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EBC6B" w14:textId="51AC2B6B" w:rsidR="00422428" w:rsidRPr="00431F42" w:rsidRDefault="00422428" w:rsidP="00422428">
      <w:pPr>
        <w:pStyle w:val="Documenttitle"/>
      </w:pPr>
      <w:bookmarkStart w:id="0" w:name="_Hlk66275438"/>
      <w:r>
        <w:t>I</w:t>
      </w:r>
      <w:r w:rsidRPr="0046008C">
        <w:t xml:space="preserve">nclusive </w:t>
      </w:r>
      <w:r w:rsidRPr="00094674">
        <w:t>Victoria</w:t>
      </w:r>
    </w:p>
    <w:p w14:paraId="501879F2" w14:textId="3FADD423" w:rsidR="00422428" w:rsidRDefault="00422428" w:rsidP="00422428">
      <w:pPr>
        <w:pStyle w:val="Documentsubtitle"/>
      </w:pPr>
      <w:r>
        <w:t>State</w:t>
      </w:r>
      <w:r w:rsidRPr="0046008C">
        <w:t xml:space="preserve"> disability plan</w:t>
      </w:r>
      <w:r>
        <w:t xml:space="preserve"> </w:t>
      </w:r>
      <w:r w:rsidRPr="0046008C">
        <w:t xml:space="preserve">midway </w:t>
      </w:r>
      <w:r w:rsidRPr="00094674">
        <w:t>report</w:t>
      </w:r>
      <w:r w:rsidRPr="0046008C">
        <w:t xml:space="preserve"> 2022–2024</w:t>
      </w:r>
      <w:r>
        <w:rPr>
          <w:rFonts w:eastAsia="Times"/>
          <w:noProof/>
          <w:sz w:val="24"/>
        </w:rPr>
        <w:drawing>
          <wp:anchor distT="0" distB="0" distL="114300" distR="114300" simplePos="0" relativeHeight="251659264" behindDoc="1" locked="1" layoutInCell="1" allowOverlap="1" wp14:anchorId="28240B07" wp14:editId="550A952D">
            <wp:simplePos x="0" y="0"/>
            <wp:positionH relativeFrom="page">
              <wp:posOffset>14605</wp:posOffset>
            </wp:positionH>
            <wp:positionV relativeFrom="page">
              <wp:posOffset>0</wp:posOffset>
            </wp:positionV>
            <wp:extent cx="7563485" cy="10691495"/>
            <wp:effectExtent l="0" t="0" r="5715" b="1905"/>
            <wp:wrapNone/>
            <wp:docPr id="2" name="Picture 2"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pic:cNvPicPr/>
                  </pic:nvPicPr>
                  <pic:blipFill>
                    <a:blip r:embed="rId11"/>
                    <a:stretch>
                      <a:fillRect/>
                    </a:stretch>
                  </pic:blipFill>
                  <pic:spPr>
                    <a:xfrm>
                      <a:off x="0" y="0"/>
                      <a:ext cx="7563485" cy="10691495"/>
                    </a:xfrm>
                    <a:prstGeom prst="rect">
                      <a:avLst/>
                    </a:prstGeom>
                  </pic:spPr>
                </pic:pic>
              </a:graphicData>
            </a:graphic>
            <wp14:sizeRelH relativeFrom="margin">
              <wp14:pctWidth>0</wp14:pctWidth>
            </wp14:sizeRelH>
            <wp14:sizeRelV relativeFrom="margin">
              <wp14:pctHeight>0</wp14:pctHeight>
            </wp14:sizeRelV>
          </wp:anchor>
        </w:drawing>
      </w:r>
    </w:p>
    <w:p w14:paraId="04060ED4" w14:textId="77777777" w:rsidR="00422428" w:rsidRDefault="00422428">
      <w:pPr>
        <w:spacing w:after="0" w:line="240" w:lineRule="auto"/>
        <w:rPr>
          <w:rFonts w:eastAsia="Times"/>
          <w:sz w:val="24"/>
        </w:rPr>
      </w:pPr>
      <w:r>
        <w:br w:type="page"/>
      </w:r>
    </w:p>
    <w:p w14:paraId="02FF2FCF" w14:textId="77777777" w:rsidR="00EF6357" w:rsidRDefault="00EF6357" w:rsidP="00EF6357">
      <w:pPr>
        <w:pStyle w:val="Accessibilitypara"/>
        <w:rPr>
          <w:color w:val="87189D"/>
        </w:rPr>
      </w:pPr>
      <w:bookmarkStart w:id="1" w:name="_Hlk96680608"/>
      <w:r w:rsidRPr="00276479">
        <w:lastRenderedPageBreak/>
        <w:t xml:space="preserve">To receive this document in another format, phone </w:t>
      </w:r>
      <w:r w:rsidRPr="006F2FE1">
        <w:t>Office for Disability, 1300 880 043</w:t>
      </w:r>
      <w:r w:rsidRPr="00276479">
        <w:t xml:space="preserve">, or email </w:t>
      </w:r>
      <w:r w:rsidRPr="006F2FE1">
        <w:t xml:space="preserve">the Office for Disability </w:t>
      </w:r>
      <w:hyperlink r:id="rId12" w:history="1">
        <w:r w:rsidRPr="00385D51">
          <w:rPr>
            <w:rStyle w:val="Hyperlink"/>
            <w:sz w:val="24"/>
          </w:rPr>
          <w:t>ofd@dffh.vic.gov.au</w:t>
        </w:r>
      </w:hyperlink>
      <w:r>
        <w:rPr>
          <w:color w:val="87189D"/>
        </w:rPr>
        <w:t>.</w:t>
      </w:r>
    </w:p>
    <w:p w14:paraId="12D9DB43" w14:textId="77777777" w:rsidR="00EF6357" w:rsidRPr="00276479" w:rsidRDefault="00EF6357" w:rsidP="00EF6357">
      <w:pPr>
        <w:pStyle w:val="Accessibilitypara"/>
        <w:rPr>
          <w:b/>
          <w:bCs/>
        </w:rPr>
      </w:pPr>
      <w:r w:rsidRPr="00276479">
        <w:rPr>
          <w:b/>
          <w:bCs/>
        </w:rPr>
        <w:t>If you need help with communication</w:t>
      </w:r>
    </w:p>
    <w:p w14:paraId="4ABD629F" w14:textId="77777777" w:rsidR="00EF6357" w:rsidRPr="00276479" w:rsidRDefault="00EF6357" w:rsidP="00EF6357">
      <w:pPr>
        <w:pStyle w:val="Accessibilitypara"/>
      </w:pPr>
      <w:r w:rsidRPr="00276479">
        <w:t>Contact us through the National Relay Service (NRS). For more information:</w:t>
      </w:r>
    </w:p>
    <w:p w14:paraId="5E7D50F7" w14:textId="77777777" w:rsidR="00EF6357" w:rsidRPr="00276479" w:rsidRDefault="00EF6357" w:rsidP="00EF6357">
      <w:pPr>
        <w:pStyle w:val="Accessibilityparabullet"/>
      </w:pPr>
      <w:r w:rsidRPr="00276479">
        <w:t xml:space="preserve">visit </w:t>
      </w:r>
      <w:hyperlink r:id="rId13" w:tgtFrame="_blank" w:history="1">
        <w:r w:rsidRPr="00573640">
          <w:rPr>
            <w:rStyle w:val="Hyperlink"/>
            <w:rFonts w:eastAsia="Times New Roman" w:cs="Arial"/>
            <w:szCs w:val="24"/>
          </w:rPr>
          <w:t>National Relay Service</w:t>
        </w:r>
      </w:hyperlink>
      <w:r w:rsidRPr="00276479">
        <w:t xml:space="preserve"> (https://www.accesshub.gov.au/about-the-nrs) to choose your preferred access point, or</w:t>
      </w:r>
    </w:p>
    <w:p w14:paraId="08980075" w14:textId="77777777" w:rsidR="00EF6357" w:rsidRPr="00276479" w:rsidRDefault="00EF6357" w:rsidP="00EF6357">
      <w:pPr>
        <w:pStyle w:val="Accessibilityparabullet"/>
      </w:pPr>
      <w:r w:rsidRPr="00276479">
        <w:t>call the NRS Helpdesk on 1800 555 660.</w:t>
      </w:r>
    </w:p>
    <w:p w14:paraId="4A562B1F" w14:textId="77777777" w:rsidR="00EF6357" w:rsidRPr="00276479" w:rsidRDefault="00EF6357" w:rsidP="00EF6357">
      <w:pPr>
        <w:pStyle w:val="Imprint"/>
      </w:pPr>
      <w:r w:rsidRPr="00276479">
        <w:t>Authorised and published by the Victorian Government, 1 Treasury Place, Melbourne.</w:t>
      </w:r>
    </w:p>
    <w:p w14:paraId="66C11AF4" w14:textId="77777777" w:rsidR="00EF6357" w:rsidRPr="00276479" w:rsidRDefault="00EF6357" w:rsidP="00EF6357">
      <w:pPr>
        <w:pStyle w:val="Imprint"/>
      </w:pPr>
      <w:r w:rsidRPr="00276479">
        <w:t xml:space="preserve">© State of Victoria, Australia, Department of Families, Fairness and Housing, </w:t>
      </w:r>
      <w:r w:rsidRPr="006F2FE1">
        <w:t>December 2024</w:t>
      </w:r>
      <w:r w:rsidRPr="00276479">
        <w:t>.</w:t>
      </w:r>
    </w:p>
    <w:p w14:paraId="1933E28D" w14:textId="77777777" w:rsidR="00EF6357" w:rsidRPr="00276479" w:rsidRDefault="00EF6357" w:rsidP="00EF6357">
      <w:pPr>
        <w:pStyle w:val="Imprint"/>
      </w:pPr>
      <w:r w:rsidRPr="00276479">
        <w:rPr>
          <w:noProof/>
          <w:sz w:val="16"/>
          <w:szCs w:val="16"/>
          <w:lang w:eastAsia="zh-CN"/>
        </w:rPr>
        <w:drawing>
          <wp:inline distT="0" distB="0" distL="0" distR="0" wp14:anchorId="4738D500" wp14:editId="6A502B54">
            <wp:extent cx="1222375" cy="422275"/>
            <wp:effectExtent l="0" t="0" r="0" b="0"/>
            <wp:docPr id="3" name="Picture 4" descr="Description: CC (Creative commons)_by">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768701E1" w14:textId="77777777" w:rsidR="00EF6357" w:rsidRPr="00276479" w:rsidRDefault="00EF6357" w:rsidP="00EF6357">
      <w:pPr>
        <w:pStyle w:val="Imprint"/>
      </w:pPr>
      <w:r w:rsidRPr="00276479">
        <w:t>With the exception of any images, photographs or branding (including, but not limited to the Victorian Coat of Arms, the Victorian Government logo or the Department of Families, Fairness and Housing logo), this work</w:t>
      </w:r>
      <w:r w:rsidRPr="006F2FE1">
        <w:t xml:space="preserve">, </w:t>
      </w:r>
      <w:r>
        <w:t>Inclusive Victoria state disability plan: midway report 2022-2024</w:t>
      </w:r>
      <w:r w:rsidRPr="00276479">
        <w:t>, is licensed under a Creative Commons Attribution 4.0 licence.</w:t>
      </w:r>
    </w:p>
    <w:p w14:paraId="345FF998" w14:textId="77777777" w:rsidR="00EF6357" w:rsidRPr="00276479" w:rsidRDefault="00EF6357" w:rsidP="00EF6357">
      <w:pPr>
        <w:pStyle w:val="Imprint"/>
      </w:pPr>
      <w:r w:rsidRPr="00276479">
        <w:t xml:space="preserve">The terms and conditions of this licence, including disclaimer of warranties and limitation of liability are available at </w:t>
      </w:r>
      <w:hyperlink r:id="rId16" w:history="1">
        <w:r w:rsidRPr="00276479">
          <w:rPr>
            <w:rStyle w:val="Hyperlink"/>
          </w:rPr>
          <w:t xml:space="preserve">Creative Commons Attribution 4.0 International Public License </w:t>
        </w:r>
      </w:hyperlink>
      <w:r w:rsidRPr="00276479">
        <w:t>https://creativecommons.org/licenses/by/4.0/.</w:t>
      </w:r>
    </w:p>
    <w:p w14:paraId="60F70293" w14:textId="77777777" w:rsidR="00EF6357" w:rsidRPr="00276479" w:rsidRDefault="00EF6357" w:rsidP="00EF6357">
      <w:pPr>
        <w:pStyle w:val="Imprint"/>
      </w:pPr>
      <w:r w:rsidRPr="00276479">
        <w:t>You are free to re-use the work under that licence, on the condition that you credit the State of Victoria, Australia (Department of Families, Fairness and Housing) as the author, indicate if any changes have been made to the work and comply with the other licence terms.</w:t>
      </w:r>
    </w:p>
    <w:p w14:paraId="7F2AB0BE" w14:textId="77777777" w:rsidR="00EF6357" w:rsidRPr="006F2FE1" w:rsidRDefault="00EF6357" w:rsidP="00EF6357">
      <w:pPr>
        <w:pStyle w:val="Imprint"/>
      </w:pPr>
      <w:bookmarkStart w:id="2" w:name="_Hlk62746129"/>
      <w:r w:rsidRPr="006F2FE1">
        <w:t xml:space="preserve">Except where otherwise indicated, the images in this document show models and illustrative settings only, and do not necessarily depict actual services, facilities or recipients of services. </w:t>
      </w:r>
    </w:p>
    <w:p w14:paraId="23CB6615" w14:textId="77777777" w:rsidR="00EF6357" w:rsidRPr="006F2FE1" w:rsidRDefault="00EF6357" w:rsidP="00EF6357">
      <w:pPr>
        <w:pStyle w:val="Imprint"/>
      </w:pPr>
      <w:r w:rsidRPr="006F2FE1">
        <w:t>In this document, ‘Aboriginal’ refers to both Aboriginal and Torres Strait Islander people. ‘Indigenous’ or ‘Koori/Koorie’ is retained when part of the title of a report, program or quotation.</w:t>
      </w:r>
    </w:p>
    <w:p w14:paraId="4D17ED40" w14:textId="77777777" w:rsidR="00EF6357" w:rsidRPr="003E24FD" w:rsidRDefault="00EF6357" w:rsidP="00EF6357">
      <w:pPr>
        <w:pStyle w:val="Imprint"/>
      </w:pPr>
      <w:r w:rsidRPr="003E24FD">
        <w:t>ISBN 978-1-76130-682-2 (online/PDF/Word)</w:t>
      </w:r>
    </w:p>
    <w:p w14:paraId="49EADB1B" w14:textId="77777777" w:rsidR="00EF6357" w:rsidRPr="00276479" w:rsidRDefault="00EF6357" w:rsidP="00EF6357">
      <w:pPr>
        <w:pStyle w:val="Imprint"/>
      </w:pPr>
      <w:r w:rsidRPr="00276479">
        <w:t xml:space="preserve">Available at </w:t>
      </w:r>
      <w:hyperlink r:id="rId17" w:history="1">
        <w:r w:rsidRPr="00EF6357">
          <w:rPr>
            <w:rStyle w:val="Hyperlink"/>
            <w:szCs w:val="24"/>
          </w:rPr>
          <w:t>Inclusive Victoria state disability plan: midway report 2022-2024</w:t>
        </w:r>
      </w:hyperlink>
      <w:r w:rsidRPr="00EF6357">
        <w:rPr>
          <w:szCs w:val="24"/>
        </w:rPr>
        <w:t xml:space="preserve"> </w:t>
      </w:r>
      <w:r w:rsidRPr="003E24FD">
        <w:t>https://www.vic.gov.au/state-disability-plan-midway-report</w:t>
      </w:r>
    </w:p>
    <w:bookmarkEnd w:id="1"/>
    <w:bookmarkEnd w:id="2"/>
    <w:p w14:paraId="51E487C1" w14:textId="5BA0C672" w:rsidR="00EF6357" w:rsidRPr="00276479" w:rsidRDefault="00EF6357" w:rsidP="00EF6357">
      <w:pPr>
        <w:pStyle w:val="Imprint"/>
      </w:pPr>
      <w:r w:rsidRPr="003E24FD">
        <w:t>(2406123)</w:t>
      </w:r>
    </w:p>
    <w:p w14:paraId="4D9BD2F3" w14:textId="75607731" w:rsidR="00AE6F5E" w:rsidRPr="00AE6F5E" w:rsidRDefault="00422428" w:rsidP="00422428">
      <w:pPr>
        <w:spacing w:after="0" w:line="240" w:lineRule="auto"/>
        <w:rPr>
          <w:rFonts w:eastAsia="MS Gothic" w:cs="Arial"/>
          <w:b/>
          <w:bCs/>
          <w:color w:val="004C97"/>
          <w:kern w:val="32"/>
          <w:sz w:val="44"/>
          <w:szCs w:val="44"/>
        </w:rPr>
      </w:pPr>
      <w:r>
        <w:rPr>
          <w:rFonts w:eastAsia="MS Gothic" w:cs="Arial"/>
          <w:b/>
          <w:bCs/>
          <w:color w:val="004C97"/>
          <w:kern w:val="32"/>
          <w:sz w:val="44"/>
          <w:szCs w:val="44"/>
        </w:rPr>
        <w:br w:type="page"/>
      </w:r>
      <w:r w:rsidR="00AE6F5E" w:rsidRPr="00AE6F5E">
        <w:rPr>
          <w:rFonts w:eastAsia="MS Gothic" w:cs="Arial"/>
          <w:bCs/>
          <w:color w:val="004C97"/>
          <w:kern w:val="32"/>
          <w:sz w:val="44"/>
          <w:szCs w:val="44"/>
        </w:rPr>
        <w:lastRenderedPageBreak/>
        <w:t>Content</w:t>
      </w:r>
      <w:r w:rsidR="00AE6F5E">
        <w:rPr>
          <w:rFonts w:eastAsia="MS Gothic" w:cs="Arial"/>
          <w:bCs/>
          <w:color w:val="004C97"/>
          <w:kern w:val="32"/>
          <w:sz w:val="44"/>
          <w:szCs w:val="44"/>
        </w:rPr>
        <w:t>s</w:t>
      </w:r>
    </w:p>
    <w:p w14:paraId="17B83209" w14:textId="311153B7" w:rsidR="00272EAF" w:rsidRDefault="006C4EBB">
      <w:pPr>
        <w:pStyle w:val="TOC1"/>
        <w:rPr>
          <w:rFonts w:asciiTheme="minorHAnsi" w:eastAsiaTheme="minorEastAsia" w:hAnsiTheme="minorHAnsi" w:cstheme="minorBidi"/>
          <w:b w:val="0"/>
          <w:kern w:val="2"/>
          <w:szCs w:val="24"/>
          <w:lang w:eastAsia="en-AU"/>
          <w14:ligatures w14:val="standardContextual"/>
        </w:rPr>
      </w:pPr>
      <w:r>
        <w:rPr>
          <w:rFonts w:cs="Arial"/>
          <w:bCs/>
          <w:color w:val="004C97"/>
          <w:kern w:val="32"/>
          <w:sz w:val="44"/>
          <w:szCs w:val="44"/>
        </w:rPr>
        <w:fldChar w:fldCharType="begin"/>
      </w:r>
      <w:r>
        <w:instrText xml:space="preserve"> TOC \h \z \t "Heading 1,1,Heading 2,2" </w:instrText>
      </w:r>
      <w:r>
        <w:rPr>
          <w:rFonts w:cs="Arial"/>
          <w:bCs/>
          <w:color w:val="004C97"/>
          <w:kern w:val="32"/>
          <w:sz w:val="44"/>
          <w:szCs w:val="44"/>
        </w:rPr>
        <w:fldChar w:fldCharType="separate"/>
      </w:r>
      <w:hyperlink w:anchor="_Toc184132832" w:history="1">
        <w:r w:rsidR="00272EAF" w:rsidRPr="00D31D70">
          <w:rPr>
            <w:rStyle w:val="Hyperlink"/>
          </w:rPr>
          <w:t>Minister’s foreword</w:t>
        </w:r>
        <w:r w:rsidR="00272EAF">
          <w:rPr>
            <w:webHidden/>
          </w:rPr>
          <w:tab/>
        </w:r>
        <w:r w:rsidR="00272EAF">
          <w:rPr>
            <w:webHidden/>
          </w:rPr>
          <w:fldChar w:fldCharType="begin"/>
        </w:r>
        <w:r w:rsidR="00272EAF">
          <w:rPr>
            <w:webHidden/>
          </w:rPr>
          <w:instrText xml:space="preserve"> PAGEREF _Toc184132832 \h </w:instrText>
        </w:r>
        <w:r w:rsidR="00272EAF">
          <w:rPr>
            <w:webHidden/>
          </w:rPr>
        </w:r>
        <w:r w:rsidR="00272EAF">
          <w:rPr>
            <w:webHidden/>
          </w:rPr>
          <w:fldChar w:fldCharType="separate"/>
        </w:r>
        <w:r w:rsidR="00EF6357">
          <w:rPr>
            <w:webHidden/>
          </w:rPr>
          <w:t>5</w:t>
        </w:r>
        <w:r w:rsidR="00272EAF">
          <w:rPr>
            <w:webHidden/>
          </w:rPr>
          <w:fldChar w:fldCharType="end"/>
        </w:r>
      </w:hyperlink>
    </w:p>
    <w:p w14:paraId="10645159" w14:textId="52205EEB" w:rsidR="00272EAF" w:rsidRDefault="00272EAF">
      <w:pPr>
        <w:pStyle w:val="TOC1"/>
        <w:rPr>
          <w:rFonts w:asciiTheme="minorHAnsi" w:eastAsiaTheme="minorEastAsia" w:hAnsiTheme="minorHAnsi" w:cstheme="minorBidi"/>
          <w:b w:val="0"/>
          <w:kern w:val="2"/>
          <w:szCs w:val="24"/>
          <w:lang w:eastAsia="en-AU"/>
          <w14:ligatures w14:val="standardContextual"/>
        </w:rPr>
      </w:pPr>
      <w:hyperlink w:anchor="_Toc184132833" w:history="1">
        <w:r w:rsidRPr="00D31D70">
          <w:rPr>
            <w:rStyle w:val="Hyperlink"/>
          </w:rPr>
          <w:t>Message from the  Victorian Disability Advisory Council</w:t>
        </w:r>
        <w:r>
          <w:rPr>
            <w:webHidden/>
          </w:rPr>
          <w:tab/>
        </w:r>
        <w:r>
          <w:rPr>
            <w:webHidden/>
          </w:rPr>
          <w:fldChar w:fldCharType="begin"/>
        </w:r>
        <w:r>
          <w:rPr>
            <w:webHidden/>
          </w:rPr>
          <w:instrText xml:space="preserve"> PAGEREF _Toc184132833 \h </w:instrText>
        </w:r>
        <w:r>
          <w:rPr>
            <w:webHidden/>
          </w:rPr>
        </w:r>
        <w:r>
          <w:rPr>
            <w:webHidden/>
          </w:rPr>
          <w:fldChar w:fldCharType="separate"/>
        </w:r>
        <w:r w:rsidR="00EF6357">
          <w:rPr>
            <w:webHidden/>
          </w:rPr>
          <w:t>6</w:t>
        </w:r>
        <w:r>
          <w:rPr>
            <w:webHidden/>
          </w:rPr>
          <w:fldChar w:fldCharType="end"/>
        </w:r>
      </w:hyperlink>
    </w:p>
    <w:p w14:paraId="73918125" w14:textId="025687CF" w:rsidR="00272EAF" w:rsidRDefault="00272EAF">
      <w:pPr>
        <w:pStyle w:val="TOC1"/>
        <w:rPr>
          <w:rFonts w:asciiTheme="minorHAnsi" w:eastAsiaTheme="minorEastAsia" w:hAnsiTheme="minorHAnsi" w:cstheme="minorBidi"/>
          <w:b w:val="0"/>
          <w:kern w:val="2"/>
          <w:szCs w:val="24"/>
          <w:lang w:eastAsia="en-AU"/>
          <w14:ligatures w14:val="standardContextual"/>
        </w:rPr>
      </w:pPr>
      <w:hyperlink w:anchor="_Toc184132834" w:history="1">
        <w:r w:rsidRPr="00D31D70">
          <w:rPr>
            <w:rStyle w:val="Hyperlink"/>
          </w:rPr>
          <w:t>Acknowledgement of Country</w:t>
        </w:r>
        <w:r>
          <w:rPr>
            <w:webHidden/>
          </w:rPr>
          <w:tab/>
        </w:r>
        <w:r>
          <w:rPr>
            <w:webHidden/>
          </w:rPr>
          <w:fldChar w:fldCharType="begin"/>
        </w:r>
        <w:r>
          <w:rPr>
            <w:webHidden/>
          </w:rPr>
          <w:instrText xml:space="preserve"> PAGEREF _Toc184132834 \h </w:instrText>
        </w:r>
        <w:r>
          <w:rPr>
            <w:webHidden/>
          </w:rPr>
        </w:r>
        <w:r>
          <w:rPr>
            <w:webHidden/>
          </w:rPr>
          <w:fldChar w:fldCharType="separate"/>
        </w:r>
        <w:r w:rsidR="00EF6357">
          <w:rPr>
            <w:webHidden/>
          </w:rPr>
          <w:t>7</w:t>
        </w:r>
        <w:r>
          <w:rPr>
            <w:webHidden/>
          </w:rPr>
          <w:fldChar w:fldCharType="end"/>
        </w:r>
      </w:hyperlink>
    </w:p>
    <w:p w14:paraId="30146306" w14:textId="606E95E8"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35" w:history="1">
        <w:r w:rsidRPr="00D31D70">
          <w:rPr>
            <w:rStyle w:val="Hyperlink"/>
          </w:rPr>
          <w:t>Pursuit of Treaty and Truth</w:t>
        </w:r>
        <w:r>
          <w:rPr>
            <w:webHidden/>
          </w:rPr>
          <w:tab/>
        </w:r>
        <w:r>
          <w:rPr>
            <w:webHidden/>
          </w:rPr>
          <w:fldChar w:fldCharType="begin"/>
        </w:r>
        <w:r>
          <w:rPr>
            <w:webHidden/>
          </w:rPr>
          <w:instrText xml:space="preserve"> PAGEREF _Toc184132835 \h </w:instrText>
        </w:r>
        <w:r>
          <w:rPr>
            <w:webHidden/>
          </w:rPr>
        </w:r>
        <w:r>
          <w:rPr>
            <w:webHidden/>
          </w:rPr>
          <w:fldChar w:fldCharType="separate"/>
        </w:r>
        <w:r w:rsidR="00EF6357">
          <w:rPr>
            <w:webHidden/>
          </w:rPr>
          <w:t>7</w:t>
        </w:r>
        <w:r>
          <w:rPr>
            <w:webHidden/>
          </w:rPr>
          <w:fldChar w:fldCharType="end"/>
        </w:r>
      </w:hyperlink>
    </w:p>
    <w:p w14:paraId="1927BD51" w14:textId="56F31140" w:rsidR="00272EAF" w:rsidRDefault="00272EAF">
      <w:pPr>
        <w:pStyle w:val="TOC1"/>
        <w:rPr>
          <w:rFonts w:asciiTheme="minorHAnsi" w:eastAsiaTheme="minorEastAsia" w:hAnsiTheme="minorHAnsi" w:cstheme="minorBidi"/>
          <w:b w:val="0"/>
          <w:kern w:val="2"/>
          <w:szCs w:val="24"/>
          <w:lang w:eastAsia="en-AU"/>
          <w14:ligatures w14:val="standardContextual"/>
        </w:rPr>
      </w:pPr>
      <w:hyperlink w:anchor="_Toc184132836" w:history="1">
        <w:r w:rsidRPr="00D31D70">
          <w:rPr>
            <w:rStyle w:val="Hyperlink"/>
          </w:rPr>
          <w:t>Key terms</w:t>
        </w:r>
        <w:r>
          <w:rPr>
            <w:webHidden/>
          </w:rPr>
          <w:tab/>
        </w:r>
        <w:r>
          <w:rPr>
            <w:webHidden/>
          </w:rPr>
          <w:fldChar w:fldCharType="begin"/>
        </w:r>
        <w:r>
          <w:rPr>
            <w:webHidden/>
          </w:rPr>
          <w:instrText xml:space="preserve"> PAGEREF _Toc184132836 \h </w:instrText>
        </w:r>
        <w:r>
          <w:rPr>
            <w:webHidden/>
          </w:rPr>
        </w:r>
        <w:r>
          <w:rPr>
            <w:webHidden/>
          </w:rPr>
          <w:fldChar w:fldCharType="separate"/>
        </w:r>
        <w:r w:rsidR="00EF6357">
          <w:rPr>
            <w:webHidden/>
          </w:rPr>
          <w:t>8</w:t>
        </w:r>
        <w:r>
          <w:rPr>
            <w:webHidden/>
          </w:rPr>
          <w:fldChar w:fldCharType="end"/>
        </w:r>
      </w:hyperlink>
    </w:p>
    <w:p w14:paraId="249681A0" w14:textId="25DA8A1B" w:rsidR="00272EAF" w:rsidRDefault="00272EAF">
      <w:pPr>
        <w:pStyle w:val="TOC1"/>
        <w:rPr>
          <w:rFonts w:asciiTheme="minorHAnsi" w:eastAsiaTheme="minorEastAsia" w:hAnsiTheme="minorHAnsi" w:cstheme="minorBidi"/>
          <w:b w:val="0"/>
          <w:kern w:val="2"/>
          <w:szCs w:val="24"/>
          <w:lang w:eastAsia="en-AU"/>
          <w14:ligatures w14:val="standardContextual"/>
        </w:rPr>
      </w:pPr>
      <w:hyperlink w:anchor="_Toc184132837" w:history="1">
        <w:r w:rsidRPr="00D31D70">
          <w:rPr>
            <w:rStyle w:val="Hyperlink"/>
          </w:rPr>
          <w:t>Overview</w:t>
        </w:r>
        <w:r>
          <w:rPr>
            <w:webHidden/>
          </w:rPr>
          <w:tab/>
        </w:r>
        <w:r>
          <w:rPr>
            <w:webHidden/>
          </w:rPr>
          <w:fldChar w:fldCharType="begin"/>
        </w:r>
        <w:r>
          <w:rPr>
            <w:webHidden/>
          </w:rPr>
          <w:instrText xml:space="preserve"> PAGEREF _Toc184132837 \h </w:instrText>
        </w:r>
        <w:r>
          <w:rPr>
            <w:webHidden/>
          </w:rPr>
        </w:r>
        <w:r>
          <w:rPr>
            <w:webHidden/>
          </w:rPr>
          <w:fldChar w:fldCharType="separate"/>
        </w:r>
        <w:r w:rsidR="00EF6357">
          <w:rPr>
            <w:webHidden/>
          </w:rPr>
          <w:t>10</w:t>
        </w:r>
        <w:r>
          <w:rPr>
            <w:webHidden/>
          </w:rPr>
          <w:fldChar w:fldCharType="end"/>
        </w:r>
      </w:hyperlink>
    </w:p>
    <w:p w14:paraId="3CF7AF9E" w14:textId="65E65537"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38" w:history="1">
        <w:r w:rsidRPr="00D31D70">
          <w:rPr>
            <w:rStyle w:val="Hyperlink"/>
          </w:rPr>
          <w:t>Midway review</w:t>
        </w:r>
        <w:r>
          <w:rPr>
            <w:webHidden/>
          </w:rPr>
          <w:tab/>
        </w:r>
        <w:r>
          <w:rPr>
            <w:webHidden/>
          </w:rPr>
          <w:fldChar w:fldCharType="begin"/>
        </w:r>
        <w:r>
          <w:rPr>
            <w:webHidden/>
          </w:rPr>
          <w:instrText xml:space="preserve"> PAGEREF _Toc184132838 \h </w:instrText>
        </w:r>
        <w:r>
          <w:rPr>
            <w:webHidden/>
          </w:rPr>
        </w:r>
        <w:r>
          <w:rPr>
            <w:webHidden/>
          </w:rPr>
          <w:fldChar w:fldCharType="separate"/>
        </w:r>
        <w:r w:rsidR="00EF6357">
          <w:rPr>
            <w:webHidden/>
          </w:rPr>
          <w:t>11</w:t>
        </w:r>
        <w:r>
          <w:rPr>
            <w:webHidden/>
          </w:rPr>
          <w:fldChar w:fldCharType="end"/>
        </w:r>
      </w:hyperlink>
    </w:p>
    <w:p w14:paraId="051907BC" w14:textId="7378289A"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39" w:history="1">
        <w:r w:rsidRPr="00D31D70">
          <w:rPr>
            <w:rStyle w:val="Hyperlink"/>
          </w:rPr>
          <w:t>Disability reform context</w:t>
        </w:r>
        <w:r>
          <w:rPr>
            <w:webHidden/>
          </w:rPr>
          <w:tab/>
        </w:r>
        <w:r>
          <w:rPr>
            <w:webHidden/>
          </w:rPr>
          <w:fldChar w:fldCharType="begin"/>
        </w:r>
        <w:r>
          <w:rPr>
            <w:webHidden/>
          </w:rPr>
          <w:instrText xml:space="preserve"> PAGEREF _Toc184132839 \h </w:instrText>
        </w:r>
        <w:r>
          <w:rPr>
            <w:webHidden/>
          </w:rPr>
        </w:r>
        <w:r>
          <w:rPr>
            <w:webHidden/>
          </w:rPr>
          <w:fldChar w:fldCharType="separate"/>
        </w:r>
        <w:r w:rsidR="00EF6357">
          <w:rPr>
            <w:webHidden/>
          </w:rPr>
          <w:t>12</w:t>
        </w:r>
        <w:r>
          <w:rPr>
            <w:webHidden/>
          </w:rPr>
          <w:fldChar w:fldCharType="end"/>
        </w:r>
      </w:hyperlink>
    </w:p>
    <w:p w14:paraId="2C4A67C7" w14:textId="7493BCBB" w:rsidR="00272EAF" w:rsidRDefault="00272EAF">
      <w:pPr>
        <w:pStyle w:val="TOC1"/>
        <w:rPr>
          <w:rFonts w:asciiTheme="minorHAnsi" w:eastAsiaTheme="minorEastAsia" w:hAnsiTheme="minorHAnsi" w:cstheme="minorBidi"/>
          <w:b w:val="0"/>
          <w:kern w:val="2"/>
          <w:szCs w:val="24"/>
          <w:lang w:eastAsia="en-AU"/>
          <w14:ligatures w14:val="standardContextual"/>
        </w:rPr>
      </w:pPr>
      <w:hyperlink w:anchor="_Toc184132840" w:history="1">
        <w:r w:rsidRPr="00D31D70">
          <w:rPr>
            <w:rStyle w:val="Hyperlink"/>
          </w:rPr>
          <w:t>Refresh of the outcomes framework</w:t>
        </w:r>
        <w:r>
          <w:rPr>
            <w:webHidden/>
          </w:rPr>
          <w:tab/>
        </w:r>
        <w:r>
          <w:rPr>
            <w:webHidden/>
          </w:rPr>
          <w:fldChar w:fldCharType="begin"/>
        </w:r>
        <w:r>
          <w:rPr>
            <w:webHidden/>
          </w:rPr>
          <w:instrText xml:space="preserve"> PAGEREF _Toc184132840 \h </w:instrText>
        </w:r>
        <w:r>
          <w:rPr>
            <w:webHidden/>
          </w:rPr>
        </w:r>
        <w:r>
          <w:rPr>
            <w:webHidden/>
          </w:rPr>
          <w:fldChar w:fldCharType="separate"/>
        </w:r>
        <w:r w:rsidR="00EF6357">
          <w:rPr>
            <w:webHidden/>
          </w:rPr>
          <w:t>13</w:t>
        </w:r>
        <w:r>
          <w:rPr>
            <w:webHidden/>
          </w:rPr>
          <w:fldChar w:fldCharType="end"/>
        </w:r>
      </w:hyperlink>
    </w:p>
    <w:p w14:paraId="3D7C04C6" w14:textId="1059F7B3" w:rsidR="00272EAF" w:rsidRDefault="00272EAF">
      <w:pPr>
        <w:pStyle w:val="TOC1"/>
        <w:rPr>
          <w:rFonts w:asciiTheme="minorHAnsi" w:eastAsiaTheme="minorEastAsia" w:hAnsiTheme="minorHAnsi" w:cstheme="minorBidi"/>
          <w:b w:val="0"/>
          <w:kern w:val="2"/>
          <w:szCs w:val="24"/>
          <w:lang w:eastAsia="en-AU"/>
          <w14:ligatures w14:val="standardContextual"/>
        </w:rPr>
      </w:pPr>
      <w:hyperlink w:anchor="_Toc184132841" w:history="1">
        <w:r w:rsidRPr="00D31D70">
          <w:rPr>
            <w:rStyle w:val="Hyperlink"/>
          </w:rPr>
          <w:t>Progress of actions by pillar</w:t>
        </w:r>
        <w:r>
          <w:rPr>
            <w:webHidden/>
          </w:rPr>
          <w:tab/>
        </w:r>
        <w:r>
          <w:rPr>
            <w:webHidden/>
          </w:rPr>
          <w:fldChar w:fldCharType="begin"/>
        </w:r>
        <w:r>
          <w:rPr>
            <w:webHidden/>
          </w:rPr>
          <w:instrText xml:space="preserve"> PAGEREF _Toc184132841 \h </w:instrText>
        </w:r>
        <w:r>
          <w:rPr>
            <w:webHidden/>
          </w:rPr>
        </w:r>
        <w:r>
          <w:rPr>
            <w:webHidden/>
          </w:rPr>
          <w:fldChar w:fldCharType="separate"/>
        </w:r>
        <w:r w:rsidR="00EF6357">
          <w:rPr>
            <w:webHidden/>
          </w:rPr>
          <w:t>14</w:t>
        </w:r>
        <w:r>
          <w:rPr>
            <w:webHidden/>
          </w:rPr>
          <w:fldChar w:fldCharType="end"/>
        </w:r>
      </w:hyperlink>
    </w:p>
    <w:p w14:paraId="59D004B5" w14:textId="7AD7A9E2"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42" w:history="1">
        <w:r w:rsidRPr="00D31D70">
          <w:rPr>
            <w:rStyle w:val="Hyperlink"/>
          </w:rPr>
          <w:t>Pillar 1: Inclusive communities – 31 actions</w:t>
        </w:r>
        <w:r>
          <w:rPr>
            <w:webHidden/>
          </w:rPr>
          <w:tab/>
        </w:r>
        <w:r>
          <w:rPr>
            <w:webHidden/>
          </w:rPr>
          <w:fldChar w:fldCharType="begin"/>
        </w:r>
        <w:r>
          <w:rPr>
            <w:webHidden/>
          </w:rPr>
          <w:instrText xml:space="preserve"> PAGEREF _Toc184132842 \h </w:instrText>
        </w:r>
        <w:r>
          <w:rPr>
            <w:webHidden/>
          </w:rPr>
        </w:r>
        <w:r>
          <w:rPr>
            <w:webHidden/>
          </w:rPr>
          <w:fldChar w:fldCharType="separate"/>
        </w:r>
        <w:r w:rsidR="00EF6357">
          <w:rPr>
            <w:webHidden/>
          </w:rPr>
          <w:t>14</w:t>
        </w:r>
        <w:r>
          <w:rPr>
            <w:webHidden/>
          </w:rPr>
          <w:fldChar w:fldCharType="end"/>
        </w:r>
      </w:hyperlink>
    </w:p>
    <w:p w14:paraId="1C51795C" w14:textId="3084C54F"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43" w:history="1">
        <w:r w:rsidRPr="00D31D70">
          <w:rPr>
            <w:rStyle w:val="Hyperlink"/>
          </w:rPr>
          <w:t>Pillar 2: Health, housing and wellbeing – 48 actions</w:t>
        </w:r>
        <w:r>
          <w:rPr>
            <w:webHidden/>
          </w:rPr>
          <w:tab/>
        </w:r>
        <w:r>
          <w:rPr>
            <w:webHidden/>
          </w:rPr>
          <w:fldChar w:fldCharType="begin"/>
        </w:r>
        <w:r>
          <w:rPr>
            <w:webHidden/>
          </w:rPr>
          <w:instrText xml:space="preserve"> PAGEREF _Toc184132843 \h </w:instrText>
        </w:r>
        <w:r>
          <w:rPr>
            <w:webHidden/>
          </w:rPr>
        </w:r>
        <w:r>
          <w:rPr>
            <w:webHidden/>
          </w:rPr>
          <w:fldChar w:fldCharType="separate"/>
        </w:r>
        <w:r w:rsidR="00EF6357">
          <w:rPr>
            <w:webHidden/>
          </w:rPr>
          <w:t>17</w:t>
        </w:r>
        <w:r>
          <w:rPr>
            <w:webHidden/>
          </w:rPr>
          <w:fldChar w:fldCharType="end"/>
        </w:r>
      </w:hyperlink>
    </w:p>
    <w:p w14:paraId="7CA97D95" w14:textId="6315EE35"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44" w:history="1">
        <w:r w:rsidRPr="00D31D70">
          <w:rPr>
            <w:rStyle w:val="Hyperlink"/>
          </w:rPr>
          <w:t>Pillar 3: Fairness and safety – 49 actions</w:t>
        </w:r>
        <w:r>
          <w:rPr>
            <w:webHidden/>
          </w:rPr>
          <w:tab/>
        </w:r>
        <w:r>
          <w:rPr>
            <w:webHidden/>
          </w:rPr>
          <w:fldChar w:fldCharType="begin"/>
        </w:r>
        <w:r>
          <w:rPr>
            <w:webHidden/>
          </w:rPr>
          <w:instrText xml:space="preserve"> PAGEREF _Toc184132844 \h </w:instrText>
        </w:r>
        <w:r>
          <w:rPr>
            <w:webHidden/>
          </w:rPr>
        </w:r>
        <w:r>
          <w:rPr>
            <w:webHidden/>
          </w:rPr>
          <w:fldChar w:fldCharType="separate"/>
        </w:r>
        <w:r w:rsidR="00EF6357">
          <w:rPr>
            <w:webHidden/>
          </w:rPr>
          <w:t>21</w:t>
        </w:r>
        <w:r>
          <w:rPr>
            <w:webHidden/>
          </w:rPr>
          <w:fldChar w:fldCharType="end"/>
        </w:r>
      </w:hyperlink>
    </w:p>
    <w:p w14:paraId="0D43C20E" w14:textId="04E75FDB"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45" w:history="1">
        <w:r w:rsidRPr="00D31D70">
          <w:rPr>
            <w:rStyle w:val="Hyperlink"/>
          </w:rPr>
          <w:t>Pillar 4: Opportunity and pride – 47 actions</w:t>
        </w:r>
        <w:r>
          <w:rPr>
            <w:webHidden/>
          </w:rPr>
          <w:tab/>
        </w:r>
        <w:r>
          <w:rPr>
            <w:webHidden/>
          </w:rPr>
          <w:fldChar w:fldCharType="begin"/>
        </w:r>
        <w:r>
          <w:rPr>
            <w:webHidden/>
          </w:rPr>
          <w:instrText xml:space="preserve"> PAGEREF _Toc184132845 \h </w:instrText>
        </w:r>
        <w:r>
          <w:rPr>
            <w:webHidden/>
          </w:rPr>
        </w:r>
        <w:r>
          <w:rPr>
            <w:webHidden/>
          </w:rPr>
          <w:fldChar w:fldCharType="separate"/>
        </w:r>
        <w:r w:rsidR="00EF6357">
          <w:rPr>
            <w:webHidden/>
          </w:rPr>
          <w:t>24</w:t>
        </w:r>
        <w:r>
          <w:rPr>
            <w:webHidden/>
          </w:rPr>
          <w:fldChar w:fldCharType="end"/>
        </w:r>
      </w:hyperlink>
    </w:p>
    <w:p w14:paraId="7B784F8D" w14:textId="2E8DDED6" w:rsidR="00272EAF" w:rsidRDefault="00272EAF">
      <w:pPr>
        <w:pStyle w:val="TOC1"/>
        <w:rPr>
          <w:rFonts w:asciiTheme="minorHAnsi" w:eastAsiaTheme="minorEastAsia" w:hAnsiTheme="minorHAnsi" w:cstheme="minorBidi"/>
          <w:b w:val="0"/>
          <w:kern w:val="2"/>
          <w:szCs w:val="24"/>
          <w:lang w:eastAsia="en-AU"/>
          <w14:ligatures w14:val="standardContextual"/>
        </w:rPr>
      </w:pPr>
      <w:hyperlink w:anchor="_Toc184132846" w:history="1">
        <w:r w:rsidRPr="00D31D70">
          <w:rPr>
            <w:rStyle w:val="Hyperlink"/>
          </w:rPr>
          <w:t>Systemic reforms</w:t>
        </w:r>
        <w:r>
          <w:rPr>
            <w:webHidden/>
          </w:rPr>
          <w:tab/>
        </w:r>
        <w:r>
          <w:rPr>
            <w:webHidden/>
          </w:rPr>
          <w:fldChar w:fldCharType="begin"/>
        </w:r>
        <w:r>
          <w:rPr>
            <w:webHidden/>
          </w:rPr>
          <w:instrText xml:space="preserve"> PAGEREF _Toc184132846 \h </w:instrText>
        </w:r>
        <w:r>
          <w:rPr>
            <w:webHidden/>
          </w:rPr>
        </w:r>
        <w:r>
          <w:rPr>
            <w:webHidden/>
          </w:rPr>
          <w:fldChar w:fldCharType="separate"/>
        </w:r>
        <w:r w:rsidR="00EF6357">
          <w:rPr>
            <w:webHidden/>
          </w:rPr>
          <w:t>29</w:t>
        </w:r>
        <w:r>
          <w:rPr>
            <w:webHidden/>
          </w:rPr>
          <w:fldChar w:fldCharType="end"/>
        </w:r>
      </w:hyperlink>
    </w:p>
    <w:p w14:paraId="5190C477" w14:textId="7AA61BEA"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47" w:history="1">
        <w:r w:rsidRPr="00D31D70">
          <w:rPr>
            <w:rStyle w:val="Hyperlink"/>
          </w:rPr>
          <w:t>Co-design with people with disability</w:t>
        </w:r>
        <w:r>
          <w:rPr>
            <w:webHidden/>
          </w:rPr>
          <w:tab/>
        </w:r>
        <w:r>
          <w:rPr>
            <w:webHidden/>
          </w:rPr>
          <w:fldChar w:fldCharType="begin"/>
        </w:r>
        <w:r>
          <w:rPr>
            <w:webHidden/>
          </w:rPr>
          <w:instrText xml:space="preserve"> PAGEREF _Toc184132847 \h </w:instrText>
        </w:r>
        <w:r>
          <w:rPr>
            <w:webHidden/>
          </w:rPr>
        </w:r>
        <w:r>
          <w:rPr>
            <w:webHidden/>
          </w:rPr>
          <w:fldChar w:fldCharType="separate"/>
        </w:r>
        <w:r w:rsidR="00EF6357">
          <w:rPr>
            <w:webHidden/>
          </w:rPr>
          <w:t>29</w:t>
        </w:r>
        <w:r>
          <w:rPr>
            <w:webHidden/>
          </w:rPr>
          <w:fldChar w:fldCharType="end"/>
        </w:r>
      </w:hyperlink>
    </w:p>
    <w:p w14:paraId="39CDE6F7" w14:textId="45C0DD5E"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48" w:history="1">
        <w:r w:rsidRPr="00D31D70">
          <w:rPr>
            <w:rStyle w:val="Hyperlink"/>
          </w:rPr>
          <w:t>Aboriginal self-determination</w:t>
        </w:r>
        <w:r>
          <w:rPr>
            <w:webHidden/>
          </w:rPr>
          <w:tab/>
        </w:r>
        <w:r>
          <w:rPr>
            <w:webHidden/>
          </w:rPr>
          <w:fldChar w:fldCharType="begin"/>
        </w:r>
        <w:r>
          <w:rPr>
            <w:webHidden/>
          </w:rPr>
          <w:instrText xml:space="preserve"> PAGEREF _Toc184132848 \h </w:instrText>
        </w:r>
        <w:r>
          <w:rPr>
            <w:webHidden/>
          </w:rPr>
        </w:r>
        <w:r>
          <w:rPr>
            <w:webHidden/>
          </w:rPr>
          <w:fldChar w:fldCharType="separate"/>
        </w:r>
        <w:r w:rsidR="00EF6357">
          <w:rPr>
            <w:webHidden/>
          </w:rPr>
          <w:t>30</w:t>
        </w:r>
        <w:r>
          <w:rPr>
            <w:webHidden/>
          </w:rPr>
          <w:fldChar w:fldCharType="end"/>
        </w:r>
      </w:hyperlink>
    </w:p>
    <w:p w14:paraId="2B22747D" w14:textId="61B17C2E"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49" w:history="1">
        <w:r w:rsidRPr="00D31D70">
          <w:rPr>
            <w:rStyle w:val="Hyperlink"/>
          </w:rPr>
          <w:t>Intersectional approaches</w:t>
        </w:r>
        <w:r>
          <w:rPr>
            <w:webHidden/>
          </w:rPr>
          <w:tab/>
        </w:r>
        <w:r>
          <w:rPr>
            <w:webHidden/>
          </w:rPr>
          <w:fldChar w:fldCharType="begin"/>
        </w:r>
        <w:r>
          <w:rPr>
            <w:webHidden/>
          </w:rPr>
          <w:instrText xml:space="preserve"> PAGEREF _Toc184132849 \h </w:instrText>
        </w:r>
        <w:r>
          <w:rPr>
            <w:webHidden/>
          </w:rPr>
        </w:r>
        <w:r>
          <w:rPr>
            <w:webHidden/>
          </w:rPr>
          <w:fldChar w:fldCharType="separate"/>
        </w:r>
        <w:r w:rsidR="00EF6357">
          <w:rPr>
            <w:webHidden/>
          </w:rPr>
          <w:t>31</w:t>
        </w:r>
        <w:r>
          <w:rPr>
            <w:webHidden/>
          </w:rPr>
          <w:fldChar w:fldCharType="end"/>
        </w:r>
      </w:hyperlink>
    </w:p>
    <w:p w14:paraId="63DBA252" w14:textId="4B3C4959"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50" w:history="1">
        <w:r w:rsidRPr="00D31D70">
          <w:rPr>
            <w:rStyle w:val="Hyperlink"/>
          </w:rPr>
          <w:t>Accessible communication and universal design</w:t>
        </w:r>
        <w:r>
          <w:rPr>
            <w:webHidden/>
          </w:rPr>
          <w:tab/>
        </w:r>
        <w:r>
          <w:rPr>
            <w:webHidden/>
          </w:rPr>
          <w:fldChar w:fldCharType="begin"/>
        </w:r>
        <w:r>
          <w:rPr>
            <w:webHidden/>
          </w:rPr>
          <w:instrText xml:space="preserve"> PAGEREF _Toc184132850 \h </w:instrText>
        </w:r>
        <w:r>
          <w:rPr>
            <w:webHidden/>
          </w:rPr>
        </w:r>
        <w:r>
          <w:rPr>
            <w:webHidden/>
          </w:rPr>
          <w:fldChar w:fldCharType="separate"/>
        </w:r>
        <w:r w:rsidR="00EF6357">
          <w:rPr>
            <w:webHidden/>
          </w:rPr>
          <w:t>32</w:t>
        </w:r>
        <w:r>
          <w:rPr>
            <w:webHidden/>
          </w:rPr>
          <w:fldChar w:fldCharType="end"/>
        </w:r>
      </w:hyperlink>
    </w:p>
    <w:p w14:paraId="7BEF057E" w14:textId="0DD61F0C"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51" w:history="1">
        <w:r w:rsidRPr="00D31D70">
          <w:rPr>
            <w:rStyle w:val="Hyperlink"/>
          </w:rPr>
          <w:t>Disability confident and inclusive workforce</w:t>
        </w:r>
        <w:r>
          <w:rPr>
            <w:webHidden/>
          </w:rPr>
          <w:tab/>
        </w:r>
        <w:r>
          <w:rPr>
            <w:webHidden/>
          </w:rPr>
          <w:fldChar w:fldCharType="begin"/>
        </w:r>
        <w:r>
          <w:rPr>
            <w:webHidden/>
          </w:rPr>
          <w:instrText xml:space="preserve"> PAGEREF _Toc184132851 \h </w:instrText>
        </w:r>
        <w:r>
          <w:rPr>
            <w:webHidden/>
          </w:rPr>
        </w:r>
        <w:r>
          <w:rPr>
            <w:webHidden/>
          </w:rPr>
          <w:fldChar w:fldCharType="separate"/>
        </w:r>
        <w:r w:rsidR="00EF6357">
          <w:rPr>
            <w:webHidden/>
          </w:rPr>
          <w:t>34</w:t>
        </w:r>
        <w:r>
          <w:rPr>
            <w:webHidden/>
          </w:rPr>
          <w:fldChar w:fldCharType="end"/>
        </w:r>
      </w:hyperlink>
    </w:p>
    <w:p w14:paraId="1BB2AD95" w14:textId="1ED9742E"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52" w:history="1">
        <w:r w:rsidRPr="00D31D70">
          <w:rPr>
            <w:rStyle w:val="Hyperlink"/>
          </w:rPr>
          <w:t>Effective data and outcomes reporting</w:t>
        </w:r>
        <w:r>
          <w:rPr>
            <w:webHidden/>
          </w:rPr>
          <w:tab/>
        </w:r>
        <w:r>
          <w:rPr>
            <w:webHidden/>
          </w:rPr>
          <w:fldChar w:fldCharType="begin"/>
        </w:r>
        <w:r>
          <w:rPr>
            <w:webHidden/>
          </w:rPr>
          <w:instrText xml:space="preserve"> PAGEREF _Toc184132852 \h </w:instrText>
        </w:r>
        <w:r>
          <w:rPr>
            <w:webHidden/>
          </w:rPr>
        </w:r>
        <w:r>
          <w:rPr>
            <w:webHidden/>
          </w:rPr>
          <w:fldChar w:fldCharType="separate"/>
        </w:r>
        <w:r w:rsidR="00EF6357">
          <w:rPr>
            <w:webHidden/>
          </w:rPr>
          <w:t>36</w:t>
        </w:r>
        <w:r>
          <w:rPr>
            <w:webHidden/>
          </w:rPr>
          <w:fldChar w:fldCharType="end"/>
        </w:r>
      </w:hyperlink>
    </w:p>
    <w:p w14:paraId="30B9FBE1" w14:textId="72403B07" w:rsidR="00272EAF" w:rsidRDefault="00272EAF">
      <w:pPr>
        <w:pStyle w:val="TOC1"/>
        <w:rPr>
          <w:rFonts w:asciiTheme="minorHAnsi" w:eastAsiaTheme="minorEastAsia" w:hAnsiTheme="minorHAnsi" w:cstheme="minorBidi"/>
          <w:b w:val="0"/>
          <w:kern w:val="2"/>
          <w:szCs w:val="24"/>
          <w:lang w:eastAsia="en-AU"/>
          <w14:ligatures w14:val="standardContextual"/>
        </w:rPr>
      </w:pPr>
      <w:hyperlink w:anchor="_Toc184132853" w:history="1">
        <w:r w:rsidRPr="00D31D70">
          <w:rPr>
            <w:rStyle w:val="Hyperlink"/>
          </w:rPr>
          <w:t>Status of actions</w:t>
        </w:r>
        <w:r>
          <w:rPr>
            <w:webHidden/>
          </w:rPr>
          <w:tab/>
        </w:r>
        <w:r>
          <w:rPr>
            <w:webHidden/>
          </w:rPr>
          <w:fldChar w:fldCharType="begin"/>
        </w:r>
        <w:r>
          <w:rPr>
            <w:webHidden/>
          </w:rPr>
          <w:instrText xml:space="preserve"> PAGEREF _Toc184132853 \h </w:instrText>
        </w:r>
        <w:r>
          <w:rPr>
            <w:webHidden/>
          </w:rPr>
        </w:r>
        <w:r>
          <w:rPr>
            <w:webHidden/>
          </w:rPr>
          <w:fldChar w:fldCharType="separate"/>
        </w:r>
        <w:r w:rsidR="00EF6357">
          <w:rPr>
            <w:webHidden/>
          </w:rPr>
          <w:t>37</w:t>
        </w:r>
        <w:r>
          <w:rPr>
            <w:webHidden/>
          </w:rPr>
          <w:fldChar w:fldCharType="end"/>
        </w:r>
      </w:hyperlink>
    </w:p>
    <w:p w14:paraId="6A00BCE7" w14:textId="551BDD0B"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54" w:history="1">
        <w:r w:rsidRPr="00D31D70">
          <w:rPr>
            <w:rStyle w:val="Hyperlink"/>
          </w:rPr>
          <w:t>Explanatory notes</w:t>
        </w:r>
        <w:r>
          <w:rPr>
            <w:webHidden/>
          </w:rPr>
          <w:tab/>
        </w:r>
        <w:r>
          <w:rPr>
            <w:webHidden/>
          </w:rPr>
          <w:fldChar w:fldCharType="begin"/>
        </w:r>
        <w:r>
          <w:rPr>
            <w:webHidden/>
          </w:rPr>
          <w:instrText xml:space="preserve"> PAGEREF _Toc184132854 \h </w:instrText>
        </w:r>
        <w:r>
          <w:rPr>
            <w:webHidden/>
          </w:rPr>
        </w:r>
        <w:r>
          <w:rPr>
            <w:webHidden/>
          </w:rPr>
          <w:fldChar w:fldCharType="separate"/>
        </w:r>
        <w:r w:rsidR="00EF6357">
          <w:rPr>
            <w:webHidden/>
          </w:rPr>
          <w:t>37</w:t>
        </w:r>
        <w:r>
          <w:rPr>
            <w:webHidden/>
          </w:rPr>
          <w:fldChar w:fldCharType="end"/>
        </w:r>
      </w:hyperlink>
    </w:p>
    <w:p w14:paraId="395BE5C6" w14:textId="12A13283"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55" w:history="1">
        <w:r w:rsidRPr="00D31D70">
          <w:rPr>
            <w:rStyle w:val="Hyperlink"/>
          </w:rPr>
          <w:t>Pillar</w:t>
        </w:r>
        <w:r w:rsidRPr="00D31D70">
          <w:rPr>
            <w:rStyle w:val="Hyperlink"/>
            <w:bCs/>
          </w:rPr>
          <w:t xml:space="preserve"> 1: </w:t>
        </w:r>
        <w:r w:rsidRPr="00D31D70">
          <w:rPr>
            <w:rStyle w:val="Hyperlink"/>
            <w:rFonts w:eastAsia="Times"/>
          </w:rPr>
          <w:t>Inclusive Communities</w:t>
        </w:r>
        <w:r>
          <w:rPr>
            <w:webHidden/>
          </w:rPr>
          <w:tab/>
        </w:r>
        <w:r>
          <w:rPr>
            <w:webHidden/>
          </w:rPr>
          <w:fldChar w:fldCharType="begin"/>
        </w:r>
        <w:r>
          <w:rPr>
            <w:webHidden/>
          </w:rPr>
          <w:instrText xml:space="preserve"> PAGEREF _Toc184132855 \h </w:instrText>
        </w:r>
        <w:r>
          <w:rPr>
            <w:webHidden/>
          </w:rPr>
        </w:r>
        <w:r>
          <w:rPr>
            <w:webHidden/>
          </w:rPr>
          <w:fldChar w:fldCharType="separate"/>
        </w:r>
        <w:r w:rsidR="00EF6357">
          <w:rPr>
            <w:webHidden/>
          </w:rPr>
          <w:t>38</w:t>
        </w:r>
        <w:r>
          <w:rPr>
            <w:webHidden/>
          </w:rPr>
          <w:fldChar w:fldCharType="end"/>
        </w:r>
      </w:hyperlink>
    </w:p>
    <w:p w14:paraId="158AC070" w14:textId="7AFA20F5"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56" w:history="1">
        <w:r w:rsidRPr="00D31D70">
          <w:rPr>
            <w:rStyle w:val="Hyperlink"/>
          </w:rPr>
          <w:t xml:space="preserve">Pillar 2: </w:t>
        </w:r>
        <w:r w:rsidRPr="00D31D70">
          <w:rPr>
            <w:rStyle w:val="Hyperlink"/>
            <w:rFonts w:eastAsia="Times"/>
          </w:rPr>
          <w:t>Health, housing and wellbeing</w:t>
        </w:r>
        <w:r>
          <w:rPr>
            <w:webHidden/>
          </w:rPr>
          <w:tab/>
        </w:r>
        <w:r>
          <w:rPr>
            <w:webHidden/>
          </w:rPr>
          <w:fldChar w:fldCharType="begin"/>
        </w:r>
        <w:r>
          <w:rPr>
            <w:webHidden/>
          </w:rPr>
          <w:instrText xml:space="preserve"> PAGEREF _Toc184132856 \h </w:instrText>
        </w:r>
        <w:r>
          <w:rPr>
            <w:webHidden/>
          </w:rPr>
        </w:r>
        <w:r>
          <w:rPr>
            <w:webHidden/>
          </w:rPr>
          <w:fldChar w:fldCharType="separate"/>
        </w:r>
        <w:r w:rsidR="00EF6357">
          <w:rPr>
            <w:webHidden/>
          </w:rPr>
          <w:t>44</w:t>
        </w:r>
        <w:r>
          <w:rPr>
            <w:webHidden/>
          </w:rPr>
          <w:fldChar w:fldCharType="end"/>
        </w:r>
      </w:hyperlink>
    </w:p>
    <w:p w14:paraId="0705448F" w14:textId="47CB03EC"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57" w:history="1">
        <w:r w:rsidRPr="00D31D70">
          <w:rPr>
            <w:rStyle w:val="Hyperlink"/>
            <w:rFonts w:eastAsia="Times"/>
          </w:rPr>
          <w:t>Pillar 3: Fairness and safety</w:t>
        </w:r>
        <w:r>
          <w:rPr>
            <w:webHidden/>
          </w:rPr>
          <w:tab/>
        </w:r>
        <w:r>
          <w:rPr>
            <w:webHidden/>
          </w:rPr>
          <w:fldChar w:fldCharType="begin"/>
        </w:r>
        <w:r>
          <w:rPr>
            <w:webHidden/>
          </w:rPr>
          <w:instrText xml:space="preserve"> PAGEREF _Toc184132857 \h </w:instrText>
        </w:r>
        <w:r>
          <w:rPr>
            <w:webHidden/>
          </w:rPr>
        </w:r>
        <w:r>
          <w:rPr>
            <w:webHidden/>
          </w:rPr>
          <w:fldChar w:fldCharType="separate"/>
        </w:r>
        <w:r w:rsidR="00EF6357">
          <w:rPr>
            <w:webHidden/>
          </w:rPr>
          <w:t>56</w:t>
        </w:r>
        <w:r>
          <w:rPr>
            <w:webHidden/>
          </w:rPr>
          <w:fldChar w:fldCharType="end"/>
        </w:r>
      </w:hyperlink>
    </w:p>
    <w:p w14:paraId="7023DA71" w14:textId="327FD123"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58" w:history="1">
        <w:r w:rsidRPr="00D31D70">
          <w:rPr>
            <w:rStyle w:val="Hyperlink"/>
            <w:rFonts w:eastAsia="Times"/>
          </w:rPr>
          <w:t>Pillar 4: Opportunity and pride</w:t>
        </w:r>
        <w:r>
          <w:rPr>
            <w:webHidden/>
          </w:rPr>
          <w:tab/>
        </w:r>
        <w:r>
          <w:rPr>
            <w:webHidden/>
          </w:rPr>
          <w:fldChar w:fldCharType="begin"/>
        </w:r>
        <w:r>
          <w:rPr>
            <w:webHidden/>
          </w:rPr>
          <w:instrText xml:space="preserve"> PAGEREF _Toc184132858 \h </w:instrText>
        </w:r>
        <w:r>
          <w:rPr>
            <w:webHidden/>
          </w:rPr>
        </w:r>
        <w:r>
          <w:rPr>
            <w:webHidden/>
          </w:rPr>
          <w:fldChar w:fldCharType="separate"/>
        </w:r>
        <w:r w:rsidR="00EF6357">
          <w:rPr>
            <w:webHidden/>
          </w:rPr>
          <w:t>68</w:t>
        </w:r>
        <w:r>
          <w:rPr>
            <w:webHidden/>
          </w:rPr>
          <w:fldChar w:fldCharType="end"/>
        </w:r>
      </w:hyperlink>
    </w:p>
    <w:p w14:paraId="2A801F9B" w14:textId="6B3AADAA" w:rsidR="00272EAF" w:rsidRDefault="00272EAF">
      <w:pPr>
        <w:pStyle w:val="TOC1"/>
        <w:rPr>
          <w:rFonts w:asciiTheme="minorHAnsi" w:eastAsiaTheme="minorEastAsia" w:hAnsiTheme="minorHAnsi" w:cstheme="minorBidi"/>
          <w:b w:val="0"/>
          <w:kern w:val="2"/>
          <w:szCs w:val="24"/>
          <w:lang w:eastAsia="en-AU"/>
          <w14:ligatures w14:val="standardContextual"/>
        </w:rPr>
      </w:pPr>
      <w:hyperlink w:anchor="_Toc184132859" w:history="1">
        <w:r w:rsidRPr="00D31D70">
          <w:rPr>
            <w:rStyle w:val="Hyperlink"/>
          </w:rPr>
          <w:t>About the state disability plan outcomes framework</w:t>
        </w:r>
        <w:r>
          <w:rPr>
            <w:webHidden/>
          </w:rPr>
          <w:tab/>
        </w:r>
        <w:r>
          <w:rPr>
            <w:webHidden/>
          </w:rPr>
          <w:fldChar w:fldCharType="begin"/>
        </w:r>
        <w:r>
          <w:rPr>
            <w:webHidden/>
          </w:rPr>
          <w:instrText xml:space="preserve"> PAGEREF _Toc184132859 \h </w:instrText>
        </w:r>
        <w:r>
          <w:rPr>
            <w:webHidden/>
          </w:rPr>
        </w:r>
        <w:r>
          <w:rPr>
            <w:webHidden/>
          </w:rPr>
          <w:fldChar w:fldCharType="separate"/>
        </w:r>
        <w:r w:rsidR="00EF6357">
          <w:rPr>
            <w:webHidden/>
          </w:rPr>
          <w:t>79</w:t>
        </w:r>
        <w:r>
          <w:rPr>
            <w:webHidden/>
          </w:rPr>
          <w:fldChar w:fldCharType="end"/>
        </w:r>
      </w:hyperlink>
    </w:p>
    <w:p w14:paraId="10494F35" w14:textId="52273ECD"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60" w:history="1">
        <w:r w:rsidRPr="00D31D70">
          <w:rPr>
            <w:rStyle w:val="Hyperlink"/>
          </w:rPr>
          <w:t>Methodology</w:t>
        </w:r>
        <w:r>
          <w:rPr>
            <w:webHidden/>
          </w:rPr>
          <w:tab/>
        </w:r>
        <w:r>
          <w:rPr>
            <w:webHidden/>
          </w:rPr>
          <w:fldChar w:fldCharType="begin"/>
        </w:r>
        <w:r>
          <w:rPr>
            <w:webHidden/>
          </w:rPr>
          <w:instrText xml:space="preserve"> PAGEREF _Toc184132860 \h </w:instrText>
        </w:r>
        <w:r>
          <w:rPr>
            <w:webHidden/>
          </w:rPr>
        </w:r>
        <w:r>
          <w:rPr>
            <w:webHidden/>
          </w:rPr>
          <w:fldChar w:fldCharType="separate"/>
        </w:r>
        <w:r w:rsidR="00EF6357">
          <w:rPr>
            <w:webHidden/>
          </w:rPr>
          <w:t>79</w:t>
        </w:r>
        <w:r>
          <w:rPr>
            <w:webHidden/>
          </w:rPr>
          <w:fldChar w:fldCharType="end"/>
        </w:r>
      </w:hyperlink>
    </w:p>
    <w:p w14:paraId="67706C2F" w14:textId="52310BE4" w:rsidR="00272EAF" w:rsidRDefault="00272EAF">
      <w:pPr>
        <w:pStyle w:val="TOC1"/>
        <w:rPr>
          <w:rFonts w:asciiTheme="minorHAnsi" w:eastAsiaTheme="minorEastAsia" w:hAnsiTheme="minorHAnsi" w:cstheme="minorBidi"/>
          <w:b w:val="0"/>
          <w:kern w:val="2"/>
          <w:szCs w:val="24"/>
          <w:lang w:eastAsia="en-AU"/>
          <w14:ligatures w14:val="standardContextual"/>
        </w:rPr>
      </w:pPr>
      <w:hyperlink w:anchor="_Toc184132861" w:history="1">
        <w:r w:rsidRPr="00D31D70">
          <w:rPr>
            <w:rStyle w:val="Hyperlink"/>
          </w:rPr>
          <w:t>Results of the refreshed outcomes framework</w:t>
        </w:r>
        <w:r>
          <w:rPr>
            <w:webHidden/>
          </w:rPr>
          <w:tab/>
        </w:r>
        <w:r>
          <w:rPr>
            <w:webHidden/>
          </w:rPr>
          <w:fldChar w:fldCharType="begin"/>
        </w:r>
        <w:r>
          <w:rPr>
            <w:webHidden/>
          </w:rPr>
          <w:instrText xml:space="preserve"> PAGEREF _Toc184132861 \h </w:instrText>
        </w:r>
        <w:r>
          <w:rPr>
            <w:webHidden/>
          </w:rPr>
        </w:r>
        <w:r>
          <w:rPr>
            <w:webHidden/>
          </w:rPr>
          <w:fldChar w:fldCharType="separate"/>
        </w:r>
        <w:r w:rsidR="00EF6357">
          <w:rPr>
            <w:webHidden/>
          </w:rPr>
          <w:t>92</w:t>
        </w:r>
        <w:r>
          <w:rPr>
            <w:webHidden/>
          </w:rPr>
          <w:fldChar w:fldCharType="end"/>
        </w:r>
      </w:hyperlink>
    </w:p>
    <w:p w14:paraId="5EF32F4C" w14:textId="5459E048"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62" w:history="1">
        <w:r w:rsidRPr="00D31D70">
          <w:rPr>
            <w:rStyle w:val="Hyperlink"/>
            <w:lang w:val="en-GB"/>
          </w:rPr>
          <w:t>Technical notes</w:t>
        </w:r>
        <w:r>
          <w:rPr>
            <w:webHidden/>
          </w:rPr>
          <w:tab/>
        </w:r>
        <w:r>
          <w:rPr>
            <w:webHidden/>
          </w:rPr>
          <w:fldChar w:fldCharType="begin"/>
        </w:r>
        <w:r>
          <w:rPr>
            <w:webHidden/>
          </w:rPr>
          <w:instrText xml:space="preserve"> PAGEREF _Toc184132862 \h </w:instrText>
        </w:r>
        <w:r>
          <w:rPr>
            <w:webHidden/>
          </w:rPr>
        </w:r>
        <w:r>
          <w:rPr>
            <w:webHidden/>
          </w:rPr>
          <w:fldChar w:fldCharType="separate"/>
        </w:r>
        <w:r w:rsidR="00EF6357">
          <w:rPr>
            <w:webHidden/>
          </w:rPr>
          <w:t>92</w:t>
        </w:r>
        <w:r>
          <w:rPr>
            <w:webHidden/>
          </w:rPr>
          <w:fldChar w:fldCharType="end"/>
        </w:r>
      </w:hyperlink>
    </w:p>
    <w:p w14:paraId="326A69DA" w14:textId="28FBB283"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63" w:history="1">
        <w:r w:rsidRPr="00D31D70">
          <w:rPr>
            <w:rStyle w:val="Hyperlink"/>
            <w:lang w:val="en-GB"/>
          </w:rPr>
          <w:t>Summary of results</w:t>
        </w:r>
        <w:r>
          <w:rPr>
            <w:webHidden/>
          </w:rPr>
          <w:tab/>
        </w:r>
        <w:r>
          <w:rPr>
            <w:webHidden/>
          </w:rPr>
          <w:fldChar w:fldCharType="begin"/>
        </w:r>
        <w:r>
          <w:rPr>
            <w:webHidden/>
          </w:rPr>
          <w:instrText xml:space="preserve"> PAGEREF _Toc184132863 \h </w:instrText>
        </w:r>
        <w:r>
          <w:rPr>
            <w:webHidden/>
          </w:rPr>
        </w:r>
        <w:r>
          <w:rPr>
            <w:webHidden/>
          </w:rPr>
          <w:fldChar w:fldCharType="separate"/>
        </w:r>
        <w:r w:rsidR="00EF6357">
          <w:rPr>
            <w:webHidden/>
          </w:rPr>
          <w:t>94</w:t>
        </w:r>
        <w:r>
          <w:rPr>
            <w:webHidden/>
          </w:rPr>
          <w:fldChar w:fldCharType="end"/>
        </w:r>
      </w:hyperlink>
    </w:p>
    <w:p w14:paraId="376B919C" w14:textId="21FA4F40"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64" w:history="1">
        <w:r w:rsidRPr="00D31D70">
          <w:rPr>
            <w:rStyle w:val="Hyperlink"/>
            <w:lang w:val="en-GB"/>
          </w:rPr>
          <w:t xml:space="preserve">Outcome 1: </w:t>
        </w:r>
        <w:r w:rsidRPr="00D31D70">
          <w:rPr>
            <w:rStyle w:val="Hyperlink"/>
          </w:rPr>
          <w:t>Connection</w:t>
        </w:r>
        <w:r>
          <w:rPr>
            <w:webHidden/>
          </w:rPr>
          <w:tab/>
        </w:r>
        <w:r>
          <w:rPr>
            <w:webHidden/>
          </w:rPr>
          <w:fldChar w:fldCharType="begin"/>
        </w:r>
        <w:r>
          <w:rPr>
            <w:webHidden/>
          </w:rPr>
          <w:instrText xml:space="preserve"> PAGEREF _Toc184132864 \h </w:instrText>
        </w:r>
        <w:r>
          <w:rPr>
            <w:webHidden/>
          </w:rPr>
        </w:r>
        <w:r>
          <w:rPr>
            <w:webHidden/>
          </w:rPr>
          <w:fldChar w:fldCharType="separate"/>
        </w:r>
        <w:r w:rsidR="00EF6357">
          <w:rPr>
            <w:webHidden/>
          </w:rPr>
          <w:t>98</w:t>
        </w:r>
        <w:r>
          <w:rPr>
            <w:webHidden/>
          </w:rPr>
          <w:fldChar w:fldCharType="end"/>
        </w:r>
      </w:hyperlink>
    </w:p>
    <w:p w14:paraId="34BDD71A" w14:textId="1BE83347"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65" w:history="1">
        <w:r w:rsidRPr="00D31D70">
          <w:rPr>
            <w:rStyle w:val="Hyperlink"/>
          </w:rPr>
          <w:t>Outcome 2: Inclusion</w:t>
        </w:r>
        <w:r>
          <w:rPr>
            <w:webHidden/>
          </w:rPr>
          <w:tab/>
        </w:r>
        <w:r>
          <w:rPr>
            <w:webHidden/>
          </w:rPr>
          <w:fldChar w:fldCharType="begin"/>
        </w:r>
        <w:r>
          <w:rPr>
            <w:webHidden/>
          </w:rPr>
          <w:instrText xml:space="preserve"> PAGEREF _Toc184132865 \h </w:instrText>
        </w:r>
        <w:r>
          <w:rPr>
            <w:webHidden/>
          </w:rPr>
        </w:r>
        <w:r>
          <w:rPr>
            <w:webHidden/>
          </w:rPr>
          <w:fldChar w:fldCharType="separate"/>
        </w:r>
        <w:r w:rsidR="00EF6357">
          <w:rPr>
            <w:webHidden/>
          </w:rPr>
          <w:t>99</w:t>
        </w:r>
        <w:r>
          <w:rPr>
            <w:webHidden/>
          </w:rPr>
          <w:fldChar w:fldCharType="end"/>
        </w:r>
      </w:hyperlink>
    </w:p>
    <w:p w14:paraId="71F1DA95" w14:textId="08D28584"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66" w:history="1">
        <w:r w:rsidRPr="00D31D70">
          <w:rPr>
            <w:rStyle w:val="Hyperlink"/>
            <w:lang w:val="en-GB"/>
          </w:rPr>
          <w:t>Outcome 3: Accessibility</w:t>
        </w:r>
        <w:r>
          <w:rPr>
            <w:webHidden/>
          </w:rPr>
          <w:tab/>
        </w:r>
        <w:r>
          <w:rPr>
            <w:webHidden/>
          </w:rPr>
          <w:fldChar w:fldCharType="begin"/>
        </w:r>
        <w:r>
          <w:rPr>
            <w:webHidden/>
          </w:rPr>
          <w:instrText xml:space="preserve"> PAGEREF _Toc184132866 \h </w:instrText>
        </w:r>
        <w:r>
          <w:rPr>
            <w:webHidden/>
          </w:rPr>
        </w:r>
        <w:r>
          <w:rPr>
            <w:webHidden/>
          </w:rPr>
          <w:fldChar w:fldCharType="separate"/>
        </w:r>
        <w:r w:rsidR="00EF6357">
          <w:rPr>
            <w:webHidden/>
          </w:rPr>
          <w:t>101</w:t>
        </w:r>
        <w:r>
          <w:rPr>
            <w:webHidden/>
          </w:rPr>
          <w:fldChar w:fldCharType="end"/>
        </w:r>
      </w:hyperlink>
    </w:p>
    <w:p w14:paraId="665B73AC" w14:textId="125E30FF"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67" w:history="1">
        <w:r w:rsidRPr="00D31D70">
          <w:rPr>
            <w:rStyle w:val="Hyperlink"/>
            <w:lang w:val="en-GB"/>
          </w:rPr>
          <w:t xml:space="preserve">Outcome 4: </w:t>
        </w:r>
        <w:r w:rsidRPr="00D31D70">
          <w:rPr>
            <w:rStyle w:val="Hyperlink"/>
          </w:rPr>
          <w:t>Mobility</w:t>
        </w:r>
        <w:r>
          <w:rPr>
            <w:webHidden/>
          </w:rPr>
          <w:tab/>
        </w:r>
        <w:r>
          <w:rPr>
            <w:webHidden/>
          </w:rPr>
          <w:fldChar w:fldCharType="begin"/>
        </w:r>
        <w:r>
          <w:rPr>
            <w:webHidden/>
          </w:rPr>
          <w:instrText xml:space="preserve"> PAGEREF _Toc184132867 \h </w:instrText>
        </w:r>
        <w:r>
          <w:rPr>
            <w:webHidden/>
          </w:rPr>
        </w:r>
        <w:r>
          <w:rPr>
            <w:webHidden/>
          </w:rPr>
          <w:fldChar w:fldCharType="separate"/>
        </w:r>
        <w:r w:rsidR="00EF6357">
          <w:rPr>
            <w:webHidden/>
          </w:rPr>
          <w:t>103</w:t>
        </w:r>
        <w:r>
          <w:rPr>
            <w:webHidden/>
          </w:rPr>
          <w:fldChar w:fldCharType="end"/>
        </w:r>
      </w:hyperlink>
    </w:p>
    <w:p w14:paraId="5D717CE7" w14:textId="69001EE2"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68" w:history="1">
        <w:r w:rsidRPr="00D31D70">
          <w:rPr>
            <w:rStyle w:val="Hyperlink"/>
            <w:lang w:val="en-GB"/>
          </w:rPr>
          <w:t xml:space="preserve">Outcome 5: </w:t>
        </w:r>
        <w:r w:rsidRPr="00D31D70">
          <w:rPr>
            <w:rStyle w:val="Hyperlink"/>
          </w:rPr>
          <w:t>Housing</w:t>
        </w:r>
        <w:r>
          <w:rPr>
            <w:webHidden/>
          </w:rPr>
          <w:tab/>
        </w:r>
        <w:r>
          <w:rPr>
            <w:webHidden/>
          </w:rPr>
          <w:fldChar w:fldCharType="begin"/>
        </w:r>
        <w:r>
          <w:rPr>
            <w:webHidden/>
          </w:rPr>
          <w:instrText xml:space="preserve"> PAGEREF _Toc184132868 \h </w:instrText>
        </w:r>
        <w:r>
          <w:rPr>
            <w:webHidden/>
          </w:rPr>
        </w:r>
        <w:r>
          <w:rPr>
            <w:webHidden/>
          </w:rPr>
          <w:fldChar w:fldCharType="separate"/>
        </w:r>
        <w:r w:rsidR="00EF6357">
          <w:rPr>
            <w:webHidden/>
          </w:rPr>
          <w:t>105</w:t>
        </w:r>
        <w:r>
          <w:rPr>
            <w:webHidden/>
          </w:rPr>
          <w:fldChar w:fldCharType="end"/>
        </w:r>
      </w:hyperlink>
    </w:p>
    <w:p w14:paraId="65D18794" w14:textId="503A907A"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69" w:history="1">
        <w:r w:rsidRPr="00D31D70">
          <w:rPr>
            <w:rStyle w:val="Hyperlink"/>
            <w:lang w:val="en-GB"/>
          </w:rPr>
          <w:t xml:space="preserve">Outcome 6: </w:t>
        </w:r>
        <w:r w:rsidRPr="00D31D70">
          <w:rPr>
            <w:rStyle w:val="Hyperlink"/>
          </w:rPr>
          <w:t>Health</w:t>
        </w:r>
        <w:r>
          <w:rPr>
            <w:webHidden/>
          </w:rPr>
          <w:tab/>
        </w:r>
        <w:r>
          <w:rPr>
            <w:webHidden/>
          </w:rPr>
          <w:fldChar w:fldCharType="begin"/>
        </w:r>
        <w:r>
          <w:rPr>
            <w:webHidden/>
          </w:rPr>
          <w:instrText xml:space="preserve"> PAGEREF _Toc184132869 \h </w:instrText>
        </w:r>
        <w:r>
          <w:rPr>
            <w:webHidden/>
          </w:rPr>
        </w:r>
        <w:r>
          <w:rPr>
            <w:webHidden/>
          </w:rPr>
          <w:fldChar w:fldCharType="separate"/>
        </w:r>
        <w:r w:rsidR="00EF6357">
          <w:rPr>
            <w:webHidden/>
          </w:rPr>
          <w:t>108</w:t>
        </w:r>
        <w:r>
          <w:rPr>
            <w:webHidden/>
          </w:rPr>
          <w:fldChar w:fldCharType="end"/>
        </w:r>
      </w:hyperlink>
    </w:p>
    <w:p w14:paraId="324B148E" w14:textId="0BEC790F"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70" w:history="1">
        <w:r w:rsidRPr="00D31D70">
          <w:rPr>
            <w:rStyle w:val="Hyperlink"/>
          </w:rPr>
          <w:t>Outcome</w:t>
        </w:r>
        <w:r w:rsidRPr="00D31D70">
          <w:rPr>
            <w:rStyle w:val="Hyperlink"/>
            <w:lang w:val="en-GB"/>
          </w:rPr>
          <w:t xml:space="preserve"> 7: Wellbeing</w:t>
        </w:r>
        <w:r>
          <w:rPr>
            <w:webHidden/>
          </w:rPr>
          <w:tab/>
        </w:r>
        <w:r>
          <w:rPr>
            <w:webHidden/>
          </w:rPr>
          <w:fldChar w:fldCharType="begin"/>
        </w:r>
        <w:r>
          <w:rPr>
            <w:webHidden/>
          </w:rPr>
          <w:instrText xml:space="preserve"> PAGEREF _Toc184132870 \h </w:instrText>
        </w:r>
        <w:r>
          <w:rPr>
            <w:webHidden/>
          </w:rPr>
        </w:r>
        <w:r>
          <w:rPr>
            <w:webHidden/>
          </w:rPr>
          <w:fldChar w:fldCharType="separate"/>
        </w:r>
        <w:r w:rsidR="00EF6357">
          <w:rPr>
            <w:webHidden/>
          </w:rPr>
          <w:t>112</w:t>
        </w:r>
        <w:r>
          <w:rPr>
            <w:webHidden/>
          </w:rPr>
          <w:fldChar w:fldCharType="end"/>
        </w:r>
      </w:hyperlink>
    </w:p>
    <w:p w14:paraId="0560529F" w14:textId="692EFB73"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71" w:history="1">
        <w:r w:rsidRPr="00D31D70">
          <w:rPr>
            <w:rStyle w:val="Hyperlink"/>
            <w:lang w:val="en-GB"/>
          </w:rPr>
          <w:t xml:space="preserve">Outcome 8: </w:t>
        </w:r>
        <w:r w:rsidRPr="00D31D70">
          <w:rPr>
            <w:rStyle w:val="Hyperlink"/>
          </w:rPr>
          <w:t>Respect</w:t>
        </w:r>
        <w:r>
          <w:rPr>
            <w:webHidden/>
          </w:rPr>
          <w:tab/>
        </w:r>
        <w:r>
          <w:rPr>
            <w:webHidden/>
          </w:rPr>
          <w:fldChar w:fldCharType="begin"/>
        </w:r>
        <w:r>
          <w:rPr>
            <w:webHidden/>
          </w:rPr>
          <w:instrText xml:space="preserve"> PAGEREF _Toc184132871 \h </w:instrText>
        </w:r>
        <w:r>
          <w:rPr>
            <w:webHidden/>
          </w:rPr>
        </w:r>
        <w:r>
          <w:rPr>
            <w:webHidden/>
          </w:rPr>
          <w:fldChar w:fldCharType="separate"/>
        </w:r>
        <w:r w:rsidR="00EF6357">
          <w:rPr>
            <w:webHidden/>
          </w:rPr>
          <w:t>113</w:t>
        </w:r>
        <w:r>
          <w:rPr>
            <w:webHidden/>
          </w:rPr>
          <w:fldChar w:fldCharType="end"/>
        </w:r>
      </w:hyperlink>
    </w:p>
    <w:p w14:paraId="5B4E58BB" w14:textId="265760C6"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72" w:history="1">
        <w:r w:rsidRPr="00D31D70">
          <w:rPr>
            <w:rStyle w:val="Hyperlink"/>
          </w:rPr>
          <w:t>Outcome</w:t>
        </w:r>
        <w:r w:rsidRPr="00D31D70">
          <w:rPr>
            <w:rStyle w:val="Hyperlink"/>
            <w:lang w:val="en-GB"/>
          </w:rPr>
          <w:t xml:space="preserve"> 9: Safety</w:t>
        </w:r>
        <w:r>
          <w:rPr>
            <w:webHidden/>
          </w:rPr>
          <w:tab/>
        </w:r>
        <w:r>
          <w:rPr>
            <w:webHidden/>
          </w:rPr>
          <w:fldChar w:fldCharType="begin"/>
        </w:r>
        <w:r>
          <w:rPr>
            <w:webHidden/>
          </w:rPr>
          <w:instrText xml:space="preserve"> PAGEREF _Toc184132872 \h </w:instrText>
        </w:r>
        <w:r>
          <w:rPr>
            <w:webHidden/>
          </w:rPr>
        </w:r>
        <w:r>
          <w:rPr>
            <w:webHidden/>
          </w:rPr>
          <w:fldChar w:fldCharType="separate"/>
        </w:r>
        <w:r w:rsidR="00EF6357">
          <w:rPr>
            <w:webHidden/>
          </w:rPr>
          <w:t>115</w:t>
        </w:r>
        <w:r>
          <w:rPr>
            <w:webHidden/>
          </w:rPr>
          <w:fldChar w:fldCharType="end"/>
        </w:r>
      </w:hyperlink>
    </w:p>
    <w:p w14:paraId="67AED5E6" w14:textId="7564BC0E"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73" w:history="1">
        <w:r w:rsidRPr="00D31D70">
          <w:rPr>
            <w:rStyle w:val="Hyperlink"/>
            <w:lang w:val="en-GB"/>
          </w:rPr>
          <w:t xml:space="preserve">Outcome 10: Education and </w:t>
        </w:r>
        <w:r w:rsidRPr="00D31D70">
          <w:rPr>
            <w:rStyle w:val="Hyperlink"/>
          </w:rPr>
          <w:t>skills</w:t>
        </w:r>
        <w:r>
          <w:rPr>
            <w:webHidden/>
          </w:rPr>
          <w:tab/>
        </w:r>
        <w:r>
          <w:rPr>
            <w:webHidden/>
          </w:rPr>
          <w:fldChar w:fldCharType="begin"/>
        </w:r>
        <w:r>
          <w:rPr>
            <w:webHidden/>
          </w:rPr>
          <w:instrText xml:space="preserve"> PAGEREF _Toc184132873 \h </w:instrText>
        </w:r>
        <w:r>
          <w:rPr>
            <w:webHidden/>
          </w:rPr>
        </w:r>
        <w:r>
          <w:rPr>
            <w:webHidden/>
          </w:rPr>
          <w:fldChar w:fldCharType="separate"/>
        </w:r>
        <w:r w:rsidR="00EF6357">
          <w:rPr>
            <w:webHidden/>
          </w:rPr>
          <w:t>117</w:t>
        </w:r>
        <w:r>
          <w:rPr>
            <w:webHidden/>
          </w:rPr>
          <w:fldChar w:fldCharType="end"/>
        </w:r>
      </w:hyperlink>
    </w:p>
    <w:p w14:paraId="3950BBD6" w14:textId="0F1857DA"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74" w:history="1">
        <w:r w:rsidRPr="00D31D70">
          <w:rPr>
            <w:rStyle w:val="Hyperlink"/>
          </w:rPr>
          <w:t>Outcome</w:t>
        </w:r>
        <w:r w:rsidRPr="00D31D70">
          <w:rPr>
            <w:rStyle w:val="Hyperlink"/>
            <w:lang w:val="en-GB"/>
          </w:rPr>
          <w:t xml:space="preserve"> 11: </w:t>
        </w:r>
        <w:r w:rsidRPr="00D31D70">
          <w:rPr>
            <w:rStyle w:val="Hyperlink"/>
          </w:rPr>
          <w:t>Employment</w:t>
        </w:r>
        <w:r>
          <w:rPr>
            <w:webHidden/>
          </w:rPr>
          <w:tab/>
        </w:r>
        <w:r>
          <w:rPr>
            <w:webHidden/>
          </w:rPr>
          <w:fldChar w:fldCharType="begin"/>
        </w:r>
        <w:r>
          <w:rPr>
            <w:webHidden/>
          </w:rPr>
          <w:instrText xml:space="preserve"> PAGEREF _Toc184132874 \h </w:instrText>
        </w:r>
        <w:r>
          <w:rPr>
            <w:webHidden/>
          </w:rPr>
        </w:r>
        <w:r>
          <w:rPr>
            <w:webHidden/>
          </w:rPr>
          <w:fldChar w:fldCharType="separate"/>
        </w:r>
        <w:r w:rsidR="00EF6357">
          <w:rPr>
            <w:webHidden/>
          </w:rPr>
          <w:t>118</w:t>
        </w:r>
        <w:r>
          <w:rPr>
            <w:webHidden/>
          </w:rPr>
          <w:fldChar w:fldCharType="end"/>
        </w:r>
      </w:hyperlink>
    </w:p>
    <w:p w14:paraId="6942CE11" w14:textId="5A2EAA35"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75" w:history="1">
        <w:r w:rsidRPr="00D31D70">
          <w:rPr>
            <w:rStyle w:val="Hyperlink"/>
          </w:rPr>
          <w:t>Outcome 12: Economic independence</w:t>
        </w:r>
        <w:r>
          <w:rPr>
            <w:webHidden/>
          </w:rPr>
          <w:tab/>
        </w:r>
        <w:r>
          <w:rPr>
            <w:webHidden/>
          </w:rPr>
          <w:fldChar w:fldCharType="begin"/>
        </w:r>
        <w:r>
          <w:rPr>
            <w:webHidden/>
          </w:rPr>
          <w:instrText xml:space="preserve"> PAGEREF _Toc184132875 \h </w:instrText>
        </w:r>
        <w:r>
          <w:rPr>
            <w:webHidden/>
          </w:rPr>
        </w:r>
        <w:r>
          <w:rPr>
            <w:webHidden/>
          </w:rPr>
          <w:fldChar w:fldCharType="separate"/>
        </w:r>
        <w:r w:rsidR="00EF6357">
          <w:rPr>
            <w:webHidden/>
          </w:rPr>
          <w:t>122</w:t>
        </w:r>
        <w:r>
          <w:rPr>
            <w:webHidden/>
          </w:rPr>
          <w:fldChar w:fldCharType="end"/>
        </w:r>
      </w:hyperlink>
    </w:p>
    <w:p w14:paraId="42E84D66" w14:textId="44AF6C1C"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76" w:history="1">
        <w:r w:rsidRPr="00D31D70">
          <w:rPr>
            <w:rStyle w:val="Hyperlink"/>
            <w:lang w:val="en-GB"/>
          </w:rPr>
          <w:t xml:space="preserve">Outcome 13: </w:t>
        </w:r>
        <w:r w:rsidRPr="00D31D70">
          <w:rPr>
            <w:rStyle w:val="Hyperlink"/>
          </w:rPr>
          <w:t>Influence</w:t>
        </w:r>
        <w:r w:rsidRPr="00D31D70">
          <w:rPr>
            <w:rStyle w:val="Hyperlink"/>
            <w:lang w:val="en-GB"/>
          </w:rPr>
          <w:t xml:space="preserve"> and recognition</w:t>
        </w:r>
        <w:r>
          <w:rPr>
            <w:webHidden/>
          </w:rPr>
          <w:tab/>
        </w:r>
        <w:r>
          <w:rPr>
            <w:webHidden/>
          </w:rPr>
          <w:fldChar w:fldCharType="begin"/>
        </w:r>
        <w:r>
          <w:rPr>
            <w:webHidden/>
          </w:rPr>
          <w:instrText xml:space="preserve"> PAGEREF _Toc184132876 \h </w:instrText>
        </w:r>
        <w:r>
          <w:rPr>
            <w:webHidden/>
          </w:rPr>
        </w:r>
        <w:r>
          <w:rPr>
            <w:webHidden/>
          </w:rPr>
          <w:fldChar w:fldCharType="separate"/>
        </w:r>
        <w:r w:rsidR="00EF6357">
          <w:rPr>
            <w:webHidden/>
          </w:rPr>
          <w:t>125</w:t>
        </w:r>
        <w:r>
          <w:rPr>
            <w:webHidden/>
          </w:rPr>
          <w:fldChar w:fldCharType="end"/>
        </w:r>
      </w:hyperlink>
    </w:p>
    <w:p w14:paraId="64EE191F" w14:textId="184EDE9D"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77" w:history="1">
        <w:r w:rsidRPr="00D31D70">
          <w:rPr>
            <w:rStyle w:val="Hyperlink"/>
          </w:rPr>
          <w:t>Outcome</w:t>
        </w:r>
        <w:r w:rsidRPr="00D31D70">
          <w:rPr>
            <w:rStyle w:val="Hyperlink"/>
            <w:lang w:val="en-GB"/>
          </w:rPr>
          <w:t xml:space="preserve"> 14: </w:t>
        </w:r>
        <w:r w:rsidRPr="00D31D70">
          <w:rPr>
            <w:rStyle w:val="Hyperlink"/>
          </w:rPr>
          <w:t>Opportunity</w:t>
        </w:r>
        <w:r>
          <w:rPr>
            <w:webHidden/>
          </w:rPr>
          <w:tab/>
        </w:r>
        <w:r>
          <w:rPr>
            <w:webHidden/>
          </w:rPr>
          <w:fldChar w:fldCharType="begin"/>
        </w:r>
        <w:r>
          <w:rPr>
            <w:webHidden/>
          </w:rPr>
          <w:instrText xml:space="preserve"> PAGEREF _Toc184132877 \h </w:instrText>
        </w:r>
        <w:r>
          <w:rPr>
            <w:webHidden/>
          </w:rPr>
        </w:r>
        <w:r>
          <w:rPr>
            <w:webHidden/>
          </w:rPr>
          <w:fldChar w:fldCharType="separate"/>
        </w:r>
        <w:r w:rsidR="00EF6357">
          <w:rPr>
            <w:webHidden/>
          </w:rPr>
          <w:t>126</w:t>
        </w:r>
        <w:r>
          <w:rPr>
            <w:webHidden/>
          </w:rPr>
          <w:fldChar w:fldCharType="end"/>
        </w:r>
      </w:hyperlink>
    </w:p>
    <w:p w14:paraId="1D4696A7" w14:textId="082708CC" w:rsidR="00272EAF" w:rsidRDefault="00272EAF">
      <w:pPr>
        <w:pStyle w:val="TOC2"/>
        <w:rPr>
          <w:rFonts w:asciiTheme="minorHAnsi" w:eastAsiaTheme="minorEastAsia" w:hAnsiTheme="minorHAnsi" w:cstheme="minorBidi"/>
          <w:kern w:val="2"/>
          <w:szCs w:val="24"/>
          <w:lang w:eastAsia="en-AU"/>
          <w14:ligatures w14:val="standardContextual"/>
        </w:rPr>
      </w:pPr>
      <w:hyperlink w:anchor="_Toc184132878" w:history="1">
        <w:r w:rsidRPr="00D31D70">
          <w:rPr>
            <w:rStyle w:val="Hyperlink"/>
            <w:rFonts w:eastAsia="Times"/>
            <w:lang w:val="en-GB"/>
          </w:rPr>
          <w:t xml:space="preserve">Opportunities to </w:t>
        </w:r>
        <w:r w:rsidRPr="00D31D70">
          <w:rPr>
            <w:rStyle w:val="Hyperlink"/>
            <w:rFonts w:eastAsia="Times"/>
          </w:rPr>
          <w:t>improve</w:t>
        </w:r>
        <w:r w:rsidRPr="00D31D70">
          <w:rPr>
            <w:rStyle w:val="Hyperlink"/>
            <w:rFonts w:eastAsia="Times"/>
            <w:lang w:val="en-GB"/>
          </w:rPr>
          <w:t xml:space="preserve"> outcomes </w:t>
        </w:r>
        <w:r w:rsidRPr="00D31D70">
          <w:rPr>
            <w:rStyle w:val="Hyperlink"/>
            <w:rFonts w:eastAsia="Times"/>
          </w:rPr>
          <w:t>reporting</w:t>
        </w:r>
        <w:r>
          <w:rPr>
            <w:webHidden/>
          </w:rPr>
          <w:tab/>
        </w:r>
        <w:r>
          <w:rPr>
            <w:webHidden/>
          </w:rPr>
          <w:fldChar w:fldCharType="begin"/>
        </w:r>
        <w:r>
          <w:rPr>
            <w:webHidden/>
          </w:rPr>
          <w:instrText xml:space="preserve"> PAGEREF _Toc184132878 \h </w:instrText>
        </w:r>
        <w:r>
          <w:rPr>
            <w:webHidden/>
          </w:rPr>
        </w:r>
        <w:r>
          <w:rPr>
            <w:webHidden/>
          </w:rPr>
          <w:fldChar w:fldCharType="separate"/>
        </w:r>
        <w:r w:rsidR="00EF6357">
          <w:rPr>
            <w:webHidden/>
          </w:rPr>
          <w:t>129</w:t>
        </w:r>
        <w:r>
          <w:rPr>
            <w:webHidden/>
          </w:rPr>
          <w:fldChar w:fldCharType="end"/>
        </w:r>
      </w:hyperlink>
    </w:p>
    <w:p w14:paraId="0F9CC0AB" w14:textId="6694FDFE" w:rsidR="002002CD" w:rsidRDefault="006C4EBB" w:rsidP="002002CD">
      <w:pPr>
        <w:pStyle w:val="Body"/>
      </w:pPr>
      <w:r>
        <w:fldChar w:fldCharType="end"/>
      </w:r>
      <w:r w:rsidR="002002CD">
        <w:br w:type="page"/>
      </w:r>
    </w:p>
    <w:p w14:paraId="3165076C" w14:textId="63E992C7" w:rsidR="00AC4350" w:rsidRPr="00147E7B" w:rsidRDefault="004B4907" w:rsidP="00A9794D">
      <w:pPr>
        <w:pStyle w:val="Heading1"/>
      </w:pPr>
      <w:bookmarkStart w:id="3" w:name="_Toc173168546"/>
      <w:bookmarkStart w:id="4" w:name="_Toc184132832"/>
      <w:bookmarkEnd w:id="0"/>
      <w:r>
        <w:lastRenderedPageBreak/>
        <w:t>Minister</w:t>
      </w:r>
      <w:r w:rsidR="000C2431">
        <w:t>’</w:t>
      </w:r>
      <w:r>
        <w:t xml:space="preserve">s </w:t>
      </w:r>
      <w:bookmarkEnd w:id="3"/>
      <w:r w:rsidR="00FC61E7" w:rsidRPr="00A9794D">
        <w:t>foreword</w:t>
      </w:r>
      <w:bookmarkEnd w:id="4"/>
    </w:p>
    <w:p w14:paraId="1C5BAE8A" w14:textId="49BD1922" w:rsidR="00A507A8" w:rsidRDefault="00A507A8" w:rsidP="00A507A8">
      <w:pPr>
        <w:pStyle w:val="Body"/>
      </w:pPr>
      <w:r w:rsidRPr="007F29DE">
        <w:rPr>
          <w:b/>
        </w:rPr>
        <w:t>Inclusive Victoria</w:t>
      </w:r>
      <w:r w:rsidRPr="3FE30062">
        <w:rPr>
          <w:i/>
          <w:iCs/>
        </w:rPr>
        <w:t xml:space="preserve"> </w:t>
      </w:r>
      <w:r>
        <w:t>is our state disability plan for 2022–2026. It is all about making sure people with disabilit</w:t>
      </w:r>
      <w:r w:rsidR="4269126A">
        <w:t>y</w:t>
      </w:r>
      <w:r>
        <w:t xml:space="preserve"> can take part in the community. </w:t>
      </w:r>
    </w:p>
    <w:p w14:paraId="0443AC25" w14:textId="77777777" w:rsidR="00A507A8" w:rsidRDefault="00A507A8" w:rsidP="00A507A8">
      <w:pPr>
        <w:pStyle w:val="Body"/>
      </w:pPr>
      <w:r>
        <w:t xml:space="preserve">I am pleased to share this report on what we have done during the first 2 years of the plan. </w:t>
      </w:r>
    </w:p>
    <w:p w14:paraId="332FA9E9" w14:textId="77777777" w:rsidR="00A507A8" w:rsidRDefault="00A507A8" w:rsidP="00A507A8">
      <w:pPr>
        <w:pStyle w:val="Body"/>
      </w:pPr>
      <w:r>
        <w:t xml:space="preserve">We have made a lot of progress. However, there is still more to do. This midway review sets out what we will focus on over the next 2 years. </w:t>
      </w:r>
    </w:p>
    <w:p w14:paraId="46961866" w14:textId="41F71A09" w:rsidR="00A507A8" w:rsidRDefault="00A507A8" w:rsidP="00A507A8">
      <w:pPr>
        <w:pStyle w:val="Body"/>
      </w:pPr>
      <w:r>
        <w:t>The state disability plan is making changes for people with disabilit</w:t>
      </w:r>
      <w:r w:rsidR="000F6621">
        <w:t>y</w:t>
      </w:r>
      <w:r>
        <w:t xml:space="preserve"> in Victoria. We are giving people with disabilit</w:t>
      </w:r>
      <w:r w:rsidR="000F6621">
        <w:t>y</w:t>
      </w:r>
      <w:r>
        <w:t xml:space="preserve"> more chances to join in. We are also breaking down the barriers that stop them.</w:t>
      </w:r>
    </w:p>
    <w:p w14:paraId="0732E935" w14:textId="2BE086DB" w:rsidR="00A507A8" w:rsidRDefault="00A507A8" w:rsidP="00A507A8">
      <w:pPr>
        <w:pStyle w:val="Body"/>
      </w:pPr>
      <w:r>
        <w:t xml:space="preserve">Government departments </w:t>
      </w:r>
      <w:r w:rsidR="000E6568">
        <w:t>are</w:t>
      </w:r>
      <w:r>
        <w:t xml:space="preserve"> changing the way they do things. These changes </w:t>
      </w:r>
      <w:r w:rsidR="000E6568">
        <w:t>are</w:t>
      </w:r>
      <w:r>
        <w:t xml:space="preserve"> in 6 areas, which we call ‘</w:t>
      </w:r>
      <w:r w:rsidR="00CE50AF">
        <w:t>systemic reforms</w:t>
      </w:r>
      <w:r>
        <w:t>’ in the plan.</w:t>
      </w:r>
    </w:p>
    <w:p w14:paraId="47295C29" w14:textId="5809AC98" w:rsidR="00A507A8" w:rsidRDefault="00A507A8" w:rsidP="00A507A8">
      <w:pPr>
        <w:pStyle w:val="Body"/>
      </w:pPr>
      <w:r>
        <w:t>The changes will improve how we support people with disabilit</w:t>
      </w:r>
      <w:r w:rsidR="000F6621">
        <w:t>y</w:t>
      </w:r>
      <w:r>
        <w:t xml:space="preserve"> when we create policies, programs and services. </w:t>
      </w:r>
    </w:p>
    <w:p w14:paraId="1AD01CFC" w14:textId="586F1AA3" w:rsidR="000E3E60" w:rsidRDefault="00A507A8" w:rsidP="00A507A8">
      <w:pPr>
        <w:pStyle w:val="Body"/>
      </w:pPr>
      <w:r>
        <w:t xml:space="preserve">As we put these changes into practice, we </w:t>
      </w:r>
      <w:r w:rsidR="00F0548B">
        <w:t>reco</w:t>
      </w:r>
      <w:r w:rsidR="001A28DF">
        <w:t>gnise the need to</w:t>
      </w:r>
      <w:r>
        <w:t xml:space="preserve"> give First Peoples with disabilit</w:t>
      </w:r>
      <w:r w:rsidR="000F6621">
        <w:t>y</w:t>
      </w:r>
      <w:r>
        <w:t xml:space="preserve"> a say in matters that affect them. </w:t>
      </w:r>
    </w:p>
    <w:p w14:paraId="18C17CCB" w14:textId="3B1E9304" w:rsidR="00A507A8" w:rsidRDefault="00A507A8" w:rsidP="00A507A8">
      <w:pPr>
        <w:pStyle w:val="Body"/>
      </w:pPr>
      <w:r>
        <w:t xml:space="preserve">We will also think about </w:t>
      </w:r>
      <w:r w:rsidR="000E3E60">
        <w:t xml:space="preserve">how we support all </w:t>
      </w:r>
      <w:r>
        <w:t>people</w:t>
      </w:r>
      <w:r w:rsidR="00571859">
        <w:t xml:space="preserve"> with disability</w:t>
      </w:r>
      <w:r>
        <w:t xml:space="preserve"> </w:t>
      </w:r>
      <w:r w:rsidR="000E3E60">
        <w:t>as they may</w:t>
      </w:r>
      <w:r>
        <w:t xml:space="preserve"> </w:t>
      </w:r>
      <w:r w:rsidR="00822473">
        <w:t>experience</w:t>
      </w:r>
      <w:r>
        <w:t xml:space="preserve"> more than one type of disadvantage. </w:t>
      </w:r>
    </w:p>
    <w:p w14:paraId="51DD40CD" w14:textId="67EFA848" w:rsidR="00A507A8" w:rsidRDefault="00A507A8" w:rsidP="00A507A8">
      <w:pPr>
        <w:pStyle w:val="Body"/>
      </w:pPr>
      <w:r>
        <w:t>Our work will use a co-design approach. This means people with disabilit</w:t>
      </w:r>
      <w:r w:rsidR="000F6621">
        <w:t>y</w:t>
      </w:r>
      <w:r>
        <w:t xml:space="preserve"> will </w:t>
      </w:r>
      <w:r w:rsidR="000E6568">
        <w:t xml:space="preserve">be involved in </w:t>
      </w:r>
      <w:r>
        <w:t>design</w:t>
      </w:r>
      <w:r w:rsidR="000E6568">
        <w:t>ing</w:t>
      </w:r>
      <w:r>
        <w:t xml:space="preserve"> policies, programs and services. </w:t>
      </w:r>
    </w:p>
    <w:p w14:paraId="300BD622" w14:textId="77777777" w:rsidR="00A507A8" w:rsidRDefault="00A507A8" w:rsidP="00A507A8">
      <w:pPr>
        <w:pStyle w:val="Body"/>
      </w:pPr>
      <w:r>
        <w:t xml:space="preserve">I want to thank everyone who has helped with our work so far. This includes the Victorian Disability Advisory Council, disability sector agencies, advocates and the broader community. </w:t>
      </w:r>
    </w:p>
    <w:p w14:paraId="5122B223" w14:textId="73B56A4C" w:rsidR="00A507A8" w:rsidRDefault="00A507A8" w:rsidP="00A507A8">
      <w:pPr>
        <w:pStyle w:val="Body"/>
      </w:pPr>
      <w:r>
        <w:t xml:space="preserve">In the next 2 years, we will keep working to make things better. The Disability Royal Commission and the Independent NDIS Review have </w:t>
      </w:r>
      <w:r w:rsidR="004D3B2F">
        <w:t xml:space="preserve">made recommendations to </w:t>
      </w:r>
      <w:r>
        <w:t>governments for how we can do things better. This is a big chance for us to work together and create lasting change for people with disability.</w:t>
      </w:r>
    </w:p>
    <w:p w14:paraId="3B18D61C" w14:textId="0D4B96B7" w:rsidR="00A507A8" w:rsidRDefault="00A507A8" w:rsidP="00A507A8">
      <w:pPr>
        <w:pStyle w:val="Body"/>
      </w:pPr>
      <w:r>
        <w:t>Victoria</w:t>
      </w:r>
      <w:r w:rsidR="0097590E">
        <w:t xml:space="preserve"> continues to advocate</w:t>
      </w:r>
      <w:r>
        <w:t xml:space="preserve"> for a</w:t>
      </w:r>
      <w:r w:rsidR="00832B8A">
        <w:t>n agreed</w:t>
      </w:r>
      <w:r>
        <w:t xml:space="preserve"> plan</w:t>
      </w:r>
      <w:r w:rsidR="00717588">
        <w:t xml:space="preserve"> to implement disability reforms</w:t>
      </w:r>
      <w:r>
        <w:t xml:space="preserve"> </w:t>
      </w:r>
      <w:r w:rsidR="00AD298B">
        <w:t xml:space="preserve">to be </w:t>
      </w:r>
      <w:r w:rsidR="00717588">
        <w:t>developed</w:t>
      </w:r>
      <w:r>
        <w:t xml:space="preserve"> with input from people with disabilit</w:t>
      </w:r>
      <w:r w:rsidR="000F6621">
        <w:t>y</w:t>
      </w:r>
      <w:r>
        <w:t>.</w:t>
      </w:r>
    </w:p>
    <w:p w14:paraId="42DAD181" w14:textId="6C3F64FC" w:rsidR="00A507A8" w:rsidRDefault="00A507A8" w:rsidP="00A507A8">
      <w:pPr>
        <w:pStyle w:val="Body"/>
      </w:pPr>
      <w:r>
        <w:t xml:space="preserve">When </w:t>
      </w:r>
      <w:r w:rsidR="003944F1">
        <w:t>the</w:t>
      </w:r>
      <w:r>
        <w:t xml:space="preserve"> </w:t>
      </w:r>
      <w:r w:rsidR="00832B8A">
        <w:t xml:space="preserve">state disability </w:t>
      </w:r>
      <w:r>
        <w:t xml:space="preserve">plan ends in 2026, we will use the work we have done as the foundation for </w:t>
      </w:r>
      <w:r w:rsidR="005C203F">
        <w:t>a</w:t>
      </w:r>
      <w:r>
        <w:t xml:space="preserve"> new state disability plan.</w:t>
      </w:r>
    </w:p>
    <w:p w14:paraId="5FA419D4" w14:textId="0EAE2609" w:rsidR="00A507A8" w:rsidRPr="003321E7" w:rsidRDefault="00A507A8" w:rsidP="0086527B">
      <w:pPr>
        <w:pStyle w:val="Body"/>
        <w:keepNext/>
        <w:keepLines/>
      </w:pPr>
      <w:r>
        <w:t>I want to celebrate what we have achieved so far, which has made life better for people with disabilit</w:t>
      </w:r>
      <w:r w:rsidR="003944F1">
        <w:t>y</w:t>
      </w:r>
      <w:r>
        <w:t>. I am excited to keep working together to make our plan’s vision a reality: a fully accessible and inclusive society for all Victorians.</w:t>
      </w:r>
    </w:p>
    <w:p w14:paraId="0044AA70" w14:textId="4EED11AD" w:rsidR="00341DC9" w:rsidRDefault="00A507A8" w:rsidP="0086527B">
      <w:pPr>
        <w:pStyle w:val="Body"/>
        <w:keepNext/>
        <w:keepLines/>
        <w:spacing w:after="0"/>
      </w:pPr>
      <w:r w:rsidRPr="007F29DE">
        <w:rPr>
          <w:b/>
          <w:bCs/>
        </w:rPr>
        <w:t>The Hon. Lizzie Blandthorn MP</w:t>
      </w:r>
      <w:r>
        <w:t xml:space="preserve"> </w:t>
      </w:r>
      <w:r>
        <w:br/>
        <w:t xml:space="preserve">Minister for Disability </w:t>
      </w:r>
      <w:r>
        <w:br/>
        <w:t>Minister for Children</w:t>
      </w:r>
      <w:r w:rsidR="00217385">
        <w:t xml:space="preserve"> </w:t>
      </w:r>
      <w:r w:rsidR="00341DC9">
        <w:br w:type="page"/>
      </w:r>
    </w:p>
    <w:p w14:paraId="16EFDFDA" w14:textId="308C605C" w:rsidR="004711FD" w:rsidRDefault="00A507A8" w:rsidP="007F29DE">
      <w:pPr>
        <w:pStyle w:val="Heading1"/>
      </w:pPr>
      <w:bookmarkStart w:id="5" w:name="_Toc184132833"/>
      <w:bookmarkStart w:id="6" w:name="_Toc173168547"/>
      <w:r>
        <w:lastRenderedPageBreak/>
        <w:t xml:space="preserve">Message from the </w:t>
      </w:r>
      <w:r>
        <w:br/>
      </w:r>
      <w:r w:rsidR="004711FD">
        <w:t>Victorian Disability Advisory Council</w:t>
      </w:r>
      <w:bookmarkEnd w:id="5"/>
      <w:r w:rsidR="004711FD">
        <w:t xml:space="preserve"> </w:t>
      </w:r>
      <w:bookmarkEnd w:id="6"/>
    </w:p>
    <w:p w14:paraId="3D6EA197" w14:textId="77777777" w:rsidR="00A507A8" w:rsidRDefault="00BC537A" w:rsidP="00BC537A">
      <w:pPr>
        <w:pStyle w:val="Body"/>
      </w:pPr>
      <w:r>
        <w:t xml:space="preserve">I want to assure you that Victorians with a disability have a very committed council of Victorians with a lived experience of disability. </w:t>
      </w:r>
    </w:p>
    <w:p w14:paraId="015280B3" w14:textId="75F7976E" w:rsidR="00A507A8" w:rsidRDefault="00A507A8" w:rsidP="00BC537A">
      <w:pPr>
        <w:pStyle w:val="Body"/>
      </w:pPr>
      <w:r>
        <w:t>The group includes</w:t>
      </w:r>
      <w:r w:rsidR="00BC537A">
        <w:t xml:space="preserve"> Jen</w:t>
      </w:r>
      <w:r w:rsidR="007D51AA">
        <w:t xml:space="preserve"> Hargrave</w:t>
      </w:r>
      <w:r w:rsidR="00BC537A">
        <w:t>, James</w:t>
      </w:r>
      <w:r w:rsidR="007D51AA">
        <w:t xml:space="preserve"> Griffiths</w:t>
      </w:r>
      <w:r w:rsidR="00BC537A">
        <w:t>, Gabrielle</w:t>
      </w:r>
      <w:r w:rsidR="000603B7">
        <w:t xml:space="preserve"> Hall</w:t>
      </w:r>
      <w:r w:rsidR="00BC537A">
        <w:t>, Amir</w:t>
      </w:r>
      <w:r w:rsidR="007D51AA">
        <w:t xml:space="preserve"> Brand</w:t>
      </w:r>
      <w:r w:rsidR="000603B7">
        <w:t>-</w:t>
      </w:r>
      <w:r w:rsidR="00027FD2">
        <w:t>Abdi</w:t>
      </w:r>
      <w:r w:rsidR="00BC537A">
        <w:t>, Diana</w:t>
      </w:r>
      <w:r w:rsidR="00027FD2">
        <w:t xml:space="preserve"> P</w:t>
      </w:r>
      <w:r w:rsidR="00F10384">
        <w:t>i</w:t>
      </w:r>
      <w:r w:rsidR="00027FD2">
        <w:t>antedosi</w:t>
      </w:r>
      <w:r w:rsidR="00BC537A">
        <w:t>, Caitlin</w:t>
      </w:r>
      <w:r w:rsidR="007D51AA">
        <w:t xml:space="preserve"> Syer</w:t>
      </w:r>
      <w:r w:rsidR="00BC537A">
        <w:t>, Laura</w:t>
      </w:r>
      <w:r w:rsidR="007D51AA">
        <w:t xml:space="preserve"> Pettenuzzo</w:t>
      </w:r>
      <w:r w:rsidR="00BC537A">
        <w:t>, Martin</w:t>
      </w:r>
      <w:r w:rsidR="007D51AA">
        <w:t xml:space="preserve"> Heng</w:t>
      </w:r>
      <w:r w:rsidR="00BC537A">
        <w:t>, Amanda</w:t>
      </w:r>
      <w:r w:rsidR="007D51AA">
        <w:t xml:space="preserve"> Lawrie-Jones</w:t>
      </w:r>
      <w:r w:rsidR="00BC537A">
        <w:t>, Mija</w:t>
      </w:r>
      <w:r w:rsidR="007D51AA">
        <w:t xml:space="preserve"> Gwyn</w:t>
      </w:r>
      <w:r w:rsidR="00BC537A">
        <w:t>, Akii</w:t>
      </w:r>
      <w:r w:rsidR="00027FD2">
        <w:t xml:space="preserve"> Ngo</w:t>
      </w:r>
      <w:r w:rsidR="00BC537A">
        <w:t xml:space="preserve">, Samantha </w:t>
      </w:r>
      <w:r w:rsidR="00E01489">
        <w:t xml:space="preserve">Lily </w:t>
      </w:r>
      <w:r w:rsidR="00BC537A">
        <w:t xml:space="preserve">and </w:t>
      </w:r>
      <w:bookmarkStart w:id="7" w:name="_Int_AjfGYUys"/>
      <w:proofErr w:type="gramStart"/>
      <w:r>
        <w:t>myself</w:t>
      </w:r>
      <w:bookmarkEnd w:id="7"/>
      <w:proofErr w:type="gramEnd"/>
      <w:r>
        <w:t xml:space="preserve">. </w:t>
      </w:r>
    </w:p>
    <w:p w14:paraId="6B95CB03" w14:textId="4689937C" w:rsidR="00A507A8" w:rsidRDefault="00A507A8" w:rsidP="00BC537A">
      <w:pPr>
        <w:pStyle w:val="Body"/>
      </w:pPr>
      <w:r>
        <w:t xml:space="preserve">We all have experience of disability. All of us </w:t>
      </w:r>
      <w:r w:rsidR="00311286">
        <w:t>are</w:t>
      </w:r>
      <w:r>
        <w:t xml:space="preserve"> advocates for people with disability. We use what we have learned to advise</w:t>
      </w:r>
      <w:r w:rsidR="00BC537A">
        <w:t xml:space="preserve"> the Minister for Disability and the Victorian Government. </w:t>
      </w:r>
    </w:p>
    <w:p w14:paraId="4D8F5129" w14:textId="5F996ADA" w:rsidR="00BC537A" w:rsidRPr="008012F8" w:rsidRDefault="00A507A8" w:rsidP="00BC537A">
      <w:pPr>
        <w:pStyle w:val="Body"/>
      </w:pPr>
      <w:r>
        <w:t>The previous council</w:t>
      </w:r>
      <w:r w:rsidR="00BC537A">
        <w:t xml:space="preserve"> led by Dr George T</w:t>
      </w:r>
      <w:r w:rsidR="00F21EAB">
        <w:t>a</w:t>
      </w:r>
      <w:r w:rsidR="00BC537A">
        <w:t>lepor</w:t>
      </w:r>
      <w:r w:rsidR="00D86FDB">
        <w:t>o</w:t>
      </w:r>
      <w:r w:rsidR="00BC537A">
        <w:t xml:space="preserve">s helped design </w:t>
      </w:r>
      <w:r w:rsidR="00BC537A" w:rsidRPr="007F29DE">
        <w:rPr>
          <w:b/>
        </w:rPr>
        <w:t>Inclusive Victoria: state disability plan 2022</w:t>
      </w:r>
      <w:r w:rsidRPr="007F29DE">
        <w:rPr>
          <w:b/>
          <w:bCs/>
        </w:rPr>
        <w:t>–</w:t>
      </w:r>
      <w:r w:rsidR="00BC537A" w:rsidRPr="007F29DE">
        <w:rPr>
          <w:b/>
        </w:rPr>
        <w:t>26</w:t>
      </w:r>
      <w:r>
        <w:rPr>
          <w:i/>
          <w:iCs/>
        </w:rPr>
        <w:t>.</w:t>
      </w:r>
      <w:r w:rsidR="00BC537A">
        <w:rPr>
          <w:i/>
          <w:iCs/>
        </w:rPr>
        <w:t xml:space="preserve"> </w:t>
      </w:r>
      <w:r>
        <w:t xml:space="preserve">We will make sure </w:t>
      </w:r>
      <w:r w:rsidR="0009045B">
        <w:t>the plan</w:t>
      </w:r>
      <w:r>
        <w:t xml:space="preserve"> continues to move</w:t>
      </w:r>
      <w:r w:rsidR="0009045B">
        <w:t xml:space="preserve"> forward</w:t>
      </w:r>
      <w:r>
        <w:t xml:space="preserve">. </w:t>
      </w:r>
      <w:r w:rsidR="0009045B">
        <w:t>T</w:t>
      </w:r>
      <w:r w:rsidR="00BC537A">
        <w:t xml:space="preserve">he </w:t>
      </w:r>
      <w:r w:rsidR="0009045B">
        <w:t xml:space="preserve">recommendations of the </w:t>
      </w:r>
      <w:r w:rsidR="00BC537A">
        <w:t xml:space="preserve">Disability Royal Commission and </w:t>
      </w:r>
      <w:r w:rsidR="0009045B">
        <w:t xml:space="preserve">the </w:t>
      </w:r>
      <w:r w:rsidR="00BC537A">
        <w:t xml:space="preserve">NDIS </w:t>
      </w:r>
      <w:r w:rsidR="007F61A5">
        <w:t>R</w:t>
      </w:r>
      <w:r w:rsidR="00BC537A">
        <w:t>eview</w:t>
      </w:r>
      <w:r>
        <w:t xml:space="preserve"> </w:t>
      </w:r>
      <w:r w:rsidR="0009045B">
        <w:t>will also guide us</w:t>
      </w:r>
      <w:r w:rsidR="00BC537A">
        <w:t xml:space="preserve">. </w:t>
      </w:r>
    </w:p>
    <w:p w14:paraId="25B61739" w14:textId="20C14EB1" w:rsidR="0009045B" w:rsidRDefault="00BC537A" w:rsidP="00BC537A">
      <w:pPr>
        <w:pStyle w:val="Body"/>
      </w:pPr>
      <w:r>
        <w:t xml:space="preserve">Over the past </w:t>
      </w:r>
      <w:r w:rsidR="0009045B">
        <w:t xml:space="preserve">2 </w:t>
      </w:r>
      <w:r>
        <w:t>years</w:t>
      </w:r>
      <w:r w:rsidR="0009045B">
        <w:t>,</w:t>
      </w:r>
      <w:r>
        <w:t xml:space="preserve"> we have met with many </w:t>
      </w:r>
      <w:r w:rsidRPr="008012F8">
        <w:t xml:space="preserve">Victorian </w:t>
      </w:r>
      <w:r w:rsidR="00464214">
        <w:t>G</w:t>
      </w:r>
      <w:r w:rsidR="00464214" w:rsidRPr="008012F8">
        <w:t xml:space="preserve">overnment </w:t>
      </w:r>
      <w:r w:rsidRPr="008012F8">
        <w:t>departments</w:t>
      </w:r>
      <w:r>
        <w:t xml:space="preserve"> to </w:t>
      </w:r>
      <w:r w:rsidR="0009045B">
        <w:t xml:space="preserve">help them understand how </w:t>
      </w:r>
      <w:r w:rsidRPr="007F29DE">
        <w:rPr>
          <w:b/>
        </w:rPr>
        <w:t>Inclusive Victoria</w:t>
      </w:r>
      <w:r>
        <w:t xml:space="preserve"> </w:t>
      </w:r>
      <w:r w:rsidR="00CF7289">
        <w:t>can</w:t>
      </w:r>
      <w:r w:rsidR="0009045B">
        <w:t xml:space="preserve"> be put into action</w:t>
      </w:r>
      <w:r>
        <w:t xml:space="preserve">. </w:t>
      </w:r>
    </w:p>
    <w:p w14:paraId="0E298271" w14:textId="5F1A0F5A" w:rsidR="00BC537A" w:rsidRDefault="00BC537A" w:rsidP="00BC537A">
      <w:pPr>
        <w:pStyle w:val="Body"/>
      </w:pPr>
      <w:r>
        <w:t>As Chair, I thank my fellow councillors for sharing their stories</w:t>
      </w:r>
      <w:r w:rsidR="0009045B">
        <w:t xml:space="preserve"> and representing the views of the different disability communities they serve. </w:t>
      </w:r>
    </w:p>
    <w:p w14:paraId="697DD5C8" w14:textId="379D4014" w:rsidR="00BC537A" w:rsidRDefault="00BC537A" w:rsidP="00BC537A">
      <w:pPr>
        <w:pStyle w:val="Body"/>
      </w:pPr>
      <w:r>
        <w:t xml:space="preserve">I am pleased to say </w:t>
      </w:r>
      <w:r w:rsidR="0009045B">
        <w:t xml:space="preserve">we have made </w:t>
      </w:r>
      <w:r w:rsidR="00085FEB">
        <w:t>good</w:t>
      </w:r>
      <w:r w:rsidR="0009045B">
        <w:t xml:space="preserve"> progress on the</w:t>
      </w:r>
      <w:r>
        <w:t xml:space="preserve"> 175 actions in the plan</w:t>
      </w:r>
      <w:r w:rsidR="0009045B">
        <w:t xml:space="preserve">. However, there </w:t>
      </w:r>
      <w:r w:rsidRPr="00A2289A">
        <w:t xml:space="preserve">is still </w:t>
      </w:r>
      <w:r w:rsidR="0009045B">
        <w:t>more to do</w:t>
      </w:r>
      <w:r w:rsidRPr="00A2289A">
        <w:t>.</w:t>
      </w:r>
    </w:p>
    <w:p w14:paraId="27897B6F" w14:textId="3DD62603" w:rsidR="0009045B" w:rsidRDefault="00BC537A" w:rsidP="00BC537A">
      <w:pPr>
        <w:pStyle w:val="Body"/>
      </w:pPr>
      <w:r>
        <w:t xml:space="preserve">The </w:t>
      </w:r>
      <w:r w:rsidR="0009045B">
        <w:t xml:space="preserve">plan’s </w:t>
      </w:r>
      <w:r>
        <w:t xml:space="preserve">focus on co-design </w:t>
      </w:r>
      <w:r w:rsidR="0009045B">
        <w:t>means</w:t>
      </w:r>
      <w:r w:rsidDel="0009045B">
        <w:t xml:space="preserve"> </w:t>
      </w:r>
      <w:r>
        <w:t xml:space="preserve">people with disability </w:t>
      </w:r>
      <w:r w:rsidR="00D908C0">
        <w:t>are</w:t>
      </w:r>
      <w:r w:rsidR="00D010B6">
        <w:t xml:space="preserve"> </w:t>
      </w:r>
      <w:r w:rsidR="0009045B">
        <w:t>hav</w:t>
      </w:r>
      <w:r w:rsidR="00D908C0">
        <w:t>ing</w:t>
      </w:r>
      <w:r w:rsidR="0009045B">
        <w:t xml:space="preserve"> a say when the government makes</w:t>
      </w:r>
      <w:r>
        <w:t xml:space="preserve"> decisions about services and programs that affect them. </w:t>
      </w:r>
    </w:p>
    <w:p w14:paraId="1B7F445B" w14:textId="39391632" w:rsidR="00BC537A" w:rsidRDefault="0009045B" w:rsidP="00BC537A">
      <w:pPr>
        <w:pStyle w:val="Body"/>
      </w:pPr>
      <w:r>
        <w:t>We are seeing</w:t>
      </w:r>
      <w:r w:rsidR="00BC537A">
        <w:t xml:space="preserve"> progress in health</w:t>
      </w:r>
      <w:r>
        <w:t xml:space="preserve"> </w:t>
      </w:r>
      <w:r w:rsidR="00BC537A">
        <w:t>care</w:t>
      </w:r>
      <w:r w:rsidR="00A62AC9">
        <w:t xml:space="preserve"> and</w:t>
      </w:r>
      <w:r w:rsidR="00BC537A">
        <w:t xml:space="preserve"> mental health programs</w:t>
      </w:r>
      <w:r w:rsidR="00A62AC9">
        <w:t xml:space="preserve">. We are seeing </w:t>
      </w:r>
      <w:r w:rsidR="00BC537A">
        <w:t xml:space="preserve">universal design </w:t>
      </w:r>
      <w:r w:rsidR="00A62AC9">
        <w:t>used in more</w:t>
      </w:r>
      <w:r w:rsidR="00BC537A">
        <w:t xml:space="preserve"> infrastructure projects</w:t>
      </w:r>
      <w:r w:rsidR="00A62AC9">
        <w:t>.</w:t>
      </w:r>
      <w:r w:rsidR="00BC537A">
        <w:t xml:space="preserve"> </w:t>
      </w:r>
      <w:r w:rsidR="00A62AC9">
        <w:t xml:space="preserve">We are seeing more </w:t>
      </w:r>
      <w:r w:rsidR="00BC537A">
        <w:t>workplaces becoming</w:t>
      </w:r>
      <w:r w:rsidR="00BC537A" w:rsidDel="001A22B7">
        <w:t xml:space="preserve"> </w:t>
      </w:r>
      <w:r w:rsidR="00BC537A">
        <w:t>inclusive.</w:t>
      </w:r>
    </w:p>
    <w:p w14:paraId="7C6E23B5" w14:textId="2FD19694" w:rsidR="00BC537A" w:rsidRDefault="00BC537A" w:rsidP="00BC537A">
      <w:pPr>
        <w:pStyle w:val="Body"/>
      </w:pPr>
      <w:r>
        <w:t xml:space="preserve">We will continue to provide our advice and guidance to the Minister </w:t>
      </w:r>
      <w:r w:rsidR="00A62AC9">
        <w:t xml:space="preserve">for </w:t>
      </w:r>
      <w:r>
        <w:t>Disability</w:t>
      </w:r>
      <w:r w:rsidR="00A62AC9">
        <w:t>. We want to make sure</w:t>
      </w:r>
      <w:r>
        <w:t xml:space="preserve"> </w:t>
      </w:r>
      <w:r w:rsidRPr="008012F8">
        <w:t>all people with disability</w:t>
      </w:r>
      <w:r>
        <w:t xml:space="preserve"> – no matter who they are </w:t>
      </w:r>
      <w:r w:rsidR="00A62AC9">
        <w:t>or where they live –</w:t>
      </w:r>
      <w:r>
        <w:t xml:space="preserve"> are </w:t>
      </w:r>
      <w:r w:rsidR="00A62AC9">
        <w:t>treated fairly</w:t>
      </w:r>
      <w:r>
        <w:t xml:space="preserve"> in policy decisions.</w:t>
      </w:r>
    </w:p>
    <w:p w14:paraId="285CCFFD" w14:textId="458AFCF8" w:rsidR="00BC537A" w:rsidRDefault="00BC537A" w:rsidP="00BC537A">
      <w:pPr>
        <w:pStyle w:val="Body"/>
      </w:pPr>
      <w:r>
        <w:t xml:space="preserve">We </w:t>
      </w:r>
      <w:r w:rsidR="00A62AC9">
        <w:t>will help</w:t>
      </w:r>
      <w:r>
        <w:t xml:space="preserve"> government departments </w:t>
      </w:r>
      <w:r w:rsidR="00A62AC9">
        <w:t xml:space="preserve">finish </w:t>
      </w:r>
      <w:r>
        <w:t>the work they started</w:t>
      </w:r>
      <w:r w:rsidR="00A62AC9">
        <w:t>.</w:t>
      </w:r>
      <w:r>
        <w:t xml:space="preserve"> </w:t>
      </w:r>
      <w:r w:rsidR="00A62AC9">
        <w:t xml:space="preserve">We will also help them </w:t>
      </w:r>
      <w:r>
        <w:t>deliver</w:t>
      </w:r>
      <w:r w:rsidR="00A62AC9">
        <w:t xml:space="preserve"> the</w:t>
      </w:r>
      <w:r>
        <w:t xml:space="preserve"> recommendations </w:t>
      </w:r>
      <w:r w:rsidR="00A62AC9">
        <w:t xml:space="preserve">of </w:t>
      </w:r>
      <w:r>
        <w:t xml:space="preserve">the Disability Royal Commission and the NDIS </w:t>
      </w:r>
      <w:r w:rsidR="00DA3C74">
        <w:t>R</w:t>
      </w:r>
      <w:r>
        <w:t>eview.</w:t>
      </w:r>
    </w:p>
    <w:p w14:paraId="0BA3F2DB" w14:textId="5D251248" w:rsidR="00BC537A" w:rsidRDefault="00A62AC9" w:rsidP="00BC537A">
      <w:pPr>
        <w:pStyle w:val="Body"/>
      </w:pPr>
      <w:r>
        <w:t>Next year, we will start planning for the new state disability plan.</w:t>
      </w:r>
      <w:r w:rsidR="00BC537A">
        <w:t xml:space="preserve"> We </w:t>
      </w:r>
      <w:r>
        <w:t xml:space="preserve">know it </w:t>
      </w:r>
      <w:r w:rsidR="00BC537A">
        <w:t>will be ambitious</w:t>
      </w:r>
      <w:r w:rsidR="00CC047F">
        <w:t>.</w:t>
      </w:r>
      <w:r w:rsidR="00BC537A" w:rsidDel="00CC047F">
        <w:t xml:space="preserve"> </w:t>
      </w:r>
      <w:r w:rsidR="00BC537A">
        <w:t xml:space="preserve">We </w:t>
      </w:r>
      <w:r w:rsidR="00CC047F">
        <w:t xml:space="preserve">are </w:t>
      </w:r>
      <w:r w:rsidR="00BC537A">
        <w:t xml:space="preserve">ready to </w:t>
      </w:r>
      <w:r w:rsidR="00CC047F">
        <w:t>bring</w:t>
      </w:r>
      <w:r w:rsidR="00BC537A">
        <w:t xml:space="preserve"> the voices of Victorians with disability</w:t>
      </w:r>
      <w:r w:rsidR="00CC047F">
        <w:t xml:space="preserve"> to the table</w:t>
      </w:r>
      <w:r w:rsidR="00BC537A">
        <w:t xml:space="preserve">. </w:t>
      </w:r>
    </w:p>
    <w:p w14:paraId="79AF874E" w14:textId="2B958A3C" w:rsidR="00BC537A" w:rsidRPr="007F29DE" w:rsidRDefault="00BC537A" w:rsidP="00BC537A">
      <w:pPr>
        <w:pStyle w:val="Body"/>
        <w:spacing w:after="0"/>
        <w:rPr>
          <w:b/>
        </w:rPr>
      </w:pPr>
      <w:r w:rsidRPr="007F29DE">
        <w:rPr>
          <w:b/>
        </w:rPr>
        <w:t>Chris Varney</w:t>
      </w:r>
    </w:p>
    <w:p w14:paraId="5DE6C2CE" w14:textId="77777777" w:rsidR="00BC537A" w:rsidRPr="00BC537A" w:rsidRDefault="00BC537A" w:rsidP="00BC537A">
      <w:pPr>
        <w:pStyle w:val="Body"/>
        <w:spacing w:after="0"/>
      </w:pPr>
      <w:r w:rsidRPr="00BC537A">
        <w:t xml:space="preserve">Chair </w:t>
      </w:r>
    </w:p>
    <w:p w14:paraId="23CCBE8F" w14:textId="6775D00C" w:rsidR="00D118CD" w:rsidRDefault="00BC537A" w:rsidP="007F29DE">
      <w:pPr>
        <w:pStyle w:val="Body"/>
        <w:spacing w:after="0"/>
        <w:rPr>
          <w:highlight w:val="yellow"/>
        </w:rPr>
      </w:pPr>
      <w:r w:rsidRPr="00BC537A">
        <w:t>Victorian Disability Advisory Council</w:t>
      </w:r>
      <w:r w:rsidR="00D118CD">
        <w:rPr>
          <w:highlight w:val="yellow"/>
        </w:rPr>
        <w:br w:type="page"/>
      </w:r>
    </w:p>
    <w:p w14:paraId="7045A830" w14:textId="59CDB951" w:rsidR="0007661D" w:rsidRDefault="0007661D" w:rsidP="00B94C5E">
      <w:pPr>
        <w:pStyle w:val="Heading1"/>
      </w:pPr>
      <w:bookmarkStart w:id="8" w:name="_Toc173168548"/>
      <w:bookmarkStart w:id="9" w:name="_Toc184132834"/>
      <w:r>
        <w:lastRenderedPageBreak/>
        <w:t>Acknowledgement</w:t>
      </w:r>
      <w:bookmarkEnd w:id="8"/>
      <w:r w:rsidR="004C3125">
        <w:t xml:space="preserve"> of Country</w:t>
      </w:r>
      <w:bookmarkEnd w:id="9"/>
    </w:p>
    <w:p w14:paraId="3A78E26E" w14:textId="77777777" w:rsidR="00B40534" w:rsidRPr="001857F6" w:rsidRDefault="00B40534" w:rsidP="001857F6">
      <w:pPr>
        <w:pStyle w:val="Body"/>
      </w:pPr>
      <w:bookmarkStart w:id="10" w:name="_TOC_250032"/>
      <w:bookmarkStart w:id="11" w:name="_Toc95746017"/>
      <w:bookmarkStart w:id="12" w:name="_Toc95925235"/>
      <w:bookmarkStart w:id="13" w:name="_Toc173168549"/>
      <w:r w:rsidRPr="001857F6">
        <w:t>We proudly acknowledge the First Peoples of Victoria as the Traditional Owners and custodians of the land, waters and skies on which we live and work. We honour and pay our respects to Elders past and present. </w:t>
      </w:r>
    </w:p>
    <w:p w14:paraId="4A937B30" w14:textId="77777777" w:rsidR="00B40534" w:rsidRPr="001857F6" w:rsidRDefault="00B40534" w:rsidP="001857F6">
      <w:pPr>
        <w:pStyle w:val="Body"/>
      </w:pPr>
      <w:r w:rsidRPr="001857F6">
        <w:t>We recognise the strength and resilience of First Peoples in the face of historical and ongoing injustices, and the survival of their living cultures, knowledges and traditions. We also acknowledge the experiences and contributions of First Peoples with disability, and the crucial role of their families, communities and caregivers.</w:t>
      </w:r>
    </w:p>
    <w:p w14:paraId="23A6EE6B" w14:textId="037D2434" w:rsidR="002F04F1" w:rsidRPr="00FA558C" w:rsidRDefault="006025D4" w:rsidP="007F1530">
      <w:pPr>
        <w:pStyle w:val="Heading2"/>
        <w:jc w:val="both"/>
      </w:pPr>
      <w:bookmarkStart w:id="14" w:name="_Toc184132835"/>
      <w:r>
        <w:t xml:space="preserve">Pursuit of </w:t>
      </w:r>
      <w:r w:rsidR="002F04F1" w:rsidRPr="00FA558C">
        <w:t xml:space="preserve">Treaty and </w:t>
      </w:r>
      <w:bookmarkEnd w:id="10"/>
      <w:bookmarkEnd w:id="11"/>
      <w:bookmarkEnd w:id="12"/>
      <w:bookmarkEnd w:id="13"/>
      <w:r>
        <w:t>Truth</w:t>
      </w:r>
      <w:bookmarkEnd w:id="14"/>
      <w:r>
        <w:t xml:space="preserve"> </w:t>
      </w:r>
    </w:p>
    <w:p w14:paraId="7A1E1559" w14:textId="77777777" w:rsidR="00C06E82" w:rsidRPr="001857F6" w:rsidRDefault="00C06E82" w:rsidP="007F29DE">
      <w:pPr>
        <w:pStyle w:val="Body"/>
      </w:pPr>
      <w:r w:rsidRPr="001857F6">
        <w:t>The Victorian Government recognises that First Peoples have endured historical and ongoing injustices, including racism and discrimination, and have been excluded from social and economic opportunities. </w:t>
      </w:r>
    </w:p>
    <w:p w14:paraId="6F25F881" w14:textId="77777777" w:rsidR="00C06E82" w:rsidRPr="001857F6" w:rsidRDefault="00C06E82" w:rsidP="007F29DE">
      <w:pPr>
        <w:pStyle w:val="Body"/>
      </w:pPr>
      <w:r w:rsidRPr="001857F6">
        <w:t>We acknowledge that the systems and structures of colonisation have caused harm to First Peoples, including First Peoples with disability. We know we still have much to learn about the intersection of ableism, racism, dispossession and colonisation.</w:t>
      </w:r>
    </w:p>
    <w:p w14:paraId="1EBB72C3" w14:textId="77777777" w:rsidR="00C06E82" w:rsidRPr="001857F6" w:rsidRDefault="00C06E82" w:rsidP="007F29DE">
      <w:pPr>
        <w:pStyle w:val="Body"/>
      </w:pPr>
      <w:r w:rsidRPr="001857F6">
        <w:t xml:space="preserve">In working towards Treaty, we are committed to acknowledging the truth of Victoria’s past and present through the work of the </w:t>
      </w:r>
      <w:proofErr w:type="spellStart"/>
      <w:r w:rsidRPr="001857F6">
        <w:t>Yoorrook</w:t>
      </w:r>
      <w:proofErr w:type="spellEnd"/>
      <w:r w:rsidRPr="001857F6">
        <w:t xml:space="preserve"> Justice Commission and the lived experience of First Peoples.</w:t>
      </w:r>
    </w:p>
    <w:p w14:paraId="182E6D19" w14:textId="7D3CB51F" w:rsidR="00C06E82" w:rsidRPr="001857F6" w:rsidRDefault="00C06E82" w:rsidP="007F29DE">
      <w:pPr>
        <w:pStyle w:val="Body"/>
      </w:pPr>
      <w:r w:rsidRPr="001857F6">
        <w:t xml:space="preserve">We know Truth and Treaty seek to enable self-determination for First Peoples in Victoria, including Traditional Owners. Victoria’s pathway to Treaty recognises that First Peoples are best placed </w:t>
      </w:r>
      <w:r w:rsidR="000020C0">
        <w:t xml:space="preserve">to </w:t>
      </w:r>
      <w:r w:rsidRPr="001857F6">
        <w:t>make decisions about their own futures.</w:t>
      </w:r>
    </w:p>
    <w:p w14:paraId="6F11FEA7" w14:textId="6D125C77" w:rsidR="00C06E82" w:rsidRPr="00285A43" w:rsidRDefault="00C06E82" w:rsidP="0086527B">
      <w:pPr>
        <w:pStyle w:val="Body"/>
      </w:pPr>
      <w:r w:rsidRPr="001857F6">
        <w:t>We will continue to listen and learn as we move forward with a shared understanding of our past and our present and work together towards better outcomes for all Victorians.</w:t>
      </w:r>
    </w:p>
    <w:p w14:paraId="139329C1" w14:textId="3503169B" w:rsidR="005217A0" w:rsidRPr="00285A43" w:rsidRDefault="005217A0" w:rsidP="0086527B">
      <w:pPr>
        <w:pStyle w:val="Body"/>
      </w:pPr>
      <w:r w:rsidRPr="00285A43">
        <w:br w:type="page"/>
      </w:r>
    </w:p>
    <w:p w14:paraId="051EF72D" w14:textId="77777777" w:rsidR="005E03EA" w:rsidRPr="006E3AF0" w:rsidRDefault="005E03EA" w:rsidP="005E03EA">
      <w:pPr>
        <w:pStyle w:val="Heading1"/>
      </w:pPr>
      <w:bookmarkStart w:id="15" w:name="_Toc101961194"/>
      <w:bookmarkStart w:id="16" w:name="_Toc102993266"/>
      <w:bookmarkStart w:id="17" w:name="_Toc103006050"/>
      <w:bookmarkStart w:id="18" w:name="_Toc103007047"/>
      <w:bookmarkStart w:id="19" w:name="_Toc105770870"/>
      <w:bookmarkStart w:id="20" w:name="_Toc131588865"/>
      <w:bookmarkStart w:id="21" w:name="_Toc144293884"/>
      <w:bookmarkStart w:id="22" w:name="_Toc173168550"/>
      <w:bookmarkStart w:id="23" w:name="_Toc184132836"/>
      <w:r w:rsidRPr="00DF3ED5">
        <w:lastRenderedPageBreak/>
        <w:t>Key terms</w:t>
      </w:r>
      <w:bookmarkEnd w:id="15"/>
      <w:bookmarkEnd w:id="16"/>
      <w:bookmarkEnd w:id="17"/>
      <w:bookmarkEnd w:id="18"/>
      <w:bookmarkEnd w:id="19"/>
      <w:bookmarkEnd w:id="20"/>
      <w:bookmarkEnd w:id="21"/>
      <w:bookmarkEnd w:id="22"/>
      <w:bookmarkEnd w:id="23"/>
      <w:r w:rsidRPr="00DF3ED5">
        <w:t xml:space="preserve"> </w:t>
      </w:r>
    </w:p>
    <w:tbl>
      <w:tblPr>
        <w:tblStyle w:val="TableGrid"/>
        <w:tblW w:w="5115" w:type="pct"/>
        <w:tblBorders>
          <w:top w:val="single" w:sz="4" w:space="0" w:color="00838C"/>
          <w:left w:val="none" w:sz="0" w:space="0" w:color="auto"/>
          <w:bottom w:val="single" w:sz="4" w:space="0" w:color="00838C"/>
          <w:right w:val="none" w:sz="0" w:space="0" w:color="auto"/>
          <w:insideH w:val="single" w:sz="4" w:space="0" w:color="00838C"/>
          <w:insideV w:val="single" w:sz="4" w:space="0" w:color="00838C"/>
        </w:tblBorders>
        <w:tblLook w:val="06A0" w:firstRow="1" w:lastRow="0" w:firstColumn="1" w:lastColumn="0" w:noHBand="1" w:noVBand="1"/>
      </w:tblPr>
      <w:tblGrid>
        <w:gridCol w:w="2005"/>
        <w:gridCol w:w="7507"/>
      </w:tblGrid>
      <w:tr w:rsidR="005E03EA" w:rsidRPr="00DF3ED5" w14:paraId="3ED978C6" w14:textId="77777777" w:rsidTr="0086527B">
        <w:trPr>
          <w:trHeight w:val="81"/>
          <w:tblHeader/>
        </w:trPr>
        <w:tc>
          <w:tcPr>
            <w:tcW w:w="1054" w:type="pct"/>
            <w:shd w:val="clear" w:color="auto" w:fill="auto"/>
          </w:tcPr>
          <w:p w14:paraId="0FFD23C3" w14:textId="77777777" w:rsidR="005E03EA" w:rsidRPr="006E3AF0" w:rsidRDefault="005E03EA" w:rsidP="007F29DE">
            <w:pPr>
              <w:pStyle w:val="Tablecolhead"/>
              <w:rPr>
                <w:rFonts w:eastAsiaTheme="minorEastAsia"/>
              </w:rPr>
            </w:pPr>
            <w:r w:rsidRPr="00DF3ED5">
              <w:rPr>
                <w:rFonts w:eastAsiaTheme="minorEastAsia"/>
              </w:rPr>
              <w:t>Term</w:t>
            </w:r>
          </w:p>
        </w:tc>
        <w:tc>
          <w:tcPr>
            <w:tcW w:w="3946" w:type="pct"/>
            <w:shd w:val="clear" w:color="auto" w:fill="auto"/>
          </w:tcPr>
          <w:p w14:paraId="7D519BF8" w14:textId="77777777" w:rsidR="005E03EA" w:rsidRPr="00DF3ED5" w:rsidRDefault="005E03EA" w:rsidP="007F29DE">
            <w:pPr>
              <w:pStyle w:val="Tablecolhead"/>
              <w:rPr>
                <w:rFonts w:eastAsiaTheme="minorEastAsia"/>
              </w:rPr>
            </w:pPr>
            <w:r w:rsidRPr="00DF3ED5">
              <w:rPr>
                <w:rFonts w:eastAsiaTheme="minorEastAsia"/>
              </w:rPr>
              <w:t xml:space="preserve"> Explanation</w:t>
            </w:r>
          </w:p>
        </w:tc>
      </w:tr>
      <w:tr w:rsidR="00FB0FE5" w:rsidRPr="00DF3ED5" w14:paraId="0B01C442" w14:textId="77777777" w:rsidTr="0086527B">
        <w:trPr>
          <w:trHeight w:val="81"/>
        </w:trPr>
        <w:tc>
          <w:tcPr>
            <w:tcW w:w="1054" w:type="pct"/>
            <w:shd w:val="clear" w:color="auto" w:fill="auto"/>
          </w:tcPr>
          <w:p w14:paraId="1B8D9F3E" w14:textId="016778D9" w:rsidR="006C6482" w:rsidRPr="004633CA" w:rsidRDefault="006C6482">
            <w:pPr>
              <w:pStyle w:val="Tabletext"/>
            </w:pPr>
            <w:r>
              <w:t xml:space="preserve">Aboriginal </w:t>
            </w:r>
            <w:r w:rsidR="000946BA">
              <w:t>s</w:t>
            </w:r>
            <w:r>
              <w:t>elf</w:t>
            </w:r>
            <w:r w:rsidR="000946BA">
              <w:t>-</w:t>
            </w:r>
            <w:r>
              <w:t>determination</w:t>
            </w:r>
          </w:p>
        </w:tc>
        <w:tc>
          <w:tcPr>
            <w:tcW w:w="3946" w:type="pct"/>
            <w:shd w:val="clear" w:color="auto" w:fill="auto"/>
          </w:tcPr>
          <w:p w14:paraId="2322D994" w14:textId="77777777" w:rsidR="006C6482" w:rsidRPr="004633CA" w:rsidRDefault="006C6482">
            <w:pPr>
              <w:pStyle w:val="Tabletext"/>
            </w:pPr>
            <w:r w:rsidRPr="00C478E1">
              <w:t>The ability for Aboriginal people to freely determine their political status and pursue their economic, social and cultural development. It also describes self-determination as a right that relates to groups of people, not only individuals</w:t>
            </w:r>
            <w:r>
              <w:t>.</w:t>
            </w:r>
          </w:p>
        </w:tc>
      </w:tr>
      <w:tr w:rsidR="006C6482" w:rsidRPr="00DF3ED5" w14:paraId="1A220D8E" w14:textId="77777777" w:rsidTr="0086527B">
        <w:trPr>
          <w:trHeight w:val="81"/>
        </w:trPr>
        <w:tc>
          <w:tcPr>
            <w:tcW w:w="1054" w:type="pct"/>
            <w:shd w:val="clear" w:color="auto" w:fill="auto"/>
          </w:tcPr>
          <w:p w14:paraId="3827A82F" w14:textId="3CAEF3CA" w:rsidR="006C6482" w:rsidRPr="004633CA" w:rsidRDefault="006C6482">
            <w:pPr>
              <w:pStyle w:val="Tabletext"/>
            </w:pPr>
            <w:r>
              <w:t xml:space="preserve">Accessible </w:t>
            </w:r>
            <w:r w:rsidR="000946BA">
              <w:t>communications</w:t>
            </w:r>
          </w:p>
        </w:tc>
        <w:tc>
          <w:tcPr>
            <w:tcW w:w="3946" w:type="pct"/>
            <w:shd w:val="clear" w:color="auto" w:fill="auto"/>
          </w:tcPr>
          <w:p w14:paraId="646BE44B" w14:textId="496D20A8" w:rsidR="006C6482" w:rsidRPr="00241CF3" w:rsidRDefault="006C6482">
            <w:pPr>
              <w:pStyle w:val="Tabletext"/>
            </w:pPr>
            <w:r>
              <w:t>D</w:t>
            </w:r>
            <w:r w:rsidRPr="00241CF3">
              <w:t xml:space="preserve">eveloping whole-of-government strategies and approaches to ensure we </w:t>
            </w:r>
            <w:r w:rsidR="000946BA">
              <w:t>meet</w:t>
            </w:r>
            <w:r w:rsidRPr="00241CF3">
              <w:t xml:space="preserve"> the communication needs of people with disability</w:t>
            </w:r>
            <w:r>
              <w:t>.</w:t>
            </w:r>
          </w:p>
        </w:tc>
      </w:tr>
      <w:tr w:rsidR="005E03EA" w:rsidRPr="00DF3ED5" w14:paraId="4274A924" w14:textId="77777777" w:rsidTr="0086527B">
        <w:trPr>
          <w:trHeight w:val="81"/>
        </w:trPr>
        <w:tc>
          <w:tcPr>
            <w:tcW w:w="1054" w:type="pct"/>
            <w:shd w:val="clear" w:color="auto" w:fill="auto"/>
          </w:tcPr>
          <w:p w14:paraId="58B1BFF7" w14:textId="54EA3D8C" w:rsidR="005E03EA" w:rsidRPr="006A5993" w:rsidRDefault="006C6482" w:rsidP="00371522">
            <w:pPr>
              <w:pStyle w:val="Tabletext"/>
              <w:rPr>
                <w:i/>
                <w:iCs/>
              </w:rPr>
            </w:pPr>
            <w:r w:rsidRPr="00A62ED4">
              <w:t>Co-design</w:t>
            </w:r>
          </w:p>
        </w:tc>
        <w:tc>
          <w:tcPr>
            <w:tcW w:w="3946" w:type="pct"/>
            <w:shd w:val="clear" w:color="auto" w:fill="auto"/>
          </w:tcPr>
          <w:p w14:paraId="361E461D" w14:textId="2C0077B6" w:rsidR="005E03EA" w:rsidRPr="00DF3ED5" w:rsidRDefault="004F0CA0" w:rsidP="00371522">
            <w:pPr>
              <w:pStyle w:val="Tabletext"/>
            </w:pPr>
            <w:r w:rsidRPr="004F0CA0">
              <w:t xml:space="preserve">Co-design </w:t>
            </w:r>
            <w:r w:rsidR="000946BA">
              <w:t>means</w:t>
            </w:r>
            <w:r w:rsidRPr="004F0CA0">
              <w:t xml:space="preserve"> working in partnership with people with disability when designing policies, programs and services</w:t>
            </w:r>
            <w:r>
              <w:t>.</w:t>
            </w:r>
          </w:p>
        </w:tc>
      </w:tr>
      <w:tr w:rsidR="00D5262D" w:rsidRPr="00DF3ED5" w14:paraId="36626D10" w14:textId="77777777" w:rsidTr="0086527B">
        <w:trPr>
          <w:trHeight w:val="81"/>
        </w:trPr>
        <w:tc>
          <w:tcPr>
            <w:tcW w:w="1054" w:type="pct"/>
            <w:shd w:val="clear" w:color="auto" w:fill="auto"/>
          </w:tcPr>
          <w:p w14:paraId="6A0D0E86" w14:textId="406C19E8" w:rsidR="00D5262D" w:rsidRPr="00A62ED4" w:rsidRDefault="00787F71" w:rsidP="00D5262D">
            <w:pPr>
              <w:pStyle w:val="Tabletext"/>
            </w:pPr>
            <w:r>
              <w:t xml:space="preserve">Disability Royal Commission </w:t>
            </w:r>
          </w:p>
        </w:tc>
        <w:tc>
          <w:tcPr>
            <w:tcW w:w="3946" w:type="pct"/>
            <w:shd w:val="clear" w:color="auto" w:fill="auto"/>
          </w:tcPr>
          <w:p w14:paraId="11F31B13" w14:textId="42DCD292" w:rsidR="00D5262D" w:rsidRPr="004F0CA0" w:rsidRDefault="00D5262D" w:rsidP="00D5262D">
            <w:pPr>
              <w:pStyle w:val="Tabletext"/>
            </w:pPr>
            <w:r w:rsidRPr="0032796D">
              <w:rPr>
                <w:rFonts w:eastAsia="Times"/>
              </w:rPr>
              <w:t>Royal Commission into Violence, Abuse, Neglect and Exploitation of People with Disability</w:t>
            </w:r>
            <w:r w:rsidR="00787F71">
              <w:rPr>
                <w:rFonts w:eastAsia="Times"/>
              </w:rPr>
              <w:t xml:space="preserve"> (</w:t>
            </w:r>
            <w:bookmarkStart w:id="24" w:name="_Int_SyJrvnJw"/>
            <w:r w:rsidR="00787F71">
              <w:rPr>
                <w:rFonts w:eastAsia="Times"/>
              </w:rPr>
              <w:t>DRC</w:t>
            </w:r>
            <w:bookmarkEnd w:id="24"/>
            <w:r w:rsidR="00787F71">
              <w:rPr>
                <w:rFonts w:eastAsia="Times"/>
              </w:rPr>
              <w:t>).</w:t>
            </w:r>
          </w:p>
        </w:tc>
      </w:tr>
      <w:tr w:rsidR="00D5262D" w:rsidRPr="00DF3ED5" w14:paraId="2E3CF5C9" w14:textId="77777777" w:rsidTr="0086527B">
        <w:trPr>
          <w:trHeight w:val="81"/>
        </w:trPr>
        <w:tc>
          <w:tcPr>
            <w:tcW w:w="1054" w:type="pct"/>
            <w:shd w:val="clear" w:color="auto" w:fill="auto"/>
          </w:tcPr>
          <w:p w14:paraId="321DFD47" w14:textId="120BBFA1" w:rsidR="00D5262D" w:rsidRPr="00A62ED4" w:rsidRDefault="00D5262D" w:rsidP="00D5262D">
            <w:pPr>
              <w:pStyle w:val="Tabletext"/>
            </w:pPr>
            <w:r>
              <w:t xml:space="preserve">Headline </w:t>
            </w:r>
            <w:r w:rsidR="000946BA">
              <w:t>indicators</w:t>
            </w:r>
          </w:p>
        </w:tc>
        <w:tc>
          <w:tcPr>
            <w:tcW w:w="3946" w:type="pct"/>
            <w:shd w:val="clear" w:color="auto" w:fill="auto"/>
          </w:tcPr>
          <w:p w14:paraId="438A5DCA" w14:textId="702BEA8E" w:rsidR="00D5262D" w:rsidRPr="004F0CA0" w:rsidRDefault="00D5262D" w:rsidP="00D5262D">
            <w:pPr>
              <w:pStyle w:val="Tabletext"/>
            </w:pPr>
            <w:r>
              <w:t xml:space="preserve">Headline </w:t>
            </w:r>
            <w:r w:rsidR="000946BA">
              <w:t xml:space="preserve">indicators </w:t>
            </w:r>
            <w:r>
              <w:t xml:space="preserve">are the main </w:t>
            </w:r>
            <w:r w:rsidR="000946BA">
              <w:t xml:space="preserve">indicators we use </w:t>
            </w:r>
            <w:r>
              <w:t xml:space="preserve">to provide a clear, and simple, high-level view of how an action has progressed. </w:t>
            </w:r>
          </w:p>
        </w:tc>
      </w:tr>
      <w:tr w:rsidR="00D5262D" w:rsidRPr="00DF3ED5" w14:paraId="16C34BE1" w14:textId="77777777" w:rsidTr="0086527B">
        <w:trPr>
          <w:trHeight w:val="81"/>
        </w:trPr>
        <w:tc>
          <w:tcPr>
            <w:tcW w:w="1054" w:type="pct"/>
            <w:shd w:val="clear" w:color="auto" w:fill="auto"/>
          </w:tcPr>
          <w:p w14:paraId="0831E98C" w14:textId="4191986B" w:rsidR="00D5262D" w:rsidRDefault="00D5262D" w:rsidP="00D5262D">
            <w:pPr>
              <w:pStyle w:val="Tabletext"/>
            </w:pPr>
            <w:r>
              <w:t>Indicators</w:t>
            </w:r>
          </w:p>
        </w:tc>
        <w:tc>
          <w:tcPr>
            <w:tcW w:w="3946" w:type="pct"/>
            <w:shd w:val="clear" w:color="auto" w:fill="auto"/>
          </w:tcPr>
          <w:p w14:paraId="7DD95C9F" w14:textId="24D0F5B3" w:rsidR="00D5262D" w:rsidRDefault="00D5262D" w:rsidP="00D5262D">
            <w:pPr>
              <w:pStyle w:val="Tabletext"/>
            </w:pPr>
            <w:r>
              <w:t xml:space="preserve">Indicators are statements </w:t>
            </w:r>
            <w:r w:rsidDel="000946BA">
              <w:t xml:space="preserve">that </w:t>
            </w:r>
            <w:r w:rsidR="000946BA">
              <w:t>help us</w:t>
            </w:r>
            <w:r w:rsidDel="000946BA">
              <w:t xml:space="preserve"> </w:t>
            </w:r>
            <w:r>
              <w:t xml:space="preserve">measure, track and report on outcomes for people with disability. </w:t>
            </w:r>
          </w:p>
        </w:tc>
      </w:tr>
      <w:tr w:rsidR="00D5262D" w:rsidRPr="00DF3ED5" w14:paraId="6A20F2E6" w14:textId="77777777" w:rsidTr="0086527B">
        <w:trPr>
          <w:trHeight w:val="81"/>
        </w:trPr>
        <w:tc>
          <w:tcPr>
            <w:tcW w:w="1054" w:type="pct"/>
            <w:shd w:val="clear" w:color="auto" w:fill="auto"/>
          </w:tcPr>
          <w:p w14:paraId="300B1143" w14:textId="0139D4C7" w:rsidR="00D5262D" w:rsidRPr="004633CA" w:rsidRDefault="00D5262D" w:rsidP="00D5262D">
            <w:pPr>
              <w:pStyle w:val="Tabletext"/>
            </w:pPr>
            <w:r>
              <w:t xml:space="preserve">Intersectional </w:t>
            </w:r>
            <w:r w:rsidR="000946BA">
              <w:t>approaches</w:t>
            </w:r>
          </w:p>
        </w:tc>
        <w:tc>
          <w:tcPr>
            <w:tcW w:w="3946" w:type="pct"/>
            <w:shd w:val="clear" w:color="auto" w:fill="auto"/>
          </w:tcPr>
          <w:p w14:paraId="33A20830" w14:textId="3333B4B0" w:rsidR="00D5262D" w:rsidRPr="004633CA" w:rsidRDefault="00D5262D" w:rsidP="00D5262D">
            <w:pPr>
              <w:pStyle w:val="Tabletext"/>
            </w:pPr>
            <w:r>
              <w:t>The Victorian Government</w:t>
            </w:r>
            <w:r w:rsidRPr="003A6D7A">
              <w:t xml:space="preserve"> recognise</w:t>
            </w:r>
            <w:r w:rsidR="000946BA">
              <w:t>s</w:t>
            </w:r>
            <w:r w:rsidRPr="003A6D7A">
              <w:t xml:space="preserve"> and address</w:t>
            </w:r>
            <w:r w:rsidR="000946BA">
              <w:t>es</w:t>
            </w:r>
            <w:r w:rsidRPr="003A6D7A">
              <w:t xml:space="preserve"> the ways in which systems, structures and attitudes can lead to multiple and overlapping forms of structural discrimination and disadvantage.</w:t>
            </w:r>
          </w:p>
        </w:tc>
      </w:tr>
      <w:tr w:rsidR="00D5262D" w:rsidRPr="00DF3ED5" w14:paraId="36D61FE5" w14:textId="77777777" w:rsidTr="0086527B">
        <w:trPr>
          <w:trHeight w:val="81"/>
        </w:trPr>
        <w:tc>
          <w:tcPr>
            <w:tcW w:w="1054" w:type="pct"/>
            <w:shd w:val="clear" w:color="auto" w:fill="auto"/>
          </w:tcPr>
          <w:p w14:paraId="242CEB42" w14:textId="57F377AE" w:rsidR="00D5262D" w:rsidRDefault="00D5262D" w:rsidP="00D5262D">
            <w:pPr>
              <w:pStyle w:val="Tabletext"/>
            </w:pPr>
            <w:r w:rsidRPr="004633CA">
              <w:t>NDIA</w:t>
            </w:r>
          </w:p>
        </w:tc>
        <w:tc>
          <w:tcPr>
            <w:tcW w:w="3946" w:type="pct"/>
            <w:shd w:val="clear" w:color="auto" w:fill="auto"/>
          </w:tcPr>
          <w:p w14:paraId="6A4A135F" w14:textId="42732F89" w:rsidR="00D5262D" w:rsidRPr="00DF3ED5" w:rsidRDefault="00D5262D" w:rsidP="00D5262D">
            <w:pPr>
              <w:pStyle w:val="Tabletext"/>
            </w:pPr>
            <w:r w:rsidRPr="004633CA">
              <w:t xml:space="preserve">The National Disability Insurance Agency </w:t>
            </w:r>
            <w:r w:rsidR="00CC29D0">
              <w:t>(NDIA)</w:t>
            </w:r>
            <w:r w:rsidR="00371522" w:rsidRPr="004633CA">
              <w:t xml:space="preserve"> </w:t>
            </w:r>
            <w:r w:rsidRPr="004633CA">
              <w:t xml:space="preserve">is the </w:t>
            </w:r>
            <w:r>
              <w:t>Commonwealth G</w:t>
            </w:r>
            <w:r w:rsidRPr="004633CA">
              <w:t xml:space="preserve">overnment agency responsible for the </w:t>
            </w:r>
            <w:r w:rsidR="00463C26">
              <w:t xml:space="preserve">operations of the </w:t>
            </w:r>
            <w:r w:rsidRPr="004633CA">
              <w:t>NDIS.</w:t>
            </w:r>
          </w:p>
        </w:tc>
      </w:tr>
      <w:tr w:rsidR="00D5262D" w:rsidRPr="00DF3ED5" w14:paraId="606305DB" w14:textId="77777777" w:rsidTr="0086527B">
        <w:trPr>
          <w:trHeight w:val="81"/>
        </w:trPr>
        <w:tc>
          <w:tcPr>
            <w:tcW w:w="1054" w:type="pct"/>
            <w:shd w:val="clear" w:color="auto" w:fill="auto"/>
          </w:tcPr>
          <w:p w14:paraId="5ACDFCFB" w14:textId="77777777" w:rsidR="00D5262D" w:rsidRPr="00DF3ED5" w:rsidRDefault="00D5262D" w:rsidP="00D5262D">
            <w:pPr>
              <w:pStyle w:val="Tabletext"/>
            </w:pPr>
            <w:bookmarkStart w:id="25" w:name="_Int_Z7EFwXVu"/>
            <w:r w:rsidRPr="00DF3ED5">
              <w:t>NDIS</w:t>
            </w:r>
            <w:bookmarkEnd w:id="25"/>
          </w:p>
        </w:tc>
        <w:tc>
          <w:tcPr>
            <w:tcW w:w="3946" w:type="pct"/>
            <w:shd w:val="clear" w:color="auto" w:fill="auto"/>
          </w:tcPr>
          <w:p w14:paraId="2B6F1AC7" w14:textId="7DCFE0C3" w:rsidR="00D5262D" w:rsidRPr="00DF3ED5" w:rsidRDefault="00D5262D" w:rsidP="00D5262D">
            <w:pPr>
              <w:pStyle w:val="Tabletext"/>
            </w:pPr>
            <w:r w:rsidRPr="00DF3ED5">
              <w:t xml:space="preserve">Jointly funded by the Commonwealth and state and territory </w:t>
            </w:r>
            <w:r>
              <w:t>g</w:t>
            </w:r>
            <w:r w:rsidRPr="00DF3ED5">
              <w:t xml:space="preserve">overnments, the National Disability Insurance Scheme </w:t>
            </w:r>
            <w:r w:rsidR="00CC29D0">
              <w:t>(N</w:t>
            </w:r>
            <w:r w:rsidR="00A465F2">
              <w:t>DIS)</w:t>
            </w:r>
            <w:r w:rsidR="005E03EA" w:rsidRPr="00DF3ED5">
              <w:t xml:space="preserve"> </w:t>
            </w:r>
            <w:r w:rsidRPr="00DF3ED5">
              <w:t>provides access to disability supports for eligible people with disability.</w:t>
            </w:r>
          </w:p>
        </w:tc>
      </w:tr>
      <w:tr w:rsidR="00D5262D" w:rsidRPr="00DF3ED5" w14:paraId="3B43F3BC" w14:textId="77777777" w:rsidTr="0086527B">
        <w:trPr>
          <w:trHeight w:val="81"/>
        </w:trPr>
        <w:tc>
          <w:tcPr>
            <w:tcW w:w="1054" w:type="pct"/>
            <w:shd w:val="clear" w:color="auto" w:fill="auto"/>
          </w:tcPr>
          <w:p w14:paraId="59357294" w14:textId="363E7AC1" w:rsidR="00D5262D" w:rsidRDefault="00D5262D" w:rsidP="00D5262D">
            <w:pPr>
              <w:pStyle w:val="Tabletext"/>
            </w:pPr>
            <w:r>
              <w:t xml:space="preserve">People </w:t>
            </w:r>
            <w:r w:rsidR="00171017">
              <w:t xml:space="preserve">Matter </w:t>
            </w:r>
            <w:r>
              <w:t>survey</w:t>
            </w:r>
          </w:p>
        </w:tc>
        <w:tc>
          <w:tcPr>
            <w:tcW w:w="3946" w:type="pct"/>
            <w:shd w:val="clear" w:color="auto" w:fill="auto"/>
          </w:tcPr>
          <w:p w14:paraId="7279872E" w14:textId="4076CC03" w:rsidR="00D5262D" w:rsidRDefault="00D5262D" w:rsidP="00D5262D">
            <w:pPr>
              <w:pStyle w:val="Body"/>
            </w:pPr>
            <w:r>
              <w:rPr>
                <w:shd w:val="clear" w:color="auto" w:fill="FBFBFB"/>
              </w:rPr>
              <w:t xml:space="preserve">The People </w:t>
            </w:r>
            <w:r w:rsidR="00171017">
              <w:rPr>
                <w:shd w:val="clear" w:color="auto" w:fill="FBFBFB"/>
              </w:rPr>
              <w:t xml:space="preserve">Matter </w:t>
            </w:r>
            <w:r>
              <w:rPr>
                <w:shd w:val="clear" w:color="auto" w:fill="FBFBFB"/>
              </w:rPr>
              <w:t>survey is the Victorian public sector’s annual employee opinion survey</w:t>
            </w:r>
            <w:r w:rsidR="00171017">
              <w:rPr>
                <w:shd w:val="clear" w:color="auto" w:fill="FBFBFB"/>
              </w:rPr>
              <w:t>.</w:t>
            </w:r>
            <w:r>
              <w:rPr>
                <w:shd w:val="clear" w:color="auto" w:fill="FBFBFB"/>
              </w:rPr>
              <w:t xml:space="preserve"> </w:t>
            </w:r>
            <w:r w:rsidR="00171017">
              <w:t>It</w:t>
            </w:r>
            <w:r w:rsidRPr="00F11647" w:rsidDel="00171017">
              <w:t xml:space="preserve"> </w:t>
            </w:r>
            <w:r w:rsidR="00171017">
              <w:t xml:space="preserve">helps </w:t>
            </w:r>
            <w:r w:rsidRPr="00F11647">
              <w:t>public sector organisations build positive workplace cultures with integrity that live the public sector values.</w:t>
            </w:r>
          </w:p>
        </w:tc>
      </w:tr>
      <w:tr w:rsidR="00D5262D" w:rsidRPr="00DF3ED5" w14:paraId="6DC763A0" w14:textId="77777777" w:rsidTr="0086527B">
        <w:trPr>
          <w:trHeight w:val="81"/>
        </w:trPr>
        <w:tc>
          <w:tcPr>
            <w:tcW w:w="1054" w:type="pct"/>
            <w:shd w:val="clear" w:color="auto" w:fill="auto"/>
          </w:tcPr>
          <w:p w14:paraId="6C786F77" w14:textId="1BD993A5" w:rsidR="00D5262D" w:rsidRPr="00DF3ED5" w:rsidRDefault="00D5262D" w:rsidP="00D5262D">
            <w:pPr>
              <w:pStyle w:val="Tabletext"/>
            </w:pPr>
            <w:r>
              <w:t>SDA</w:t>
            </w:r>
          </w:p>
        </w:tc>
        <w:tc>
          <w:tcPr>
            <w:tcW w:w="3946" w:type="pct"/>
            <w:shd w:val="clear" w:color="auto" w:fill="auto"/>
          </w:tcPr>
          <w:p w14:paraId="63592403" w14:textId="2EDE2A3D" w:rsidR="00D5262D" w:rsidRPr="00DF3ED5" w:rsidRDefault="00D5262D" w:rsidP="00D5262D">
            <w:pPr>
              <w:pStyle w:val="Tabletext"/>
            </w:pPr>
            <w:r>
              <w:t xml:space="preserve">Specialist Disability Accommodation </w:t>
            </w:r>
            <w:r w:rsidR="00C33BF8">
              <w:t xml:space="preserve">(SDA) </w:t>
            </w:r>
            <w:r>
              <w:t>funded by the NDIS</w:t>
            </w:r>
            <w:r w:rsidR="00E253F5">
              <w:t>.</w:t>
            </w:r>
          </w:p>
        </w:tc>
      </w:tr>
      <w:tr w:rsidR="00D5262D" w:rsidRPr="00DF3ED5" w14:paraId="6917E091" w14:textId="77777777" w:rsidTr="0086527B">
        <w:trPr>
          <w:trHeight w:val="81"/>
        </w:trPr>
        <w:tc>
          <w:tcPr>
            <w:tcW w:w="1054" w:type="pct"/>
            <w:shd w:val="clear" w:color="auto" w:fill="auto"/>
          </w:tcPr>
          <w:p w14:paraId="51E479ED" w14:textId="77777777" w:rsidR="00D5262D" w:rsidRPr="00DF3ED5" w:rsidRDefault="00D5262D" w:rsidP="00D5262D">
            <w:pPr>
              <w:pStyle w:val="Tabletext"/>
            </w:pPr>
            <w:r w:rsidRPr="00DF3ED5">
              <w:t>Systemic reforms</w:t>
            </w:r>
          </w:p>
        </w:tc>
        <w:tc>
          <w:tcPr>
            <w:tcW w:w="3946" w:type="pct"/>
            <w:shd w:val="clear" w:color="auto" w:fill="auto"/>
          </w:tcPr>
          <w:p w14:paraId="45264AFF" w14:textId="4C771F8E" w:rsidR="00D5262D" w:rsidRPr="00DF3ED5" w:rsidRDefault="00D5262D" w:rsidP="00D5262D">
            <w:pPr>
              <w:pStyle w:val="Tabletext"/>
            </w:pPr>
            <w:r w:rsidRPr="00DF3ED5">
              <w:t xml:space="preserve">These are areas of focus that are identified in </w:t>
            </w:r>
            <w:r w:rsidRPr="007F29DE">
              <w:rPr>
                <w:b/>
              </w:rPr>
              <w:t>Inclusive Victoria: state disability plan 2022–2026</w:t>
            </w:r>
            <w:r w:rsidRPr="00DF3ED5">
              <w:t xml:space="preserve">. They are </w:t>
            </w:r>
            <w:r>
              <w:t>part of</w:t>
            </w:r>
            <w:r w:rsidRPr="00DF3ED5">
              <w:t xml:space="preserve"> </w:t>
            </w:r>
            <w:r>
              <w:t>the Victorian Government working differently to deliver inclusion and access and uphold rights.</w:t>
            </w:r>
          </w:p>
        </w:tc>
      </w:tr>
      <w:tr w:rsidR="00D5262D" w:rsidRPr="00DF3ED5" w14:paraId="32EA64B1" w14:textId="77777777" w:rsidTr="0086527B">
        <w:trPr>
          <w:trHeight w:val="81"/>
        </w:trPr>
        <w:tc>
          <w:tcPr>
            <w:tcW w:w="1054" w:type="pct"/>
            <w:shd w:val="clear" w:color="auto" w:fill="auto"/>
          </w:tcPr>
          <w:p w14:paraId="5948FF74" w14:textId="77777777" w:rsidR="00D5262D" w:rsidRPr="00DF3ED5" w:rsidRDefault="00D5262D" w:rsidP="00D5262D">
            <w:pPr>
              <w:pStyle w:val="Tabletext"/>
            </w:pPr>
            <w:r w:rsidRPr="00DF3ED5">
              <w:t>Universal design</w:t>
            </w:r>
          </w:p>
        </w:tc>
        <w:tc>
          <w:tcPr>
            <w:tcW w:w="3946" w:type="pct"/>
            <w:shd w:val="clear" w:color="auto" w:fill="auto"/>
          </w:tcPr>
          <w:p w14:paraId="607CE858" w14:textId="77777777" w:rsidR="00D5262D" w:rsidRPr="00DF3ED5" w:rsidRDefault="00D5262D" w:rsidP="00D5262D">
            <w:pPr>
              <w:pStyle w:val="Tabletext"/>
            </w:pPr>
            <w:r w:rsidRPr="00DF3ED5">
              <w:t>Making spaces, policies and programs that are inclusive, accessible and can be used independently by all people.</w:t>
            </w:r>
          </w:p>
        </w:tc>
      </w:tr>
      <w:tr w:rsidR="00D5262D" w:rsidRPr="00DF3ED5" w14:paraId="0DA29CF2" w14:textId="77777777" w:rsidTr="0086527B">
        <w:trPr>
          <w:trHeight w:val="865"/>
        </w:trPr>
        <w:tc>
          <w:tcPr>
            <w:tcW w:w="1054" w:type="pct"/>
            <w:shd w:val="clear" w:color="auto" w:fill="auto"/>
          </w:tcPr>
          <w:p w14:paraId="6D44AD8B" w14:textId="29F93839" w:rsidR="00D5262D" w:rsidRDefault="00D5262D" w:rsidP="00D5262D">
            <w:pPr>
              <w:pStyle w:val="Tabletext"/>
            </w:pPr>
            <w:r>
              <w:t>VDAC</w:t>
            </w:r>
          </w:p>
        </w:tc>
        <w:tc>
          <w:tcPr>
            <w:tcW w:w="3946" w:type="pct"/>
            <w:shd w:val="clear" w:color="auto" w:fill="auto"/>
          </w:tcPr>
          <w:p w14:paraId="7EC2AE38" w14:textId="673B0B3B" w:rsidR="00D5262D" w:rsidRPr="005930E7" w:rsidRDefault="00D5262D" w:rsidP="00D5262D">
            <w:pPr>
              <w:pStyle w:val="Tabletext"/>
            </w:pPr>
            <w:r>
              <w:t xml:space="preserve">The Victorian Disability Advisory Council </w:t>
            </w:r>
            <w:r w:rsidR="00BE659A">
              <w:t>(VDAC)</w:t>
            </w:r>
            <w:r w:rsidR="002715DF">
              <w:t xml:space="preserve"> </w:t>
            </w:r>
            <w:r>
              <w:t>is a</w:t>
            </w:r>
            <w:r w:rsidRPr="005930E7">
              <w:t xml:space="preserve"> group of people with lived experience of disability who provide advice to the </w:t>
            </w:r>
            <w:r w:rsidRPr="005930E7">
              <w:lastRenderedPageBreak/>
              <w:t>Minister for Disability about how to make Victoria more inclusive and accessible.</w:t>
            </w:r>
          </w:p>
        </w:tc>
      </w:tr>
    </w:tbl>
    <w:p w14:paraId="78C62D8E" w14:textId="77777777" w:rsidR="0000369A" w:rsidRDefault="0000369A">
      <w:pPr>
        <w:spacing w:after="0" w:line="240" w:lineRule="auto"/>
        <w:rPr>
          <w:rFonts w:eastAsia="MS Gothic" w:cs="Arial"/>
          <w:bCs/>
          <w:color w:val="004C97"/>
          <w:kern w:val="32"/>
          <w:sz w:val="44"/>
          <w:szCs w:val="44"/>
        </w:rPr>
      </w:pPr>
      <w:r>
        <w:lastRenderedPageBreak/>
        <w:br w:type="page"/>
      </w:r>
    </w:p>
    <w:p w14:paraId="790DB68E" w14:textId="70C9621F" w:rsidR="00F15144" w:rsidRDefault="006E5EC4" w:rsidP="00B94C5E">
      <w:pPr>
        <w:pStyle w:val="Heading1"/>
      </w:pPr>
      <w:bookmarkStart w:id="26" w:name="_Toc184132837"/>
      <w:r>
        <w:lastRenderedPageBreak/>
        <w:t>Overview</w:t>
      </w:r>
      <w:bookmarkEnd w:id="26"/>
    </w:p>
    <w:p w14:paraId="003236F5" w14:textId="7F49D48D" w:rsidR="00117883" w:rsidRPr="00BC71C7" w:rsidRDefault="002C522F" w:rsidP="00BF41A2">
      <w:pPr>
        <w:pStyle w:val="Body"/>
      </w:pPr>
      <w:r w:rsidRPr="007F29DE">
        <w:rPr>
          <w:b/>
        </w:rPr>
        <w:t>Inclusive Victoria</w:t>
      </w:r>
      <w:r w:rsidR="00171017" w:rsidRPr="007F29DE">
        <w:rPr>
          <w:b/>
        </w:rPr>
        <w:t>:</w:t>
      </w:r>
      <w:r w:rsidRPr="007F29DE">
        <w:rPr>
          <w:b/>
        </w:rPr>
        <w:t xml:space="preserve"> </w:t>
      </w:r>
      <w:r w:rsidR="00351515" w:rsidRPr="007F29DE">
        <w:rPr>
          <w:b/>
        </w:rPr>
        <w:t>state disability</w:t>
      </w:r>
      <w:r w:rsidR="00E802CF" w:rsidRPr="007F29DE">
        <w:rPr>
          <w:b/>
        </w:rPr>
        <w:t xml:space="preserve"> plan</w:t>
      </w:r>
      <w:r w:rsidR="00171017" w:rsidRPr="007F29DE">
        <w:rPr>
          <w:b/>
        </w:rPr>
        <w:t xml:space="preserve"> 2022–2026</w:t>
      </w:r>
      <w:r w:rsidR="00351515" w:rsidRPr="00F11647">
        <w:t xml:space="preserve"> </w:t>
      </w:r>
      <w:r w:rsidR="1431F655" w:rsidRPr="00BC71C7">
        <w:t xml:space="preserve">is a </w:t>
      </w:r>
      <w:r w:rsidR="00171017">
        <w:t>4</w:t>
      </w:r>
      <w:r w:rsidR="1431F655" w:rsidRPr="00BC71C7">
        <w:t xml:space="preserve">-year </w:t>
      </w:r>
      <w:r w:rsidR="00171017">
        <w:t xml:space="preserve">plan for the </w:t>
      </w:r>
      <w:r w:rsidR="00405CFE" w:rsidRPr="00BC71C7">
        <w:t xml:space="preserve">whole </w:t>
      </w:r>
      <w:r w:rsidR="009B111C">
        <w:t xml:space="preserve">Victorian </w:t>
      </w:r>
      <w:r w:rsidR="00171017">
        <w:t>G</w:t>
      </w:r>
      <w:r w:rsidR="1431F655" w:rsidRPr="00BC71C7">
        <w:t>overnment</w:t>
      </w:r>
      <w:r w:rsidR="00171017">
        <w:t>.</w:t>
      </w:r>
      <w:r w:rsidR="1431F655" w:rsidRPr="00BC71C7">
        <w:t xml:space="preserve"> </w:t>
      </w:r>
    </w:p>
    <w:p w14:paraId="54C99453" w14:textId="2554DED0" w:rsidR="006D7B18" w:rsidRDefault="006D7B18" w:rsidP="00BF41A2">
      <w:pPr>
        <w:pStyle w:val="Body"/>
      </w:pPr>
      <w:r>
        <w:t>It</w:t>
      </w:r>
      <w:r w:rsidR="1431F655" w:rsidRPr="00BC71C7" w:rsidDel="006D7B18">
        <w:t xml:space="preserve"> </w:t>
      </w:r>
      <w:r w:rsidR="1431F655" w:rsidRPr="00BC71C7">
        <w:t xml:space="preserve">sets out the actions the Victorian Government </w:t>
      </w:r>
      <w:r w:rsidR="00F01B43">
        <w:t>is</w:t>
      </w:r>
      <w:r w:rsidR="00AE1F50">
        <w:t xml:space="preserve"> taking</w:t>
      </w:r>
      <w:r w:rsidR="1431F655" w:rsidRPr="00BC71C7">
        <w:t xml:space="preserve"> to ensure our community is inclusive and accessible. </w:t>
      </w:r>
    </w:p>
    <w:p w14:paraId="2172F526" w14:textId="7DAFF770" w:rsidR="00DB27EF" w:rsidRDefault="006D7B18" w:rsidP="00BF41A2">
      <w:pPr>
        <w:pStyle w:val="Body"/>
      </w:pPr>
      <w:r>
        <w:t>The plan puts the</w:t>
      </w:r>
      <w:r w:rsidRPr="00BC71C7">
        <w:t xml:space="preserve"> </w:t>
      </w:r>
      <w:r w:rsidR="1431F655" w:rsidRPr="00BC71C7">
        <w:t xml:space="preserve">voices, experiences and aspirations of people with disability </w:t>
      </w:r>
      <w:r>
        <w:t>at its centre</w:t>
      </w:r>
      <w:r w:rsidR="00BC71C7" w:rsidRPr="00BC71C7">
        <w:t xml:space="preserve">. </w:t>
      </w:r>
    </w:p>
    <w:p w14:paraId="523389B9" w14:textId="39CAD4EB" w:rsidR="00263A1E" w:rsidRPr="00BC71C7" w:rsidRDefault="006D7B18" w:rsidP="00BF41A2">
      <w:pPr>
        <w:pStyle w:val="Body"/>
      </w:pPr>
      <w:r w:rsidRPr="007F29DE">
        <w:rPr>
          <w:b/>
          <w:bCs/>
        </w:rPr>
        <w:t>Inclusive Victoria</w:t>
      </w:r>
      <w:r>
        <w:t xml:space="preserve"> has </w:t>
      </w:r>
      <w:r w:rsidR="00BC71C7" w:rsidRPr="00BC71C7">
        <w:t>175</w:t>
      </w:r>
      <w:r w:rsidR="1147D209" w:rsidRPr="00BC71C7">
        <w:t xml:space="preserve"> </w:t>
      </w:r>
      <w:r w:rsidR="00A02279">
        <w:t xml:space="preserve">original </w:t>
      </w:r>
      <w:r w:rsidR="1147D209" w:rsidRPr="00BC71C7">
        <w:t xml:space="preserve">actions </w:t>
      </w:r>
      <w:r w:rsidR="009E773C">
        <w:t>that involve</w:t>
      </w:r>
      <w:r w:rsidR="1147D209" w:rsidRPr="00BC71C7">
        <w:t xml:space="preserve"> all </w:t>
      </w:r>
      <w:r w:rsidR="00B77B35" w:rsidRPr="00BC71C7">
        <w:t>Victorian G</w:t>
      </w:r>
      <w:r w:rsidR="1147D209" w:rsidRPr="00BC71C7">
        <w:t xml:space="preserve">overnment </w:t>
      </w:r>
      <w:r w:rsidR="00465598">
        <w:t>departments</w:t>
      </w:r>
      <w:r>
        <w:t>. It</w:t>
      </w:r>
      <w:r w:rsidRPr="00BC71C7">
        <w:t xml:space="preserve"> </w:t>
      </w:r>
      <w:r w:rsidR="1147D209" w:rsidRPr="00BC71C7">
        <w:t xml:space="preserve">aims to transform the way the Victorian </w:t>
      </w:r>
      <w:r w:rsidR="00236E20" w:rsidRPr="00BC71C7">
        <w:t>G</w:t>
      </w:r>
      <w:r w:rsidR="1147D209" w:rsidRPr="00BC71C7">
        <w:t xml:space="preserve">overnment works </w:t>
      </w:r>
      <w:r>
        <w:t xml:space="preserve">by undertaking </w:t>
      </w:r>
      <w:r w:rsidR="1147D209" w:rsidRPr="00BC71C7">
        <w:t>systemic reform</w:t>
      </w:r>
      <w:r w:rsidR="00B45E61">
        <w:t>s</w:t>
      </w:r>
      <w:r w:rsidR="009E773C">
        <w:t xml:space="preserve"> in 6 areas:</w:t>
      </w:r>
    </w:p>
    <w:p w14:paraId="1E375B0C" w14:textId="7FE873CD" w:rsidR="00263A1E" w:rsidRPr="00BD4A45" w:rsidRDefault="1147D209" w:rsidP="007F29DE">
      <w:pPr>
        <w:pStyle w:val="Numberdigit"/>
      </w:pPr>
      <w:r w:rsidDel="00BD4A45">
        <w:t>C</w:t>
      </w:r>
      <w:r w:rsidRPr="007F29DE" w:rsidDel="00BD4A45">
        <w:t>o</w:t>
      </w:r>
      <w:r w:rsidRPr="007F29DE">
        <w:t xml:space="preserve">-design with </w:t>
      </w:r>
      <w:r w:rsidR="006D7B18" w:rsidRPr="007F29DE">
        <w:t xml:space="preserve">people </w:t>
      </w:r>
      <w:r w:rsidRPr="007F29DE">
        <w:t xml:space="preserve">with </w:t>
      </w:r>
      <w:r w:rsidR="006D7B18" w:rsidRPr="007F29DE">
        <w:t>disability</w:t>
      </w:r>
      <w:r w:rsidR="00BD4A45" w:rsidRPr="007F29DE">
        <w:t xml:space="preserve"> – </w:t>
      </w:r>
      <w:r w:rsidR="00BD4A45" w:rsidRPr="00BD4A45">
        <w:t>make sure</w:t>
      </w:r>
      <w:r w:rsidRPr="00BD4A45">
        <w:t xml:space="preserve"> people with disability are at the table in designing policies, services and programs</w:t>
      </w:r>
    </w:p>
    <w:p w14:paraId="4CAC90DC" w14:textId="219D7EE3" w:rsidR="00263A1E" w:rsidRPr="00BD4A45" w:rsidRDefault="1147D209" w:rsidP="007F29DE">
      <w:pPr>
        <w:pStyle w:val="Numberdigit"/>
      </w:pPr>
      <w:r w:rsidRPr="007F29DE">
        <w:t xml:space="preserve">Aboriginal </w:t>
      </w:r>
      <w:r w:rsidR="00BD4A45" w:rsidRPr="007F29DE">
        <w:t>self</w:t>
      </w:r>
      <w:r w:rsidRPr="007F29DE">
        <w:t>-determination</w:t>
      </w:r>
      <w:r w:rsidR="00BD4A45" w:rsidRPr="00BD4A45">
        <w:t xml:space="preserve"> – w</w:t>
      </w:r>
      <w:r w:rsidRPr="00BD4A45">
        <w:t xml:space="preserve">ork with Aboriginal Victorians with disability and </w:t>
      </w:r>
      <w:r w:rsidR="00BD4A45" w:rsidRPr="00BD4A45">
        <w:t xml:space="preserve">listen </w:t>
      </w:r>
      <w:r w:rsidRPr="00BD4A45">
        <w:t>to what works best for them</w:t>
      </w:r>
    </w:p>
    <w:p w14:paraId="133E15ED" w14:textId="150ABFD3" w:rsidR="00263A1E" w:rsidRPr="00BD4A45" w:rsidRDefault="1147D209" w:rsidP="007F29DE">
      <w:pPr>
        <w:pStyle w:val="Numberdigit"/>
      </w:pPr>
      <w:r w:rsidDel="00BD4A45">
        <w:t>I</w:t>
      </w:r>
      <w:r w:rsidRPr="007F29DE" w:rsidDel="00BD4A45">
        <w:t xml:space="preserve">ntersectional </w:t>
      </w:r>
      <w:r w:rsidR="00BD4A45" w:rsidRPr="007F29DE">
        <w:t>approaches –</w:t>
      </w:r>
      <w:r w:rsidRPr="00BD4A45" w:rsidDel="00BD4A45">
        <w:t xml:space="preserve"> </w:t>
      </w:r>
      <w:r w:rsidR="00BD4A45" w:rsidRPr="00BD4A45">
        <w:t xml:space="preserve">recognise </w:t>
      </w:r>
      <w:r w:rsidRPr="00BD4A45">
        <w:t>and address the intersection of ableism with other forms of discrimination</w:t>
      </w:r>
    </w:p>
    <w:p w14:paraId="4FDBDBF2" w14:textId="5E6B05FE" w:rsidR="00263A1E" w:rsidRPr="00BD4A45" w:rsidRDefault="00BD4A45" w:rsidP="007F29DE">
      <w:pPr>
        <w:pStyle w:val="Numberdigit"/>
      </w:pPr>
      <w:r>
        <w:t>A</w:t>
      </w:r>
      <w:r w:rsidR="1147D209" w:rsidRPr="007F29DE">
        <w:t>ccessible</w:t>
      </w:r>
      <w:r w:rsidR="1147D209" w:rsidRPr="007F29DE" w:rsidDel="00BD4A45">
        <w:t xml:space="preserve"> </w:t>
      </w:r>
      <w:r w:rsidRPr="00BD4A45">
        <w:t>c</w:t>
      </w:r>
      <w:r w:rsidRPr="007F29DE">
        <w:t xml:space="preserve">ommunications </w:t>
      </w:r>
      <w:r w:rsidR="1147D209" w:rsidRPr="007F29DE">
        <w:t xml:space="preserve">and </w:t>
      </w:r>
      <w:r w:rsidRPr="00BD4A45">
        <w:t>u</w:t>
      </w:r>
      <w:r w:rsidRPr="007F29DE">
        <w:t xml:space="preserve">niversal </w:t>
      </w:r>
      <w:r w:rsidRPr="00BD4A45">
        <w:t>d</w:t>
      </w:r>
      <w:r w:rsidRPr="007F29DE">
        <w:t>esign</w:t>
      </w:r>
      <w:r w:rsidRPr="00BD4A45">
        <w:t xml:space="preserve"> –</w:t>
      </w:r>
      <w:r w:rsidR="1147D209" w:rsidRPr="00BD4A45" w:rsidDel="00BD4A45">
        <w:t xml:space="preserve"> </w:t>
      </w:r>
      <w:r w:rsidRPr="00BD4A45">
        <w:t xml:space="preserve">build </w:t>
      </w:r>
      <w:r w:rsidR="1147D209" w:rsidRPr="00BD4A45">
        <w:t xml:space="preserve">accessibility into everything </w:t>
      </w:r>
      <w:r w:rsidR="00EC204E" w:rsidRPr="00BD4A45">
        <w:t xml:space="preserve">the </w:t>
      </w:r>
      <w:r w:rsidR="1147D209" w:rsidRPr="00BD4A45">
        <w:t>government does</w:t>
      </w:r>
    </w:p>
    <w:p w14:paraId="4091AB41" w14:textId="53517396" w:rsidR="00263A1E" w:rsidRPr="00BD4A45" w:rsidRDefault="1147D209" w:rsidP="007F29DE">
      <w:pPr>
        <w:pStyle w:val="Numberdigit"/>
      </w:pPr>
      <w:r w:rsidDel="00BD4A45">
        <w:t>D</w:t>
      </w:r>
      <w:r w:rsidRPr="007F29DE" w:rsidDel="00BD4A45">
        <w:t>isability</w:t>
      </w:r>
      <w:r w:rsidRPr="007F29DE">
        <w:t xml:space="preserve">-confident and </w:t>
      </w:r>
      <w:r w:rsidR="00BD4A45" w:rsidRPr="00BD4A45">
        <w:t>i</w:t>
      </w:r>
      <w:r w:rsidR="00BD4A45" w:rsidRPr="007F29DE">
        <w:t xml:space="preserve">nclusive </w:t>
      </w:r>
      <w:r w:rsidR="00BD4A45" w:rsidRPr="00BD4A45">
        <w:t>w</w:t>
      </w:r>
      <w:r w:rsidR="00BD4A45" w:rsidRPr="007F29DE">
        <w:t>orkforces</w:t>
      </w:r>
      <w:r w:rsidR="00BD4A45" w:rsidRPr="00BD4A45">
        <w:t xml:space="preserve"> –</w:t>
      </w:r>
      <w:r w:rsidR="00BD4A45" w:rsidRPr="007F29DE">
        <w:t xml:space="preserve"> </w:t>
      </w:r>
      <w:r w:rsidR="00BD4A45" w:rsidRPr="00BD4A45">
        <w:t>train</w:t>
      </w:r>
      <w:r w:rsidRPr="00BD4A45" w:rsidDel="00BD4A45">
        <w:t xml:space="preserve"> </w:t>
      </w:r>
      <w:r w:rsidRPr="00BD4A45">
        <w:t xml:space="preserve">workforces to understand the social and human rights model of </w:t>
      </w:r>
      <w:bookmarkStart w:id="27" w:name="_Int_Am9lpnKA"/>
      <w:r w:rsidRPr="00BD4A45">
        <w:t>disability</w:t>
      </w:r>
      <w:r w:rsidR="00BD4A45" w:rsidRPr="00BD4A45">
        <w:t>,</w:t>
      </w:r>
      <w:r w:rsidRPr="00BD4A45">
        <w:t xml:space="preserve"> and</w:t>
      </w:r>
      <w:bookmarkEnd w:id="27"/>
      <w:r w:rsidRPr="00BD4A45">
        <w:t xml:space="preserve"> </w:t>
      </w:r>
      <w:r w:rsidR="00BD4A45" w:rsidRPr="00BD4A45">
        <w:t>employ more</w:t>
      </w:r>
      <w:r w:rsidRPr="00BD4A45">
        <w:t xml:space="preserve"> people with disability</w:t>
      </w:r>
    </w:p>
    <w:p w14:paraId="2F63BC5F" w14:textId="0F0D0955" w:rsidR="00263A1E" w:rsidRPr="00BD4A45" w:rsidRDefault="1147D209" w:rsidP="007F29DE">
      <w:pPr>
        <w:pStyle w:val="Numberdigit"/>
      </w:pPr>
      <w:r w:rsidDel="00BD4A45">
        <w:t>E</w:t>
      </w:r>
      <w:r w:rsidRPr="007F29DE" w:rsidDel="00BD4A45">
        <w:t xml:space="preserve">ffective </w:t>
      </w:r>
      <w:r w:rsidR="00BD4A45" w:rsidRPr="00BD4A45">
        <w:t>d</w:t>
      </w:r>
      <w:r w:rsidR="00BD4A45" w:rsidRPr="007F29DE">
        <w:t xml:space="preserve">ata </w:t>
      </w:r>
      <w:r w:rsidRPr="007F29DE">
        <w:t xml:space="preserve">and </w:t>
      </w:r>
      <w:r w:rsidR="00BD4A45" w:rsidRPr="00BD4A45">
        <w:t>o</w:t>
      </w:r>
      <w:r w:rsidR="00BD4A45" w:rsidRPr="007F29DE">
        <w:t xml:space="preserve">utcomes </w:t>
      </w:r>
      <w:r w:rsidR="00BD4A45" w:rsidRPr="00BD4A45">
        <w:t>r</w:t>
      </w:r>
      <w:r w:rsidR="00BD4A45" w:rsidRPr="007F29DE">
        <w:t>eporting</w:t>
      </w:r>
      <w:r w:rsidR="00BD4A45" w:rsidRPr="00BD4A45">
        <w:t xml:space="preserve"> – measure</w:t>
      </w:r>
      <w:r w:rsidRPr="00BD4A45">
        <w:t xml:space="preserve"> and </w:t>
      </w:r>
      <w:r w:rsidR="00BD4A45" w:rsidRPr="00BD4A45">
        <w:t xml:space="preserve">share </w:t>
      </w:r>
      <w:r w:rsidRPr="00BD4A45">
        <w:t xml:space="preserve">progress </w:t>
      </w:r>
      <w:r w:rsidR="00321B6B">
        <w:t xml:space="preserve">on </w:t>
      </w:r>
      <w:r w:rsidR="00BD4A45" w:rsidRPr="00BD4A45">
        <w:t xml:space="preserve">the </w:t>
      </w:r>
      <w:r w:rsidRPr="00BD4A45">
        <w:t xml:space="preserve">actions in </w:t>
      </w:r>
      <w:r w:rsidR="00F67068" w:rsidRPr="007F29DE">
        <w:rPr>
          <w:b/>
        </w:rPr>
        <w:t>Inclusive Victoria</w:t>
      </w:r>
      <w:r w:rsidRPr="00BD4A45">
        <w:t xml:space="preserve">. </w:t>
      </w:r>
    </w:p>
    <w:p w14:paraId="57BC2A57" w14:textId="77777777" w:rsidR="00092EAA" w:rsidRPr="0086527B" w:rsidRDefault="00092EAA" w:rsidP="0086527B">
      <w:pPr>
        <w:pStyle w:val="Body"/>
      </w:pPr>
      <w:r>
        <w:br w:type="page"/>
      </w:r>
    </w:p>
    <w:p w14:paraId="3BE6BE57" w14:textId="60C0990B" w:rsidR="00DF743C" w:rsidRPr="00DF743C" w:rsidRDefault="00DF743C" w:rsidP="007F29DE">
      <w:pPr>
        <w:pStyle w:val="Heading2"/>
      </w:pPr>
      <w:bookmarkStart w:id="28" w:name="_Toc184132838"/>
      <w:r>
        <w:lastRenderedPageBreak/>
        <w:t>Midway review</w:t>
      </w:r>
      <w:bookmarkEnd w:id="28"/>
    </w:p>
    <w:p w14:paraId="227FABA0" w14:textId="37CB0046" w:rsidR="009E773C" w:rsidRDefault="009E773C" w:rsidP="0086527B">
      <w:pPr>
        <w:pStyle w:val="Body"/>
      </w:pPr>
      <w:r>
        <w:t>In</w:t>
      </w:r>
      <w:r w:rsidR="00DF743C">
        <w:t xml:space="preserve"> </w:t>
      </w:r>
      <w:r w:rsidR="00DF743C">
        <w:rPr>
          <w:b/>
          <w:bCs/>
        </w:rPr>
        <w:t>Inclusive Victoria</w:t>
      </w:r>
      <w:r>
        <w:t xml:space="preserve">, we said we would provide a review of our progress at the halfway point of the plan. </w:t>
      </w:r>
    </w:p>
    <w:p w14:paraId="75C3714D" w14:textId="0E4892BF" w:rsidR="00DF743C" w:rsidRDefault="009E773C" w:rsidP="0086527B">
      <w:pPr>
        <w:pStyle w:val="Body"/>
      </w:pPr>
      <w:r>
        <w:t xml:space="preserve">This document is our midway review. </w:t>
      </w:r>
    </w:p>
    <w:p w14:paraId="0086C9B0" w14:textId="2EEC7686" w:rsidR="00362330" w:rsidRDefault="0059199D" w:rsidP="0086527B">
      <w:pPr>
        <w:pStyle w:val="Body"/>
      </w:pPr>
      <w:r>
        <w:t xml:space="preserve">We have organised the actions </w:t>
      </w:r>
      <w:r w:rsidR="00865187">
        <w:t>under the</w:t>
      </w:r>
      <w:r w:rsidR="001A76B8">
        <w:t xml:space="preserve"> </w:t>
      </w:r>
      <w:r w:rsidR="009E773C">
        <w:t xml:space="preserve">4 </w:t>
      </w:r>
      <w:r w:rsidR="001A76B8">
        <w:t>pillars</w:t>
      </w:r>
      <w:r w:rsidR="00362330">
        <w:t>:</w:t>
      </w:r>
    </w:p>
    <w:p w14:paraId="03A7A6FE" w14:textId="48E992A9" w:rsidR="00362330" w:rsidRPr="009E773C" w:rsidRDefault="00362330" w:rsidP="004107D2">
      <w:pPr>
        <w:pStyle w:val="Numberdigit"/>
        <w:numPr>
          <w:ilvl w:val="0"/>
          <w:numId w:val="11"/>
        </w:numPr>
      </w:pPr>
      <w:r w:rsidRPr="009E773C">
        <w:t xml:space="preserve">Inclusive </w:t>
      </w:r>
      <w:r w:rsidR="009E773C">
        <w:t>c</w:t>
      </w:r>
      <w:r w:rsidRPr="009E773C">
        <w:t xml:space="preserve">ommunities </w:t>
      </w:r>
      <w:r w:rsidR="009E773C">
        <w:t>(31 actions)</w:t>
      </w:r>
    </w:p>
    <w:p w14:paraId="67D4F4D1" w14:textId="419BE149" w:rsidR="00362330" w:rsidRPr="009E773C" w:rsidRDefault="00362330" w:rsidP="007F29DE">
      <w:pPr>
        <w:pStyle w:val="Numberdigit"/>
      </w:pPr>
      <w:r w:rsidRPr="009E773C">
        <w:t>Health</w:t>
      </w:r>
      <w:r w:rsidR="009E773C">
        <w:t>,</w:t>
      </w:r>
      <w:r w:rsidRPr="009E773C">
        <w:t xml:space="preserve"> </w:t>
      </w:r>
      <w:r w:rsidR="009E773C">
        <w:t>h</w:t>
      </w:r>
      <w:r w:rsidR="009E773C" w:rsidRPr="009E773C">
        <w:t xml:space="preserve">ousing </w:t>
      </w:r>
      <w:r w:rsidRPr="009E773C">
        <w:t xml:space="preserve">and </w:t>
      </w:r>
      <w:r w:rsidR="009E773C">
        <w:t>w</w:t>
      </w:r>
      <w:r w:rsidR="009E773C" w:rsidRPr="009E773C">
        <w:t xml:space="preserve">ellbeing </w:t>
      </w:r>
      <w:r w:rsidR="0059199D">
        <w:t>(48 actions)</w:t>
      </w:r>
    </w:p>
    <w:p w14:paraId="05163AAA" w14:textId="141E9539" w:rsidR="00362330" w:rsidRPr="009E773C" w:rsidRDefault="00362330" w:rsidP="007F29DE">
      <w:pPr>
        <w:pStyle w:val="Numberdigit"/>
      </w:pPr>
      <w:r w:rsidRPr="009E773C">
        <w:t xml:space="preserve">Fairness and </w:t>
      </w:r>
      <w:r w:rsidR="009E773C">
        <w:t>s</w:t>
      </w:r>
      <w:r w:rsidR="009E773C" w:rsidRPr="009E773C">
        <w:t xml:space="preserve">afety </w:t>
      </w:r>
      <w:r w:rsidR="0059199D">
        <w:t>(49 actions)</w:t>
      </w:r>
    </w:p>
    <w:p w14:paraId="3ED77EDA" w14:textId="744F6E2A" w:rsidR="00362330" w:rsidRDefault="00362330" w:rsidP="009E773C">
      <w:pPr>
        <w:pStyle w:val="Numberdigit"/>
      </w:pPr>
      <w:r w:rsidRPr="009E773C">
        <w:t xml:space="preserve">Opportunity and </w:t>
      </w:r>
      <w:r w:rsidR="009E773C">
        <w:t>p</w:t>
      </w:r>
      <w:r w:rsidR="009E773C" w:rsidRPr="009E773C">
        <w:t>ride</w:t>
      </w:r>
      <w:r w:rsidR="0059199D">
        <w:t xml:space="preserve"> (47 actions)</w:t>
      </w:r>
      <w:r w:rsidR="001230FA" w:rsidRPr="009E773C">
        <w:t>.</w:t>
      </w:r>
      <w:r w:rsidRPr="009E773C">
        <w:t xml:space="preserve"> </w:t>
      </w:r>
    </w:p>
    <w:p w14:paraId="67232B2A" w14:textId="179122BC" w:rsidR="0059199D" w:rsidRDefault="0059199D" w:rsidP="0086527B">
      <w:pPr>
        <w:pStyle w:val="Body"/>
      </w:pPr>
      <w:r>
        <w:t xml:space="preserve">Of these </w:t>
      </w:r>
      <w:r w:rsidRPr="00285A43">
        <w:t>actions</w:t>
      </w:r>
      <w:r>
        <w:t>:</w:t>
      </w:r>
    </w:p>
    <w:p w14:paraId="2F83A406" w14:textId="537378A5" w:rsidR="008D2EB4" w:rsidRPr="00285A43" w:rsidRDefault="00D907AC" w:rsidP="00285A43">
      <w:pPr>
        <w:pStyle w:val="Bullet1"/>
      </w:pPr>
      <w:r w:rsidRPr="00285A43">
        <w:t xml:space="preserve">28 </w:t>
      </w:r>
      <w:r w:rsidR="0059199D" w:rsidRPr="00285A43">
        <w:t>have been completed</w:t>
      </w:r>
    </w:p>
    <w:p w14:paraId="185E5283" w14:textId="590839DD" w:rsidR="0059199D" w:rsidRPr="00285A43" w:rsidRDefault="00D907AC" w:rsidP="00285A43">
      <w:pPr>
        <w:pStyle w:val="Bullet1"/>
      </w:pPr>
      <w:r w:rsidRPr="00285A43">
        <w:t xml:space="preserve">139 </w:t>
      </w:r>
      <w:r w:rsidR="0059199D" w:rsidRPr="00285A43">
        <w:t xml:space="preserve">are on track </w:t>
      </w:r>
      <w:r w:rsidR="00FC7947" w:rsidRPr="00285A43">
        <w:t>with 11 revised</w:t>
      </w:r>
    </w:p>
    <w:p w14:paraId="338D9A10" w14:textId="3C9E1524" w:rsidR="008D5A7D" w:rsidRPr="00285A43" w:rsidRDefault="00FC7947" w:rsidP="00285A43">
      <w:pPr>
        <w:pStyle w:val="Bullet1"/>
      </w:pPr>
      <w:r w:rsidRPr="00285A43">
        <w:t xml:space="preserve">8 </w:t>
      </w:r>
      <w:r w:rsidR="0059199D" w:rsidRPr="00285A43">
        <w:t>are still to be progressed.</w:t>
      </w:r>
      <w:r w:rsidRPr="00285A43">
        <w:t xml:space="preserve"> </w:t>
      </w:r>
      <w:r w:rsidR="00717177" w:rsidRPr="00285A43">
        <w:t>The reasons some actions are still to be progressed include:</w:t>
      </w:r>
    </w:p>
    <w:p w14:paraId="5A5C2FED" w14:textId="7DE1B8F8" w:rsidR="001A720C" w:rsidRPr="009B00A4" w:rsidRDefault="00717177" w:rsidP="00D07841">
      <w:pPr>
        <w:pStyle w:val="Bullet2"/>
      </w:pPr>
      <w:r>
        <w:t>s</w:t>
      </w:r>
      <w:r w:rsidRPr="009B00A4">
        <w:t xml:space="preserve">ome </w:t>
      </w:r>
      <w:r w:rsidR="00686B5C" w:rsidRPr="009B00A4">
        <w:t xml:space="preserve">actions have been completed in part, </w:t>
      </w:r>
      <w:r w:rsidR="00BE0AC7">
        <w:t xml:space="preserve">but </w:t>
      </w:r>
      <w:r w:rsidR="00686B5C" w:rsidRPr="009B00A4">
        <w:t xml:space="preserve">not </w:t>
      </w:r>
      <w:r w:rsidR="004924B6">
        <w:t xml:space="preserve">yet </w:t>
      </w:r>
      <w:r w:rsidR="00686B5C" w:rsidRPr="009B00A4">
        <w:t>in full</w:t>
      </w:r>
    </w:p>
    <w:p w14:paraId="3F255083" w14:textId="3E348CA1" w:rsidR="00BC71C7" w:rsidRPr="009B00A4" w:rsidRDefault="00717177" w:rsidP="00D07841">
      <w:pPr>
        <w:pStyle w:val="Bullet2"/>
      </w:pPr>
      <w:r>
        <w:t>s</w:t>
      </w:r>
      <w:r w:rsidR="00643F2A">
        <w:t xml:space="preserve">ome actions have </w:t>
      </w:r>
      <w:r w:rsidR="0000465F">
        <w:t xml:space="preserve">been revised </w:t>
      </w:r>
      <w:r w:rsidR="00643F2A">
        <w:t>due to c</w:t>
      </w:r>
      <w:r w:rsidR="00BC71C7" w:rsidRPr="009B00A4">
        <w:t xml:space="preserve">hanges </w:t>
      </w:r>
      <w:r w:rsidR="00643F2A">
        <w:t>within</w:t>
      </w:r>
      <w:r>
        <w:t xml:space="preserve"> </w:t>
      </w:r>
      <w:r w:rsidR="00643F2A">
        <w:t xml:space="preserve">Victorian </w:t>
      </w:r>
      <w:r>
        <w:t>G</w:t>
      </w:r>
      <w:r w:rsidR="00643F2A">
        <w:t>overnment</w:t>
      </w:r>
      <w:r w:rsidR="00F24B53">
        <w:t xml:space="preserve"> </w:t>
      </w:r>
      <w:r w:rsidR="0064543E">
        <w:t xml:space="preserve">departments </w:t>
      </w:r>
    </w:p>
    <w:p w14:paraId="158E7733" w14:textId="147B9F13" w:rsidR="00BC71C7" w:rsidRPr="009B00A4" w:rsidRDefault="00717177" w:rsidP="00D07841">
      <w:pPr>
        <w:pStyle w:val="Bullet2"/>
      </w:pPr>
      <w:r>
        <w:t xml:space="preserve">some </w:t>
      </w:r>
      <w:r w:rsidR="009E6FB6">
        <w:t xml:space="preserve">actions </w:t>
      </w:r>
      <w:r>
        <w:t xml:space="preserve">need us to </w:t>
      </w:r>
      <w:r w:rsidR="006254BF">
        <w:t xml:space="preserve">work with </w:t>
      </w:r>
      <w:r w:rsidR="0027379F">
        <w:t xml:space="preserve">other states and territories </w:t>
      </w:r>
      <w:r>
        <w:t>at the national level.</w:t>
      </w:r>
    </w:p>
    <w:p w14:paraId="54B4A613" w14:textId="4422639B" w:rsidR="00D07841" w:rsidRDefault="00092EAA" w:rsidP="007E6139">
      <w:pPr>
        <w:pStyle w:val="Bodyafterbullets"/>
      </w:pPr>
      <w:r>
        <w:t>11</w:t>
      </w:r>
      <w:r w:rsidRPr="00CC5F3D">
        <w:t xml:space="preserve"> </w:t>
      </w:r>
      <w:r w:rsidR="00CC5F3D" w:rsidRPr="00CC5F3D">
        <w:t>new ac</w:t>
      </w:r>
      <w:r w:rsidR="00CC5F3D" w:rsidRPr="00285A43">
        <w:t>t</w:t>
      </w:r>
      <w:r w:rsidR="00CC5F3D" w:rsidRPr="00CC5F3D">
        <w:t>ions have been added.</w:t>
      </w:r>
    </w:p>
    <w:p w14:paraId="50E5CA90" w14:textId="4FB06FF4" w:rsidR="00215739" w:rsidRPr="00717177" w:rsidRDefault="007B06F3" w:rsidP="007F29DE">
      <w:pPr>
        <w:pStyle w:val="Bodyafterbullets"/>
      </w:pPr>
      <w:r>
        <w:t>The outstanding and new</w:t>
      </w:r>
      <w:r w:rsidR="00C32D76">
        <w:t xml:space="preserve"> actions respond to identified needs and will be implemented in the final two years of </w:t>
      </w:r>
      <w:r w:rsidR="00C32D76" w:rsidRPr="001B746F">
        <w:rPr>
          <w:b/>
          <w:bCs/>
        </w:rPr>
        <w:t>Inclusive Victoria</w:t>
      </w:r>
      <w:r w:rsidR="00C32D76">
        <w:t xml:space="preserve"> (July 2024 to June 2026).</w:t>
      </w:r>
    </w:p>
    <w:p w14:paraId="610AFC30" w14:textId="77777777" w:rsidR="00092EAA" w:rsidRDefault="00DB7A6C" w:rsidP="00717177">
      <w:pPr>
        <w:pStyle w:val="Body"/>
      </w:pPr>
      <w:r w:rsidRPr="00DB7A6C">
        <w:t xml:space="preserve">The status of each action in </w:t>
      </w:r>
      <w:r w:rsidRPr="001B746F">
        <w:rPr>
          <w:b/>
          <w:bCs/>
        </w:rPr>
        <w:t>Inclusive Victoria</w:t>
      </w:r>
      <w:r w:rsidRPr="00DB7A6C">
        <w:t>, at the midway point, is listed at the back of this report.</w:t>
      </w:r>
    </w:p>
    <w:p w14:paraId="7A3BA27C" w14:textId="03DA1958" w:rsidR="00B536D3" w:rsidRDefault="00BC71C7" w:rsidP="00717177">
      <w:pPr>
        <w:pStyle w:val="Body"/>
      </w:pPr>
      <w:r w:rsidRPr="00BC71C7">
        <w:t xml:space="preserve">The Victorian </w:t>
      </w:r>
      <w:r w:rsidRPr="00717177">
        <w:t>Disability</w:t>
      </w:r>
      <w:r w:rsidRPr="00BC71C7">
        <w:t xml:space="preserve"> Advisory Council </w:t>
      </w:r>
      <w:r w:rsidR="00815F39">
        <w:t>(VDAC)</w:t>
      </w:r>
      <w:r w:rsidRPr="00BC71C7">
        <w:t xml:space="preserve"> will </w:t>
      </w:r>
      <w:r w:rsidR="00157BC3">
        <w:t xml:space="preserve">continue to </w:t>
      </w:r>
      <w:r w:rsidRPr="00BC71C7">
        <w:t xml:space="preserve">work with the </w:t>
      </w:r>
      <w:r w:rsidR="00A0207F">
        <w:t>Victorian Government</w:t>
      </w:r>
      <w:r w:rsidRPr="00BC71C7">
        <w:t xml:space="preserve"> </w:t>
      </w:r>
      <w:r w:rsidR="00DD0139">
        <w:t xml:space="preserve">to </w:t>
      </w:r>
      <w:r w:rsidRPr="00BC71C7">
        <w:t xml:space="preserve">monitor progress of </w:t>
      </w:r>
      <w:r w:rsidR="00034496" w:rsidRPr="007F29DE">
        <w:rPr>
          <w:b/>
        </w:rPr>
        <w:t>Inclusive Victoria</w:t>
      </w:r>
      <w:r w:rsidR="00717177" w:rsidRPr="007F29DE">
        <w:t>.</w:t>
      </w:r>
      <w:r w:rsidRPr="00BC71C7" w:rsidDel="00717177">
        <w:t xml:space="preserve"> </w:t>
      </w:r>
      <w:r w:rsidR="00815F39">
        <w:t xml:space="preserve">VDAC </w:t>
      </w:r>
      <w:r w:rsidRPr="00BC71C7">
        <w:t xml:space="preserve">will also </w:t>
      </w:r>
      <w:r w:rsidR="00717177">
        <w:t>support</w:t>
      </w:r>
      <w:r w:rsidRPr="00BC71C7">
        <w:t xml:space="preserve"> departments </w:t>
      </w:r>
      <w:r w:rsidR="00717177">
        <w:t>to implement actions.</w:t>
      </w:r>
    </w:p>
    <w:p w14:paraId="0DE43970" w14:textId="48F7782A" w:rsidR="00092EAA" w:rsidRPr="007E6139" w:rsidRDefault="00717177" w:rsidP="007E6139">
      <w:pPr>
        <w:pStyle w:val="Body"/>
      </w:pPr>
      <w:r>
        <w:t xml:space="preserve">We will release a final report on </w:t>
      </w:r>
      <w:r>
        <w:rPr>
          <w:b/>
          <w:bCs/>
        </w:rPr>
        <w:t>Inclusive Victoria</w:t>
      </w:r>
      <w:r>
        <w:t xml:space="preserve"> in</w:t>
      </w:r>
      <w:r w:rsidR="00B536D3" w:rsidRPr="00BC71C7">
        <w:t xml:space="preserve"> 2026.</w:t>
      </w:r>
      <w:r w:rsidR="00092EAA">
        <w:br w:type="page"/>
      </w:r>
    </w:p>
    <w:p w14:paraId="30E1FEF5" w14:textId="08BE76E7" w:rsidR="00426CB8" w:rsidRPr="004548BB" w:rsidRDefault="006312EE" w:rsidP="004548BB">
      <w:pPr>
        <w:pStyle w:val="Heading2"/>
      </w:pPr>
      <w:bookmarkStart w:id="29" w:name="_Toc184132839"/>
      <w:r w:rsidRPr="004548BB">
        <w:lastRenderedPageBreak/>
        <w:t xml:space="preserve">Disability </w:t>
      </w:r>
      <w:r w:rsidR="000754B1" w:rsidRPr="004548BB">
        <w:t>r</w:t>
      </w:r>
      <w:r w:rsidRPr="004548BB">
        <w:t>eform</w:t>
      </w:r>
      <w:r w:rsidR="00BA6F3C" w:rsidRPr="004548BB">
        <w:t xml:space="preserve"> </w:t>
      </w:r>
      <w:r w:rsidR="000754B1" w:rsidRPr="004548BB">
        <w:t>context</w:t>
      </w:r>
      <w:bookmarkEnd w:id="29"/>
      <w:r w:rsidR="000754B1" w:rsidRPr="004548BB">
        <w:t xml:space="preserve"> </w:t>
      </w:r>
    </w:p>
    <w:p w14:paraId="23A32A42" w14:textId="43C894A4" w:rsidR="002B661A" w:rsidRDefault="002B661A" w:rsidP="008E76AC">
      <w:pPr>
        <w:pStyle w:val="Body"/>
      </w:pPr>
      <w:r>
        <w:t>Our work on</w:t>
      </w:r>
      <w:r w:rsidR="008C59E1" w:rsidRPr="008E76AC">
        <w:t xml:space="preserve"> </w:t>
      </w:r>
      <w:r w:rsidR="00034496" w:rsidRPr="007F29DE">
        <w:rPr>
          <w:b/>
        </w:rPr>
        <w:t>Inclusive Victoria</w:t>
      </w:r>
      <w:r w:rsidR="00892514" w:rsidRPr="008E76AC">
        <w:t xml:space="preserve"> </w:t>
      </w:r>
      <w:r>
        <w:t>takes place in the context of the recommendations of:</w:t>
      </w:r>
    </w:p>
    <w:p w14:paraId="2D0C7CC1" w14:textId="52760121" w:rsidR="002B661A" w:rsidRPr="002B661A" w:rsidRDefault="008C59E1" w:rsidP="007F29DE">
      <w:pPr>
        <w:pStyle w:val="Bullet1"/>
      </w:pPr>
      <w:r w:rsidRPr="002B661A">
        <w:t xml:space="preserve">the Royal Commission into Violence, Abuse, Neglect and Exploitation of People with Disability (Disability Royal Commission) </w:t>
      </w:r>
    </w:p>
    <w:p w14:paraId="4C525C4C" w14:textId="2F8C1B9F" w:rsidR="008C59E1" w:rsidRPr="002B661A" w:rsidRDefault="00666671" w:rsidP="007F29DE">
      <w:pPr>
        <w:pStyle w:val="Bullet1"/>
      </w:pPr>
      <w:r w:rsidRPr="002B661A">
        <w:t xml:space="preserve">the </w:t>
      </w:r>
      <w:r w:rsidR="008C59E1" w:rsidRPr="002B661A">
        <w:t xml:space="preserve">Independent Review into the NDIS (NDIS Review). </w:t>
      </w:r>
    </w:p>
    <w:p w14:paraId="486CA4EE" w14:textId="7C27279D" w:rsidR="001355EC" w:rsidRPr="008E76AC" w:rsidRDefault="002B661A" w:rsidP="007F29DE">
      <w:pPr>
        <w:pStyle w:val="Bodyafterbullets"/>
      </w:pPr>
      <w:r>
        <w:t>These recommendations are an opportunity for all governments to work together to build a more inclusive society. We want to</w:t>
      </w:r>
      <w:r w:rsidR="00BC67CC" w:rsidRPr="008E76AC">
        <w:t xml:space="preserve"> support</w:t>
      </w:r>
      <w:r w:rsidR="0017603A" w:rsidRPr="008E76AC">
        <w:t xml:space="preserve"> people with</w:t>
      </w:r>
      <w:r w:rsidR="001355EC" w:rsidRPr="008E76AC">
        <w:t xml:space="preserve"> disability </w:t>
      </w:r>
      <w:r w:rsidR="00BC67CC" w:rsidRPr="008E76AC">
        <w:t>to be independent</w:t>
      </w:r>
      <w:r w:rsidR="002272B1" w:rsidRPr="008E76AC">
        <w:t xml:space="preserve"> and live </w:t>
      </w:r>
      <w:r w:rsidR="00441362" w:rsidRPr="008E76AC">
        <w:t xml:space="preserve">free from violence, abuse, neglect and </w:t>
      </w:r>
      <w:r w:rsidR="00413BE1" w:rsidRPr="008E76AC">
        <w:t>exploitation</w:t>
      </w:r>
      <w:r w:rsidR="00BC67CC" w:rsidRPr="008E76AC">
        <w:t xml:space="preserve">. </w:t>
      </w:r>
    </w:p>
    <w:p w14:paraId="0B3907CB" w14:textId="40234A4E" w:rsidR="009917ED" w:rsidRPr="008E76AC" w:rsidRDefault="00F22D2B" w:rsidP="008E76AC">
      <w:pPr>
        <w:pStyle w:val="Body"/>
      </w:pPr>
      <w:r w:rsidRPr="008E76AC">
        <w:t xml:space="preserve">The Victorian Government </w:t>
      </w:r>
      <w:r w:rsidR="002B661A">
        <w:t>will work</w:t>
      </w:r>
      <w:r w:rsidRPr="008E76AC">
        <w:t xml:space="preserve"> with people with disability, their families and carers, the broader disability sector, the Commonwealth and state and territory governments</w:t>
      </w:r>
      <w:r w:rsidR="002B661A">
        <w:t>.</w:t>
      </w:r>
      <w:r w:rsidRPr="008E76AC">
        <w:t xml:space="preserve"> </w:t>
      </w:r>
    </w:p>
    <w:p w14:paraId="570AAF24" w14:textId="4FEDEA6B" w:rsidR="00D6785C" w:rsidRPr="00285A43" w:rsidRDefault="00D6785C" w:rsidP="007E4D44">
      <w:pPr>
        <w:pStyle w:val="Body"/>
      </w:pPr>
      <w:r>
        <w:br w:type="page"/>
      </w:r>
    </w:p>
    <w:p w14:paraId="3CCF1FA2" w14:textId="3180B2FE" w:rsidR="00D6785C" w:rsidRDefault="00D6785C" w:rsidP="004548BB">
      <w:pPr>
        <w:pStyle w:val="Heading1"/>
      </w:pPr>
      <w:bookmarkStart w:id="30" w:name="_Toc184132840"/>
      <w:r>
        <w:lastRenderedPageBreak/>
        <w:t xml:space="preserve">Refresh of </w:t>
      </w:r>
      <w:r w:rsidDel="002B661A">
        <w:t xml:space="preserve">the </w:t>
      </w:r>
      <w:bookmarkStart w:id="31" w:name="_Int_4bTacJDO"/>
      <w:r w:rsidR="002B661A">
        <w:t>outcomes</w:t>
      </w:r>
      <w:bookmarkEnd w:id="31"/>
      <w:r w:rsidR="002B661A">
        <w:t xml:space="preserve"> framework</w:t>
      </w:r>
      <w:bookmarkEnd w:id="30"/>
    </w:p>
    <w:p w14:paraId="70FD5F7E" w14:textId="06CBE3B4" w:rsidR="00D6785C" w:rsidRPr="00766E9D" w:rsidRDefault="002B661A" w:rsidP="00D6785C">
      <w:pPr>
        <w:pStyle w:val="Body"/>
      </w:pPr>
      <w:r>
        <w:t xml:space="preserve">We developed an outcomes framework for </w:t>
      </w:r>
      <w:r w:rsidR="00D6785C" w:rsidRPr="00766E9D" w:rsidDel="002B661A">
        <w:t>the previous</w:t>
      </w:r>
      <w:r>
        <w:t xml:space="preserve"> state disability plan</w:t>
      </w:r>
      <w:r w:rsidR="00D6785C" w:rsidRPr="00766E9D">
        <w:t xml:space="preserve"> </w:t>
      </w:r>
      <w:r w:rsidR="00D6785C" w:rsidRPr="007E6139">
        <w:rPr>
          <w:b/>
          <w:bCs/>
        </w:rPr>
        <w:t>Absolutely everyone</w:t>
      </w:r>
      <w:r w:rsidR="00D6785C" w:rsidRPr="00766E9D">
        <w:rPr>
          <w:b/>
          <w:bCs/>
        </w:rPr>
        <w:t>: state disability plan 2017–2020</w:t>
      </w:r>
      <w:r w:rsidRPr="007109C9">
        <w:t>.</w:t>
      </w:r>
      <w:r w:rsidR="00D6785C" w:rsidRPr="007109C9">
        <w:t xml:space="preserve"> </w:t>
      </w:r>
      <w:r>
        <w:t>We used the outcomes framework to track our progress.</w:t>
      </w:r>
      <w:r w:rsidR="00D6785C" w:rsidRPr="00766E9D" w:rsidDel="002B661A">
        <w:t xml:space="preserve"> </w:t>
      </w:r>
    </w:p>
    <w:p w14:paraId="43455637" w14:textId="7CA25815" w:rsidR="00D6785C" w:rsidRDefault="00D6785C" w:rsidP="00D6785C">
      <w:pPr>
        <w:pStyle w:val="Body"/>
      </w:pPr>
      <w:r w:rsidRPr="00766E9D">
        <w:t xml:space="preserve">When </w:t>
      </w:r>
      <w:r w:rsidR="00C916AA">
        <w:t>we developed the outcomes framework,</w:t>
      </w:r>
      <w:r w:rsidRPr="00766E9D">
        <w:t xml:space="preserve"> it aligned closely with the </w:t>
      </w:r>
      <w:r w:rsidR="6A7902ED">
        <w:t>priority areas</w:t>
      </w:r>
      <w:r w:rsidRPr="00766E9D">
        <w:t xml:space="preserve"> </w:t>
      </w:r>
      <w:r w:rsidR="00C916AA">
        <w:t>under</w:t>
      </w:r>
      <w:r w:rsidRPr="00766E9D">
        <w:t xml:space="preserve"> the </w:t>
      </w:r>
      <w:r>
        <w:t>previous</w:t>
      </w:r>
      <w:r w:rsidRPr="00766E9D">
        <w:t xml:space="preserve"> plan. </w:t>
      </w:r>
    </w:p>
    <w:p w14:paraId="5609561E" w14:textId="0064C5B2" w:rsidR="00D6785C" w:rsidRPr="00766E9D" w:rsidRDefault="00C916AA" w:rsidP="00D6785C">
      <w:pPr>
        <w:pStyle w:val="Body"/>
      </w:pPr>
      <w:r>
        <w:t>The current plan has</w:t>
      </w:r>
      <w:r w:rsidR="00D6785C" w:rsidRPr="00766E9D">
        <w:t xml:space="preserve"> </w:t>
      </w:r>
      <w:r>
        <w:t>4</w:t>
      </w:r>
      <w:r w:rsidRPr="00766E9D">
        <w:t xml:space="preserve"> </w:t>
      </w:r>
      <w:r w:rsidR="00D6785C">
        <w:t>p</w:t>
      </w:r>
      <w:r w:rsidR="00D6785C" w:rsidRPr="00766E9D">
        <w:t xml:space="preserve">illars. </w:t>
      </w:r>
      <w:r w:rsidR="1BE30C73">
        <w:t xml:space="preserve">Across </w:t>
      </w:r>
      <w:r w:rsidR="00EA4D58">
        <w:t>the</w:t>
      </w:r>
      <w:r w:rsidR="1BE30C73">
        <w:t xml:space="preserve"> 4 pillars</w:t>
      </w:r>
      <w:r w:rsidR="00D6785C" w:rsidRPr="00766E9D">
        <w:t xml:space="preserve">, </w:t>
      </w:r>
      <w:r>
        <w:t xml:space="preserve">there are </w:t>
      </w:r>
      <w:r w:rsidR="00D6785C" w:rsidRPr="00766E9D">
        <w:t xml:space="preserve">14 </w:t>
      </w:r>
      <w:r w:rsidR="00D6785C">
        <w:t>o</w:t>
      </w:r>
      <w:r w:rsidR="00D6785C" w:rsidRPr="00766E9D">
        <w:t xml:space="preserve">utcomes that reflect the goals </w:t>
      </w:r>
      <w:r w:rsidR="1334B94A">
        <w:t>and objectives</w:t>
      </w:r>
      <w:r w:rsidR="00D6785C">
        <w:t xml:space="preserve"> </w:t>
      </w:r>
      <w:r w:rsidR="00D6785C" w:rsidRPr="00766E9D">
        <w:t>of</w:t>
      </w:r>
      <w:r w:rsidR="00D6785C">
        <w:t xml:space="preserve"> </w:t>
      </w:r>
      <w:r w:rsidR="00D6785C" w:rsidRPr="007109C9">
        <w:rPr>
          <w:b/>
        </w:rPr>
        <w:t>Inclusive Victoria</w:t>
      </w:r>
      <w:r w:rsidR="00D6785C" w:rsidRPr="00766E9D">
        <w:t xml:space="preserve">. </w:t>
      </w:r>
    </w:p>
    <w:p w14:paraId="745168E5" w14:textId="77777777" w:rsidR="0032210B" w:rsidRDefault="0032210B" w:rsidP="0032210B">
      <w:pPr>
        <w:pStyle w:val="Body"/>
      </w:pPr>
      <w:r>
        <w:t>We have already done work to find out what is</w:t>
      </w:r>
      <w:r w:rsidDel="00C916AA">
        <w:t xml:space="preserve"> </w:t>
      </w:r>
      <w:r>
        <w:t xml:space="preserve">important to people with disability. </w:t>
      </w:r>
    </w:p>
    <w:p w14:paraId="1FBA0662" w14:textId="56C5953F" w:rsidR="00AD02E6" w:rsidRDefault="00AD02E6" w:rsidP="00AD02E6">
      <w:pPr>
        <w:pStyle w:val="Body"/>
      </w:pPr>
      <w:r>
        <w:t xml:space="preserve">We wanted to simplify the outcomes framework. </w:t>
      </w:r>
    </w:p>
    <w:p w14:paraId="2B9E41C6" w14:textId="67754720" w:rsidR="00AD02E6" w:rsidRDefault="1CF95059" w:rsidP="00AD02E6">
      <w:pPr>
        <w:pStyle w:val="Body"/>
      </w:pPr>
      <w:r>
        <w:t xml:space="preserve">We asked Melbourne University’s Melbourne Disability Institute (MDI) to review the outcomes framework. MDI told us the outcomes framework is comprehensive and complex. </w:t>
      </w:r>
    </w:p>
    <w:p w14:paraId="6B6C3878" w14:textId="45B0054D" w:rsidR="00AD02E6" w:rsidRDefault="1CF95059" w:rsidP="00AD02E6">
      <w:pPr>
        <w:pStyle w:val="Body"/>
      </w:pPr>
      <w:r>
        <w:t xml:space="preserve">MDI </w:t>
      </w:r>
      <w:r w:rsidR="00AD02E6">
        <w:t>worked with VDAC to develop new headline indicators. These</w:t>
      </w:r>
      <w:r w:rsidR="69E8261A">
        <w:t xml:space="preserve"> now</w:t>
      </w:r>
      <w:r w:rsidR="00AD02E6">
        <w:t xml:space="preserve"> provide a simple, informative view of progress.</w:t>
      </w:r>
    </w:p>
    <w:p w14:paraId="3F39AA72" w14:textId="78463010" w:rsidR="00D6785C" w:rsidRDefault="07C05DA9" w:rsidP="00D6785C">
      <w:pPr>
        <w:pStyle w:val="Body"/>
      </w:pPr>
      <w:r>
        <w:t>MDI</w:t>
      </w:r>
      <w:r w:rsidR="00C916AA">
        <w:t xml:space="preserve"> </w:t>
      </w:r>
      <w:r w:rsidR="003A2C34">
        <w:t xml:space="preserve">have </w:t>
      </w:r>
      <w:r w:rsidR="00C916AA">
        <w:t>refresh</w:t>
      </w:r>
      <w:r w:rsidR="003A2C34">
        <w:t>ed</w:t>
      </w:r>
      <w:r w:rsidR="00C916AA">
        <w:t xml:space="preserve"> the indicators in the </w:t>
      </w:r>
      <w:bookmarkStart w:id="32" w:name="_Int_Zalhra6X"/>
      <w:r w:rsidR="00C916AA">
        <w:t>outcomes</w:t>
      </w:r>
      <w:bookmarkEnd w:id="32"/>
      <w:r w:rsidR="00C916AA">
        <w:t xml:space="preserve"> framework</w:t>
      </w:r>
      <w:r w:rsidR="5428E7BB">
        <w:t xml:space="preserve"> and have produced a midway outcomes report</w:t>
      </w:r>
      <w:r w:rsidR="050E39E4">
        <w:t xml:space="preserve"> using readily available public data sources</w:t>
      </w:r>
      <w:r w:rsidR="5428E7BB">
        <w:t>.</w:t>
      </w:r>
      <w:r w:rsidR="00C916AA">
        <w:t xml:space="preserve"> </w:t>
      </w:r>
      <w:r w:rsidR="46C47917">
        <w:t xml:space="preserve">The </w:t>
      </w:r>
      <w:r w:rsidR="2C99182D">
        <w:t>midway outcomes report</w:t>
      </w:r>
      <w:r w:rsidR="46C47917">
        <w:t xml:space="preserve"> </w:t>
      </w:r>
      <w:r w:rsidR="00D6785C">
        <w:t>provide</w:t>
      </w:r>
      <w:r w:rsidR="011A4A1F">
        <w:t>s</w:t>
      </w:r>
      <w:r w:rsidR="00D6785C">
        <w:t xml:space="preserve"> a clear</w:t>
      </w:r>
      <w:r w:rsidR="5FCE8EFC">
        <w:t>er</w:t>
      </w:r>
      <w:r w:rsidR="00D6785C">
        <w:t xml:space="preserve"> and understandable story about </w:t>
      </w:r>
      <w:bookmarkStart w:id="33" w:name="_Int_jewOu5wW"/>
      <w:r w:rsidR="00D6785C">
        <w:t xml:space="preserve">whether </w:t>
      </w:r>
      <w:r w:rsidR="00C916AA">
        <w:t>or not</w:t>
      </w:r>
      <w:bookmarkEnd w:id="33"/>
      <w:r w:rsidR="00C916AA">
        <w:t xml:space="preserve"> we are making </w:t>
      </w:r>
      <w:r w:rsidR="00D6785C">
        <w:t xml:space="preserve">progress for people with disability. </w:t>
      </w:r>
    </w:p>
    <w:p w14:paraId="044A53F7" w14:textId="77777777" w:rsidR="002C598A" w:rsidRDefault="5AAE3BF9" w:rsidP="008E76AC">
      <w:pPr>
        <w:pStyle w:val="Body"/>
      </w:pPr>
      <w:r>
        <w:t xml:space="preserve">MDI have also </w:t>
      </w:r>
      <w:r w:rsidR="618A8EA0">
        <w:t xml:space="preserve">identified </w:t>
      </w:r>
      <w:r w:rsidR="0791869D">
        <w:t xml:space="preserve">limitations in the available data and made recommendations to improve the outcomes framework. This includes </w:t>
      </w:r>
      <w:r w:rsidR="4DFBC682">
        <w:t>engaging with Victorian Government departments to identify additional data sources and leveraging the development of the National Disability Data Asset (NDDA).</w:t>
      </w:r>
    </w:p>
    <w:p w14:paraId="1E4DBCE8" w14:textId="7AF78230" w:rsidR="00B74E29" w:rsidRPr="008E76AC" w:rsidDel="00D7318F" w:rsidRDefault="005370D7" w:rsidP="008E76AC">
      <w:pPr>
        <w:pStyle w:val="Body"/>
      </w:pPr>
      <w:r w:rsidRPr="002C598A">
        <w:t>You can find out more about the refresh of the state disability plan outcomes framework and the outcomes report at the back of this document.</w:t>
      </w:r>
      <w:r w:rsidR="00422868" w:rsidRPr="008E76AC">
        <w:br w:type="page"/>
      </w:r>
    </w:p>
    <w:p w14:paraId="1A443831" w14:textId="75208E33" w:rsidR="00F15144" w:rsidRDefault="00DD5246" w:rsidP="00B00318">
      <w:pPr>
        <w:pStyle w:val="Heading1"/>
      </w:pPr>
      <w:bookmarkStart w:id="34" w:name="_Toc173168552"/>
      <w:bookmarkStart w:id="35" w:name="_Toc184132841"/>
      <w:r>
        <w:lastRenderedPageBreak/>
        <w:t>P</w:t>
      </w:r>
      <w:r w:rsidR="004B4907">
        <w:t>rogress</w:t>
      </w:r>
      <w:r w:rsidR="003F055C">
        <w:t xml:space="preserve"> of actions </w:t>
      </w:r>
      <w:r w:rsidR="009865A0">
        <w:t>by</w:t>
      </w:r>
      <w:r w:rsidR="00C54044">
        <w:t xml:space="preserve"> </w:t>
      </w:r>
      <w:bookmarkEnd w:id="34"/>
      <w:r w:rsidR="00AF5584">
        <w:t>pillar</w:t>
      </w:r>
      <w:bookmarkEnd w:id="35"/>
    </w:p>
    <w:p w14:paraId="7A171237" w14:textId="63DAC5AB" w:rsidR="00F15144" w:rsidRDefault="00C21B7C" w:rsidP="00EA77BD">
      <w:pPr>
        <w:pStyle w:val="Heading2"/>
      </w:pPr>
      <w:bookmarkStart w:id="36" w:name="_Toc173168553"/>
      <w:bookmarkStart w:id="37" w:name="_Toc184132842"/>
      <w:r>
        <w:t xml:space="preserve">Pillar 1: </w:t>
      </w:r>
      <w:r w:rsidR="008065F5">
        <w:t xml:space="preserve">Inclusive </w:t>
      </w:r>
      <w:r w:rsidR="00BF6B64">
        <w:t>c</w:t>
      </w:r>
      <w:r w:rsidR="008065F5">
        <w:t xml:space="preserve">ommunities – 31 </w:t>
      </w:r>
      <w:r w:rsidR="00EA77BD">
        <w:t>a</w:t>
      </w:r>
      <w:r w:rsidR="008065F5">
        <w:t>ct</w:t>
      </w:r>
      <w:r w:rsidR="00C9741F">
        <w:t>ions</w:t>
      </w:r>
      <w:bookmarkEnd w:id="36"/>
      <w:bookmarkEnd w:id="37"/>
    </w:p>
    <w:p w14:paraId="43C59397" w14:textId="01EB69E1" w:rsidR="00F55E75" w:rsidRDefault="00B04DD3" w:rsidP="007F1530">
      <w:pPr>
        <w:pStyle w:val="Bullet1"/>
        <w:jc w:val="both"/>
      </w:pPr>
      <w:r>
        <w:t>4</w:t>
      </w:r>
      <w:r w:rsidRPr="00F55E75">
        <w:t xml:space="preserve"> </w:t>
      </w:r>
      <w:r w:rsidR="00F55E75" w:rsidRPr="00F55E75">
        <w:t>actions completed</w:t>
      </w:r>
    </w:p>
    <w:p w14:paraId="2E8CC567" w14:textId="0203989E" w:rsidR="00F55E75" w:rsidRDefault="00B04DD3" w:rsidP="007F1530">
      <w:pPr>
        <w:pStyle w:val="Bullet1"/>
        <w:jc w:val="both"/>
      </w:pPr>
      <w:r>
        <w:t xml:space="preserve">26 </w:t>
      </w:r>
      <w:r w:rsidR="00F55E75">
        <w:t>actions are on track</w:t>
      </w:r>
    </w:p>
    <w:p w14:paraId="43E71E39" w14:textId="73EA9E5B" w:rsidR="00F55E75" w:rsidRDefault="00472830" w:rsidP="007F1530">
      <w:pPr>
        <w:pStyle w:val="Bullet1"/>
        <w:jc w:val="both"/>
      </w:pPr>
      <w:r>
        <w:t>1</w:t>
      </w:r>
      <w:r w:rsidR="002C66C1">
        <w:t xml:space="preserve"> </w:t>
      </w:r>
      <w:r w:rsidR="00F55E75">
        <w:t xml:space="preserve">action is </w:t>
      </w:r>
      <w:r w:rsidR="00BE75AA">
        <w:t xml:space="preserve">still to be </w:t>
      </w:r>
      <w:r w:rsidR="00315E6E">
        <w:t>progressed</w:t>
      </w:r>
    </w:p>
    <w:p w14:paraId="02640B61" w14:textId="230AE409" w:rsidR="008065F5" w:rsidRDefault="00F55E75" w:rsidP="008868D3">
      <w:pPr>
        <w:pStyle w:val="Heading3"/>
      </w:pPr>
      <w:r>
        <w:t>C</w:t>
      </w:r>
      <w:r w:rsidR="004C4626">
        <w:t>ommunity attitudes</w:t>
      </w:r>
      <w:r w:rsidR="000300B2">
        <w:t xml:space="preserve"> </w:t>
      </w:r>
      <w:r w:rsidR="006C6F23">
        <w:t>–</w:t>
      </w:r>
      <w:r w:rsidR="000300B2">
        <w:t xml:space="preserve"> </w:t>
      </w:r>
      <w:r w:rsidR="003C5B45">
        <w:t>5</w:t>
      </w:r>
      <w:r w:rsidR="006C6F23">
        <w:t xml:space="preserve"> actions</w:t>
      </w:r>
    </w:p>
    <w:p w14:paraId="1DFB7994" w14:textId="61734506" w:rsidR="00FD0122" w:rsidRDefault="00BF6B64" w:rsidP="00FD0122">
      <w:pPr>
        <w:pStyle w:val="Body"/>
      </w:pPr>
      <w:r>
        <w:t>The Victorian Government is working with people</w:t>
      </w:r>
      <w:r w:rsidR="00FD0122" w:rsidRPr="00FD0122">
        <w:t xml:space="preserve"> with disability, along with disability sector providers and agencies, to </w:t>
      </w:r>
      <w:r w:rsidR="0081341E">
        <w:t>c</w:t>
      </w:r>
      <w:r w:rsidR="00276EF8" w:rsidRPr="00FD0122">
        <w:t>o</w:t>
      </w:r>
      <w:r w:rsidR="00FD0122" w:rsidRPr="00FD0122">
        <w:t xml:space="preserve">-design campaigns </w:t>
      </w:r>
      <w:r>
        <w:t>that</w:t>
      </w:r>
      <w:r w:rsidRPr="00FD0122">
        <w:t xml:space="preserve"> </w:t>
      </w:r>
      <w:r w:rsidR="00FD0122" w:rsidRPr="00FD0122">
        <w:t>change perceptions about inclusive employment, challenge views on family violence, and profile positive representation of LGBTIQ</w:t>
      </w:r>
      <w:r w:rsidR="00754DE0">
        <w:t>A</w:t>
      </w:r>
      <w:r w:rsidR="00FD0122" w:rsidRPr="00FD0122">
        <w:t xml:space="preserve">+, </w:t>
      </w:r>
      <w:r w:rsidR="00015D59">
        <w:t>First Peoples</w:t>
      </w:r>
      <w:r w:rsidR="00FD0122" w:rsidRPr="00FD0122">
        <w:t>, multicultural and multi-faith communities.</w:t>
      </w:r>
    </w:p>
    <w:p w14:paraId="1F7852D6" w14:textId="1617AF4A" w:rsidR="00D51E3A" w:rsidRPr="004728AA" w:rsidRDefault="00C86FCA" w:rsidP="00C73FE7">
      <w:pPr>
        <w:pStyle w:val="Body"/>
        <w:rPr>
          <w:b/>
          <w:bCs/>
        </w:rPr>
      </w:pPr>
      <w:r w:rsidRPr="004728AA">
        <w:rPr>
          <w:b/>
          <w:bCs/>
        </w:rPr>
        <w:t xml:space="preserve">All </w:t>
      </w:r>
      <w:r w:rsidR="00BF6B64">
        <w:rPr>
          <w:b/>
          <w:bCs/>
        </w:rPr>
        <w:t>5</w:t>
      </w:r>
      <w:r w:rsidR="00BF6B64" w:rsidRPr="004728AA">
        <w:rPr>
          <w:b/>
          <w:bCs/>
        </w:rPr>
        <w:t xml:space="preserve"> </w:t>
      </w:r>
      <w:r w:rsidR="00FF573B" w:rsidRPr="004728AA">
        <w:rPr>
          <w:b/>
          <w:bCs/>
        </w:rPr>
        <w:t xml:space="preserve">actions </w:t>
      </w:r>
      <w:r w:rsidR="00FA18F8">
        <w:rPr>
          <w:b/>
          <w:bCs/>
        </w:rPr>
        <w:t xml:space="preserve">are </w:t>
      </w:r>
      <w:r w:rsidR="00FF573B" w:rsidRPr="004728AA">
        <w:rPr>
          <w:b/>
          <w:bCs/>
        </w:rPr>
        <w:t>on track.</w:t>
      </w:r>
    </w:p>
    <w:p w14:paraId="631829C5" w14:textId="4C3F44B4" w:rsidR="00807D69" w:rsidRPr="00285A43" w:rsidRDefault="00807D69" w:rsidP="00C73FE7">
      <w:pPr>
        <w:pStyle w:val="Heading3"/>
      </w:pPr>
      <w:r>
        <w:t>Transpor</w:t>
      </w:r>
      <w:r w:rsidR="00C632C1">
        <w:t>t</w:t>
      </w:r>
      <w:r w:rsidR="001F5E86">
        <w:t xml:space="preserve"> </w:t>
      </w:r>
      <w:r w:rsidR="006C6F23">
        <w:t>–</w:t>
      </w:r>
      <w:r w:rsidR="007979A0">
        <w:t xml:space="preserve"> 8</w:t>
      </w:r>
      <w:r w:rsidR="006C6F23">
        <w:t xml:space="preserve"> actions</w:t>
      </w:r>
    </w:p>
    <w:p w14:paraId="2E11C628" w14:textId="099F877D" w:rsidR="00BF6B64" w:rsidRDefault="00BF6B64" w:rsidP="001C632D">
      <w:pPr>
        <w:pStyle w:val="Body"/>
      </w:pPr>
      <w:r>
        <w:t>T</w:t>
      </w:r>
      <w:r w:rsidR="00DC6BDE" w:rsidRPr="00DC6BDE">
        <w:t xml:space="preserve">he Department of Transport and Planning has </w:t>
      </w:r>
      <w:r>
        <w:t>appointed</w:t>
      </w:r>
      <w:r w:rsidR="00DC6BDE" w:rsidRPr="00DC6BDE">
        <w:t xml:space="preserve"> the Chief Accessibility Advocate. Since the appointment, </w:t>
      </w:r>
      <w:r>
        <w:t xml:space="preserve">the department has progressed </w:t>
      </w:r>
      <w:r w:rsidR="00DC6BDE" w:rsidRPr="00DC6BDE">
        <w:t xml:space="preserve">strategies including a tram-stop rollout strategy and expansion of the Multi-Purpose Taxi program. </w:t>
      </w:r>
    </w:p>
    <w:p w14:paraId="6775FE40" w14:textId="6D4435D8" w:rsidR="00DC6BDE" w:rsidRDefault="00BF6B64" w:rsidP="001C632D">
      <w:pPr>
        <w:pStyle w:val="Body"/>
      </w:pPr>
      <w:r>
        <w:t xml:space="preserve">We are </w:t>
      </w:r>
      <w:r w:rsidR="00DC6BDE" w:rsidRPr="00DC6BDE">
        <w:t>also consider</w:t>
      </w:r>
      <w:r>
        <w:t xml:space="preserve">ing ways </w:t>
      </w:r>
      <w:r w:rsidR="00DC6BDE" w:rsidRPr="00DC6BDE">
        <w:t>to</w:t>
      </w:r>
      <w:r w:rsidR="00DC6BDE" w:rsidRPr="00DC6BDE" w:rsidDel="00BF6B64">
        <w:t xml:space="preserve"> </w:t>
      </w:r>
      <w:r>
        <w:t>make sure</w:t>
      </w:r>
      <w:r w:rsidRPr="00DC6BDE">
        <w:t xml:space="preserve"> </w:t>
      </w:r>
      <w:r w:rsidR="00A03CE5">
        <w:t>National Disability Insurance Scheme (</w:t>
      </w:r>
      <w:r w:rsidR="00DC6BDE" w:rsidRPr="00DC6BDE">
        <w:t>NDIS</w:t>
      </w:r>
      <w:r w:rsidR="00A03CE5">
        <w:t>)</w:t>
      </w:r>
      <w:r w:rsidR="00DC6BDE" w:rsidRPr="00DC6BDE">
        <w:t xml:space="preserve"> participants who transition out of the Multi-Purpose Taxi Program can maintain appropriate access to wheelchair accessible vehicle services. </w:t>
      </w:r>
    </w:p>
    <w:p w14:paraId="34A7C46D" w14:textId="4073C283" w:rsidR="00630FBF" w:rsidRDefault="00BF6B64" w:rsidP="00DC6BDE">
      <w:pPr>
        <w:pStyle w:val="Body"/>
      </w:pPr>
      <w:r>
        <w:t>The department is also applying u</w:t>
      </w:r>
      <w:r w:rsidR="000E73A1">
        <w:t xml:space="preserve">niversal design </w:t>
      </w:r>
      <w:r w:rsidR="00986DB7">
        <w:t xml:space="preserve">principles to </w:t>
      </w:r>
      <w:r w:rsidR="005A32A8">
        <w:t xml:space="preserve">the </w:t>
      </w:r>
      <w:r w:rsidR="00AE4B69">
        <w:t xml:space="preserve">planning of future </w:t>
      </w:r>
      <w:r w:rsidR="00127BED">
        <w:t>infrastructure</w:t>
      </w:r>
      <w:r w:rsidR="00986DB7">
        <w:t xml:space="preserve"> projects </w:t>
      </w:r>
      <w:r w:rsidR="001C02F8">
        <w:t xml:space="preserve">across the </w:t>
      </w:r>
      <w:r w:rsidR="000603B6">
        <w:t>network</w:t>
      </w:r>
      <w:r>
        <w:t>. C</w:t>
      </w:r>
      <w:r w:rsidR="00276EF8">
        <w:t>o</w:t>
      </w:r>
      <w:r w:rsidR="0067499E">
        <w:t>-design with people with disabilit</w:t>
      </w:r>
      <w:r w:rsidR="007762E5">
        <w:t xml:space="preserve">y </w:t>
      </w:r>
      <w:r w:rsidR="002952FF">
        <w:t xml:space="preserve">will occur </w:t>
      </w:r>
      <w:r w:rsidR="00283813">
        <w:t xml:space="preserve">at </w:t>
      </w:r>
      <w:r>
        <w:t xml:space="preserve">the </w:t>
      </w:r>
      <w:r w:rsidR="003A3A81">
        <w:t xml:space="preserve">design and manufacturing stages </w:t>
      </w:r>
      <w:r w:rsidR="007B35C8">
        <w:t>for Next Generation Trams</w:t>
      </w:r>
      <w:r w:rsidR="00F622FF">
        <w:t>.</w:t>
      </w:r>
    </w:p>
    <w:p w14:paraId="64B4FF1A" w14:textId="5258AC05" w:rsidR="000F7924" w:rsidRDefault="00CF57AB" w:rsidP="00DC6BDE">
      <w:pPr>
        <w:pStyle w:val="Body"/>
      </w:pPr>
      <w:r>
        <w:t xml:space="preserve">The </w:t>
      </w:r>
      <w:r w:rsidR="00043C2C">
        <w:t>implemented and planned</w:t>
      </w:r>
      <w:r w:rsidR="00A777DB">
        <w:t xml:space="preserve"> </w:t>
      </w:r>
      <w:r w:rsidR="003E0AF6">
        <w:t>upgrades to</w:t>
      </w:r>
      <w:r w:rsidR="00043C2C">
        <w:t xml:space="preserve"> the transport network </w:t>
      </w:r>
      <w:r w:rsidR="00A739C1">
        <w:t>aim to improve whole</w:t>
      </w:r>
      <w:r w:rsidR="00415BA6">
        <w:t>-</w:t>
      </w:r>
      <w:r w:rsidR="00A739C1">
        <w:t>of</w:t>
      </w:r>
      <w:r w:rsidR="00415BA6">
        <w:t>-</w:t>
      </w:r>
      <w:r w:rsidR="00A739C1">
        <w:t>journey experiences for people with disability</w:t>
      </w:r>
      <w:r w:rsidR="007B3C4F">
        <w:t>.</w:t>
      </w:r>
    </w:p>
    <w:p w14:paraId="02ECD965" w14:textId="599F1186" w:rsidR="007E1EA1" w:rsidRPr="00C73FE7" w:rsidRDefault="00BF6B64" w:rsidP="00C73FE7">
      <w:pPr>
        <w:pStyle w:val="Body"/>
        <w:rPr>
          <w:b/>
          <w:bCs/>
        </w:rPr>
      </w:pPr>
      <w:r w:rsidRPr="00C73FE7">
        <w:rPr>
          <w:b/>
          <w:bCs/>
        </w:rPr>
        <w:t xml:space="preserve">We have completed </w:t>
      </w:r>
      <w:r w:rsidR="00B17C4C" w:rsidRPr="00C73FE7">
        <w:rPr>
          <w:b/>
          <w:bCs/>
        </w:rPr>
        <w:t xml:space="preserve">3 </w:t>
      </w:r>
      <w:r w:rsidR="007E1EA1" w:rsidRPr="00C73FE7">
        <w:rPr>
          <w:b/>
          <w:bCs/>
        </w:rPr>
        <w:t>actions</w:t>
      </w:r>
      <w:r w:rsidR="006777CD" w:rsidRPr="00C73FE7">
        <w:rPr>
          <w:b/>
          <w:bCs/>
        </w:rPr>
        <w:t>.</w:t>
      </w:r>
      <w:r w:rsidR="007E1EA1" w:rsidRPr="00C73FE7">
        <w:rPr>
          <w:b/>
          <w:bCs/>
        </w:rPr>
        <w:t xml:space="preserve"> </w:t>
      </w:r>
      <w:r w:rsidR="006777CD" w:rsidRPr="00C73FE7">
        <w:rPr>
          <w:b/>
          <w:bCs/>
        </w:rPr>
        <w:t xml:space="preserve">A further </w:t>
      </w:r>
      <w:r w:rsidR="00B17C4C" w:rsidRPr="00C73FE7">
        <w:rPr>
          <w:b/>
          <w:bCs/>
        </w:rPr>
        <w:t xml:space="preserve">5 </w:t>
      </w:r>
      <w:r w:rsidR="001805CD" w:rsidRPr="00285A43">
        <w:rPr>
          <w:b/>
          <w:bCs/>
        </w:rPr>
        <w:t>actions</w:t>
      </w:r>
      <w:r w:rsidR="00F13B0E" w:rsidRPr="00C73FE7">
        <w:rPr>
          <w:b/>
          <w:bCs/>
        </w:rPr>
        <w:t xml:space="preserve"> are</w:t>
      </w:r>
      <w:r w:rsidR="001805CD" w:rsidRPr="00C73FE7">
        <w:rPr>
          <w:b/>
          <w:bCs/>
        </w:rPr>
        <w:t xml:space="preserve"> </w:t>
      </w:r>
      <w:r w:rsidR="007E1EA1" w:rsidRPr="00C73FE7">
        <w:rPr>
          <w:b/>
          <w:bCs/>
        </w:rPr>
        <w:t>on track.</w:t>
      </w:r>
      <w:r w:rsidR="001805CD" w:rsidRPr="00C73FE7">
        <w:rPr>
          <w:b/>
          <w:bCs/>
        </w:rPr>
        <w:t xml:space="preserve"> </w:t>
      </w:r>
    </w:p>
    <w:p w14:paraId="74701673" w14:textId="74CB12BB" w:rsidR="00AF6944" w:rsidRDefault="00AF6944" w:rsidP="007F1530">
      <w:pPr>
        <w:pStyle w:val="Heading3"/>
        <w:jc w:val="both"/>
      </w:pPr>
      <w:r>
        <w:t xml:space="preserve">Digital </w:t>
      </w:r>
      <w:r w:rsidR="00BF6B64">
        <w:t xml:space="preserve">inclusion </w:t>
      </w:r>
      <w:r w:rsidR="006C6F23">
        <w:t>–</w:t>
      </w:r>
      <w:r w:rsidR="007979A0">
        <w:t xml:space="preserve"> 3</w:t>
      </w:r>
      <w:r w:rsidR="006C6F23">
        <w:t xml:space="preserve"> actions</w:t>
      </w:r>
    </w:p>
    <w:p w14:paraId="42CB353C" w14:textId="27BE9AC3" w:rsidR="001871DD" w:rsidRDefault="00BF6B64" w:rsidP="001B31B3">
      <w:pPr>
        <w:pStyle w:val="Body"/>
      </w:pPr>
      <w:r>
        <w:t>We have completed r</w:t>
      </w:r>
      <w:r w:rsidR="00AE2399">
        <w:t>esearch</w:t>
      </w:r>
      <w:r w:rsidR="00AE2399" w:rsidDel="00BF6B64">
        <w:t xml:space="preserve"> </w:t>
      </w:r>
      <w:r w:rsidR="00BC1046">
        <w:t xml:space="preserve">on </w:t>
      </w:r>
      <w:r w:rsidR="00D472AA">
        <w:t xml:space="preserve">digital inclusion issues </w:t>
      </w:r>
      <w:r w:rsidR="0021595C">
        <w:t>across Victoria</w:t>
      </w:r>
      <w:r>
        <w:t>.</w:t>
      </w:r>
      <w:r w:rsidR="000B550A" w:rsidDel="00BF6B64">
        <w:t xml:space="preserve"> </w:t>
      </w:r>
      <w:r>
        <w:t>This work</w:t>
      </w:r>
      <w:r w:rsidR="000B550A">
        <w:t xml:space="preserve"> focus</w:t>
      </w:r>
      <w:r>
        <w:t>ed</w:t>
      </w:r>
      <w:r w:rsidR="000B550A">
        <w:t xml:space="preserve"> on</w:t>
      </w:r>
      <w:r w:rsidR="001871DD">
        <w:t xml:space="preserve"> people with disability</w:t>
      </w:r>
      <w:r w:rsidR="000B550A">
        <w:t xml:space="preserve">, people living in </w:t>
      </w:r>
      <w:r w:rsidR="006943E0">
        <w:t>regional and remote areas</w:t>
      </w:r>
      <w:r w:rsidR="0004168F">
        <w:t xml:space="preserve"> and other intersecting </w:t>
      </w:r>
      <w:r w:rsidR="00BC1D18">
        <w:t>factors</w:t>
      </w:r>
      <w:r w:rsidR="001871DD">
        <w:t>.</w:t>
      </w:r>
    </w:p>
    <w:p w14:paraId="25C29CB6" w14:textId="0A185D06" w:rsidR="00BF6B64" w:rsidRDefault="001B31B3" w:rsidP="001B31B3">
      <w:pPr>
        <w:pStyle w:val="Body"/>
      </w:pPr>
      <w:r w:rsidRPr="001B31B3">
        <w:t>Improving digital inclusion is an ongoing action</w:t>
      </w:r>
      <w:r w:rsidR="00BF6B64">
        <w:t>.</w:t>
      </w:r>
      <w:r w:rsidRPr="001B31B3">
        <w:t xml:space="preserve"> </w:t>
      </w:r>
      <w:r w:rsidR="001B276B" w:rsidRPr="00F54254">
        <w:t xml:space="preserve">Victoria </w:t>
      </w:r>
      <w:r w:rsidR="00BF6B64">
        <w:t xml:space="preserve">is </w:t>
      </w:r>
      <w:r w:rsidRPr="001B31B3">
        <w:t xml:space="preserve">participating in various stakeholder forums to identify opportunities and priority areas to progress this action. </w:t>
      </w:r>
    </w:p>
    <w:p w14:paraId="08C617F7" w14:textId="7D3FB515" w:rsidR="001B31B3" w:rsidRDefault="00BF6B64" w:rsidP="001B31B3">
      <w:pPr>
        <w:pStyle w:val="Body"/>
      </w:pPr>
      <w:r>
        <w:t>We</w:t>
      </w:r>
      <w:r w:rsidRPr="001B31B3">
        <w:t xml:space="preserve"> </w:t>
      </w:r>
      <w:r w:rsidR="001B31B3" w:rsidRPr="001B31B3">
        <w:t>continue to advocate to the Commonwealth to assist in addressing digital inclusion to foster more inclusive communities.</w:t>
      </w:r>
    </w:p>
    <w:p w14:paraId="69C2F38D" w14:textId="77777777" w:rsidR="00253D02" w:rsidRPr="00C73FE7" w:rsidRDefault="00253D02" w:rsidP="00C73FE7">
      <w:pPr>
        <w:pStyle w:val="Body"/>
        <w:rPr>
          <w:b/>
          <w:bCs/>
        </w:rPr>
      </w:pPr>
      <w:r w:rsidRPr="00C73FE7">
        <w:rPr>
          <w:b/>
          <w:bCs/>
        </w:rPr>
        <w:t xml:space="preserve">We have completed 1 action. A </w:t>
      </w:r>
      <w:r w:rsidRPr="00285A43">
        <w:rPr>
          <w:b/>
          <w:bCs/>
        </w:rPr>
        <w:t>further</w:t>
      </w:r>
      <w:r w:rsidRPr="00C73FE7" w:rsidDel="00483006">
        <w:rPr>
          <w:b/>
          <w:bCs/>
        </w:rPr>
        <w:t xml:space="preserve"> </w:t>
      </w:r>
      <w:r w:rsidRPr="00C73FE7">
        <w:rPr>
          <w:b/>
          <w:bCs/>
        </w:rPr>
        <w:t>2 actions are on track.</w:t>
      </w:r>
    </w:p>
    <w:p w14:paraId="3D785EFC" w14:textId="602AE090" w:rsidR="0089105B" w:rsidRDefault="0089105B" w:rsidP="007F1530">
      <w:pPr>
        <w:pStyle w:val="Heading3"/>
        <w:jc w:val="both"/>
      </w:pPr>
      <w:r>
        <w:lastRenderedPageBreak/>
        <w:t xml:space="preserve">Assistance </w:t>
      </w:r>
      <w:r w:rsidR="00BF6B64">
        <w:t xml:space="preserve">animals </w:t>
      </w:r>
      <w:r w:rsidR="006C6F23">
        <w:t>–</w:t>
      </w:r>
      <w:r w:rsidR="007979A0">
        <w:t xml:space="preserve"> 2</w:t>
      </w:r>
      <w:r w:rsidR="006C6F23">
        <w:t xml:space="preserve"> actions</w:t>
      </w:r>
    </w:p>
    <w:p w14:paraId="54B296D8" w14:textId="5E81E25A" w:rsidR="00E86339" w:rsidRPr="007762E5" w:rsidRDefault="009C53A9" w:rsidP="007762E5">
      <w:pPr>
        <w:pStyle w:val="Body"/>
      </w:pPr>
      <w:r w:rsidRPr="007762E5">
        <w:t>Victoria</w:t>
      </w:r>
      <w:r w:rsidR="004A4178" w:rsidRPr="007762E5">
        <w:t xml:space="preserve"> </w:t>
      </w:r>
      <w:r w:rsidR="00841860" w:rsidRPr="007762E5">
        <w:t>has endorsed the</w:t>
      </w:r>
      <w:r w:rsidR="005D14B4" w:rsidRPr="007762E5">
        <w:t xml:space="preserve"> </w:t>
      </w:r>
      <w:r w:rsidR="00F017FE" w:rsidRPr="007762E5">
        <w:t>n</w:t>
      </w:r>
      <w:r w:rsidR="005D14B4" w:rsidRPr="007762E5">
        <w:t xml:space="preserve">ational </w:t>
      </w:r>
      <w:r w:rsidR="00F017FE" w:rsidRPr="007762E5">
        <w:t>g</w:t>
      </w:r>
      <w:r w:rsidR="005D14B4" w:rsidRPr="007762E5">
        <w:t xml:space="preserve">uiding </w:t>
      </w:r>
      <w:r w:rsidR="00F017FE" w:rsidRPr="007762E5">
        <w:t>p</w:t>
      </w:r>
      <w:r w:rsidR="005D14B4" w:rsidRPr="007762E5">
        <w:t>rinciples</w:t>
      </w:r>
      <w:r w:rsidR="00016215" w:rsidRPr="007762E5">
        <w:t xml:space="preserve"> </w:t>
      </w:r>
      <w:r w:rsidR="00C51EBB" w:rsidRPr="007762E5">
        <w:t>for the recognition of assistance animals</w:t>
      </w:r>
      <w:r w:rsidR="00BF6B64">
        <w:t>.</w:t>
      </w:r>
      <w:r w:rsidR="00E86339" w:rsidRPr="007762E5" w:rsidDel="00BF6B64">
        <w:t xml:space="preserve"> </w:t>
      </w:r>
      <w:r w:rsidR="00BF6B64">
        <w:t>The guiding principles</w:t>
      </w:r>
      <w:r w:rsidR="00BF6B64" w:rsidRPr="007762E5">
        <w:t xml:space="preserve"> </w:t>
      </w:r>
      <w:r w:rsidR="00E86339" w:rsidRPr="007762E5">
        <w:t xml:space="preserve">were </w:t>
      </w:r>
      <w:r w:rsidR="00715A89">
        <w:t>c</w:t>
      </w:r>
      <w:r w:rsidR="000A2BDC" w:rsidRPr="007762E5">
        <w:t>o</w:t>
      </w:r>
      <w:r w:rsidR="00E86339" w:rsidRPr="007762E5">
        <w:t xml:space="preserve">-designed with people with </w:t>
      </w:r>
      <w:r w:rsidR="002959A0" w:rsidRPr="007762E5">
        <w:t>disability</w:t>
      </w:r>
      <w:r w:rsidR="00E86339" w:rsidRPr="007762E5">
        <w:t>.</w:t>
      </w:r>
    </w:p>
    <w:p w14:paraId="6251B6FB" w14:textId="0B376FD2" w:rsidR="00546416" w:rsidRPr="007762E5" w:rsidRDefault="008A19D6" w:rsidP="007762E5">
      <w:pPr>
        <w:pStyle w:val="Body"/>
      </w:pPr>
      <w:r w:rsidRPr="007762E5">
        <w:t>Victoria continue</w:t>
      </w:r>
      <w:r w:rsidR="00FC2A48" w:rsidRPr="007762E5">
        <w:t>s</w:t>
      </w:r>
      <w:r w:rsidRPr="007762E5">
        <w:t xml:space="preserve"> to </w:t>
      </w:r>
      <w:r w:rsidR="00FC2A48" w:rsidRPr="007762E5">
        <w:t>advocate</w:t>
      </w:r>
      <w:r w:rsidRPr="007762E5">
        <w:t xml:space="preserve"> </w:t>
      </w:r>
      <w:r w:rsidR="00E22490">
        <w:t xml:space="preserve">to </w:t>
      </w:r>
      <w:r w:rsidR="00E22490" w:rsidRPr="007762E5">
        <w:t>all states and territories</w:t>
      </w:r>
      <w:r w:rsidRPr="007762E5">
        <w:t xml:space="preserve"> </w:t>
      </w:r>
      <w:r w:rsidR="008A14EF" w:rsidRPr="007762E5">
        <w:t xml:space="preserve">to support </w:t>
      </w:r>
      <w:r w:rsidR="003D0ECC" w:rsidRPr="007762E5">
        <w:t>the national guiding principles</w:t>
      </w:r>
      <w:r w:rsidR="00546416" w:rsidRPr="007762E5">
        <w:t>.</w:t>
      </w:r>
    </w:p>
    <w:p w14:paraId="2CFF551F" w14:textId="4D99D629" w:rsidR="004B7F56" w:rsidRPr="00F54254" w:rsidRDefault="00D13A3B" w:rsidP="00241C93">
      <w:pPr>
        <w:pStyle w:val="Body"/>
        <w:spacing w:after="0"/>
        <w:rPr>
          <w:b/>
          <w:bCs/>
        </w:rPr>
      </w:pPr>
      <w:r w:rsidRPr="6209B1A1">
        <w:rPr>
          <w:b/>
          <w:bCs/>
        </w:rPr>
        <w:t>1</w:t>
      </w:r>
      <w:r w:rsidR="00FC2A48" w:rsidRPr="004728AA">
        <w:rPr>
          <w:b/>
          <w:bCs/>
        </w:rPr>
        <w:t xml:space="preserve"> action </w:t>
      </w:r>
      <w:r w:rsidR="00BF2D20">
        <w:rPr>
          <w:b/>
          <w:bCs/>
        </w:rPr>
        <w:t xml:space="preserve">is </w:t>
      </w:r>
      <w:r w:rsidR="00FC2A48" w:rsidRPr="004728AA">
        <w:rPr>
          <w:b/>
          <w:bCs/>
        </w:rPr>
        <w:t>on track</w:t>
      </w:r>
      <w:r w:rsidR="006777CD">
        <w:rPr>
          <w:b/>
          <w:bCs/>
        </w:rPr>
        <w:t>.</w:t>
      </w:r>
      <w:r w:rsidR="00A516DF" w:rsidRPr="6209B1A1">
        <w:rPr>
          <w:b/>
          <w:bCs/>
        </w:rPr>
        <w:t xml:space="preserve"> </w:t>
      </w:r>
      <w:r w:rsidRPr="6209B1A1">
        <w:rPr>
          <w:b/>
          <w:bCs/>
        </w:rPr>
        <w:t>1</w:t>
      </w:r>
      <w:r w:rsidR="00FC2A48" w:rsidRPr="6209B1A1">
        <w:rPr>
          <w:b/>
          <w:bCs/>
        </w:rPr>
        <w:t xml:space="preserve"> </w:t>
      </w:r>
      <w:r w:rsidR="00FC2A48" w:rsidRPr="004728AA">
        <w:rPr>
          <w:b/>
          <w:bCs/>
        </w:rPr>
        <w:t xml:space="preserve">action </w:t>
      </w:r>
      <w:r w:rsidR="00BF2D20">
        <w:rPr>
          <w:b/>
          <w:bCs/>
        </w:rPr>
        <w:t xml:space="preserve">is </w:t>
      </w:r>
      <w:r w:rsidR="00995553">
        <w:rPr>
          <w:b/>
          <w:bCs/>
        </w:rPr>
        <w:t>still to be progressed</w:t>
      </w:r>
      <w:r w:rsidR="00BF6B64">
        <w:rPr>
          <w:b/>
          <w:bCs/>
        </w:rPr>
        <w:t>.</w:t>
      </w:r>
      <w:r w:rsidR="00241C93">
        <w:rPr>
          <w:b/>
          <w:bCs/>
        </w:rPr>
        <w:t xml:space="preserve"> </w:t>
      </w:r>
      <w:r w:rsidR="00BF6B64">
        <w:rPr>
          <w:b/>
          <w:bCs/>
        </w:rPr>
        <w:t>This is because</w:t>
      </w:r>
      <w:r w:rsidR="00BF6B64" w:rsidRPr="00241C93">
        <w:rPr>
          <w:b/>
          <w:bCs/>
        </w:rPr>
        <w:t xml:space="preserve"> </w:t>
      </w:r>
      <w:r w:rsidR="00BF6B64">
        <w:rPr>
          <w:b/>
          <w:bCs/>
        </w:rPr>
        <w:t>we are continuing work t</w:t>
      </w:r>
      <w:r w:rsidR="00053C44" w:rsidRPr="00F54254">
        <w:rPr>
          <w:b/>
          <w:bCs/>
        </w:rPr>
        <w:t>o</w:t>
      </w:r>
      <w:r w:rsidR="00DA399F" w:rsidRPr="00F54254">
        <w:rPr>
          <w:b/>
          <w:bCs/>
        </w:rPr>
        <w:t xml:space="preserve"> </w:t>
      </w:r>
      <w:r w:rsidR="00555C57" w:rsidRPr="00F54254">
        <w:rPr>
          <w:b/>
          <w:bCs/>
        </w:rPr>
        <w:t>reach</w:t>
      </w:r>
      <w:r w:rsidR="00B057EF" w:rsidRPr="00F54254">
        <w:rPr>
          <w:b/>
          <w:bCs/>
        </w:rPr>
        <w:t xml:space="preserve"> national </w:t>
      </w:r>
      <w:r w:rsidR="00555C57" w:rsidRPr="00F54254">
        <w:rPr>
          <w:b/>
          <w:bCs/>
        </w:rPr>
        <w:t>agreement</w:t>
      </w:r>
      <w:r w:rsidR="00B057EF" w:rsidRPr="00F54254">
        <w:rPr>
          <w:b/>
          <w:bCs/>
        </w:rPr>
        <w:t xml:space="preserve"> on</w:t>
      </w:r>
      <w:r w:rsidR="004B7F56" w:rsidRPr="00F54254">
        <w:rPr>
          <w:b/>
          <w:bCs/>
        </w:rPr>
        <w:t xml:space="preserve"> </w:t>
      </w:r>
      <w:r w:rsidR="00EF341B" w:rsidRPr="00F54254">
        <w:rPr>
          <w:b/>
          <w:bCs/>
        </w:rPr>
        <w:t xml:space="preserve">the </w:t>
      </w:r>
      <w:r w:rsidR="004B7F56" w:rsidRPr="00F54254">
        <w:rPr>
          <w:b/>
          <w:bCs/>
        </w:rPr>
        <w:t>guiding principles.</w:t>
      </w:r>
    </w:p>
    <w:p w14:paraId="795AF46B" w14:textId="58BB95BD" w:rsidR="008650CD" w:rsidRDefault="008650CD" w:rsidP="007F1530">
      <w:pPr>
        <w:pStyle w:val="Heading3"/>
        <w:jc w:val="both"/>
      </w:pPr>
      <w:r>
        <w:t xml:space="preserve">Sport and </w:t>
      </w:r>
      <w:r w:rsidR="00BF6B64">
        <w:t xml:space="preserve">recreation </w:t>
      </w:r>
      <w:r w:rsidR="006C6F23">
        <w:t>– 3 actions</w:t>
      </w:r>
    </w:p>
    <w:p w14:paraId="133AE691" w14:textId="40E97908" w:rsidR="005C6656" w:rsidRDefault="00A055F0" w:rsidP="00891820">
      <w:pPr>
        <w:pStyle w:val="Body"/>
      </w:pPr>
      <w:bookmarkStart w:id="38" w:name="_Hlk171951815"/>
      <w:r>
        <w:t>Sport and Recreation Victoria</w:t>
      </w:r>
      <w:r w:rsidR="00EF341B">
        <w:t>’</w:t>
      </w:r>
      <w:r>
        <w:t xml:space="preserve">s </w:t>
      </w:r>
      <w:r w:rsidR="00C93F0C">
        <w:t>Together More Active 2023</w:t>
      </w:r>
      <w:r w:rsidR="000D3D6C">
        <w:t>–</w:t>
      </w:r>
      <w:r w:rsidR="00C93F0C">
        <w:t>2027</w:t>
      </w:r>
      <w:r w:rsidR="00445627" w:rsidRPr="00891820">
        <w:rPr>
          <w:vertAlign w:val="superscript"/>
        </w:rPr>
        <w:footnoteReference w:id="2"/>
      </w:r>
      <w:r w:rsidR="00C93F0C">
        <w:t xml:space="preserve"> secured </w:t>
      </w:r>
      <w:r w:rsidR="00C93F0C" w:rsidRPr="002B45B6">
        <w:t>program investment of $1.74 million to support 15 inclusive participation or workforce development projects</w:t>
      </w:r>
      <w:r w:rsidR="00B455A7">
        <w:t xml:space="preserve">. </w:t>
      </w:r>
      <w:r w:rsidR="000D3D6C">
        <w:t>The funding has</w:t>
      </w:r>
      <w:r w:rsidR="00FF7ED7">
        <w:t xml:space="preserve"> </w:t>
      </w:r>
      <w:r w:rsidR="000D3D6C">
        <w:t xml:space="preserve">4 </w:t>
      </w:r>
      <w:r w:rsidR="00C93F0C">
        <w:t>streams</w:t>
      </w:r>
      <w:r w:rsidR="000D3D6C">
        <w:t>:</w:t>
      </w:r>
      <w:r w:rsidR="00F72108">
        <w:t xml:space="preserve"> </w:t>
      </w:r>
    </w:p>
    <w:p w14:paraId="251D5038" w14:textId="0E374EDF" w:rsidR="008B5569" w:rsidRDefault="000D3D6C" w:rsidP="00034496">
      <w:pPr>
        <w:pStyle w:val="Bullet1"/>
      </w:pPr>
      <w:r>
        <w:t xml:space="preserve">stream </w:t>
      </w:r>
      <w:r w:rsidR="008B5569">
        <w:t>1</w:t>
      </w:r>
      <w:r w:rsidR="00570DA4">
        <w:t xml:space="preserve">: </w:t>
      </w:r>
      <w:r>
        <w:t>foundation funding –</w:t>
      </w:r>
      <w:r w:rsidR="00DC2CFD">
        <w:t xml:space="preserve"> </w:t>
      </w:r>
      <w:r w:rsidR="000D7673">
        <w:t xml:space="preserve">to </w:t>
      </w:r>
      <w:r w:rsidR="000D7673" w:rsidRPr="000D7673">
        <w:t xml:space="preserve">support the operations of </w:t>
      </w:r>
      <w:r w:rsidR="007A3769">
        <w:t>34</w:t>
      </w:r>
      <w:r w:rsidR="007A3769" w:rsidRPr="000D7673">
        <w:t xml:space="preserve"> </w:t>
      </w:r>
      <w:r w:rsidR="000D7673" w:rsidRPr="000D7673">
        <w:t>organisation</w:t>
      </w:r>
      <w:r w:rsidR="00FC6B53">
        <w:t>s</w:t>
      </w:r>
      <w:r w:rsidR="000D7673" w:rsidRPr="000D7673">
        <w:t xml:space="preserve"> and assist with planning, policy, and business development</w:t>
      </w:r>
    </w:p>
    <w:p w14:paraId="5081AEE5" w14:textId="2E42948B" w:rsidR="00570DA4" w:rsidRDefault="000D3D6C" w:rsidP="00034496">
      <w:pPr>
        <w:pStyle w:val="Bullet1"/>
      </w:pPr>
      <w:r>
        <w:t xml:space="preserve">stream </w:t>
      </w:r>
      <w:r w:rsidR="00570DA4">
        <w:t xml:space="preserve">2: </w:t>
      </w:r>
      <w:r>
        <w:t>sector capability f</w:t>
      </w:r>
      <w:r w:rsidR="00570DA4">
        <w:t>unding</w:t>
      </w:r>
      <w:r w:rsidR="000D7673" w:rsidDel="000D3D6C">
        <w:t xml:space="preserve"> </w:t>
      </w:r>
      <w:r>
        <w:t xml:space="preserve">– </w:t>
      </w:r>
      <w:r w:rsidR="00AD25AA" w:rsidRPr="00AD25AA">
        <w:t>prioritise initiatives that support the capability of the sport and active recreation sector to create safe, welcoming and inclusive environments and increase inclusive participation opportunities</w:t>
      </w:r>
    </w:p>
    <w:p w14:paraId="0AECAB4A" w14:textId="2526ADCA" w:rsidR="00570DA4" w:rsidRDefault="000D3D6C" w:rsidP="00034496">
      <w:pPr>
        <w:pStyle w:val="Bullet1"/>
      </w:pPr>
      <w:r>
        <w:t xml:space="preserve">stream </w:t>
      </w:r>
      <w:r w:rsidR="00570DA4">
        <w:t xml:space="preserve">3: </w:t>
      </w:r>
      <w:r>
        <w:t xml:space="preserve">inclusive participation project </w:t>
      </w:r>
      <w:r w:rsidR="00570DA4">
        <w:t>funding</w:t>
      </w:r>
      <w:r w:rsidR="00AD25AA">
        <w:t xml:space="preserve"> </w:t>
      </w:r>
      <w:r>
        <w:t xml:space="preserve">– </w:t>
      </w:r>
      <w:r w:rsidR="0053740E" w:rsidRPr="0053740E">
        <w:t>supports the development and delivery of programs that encourage inclusive participation for targeted groups</w:t>
      </w:r>
    </w:p>
    <w:p w14:paraId="508A6DE0" w14:textId="005E7427" w:rsidR="00570DA4" w:rsidRDefault="000D3D6C" w:rsidP="00034496">
      <w:pPr>
        <w:pStyle w:val="Bullet1"/>
      </w:pPr>
      <w:r>
        <w:t xml:space="preserve">stream </w:t>
      </w:r>
      <w:r w:rsidR="00570DA4">
        <w:t xml:space="preserve">4: </w:t>
      </w:r>
      <w:r>
        <w:t>workforce development funding</w:t>
      </w:r>
      <w:r w:rsidR="0053740E" w:rsidDel="000D3D6C">
        <w:t xml:space="preserve"> </w:t>
      </w:r>
      <w:r>
        <w:t xml:space="preserve">– </w:t>
      </w:r>
      <w:r w:rsidR="00C31B37" w:rsidRPr="00C31B37">
        <w:t>will support the development and delivery of programs and initiatives that build an inclusive and diverse workforce, and its capability by recruiting, engaging, supporting and retaining volunteers and paid staff.</w:t>
      </w:r>
    </w:p>
    <w:p w14:paraId="029D9D91" w14:textId="700086FD" w:rsidR="00A055F0" w:rsidRPr="00034496" w:rsidRDefault="00A36C83" w:rsidP="00C73FE7">
      <w:pPr>
        <w:pStyle w:val="Bodyafterbullets"/>
      </w:pPr>
      <w:r w:rsidRPr="00034496">
        <w:t xml:space="preserve">Sport and </w:t>
      </w:r>
      <w:r w:rsidRPr="00285A43" w:rsidDel="000D3D6C">
        <w:t>Recreation</w:t>
      </w:r>
      <w:r w:rsidRPr="00034496" w:rsidDel="000D3D6C">
        <w:t xml:space="preserve"> </w:t>
      </w:r>
      <w:r w:rsidR="000D3D6C">
        <w:t>is also funding</w:t>
      </w:r>
      <w:r w:rsidR="000D3D6C" w:rsidDel="00416570">
        <w:t xml:space="preserve"> </w:t>
      </w:r>
      <w:r w:rsidR="00723283" w:rsidRPr="00034496">
        <w:t>programs</w:t>
      </w:r>
      <w:r w:rsidR="00A055F0" w:rsidRPr="00034496">
        <w:t xml:space="preserve"> </w:t>
      </w:r>
      <w:r w:rsidR="003A64FE" w:rsidRPr="00034496">
        <w:t xml:space="preserve">that </w:t>
      </w:r>
      <w:r w:rsidR="0021616B" w:rsidRPr="00034496">
        <w:t xml:space="preserve">are </w:t>
      </w:r>
      <w:r w:rsidR="00A055F0" w:rsidRPr="00034496">
        <w:t>driving inclusion of people with disability by implementing systemic reforms</w:t>
      </w:r>
      <w:r w:rsidR="00346B05" w:rsidRPr="00034496">
        <w:t>:</w:t>
      </w:r>
    </w:p>
    <w:p w14:paraId="431FC08E" w14:textId="23B43EE4" w:rsidR="00C93F0C" w:rsidRPr="00034496" w:rsidRDefault="00C93F0C" w:rsidP="00BF6B64">
      <w:pPr>
        <w:pStyle w:val="Bullet1"/>
      </w:pPr>
      <w:r w:rsidRPr="00034496" w:rsidDel="000D3D6C">
        <w:t>The</w:t>
      </w:r>
      <w:r w:rsidRPr="00034496">
        <w:t xml:space="preserve"> </w:t>
      </w:r>
      <w:r w:rsidR="003A43BE" w:rsidRPr="00034496">
        <w:t>Access for All Abilities (</w:t>
      </w:r>
      <w:r w:rsidR="009022D7" w:rsidRPr="00034496">
        <w:t>AAA</w:t>
      </w:r>
      <w:r w:rsidR="003A43BE" w:rsidRPr="00034496">
        <w:t>)</w:t>
      </w:r>
      <w:r w:rsidR="00E92A68" w:rsidRPr="00034496">
        <w:t xml:space="preserve"> </w:t>
      </w:r>
      <w:r w:rsidR="009022D7" w:rsidRPr="00034496">
        <w:t>Play service 2023</w:t>
      </w:r>
      <w:r w:rsidR="000D3D6C">
        <w:t>–</w:t>
      </w:r>
      <w:r w:rsidR="00594201" w:rsidRPr="00034496">
        <w:t>20</w:t>
      </w:r>
      <w:r w:rsidR="009022D7" w:rsidRPr="00034496">
        <w:t xml:space="preserve">25 </w:t>
      </w:r>
      <w:r w:rsidRPr="00034496">
        <w:t>w</w:t>
      </w:r>
      <w:r w:rsidR="009022D7" w:rsidRPr="00034496">
        <w:t xml:space="preserve">ebsite is currently being redeveloped and </w:t>
      </w:r>
      <w:r w:rsidR="00EC5DCC" w:rsidRPr="00034496">
        <w:t>c</w:t>
      </w:r>
      <w:r w:rsidR="004F07EF" w:rsidRPr="00034496">
        <w:t>o</w:t>
      </w:r>
      <w:r w:rsidR="00CC0714" w:rsidRPr="00034496">
        <w:t>-</w:t>
      </w:r>
      <w:r w:rsidR="009022D7" w:rsidRPr="00034496">
        <w:t>designed with people with disability,</w:t>
      </w:r>
      <w:r w:rsidR="00F62D80" w:rsidRPr="00034496">
        <w:t xml:space="preserve"> </w:t>
      </w:r>
      <w:r w:rsidR="00B455A7" w:rsidRPr="00034496">
        <w:t>delivering</w:t>
      </w:r>
      <w:r w:rsidR="00F62D80" w:rsidRPr="00034496">
        <w:t xml:space="preserve"> on</w:t>
      </w:r>
      <w:r w:rsidR="00B455A7" w:rsidRPr="00034496">
        <w:t xml:space="preserve"> the principles of</w:t>
      </w:r>
      <w:r w:rsidR="009022D7" w:rsidRPr="00034496">
        <w:t xml:space="preserve"> </w:t>
      </w:r>
      <w:r w:rsidR="000D3D6C">
        <w:t>a</w:t>
      </w:r>
      <w:r w:rsidR="000D3D6C" w:rsidRPr="00034496">
        <w:t>ccessible</w:t>
      </w:r>
      <w:r w:rsidR="00392FA4" w:rsidRPr="00034496" w:rsidDel="000D3D6C">
        <w:t xml:space="preserve"> </w:t>
      </w:r>
      <w:r w:rsidR="000D3D6C">
        <w:t>c</w:t>
      </w:r>
      <w:r w:rsidR="000D3D6C" w:rsidRPr="00034496">
        <w:t xml:space="preserve">ommunication </w:t>
      </w:r>
      <w:r w:rsidR="009022D7" w:rsidRPr="00034496">
        <w:t xml:space="preserve">and </w:t>
      </w:r>
      <w:r w:rsidR="000D3D6C">
        <w:t>u</w:t>
      </w:r>
      <w:r w:rsidR="000D3D6C" w:rsidRPr="00034496">
        <w:t xml:space="preserve">niversal </w:t>
      </w:r>
      <w:r w:rsidR="000D3D6C">
        <w:t>d</w:t>
      </w:r>
      <w:r w:rsidR="000D3D6C" w:rsidRPr="00034496">
        <w:t>esign</w:t>
      </w:r>
      <w:r w:rsidR="00285A43">
        <w:t>.</w:t>
      </w:r>
      <w:r w:rsidR="007F69D8" w:rsidRPr="00034496">
        <w:rPr>
          <w:vertAlign w:val="superscript"/>
        </w:rPr>
        <w:footnoteReference w:id="3"/>
      </w:r>
    </w:p>
    <w:p w14:paraId="342AE433" w14:textId="7BCC33A6" w:rsidR="001619C4" w:rsidRPr="00034496" w:rsidRDefault="00581EB9" w:rsidP="00592474">
      <w:pPr>
        <w:pStyle w:val="Bullet1"/>
        <w:keepNext/>
        <w:keepLines/>
      </w:pPr>
      <w:r w:rsidRPr="00034496" w:rsidDel="000D3D6C">
        <w:lastRenderedPageBreak/>
        <w:t>The</w:t>
      </w:r>
      <w:r w:rsidRPr="00034496">
        <w:t xml:space="preserve"> </w:t>
      </w:r>
      <w:r w:rsidR="003834EB" w:rsidRPr="00034496">
        <w:t>Change Our Game Ambassador Program 2023</w:t>
      </w:r>
      <w:r w:rsidR="000D3D6C">
        <w:t>–</w:t>
      </w:r>
      <w:r w:rsidRPr="00034496">
        <w:t>20</w:t>
      </w:r>
      <w:r w:rsidR="003834EB" w:rsidRPr="00034496">
        <w:t>24 aims to build greater visibility for women and girls in sport and active recreation, including those who have a broad range of lived experiences.</w:t>
      </w:r>
      <w:r w:rsidR="00C376B9" w:rsidRPr="00034496">
        <w:rPr>
          <w:vertAlign w:val="superscript"/>
        </w:rPr>
        <w:footnoteReference w:id="4"/>
      </w:r>
      <w:r w:rsidR="003834EB" w:rsidRPr="00034496">
        <w:t xml:space="preserve"> Three ambassadors </w:t>
      </w:r>
      <w:r w:rsidR="000D3D6C">
        <w:t>are people with</w:t>
      </w:r>
      <w:r w:rsidR="003834EB" w:rsidRPr="00034496">
        <w:t xml:space="preserve"> disability</w:t>
      </w:r>
      <w:r w:rsidR="000D3D6C">
        <w:t>.</w:t>
      </w:r>
      <w:r w:rsidR="00034496">
        <w:t xml:space="preserve"> </w:t>
      </w:r>
      <w:r w:rsidR="000D3D6C">
        <w:t>They</w:t>
      </w:r>
      <w:r w:rsidR="000D3D6C" w:rsidRPr="00034496">
        <w:t xml:space="preserve"> </w:t>
      </w:r>
      <w:r w:rsidR="003834EB" w:rsidRPr="00034496">
        <w:t xml:space="preserve">use their platforms to influence </w:t>
      </w:r>
      <w:r w:rsidR="000D3D6C">
        <w:t>social</w:t>
      </w:r>
      <w:r w:rsidR="000D3D6C" w:rsidRPr="00034496">
        <w:t xml:space="preserve"> </w:t>
      </w:r>
      <w:r w:rsidR="003834EB" w:rsidRPr="00034496">
        <w:t>change so that women with disability have more opportunities through sport and active recreation.</w:t>
      </w:r>
    </w:p>
    <w:p w14:paraId="3CF447A1" w14:textId="56032501" w:rsidR="0074564F" w:rsidRPr="00592474" w:rsidRDefault="00867E4A" w:rsidP="00592474">
      <w:pPr>
        <w:pStyle w:val="Bodyafterbullets"/>
        <w:rPr>
          <w:b/>
          <w:bCs/>
        </w:rPr>
      </w:pPr>
      <w:r w:rsidRPr="00592474">
        <w:rPr>
          <w:b/>
          <w:bCs/>
        </w:rPr>
        <w:t xml:space="preserve">All </w:t>
      </w:r>
      <w:r w:rsidR="000D3D6C" w:rsidRPr="00592474">
        <w:rPr>
          <w:b/>
          <w:bCs/>
        </w:rPr>
        <w:t xml:space="preserve">3 </w:t>
      </w:r>
      <w:r w:rsidRPr="00592474">
        <w:rPr>
          <w:b/>
          <w:bCs/>
        </w:rPr>
        <w:t>actions</w:t>
      </w:r>
      <w:r w:rsidR="000251DC" w:rsidRPr="00592474">
        <w:rPr>
          <w:b/>
          <w:bCs/>
        </w:rPr>
        <w:t xml:space="preserve"> are</w:t>
      </w:r>
      <w:r w:rsidRPr="00592474">
        <w:rPr>
          <w:b/>
          <w:bCs/>
        </w:rPr>
        <w:t xml:space="preserve"> on track.</w:t>
      </w:r>
    </w:p>
    <w:bookmarkEnd w:id="38"/>
    <w:p w14:paraId="39F2CE49" w14:textId="22FBD960" w:rsidR="00BD35C5" w:rsidRDefault="00BD35C5" w:rsidP="007F1530">
      <w:pPr>
        <w:pStyle w:val="Heading3"/>
        <w:jc w:val="both"/>
      </w:pPr>
      <w:r w:rsidRPr="0094030C">
        <w:t xml:space="preserve">Parks and </w:t>
      </w:r>
      <w:r w:rsidR="000D3D6C">
        <w:t>t</w:t>
      </w:r>
      <w:r w:rsidR="000D3D6C" w:rsidRPr="0094030C">
        <w:t>ourism</w:t>
      </w:r>
      <w:r w:rsidR="000D3D6C">
        <w:t xml:space="preserve"> </w:t>
      </w:r>
      <w:r w:rsidR="006C6F23">
        <w:t>– 10 actions</w:t>
      </w:r>
    </w:p>
    <w:p w14:paraId="1905C39B" w14:textId="3D7E3B35" w:rsidR="000D3D6C" w:rsidRDefault="003A27F3" w:rsidP="003A27F3">
      <w:pPr>
        <w:pStyle w:val="Body"/>
      </w:pPr>
      <w:r w:rsidRPr="003A27F3">
        <w:t xml:space="preserve">Parks Victoria </w:t>
      </w:r>
      <w:r w:rsidR="000D3D6C">
        <w:t xml:space="preserve">co-designed </w:t>
      </w:r>
      <w:bookmarkStart w:id="39" w:name="_Int_EqVj6Qye"/>
      <w:r w:rsidR="000D3D6C">
        <w:t>a number of</w:t>
      </w:r>
      <w:bookmarkEnd w:id="39"/>
      <w:r w:rsidR="000D3D6C">
        <w:t xml:space="preserve"> </w:t>
      </w:r>
      <w:r w:rsidRPr="003A27F3">
        <w:t>nature</w:t>
      </w:r>
      <w:r w:rsidR="008265DA">
        <w:t>-</w:t>
      </w:r>
      <w:r w:rsidRPr="003A27F3">
        <w:t>based and infrastructure programs</w:t>
      </w:r>
      <w:r w:rsidR="00193FB8">
        <w:t xml:space="preserve"> with people with disabilit</w:t>
      </w:r>
      <w:r w:rsidR="002959A0">
        <w:t>y</w:t>
      </w:r>
      <w:r w:rsidR="000D3D6C">
        <w:t>.</w:t>
      </w:r>
      <w:r w:rsidR="00DA5F84">
        <w:t xml:space="preserve"> </w:t>
      </w:r>
      <w:r w:rsidR="000D3D6C">
        <w:t xml:space="preserve">These programs </w:t>
      </w:r>
      <w:r w:rsidR="00470718">
        <w:t>incorporate</w:t>
      </w:r>
      <w:r w:rsidR="000D3D6C">
        <w:t>d</w:t>
      </w:r>
      <w:r w:rsidR="00470718">
        <w:t xml:space="preserve"> </w:t>
      </w:r>
      <w:r w:rsidR="000D3D6C">
        <w:t xml:space="preserve">universal design </w:t>
      </w:r>
      <w:r w:rsidR="00470718">
        <w:t>principles</w:t>
      </w:r>
      <w:r w:rsidRPr="003A27F3">
        <w:t xml:space="preserve">. </w:t>
      </w:r>
      <w:r w:rsidR="000D3D6C">
        <w:t>They</w:t>
      </w:r>
      <w:r w:rsidRPr="003A27F3" w:rsidDel="000D3D6C">
        <w:t xml:space="preserve"> </w:t>
      </w:r>
      <w:r w:rsidRPr="003A27F3">
        <w:t xml:space="preserve">will </w:t>
      </w:r>
      <w:r w:rsidR="00733329">
        <w:t>support</w:t>
      </w:r>
      <w:r w:rsidR="00733329" w:rsidRPr="003A27F3">
        <w:t xml:space="preserve"> </w:t>
      </w:r>
      <w:r w:rsidRPr="003A27F3">
        <w:t xml:space="preserve">more Victorians </w:t>
      </w:r>
      <w:r w:rsidR="00B96971">
        <w:t>with disability</w:t>
      </w:r>
      <w:r w:rsidRPr="003A27F3">
        <w:t xml:space="preserve"> to experience nature and the outdoor environment. </w:t>
      </w:r>
    </w:p>
    <w:p w14:paraId="6B8FBEC8" w14:textId="25004B32" w:rsidR="003A27F3" w:rsidRPr="003A27F3" w:rsidRDefault="003A27F3" w:rsidP="003A27F3">
      <w:pPr>
        <w:pStyle w:val="Body"/>
      </w:pPr>
      <w:r w:rsidRPr="00034496">
        <w:t xml:space="preserve">Parks Victoria partnered with Traditional Owners (Dja </w:t>
      </w:r>
      <w:bookmarkStart w:id="40" w:name="_Int_JiOYdReH"/>
      <w:proofErr w:type="spellStart"/>
      <w:r w:rsidRPr="00034496">
        <w:t>Dja</w:t>
      </w:r>
      <w:bookmarkEnd w:id="40"/>
      <w:proofErr w:type="spellEnd"/>
      <w:r w:rsidRPr="00034496">
        <w:t xml:space="preserve"> Wurrung Clans Aboriginal Corporation</w:t>
      </w:r>
      <w:r w:rsidR="000D3D6C" w:rsidRPr="00034496">
        <w:t>)</w:t>
      </w:r>
      <w:r w:rsidR="000D3D6C">
        <w:t>.</w:t>
      </w:r>
      <w:r w:rsidRPr="00034496" w:rsidDel="000D3D6C">
        <w:t xml:space="preserve"> </w:t>
      </w:r>
      <w:r w:rsidR="000D3D6C">
        <w:t>This project used</w:t>
      </w:r>
      <w:r w:rsidR="000D3D6C" w:rsidRPr="00034496">
        <w:t xml:space="preserve"> </w:t>
      </w:r>
      <w:r w:rsidRPr="00034496">
        <w:t xml:space="preserve">the </w:t>
      </w:r>
      <w:r w:rsidRPr="6209B1A1">
        <w:rPr>
          <w:b/>
          <w:bCs/>
        </w:rPr>
        <w:t xml:space="preserve">Managing Country Together </w:t>
      </w:r>
      <w:r w:rsidR="000D3D6C" w:rsidRPr="007109C9">
        <w:rPr>
          <w:b/>
          <w:bCs/>
        </w:rPr>
        <w:t>F</w:t>
      </w:r>
      <w:r w:rsidRPr="007109C9">
        <w:rPr>
          <w:b/>
          <w:bCs/>
        </w:rPr>
        <w:t>ramework</w:t>
      </w:r>
      <w:r w:rsidRPr="00034496">
        <w:t xml:space="preserve"> to design </w:t>
      </w:r>
      <w:r w:rsidR="001C21BF" w:rsidRPr="00034496">
        <w:t xml:space="preserve">the </w:t>
      </w:r>
      <w:r w:rsidR="00E51094" w:rsidRPr="00034496">
        <w:t>physical accessibility of seating and picnic shelters</w:t>
      </w:r>
      <w:r w:rsidR="000D3D6C">
        <w:t>. It</w:t>
      </w:r>
      <w:r w:rsidR="00874E40" w:rsidRPr="00034496">
        <w:t xml:space="preserve"> incorporate</w:t>
      </w:r>
      <w:r w:rsidR="009A2CD1" w:rsidRPr="00034496">
        <w:t>d</w:t>
      </w:r>
      <w:r w:rsidR="00874E40" w:rsidRPr="00034496">
        <w:t xml:space="preserve"> cultural designs </w:t>
      </w:r>
      <w:r w:rsidR="00A538B0" w:rsidRPr="00034496">
        <w:t>reflecting nature into amenities</w:t>
      </w:r>
      <w:r w:rsidRPr="00034496">
        <w:t xml:space="preserve"> at </w:t>
      </w:r>
      <w:r w:rsidR="5C8093BE" w:rsidRPr="00034496">
        <w:t>several</w:t>
      </w:r>
      <w:r w:rsidRPr="00034496">
        <w:t xml:space="preserve"> locations.</w:t>
      </w:r>
      <w:r w:rsidRPr="00034496">
        <w:rPr>
          <w:vertAlign w:val="superscript"/>
        </w:rPr>
        <w:footnoteReference w:id="5"/>
      </w:r>
      <w:r w:rsidRPr="003A27F3">
        <w:t xml:space="preserve"> </w:t>
      </w:r>
    </w:p>
    <w:p w14:paraId="0497023C" w14:textId="66A3A296" w:rsidR="003A27F3" w:rsidRPr="003A27F3" w:rsidRDefault="006E0BBF" w:rsidP="003A27F3">
      <w:pPr>
        <w:pStyle w:val="Body"/>
      </w:pPr>
      <w:r>
        <w:t>Accessible tourism reporting includes c</w:t>
      </w:r>
      <w:r w:rsidR="003A27F3" w:rsidRPr="003A27F3">
        <w:t xml:space="preserve">o-design, </w:t>
      </w:r>
      <w:r w:rsidR="00DC2CFD">
        <w:t>a</w:t>
      </w:r>
      <w:r w:rsidR="004F07EF" w:rsidRPr="003A27F3">
        <w:t xml:space="preserve">ccessible </w:t>
      </w:r>
      <w:r w:rsidR="00DC2CFD">
        <w:t>c</w:t>
      </w:r>
      <w:r w:rsidR="004F07EF" w:rsidRPr="003A27F3">
        <w:t xml:space="preserve">ommunications </w:t>
      </w:r>
      <w:r w:rsidR="003A27F3" w:rsidRPr="003A27F3">
        <w:t xml:space="preserve">and </w:t>
      </w:r>
      <w:r w:rsidR="00DC2CFD">
        <w:t>u</w:t>
      </w:r>
      <w:r w:rsidR="004F07EF" w:rsidRPr="003A27F3">
        <w:t xml:space="preserve">niversal </w:t>
      </w:r>
      <w:r w:rsidR="00DC2CFD">
        <w:t>d</w:t>
      </w:r>
      <w:r w:rsidR="004F07EF" w:rsidRPr="003A27F3">
        <w:t>esign</w:t>
      </w:r>
      <w:r w:rsidR="008C5AB3">
        <w:t xml:space="preserve">. </w:t>
      </w:r>
      <w:r w:rsidR="003A27F3" w:rsidRPr="003A27F3">
        <w:t>Visit Victoria</w:t>
      </w:r>
      <w:r w:rsidR="003A27F3" w:rsidRPr="003A27F3">
        <w:rPr>
          <w:vertAlign w:val="superscript"/>
        </w:rPr>
        <w:footnoteReference w:id="6"/>
      </w:r>
      <w:r w:rsidR="003A27F3" w:rsidRPr="003A27F3">
        <w:t xml:space="preserve"> work</w:t>
      </w:r>
      <w:r w:rsidR="008C5AB3">
        <w:t>s</w:t>
      </w:r>
      <w:r w:rsidR="003A27F3" w:rsidRPr="003A27F3">
        <w:t xml:space="preserve"> with businesses to </w:t>
      </w:r>
      <w:r>
        <w:t xml:space="preserve">help them </w:t>
      </w:r>
      <w:r w:rsidR="003A27F3" w:rsidRPr="003A27F3">
        <w:t>cater for people with disabilit</w:t>
      </w:r>
      <w:r w:rsidR="008C5AB3">
        <w:t>y</w:t>
      </w:r>
      <w:r w:rsidR="003A27F3" w:rsidRPr="003A27F3">
        <w:t xml:space="preserve"> and </w:t>
      </w:r>
      <w:r w:rsidR="00721341">
        <w:t xml:space="preserve">their </w:t>
      </w:r>
      <w:r w:rsidR="003A27F3" w:rsidRPr="003A27F3">
        <w:t xml:space="preserve">access requirements. </w:t>
      </w:r>
    </w:p>
    <w:p w14:paraId="4BC6134C" w14:textId="0D0A804E" w:rsidR="00AC2DEE" w:rsidRDefault="003A27F3" w:rsidP="003A27F3">
      <w:pPr>
        <w:pStyle w:val="Body"/>
      </w:pPr>
      <w:r w:rsidRPr="003A27F3">
        <w:t>Visit Victoria’s Marketing Excellence Program and International Mentoring Program</w:t>
      </w:r>
      <w:r w:rsidR="006E0BBF">
        <w:t xml:space="preserve"> </w:t>
      </w:r>
      <w:r w:rsidR="00FE2B47">
        <w:t>include</w:t>
      </w:r>
      <w:r w:rsidRPr="003A27F3">
        <w:t xml:space="preserve"> a</w:t>
      </w:r>
      <w:r w:rsidR="006E0BBF">
        <w:t xml:space="preserve"> </w:t>
      </w:r>
      <w:r w:rsidRPr="003A27F3">
        <w:t xml:space="preserve">module </w:t>
      </w:r>
      <w:r w:rsidRPr="003A27F3" w:rsidDel="006E0BBF">
        <w:t xml:space="preserve">on accessible </w:t>
      </w:r>
      <w:r w:rsidR="006E0BBF">
        <w:t>tourism.</w:t>
      </w:r>
      <w:r w:rsidR="000D130A">
        <w:rPr>
          <w:rStyle w:val="FootnoteReference"/>
        </w:rPr>
        <w:footnoteReference w:id="7"/>
      </w:r>
      <w:r w:rsidRPr="003A27F3">
        <w:t xml:space="preserve"> The module cover</w:t>
      </w:r>
      <w:r w:rsidR="00040472">
        <w:t>s</w:t>
      </w:r>
      <w:r w:rsidRPr="003A27F3">
        <w:t xml:space="preserve">: </w:t>
      </w:r>
    </w:p>
    <w:p w14:paraId="4EC92340" w14:textId="14DF5A46" w:rsidR="00371A6C" w:rsidRPr="00F92821" w:rsidRDefault="003A27F3" w:rsidP="00F92821">
      <w:pPr>
        <w:pStyle w:val="Bullet1"/>
      </w:pPr>
      <w:r w:rsidRPr="00F92821">
        <w:t>the importance of the accessible tourism market</w:t>
      </w:r>
    </w:p>
    <w:p w14:paraId="6A706ECD" w14:textId="2A64CD4D" w:rsidR="00371A6C" w:rsidRPr="00F92821" w:rsidRDefault="003A27F3" w:rsidP="00F92821">
      <w:pPr>
        <w:pStyle w:val="Bullet1"/>
      </w:pPr>
      <w:r w:rsidRPr="00F92821">
        <w:t>an explanation of all the accessible tourism markets (for example</w:t>
      </w:r>
      <w:r w:rsidR="00F71548">
        <w:t>,</w:t>
      </w:r>
      <w:r w:rsidRPr="00F92821">
        <w:t xml:space="preserve"> sighted, hearing, physical accessibility </w:t>
      </w:r>
      <w:r w:rsidR="006E0BBF">
        <w:t>et cetera)</w:t>
      </w:r>
    </w:p>
    <w:p w14:paraId="04FEED39" w14:textId="7824CC2D" w:rsidR="00D5068F" w:rsidRDefault="003A27F3" w:rsidP="00F92821">
      <w:pPr>
        <w:pStyle w:val="Bullet1"/>
      </w:pPr>
      <w:r w:rsidRPr="00F92821">
        <w:t>what businesses can do to become accessible tourism ready</w:t>
      </w:r>
      <w:r w:rsidR="00F71548">
        <w:t>.</w:t>
      </w:r>
    </w:p>
    <w:p w14:paraId="303D69C6" w14:textId="7019D952" w:rsidR="003A27F3" w:rsidRPr="003A27F3" w:rsidRDefault="003A27F3" w:rsidP="007109C9">
      <w:pPr>
        <w:pStyle w:val="Bodyafterbullets"/>
      </w:pPr>
      <w:r w:rsidRPr="003A27F3">
        <w:t xml:space="preserve">The objective is to raise awareness of </w:t>
      </w:r>
      <w:r w:rsidRPr="004309FA">
        <w:t>opportunities</w:t>
      </w:r>
      <w:r w:rsidRPr="003A27F3">
        <w:t xml:space="preserve"> associated with being accessible and increas</w:t>
      </w:r>
      <w:r w:rsidR="003C0B8C">
        <w:t>e</w:t>
      </w:r>
      <w:r w:rsidRPr="003A27F3">
        <w:t xml:space="preserve"> the number of accessible products available </w:t>
      </w:r>
      <w:r w:rsidRPr="006E0BBF">
        <w:t>in</w:t>
      </w:r>
      <w:r w:rsidRPr="003A27F3">
        <w:t xml:space="preserve"> Victoria.</w:t>
      </w:r>
    </w:p>
    <w:p w14:paraId="40D0B473" w14:textId="6C309A7C" w:rsidR="00830554" w:rsidRDefault="00830554" w:rsidP="003A27F3">
      <w:pPr>
        <w:pStyle w:val="Body"/>
      </w:pPr>
      <w:r>
        <w:lastRenderedPageBreak/>
        <w:t xml:space="preserve">The </w:t>
      </w:r>
      <w:r w:rsidRPr="00592474">
        <w:rPr>
          <w:b/>
          <w:bCs/>
        </w:rPr>
        <w:t>Experience Victoria 2033</w:t>
      </w:r>
      <w:r>
        <w:rPr>
          <w:rStyle w:val="FootnoteReference"/>
        </w:rPr>
        <w:footnoteReference w:id="8"/>
      </w:r>
      <w:r>
        <w:rPr>
          <w:i/>
          <w:iCs/>
        </w:rPr>
        <w:t xml:space="preserve"> </w:t>
      </w:r>
      <w:r>
        <w:t xml:space="preserve">strategic plan </w:t>
      </w:r>
      <w:r w:rsidR="007A236A">
        <w:t xml:space="preserve">has guiding principles. These </w:t>
      </w:r>
      <w:r>
        <w:t>includ</w:t>
      </w:r>
      <w:r w:rsidR="007A236A">
        <w:t>e</w:t>
      </w:r>
      <w:r>
        <w:t xml:space="preserve"> a</w:t>
      </w:r>
      <w:r w:rsidR="005C0312" w:rsidRPr="005C0312">
        <w:t>ccessible and inclusive tourism</w:t>
      </w:r>
      <w:r>
        <w:t>.</w:t>
      </w:r>
      <w:r w:rsidR="005C0312" w:rsidRPr="005C0312">
        <w:t xml:space="preserve"> </w:t>
      </w:r>
      <w:r>
        <w:t>This</w:t>
      </w:r>
      <w:r w:rsidR="005C0312" w:rsidRPr="005C0312">
        <w:t xml:space="preserve"> will be a key focus of the Regional Tourism and Events Fund Industry Uplift programs</w:t>
      </w:r>
      <w:r w:rsidR="005C0312" w:rsidRPr="000B14FE">
        <w:t>.</w:t>
      </w:r>
      <w:r w:rsidR="00BD3676">
        <w:rPr>
          <w:rStyle w:val="FootnoteReference"/>
        </w:rPr>
        <w:footnoteReference w:id="9"/>
      </w:r>
      <w:r w:rsidR="005C0312" w:rsidRPr="000B14FE">
        <w:t xml:space="preserve"> </w:t>
      </w:r>
    </w:p>
    <w:p w14:paraId="3F0FB0B0" w14:textId="7229989D" w:rsidR="00004822" w:rsidRDefault="00BC1452" w:rsidP="003A27F3">
      <w:pPr>
        <w:pStyle w:val="Body"/>
      </w:pPr>
      <w:r w:rsidRPr="00034496">
        <w:t xml:space="preserve">Victoria is hosting the </w:t>
      </w:r>
      <w:r w:rsidR="00004822" w:rsidRPr="00034496">
        <w:t>2024 Accessible and Inclusive Tourism Conference.</w:t>
      </w:r>
    </w:p>
    <w:p w14:paraId="64E1CF38" w14:textId="090DB82F" w:rsidR="00F92821" w:rsidRDefault="00985D70" w:rsidP="00034496">
      <w:pPr>
        <w:pStyle w:val="Body"/>
        <w:jc w:val="both"/>
        <w:rPr>
          <w:b/>
          <w:bCs/>
        </w:rPr>
      </w:pPr>
      <w:r>
        <w:rPr>
          <w:b/>
          <w:bCs/>
        </w:rPr>
        <w:t xml:space="preserve">All </w:t>
      </w:r>
      <w:r w:rsidR="00830554">
        <w:rPr>
          <w:b/>
          <w:bCs/>
        </w:rPr>
        <w:t>10</w:t>
      </w:r>
      <w:r w:rsidR="00830554" w:rsidRPr="00625FE9">
        <w:rPr>
          <w:b/>
          <w:bCs/>
        </w:rPr>
        <w:t xml:space="preserve"> </w:t>
      </w:r>
      <w:r w:rsidRPr="00625FE9">
        <w:rPr>
          <w:b/>
          <w:bCs/>
        </w:rPr>
        <w:t>actions are on track</w:t>
      </w:r>
      <w:r>
        <w:rPr>
          <w:b/>
          <w:bCs/>
        </w:rPr>
        <w:t>.</w:t>
      </w:r>
    </w:p>
    <w:p w14:paraId="041B84FE" w14:textId="3DC1BD66" w:rsidR="00886DA1" w:rsidRDefault="00C21B7C" w:rsidP="007F1530">
      <w:pPr>
        <w:pStyle w:val="Heading2"/>
        <w:jc w:val="both"/>
      </w:pPr>
      <w:bookmarkStart w:id="41" w:name="_Toc173168554"/>
      <w:bookmarkStart w:id="42" w:name="_Toc184132843"/>
      <w:r>
        <w:t xml:space="preserve">Pillar 2: </w:t>
      </w:r>
      <w:r w:rsidR="00EA2E26" w:rsidRPr="00886DA1">
        <w:t xml:space="preserve">Health, </w:t>
      </w:r>
      <w:r w:rsidR="00830554">
        <w:t>h</w:t>
      </w:r>
      <w:r w:rsidR="00830554" w:rsidRPr="00886DA1">
        <w:t xml:space="preserve">ousing </w:t>
      </w:r>
      <w:r w:rsidR="00EA2E26" w:rsidRPr="00886DA1">
        <w:t xml:space="preserve">and </w:t>
      </w:r>
      <w:r w:rsidR="00830554">
        <w:t>w</w:t>
      </w:r>
      <w:r w:rsidR="00830554" w:rsidRPr="00886DA1">
        <w:t>ellbeing</w:t>
      </w:r>
      <w:r w:rsidR="00830554">
        <w:t xml:space="preserve"> </w:t>
      </w:r>
      <w:r w:rsidR="00F20EEF">
        <w:t>–</w:t>
      </w:r>
      <w:r w:rsidR="006150F3">
        <w:t xml:space="preserve"> </w:t>
      </w:r>
      <w:r w:rsidR="0018291C">
        <w:t>48</w:t>
      </w:r>
      <w:r w:rsidR="00F20EEF">
        <w:t xml:space="preserve"> actions</w:t>
      </w:r>
      <w:bookmarkEnd w:id="41"/>
      <w:bookmarkEnd w:id="42"/>
    </w:p>
    <w:p w14:paraId="4094C3BA" w14:textId="12EAF526" w:rsidR="00E41BE8" w:rsidRDefault="004C6AE0" w:rsidP="007F1530">
      <w:pPr>
        <w:pStyle w:val="Bullet1"/>
        <w:jc w:val="both"/>
      </w:pPr>
      <w:r>
        <w:t>10</w:t>
      </w:r>
      <w:r w:rsidR="00451A48" w:rsidRPr="00F55E75">
        <w:t xml:space="preserve"> </w:t>
      </w:r>
      <w:r w:rsidR="00E41BE8" w:rsidRPr="00F55E75">
        <w:t>actions completed</w:t>
      </w:r>
    </w:p>
    <w:p w14:paraId="26257A75" w14:textId="27DDDCA0" w:rsidR="00E41BE8" w:rsidRDefault="00731931" w:rsidP="007F1530">
      <w:pPr>
        <w:pStyle w:val="Bullet1"/>
        <w:jc w:val="both"/>
      </w:pPr>
      <w:r>
        <w:t xml:space="preserve">32 </w:t>
      </w:r>
      <w:r w:rsidR="00E41BE8">
        <w:t>actions are on track</w:t>
      </w:r>
    </w:p>
    <w:p w14:paraId="06D7A3B6" w14:textId="260D3742" w:rsidR="00E41BE8" w:rsidRDefault="00C865B3" w:rsidP="007F1530">
      <w:pPr>
        <w:pStyle w:val="Bullet1"/>
        <w:jc w:val="both"/>
      </w:pPr>
      <w:r>
        <w:t xml:space="preserve">6 </w:t>
      </w:r>
      <w:r w:rsidR="00E41BE8">
        <w:t xml:space="preserve">actions are </w:t>
      </w:r>
      <w:r w:rsidR="00315E6E">
        <w:t>still to be progressed</w:t>
      </w:r>
    </w:p>
    <w:p w14:paraId="0CA79327" w14:textId="0B488152" w:rsidR="007940D9" w:rsidRDefault="007940D9" w:rsidP="007F1530">
      <w:pPr>
        <w:pStyle w:val="Heading3"/>
        <w:jc w:val="both"/>
      </w:pPr>
      <w:r w:rsidRPr="00E41BE8">
        <w:t>Health</w:t>
      </w:r>
      <w:r w:rsidR="00157EA1">
        <w:t xml:space="preserve"> </w:t>
      </w:r>
      <w:r w:rsidR="009F726D">
        <w:t>–</w:t>
      </w:r>
      <w:r w:rsidR="00E41BE8">
        <w:t xml:space="preserve"> </w:t>
      </w:r>
      <w:r w:rsidR="00071E5B">
        <w:t>12</w:t>
      </w:r>
      <w:r w:rsidR="009F726D">
        <w:t xml:space="preserve"> a</w:t>
      </w:r>
      <w:r w:rsidR="00AE027E">
        <w:t>ctions</w:t>
      </w:r>
    </w:p>
    <w:p w14:paraId="48DA4F05" w14:textId="2800D293" w:rsidR="002E2E36" w:rsidRPr="002C4670" w:rsidRDefault="004023EF" w:rsidP="00F71548">
      <w:pPr>
        <w:pStyle w:val="Body"/>
      </w:pPr>
      <w:r w:rsidRPr="002C4670">
        <w:t>Hospi</w:t>
      </w:r>
      <w:r w:rsidR="00EA5DA5" w:rsidRPr="002C4670">
        <w:t xml:space="preserve">tal and health services </w:t>
      </w:r>
      <w:r w:rsidR="00F71548">
        <w:t>are</w:t>
      </w:r>
      <w:r w:rsidR="002D12A9" w:rsidRPr="002C4670" w:rsidDel="00F71548">
        <w:t xml:space="preserve"> </w:t>
      </w:r>
      <w:r w:rsidR="00F71548" w:rsidRPr="002C4670">
        <w:t>chang</w:t>
      </w:r>
      <w:r w:rsidR="00F71548">
        <w:t>ing</w:t>
      </w:r>
      <w:r w:rsidR="00F71548" w:rsidRPr="002C4670">
        <w:t xml:space="preserve"> </w:t>
      </w:r>
      <w:r w:rsidR="00C6020F" w:rsidRPr="002C4670">
        <w:t xml:space="preserve">their </w:t>
      </w:r>
      <w:r w:rsidR="00C6020F" w:rsidRPr="00C25ED1">
        <w:t>policies</w:t>
      </w:r>
      <w:r w:rsidR="002E2E36" w:rsidRPr="002C4670">
        <w:t xml:space="preserve"> and </w:t>
      </w:r>
      <w:r w:rsidR="006F3967" w:rsidRPr="002C4670">
        <w:t xml:space="preserve">procedures to provide </w:t>
      </w:r>
      <w:r w:rsidR="000C573D" w:rsidRPr="002C4670">
        <w:t>improved health</w:t>
      </w:r>
      <w:r w:rsidR="002E2E36" w:rsidRPr="002C4670">
        <w:t xml:space="preserve"> care for people </w:t>
      </w:r>
      <w:r w:rsidR="002E2E36" w:rsidRPr="00C25ED1">
        <w:t>with</w:t>
      </w:r>
      <w:r w:rsidR="002E2E36" w:rsidRPr="002C4670">
        <w:t xml:space="preserve"> disability.</w:t>
      </w:r>
    </w:p>
    <w:p w14:paraId="72CF8CCC" w14:textId="321183B2" w:rsidR="00D831E9" w:rsidRPr="00F71548" w:rsidRDefault="00CF60F8" w:rsidP="00017356">
      <w:pPr>
        <w:pStyle w:val="Body"/>
      </w:pPr>
      <w:r w:rsidRPr="002C4670">
        <w:t>One</w:t>
      </w:r>
      <w:r w:rsidR="002034D9" w:rsidRPr="002C4670">
        <w:t xml:space="preserve"> such </w:t>
      </w:r>
      <w:r w:rsidRPr="002C4670">
        <w:t>initiative is</w:t>
      </w:r>
      <w:r w:rsidR="002034D9" w:rsidRPr="002C4670">
        <w:t xml:space="preserve"> the Disability Liaison Officer (DLO) program</w:t>
      </w:r>
      <w:r w:rsidR="00D831E9" w:rsidRPr="002C4670">
        <w:t>,</w:t>
      </w:r>
      <w:r w:rsidRPr="002C4670">
        <w:t xml:space="preserve"> which</w:t>
      </w:r>
      <w:r w:rsidR="002034D9" w:rsidRPr="002C4670">
        <w:t xml:space="preserve"> started in 2020</w:t>
      </w:r>
      <w:r w:rsidR="00D831E9" w:rsidRPr="002C4670">
        <w:t>, and has now been evaluated</w:t>
      </w:r>
      <w:r w:rsidR="008D22EB" w:rsidRPr="002C4670">
        <w:t xml:space="preserve">. </w:t>
      </w:r>
    </w:p>
    <w:p w14:paraId="1C894C7E" w14:textId="22917F19" w:rsidR="002034D9" w:rsidRPr="00017356" w:rsidRDefault="00F71548" w:rsidP="00017356">
      <w:pPr>
        <w:pStyle w:val="Body"/>
      </w:pPr>
      <w:r>
        <w:t>From</w:t>
      </w:r>
      <w:r w:rsidR="002034D9" w:rsidRPr="002C4670">
        <w:t xml:space="preserve"> July 2021 to the end of April 2024, the </w:t>
      </w:r>
      <w:r w:rsidR="005E022F" w:rsidRPr="002C4670">
        <w:t xml:space="preserve">DLO </w:t>
      </w:r>
      <w:r w:rsidR="002034D9" w:rsidRPr="002C4670">
        <w:t xml:space="preserve">program responded to around 37,500 referrals from people with disability seeking support to access vital healthcare. Most people sought support </w:t>
      </w:r>
      <w:r w:rsidR="00BB3317" w:rsidRPr="002C4670">
        <w:t xml:space="preserve">to address </w:t>
      </w:r>
      <w:r w:rsidR="002034D9" w:rsidRPr="002C4670">
        <w:t>barriers to booking appointments, arranging reasonable adjustments</w:t>
      </w:r>
      <w:r w:rsidR="00BB3317" w:rsidRPr="002C4670">
        <w:t xml:space="preserve"> including</w:t>
      </w:r>
      <w:r w:rsidR="002034D9" w:rsidRPr="002C4670">
        <w:t xml:space="preserve"> mobility or physical support</w:t>
      </w:r>
      <w:r w:rsidR="00BB3317" w:rsidRPr="002C4670">
        <w:t>s</w:t>
      </w:r>
      <w:r w:rsidR="002034D9" w:rsidRPr="002C4670">
        <w:t xml:space="preserve">, </w:t>
      </w:r>
      <w:r w:rsidR="002034D9" w:rsidRPr="00C25ED1">
        <w:t>communication</w:t>
      </w:r>
      <w:r w:rsidR="002034D9" w:rsidRPr="002C4670">
        <w:t xml:space="preserve"> assistance and psychosocial support.</w:t>
      </w:r>
    </w:p>
    <w:p w14:paraId="5A48446E" w14:textId="774B4DD9" w:rsidR="002034D9" w:rsidRDefault="002034D9" w:rsidP="00F71548">
      <w:pPr>
        <w:pStyle w:val="Body"/>
      </w:pPr>
      <w:r w:rsidRPr="002C4670">
        <w:t xml:space="preserve">The program is </w:t>
      </w:r>
      <w:r w:rsidR="00BB3317" w:rsidRPr="002C4670">
        <w:t xml:space="preserve">also </w:t>
      </w:r>
      <w:r w:rsidRPr="002C4670">
        <w:t xml:space="preserve">leading </w:t>
      </w:r>
      <w:r w:rsidR="003A2586" w:rsidRPr="002C4670">
        <w:t>c</w:t>
      </w:r>
      <w:r w:rsidRPr="002C4670">
        <w:t>o</w:t>
      </w:r>
      <w:r w:rsidR="00D42483" w:rsidRPr="002C4670">
        <w:t>-</w:t>
      </w:r>
      <w:r w:rsidRPr="002C4670">
        <w:t xml:space="preserve">designed health service </w:t>
      </w:r>
      <w:r w:rsidRPr="00F71548">
        <w:t>improvements</w:t>
      </w:r>
      <w:r w:rsidR="00F71548">
        <w:t>. This includes</w:t>
      </w:r>
      <w:r w:rsidRPr="002C4670">
        <w:t xml:space="preserve"> trialling a disability identification question set in the electronic medical record system of some health services</w:t>
      </w:r>
      <w:r w:rsidR="00F71548">
        <w:t>.</w:t>
      </w:r>
      <w:r w:rsidR="00F71548" w:rsidRPr="002C4670">
        <w:t xml:space="preserve"> </w:t>
      </w:r>
      <w:r w:rsidR="00F71548">
        <w:t>This initiative supports</w:t>
      </w:r>
      <w:r w:rsidRPr="002C4670">
        <w:t xml:space="preserve"> people with disability to communicate their needs.</w:t>
      </w:r>
    </w:p>
    <w:p w14:paraId="42BBAF65" w14:textId="4B3C808B" w:rsidR="0056726B" w:rsidRPr="00034496" w:rsidRDefault="004B6364" w:rsidP="001C5E51">
      <w:pPr>
        <w:pStyle w:val="Body"/>
      </w:pPr>
      <w:r>
        <w:t xml:space="preserve">Many hospitals are also </w:t>
      </w:r>
      <w:r w:rsidRPr="00034496">
        <w:t xml:space="preserve">establishing disability champions as part of their </w:t>
      </w:r>
      <w:r>
        <w:t>d</w:t>
      </w:r>
      <w:r w:rsidRPr="00034496">
        <w:t xml:space="preserve">isability </w:t>
      </w:r>
      <w:r>
        <w:t>a</w:t>
      </w:r>
      <w:r w:rsidRPr="00034496">
        <w:t xml:space="preserve">ction </w:t>
      </w:r>
      <w:r>
        <w:t>p</w:t>
      </w:r>
      <w:r w:rsidRPr="00034496">
        <w:t>lan</w:t>
      </w:r>
      <w:r>
        <w:t>s. These initiatives</w:t>
      </w:r>
      <w:r w:rsidRPr="00034496">
        <w:t xml:space="preserve"> </w:t>
      </w:r>
      <w:r w:rsidR="00D6415A" w:rsidRPr="00034496">
        <w:t xml:space="preserve">ensure hospitals and health services can </w:t>
      </w:r>
      <w:r w:rsidR="00D6415A" w:rsidRPr="00034496" w:rsidDel="00E61934">
        <w:t>provide</w:t>
      </w:r>
      <w:r>
        <w:t xml:space="preserve"> support for</w:t>
      </w:r>
      <w:r w:rsidR="00D6415A" w:rsidRPr="00034496">
        <w:t xml:space="preserve"> people with disability while they receiv</w:t>
      </w:r>
      <w:r>
        <w:t>e</w:t>
      </w:r>
      <w:r w:rsidR="00D6415A" w:rsidRPr="00034496">
        <w:t xml:space="preserve"> health care</w:t>
      </w:r>
      <w:r w:rsidR="00E61934">
        <w:t xml:space="preserve">. </w:t>
      </w:r>
      <w:r>
        <w:t>They can</w:t>
      </w:r>
      <w:r w:rsidR="00D6415A" w:rsidRPr="00034496">
        <w:t xml:space="preserve"> include forming specific disability inclusive committees, with the disability champion as the chair</w:t>
      </w:r>
      <w:r>
        <w:t>.</w:t>
      </w:r>
      <w:r w:rsidR="00D6415A" w:rsidRPr="00034496" w:rsidDel="004B6364">
        <w:t xml:space="preserve"> </w:t>
      </w:r>
      <w:r>
        <w:t>They may also</w:t>
      </w:r>
      <w:r w:rsidRPr="00034496">
        <w:t xml:space="preserve"> </w:t>
      </w:r>
      <w:r w:rsidR="00D6415A" w:rsidRPr="00034496">
        <w:t>employ disability project officers</w:t>
      </w:r>
      <w:r w:rsidR="00425119" w:rsidRPr="00034496">
        <w:t xml:space="preserve"> to provide resources and training to staff across the organisation.</w:t>
      </w:r>
      <w:r w:rsidR="00D6415A" w:rsidRPr="00034496">
        <w:t xml:space="preserve"> </w:t>
      </w:r>
    </w:p>
    <w:p w14:paraId="65A7CFEA" w14:textId="015338B2" w:rsidR="004B6364" w:rsidRDefault="53B7136B" w:rsidP="001C5E51">
      <w:pPr>
        <w:pStyle w:val="Body"/>
      </w:pPr>
      <w:r>
        <w:t>To</w:t>
      </w:r>
      <w:r w:rsidR="007A425C" w:rsidRPr="00034496">
        <w:t xml:space="preserve"> address intersectional health care, health agencies have funded and engaged disability organisations to develop inclusive practice programs. Examples are health promotion and training materials about sexual and reproductive health for women with </w:t>
      </w:r>
      <w:r w:rsidR="007A425C" w:rsidRPr="00034496">
        <w:lastRenderedPageBreak/>
        <w:t xml:space="preserve">disability, and training toolkits which address stigma and unconscious bias for LGBTIQA+ and migrant communities. </w:t>
      </w:r>
    </w:p>
    <w:p w14:paraId="1E06BE3B" w14:textId="110AC803" w:rsidR="007A425C" w:rsidRDefault="007A425C" w:rsidP="001C5E51">
      <w:pPr>
        <w:pStyle w:val="Body"/>
      </w:pPr>
      <w:r w:rsidRPr="00034496">
        <w:t xml:space="preserve">These measures will ensure people with disability and other identified priority populations receive a more inclusive and safer health care experience. </w:t>
      </w:r>
    </w:p>
    <w:p w14:paraId="0ED002EF" w14:textId="113FE087" w:rsidR="00257250" w:rsidRDefault="00C25ED1" w:rsidP="00034496">
      <w:pPr>
        <w:pStyle w:val="Body"/>
        <w:spacing w:before="240"/>
        <w:jc w:val="both"/>
        <w:rPr>
          <w:b/>
          <w:bCs/>
        </w:rPr>
      </w:pPr>
      <w:r>
        <w:rPr>
          <w:b/>
          <w:bCs/>
        </w:rPr>
        <w:t>We have completed 2</w:t>
      </w:r>
      <w:r w:rsidRPr="004728AA">
        <w:rPr>
          <w:b/>
          <w:bCs/>
        </w:rPr>
        <w:t xml:space="preserve"> </w:t>
      </w:r>
      <w:r w:rsidR="005625AD" w:rsidRPr="004728AA">
        <w:rPr>
          <w:b/>
          <w:bCs/>
        </w:rPr>
        <w:t>action</w:t>
      </w:r>
      <w:r w:rsidR="00CD00DC">
        <w:rPr>
          <w:b/>
          <w:bCs/>
        </w:rPr>
        <w:t>s</w:t>
      </w:r>
      <w:r>
        <w:rPr>
          <w:b/>
          <w:bCs/>
        </w:rPr>
        <w:t>.</w:t>
      </w:r>
      <w:r w:rsidR="00CD00DC">
        <w:rPr>
          <w:b/>
          <w:bCs/>
        </w:rPr>
        <w:t xml:space="preserve"> </w:t>
      </w:r>
      <w:r w:rsidR="001513DC">
        <w:rPr>
          <w:b/>
          <w:bCs/>
        </w:rPr>
        <w:t>A further</w:t>
      </w:r>
      <w:r>
        <w:rPr>
          <w:b/>
          <w:bCs/>
        </w:rPr>
        <w:t xml:space="preserve"> 6</w:t>
      </w:r>
      <w:r w:rsidR="00A53E57" w:rsidDel="00C25ED1">
        <w:rPr>
          <w:b/>
          <w:bCs/>
        </w:rPr>
        <w:t xml:space="preserve"> </w:t>
      </w:r>
      <w:r w:rsidR="00A019C5">
        <w:rPr>
          <w:b/>
          <w:bCs/>
        </w:rPr>
        <w:t>actions</w:t>
      </w:r>
      <w:r w:rsidR="00A53E57">
        <w:rPr>
          <w:b/>
          <w:bCs/>
        </w:rPr>
        <w:t xml:space="preserve"> are</w:t>
      </w:r>
      <w:r w:rsidR="004E52C9">
        <w:rPr>
          <w:b/>
          <w:bCs/>
        </w:rPr>
        <w:t xml:space="preserve"> </w:t>
      </w:r>
      <w:r w:rsidR="005625AD" w:rsidRPr="004728AA">
        <w:rPr>
          <w:b/>
          <w:bCs/>
        </w:rPr>
        <w:t>on track</w:t>
      </w:r>
      <w:r w:rsidR="00371230">
        <w:rPr>
          <w:b/>
          <w:bCs/>
        </w:rPr>
        <w:t>.</w:t>
      </w:r>
      <w:r w:rsidR="005625AD" w:rsidRPr="004728AA">
        <w:rPr>
          <w:b/>
          <w:bCs/>
        </w:rPr>
        <w:t xml:space="preserve"> </w:t>
      </w:r>
      <w:r>
        <w:rPr>
          <w:b/>
          <w:bCs/>
        </w:rPr>
        <w:t xml:space="preserve">We are still working on 4 </w:t>
      </w:r>
      <w:r w:rsidR="00A019C5">
        <w:rPr>
          <w:b/>
          <w:bCs/>
        </w:rPr>
        <w:t>actions</w:t>
      </w:r>
      <w:r>
        <w:rPr>
          <w:b/>
          <w:bCs/>
        </w:rPr>
        <w:t>:</w:t>
      </w:r>
    </w:p>
    <w:p w14:paraId="30B4E39F" w14:textId="3C0804F1" w:rsidR="008E20F5" w:rsidRPr="00034496" w:rsidRDefault="008E20F5" w:rsidP="00454B0E">
      <w:pPr>
        <w:pStyle w:val="Bullet1"/>
      </w:pPr>
      <w:r w:rsidRPr="00034496">
        <w:t xml:space="preserve">The Department of Health will explore opportunities to develop e-learning and other training packages that can provide disability </w:t>
      </w:r>
      <w:r w:rsidRPr="001513DC">
        <w:t>awareness</w:t>
      </w:r>
      <w:r w:rsidRPr="00034496">
        <w:t xml:space="preserve"> training to health services. This action has been implemented </w:t>
      </w:r>
      <w:r w:rsidRPr="004329CA">
        <w:t>by</w:t>
      </w:r>
      <w:r w:rsidRPr="00034496">
        <w:t xml:space="preserve"> several health services, who are already delivering disability awareness training.</w:t>
      </w:r>
    </w:p>
    <w:p w14:paraId="27B5C372" w14:textId="49EE4B94" w:rsidR="00C87934" w:rsidRPr="00034496" w:rsidRDefault="00C87934" w:rsidP="00822473">
      <w:pPr>
        <w:pStyle w:val="Bullet1"/>
      </w:pPr>
      <w:r w:rsidRPr="00034496">
        <w:t xml:space="preserve">Some health services and their DLOs </w:t>
      </w:r>
      <w:r w:rsidRPr="00034496" w:rsidDel="008A38EC">
        <w:t xml:space="preserve">have </w:t>
      </w:r>
      <w:r w:rsidR="008A38EC">
        <w:t>started</w:t>
      </w:r>
      <w:r w:rsidRPr="00034496">
        <w:t xml:space="preserve"> delivering training </w:t>
      </w:r>
      <w:r w:rsidR="008A38EC">
        <w:t>that</w:t>
      </w:r>
      <w:r w:rsidR="008A38EC" w:rsidRPr="00034496">
        <w:t xml:space="preserve"> </w:t>
      </w:r>
      <w:r w:rsidRPr="00034496">
        <w:t>includes a focus on inclusion of people with disability in health settings.</w:t>
      </w:r>
    </w:p>
    <w:p w14:paraId="21CA31F8" w14:textId="19C3B08E" w:rsidR="005134A1" w:rsidRPr="00034496" w:rsidDel="00F723E9" w:rsidRDefault="0089478C" w:rsidP="00F544BE">
      <w:pPr>
        <w:pStyle w:val="Bullet1"/>
      </w:pPr>
      <w:r w:rsidRPr="00034496" w:rsidDel="00F723E9">
        <w:t xml:space="preserve">The Department of Health </w:t>
      </w:r>
      <w:r w:rsidR="00676C45" w:rsidRPr="00034496">
        <w:t xml:space="preserve">will </w:t>
      </w:r>
      <w:r w:rsidR="00D156D2" w:rsidRPr="00034496" w:rsidDel="00F723E9">
        <w:t>engage</w:t>
      </w:r>
      <w:r w:rsidR="008A38EC">
        <w:t xml:space="preserve"> with</w:t>
      </w:r>
      <w:r w:rsidR="00473EA6" w:rsidRPr="00034496" w:rsidDel="00F723E9">
        <w:t xml:space="preserve"> peak bod</w:t>
      </w:r>
      <w:r w:rsidR="00C53353" w:rsidRPr="00034496" w:rsidDel="00F723E9">
        <w:t xml:space="preserve">ies </w:t>
      </w:r>
      <w:r w:rsidR="00176CC8" w:rsidRPr="00034496" w:rsidDel="00F723E9">
        <w:t xml:space="preserve">to </w:t>
      </w:r>
      <w:r w:rsidR="008A38EC">
        <w:t>work on</w:t>
      </w:r>
      <w:r w:rsidR="008A38EC" w:rsidRPr="00034496" w:rsidDel="00F723E9">
        <w:t xml:space="preserve"> </w:t>
      </w:r>
      <w:r w:rsidR="001F3E78" w:rsidRPr="00034496" w:rsidDel="00F723E9">
        <w:t xml:space="preserve">professional development and </w:t>
      </w:r>
      <w:r w:rsidR="0086639F" w:rsidRPr="00034496" w:rsidDel="00F723E9">
        <w:t xml:space="preserve">disability </w:t>
      </w:r>
      <w:r w:rsidR="00BD6FDC" w:rsidRPr="00034496" w:rsidDel="00F723E9">
        <w:t>awareness strategies.</w:t>
      </w:r>
    </w:p>
    <w:p w14:paraId="64EBACF7" w14:textId="6E203AAF" w:rsidR="00912378" w:rsidDel="00F723E9" w:rsidRDefault="008A38EC" w:rsidP="00912378">
      <w:pPr>
        <w:pStyle w:val="Bullet1"/>
      </w:pPr>
      <w:r>
        <w:t>Some universities are already delivering d</w:t>
      </w:r>
      <w:r w:rsidR="00912378" w:rsidDel="00F723E9">
        <w:t>isability</w:t>
      </w:r>
      <w:r w:rsidR="00912378" w:rsidDel="008A38EC">
        <w:t xml:space="preserve"> </w:t>
      </w:r>
      <w:r>
        <w:t>a</w:t>
      </w:r>
      <w:r w:rsidDel="00F723E9">
        <w:t xml:space="preserve">wareness </w:t>
      </w:r>
      <w:r>
        <w:t>t</w:t>
      </w:r>
      <w:r w:rsidDel="00F723E9">
        <w:t xml:space="preserve">raining </w:t>
      </w:r>
      <w:r w:rsidR="00912378" w:rsidDel="00F723E9">
        <w:t>as a pre-service qualification</w:t>
      </w:r>
      <w:r>
        <w:t>.</w:t>
      </w:r>
      <w:r w:rsidR="00912378" w:rsidDel="008A38EC">
        <w:t xml:space="preserve"> </w:t>
      </w:r>
      <w:r w:rsidR="009A0276">
        <w:t xml:space="preserve">The department will </w:t>
      </w:r>
      <w:r w:rsidR="00912378" w:rsidDel="00F723E9">
        <w:t>engage</w:t>
      </w:r>
      <w:r w:rsidR="009A0276">
        <w:t xml:space="preserve"> further</w:t>
      </w:r>
      <w:r w:rsidR="00912378" w:rsidDel="00F723E9">
        <w:t xml:space="preserve"> with universities and professional bodies.</w:t>
      </w:r>
    </w:p>
    <w:p w14:paraId="10A60316" w14:textId="7B06FF4B" w:rsidR="00557AD1" w:rsidRDefault="00D57765" w:rsidP="007F1530">
      <w:pPr>
        <w:pStyle w:val="Heading3"/>
        <w:jc w:val="both"/>
      </w:pPr>
      <w:r>
        <w:t xml:space="preserve">Mental </w:t>
      </w:r>
      <w:r w:rsidR="008A38EC">
        <w:t xml:space="preserve">health </w:t>
      </w:r>
      <w:r w:rsidR="00BA74C7">
        <w:t>–</w:t>
      </w:r>
      <w:r w:rsidR="00040DB1">
        <w:t xml:space="preserve"> </w:t>
      </w:r>
      <w:r w:rsidR="00BA74C7">
        <w:t>3 actions</w:t>
      </w:r>
    </w:p>
    <w:p w14:paraId="56E90FCE" w14:textId="56116B6D" w:rsidR="00781A46" w:rsidRPr="00034496" w:rsidRDefault="003E07F9" w:rsidP="006D1847">
      <w:pPr>
        <w:pStyle w:val="Body"/>
      </w:pPr>
      <w:r>
        <w:t>Following the Royal Commission into Victoria</w:t>
      </w:r>
      <w:r w:rsidR="002E5696">
        <w:t>’</w:t>
      </w:r>
      <w:r>
        <w:t xml:space="preserve">s Mental Health </w:t>
      </w:r>
      <w:r w:rsidR="008638DF">
        <w:t>S</w:t>
      </w:r>
      <w:r>
        <w:t xml:space="preserve">ystem, </w:t>
      </w:r>
      <w:r w:rsidR="004B6364">
        <w:t xml:space="preserve">the Victorian Government established the </w:t>
      </w:r>
      <w:r w:rsidR="009D2BDF">
        <w:t>D</w:t>
      </w:r>
      <w:r w:rsidR="00F8481E">
        <w:t xml:space="preserve">iverse </w:t>
      </w:r>
      <w:r w:rsidR="009D2BDF">
        <w:t>C</w:t>
      </w:r>
      <w:r w:rsidR="00F8481E">
        <w:t>ommunity</w:t>
      </w:r>
      <w:r w:rsidR="0021425B">
        <w:t xml:space="preserve"> </w:t>
      </w:r>
      <w:r w:rsidR="009D2BDF">
        <w:t>W</w:t>
      </w:r>
      <w:r w:rsidR="0021425B">
        <w:t xml:space="preserve">orking </w:t>
      </w:r>
      <w:r w:rsidR="009D2BDF">
        <w:t>G</w:t>
      </w:r>
      <w:r w:rsidR="0021425B">
        <w:t>roup</w:t>
      </w:r>
      <w:r w:rsidR="004B6364">
        <w:t>.</w:t>
      </w:r>
      <w:r w:rsidR="0091446B">
        <w:t xml:space="preserve"> </w:t>
      </w:r>
      <w:r w:rsidR="004B6364">
        <w:t>This group included</w:t>
      </w:r>
      <w:r w:rsidR="008C459D">
        <w:t xml:space="preserve"> people with lived experience of disability</w:t>
      </w:r>
      <w:r w:rsidR="005F2435">
        <w:t>. The</w:t>
      </w:r>
      <w:r w:rsidR="00A850C6">
        <w:t xml:space="preserve"> final meeting of the </w:t>
      </w:r>
      <w:r w:rsidR="003E5234">
        <w:t>w</w:t>
      </w:r>
      <w:r w:rsidR="002E693E">
        <w:t xml:space="preserve">orking </w:t>
      </w:r>
      <w:r w:rsidR="003E5234">
        <w:t>g</w:t>
      </w:r>
      <w:r w:rsidR="002E693E">
        <w:t xml:space="preserve">roup </w:t>
      </w:r>
      <w:r w:rsidR="005F2435">
        <w:t xml:space="preserve">was </w:t>
      </w:r>
      <w:r w:rsidR="002E693E">
        <w:t xml:space="preserve">held on </w:t>
      </w:r>
      <w:r w:rsidR="002E693E" w:rsidRPr="00272FF5">
        <w:t xml:space="preserve">28 </w:t>
      </w:r>
      <w:r w:rsidR="00A05277" w:rsidRPr="00034496">
        <w:t>February</w:t>
      </w:r>
      <w:r w:rsidR="002E693E" w:rsidRPr="00034496">
        <w:t xml:space="preserve"> </w:t>
      </w:r>
      <w:r w:rsidR="00272FF5" w:rsidRPr="00034496">
        <w:t>2024</w:t>
      </w:r>
      <w:r w:rsidR="0053104F" w:rsidRPr="00034496">
        <w:t xml:space="preserve">, </w:t>
      </w:r>
      <w:r w:rsidR="00433916" w:rsidRPr="00034496">
        <w:t xml:space="preserve">attended by </w:t>
      </w:r>
      <w:r w:rsidR="0053104F" w:rsidRPr="00034496">
        <w:t xml:space="preserve">the Minister </w:t>
      </w:r>
      <w:r w:rsidR="004465CB" w:rsidRPr="00034496">
        <w:t xml:space="preserve">for Mental </w:t>
      </w:r>
      <w:r w:rsidR="0053104F" w:rsidRPr="00034496">
        <w:t>Health.</w:t>
      </w:r>
    </w:p>
    <w:p w14:paraId="01333882" w14:textId="770E1FF9" w:rsidR="00FF3B41" w:rsidRDefault="00AC31D5" w:rsidP="00C13597">
      <w:pPr>
        <w:pStyle w:val="Body"/>
      </w:pPr>
      <w:r w:rsidRPr="00034496">
        <w:t xml:space="preserve">The working group provided expert advice to guide the </w:t>
      </w:r>
      <w:r w:rsidRPr="004B6364">
        <w:t>development</w:t>
      </w:r>
      <w:r w:rsidRPr="00034496">
        <w:t xml:space="preserve"> of the </w:t>
      </w:r>
      <w:r w:rsidRPr="00C13597">
        <w:rPr>
          <w:b/>
        </w:rPr>
        <w:t>Diverse Communities and Mental Health Framework</w:t>
      </w:r>
      <w:r w:rsidR="004B6364">
        <w:t>. The</w:t>
      </w:r>
      <w:r w:rsidR="001513DC" w:rsidRPr="00034496" w:rsidDel="001513DC">
        <w:t xml:space="preserve"> </w:t>
      </w:r>
      <w:r w:rsidR="001513DC" w:rsidRPr="00034496">
        <w:t>framework is in the final stages of approvals</w:t>
      </w:r>
      <w:r w:rsidR="001513DC" w:rsidRPr="00034496" w:rsidDel="001513DC">
        <w:t>.</w:t>
      </w:r>
      <w:r w:rsidR="001513DC">
        <w:t xml:space="preserve"> It </w:t>
      </w:r>
      <w:r w:rsidRPr="00034496">
        <w:t>aims to</w:t>
      </w:r>
      <w:r w:rsidR="00FF3B41">
        <w:t>:</w:t>
      </w:r>
    </w:p>
    <w:p w14:paraId="4703099C" w14:textId="6987DF0B" w:rsidR="001D0818" w:rsidRPr="004B6364" w:rsidRDefault="006D1847" w:rsidP="004B6364">
      <w:pPr>
        <w:pStyle w:val="Bullet1"/>
      </w:pPr>
      <w:r w:rsidRPr="004B6364">
        <w:t xml:space="preserve">deliver safe and inclusive mental health treatment, care and support </w:t>
      </w:r>
    </w:p>
    <w:p w14:paraId="6AD5B4E5" w14:textId="33FDD6DA" w:rsidR="001D0818" w:rsidRPr="004B6364" w:rsidRDefault="006D1847" w:rsidP="004B6364">
      <w:pPr>
        <w:pStyle w:val="Bullet1"/>
      </w:pPr>
      <w:r w:rsidRPr="004B6364">
        <w:t>better integrate community organisations including mental health and wellbeing services</w:t>
      </w:r>
    </w:p>
    <w:p w14:paraId="46104873" w14:textId="419C016C" w:rsidR="006D1847" w:rsidRPr="004B6364" w:rsidRDefault="006D1847" w:rsidP="004B6364">
      <w:pPr>
        <w:pStyle w:val="Bullet1"/>
      </w:pPr>
      <w:r w:rsidRPr="004B6364">
        <w:t>promote good mental health and wellbeing.</w:t>
      </w:r>
    </w:p>
    <w:p w14:paraId="79B82BDB" w14:textId="200B5BF1" w:rsidR="006D1847" w:rsidRPr="006D1847" w:rsidRDefault="006D1847" w:rsidP="00C13597">
      <w:pPr>
        <w:pStyle w:val="Bodyafterbullets"/>
      </w:pPr>
      <w:r w:rsidRPr="00034496">
        <w:t>The framework</w:t>
      </w:r>
      <w:r w:rsidRPr="00034496" w:rsidDel="001513DC">
        <w:t xml:space="preserve"> </w:t>
      </w:r>
      <w:r w:rsidR="001513DC">
        <w:t xml:space="preserve">is </w:t>
      </w:r>
      <w:r w:rsidRPr="00034496">
        <w:t xml:space="preserve">co-designed with people from diverse communities, organisations and services that </w:t>
      </w:r>
      <w:r w:rsidRPr="004B6364">
        <w:t>represent</w:t>
      </w:r>
      <w:r w:rsidRPr="00034496">
        <w:t xml:space="preserve"> and work to support and promote mental health and wellbeing. It</w:t>
      </w:r>
      <w:r w:rsidRPr="00034496" w:rsidDel="001513DC">
        <w:t xml:space="preserve"> </w:t>
      </w:r>
      <w:r w:rsidR="001513DC">
        <w:t>is</w:t>
      </w:r>
      <w:r w:rsidR="001513DC" w:rsidRPr="00034496">
        <w:t xml:space="preserve"> </w:t>
      </w:r>
      <w:r w:rsidRPr="00034496">
        <w:t xml:space="preserve">also </w:t>
      </w:r>
      <w:r w:rsidRPr="00620822">
        <w:t>informed</w:t>
      </w:r>
      <w:r w:rsidRPr="00034496">
        <w:t xml:space="preserve"> by mental health service providers and organisations. </w:t>
      </w:r>
    </w:p>
    <w:p w14:paraId="1B0FB609" w14:textId="534DB06C" w:rsidR="001513DC" w:rsidRDefault="00C915B4" w:rsidP="006D1847">
      <w:pPr>
        <w:pStyle w:val="Body"/>
      </w:pPr>
      <w:r>
        <w:t>The Vic</w:t>
      </w:r>
      <w:r w:rsidR="00124F07">
        <w:t xml:space="preserve">torian Government allocated </w:t>
      </w:r>
      <w:r w:rsidR="001513DC">
        <w:t xml:space="preserve">3 </w:t>
      </w:r>
      <w:r w:rsidR="00F97F3F">
        <w:t>year</w:t>
      </w:r>
      <w:r w:rsidR="00E923BB">
        <w:t>s</w:t>
      </w:r>
      <w:r w:rsidR="00F97F3F">
        <w:t xml:space="preserve"> </w:t>
      </w:r>
      <w:r w:rsidR="00E923BB">
        <w:t xml:space="preserve">of </w:t>
      </w:r>
      <w:r w:rsidR="00F337DD">
        <w:t xml:space="preserve">funding </w:t>
      </w:r>
      <w:r w:rsidR="00F97F3F">
        <w:t xml:space="preserve">from </w:t>
      </w:r>
      <w:r w:rsidR="00897E76">
        <w:t>2024</w:t>
      </w:r>
      <w:r w:rsidR="001513DC">
        <w:t>–</w:t>
      </w:r>
      <w:r w:rsidR="00897E76">
        <w:t>202</w:t>
      </w:r>
      <w:r w:rsidR="00F97F3F">
        <w:t>7</w:t>
      </w:r>
      <w:r w:rsidR="00F337DD">
        <w:t xml:space="preserve"> towards </w:t>
      </w:r>
      <w:r w:rsidR="00897E76">
        <w:t xml:space="preserve">a </w:t>
      </w:r>
      <w:r w:rsidR="00897E76" w:rsidRPr="00C46FB3">
        <w:t xml:space="preserve">Mental Health Interface </w:t>
      </w:r>
      <w:r w:rsidR="001513DC">
        <w:t>Pr</w:t>
      </w:r>
      <w:r w:rsidR="001513DC" w:rsidRPr="00C46FB3">
        <w:t>ogram</w:t>
      </w:r>
      <w:r w:rsidR="00897E76" w:rsidDel="001513DC">
        <w:t xml:space="preserve"> </w:t>
      </w:r>
      <w:r w:rsidR="001513DC">
        <w:t xml:space="preserve">that </w:t>
      </w:r>
      <w:r w:rsidR="00897E76">
        <w:t xml:space="preserve">will </w:t>
      </w:r>
      <w:r w:rsidR="00AC1885">
        <w:t>strengthen</w:t>
      </w:r>
      <w:r w:rsidR="002C0580">
        <w:t xml:space="preserve"> </w:t>
      </w:r>
      <w:r w:rsidR="00C46FB3" w:rsidRPr="006D1847">
        <w:t xml:space="preserve">the interface between consumers, mental health inpatient services and the NDIS. </w:t>
      </w:r>
    </w:p>
    <w:p w14:paraId="297766B9" w14:textId="79DC7F61" w:rsidR="00C46FB3" w:rsidRPr="00034496" w:rsidRDefault="00C46FB3" w:rsidP="006D1847">
      <w:pPr>
        <w:pStyle w:val="Body"/>
      </w:pPr>
      <w:r w:rsidRPr="00034496">
        <w:t>The program aims to:</w:t>
      </w:r>
    </w:p>
    <w:p w14:paraId="64AC8BEA" w14:textId="5922E594" w:rsidR="00C46FB3" w:rsidRPr="00034496" w:rsidRDefault="00C46FB3" w:rsidP="005A74A8">
      <w:pPr>
        <w:pStyle w:val="Bullet1"/>
      </w:pPr>
      <w:r w:rsidRPr="00034496">
        <w:t>improve consumers</w:t>
      </w:r>
      <w:r w:rsidR="00B47E8B" w:rsidRPr="00034496">
        <w:t>’</w:t>
      </w:r>
      <w:r w:rsidRPr="00034496">
        <w:t xml:space="preserve"> discharge outcomes (</w:t>
      </w:r>
      <w:r w:rsidR="001513DC">
        <w:t xml:space="preserve">in both </w:t>
      </w:r>
      <w:r w:rsidRPr="00034496">
        <w:t>inpatient and community settings)</w:t>
      </w:r>
    </w:p>
    <w:p w14:paraId="4A807F80" w14:textId="46112061" w:rsidR="00C46FB3" w:rsidRPr="00034496" w:rsidRDefault="00C46FB3" w:rsidP="005A74A8">
      <w:pPr>
        <w:pStyle w:val="Bullet1"/>
      </w:pPr>
      <w:r w:rsidRPr="00034496">
        <w:lastRenderedPageBreak/>
        <w:t xml:space="preserve">build the capability of the clinical mental health workforce to support consumers and their </w:t>
      </w:r>
      <w:bookmarkStart w:id="43" w:name="_Int_XpYTRlul"/>
      <w:proofErr w:type="spellStart"/>
      <w:r w:rsidRPr="00034496">
        <w:t>carers</w:t>
      </w:r>
      <w:bookmarkEnd w:id="43"/>
      <w:proofErr w:type="spellEnd"/>
      <w:r w:rsidR="00B6678B" w:rsidRPr="00034496">
        <w:t xml:space="preserve"> and</w:t>
      </w:r>
      <w:r w:rsidR="00405CFE" w:rsidRPr="00034496">
        <w:t xml:space="preserve"> </w:t>
      </w:r>
      <w:r w:rsidRPr="00034496">
        <w:t>families to access the NDIS</w:t>
      </w:r>
    </w:p>
    <w:p w14:paraId="3EA83621" w14:textId="0A572401" w:rsidR="00C46FB3" w:rsidRPr="00034496" w:rsidRDefault="00C46FB3" w:rsidP="005A74A8">
      <w:pPr>
        <w:pStyle w:val="Bullet1"/>
      </w:pPr>
      <w:r w:rsidRPr="00034496">
        <w:t xml:space="preserve">provide a contact point at </w:t>
      </w:r>
      <w:r w:rsidR="00A549E5" w:rsidRPr="00034496">
        <w:t>state funded clinical mental health services</w:t>
      </w:r>
      <w:r w:rsidR="004F6D9A" w:rsidRPr="00034496">
        <w:t xml:space="preserve"> </w:t>
      </w:r>
      <w:r w:rsidRPr="00034496">
        <w:t xml:space="preserve">for </w:t>
      </w:r>
      <w:r w:rsidR="00BD212B" w:rsidRPr="00034496">
        <w:t>consumers and</w:t>
      </w:r>
      <w:r w:rsidR="005A74A8" w:rsidRPr="00034496">
        <w:t xml:space="preserve"> </w:t>
      </w:r>
      <w:r w:rsidRPr="00034496">
        <w:t>the NDIS</w:t>
      </w:r>
    </w:p>
    <w:p w14:paraId="563167A7" w14:textId="4C0CF94D" w:rsidR="00C46FB3" w:rsidRPr="00034496" w:rsidRDefault="00C46FB3" w:rsidP="00034496">
      <w:pPr>
        <w:pStyle w:val="Bullet1"/>
        <w:spacing w:after="0"/>
      </w:pPr>
      <w:r w:rsidRPr="00034496">
        <w:t>proactively work with the NDIS to address both systemic issues and individual matters such as delayed discharge of NDIS applicants and/or participants</w:t>
      </w:r>
      <w:r w:rsidR="00C22619" w:rsidRPr="00034496">
        <w:t xml:space="preserve"> from mental health inpatient services</w:t>
      </w:r>
      <w:r w:rsidR="006D1847" w:rsidRPr="00034496">
        <w:t>.</w:t>
      </w:r>
    </w:p>
    <w:p w14:paraId="7FF7BCDF" w14:textId="177D3DB6" w:rsidR="00A52F36" w:rsidRPr="003105BC" w:rsidRDefault="00483006" w:rsidP="00034496">
      <w:pPr>
        <w:pStyle w:val="Body"/>
        <w:spacing w:before="240"/>
        <w:jc w:val="both"/>
        <w:rPr>
          <w:b/>
          <w:bCs/>
        </w:rPr>
      </w:pPr>
      <w:bookmarkStart w:id="44" w:name="_Hlk172394220"/>
      <w:r>
        <w:rPr>
          <w:b/>
          <w:bCs/>
        </w:rPr>
        <w:t xml:space="preserve">We </w:t>
      </w:r>
      <w:r w:rsidR="2F62296D" w:rsidRPr="6209B1A1">
        <w:rPr>
          <w:b/>
          <w:bCs/>
        </w:rPr>
        <w:t xml:space="preserve">have </w:t>
      </w:r>
      <w:r>
        <w:rPr>
          <w:b/>
          <w:bCs/>
        </w:rPr>
        <w:t xml:space="preserve">completed </w:t>
      </w:r>
      <w:r w:rsidR="00D13A3B" w:rsidRPr="6209B1A1">
        <w:rPr>
          <w:b/>
          <w:bCs/>
        </w:rPr>
        <w:t>1</w:t>
      </w:r>
      <w:r w:rsidRPr="004728AA">
        <w:rPr>
          <w:b/>
          <w:bCs/>
        </w:rPr>
        <w:t xml:space="preserve"> </w:t>
      </w:r>
      <w:r w:rsidR="00F63A79" w:rsidRPr="004728AA">
        <w:rPr>
          <w:b/>
          <w:bCs/>
        </w:rPr>
        <w:t>action</w:t>
      </w:r>
      <w:r w:rsidR="001513DC">
        <w:rPr>
          <w:b/>
          <w:bCs/>
        </w:rPr>
        <w:t>. A further</w:t>
      </w:r>
      <w:r w:rsidR="003105BC" w:rsidDel="00483006">
        <w:rPr>
          <w:b/>
          <w:bCs/>
        </w:rPr>
        <w:t xml:space="preserve"> </w:t>
      </w:r>
      <w:r>
        <w:rPr>
          <w:b/>
          <w:bCs/>
        </w:rPr>
        <w:t xml:space="preserve">2 </w:t>
      </w:r>
      <w:r w:rsidR="00F63A79">
        <w:rPr>
          <w:b/>
          <w:bCs/>
        </w:rPr>
        <w:t>actions</w:t>
      </w:r>
      <w:r w:rsidR="00CC6E66" w:rsidRPr="004728AA">
        <w:rPr>
          <w:b/>
          <w:bCs/>
        </w:rPr>
        <w:t xml:space="preserve"> </w:t>
      </w:r>
      <w:r w:rsidR="00BF2D20">
        <w:rPr>
          <w:b/>
          <w:bCs/>
        </w:rPr>
        <w:t xml:space="preserve">are </w:t>
      </w:r>
      <w:r w:rsidR="00F63A79" w:rsidRPr="004728AA">
        <w:rPr>
          <w:b/>
          <w:bCs/>
        </w:rPr>
        <w:t>on track</w:t>
      </w:r>
      <w:r w:rsidR="003105BC">
        <w:rPr>
          <w:b/>
          <w:bCs/>
        </w:rPr>
        <w:t>.</w:t>
      </w:r>
    </w:p>
    <w:bookmarkEnd w:id="44"/>
    <w:p w14:paraId="49562CC2" w14:textId="567BAFD8" w:rsidR="00F677B7" w:rsidRDefault="00F677B7" w:rsidP="007F1530">
      <w:pPr>
        <w:pStyle w:val="Heading3"/>
        <w:jc w:val="both"/>
      </w:pPr>
      <w:r>
        <w:t>Housing</w:t>
      </w:r>
      <w:r w:rsidR="00B54EE6">
        <w:t xml:space="preserve"> </w:t>
      </w:r>
      <w:r w:rsidR="009201A8">
        <w:t>–</w:t>
      </w:r>
      <w:r w:rsidR="0040267D">
        <w:t xml:space="preserve"> 14</w:t>
      </w:r>
      <w:r w:rsidR="006D2A43">
        <w:t xml:space="preserve"> actions</w:t>
      </w:r>
    </w:p>
    <w:p w14:paraId="5158C8ED" w14:textId="585402AD" w:rsidR="00B55DF7" w:rsidRDefault="00A548A8" w:rsidP="003D7B41">
      <w:pPr>
        <w:pStyle w:val="Body"/>
      </w:pPr>
      <w:r>
        <w:t>The Department of Families, Fairness and Housing</w:t>
      </w:r>
      <w:r w:rsidR="00326AE7">
        <w:t xml:space="preserve"> </w:t>
      </w:r>
      <w:r w:rsidR="00B91F0A">
        <w:t xml:space="preserve">has </w:t>
      </w:r>
      <w:r w:rsidR="00B25B46">
        <w:t>integrated</w:t>
      </w:r>
      <w:r w:rsidR="00A02503">
        <w:t xml:space="preserve"> </w:t>
      </w:r>
      <w:r w:rsidR="00A34811">
        <w:t xml:space="preserve">4 </w:t>
      </w:r>
      <w:r w:rsidR="00201835">
        <w:t xml:space="preserve">of the </w:t>
      </w:r>
      <w:r w:rsidR="00A02503">
        <w:t xml:space="preserve">systemic reforms </w:t>
      </w:r>
      <w:r w:rsidR="00B91F0A">
        <w:t>into the Big Housing Build</w:t>
      </w:r>
      <w:r w:rsidR="003404D6">
        <w:t xml:space="preserve"> program</w:t>
      </w:r>
      <w:r w:rsidR="00B81E4D">
        <w:t>. They are</w:t>
      </w:r>
      <w:r w:rsidR="00B91F0A">
        <w:t xml:space="preserve"> </w:t>
      </w:r>
      <w:r w:rsidR="00A34811">
        <w:t>universal design, intersectional approaches, co-design and Aboriginal self-determination</w:t>
      </w:r>
      <w:r w:rsidR="00B55DF7">
        <w:t xml:space="preserve">. </w:t>
      </w:r>
    </w:p>
    <w:p w14:paraId="56211020" w14:textId="713E1195" w:rsidR="00642969" w:rsidRDefault="00A34811" w:rsidP="003D7B41">
      <w:pPr>
        <w:pStyle w:val="Body"/>
      </w:pPr>
      <w:r>
        <w:t>The department is using b</w:t>
      </w:r>
      <w:r w:rsidR="00F505FF" w:rsidRPr="00034496">
        <w:t xml:space="preserve">est practice </w:t>
      </w:r>
      <w:r>
        <w:t>u</w:t>
      </w:r>
      <w:r w:rsidRPr="00034496">
        <w:t xml:space="preserve">niversal </w:t>
      </w:r>
      <w:r>
        <w:t>d</w:t>
      </w:r>
      <w:r w:rsidRPr="00034496">
        <w:t xml:space="preserve">esign </w:t>
      </w:r>
      <w:r w:rsidR="00F505FF" w:rsidRPr="00034496">
        <w:t xml:space="preserve">principles </w:t>
      </w:r>
      <w:r w:rsidR="00F505FF" w:rsidRPr="00034496" w:rsidDel="00A34811">
        <w:t>i</w:t>
      </w:r>
      <w:r w:rsidR="00F505FF" w:rsidRPr="00034496">
        <w:t>n social housing</w:t>
      </w:r>
      <w:r>
        <w:t>. This means</w:t>
      </w:r>
      <w:r w:rsidR="00F505FF" w:rsidRPr="00034496">
        <w:t xml:space="preserve"> houses and apartments </w:t>
      </w:r>
      <w:r>
        <w:t xml:space="preserve">will </w:t>
      </w:r>
      <w:r w:rsidR="00F505FF" w:rsidRPr="00034496">
        <w:t>meet the Liv</w:t>
      </w:r>
      <w:r w:rsidR="008C21B3">
        <w:t>e</w:t>
      </w:r>
      <w:r w:rsidR="00F505FF" w:rsidRPr="00034496">
        <w:t>able Housing Design, Australian Building Codes Board (ABCB) Standard in accordance with the National Construction Code</w:t>
      </w:r>
      <w:r w:rsidR="00772DB7">
        <w:t xml:space="preserve"> </w:t>
      </w:r>
      <w:r w:rsidR="00F505FF" w:rsidRPr="00034496">
        <w:t xml:space="preserve">2022. </w:t>
      </w:r>
      <w:r>
        <w:t>These</w:t>
      </w:r>
      <w:r w:rsidR="00F505FF" w:rsidRPr="00034496">
        <w:t xml:space="preserve"> homes will be built with higher accessibility standards</w:t>
      </w:r>
      <w:r w:rsidR="001513DC">
        <w:t>. They</w:t>
      </w:r>
      <w:r w:rsidR="00F505FF" w:rsidRPr="00034496" w:rsidDel="001513DC">
        <w:t xml:space="preserve"> </w:t>
      </w:r>
      <w:r w:rsidR="00F505FF" w:rsidRPr="00034496">
        <w:t>can be adapted to meet the residents’ changing needs.</w:t>
      </w:r>
      <w:r w:rsidR="00603A77">
        <w:t xml:space="preserve"> </w:t>
      </w:r>
    </w:p>
    <w:p w14:paraId="765ADE39" w14:textId="6EA6A988" w:rsidR="00707949" w:rsidRPr="002C4670" w:rsidRDefault="00F92F1E" w:rsidP="003D7B41">
      <w:pPr>
        <w:pStyle w:val="Body"/>
      </w:pPr>
      <w:r w:rsidRPr="002C4670">
        <w:t xml:space="preserve">The </w:t>
      </w:r>
      <w:r w:rsidR="00A34811">
        <w:t>department also</w:t>
      </w:r>
      <w:r w:rsidRPr="002C4670">
        <w:t xml:space="preserve"> completed improvements and upgrades to 450 government-owned Specialist Disability Accommodation</w:t>
      </w:r>
      <w:r w:rsidR="00F37063">
        <w:t xml:space="preserve"> (SDA)</w:t>
      </w:r>
      <w:r w:rsidRPr="002C4670">
        <w:t xml:space="preserve"> homes in December 2022. This</w:t>
      </w:r>
      <w:r w:rsidRPr="002C4670" w:rsidDel="00A34811">
        <w:t xml:space="preserve"> </w:t>
      </w:r>
      <w:r w:rsidRPr="002C4670">
        <w:t>improved the quality and amenity of homes</w:t>
      </w:r>
      <w:r w:rsidR="001513DC">
        <w:t>,</w:t>
      </w:r>
      <w:r w:rsidR="00140A82">
        <w:t xml:space="preserve"> </w:t>
      </w:r>
      <w:r w:rsidR="001513DC">
        <w:t xml:space="preserve">supporting the </w:t>
      </w:r>
      <w:r w:rsidRPr="002C4670" w:rsidDel="00140A82">
        <w:t>independence</w:t>
      </w:r>
      <w:r w:rsidR="00140A82">
        <w:t xml:space="preserve"> </w:t>
      </w:r>
      <w:r w:rsidR="001513DC">
        <w:t>of</w:t>
      </w:r>
      <w:r w:rsidRPr="002C4670">
        <w:t xml:space="preserve"> </w:t>
      </w:r>
      <w:r w:rsidR="00A34811">
        <w:t xml:space="preserve">around 1,800 </w:t>
      </w:r>
      <w:r w:rsidRPr="002C4670">
        <w:t>resident</w:t>
      </w:r>
      <w:r w:rsidR="00125E33" w:rsidRPr="002C4670">
        <w:t>s</w:t>
      </w:r>
      <w:r w:rsidRPr="002C4670">
        <w:t>.</w:t>
      </w:r>
    </w:p>
    <w:p w14:paraId="4D748845" w14:textId="5951E728" w:rsidR="009968AE" w:rsidRDefault="000F013F" w:rsidP="003D7B41">
      <w:pPr>
        <w:pStyle w:val="Body"/>
      </w:pPr>
      <w:r w:rsidRPr="002C4670">
        <w:t xml:space="preserve">The Victorian Government as </w:t>
      </w:r>
      <w:proofErr w:type="gramStart"/>
      <w:r w:rsidRPr="002C4670">
        <w:t>a</w:t>
      </w:r>
      <w:proofErr w:type="gramEnd"/>
      <w:r w:rsidRPr="002C4670">
        <w:t xml:space="preserve"> SDA provider is no longer building group homes (SDA homes with </w:t>
      </w:r>
      <w:r w:rsidR="00A34811">
        <w:t>4</w:t>
      </w:r>
      <w:r w:rsidR="00A34811" w:rsidRPr="002C4670">
        <w:t xml:space="preserve"> </w:t>
      </w:r>
      <w:r w:rsidRPr="002C4670">
        <w:t>or more bedrooms</w:t>
      </w:r>
      <w:r w:rsidR="00125E33" w:rsidRPr="002C4670">
        <w:t>)</w:t>
      </w:r>
      <w:r w:rsidRPr="002C4670">
        <w:t xml:space="preserve">. The department will continue to work with residents who </w:t>
      </w:r>
      <w:r w:rsidR="00A34811">
        <w:t>want to move from</w:t>
      </w:r>
      <w:r w:rsidRPr="002C4670">
        <w:t xml:space="preserve"> larger homes </w:t>
      </w:r>
      <w:r w:rsidR="00A34811">
        <w:t>to</w:t>
      </w:r>
      <w:r w:rsidR="00A34811" w:rsidRPr="002C4670">
        <w:t xml:space="preserve"> </w:t>
      </w:r>
      <w:r w:rsidRPr="002C4670">
        <w:t>alternat</w:t>
      </w:r>
      <w:r w:rsidR="00A34811">
        <w:t>iv</w:t>
      </w:r>
      <w:r w:rsidRPr="002C4670">
        <w:t>e and more contemporary accommodation.</w:t>
      </w:r>
    </w:p>
    <w:p w14:paraId="36D074DD" w14:textId="1EED1387" w:rsidR="00AB64C0" w:rsidRPr="00034496" w:rsidRDefault="00284145" w:rsidP="003D7B41">
      <w:pPr>
        <w:pStyle w:val="Body"/>
      </w:pPr>
      <w:hyperlink w:history="1">
        <w:r w:rsidRPr="6209B1A1">
          <w:rPr>
            <w:b/>
            <w:bCs/>
          </w:rPr>
          <w:t>Mana-</w:t>
        </w:r>
        <w:proofErr w:type="spellStart"/>
        <w:r w:rsidRPr="6209B1A1">
          <w:rPr>
            <w:b/>
            <w:bCs/>
          </w:rPr>
          <w:t>na</w:t>
        </w:r>
        <w:proofErr w:type="spellEnd"/>
        <w:r w:rsidRPr="6209B1A1">
          <w:rPr>
            <w:b/>
            <w:bCs/>
          </w:rPr>
          <w:t xml:space="preserve"> </w:t>
        </w:r>
        <w:proofErr w:type="spellStart"/>
        <w:r w:rsidRPr="6209B1A1">
          <w:rPr>
            <w:b/>
            <w:bCs/>
          </w:rPr>
          <w:t>woorn-tyeen</w:t>
        </w:r>
        <w:proofErr w:type="spellEnd"/>
        <w:r w:rsidRPr="6209B1A1">
          <w:rPr>
            <w:b/>
            <w:bCs/>
          </w:rPr>
          <w:t xml:space="preserve"> maar</w:t>
        </w:r>
        <w:r w:rsidR="00EF2B2F" w:rsidRPr="6209B1A1">
          <w:rPr>
            <w:b/>
            <w:bCs/>
          </w:rPr>
          <w:t>-</w:t>
        </w:r>
        <w:proofErr w:type="spellStart"/>
        <w:r w:rsidRPr="0E2E182A">
          <w:rPr>
            <w:rStyle w:val="Hyperlink"/>
            <w:b/>
            <w:bCs/>
          </w:rPr>
          <w:t>tarkoot</w:t>
        </w:r>
        <w:proofErr w:type="spellEnd"/>
      </w:hyperlink>
      <w:r w:rsidRPr="00284145">
        <w:t xml:space="preserve"> </w:t>
      </w:r>
      <w:r w:rsidR="00A34811">
        <w:t>is</w:t>
      </w:r>
      <w:r w:rsidRPr="00284145">
        <w:t xml:space="preserve"> a self-determined housing and homelessness </w:t>
      </w:r>
      <w:r w:rsidR="00C1363D" w:rsidRPr="00284145">
        <w:t>framework</w:t>
      </w:r>
      <w:r w:rsidR="00A34811">
        <w:t>. It</w:t>
      </w:r>
      <w:r w:rsidR="00C1363D" w:rsidDel="00A34811">
        <w:t xml:space="preserve"> </w:t>
      </w:r>
      <w:r w:rsidR="00C1363D">
        <w:t>was</w:t>
      </w:r>
      <w:r w:rsidR="007B75D6">
        <w:t xml:space="preserve"> </w:t>
      </w:r>
      <w:r w:rsidRPr="00284145">
        <w:t>developed by First Peoples for First Peoples.</w:t>
      </w:r>
      <w:r w:rsidR="00A9203D" w:rsidRPr="003D7B41">
        <w:rPr>
          <w:vertAlign w:val="superscript"/>
        </w:rPr>
        <w:footnoteReference w:id="10"/>
      </w:r>
      <w:r w:rsidR="00C1363D">
        <w:t xml:space="preserve"> </w:t>
      </w:r>
      <w:r w:rsidR="007B75D6">
        <w:t>The</w:t>
      </w:r>
      <w:r w:rsidRPr="00284145">
        <w:t xml:space="preserve"> Aboriginal Housing and Homelessness Forum</w:t>
      </w:r>
      <w:r w:rsidR="00F274DA">
        <w:t xml:space="preserve"> </w:t>
      </w:r>
      <w:r w:rsidR="003D7B41" w:rsidRPr="003D7B41">
        <w:t>(AHHF)</w:t>
      </w:r>
      <w:r w:rsidR="00E85911">
        <w:t xml:space="preserve"> is part of the framework’s governance</w:t>
      </w:r>
      <w:r w:rsidR="00A34811">
        <w:t>.</w:t>
      </w:r>
      <w:r w:rsidR="003D7B41" w:rsidRPr="003D7B41">
        <w:t xml:space="preserve"> </w:t>
      </w:r>
      <w:r w:rsidR="00E85911">
        <w:t>AHHF</w:t>
      </w:r>
      <w:r w:rsidR="003D7B41" w:rsidRPr="003D7B41">
        <w:t xml:space="preserve"> drives </w:t>
      </w:r>
      <w:r w:rsidR="008132ED">
        <w:t>t</w:t>
      </w:r>
      <w:r w:rsidR="00747723">
        <w:t>he Department of Families, Fairness and Housing</w:t>
      </w:r>
      <w:r w:rsidR="008132ED">
        <w:t>’s</w:t>
      </w:r>
      <w:r w:rsidR="003D7B41" w:rsidRPr="003D7B41">
        <w:t xml:space="preserve"> priorities for First People's housing</w:t>
      </w:r>
      <w:r w:rsidR="00E85911">
        <w:t>. This includes</w:t>
      </w:r>
      <w:r w:rsidR="003D7B41" w:rsidRPr="003D7B41">
        <w:t xml:space="preserve"> a 10</w:t>
      </w:r>
      <w:r w:rsidR="00E85911">
        <w:t>%</w:t>
      </w:r>
      <w:r w:rsidR="003D7B41" w:rsidRPr="003D7B41" w:rsidDel="00E85911">
        <w:t xml:space="preserve"> </w:t>
      </w:r>
      <w:r w:rsidR="003D7B41" w:rsidRPr="003D7B41">
        <w:t>target that all new housing funding</w:t>
      </w:r>
      <w:r w:rsidR="006E5176">
        <w:t xml:space="preserve"> should</w:t>
      </w:r>
      <w:r w:rsidR="003D7B41" w:rsidRPr="003D7B41">
        <w:t xml:space="preserve"> be for </w:t>
      </w:r>
      <w:r w:rsidR="005766E4">
        <w:t>First Peoples</w:t>
      </w:r>
      <w:r w:rsidR="003D7B41" w:rsidRPr="003D7B41">
        <w:t>.</w:t>
      </w:r>
      <w:r w:rsidR="009F6412">
        <w:t xml:space="preserve"> </w:t>
      </w:r>
      <w:r w:rsidR="007813B0" w:rsidRPr="00034496">
        <w:t>The</w:t>
      </w:r>
      <w:r w:rsidR="00A6229D" w:rsidRPr="00034496">
        <w:t xml:space="preserve"> Big Housing Build </w:t>
      </w:r>
      <w:r w:rsidR="00E40A7B" w:rsidRPr="00034496">
        <w:t xml:space="preserve">commits </w:t>
      </w:r>
      <w:r w:rsidR="00A6229D" w:rsidRPr="00034496">
        <w:t>to leas</w:t>
      </w:r>
      <w:r w:rsidR="00E40A7B" w:rsidRPr="00034496">
        <w:t>ing</w:t>
      </w:r>
      <w:r w:rsidR="00A6229D" w:rsidRPr="00034496">
        <w:t xml:space="preserve"> 400 homes to registered community housing organisations for </w:t>
      </w:r>
      <w:r w:rsidR="005766E4" w:rsidRPr="00034496">
        <w:t>First Peoples</w:t>
      </w:r>
      <w:r w:rsidR="00A6229D" w:rsidRPr="00034496">
        <w:t xml:space="preserve"> housing and for </w:t>
      </w:r>
      <w:r w:rsidR="00274FC4" w:rsidRPr="00034496">
        <w:t xml:space="preserve">the </w:t>
      </w:r>
      <w:r w:rsidR="008A3557" w:rsidRPr="00034496">
        <w:t xml:space="preserve">eventual transfer </w:t>
      </w:r>
      <w:r w:rsidR="00274FC4" w:rsidRPr="00034496">
        <w:t xml:space="preserve">of </w:t>
      </w:r>
      <w:r w:rsidR="00A6229D" w:rsidRPr="00034496">
        <w:t xml:space="preserve">ownership to </w:t>
      </w:r>
      <w:r w:rsidR="003E4189" w:rsidRPr="00034496">
        <w:t xml:space="preserve">Aboriginal </w:t>
      </w:r>
      <w:r w:rsidR="00E85911" w:rsidRPr="00034496">
        <w:t>community</w:t>
      </w:r>
      <w:r w:rsidR="00E85911">
        <w:t>-</w:t>
      </w:r>
      <w:r w:rsidR="00E85911" w:rsidRPr="00034496">
        <w:t xml:space="preserve">controlled </w:t>
      </w:r>
      <w:r w:rsidR="00E85911">
        <w:t xml:space="preserve">housing </w:t>
      </w:r>
      <w:r w:rsidR="00E85911" w:rsidRPr="00034496">
        <w:t>organisations</w:t>
      </w:r>
      <w:r w:rsidR="00A6229D" w:rsidRPr="00034496">
        <w:t>.</w:t>
      </w:r>
    </w:p>
    <w:p w14:paraId="2F655A3C" w14:textId="0800845D" w:rsidR="00F23D7F" w:rsidRPr="00034496" w:rsidRDefault="00F25FEB" w:rsidP="0063654D">
      <w:pPr>
        <w:pStyle w:val="Body"/>
        <w:spacing w:after="0"/>
      </w:pPr>
      <w:bookmarkStart w:id="45" w:name="_Hlk172401044"/>
      <w:r w:rsidRPr="00F25FEB">
        <w:rPr>
          <w:b/>
          <w:bCs/>
        </w:rPr>
        <w:t xml:space="preserve">We have completed 3 actions. A further 9 actions are on track. </w:t>
      </w:r>
      <w:r w:rsidR="00F32B16" w:rsidRPr="00F32B16">
        <w:rPr>
          <w:b/>
          <w:bCs/>
        </w:rPr>
        <w:t>We are still working on 2 actions involving the coordination of housing and supports.</w:t>
      </w:r>
      <w:bookmarkEnd w:id="45"/>
    </w:p>
    <w:p w14:paraId="124E1472" w14:textId="6CE0C866" w:rsidR="000D7749" w:rsidRPr="00F20EEF" w:rsidRDefault="000D7749" w:rsidP="007F1530">
      <w:pPr>
        <w:pStyle w:val="Heading3"/>
        <w:jc w:val="both"/>
      </w:pPr>
      <w:r w:rsidRPr="00F20EEF">
        <w:lastRenderedPageBreak/>
        <w:t>Supporting a high-quality NDIS</w:t>
      </w:r>
      <w:r w:rsidR="00C608C3">
        <w:t xml:space="preserve"> </w:t>
      </w:r>
      <w:r w:rsidR="009201A8">
        <w:t>–</w:t>
      </w:r>
      <w:r w:rsidR="006D2A43">
        <w:t xml:space="preserve"> </w:t>
      </w:r>
      <w:r w:rsidR="00644EE7">
        <w:t>11 actions</w:t>
      </w:r>
    </w:p>
    <w:p w14:paraId="0BD8A829" w14:textId="46BDADD3" w:rsidR="006A2F01" w:rsidRDefault="00774C45" w:rsidP="00147A97">
      <w:pPr>
        <w:pStyle w:val="Body"/>
      </w:pPr>
      <w:r w:rsidRPr="00774C45">
        <w:t xml:space="preserve">The Victorian </w:t>
      </w:r>
      <w:r w:rsidR="0063540A">
        <w:t>G</w:t>
      </w:r>
      <w:r w:rsidRPr="00774C45">
        <w:t xml:space="preserve">overnment </w:t>
      </w:r>
      <w:r w:rsidR="00112B35">
        <w:t>works</w:t>
      </w:r>
      <w:r w:rsidRPr="00774C45">
        <w:t xml:space="preserve"> with the Commonwealth and other states and territories as co-governors of the </w:t>
      </w:r>
      <w:r w:rsidR="005641B8">
        <w:t>N</w:t>
      </w:r>
      <w:r w:rsidR="00C76C77">
        <w:t>DI</w:t>
      </w:r>
      <w:r w:rsidR="005641B8">
        <w:t>S</w:t>
      </w:r>
      <w:r w:rsidR="00112B35">
        <w:t>.</w:t>
      </w:r>
      <w:r w:rsidR="005641B8">
        <w:t xml:space="preserve"> </w:t>
      </w:r>
      <w:r w:rsidR="001513DC">
        <w:t>The aim of this work is to</w:t>
      </w:r>
      <w:r w:rsidR="00112B35" w:rsidRPr="00774C45">
        <w:t xml:space="preserve"> </w:t>
      </w:r>
      <w:r w:rsidRPr="00774C45">
        <w:t xml:space="preserve">secure the future of the </w:t>
      </w:r>
      <w:r>
        <w:t>NDIS</w:t>
      </w:r>
      <w:r w:rsidRPr="00774C45">
        <w:t xml:space="preserve"> and </w:t>
      </w:r>
      <w:r w:rsidR="00112B35">
        <w:t>make sure</w:t>
      </w:r>
      <w:r w:rsidR="00112B35" w:rsidRPr="00774C45">
        <w:t xml:space="preserve"> </w:t>
      </w:r>
      <w:r w:rsidRPr="00774C45">
        <w:t xml:space="preserve">the scheme </w:t>
      </w:r>
      <w:r w:rsidR="000D3CC7">
        <w:t>stays true to</w:t>
      </w:r>
      <w:r w:rsidRPr="00774C45">
        <w:t xml:space="preserve"> its original intent</w:t>
      </w:r>
      <w:r w:rsidR="000D3CC7">
        <w:t>.</w:t>
      </w:r>
    </w:p>
    <w:p w14:paraId="11B7F042" w14:textId="630A30E3" w:rsidR="00802B74" w:rsidRDefault="00112B35" w:rsidP="00147A97">
      <w:pPr>
        <w:pStyle w:val="Body"/>
      </w:pPr>
      <w:r>
        <w:t>We continue</w:t>
      </w:r>
      <w:r w:rsidR="00433774">
        <w:t xml:space="preserve"> to </w:t>
      </w:r>
      <w:r w:rsidR="00A50D3D" w:rsidRPr="00A50D3D">
        <w:t>advocate to the Commonwealth</w:t>
      </w:r>
      <w:r w:rsidR="000B1B07">
        <w:t xml:space="preserve"> </w:t>
      </w:r>
      <w:r w:rsidR="00A50D3D">
        <w:t xml:space="preserve">to </w:t>
      </w:r>
      <w:r w:rsidR="00A50D3D" w:rsidDel="00112B35">
        <w:t>ensure</w:t>
      </w:r>
      <w:r w:rsidR="00A50D3D" w:rsidRPr="00A50D3D" w:rsidDel="00112B35">
        <w:t xml:space="preserve"> </w:t>
      </w:r>
      <w:r>
        <w:t>the NDIS’s</w:t>
      </w:r>
      <w:r w:rsidRPr="00A50D3D">
        <w:t xml:space="preserve"> </w:t>
      </w:r>
      <w:r w:rsidR="00A50D3D" w:rsidRPr="00A50D3D">
        <w:t>intersecting systems and structures</w:t>
      </w:r>
      <w:r w:rsidR="00A50D3D">
        <w:t xml:space="preserve"> are</w:t>
      </w:r>
      <w:r w:rsidR="00A50D3D" w:rsidRPr="00A50D3D">
        <w:t xml:space="preserve"> developed in ways </w:t>
      </w:r>
      <w:r w:rsidR="00A50D3D" w:rsidRPr="00A50D3D" w:rsidDel="00935124">
        <w:t xml:space="preserve">that </w:t>
      </w:r>
      <w:r w:rsidR="00A50D3D" w:rsidRPr="00A50D3D">
        <w:t>avoid discrimination and disadvantage.</w:t>
      </w:r>
    </w:p>
    <w:p w14:paraId="5888D2C4" w14:textId="64523A67" w:rsidR="0079561B" w:rsidRDefault="00112B35" w:rsidP="00147A97">
      <w:pPr>
        <w:pStyle w:val="Body"/>
      </w:pPr>
      <w:r>
        <w:t>We also continue</w:t>
      </w:r>
      <w:r w:rsidR="0079561B" w:rsidRPr="0079561B">
        <w:t xml:space="preserve"> to fund programs for people with disability who are not eligible for the NDIS</w:t>
      </w:r>
      <w:r>
        <w:t>.</w:t>
      </w:r>
      <w:r w:rsidR="0079561B" w:rsidRPr="0079561B" w:rsidDel="00112B35">
        <w:t xml:space="preserve"> </w:t>
      </w:r>
      <w:r>
        <w:t>This includes</w:t>
      </w:r>
      <w:r w:rsidRPr="0079561B">
        <w:t xml:space="preserve"> </w:t>
      </w:r>
      <w:r w:rsidR="0079561B" w:rsidRPr="0079561B">
        <w:t xml:space="preserve">work </w:t>
      </w:r>
      <w:r>
        <w:t>to ensure</w:t>
      </w:r>
      <w:r w:rsidR="0079561B" w:rsidRPr="0079561B">
        <w:t xml:space="preserve"> that people with disability can access </w:t>
      </w:r>
      <w:r w:rsidR="003D0D36">
        <w:t xml:space="preserve">the </w:t>
      </w:r>
      <w:r w:rsidR="0079561B" w:rsidRPr="0079561B">
        <w:t>supports they need outside the NDIS.</w:t>
      </w:r>
    </w:p>
    <w:p w14:paraId="2A5A5AE6" w14:textId="77777777" w:rsidR="00112B35" w:rsidRDefault="008551A5" w:rsidP="00147A97">
      <w:pPr>
        <w:pStyle w:val="Body"/>
      </w:pPr>
      <w:r w:rsidRPr="008551A5">
        <w:t xml:space="preserve">The Disability Royal Commission and NDIS </w:t>
      </w:r>
      <w:r w:rsidR="002247D7">
        <w:t>R</w:t>
      </w:r>
      <w:r w:rsidRPr="008551A5">
        <w:t xml:space="preserve">eview recommended significant changes to the way disability services are regulated. This includes changes to registration requirements for providers, adult safeguarding functions, and complaint handling. </w:t>
      </w:r>
    </w:p>
    <w:p w14:paraId="6F88D4F0" w14:textId="251FE034" w:rsidR="003E1C7D" w:rsidRDefault="008551A5" w:rsidP="00147A97">
      <w:pPr>
        <w:pStyle w:val="Body"/>
      </w:pPr>
      <w:r w:rsidRPr="008551A5">
        <w:t>The Victorian Government is committed to continuing to strengthen the regulatory framework</w:t>
      </w:r>
      <w:r w:rsidR="00B05AFF">
        <w:t xml:space="preserve"> for the benefit of </w:t>
      </w:r>
      <w:r w:rsidRPr="008551A5">
        <w:t>people with disability.</w:t>
      </w:r>
    </w:p>
    <w:p w14:paraId="6B6B88E1" w14:textId="6D4884D8" w:rsidR="004C1EE6" w:rsidRPr="009579AA" w:rsidRDefault="00112B35" w:rsidP="007F1530">
      <w:pPr>
        <w:pStyle w:val="Body"/>
        <w:jc w:val="both"/>
        <w:rPr>
          <w:b/>
          <w:bCs/>
        </w:rPr>
      </w:pPr>
      <w:r>
        <w:rPr>
          <w:b/>
          <w:bCs/>
        </w:rPr>
        <w:t>We have completed 3</w:t>
      </w:r>
      <w:r w:rsidR="00BA3280">
        <w:rPr>
          <w:b/>
          <w:bCs/>
        </w:rPr>
        <w:t xml:space="preserve"> </w:t>
      </w:r>
      <w:r w:rsidR="004C1EE6" w:rsidRPr="009579AA">
        <w:rPr>
          <w:b/>
          <w:bCs/>
        </w:rPr>
        <w:t>action</w:t>
      </w:r>
      <w:r w:rsidR="00BA3280">
        <w:rPr>
          <w:b/>
          <w:bCs/>
        </w:rPr>
        <w:t>s</w:t>
      </w:r>
      <w:r>
        <w:rPr>
          <w:b/>
          <w:bCs/>
        </w:rPr>
        <w:t>.</w:t>
      </w:r>
      <w:r w:rsidR="004C1EE6" w:rsidRPr="009579AA">
        <w:rPr>
          <w:b/>
          <w:bCs/>
        </w:rPr>
        <w:t xml:space="preserve"> </w:t>
      </w:r>
      <w:r>
        <w:rPr>
          <w:b/>
          <w:bCs/>
        </w:rPr>
        <w:t>A further</w:t>
      </w:r>
      <w:r w:rsidR="00F65298">
        <w:rPr>
          <w:b/>
          <w:bCs/>
        </w:rPr>
        <w:t xml:space="preserve"> </w:t>
      </w:r>
      <w:r w:rsidR="00FD3412">
        <w:rPr>
          <w:b/>
          <w:bCs/>
        </w:rPr>
        <w:t>8</w:t>
      </w:r>
      <w:r w:rsidR="00FD3412" w:rsidRPr="005C36B1">
        <w:rPr>
          <w:b/>
          <w:bCs/>
        </w:rPr>
        <w:t xml:space="preserve"> </w:t>
      </w:r>
      <w:r w:rsidR="004C1EE6" w:rsidRPr="005C36B1">
        <w:rPr>
          <w:b/>
          <w:bCs/>
        </w:rPr>
        <w:t xml:space="preserve">actions </w:t>
      </w:r>
      <w:r w:rsidR="003864B6" w:rsidRPr="005C36B1">
        <w:rPr>
          <w:b/>
          <w:bCs/>
        </w:rPr>
        <w:t xml:space="preserve">are </w:t>
      </w:r>
      <w:r w:rsidR="004C1EE6" w:rsidRPr="005C36B1">
        <w:rPr>
          <w:b/>
          <w:bCs/>
        </w:rPr>
        <w:t>on track.</w:t>
      </w:r>
    </w:p>
    <w:p w14:paraId="7268BE30" w14:textId="360657EA" w:rsidR="00F30D28" w:rsidRPr="00F20EEF" w:rsidRDefault="00F30D28" w:rsidP="007F1530">
      <w:pPr>
        <w:pStyle w:val="Heading3"/>
        <w:jc w:val="both"/>
      </w:pPr>
      <w:r w:rsidRPr="00F20EEF">
        <w:t xml:space="preserve">Children and </w:t>
      </w:r>
      <w:r w:rsidR="00112B35">
        <w:t>f</w:t>
      </w:r>
      <w:r w:rsidR="00112B35" w:rsidRPr="00F20EEF">
        <w:t>amilies</w:t>
      </w:r>
      <w:r w:rsidR="00112B35">
        <w:t xml:space="preserve"> </w:t>
      </w:r>
      <w:r w:rsidR="00C203AD">
        <w:t>–</w:t>
      </w:r>
      <w:r w:rsidR="00644EE7">
        <w:t xml:space="preserve"> </w:t>
      </w:r>
      <w:r w:rsidR="00C203AD">
        <w:t>8 actions</w:t>
      </w:r>
    </w:p>
    <w:p w14:paraId="10F00227" w14:textId="49623454" w:rsidR="00674137" w:rsidRDefault="00DE6C15" w:rsidP="00450596">
      <w:pPr>
        <w:pStyle w:val="Body"/>
      </w:pPr>
      <w:r>
        <w:t>The Department of Families</w:t>
      </w:r>
      <w:r w:rsidR="00E842B7">
        <w:t>,</w:t>
      </w:r>
      <w:r>
        <w:t xml:space="preserve"> Fairness and </w:t>
      </w:r>
      <w:r w:rsidR="00DA7401">
        <w:t>Housing</w:t>
      </w:r>
      <w:r w:rsidR="00771F42">
        <w:t xml:space="preserve"> deliver</w:t>
      </w:r>
      <w:r w:rsidR="00112B35">
        <w:t>s</w:t>
      </w:r>
      <w:r w:rsidR="00771F42">
        <w:t xml:space="preserve"> programs </w:t>
      </w:r>
      <w:r w:rsidR="00112B35">
        <w:t xml:space="preserve">for </w:t>
      </w:r>
      <w:r w:rsidR="004E7729">
        <w:t xml:space="preserve">children and young people with </w:t>
      </w:r>
      <w:bookmarkStart w:id="46" w:name="_Int_Bf38ULJx"/>
      <w:r w:rsidR="004E7729">
        <w:t>disability</w:t>
      </w:r>
      <w:bookmarkEnd w:id="46"/>
      <w:r w:rsidR="00291910">
        <w:t xml:space="preserve"> and</w:t>
      </w:r>
      <w:r w:rsidR="00276A43">
        <w:t xml:space="preserve"> </w:t>
      </w:r>
      <w:r w:rsidR="57CD4A84">
        <w:t>i</w:t>
      </w:r>
      <w:r w:rsidR="00112B35">
        <w:t>t</w:t>
      </w:r>
      <w:r w:rsidR="004E7729">
        <w:t xml:space="preserve"> </w:t>
      </w:r>
      <w:r w:rsidR="00112B35">
        <w:t xml:space="preserve">also </w:t>
      </w:r>
      <w:r w:rsidR="00771F42">
        <w:t>support</w:t>
      </w:r>
      <w:r w:rsidR="00112B35">
        <w:t>s</w:t>
      </w:r>
      <w:r w:rsidR="00771F42">
        <w:t xml:space="preserve"> </w:t>
      </w:r>
      <w:r w:rsidR="00BE4240">
        <w:t xml:space="preserve">families to access </w:t>
      </w:r>
      <w:r w:rsidR="000B62F1">
        <w:t xml:space="preserve">the </w:t>
      </w:r>
      <w:r w:rsidR="00BE4240">
        <w:t>NDIS</w:t>
      </w:r>
      <w:r w:rsidR="00DA7401">
        <w:t xml:space="preserve"> </w:t>
      </w:r>
      <w:r w:rsidR="000B62F1">
        <w:t xml:space="preserve">and necessary </w:t>
      </w:r>
      <w:r w:rsidR="00DA7401">
        <w:t>supports</w:t>
      </w:r>
      <w:r w:rsidR="00C04525">
        <w:t>,</w:t>
      </w:r>
      <w:r w:rsidR="002E18B4">
        <w:t xml:space="preserve"> </w:t>
      </w:r>
      <w:r w:rsidR="000B62F1">
        <w:t>with the goal of sustain</w:t>
      </w:r>
      <w:r w:rsidR="0026297B">
        <w:t>ing</w:t>
      </w:r>
      <w:r w:rsidR="00C04525">
        <w:t xml:space="preserve"> </w:t>
      </w:r>
      <w:r w:rsidR="000B62F1">
        <w:t>care in the home</w:t>
      </w:r>
      <w:r w:rsidR="007A08AC">
        <w:t xml:space="preserve">. </w:t>
      </w:r>
    </w:p>
    <w:p w14:paraId="6B43F091" w14:textId="424CAD76" w:rsidR="0085747F" w:rsidRDefault="00E56C39" w:rsidP="00450596">
      <w:pPr>
        <w:pStyle w:val="Body"/>
      </w:pPr>
      <w:r w:rsidRPr="00645C34">
        <w:t>The Parenting Children with Complex Disability program support</w:t>
      </w:r>
      <w:r w:rsidR="00112B35">
        <w:t>s</w:t>
      </w:r>
      <w:r w:rsidRPr="00645C34">
        <w:t xml:space="preserve"> families with children with complex needs to access the NDIS and to secure necessary</w:t>
      </w:r>
      <w:r w:rsidR="00346AF9" w:rsidRPr="00034496">
        <w:t xml:space="preserve"> </w:t>
      </w:r>
      <w:r w:rsidRPr="00034496">
        <w:t xml:space="preserve">supports. </w:t>
      </w:r>
      <w:r w:rsidR="00112B35">
        <w:t>This</w:t>
      </w:r>
      <w:r w:rsidR="00BA6A18" w:rsidRPr="00034496" w:rsidDel="00112B35">
        <w:t xml:space="preserve"> </w:t>
      </w:r>
      <w:r w:rsidR="00BA6A18" w:rsidRPr="00034496">
        <w:t>include</w:t>
      </w:r>
      <w:r w:rsidR="00112B35">
        <w:t>s</w:t>
      </w:r>
      <w:r w:rsidR="00BA6A18" w:rsidRPr="00034496">
        <w:t xml:space="preserve"> advocacy and advice, practical support and/or material aid, counselling, parent</w:t>
      </w:r>
      <w:r w:rsidR="00112B35">
        <w:t>–</w:t>
      </w:r>
      <w:r w:rsidR="00BA6A18" w:rsidRPr="00034496">
        <w:t xml:space="preserve">child interaction and community connection and social inclusion. The program </w:t>
      </w:r>
      <w:r w:rsidR="00112B35">
        <w:t xml:space="preserve">helps </w:t>
      </w:r>
      <w:r w:rsidR="000D4BB9">
        <w:t xml:space="preserve">to </w:t>
      </w:r>
      <w:r w:rsidR="00112B35">
        <w:t>sustain</w:t>
      </w:r>
      <w:r w:rsidR="00BA6A18" w:rsidRPr="00034496">
        <w:t xml:space="preserve"> care and </w:t>
      </w:r>
      <w:r w:rsidR="000D4BB9">
        <w:t xml:space="preserve">is essential in </w:t>
      </w:r>
      <w:r w:rsidR="00BA6A18" w:rsidRPr="00034496">
        <w:t>preventing family breakdown.</w:t>
      </w:r>
    </w:p>
    <w:p w14:paraId="0E1918B4" w14:textId="366FF66B" w:rsidR="003A40F2" w:rsidRDefault="00112B35" w:rsidP="00450596">
      <w:pPr>
        <w:pStyle w:val="Body"/>
      </w:pPr>
      <w:r>
        <w:t>The department funds</w:t>
      </w:r>
      <w:r w:rsidR="00FB66C6" w:rsidRPr="00645C34">
        <w:t xml:space="preserve"> 34 specialist disability </w:t>
      </w:r>
      <w:r w:rsidR="00C01380" w:rsidRPr="00645C34">
        <w:t>practitioners</w:t>
      </w:r>
      <w:r>
        <w:t>.</w:t>
      </w:r>
      <w:r w:rsidR="00FB66C6" w:rsidRPr="00645C34">
        <w:t xml:space="preserve"> </w:t>
      </w:r>
      <w:r>
        <w:t>Practitioners</w:t>
      </w:r>
      <w:r w:rsidR="00FB66C6" w:rsidRPr="00645C34">
        <w:t xml:space="preserve"> support families</w:t>
      </w:r>
      <w:r w:rsidR="0029250C" w:rsidRPr="00645C34">
        <w:t xml:space="preserve"> with disability to access the NDIS and necessary supports. </w:t>
      </w:r>
      <w:r w:rsidR="00E70B83" w:rsidRPr="00645C34">
        <w:t xml:space="preserve">The program also </w:t>
      </w:r>
      <w:r>
        <w:t>boosts the capability of</w:t>
      </w:r>
      <w:r w:rsidR="00E70B83" w:rsidRPr="00645C34">
        <w:t xml:space="preserve"> the child and family workforce to build skill and expertise.</w:t>
      </w:r>
      <w:r w:rsidR="00BF5C85" w:rsidRPr="00645C34">
        <w:t xml:space="preserve"> </w:t>
      </w:r>
    </w:p>
    <w:p w14:paraId="2994DF92" w14:textId="108F61D0" w:rsidR="00105B61" w:rsidRDefault="00945FF7" w:rsidP="00450596">
      <w:pPr>
        <w:pStyle w:val="Body"/>
      </w:pPr>
      <w:r>
        <w:t>T</w:t>
      </w:r>
      <w:r w:rsidR="00E0535F">
        <w:t xml:space="preserve">he </w:t>
      </w:r>
      <w:r w:rsidR="00164F23">
        <w:t>Steps to Confident Parenting</w:t>
      </w:r>
      <w:r w:rsidR="00002850">
        <w:t xml:space="preserve"> program</w:t>
      </w:r>
      <w:r w:rsidR="00164F23">
        <w:t xml:space="preserve"> support</w:t>
      </w:r>
      <w:r w:rsidR="00112B35">
        <w:t>s</w:t>
      </w:r>
      <w:r w:rsidR="00164F23">
        <w:t xml:space="preserve"> parents with </w:t>
      </w:r>
      <w:r w:rsidR="002B027E">
        <w:t>cognitive</w:t>
      </w:r>
      <w:r w:rsidR="00164F23">
        <w:t xml:space="preserve"> disability</w:t>
      </w:r>
      <w:r w:rsidR="00112B35">
        <w:t>.</w:t>
      </w:r>
      <w:r w:rsidR="00164F23">
        <w:t xml:space="preserve"> </w:t>
      </w:r>
      <w:r w:rsidR="00DE051D">
        <w:t xml:space="preserve">It </w:t>
      </w:r>
      <w:r w:rsidR="00E726F5" w:rsidRPr="00E726F5">
        <w:t xml:space="preserve">is successful in </w:t>
      </w:r>
      <w:r w:rsidR="00112B35">
        <w:t>sustain</w:t>
      </w:r>
      <w:r w:rsidR="00DE051D">
        <w:t>ing</w:t>
      </w:r>
      <w:r w:rsidR="00E726F5" w:rsidRPr="00E726F5">
        <w:t xml:space="preserve"> care and keeping families together.</w:t>
      </w:r>
      <w:r w:rsidR="006901D3">
        <w:t xml:space="preserve"> </w:t>
      </w:r>
      <w:r w:rsidR="00105B61" w:rsidRPr="00105B61">
        <w:t xml:space="preserve">Deakin University </w:t>
      </w:r>
      <w:r w:rsidR="00F55C23">
        <w:t xml:space="preserve">is </w:t>
      </w:r>
      <w:r w:rsidR="00112B35">
        <w:t>evaluating</w:t>
      </w:r>
      <w:r w:rsidR="00105B61" w:rsidRPr="00105B61">
        <w:t xml:space="preserve"> </w:t>
      </w:r>
      <w:r w:rsidR="009B3AD6">
        <w:t xml:space="preserve">how well </w:t>
      </w:r>
      <w:r w:rsidR="00105B61" w:rsidRPr="00105B61">
        <w:t>the program</w:t>
      </w:r>
      <w:r w:rsidR="009B3AD6">
        <w:t xml:space="preserve"> </w:t>
      </w:r>
      <w:r w:rsidR="00105B61" w:rsidRPr="00105B61">
        <w:t>performs against its stated objectives.</w:t>
      </w:r>
    </w:p>
    <w:p w14:paraId="628F46D7" w14:textId="4076A8BA" w:rsidR="0066512B" w:rsidRDefault="001513DC" w:rsidP="00450596">
      <w:pPr>
        <w:pStyle w:val="Body"/>
      </w:pPr>
      <w:r>
        <w:t>All these</w:t>
      </w:r>
      <w:r w:rsidR="00892799">
        <w:t xml:space="preserve"> </w:t>
      </w:r>
      <w:r w:rsidR="00FC63EC">
        <w:t>programs</w:t>
      </w:r>
      <w:r w:rsidR="00DD0912">
        <w:t xml:space="preserve"> </w:t>
      </w:r>
      <w:r w:rsidR="007272BB">
        <w:t xml:space="preserve">build </w:t>
      </w:r>
      <w:r w:rsidR="00E461DF">
        <w:t xml:space="preserve">skills </w:t>
      </w:r>
      <w:r w:rsidR="00A323C2">
        <w:t>and knowledge</w:t>
      </w:r>
      <w:r w:rsidR="00521D10">
        <w:t xml:space="preserve"> for children and families and create</w:t>
      </w:r>
      <w:r w:rsidR="00A54B5F">
        <w:t xml:space="preserve"> a </w:t>
      </w:r>
      <w:r w:rsidR="00E461DF">
        <w:t>disability confident</w:t>
      </w:r>
      <w:r w:rsidR="00694BF0">
        <w:t>, skilled</w:t>
      </w:r>
      <w:r w:rsidR="00E461DF">
        <w:t xml:space="preserve"> and inclusive </w:t>
      </w:r>
      <w:r w:rsidR="00A54B5F">
        <w:t>workforce</w:t>
      </w:r>
      <w:r>
        <w:t>.</w:t>
      </w:r>
      <w:r w:rsidR="00F97A59">
        <w:t xml:space="preserve"> </w:t>
      </w:r>
      <w:r>
        <w:t xml:space="preserve">They also </w:t>
      </w:r>
      <w:r w:rsidR="006959CD">
        <w:t xml:space="preserve">provide </w:t>
      </w:r>
      <w:r w:rsidR="003B4AEE">
        <w:t>opportunities</w:t>
      </w:r>
      <w:r>
        <w:t xml:space="preserve"> for us</w:t>
      </w:r>
      <w:r w:rsidR="003B4AEE">
        <w:t xml:space="preserve"> to gather effective data </w:t>
      </w:r>
      <w:r w:rsidR="00D237A2">
        <w:t>for outcomes reporting</w:t>
      </w:r>
      <w:r w:rsidR="004F4B86">
        <w:t>.</w:t>
      </w:r>
    </w:p>
    <w:p w14:paraId="6FDF71A0" w14:textId="35E48F26" w:rsidR="000D4EFD" w:rsidRPr="00034496" w:rsidRDefault="00DD5B75" w:rsidP="000D4EFD">
      <w:pPr>
        <w:pStyle w:val="Body"/>
      </w:pPr>
      <w:r>
        <w:t>For</w:t>
      </w:r>
      <w:r w:rsidR="000D4EFD" w:rsidRPr="00034496">
        <w:t xml:space="preserve"> children in </w:t>
      </w:r>
      <w:r>
        <w:t xml:space="preserve">out-of-home </w:t>
      </w:r>
      <w:r w:rsidR="000D4EFD" w:rsidRPr="00034496">
        <w:t>care services, the Victorian Government has:</w:t>
      </w:r>
    </w:p>
    <w:p w14:paraId="324FBBDF" w14:textId="1CB92905" w:rsidR="00B76CAF" w:rsidRPr="00034496" w:rsidRDefault="000D4EFD" w:rsidP="00112B35">
      <w:pPr>
        <w:pStyle w:val="Bullet1"/>
      </w:pPr>
      <w:r w:rsidRPr="00034496">
        <w:t>improve</w:t>
      </w:r>
      <w:r w:rsidR="00DD5B75">
        <w:t>d</w:t>
      </w:r>
      <w:r w:rsidRPr="00034496">
        <w:t xml:space="preserve"> access to therapeutic supports for young people in residential care. Therapeutic specialists work with NDIS practitioners (where there is a NDIS plan) or </w:t>
      </w:r>
      <w:r w:rsidRPr="00034496">
        <w:lastRenderedPageBreak/>
        <w:t xml:space="preserve">support the young person’s </w:t>
      </w:r>
      <w:r w:rsidR="001513DC">
        <w:t>c</w:t>
      </w:r>
      <w:r w:rsidR="001513DC" w:rsidRPr="00034496">
        <w:t>are</w:t>
      </w:r>
      <w:r w:rsidRPr="00034496" w:rsidDel="001513DC">
        <w:t xml:space="preserve"> </w:t>
      </w:r>
      <w:r w:rsidR="001513DC">
        <w:t>t</w:t>
      </w:r>
      <w:r w:rsidR="001513DC" w:rsidRPr="00034496">
        <w:t xml:space="preserve">eam </w:t>
      </w:r>
      <w:r w:rsidR="001513DC">
        <w:t>to complete</w:t>
      </w:r>
      <w:r w:rsidRPr="00034496">
        <w:t xml:space="preserve"> a NDIS access request (where the young person has a disability and there is no NDIS plan). As part of the assessment process, therapeutic specialists </w:t>
      </w:r>
      <w:r w:rsidR="001513DC">
        <w:t>must also</w:t>
      </w:r>
      <w:r w:rsidRPr="00034496">
        <w:t xml:space="preserve"> identify any additional assessments required and link children with other services as needed</w:t>
      </w:r>
      <w:r w:rsidR="00F74489">
        <w:t>.</w:t>
      </w:r>
      <w:r w:rsidRPr="00034496">
        <w:t xml:space="preserve"> </w:t>
      </w:r>
      <w:r w:rsidR="001513DC">
        <w:t>T</w:t>
      </w:r>
      <w:r w:rsidRPr="00034496">
        <w:t>his include</w:t>
      </w:r>
      <w:r w:rsidR="00B76CAF" w:rsidRPr="00034496">
        <w:t>s</w:t>
      </w:r>
      <w:r w:rsidRPr="00034496">
        <w:t xml:space="preserve"> referring </w:t>
      </w:r>
      <w:r w:rsidR="0032725A" w:rsidRPr="00034496">
        <w:t>c</w:t>
      </w:r>
      <w:r w:rsidRPr="00034496">
        <w:t>hildren for disability assessments if needed.</w:t>
      </w:r>
      <w:r w:rsidR="003864B6" w:rsidRPr="00034496">
        <w:t xml:space="preserve"> </w:t>
      </w:r>
    </w:p>
    <w:p w14:paraId="4267759F" w14:textId="663E26B2" w:rsidR="00274FD5" w:rsidRPr="00112B35" w:rsidRDefault="00DD5B75" w:rsidP="00C13597">
      <w:pPr>
        <w:pStyle w:val="Bullet1"/>
        <w:rPr>
          <w:b/>
          <w:bCs/>
        </w:rPr>
      </w:pPr>
      <w:r>
        <w:t>i</w:t>
      </w:r>
      <w:r w:rsidRPr="00034496">
        <w:t xml:space="preserve">mproved </w:t>
      </w:r>
      <w:r w:rsidR="000D4EFD" w:rsidRPr="00034496">
        <w:t>health assessments and management plans through the statewide rollout of Pathway to Good Health</w:t>
      </w:r>
      <w:r>
        <w:t>.</w:t>
      </w:r>
      <w:r w:rsidR="000D4EFD" w:rsidRPr="00034496">
        <w:t xml:space="preserve"> </w:t>
      </w:r>
      <w:r>
        <w:t>This helps us to identify</w:t>
      </w:r>
      <w:r w:rsidR="000D4EFD" w:rsidRPr="00034496" w:rsidDel="00DD5B75">
        <w:t xml:space="preserve"> the </w:t>
      </w:r>
      <w:r w:rsidR="000D4EFD" w:rsidRPr="00034496">
        <w:t xml:space="preserve">disability </w:t>
      </w:r>
      <w:r>
        <w:t xml:space="preserve">and health </w:t>
      </w:r>
      <w:r w:rsidR="000D4EFD" w:rsidRPr="00034496">
        <w:t xml:space="preserve">needs </w:t>
      </w:r>
      <w:r>
        <w:t>of</w:t>
      </w:r>
      <w:r w:rsidR="000D4EFD" w:rsidRPr="00034496">
        <w:t xml:space="preserve"> children in the child protection care system. </w:t>
      </w:r>
      <w:r>
        <w:t>The h</w:t>
      </w:r>
      <w:r w:rsidR="000D4EFD" w:rsidRPr="00034496">
        <w:t xml:space="preserve">ealth services </w:t>
      </w:r>
      <w:r>
        <w:t xml:space="preserve">that deliver this program can help </w:t>
      </w:r>
      <w:r w:rsidR="000D4EFD" w:rsidRPr="00034496" w:rsidDel="00DD5B75">
        <w:t xml:space="preserve">children </w:t>
      </w:r>
      <w:r w:rsidR="000D4EFD" w:rsidRPr="00034496">
        <w:t>access service</w:t>
      </w:r>
      <w:r>
        <w:t>s</w:t>
      </w:r>
      <w:r w:rsidR="000D4EFD" w:rsidRPr="00034496" w:rsidDel="00DD5B75">
        <w:t xml:space="preserve"> </w:t>
      </w:r>
      <w:r>
        <w:t>including the NDIS.</w:t>
      </w:r>
    </w:p>
    <w:p w14:paraId="22D0FC88" w14:textId="12DCE69D" w:rsidR="006C5375" w:rsidRDefault="00112B35" w:rsidP="00C13597">
      <w:pPr>
        <w:pStyle w:val="Bodyafterbullets"/>
        <w:rPr>
          <w:b/>
          <w:bCs/>
        </w:rPr>
      </w:pPr>
      <w:r w:rsidRPr="6209B1A1">
        <w:rPr>
          <w:b/>
          <w:bCs/>
        </w:rPr>
        <w:t xml:space="preserve">We have completed </w:t>
      </w:r>
      <w:r w:rsidR="00D13A3B" w:rsidRPr="6209B1A1">
        <w:rPr>
          <w:b/>
          <w:bCs/>
        </w:rPr>
        <w:t>1</w:t>
      </w:r>
      <w:r w:rsidR="009579AA" w:rsidRPr="6209B1A1">
        <w:rPr>
          <w:b/>
          <w:bCs/>
        </w:rPr>
        <w:t xml:space="preserve"> action</w:t>
      </w:r>
      <w:r w:rsidRPr="6209B1A1">
        <w:rPr>
          <w:b/>
          <w:bCs/>
        </w:rPr>
        <w:t xml:space="preserve">. A further </w:t>
      </w:r>
      <w:r w:rsidR="00FD3412">
        <w:rPr>
          <w:b/>
          <w:bCs/>
        </w:rPr>
        <w:t>7</w:t>
      </w:r>
      <w:r w:rsidR="00FD3412" w:rsidRPr="6209B1A1">
        <w:rPr>
          <w:b/>
          <w:bCs/>
        </w:rPr>
        <w:t xml:space="preserve"> </w:t>
      </w:r>
      <w:r w:rsidR="009579AA" w:rsidRPr="6209B1A1">
        <w:rPr>
          <w:b/>
          <w:bCs/>
        </w:rPr>
        <w:t xml:space="preserve">actions </w:t>
      </w:r>
      <w:r w:rsidR="00A4608A" w:rsidRPr="6209B1A1">
        <w:rPr>
          <w:b/>
          <w:bCs/>
        </w:rPr>
        <w:t xml:space="preserve">are </w:t>
      </w:r>
      <w:r w:rsidR="009579AA" w:rsidRPr="6209B1A1">
        <w:rPr>
          <w:b/>
          <w:bCs/>
        </w:rPr>
        <w:t>on track</w:t>
      </w:r>
      <w:r w:rsidR="00DF47D2" w:rsidRPr="6209B1A1">
        <w:rPr>
          <w:b/>
          <w:bCs/>
        </w:rPr>
        <w:t>.</w:t>
      </w:r>
    </w:p>
    <w:p w14:paraId="2EF57BD8" w14:textId="41769C7A" w:rsidR="006150F3" w:rsidRPr="00F20EEF" w:rsidRDefault="00C21B7C" w:rsidP="007F1530">
      <w:pPr>
        <w:pStyle w:val="Heading2"/>
        <w:jc w:val="both"/>
      </w:pPr>
      <w:bookmarkStart w:id="47" w:name="_Toc173168555"/>
      <w:bookmarkStart w:id="48" w:name="_Toc184132844"/>
      <w:r>
        <w:t xml:space="preserve">Pillar 3: </w:t>
      </w:r>
      <w:r w:rsidR="00EA2E26" w:rsidRPr="00F20EEF">
        <w:t xml:space="preserve">Fairness and </w:t>
      </w:r>
      <w:r w:rsidR="00DD5B75">
        <w:t>s</w:t>
      </w:r>
      <w:r w:rsidR="00DD5B75" w:rsidRPr="00F20EEF">
        <w:t xml:space="preserve">afety </w:t>
      </w:r>
      <w:r w:rsidR="00F20EEF">
        <w:t>–</w:t>
      </w:r>
      <w:r w:rsidR="0018291C" w:rsidRPr="00F20EEF">
        <w:t xml:space="preserve"> </w:t>
      </w:r>
      <w:r w:rsidR="001F09C8" w:rsidRPr="00F20EEF">
        <w:t>49</w:t>
      </w:r>
      <w:r w:rsidR="00F20EEF">
        <w:t xml:space="preserve"> actions</w:t>
      </w:r>
      <w:bookmarkEnd w:id="47"/>
      <w:bookmarkEnd w:id="48"/>
    </w:p>
    <w:p w14:paraId="4CE9A749" w14:textId="253A3250" w:rsidR="00E41BE8" w:rsidRDefault="004A1CB7" w:rsidP="007F1530">
      <w:pPr>
        <w:pStyle w:val="Bullet1"/>
        <w:jc w:val="both"/>
      </w:pPr>
      <w:r>
        <w:t>10</w:t>
      </w:r>
      <w:r w:rsidRPr="00F55E75">
        <w:t xml:space="preserve"> </w:t>
      </w:r>
      <w:r w:rsidR="00E41BE8" w:rsidRPr="00F55E75">
        <w:t>actions completed</w:t>
      </w:r>
    </w:p>
    <w:p w14:paraId="3AC36AF2" w14:textId="619066EE" w:rsidR="00E41BE8" w:rsidRDefault="00703AE3" w:rsidP="007F1530">
      <w:pPr>
        <w:pStyle w:val="Bullet1"/>
        <w:jc w:val="both"/>
      </w:pPr>
      <w:r>
        <w:t xml:space="preserve">38 </w:t>
      </w:r>
      <w:r w:rsidR="00E41BE8">
        <w:t>actions are on track</w:t>
      </w:r>
    </w:p>
    <w:p w14:paraId="75EA8E11" w14:textId="7143AAD2" w:rsidR="00E41BE8" w:rsidRDefault="004A1CB7" w:rsidP="007F1530">
      <w:pPr>
        <w:pStyle w:val="Bullet1"/>
        <w:jc w:val="both"/>
      </w:pPr>
      <w:r>
        <w:t xml:space="preserve">1 </w:t>
      </w:r>
      <w:r w:rsidR="00E41BE8">
        <w:t>action</w:t>
      </w:r>
      <w:r>
        <w:t xml:space="preserve"> is </w:t>
      </w:r>
      <w:r w:rsidR="00315E6E">
        <w:t>still to be progressed</w:t>
      </w:r>
    </w:p>
    <w:p w14:paraId="4F005F27" w14:textId="275498AE" w:rsidR="00BE08E3" w:rsidRDefault="00BE08E3" w:rsidP="007F1530">
      <w:pPr>
        <w:pStyle w:val="Heading3"/>
        <w:jc w:val="both"/>
      </w:pPr>
      <w:r>
        <w:t xml:space="preserve">Safety in </w:t>
      </w:r>
      <w:r w:rsidR="00DD5B75">
        <w:t xml:space="preserve">emergencies </w:t>
      </w:r>
      <w:r w:rsidR="0030269F">
        <w:t>–</w:t>
      </w:r>
      <w:r w:rsidR="00C203AD">
        <w:t xml:space="preserve"> </w:t>
      </w:r>
      <w:r w:rsidR="0030269F">
        <w:t>5 actions</w:t>
      </w:r>
    </w:p>
    <w:p w14:paraId="5CEB4F9E" w14:textId="1C58F39B" w:rsidR="00FE4D0E" w:rsidRDefault="00BD76AA" w:rsidP="00BD76AA">
      <w:pPr>
        <w:pStyle w:val="Body"/>
      </w:pPr>
      <w:r w:rsidRPr="00BD76AA">
        <w:t>Emergency Recovery Victoria</w:t>
      </w:r>
      <w:r w:rsidR="00743868" w:rsidRPr="00743868">
        <w:t xml:space="preserve"> </w:t>
      </w:r>
      <w:r w:rsidR="008A12E3">
        <w:t>uses</w:t>
      </w:r>
      <w:r w:rsidR="00743868" w:rsidRPr="00743868">
        <w:t xml:space="preserve"> co-design </w:t>
      </w:r>
      <w:r w:rsidR="008A12E3">
        <w:t>in its</w:t>
      </w:r>
      <w:r w:rsidR="00743868" w:rsidRPr="00743868">
        <w:t xml:space="preserve"> emergency response, relief</w:t>
      </w:r>
      <w:r w:rsidR="00DD5B75">
        <w:t xml:space="preserve"> </w:t>
      </w:r>
      <w:r w:rsidR="00743868" w:rsidRPr="00743868">
        <w:t xml:space="preserve">and recovery planning. This includes </w:t>
      </w:r>
      <w:r w:rsidR="008A12E3">
        <w:t>involving more</w:t>
      </w:r>
      <w:r w:rsidR="00743868" w:rsidRPr="00743868">
        <w:t xml:space="preserve"> people with disability, their families, and experts </w:t>
      </w:r>
      <w:r w:rsidR="008A12E3">
        <w:t>when we plan</w:t>
      </w:r>
      <w:r w:rsidR="00743868" w:rsidRPr="00743868">
        <w:t xml:space="preserve"> community-led emergency relief and recovery </w:t>
      </w:r>
      <w:r w:rsidR="008A12E3">
        <w:t>efforts</w:t>
      </w:r>
      <w:r w:rsidR="00743868" w:rsidRPr="00743868">
        <w:t>.</w:t>
      </w:r>
    </w:p>
    <w:p w14:paraId="4A5A44E1" w14:textId="0DC5476A" w:rsidR="00531D80" w:rsidRDefault="00755DFE" w:rsidP="00BD76AA">
      <w:pPr>
        <w:pStyle w:val="Body"/>
      </w:pPr>
      <w:r>
        <w:t xml:space="preserve">Emergency Management Victoria created a Senior Advisor for Accessible Communications role. This role </w:t>
      </w:r>
      <w:r w:rsidR="009F774C">
        <w:t>support</w:t>
      </w:r>
      <w:r w:rsidR="00E008BF">
        <w:t>s</w:t>
      </w:r>
      <w:r w:rsidR="009F774C">
        <w:t xml:space="preserve"> accessible </w:t>
      </w:r>
      <w:r w:rsidR="00285B31">
        <w:t xml:space="preserve">and public </w:t>
      </w:r>
      <w:r w:rsidR="009F774C">
        <w:t>communications</w:t>
      </w:r>
      <w:r w:rsidR="00285B31">
        <w:t xml:space="preserve"> </w:t>
      </w:r>
      <w:r w:rsidR="00BA5D28">
        <w:t xml:space="preserve">in emergency </w:t>
      </w:r>
      <w:r w:rsidR="00672FC4">
        <w:t>preparation, response</w:t>
      </w:r>
      <w:r w:rsidR="002D55FE">
        <w:t xml:space="preserve"> and recovery</w:t>
      </w:r>
      <w:r>
        <w:t>.</w:t>
      </w:r>
      <w:r w:rsidR="00BD76AA" w:rsidRPr="00BD76AA" w:rsidDel="00755DFE">
        <w:t xml:space="preserve"> </w:t>
      </w:r>
      <w:r>
        <w:t xml:space="preserve">The role </w:t>
      </w:r>
      <w:r w:rsidR="00BD76AA" w:rsidRPr="00BD76AA">
        <w:t xml:space="preserve">works </w:t>
      </w:r>
      <w:r w:rsidR="003F23F5">
        <w:t>closely with</w:t>
      </w:r>
      <w:r w:rsidR="003F23F5" w:rsidRPr="00BD76AA">
        <w:t xml:space="preserve"> </w:t>
      </w:r>
      <w:r w:rsidR="00BD76AA" w:rsidRPr="00BD76AA">
        <w:t xml:space="preserve">the Principal Advisor, Accessible Communication </w:t>
      </w:r>
      <w:r w:rsidR="00687E24">
        <w:t>in</w:t>
      </w:r>
      <w:r w:rsidR="00BD76AA" w:rsidRPr="00BD76AA">
        <w:t xml:space="preserve"> Department of Premier and Cabinet. Both these roles work alongside the </w:t>
      </w:r>
      <w:r w:rsidR="00B21387">
        <w:t>Emergency Management Victoria</w:t>
      </w:r>
      <w:r w:rsidR="00AE5FA1" w:rsidRPr="00AE5FA1">
        <w:t xml:space="preserve"> Diversity and Inclusion team.</w:t>
      </w:r>
    </w:p>
    <w:p w14:paraId="04113579" w14:textId="550CC1DA" w:rsidR="00BD76AA" w:rsidRPr="00BD76AA" w:rsidRDefault="00755DFE" w:rsidP="00BD76AA">
      <w:pPr>
        <w:pStyle w:val="Body"/>
      </w:pPr>
      <w:r>
        <w:t>In 2023–24</w:t>
      </w:r>
      <w:r w:rsidR="00BD76AA" w:rsidRPr="00BD76AA">
        <w:t xml:space="preserve">, the Department of Families, Fairness and Housing </w:t>
      </w:r>
      <w:r>
        <w:t>undertook</w:t>
      </w:r>
      <w:r w:rsidRPr="00BD76AA">
        <w:t xml:space="preserve"> </w:t>
      </w:r>
      <w:r w:rsidR="00BD76AA" w:rsidRPr="00BD76AA">
        <w:t>a State Crisis and Resilience Council priority project</w:t>
      </w:r>
      <w:r>
        <w:t>.</w:t>
      </w:r>
      <w:r w:rsidR="00BD76AA" w:rsidRPr="00BD76AA">
        <w:t xml:space="preserve"> </w:t>
      </w:r>
      <w:r>
        <w:t>This led</w:t>
      </w:r>
      <w:r w:rsidRPr="00BD76AA">
        <w:t xml:space="preserve"> </w:t>
      </w:r>
      <w:r>
        <w:t>to</w:t>
      </w:r>
      <w:r w:rsidR="00BD76AA" w:rsidRPr="00BD76AA">
        <w:t xml:space="preserve"> the development of the </w:t>
      </w:r>
      <w:r w:rsidR="00BD76AA" w:rsidRPr="6209B1A1">
        <w:rPr>
          <w:b/>
          <w:bCs/>
        </w:rPr>
        <w:t xml:space="preserve">Victorian </w:t>
      </w:r>
      <w:r w:rsidRPr="6209B1A1">
        <w:rPr>
          <w:b/>
          <w:bCs/>
        </w:rPr>
        <w:t xml:space="preserve">emergency management planning </w:t>
      </w:r>
      <w:r w:rsidRPr="0025003B">
        <w:rPr>
          <w:b/>
          <w:bCs/>
        </w:rPr>
        <w:t>to</w:t>
      </w:r>
      <w:r w:rsidR="00BD76AA" w:rsidRPr="0025003B">
        <w:rPr>
          <w:b/>
          <w:bCs/>
        </w:rPr>
        <w:t>olkit</w:t>
      </w:r>
      <w:r w:rsidR="008B283C" w:rsidRPr="6209B1A1">
        <w:rPr>
          <w:b/>
          <w:bCs/>
        </w:rPr>
        <w:t xml:space="preserve"> for people most at risk</w:t>
      </w:r>
      <w:r w:rsidR="008B283C">
        <w:t>.</w:t>
      </w:r>
      <w:r w:rsidR="00D76C8F">
        <w:rPr>
          <w:rStyle w:val="FootnoteReference"/>
        </w:rPr>
        <w:footnoteReference w:id="11"/>
      </w:r>
      <w:r w:rsidR="00BD76AA" w:rsidRPr="00BD76AA">
        <w:t xml:space="preserve"> The </w:t>
      </w:r>
      <w:r w:rsidR="00D76C8F">
        <w:t>P</w:t>
      </w:r>
      <w:r w:rsidR="00BD76AA" w:rsidRPr="00BD76AA">
        <w:t xml:space="preserve">lanning </w:t>
      </w:r>
      <w:r w:rsidR="00D76C8F">
        <w:t>T</w:t>
      </w:r>
      <w:r w:rsidR="00BD76AA" w:rsidRPr="00BD76AA">
        <w:t xml:space="preserve">oolkit supports agencies and services to identify the most </w:t>
      </w:r>
      <w:r w:rsidR="00BD76AA" w:rsidRPr="00BD76AA" w:rsidDel="00755DFE">
        <w:t>at</w:t>
      </w:r>
      <w:r>
        <w:t>-</w:t>
      </w:r>
      <w:r w:rsidR="00BD76AA" w:rsidRPr="00BD76AA">
        <w:t>risk groups in different types of major emergencies (floods, fires</w:t>
      </w:r>
      <w:r>
        <w:t xml:space="preserve"> et cetera</w:t>
      </w:r>
      <w:r w:rsidR="00BD76AA" w:rsidRPr="00BD76AA">
        <w:t xml:space="preserve">). This information </w:t>
      </w:r>
      <w:r w:rsidR="00E008BF">
        <w:t xml:space="preserve">is at a group and not an individual level, so it is de-identified. It </w:t>
      </w:r>
      <w:r w:rsidR="00BD76AA" w:rsidRPr="00BD76AA">
        <w:t xml:space="preserve">can be </w:t>
      </w:r>
      <w:r w:rsidR="00E008BF">
        <w:t xml:space="preserve">shared </w:t>
      </w:r>
      <w:r w:rsidR="00BD76AA" w:rsidRPr="00BD76AA">
        <w:t xml:space="preserve">with other agencies and services to support people with disability to prepare for emergencies. </w:t>
      </w:r>
    </w:p>
    <w:p w14:paraId="576DDFDD" w14:textId="6575A8ED" w:rsidR="00BF5720" w:rsidRPr="009579AA" w:rsidRDefault="00794CC4" w:rsidP="007F1530">
      <w:pPr>
        <w:pStyle w:val="Body"/>
        <w:jc w:val="both"/>
        <w:rPr>
          <w:b/>
          <w:bCs/>
        </w:rPr>
      </w:pPr>
      <w:r>
        <w:rPr>
          <w:b/>
          <w:bCs/>
        </w:rPr>
        <w:t xml:space="preserve">All </w:t>
      </w:r>
      <w:r w:rsidR="00755DFE">
        <w:rPr>
          <w:b/>
          <w:bCs/>
        </w:rPr>
        <w:t xml:space="preserve">5 </w:t>
      </w:r>
      <w:r w:rsidR="00BF5720" w:rsidRPr="009579AA">
        <w:rPr>
          <w:b/>
          <w:bCs/>
        </w:rPr>
        <w:t>action</w:t>
      </w:r>
      <w:r w:rsidR="00002500">
        <w:rPr>
          <w:b/>
          <w:bCs/>
        </w:rPr>
        <w:t>s</w:t>
      </w:r>
      <w:r w:rsidR="00BF5720" w:rsidRPr="009579AA">
        <w:rPr>
          <w:b/>
          <w:bCs/>
        </w:rPr>
        <w:t xml:space="preserve"> are on track.</w:t>
      </w:r>
    </w:p>
    <w:p w14:paraId="58FA0540" w14:textId="6127FBBC" w:rsidR="00CC6F68" w:rsidRDefault="00CC6F68" w:rsidP="007F1530">
      <w:pPr>
        <w:pStyle w:val="Heading3"/>
        <w:jc w:val="both"/>
      </w:pPr>
      <w:r>
        <w:lastRenderedPageBreak/>
        <w:t xml:space="preserve">Disability </w:t>
      </w:r>
      <w:r w:rsidR="00755DFE">
        <w:t xml:space="preserve">advocacy </w:t>
      </w:r>
      <w:r w:rsidR="009B1A75">
        <w:t>–</w:t>
      </w:r>
      <w:r w:rsidR="003A55F9">
        <w:t xml:space="preserve"> 6 actions</w:t>
      </w:r>
    </w:p>
    <w:p w14:paraId="4B7EAF01" w14:textId="29D7975F" w:rsidR="00D03006" w:rsidRPr="00D03006" w:rsidRDefault="00D03006" w:rsidP="00D03006">
      <w:pPr>
        <w:pStyle w:val="Body"/>
      </w:pPr>
      <w:r w:rsidRPr="00D03006">
        <w:t xml:space="preserve">The </w:t>
      </w:r>
      <w:r w:rsidR="00AA582E">
        <w:t>Department of Families, Fairness and Housing</w:t>
      </w:r>
      <w:r w:rsidRPr="00D03006">
        <w:t xml:space="preserve"> is developing and co-designing </w:t>
      </w:r>
      <w:r w:rsidR="008B283C">
        <w:t>the</w:t>
      </w:r>
      <w:r w:rsidR="008B283C" w:rsidRPr="00D03006">
        <w:t xml:space="preserve"> </w:t>
      </w:r>
      <w:r w:rsidRPr="0025003B">
        <w:rPr>
          <w:b/>
        </w:rPr>
        <w:t xml:space="preserve">Victorian Disability Advocacy Program </w:t>
      </w:r>
      <w:r w:rsidR="008B283C">
        <w:rPr>
          <w:b/>
          <w:bCs/>
        </w:rPr>
        <w:t>o</w:t>
      </w:r>
      <w:r w:rsidR="008B283C" w:rsidRPr="0025003B">
        <w:rPr>
          <w:b/>
        </w:rPr>
        <w:t xml:space="preserve">utcomes </w:t>
      </w:r>
      <w:r w:rsidR="008B283C">
        <w:rPr>
          <w:b/>
          <w:bCs/>
        </w:rPr>
        <w:t>f</w:t>
      </w:r>
      <w:r w:rsidR="008B283C" w:rsidRPr="0025003B">
        <w:rPr>
          <w:b/>
        </w:rPr>
        <w:t>ramework</w:t>
      </w:r>
      <w:r w:rsidR="008B283C" w:rsidRPr="00D03006">
        <w:t xml:space="preserve"> </w:t>
      </w:r>
      <w:r w:rsidRPr="00D03006">
        <w:t xml:space="preserve">with advocacy sector agencies. Co-design </w:t>
      </w:r>
      <w:r w:rsidRPr="00D03006" w:rsidDel="008B283C">
        <w:t xml:space="preserve">and testing </w:t>
      </w:r>
      <w:r w:rsidRPr="00D03006">
        <w:t>will ensure the measurement tool is fit for purpose</w:t>
      </w:r>
      <w:r w:rsidR="008B283C">
        <w:t>. This includes making sure it captures</w:t>
      </w:r>
      <w:r w:rsidRPr="00D03006">
        <w:t xml:space="preserve"> future program directions and identifies intersectional approaches.</w:t>
      </w:r>
    </w:p>
    <w:p w14:paraId="560C92D4" w14:textId="3A3444C5" w:rsidR="00D03006" w:rsidRPr="00D03006" w:rsidRDefault="00D03006" w:rsidP="00D03006">
      <w:pPr>
        <w:pStyle w:val="Body"/>
      </w:pPr>
      <w:r w:rsidRPr="00D03006">
        <w:t xml:space="preserve">The Victorian Disability Advocacy Program continues </w:t>
      </w:r>
      <w:r w:rsidR="009E3ED4">
        <w:t xml:space="preserve">to </w:t>
      </w:r>
      <w:r w:rsidR="008B283C">
        <w:t>fund</w:t>
      </w:r>
      <w:r w:rsidRPr="00D03006">
        <w:t xml:space="preserve"> agencies </w:t>
      </w:r>
      <w:r w:rsidR="008B283C">
        <w:t>that</w:t>
      </w:r>
      <w:r w:rsidR="008B283C" w:rsidRPr="00D03006">
        <w:t xml:space="preserve"> </w:t>
      </w:r>
      <w:r w:rsidRPr="00D03006">
        <w:t xml:space="preserve">support systemic and self-advocacy </w:t>
      </w:r>
      <w:r w:rsidR="008B283C">
        <w:t>for</w:t>
      </w:r>
      <w:r w:rsidRPr="00D03006">
        <w:t xml:space="preserve"> people with disabilit</w:t>
      </w:r>
      <w:r w:rsidR="00531E35">
        <w:t>y</w:t>
      </w:r>
      <w:r w:rsidR="008B283C">
        <w:t>.</w:t>
      </w:r>
    </w:p>
    <w:p w14:paraId="57348CD2" w14:textId="50F2A24D" w:rsidR="00C93B5F" w:rsidRPr="00C93B5F" w:rsidRDefault="008B283C" w:rsidP="00C93B5F">
      <w:pPr>
        <w:pStyle w:val="Body"/>
      </w:pPr>
      <w:r>
        <w:t>This includes</w:t>
      </w:r>
      <w:r w:rsidR="004F2DE8">
        <w:t xml:space="preserve"> funding</w:t>
      </w:r>
      <w:r w:rsidR="0036621B">
        <w:t xml:space="preserve"> for</w:t>
      </w:r>
      <w:r>
        <w:t xml:space="preserve"> </w:t>
      </w:r>
      <w:r w:rsidR="00D56016">
        <w:t xml:space="preserve">a diverse range of </w:t>
      </w:r>
      <w:r w:rsidR="00C93B5F" w:rsidRPr="00C93B5F">
        <w:t xml:space="preserve">disability peer support and self-advocacy groups for </w:t>
      </w:r>
      <w:r w:rsidR="00B013FE">
        <w:t>2024 and 2025</w:t>
      </w:r>
      <w:r w:rsidR="00C93B5F" w:rsidRPr="00C93B5F">
        <w:t xml:space="preserve">. </w:t>
      </w:r>
      <w:r w:rsidR="00582E5A">
        <w:t>The groups</w:t>
      </w:r>
      <w:r w:rsidR="00432CD6">
        <w:t>’</w:t>
      </w:r>
      <w:r w:rsidR="00605D98">
        <w:t xml:space="preserve"> </w:t>
      </w:r>
      <w:r w:rsidR="00432CD6">
        <w:t>activities</w:t>
      </w:r>
      <w:r w:rsidR="00582E5A">
        <w:t xml:space="preserve"> </w:t>
      </w:r>
      <w:r w:rsidR="00025EFB">
        <w:t>contribute to</w:t>
      </w:r>
      <w:r w:rsidR="00087455">
        <w:t xml:space="preserve"> implement</w:t>
      </w:r>
      <w:r w:rsidR="000304D4">
        <w:t>ing</w:t>
      </w:r>
      <w:r w:rsidR="00C93B5F" w:rsidRPr="00C93B5F">
        <w:t xml:space="preserve"> state disability plan priorities, including celebrating disability pride.</w:t>
      </w:r>
    </w:p>
    <w:p w14:paraId="58FE7B4D" w14:textId="21DA8EF5" w:rsidR="00251409" w:rsidRDefault="00012BE9" w:rsidP="007F1530">
      <w:pPr>
        <w:pStyle w:val="Body"/>
        <w:jc w:val="both"/>
      </w:pPr>
      <w:r w:rsidRPr="00012BE9">
        <w:rPr>
          <w:b/>
          <w:bCs/>
        </w:rPr>
        <w:t>A</w:t>
      </w:r>
      <w:r w:rsidR="0084715E">
        <w:rPr>
          <w:b/>
          <w:bCs/>
        </w:rPr>
        <w:t xml:space="preserve">ll </w:t>
      </w:r>
      <w:r w:rsidR="008B283C">
        <w:rPr>
          <w:b/>
          <w:bCs/>
        </w:rPr>
        <w:t>6</w:t>
      </w:r>
      <w:r w:rsidR="008B283C" w:rsidRPr="00625FE9">
        <w:rPr>
          <w:b/>
          <w:bCs/>
        </w:rPr>
        <w:t xml:space="preserve"> </w:t>
      </w:r>
      <w:r w:rsidR="0084715E" w:rsidRPr="00625FE9">
        <w:rPr>
          <w:b/>
          <w:bCs/>
        </w:rPr>
        <w:t>actions are on track</w:t>
      </w:r>
      <w:r w:rsidR="0084715E">
        <w:rPr>
          <w:b/>
          <w:bCs/>
        </w:rPr>
        <w:t>.</w:t>
      </w:r>
    </w:p>
    <w:p w14:paraId="3401539C" w14:textId="6A65A2A4" w:rsidR="00D943B6" w:rsidRDefault="00D943B6" w:rsidP="007F1530">
      <w:pPr>
        <w:pStyle w:val="Heading3"/>
        <w:jc w:val="both"/>
      </w:pPr>
      <w:r>
        <w:t>Preventing abuse and neglect</w:t>
      </w:r>
      <w:r w:rsidR="006F58F5">
        <w:t xml:space="preserve"> </w:t>
      </w:r>
      <w:r w:rsidR="009B1A75">
        <w:t>–</w:t>
      </w:r>
      <w:r w:rsidR="003A55F9">
        <w:t xml:space="preserve"> </w:t>
      </w:r>
      <w:r w:rsidR="00157EA1">
        <w:t>9 actions</w:t>
      </w:r>
    </w:p>
    <w:p w14:paraId="0663F356" w14:textId="0D994B74" w:rsidR="00834381" w:rsidRDefault="000161B8" w:rsidP="00834381">
      <w:pPr>
        <w:pStyle w:val="Body"/>
        <w:rPr>
          <w:rStyle w:val="normaltextrun"/>
          <w:rFonts w:cs="Arial"/>
          <w:color w:val="000000"/>
          <w:shd w:val="clear" w:color="auto" w:fill="FFFFFF"/>
        </w:rPr>
      </w:pPr>
      <w:r w:rsidRPr="55EAD2C8">
        <w:t>From 1 July 2024</w:t>
      </w:r>
      <w:r>
        <w:t>,</w:t>
      </w:r>
      <w:r w:rsidRPr="55EAD2C8">
        <w:t xml:space="preserve"> the </w:t>
      </w:r>
      <w:r>
        <w:t>Victorian</w:t>
      </w:r>
      <w:r w:rsidRPr="55EAD2C8">
        <w:t xml:space="preserve"> Government </w:t>
      </w:r>
      <w:r>
        <w:t>introduced</w:t>
      </w:r>
      <w:r w:rsidRPr="55EAD2C8">
        <w:t xml:space="preserve"> a robust regulatory framework for social services</w:t>
      </w:r>
      <w:r w:rsidR="00834381">
        <w:t>.</w:t>
      </w:r>
      <w:r w:rsidRPr="55EAD2C8">
        <w:t xml:space="preserve"> </w:t>
      </w:r>
      <w:r w:rsidR="00834381">
        <w:t>This will</w:t>
      </w:r>
      <w:r w:rsidR="00834381" w:rsidRPr="55EAD2C8">
        <w:t xml:space="preserve"> </w:t>
      </w:r>
      <w:r w:rsidRPr="55EAD2C8">
        <w:t xml:space="preserve">be </w:t>
      </w:r>
      <w:r w:rsidRPr="00834381">
        <w:t>enforced</w:t>
      </w:r>
      <w:r w:rsidRPr="55EAD2C8">
        <w:t xml:space="preserve"> by a new </w:t>
      </w:r>
      <w:r w:rsidRPr="0025210B">
        <w:rPr>
          <w:rStyle w:val="normaltextrun"/>
          <w:rFonts w:cs="Arial"/>
          <w:color w:val="000000"/>
          <w:shd w:val="clear" w:color="auto" w:fill="FFFFFF"/>
        </w:rPr>
        <w:t>independent Social Services Regulator.</w:t>
      </w:r>
      <w:r>
        <w:rPr>
          <w:rStyle w:val="normaltextrun"/>
          <w:rFonts w:cs="Arial"/>
          <w:color w:val="000000"/>
          <w:shd w:val="clear" w:color="auto" w:fill="FFFFFF"/>
        </w:rPr>
        <w:t xml:space="preserve"> </w:t>
      </w:r>
    </w:p>
    <w:p w14:paraId="03A27D76" w14:textId="3ABDB3D9" w:rsidR="000161B8" w:rsidRDefault="00CB12A9" w:rsidP="0025003B">
      <w:pPr>
        <w:pStyle w:val="Body"/>
        <w:rPr>
          <w:rStyle w:val="normaltextrun"/>
          <w:rFonts w:cs="Arial"/>
          <w:color w:val="000000"/>
          <w:shd w:val="clear" w:color="auto" w:fill="FFFFFF"/>
        </w:rPr>
      </w:pPr>
      <w:r>
        <w:rPr>
          <w:rStyle w:val="normaltextrun"/>
          <w:rFonts w:cs="Arial"/>
          <w:color w:val="000000"/>
          <w:shd w:val="clear" w:color="auto" w:fill="FFFFFF"/>
        </w:rPr>
        <w:t>This will improve the protection of service users from harm and neglect</w:t>
      </w:r>
      <w:r w:rsidR="00E008BF">
        <w:rPr>
          <w:rStyle w:val="normaltextrun"/>
          <w:rFonts w:cs="Arial"/>
          <w:color w:val="000000"/>
          <w:shd w:val="clear" w:color="auto" w:fill="FFFFFF"/>
        </w:rPr>
        <w:t>.</w:t>
      </w:r>
      <w:r w:rsidR="004D5D39">
        <w:rPr>
          <w:rStyle w:val="normaltextrun"/>
          <w:rFonts w:cs="Arial"/>
          <w:color w:val="000000"/>
          <w:shd w:val="clear" w:color="auto" w:fill="FFFFFF"/>
        </w:rPr>
        <w:t xml:space="preserve"> </w:t>
      </w:r>
      <w:r w:rsidR="00E008BF">
        <w:rPr>
          <w:rStyle w:val="normaltextrun"/>
          <w:rFonts w:cs="Arial"/>
          <w:color w:val="000000"/>
          <w:shd w:val="clear" w:color="auto" w:fill="FFFFFF"/>
        </w:rPr>
        <w:t xml:space="preserve">It </w:t>
      </w:r>
      <w:r w:rsidR="001446B1">
        <w:rPr>
          <w:rStyle w:val="normaltextrun"/>
          <w:rFonts w:cs="Arial"/>
          <w:color w:val="000000"/>
          <w:shd w:val="clear" w:color="auto" w:fill="FFFFFF"/>
        </w:rPr>
        <w:t>include</w:t>
      </w:r>
      <w:r w:rsidR="004D5D39">
        <w:rPr>
          <w:rStyle w:val="normaltextrun"/>
          <w:rFonts w:cs="Arial"/>
          <w:color w:val="000000"/>
          <w:shd w:val="clear" w:color="auto" w:fill="FFFFFF"/>
        </w:rPr>
        <w:t>s</w:t>
      </w:r>
      <w:r>
        <w:rPr>
          <w:rStyle w:val="normaltextrun"/>
          <w:rFonts w:cs="Arial"/>
          <w:color w:val="000000"/>
          <w:shd w:val="clear" w:color="auto" w:fill="FFFFFF"/>
        </w:rPr>
        <w:t xml:space="preserve"> </w:t>
      </w:r>
      <w:r w:rsidR="001446B1">
        <w:rPr>
          <w:rStyle w:val="normaltextrun"/>
          <w:rFonts w:cs="Arial"/>
          <w:color w:val="000000"/>
          <w:shd w:val="clear" w:color="auto" w:fill="FFFFFF"/>
        </w:rPr>
        <w:t>disability service</w:t>
      </w:r>
      <w:r w:rsidR="004D5D39">
        <w:rPr>
          <w:rStyle w:val="normaltextrun"/>
          <w:rFonts w:cs="Arial"/>
          <w:color w:val="000000"/>
          <w:shd w:val="clear" w:color="auto" w:fill="FFFFFF"/>
        </w:rPr>
        <w:t xml:space="preserve"> providers</w:t>
      </w:r>
      <w:r w:rsidR="001446B1">
        <w:rPr>
          <w:rStyle w:val="normaltextrun"/>
          <w:rFonts w:cs="Arial"/>
          <w:color w:val="000000"/>
          <w:shd w:val="clear" w:color="auto" w:fill="FFFFFF"/>
        </w:rPr>
        <w:t xml:space="preserve"> funded by the </w:t>
      </w:r>
      <w:r w:rsidR="00545F21">
        <w:t>Department of Families, Fairness and Housing</w:t>
      </w:r>
      <w:r w:rsidR="001446B1">
        <w:rPr>
          <w:rStyle w:val="normaltextrun"/>
          <w:rFonts w:cs="Arial"/>
          <w:color w:val="000000"/>
          <w:shd w:val="clear" w:color="auto" w:fill="FFFFFF"/>
        </w:rPr>
        <w:t>.</w:t>
      </w:r>
    </w:p>
    <w:p w14:paraId="24EAC139" w14:textId="281C6F02" w:rsidR="00032D25" w:rsidRDefault="00834381" w:rsidP="0097043C">
      <w:pPr>
        <w:pStyle w:val="Bullet1"/>
      </w:pPr>
      <w:r>
        <w:t>We have also developed</w:t>
      </w:r>
      <w:r w:rsidR="004C5DFD" w:rsidDel="00834381">
        <w:t xml:space="preserve"> </w:t>
      </w:r>
      <w:r>
        <w:t xml:space="preserve">an </w:t>
      </w:r>
      <w:r w:rsidR="002D5ED7">
        <w:t>a</w:t>
      </w:r>
      <w:r w:rsidR="004C5DFD" w:rsidRPr="004C5DFD">
        <w:t xml:space="preserve">ccredited </w:t>
      </w:r>
      <w:r w:rsidR="00E35850">
        <w:t>m</w:t>
      </w:r>
      <w:r w:rsidR="000D0298" w:rsidRPr="004C5DFD">
        <w:t>icro</w:t>
      </w:r>
      <w:r w:rsidR="009E62B5" w:rsidDel="00834381">
        <w:t>-</w:t>
      </w:r>
      <w:r w:rsidR="000D0298" w:rsidRPr="004C5DFD">
        <w:t>credential</w:t>
      </w:r>
      <w:r w:rsidR="004C5DFD" w:rsidRPr="004C5DFD">
        <w:t xml:space="preserve"> cours</w:t>
      </w:r>
      <w:r w:rsidR="004C5DFD">
        <w:t xml:space="preserve">e, </w:t>
      </w:r>
      <w:r w:rsidR="00672487">
        <w:t xml:space="preserve">which </w:t>
      </w:r>
      <w:r w:rsidR="009B2370">
        <w:tab/>
      </w:r>
      <w:r w:rsidR="00032D25">
        <w:t>improve</w:t>
      </w:r>
      <w:r w:rsidR="004C5DFD">
        <w:t>s</w:t>
      </w:r>
      <w:r w:rsidR="00032D25">
        <w:t xml:space="preserve"> the capacity and capability of </w:t>
      </w:r>
      <w:r w:rsidR="009D448A">
        <w:t>B</w:t>
      </w:r>
      <w:r w:rsidR="00032D25">
        <w:t xml:space="preserve">ehaviour </w:t>
      </w:r>
      <w:r w:rsidR="009D448A">
        <w:t>S</w:t>
      </w:r>
      <w:r w:rsidR="00032D25">
        <w:t>upport Practitioners</w:t>
      </w:r>
      <w:r>
        <w:t>. This</w:t>
      </w:r>
      <w:r w:rsidR="004F0A49">
        <w:t xml:space="preserve"> </w:t>
      </w:r>
      <w:r w:rsidR="0006440B">
        <w:t xml:space="preserve">ensures </w:t>
      </w:r>
      <w:r w:rsidR="00B63B0D">
        <w:t xml:space="preserve">the </w:t>
      </w:r>
      <w:r w:rsidR="00B63B0D" w:rsidRPr="00B63B0D">
        <w:t xml:space="preserve">practitioner’s skill and knowledge </w:t>
      </w:r>
      <w:r w:rsidR="0006440B">
        <w:t>align</w:t>
      </w:r>
      <w:r w:rsidR="00B63B0D" w:rsidRPr="00B63B0D">
        <w:t xml:space="preserve"> with the NDIS </w:t>
      </w:r>
      <w:r w:rsidR="00B63B0D" w:rsidRPr="6209B1A1">
        <w:rPr>
          <w:b/>
          <w:bCs/>
        </w:rPr>
        <w:t>Positive Behaviour Support Capability Framework</w:t>
      </w:r>
      <w:r>
        <w:t>.</w:t>
      </w:r>
      <w:r w:rsidR="00E26C58" w:rsidRPr="006A7A52">
        <w:rPr>
          <w:vertAlign w:val="superscript"/>
        </w:rPr>
        <w:footnoteReference w:id="12"/>
      </w:r>
    </w:p>
    <w:p w14:paraId="5D036FA3" w14:textId="5731D79C" w:rsidR="00D36F6E" w:rsidRPr="00034496" w:rsidRDefault="00E008BF" w:rsidP="0025003B">
      <w:pPr>
        <w:pStyle w:val="Body"/>
      </w:pPr>
      <w:r>
        <w:t xml:space="preserve">In addition, we are </w:t>
      </w:r>
      <w:r w:rsidR="00930098" w:rsidRPr="00034496">
        <w:t>u</w:t>
      </w:r>
      <w:r w:rsidR="00D36F6E" w:rsidRPr="00034496">
        <w:t xml:space="preserve">ndertaking </w:t>
      </w:r>
      <w:r w:rsidR="00E37132" w:rsidRPr="00034496">
        <w:t xml:space="preserve">the </w:t>
      </w:r>
      <w:r w:rsidR="00D36F6E" w:rsidRPr="00034496">
        <w:t xml:space="preserve">adult safeguarding legislative review </w:t>
      </w:r>
      <w:r w:rsidR="00C87C5D" w:rsidRPr="00034496">
        <w:t xml:space="preserve">to </w:t>
      </w:r>
      <w:r w:rsidR="0017354F" w:rsidRPr="00034496">
        <w:t>respond</w:t>
      </w:r>
      <w:r w:rsidR="00C87C5D" w:rsidRPr="00034496">
        <w:t xml:space="preserve"> to the abuse of elder Australians</w:t>
      </w:r>
      <w:r w:rsidR="00BE7EAB" w:rsidRPr="00034496">
        <w:t>.</w:t>
      </w:r>
    </w:p>
    <w:p w14:paraId="67DEA870" w14:textId="3CF8C4AD" w:rsidR="0006440B" w:rsidRDefault="008C6C78" w:rsidP="00834381">
      <w:pPr>
        <w:pStyle w:val="Body"/>
      </w:pPr>
      <w:r>
        <w:t>We are also</w:t>
      </w:r>
      <w:r w:rsidR="00A94ED6">
        <w:t xml:space="preserve"> </w:t>
      </w:r>
      <w:r>
        <w:t>strengthening</w:t>
      </w:r>
      <w:r w:rsidR="006D4AC5">
        <w:t xml:space="preserve"> compliance</w:t>
      </w:r>
      <w:r w:rsidR="004639EA">
        <w:t xml:space="preserve"> and reporting</w:t>
      </w:r>
      <w:r w:rsidR="006D4AC5">
        <w:t xml:space="preserve"> </w:t>
      </w:r>
      <w:r w:rsidR="00E37132">
        <w:t xml:space="preserve">of </w:t>
      </w:r>
      <w:r w:rsidR="00AC4013">
        <w:t>safeguards for people with disabilit</w:t>
      </w:r>
      <w:r w:rsidR="00531E35">
        <w:t>y</w:t>
      </w:r>
      <w:r>
        <w:t>. This work</w:t>
      </w:r>
      <w:r w:rsidR="00AC4013" w:rsidDel="008C6C78">
        <w:t xml:space="preserve"> </w:t>
      </w:r>
      <w:r>
        <w:t>includes</w:t>
      </w:r>
      <w:r w:rsidR="006D4AC5">
        <w:t>:</w:t>
      </w:r>
    </w:p>
    <w:p w14:paraId="63F0C3ED" w14:textId="0E68BAD2" w:rsidR="00AC4013" w:rsidRDefault="004639EA" w:rsidP="00F929CF">
      <w:pPr>
        <w:pStyle w:val="Bullet1"/>
      </w:pPr>
      <w:r>
        <w:t>compliance</w:t>
      </w:r>
      <w:r w:rsidR="002C77B1" w:rsidRPr="002C77B1">
        <w:t xml:space="preserve"> </w:t>
      </w:r>
      <w:r w:rsidR="002C77B1">
        <w:t>with</w:t>
      </w:r>
      <w:r w:rsidR="002C77B1" w:rsidRPr="002C77B1">
        <w:t xml:space="preserve"> the National Framework for Reducing and Eliminating the Use of Restrictive Practices in the Disability Service Sector</w:t>
      </w:r>
      <w:r w:rsidR="00C37105">
        <w:rPr>
          <w:rStyle w:val="FootnoteReference"/>
        </w:rPr>
        <w:footnoteReference w:id="13"/>
      </w:r>
    </w:p>
    <w:p w14:paraId="269942E0" w14:textId="7EF2A99D" w:rsidR="000315C3" w:rsidRDefault="00C1125C" w:rsidP="00F929CF">
      <w:pPr>
        <w:pStyle w:val="Bullet1"/>
      </w:pPr>
      <w:r>
        <w:t xml:space="preserve">strengthening </w:t>
      </w:r>
      <w:r w:rsidR="006F3822">
        <w:t xml:space="preserve">legislated frameworks </w:t>
      </w:r>
      <w:r w:rsidR="0001676F">
        <w:t xml:space="preserve">under the </w:t>
      </w:r>
      <w:r w:rsidR="0001676F" w:rsidRPr="00034496">
        <w:rPr>
          <w:i/>
          <w:iCs/>
        </w:rPr>
        <w:t xml:space="preserve">Residential Tenancies </w:t>
      </w:r>
      <w:r w:rsidR="005F1465" w:rsidRPr="00034496">
        <w:rPr>
          <w:i/>
          <w:iCs/>
        </w:rPr>
        <w:t>Act</w:t>
      </w:r>
      <w:r w:rsidR="00783DAB" w:rsidRPr="00034496">
        <w:rPr>
          <w:i/>
          <w:iCs/>
        </w:rPr>
        <w:t xml:space="preserve"> 1997</w:t>
      </w:r>
    </w:p>
    <w:p w14:paraId="60A754CE" w14:textId="6B2EAD19" w:rsidR="006D4AC5" w:rsidRDefault="000315C3" w:rsidP="00F929CF">
      <w:pPr>
        <w:pStyle w:val="Bullet1"/>
      </w:pPr>
      <w:r>
        <w:lastRenderedPageBreak/>
        <w:t>strengthening the Community Visitor Program and the role that i</w:t>
      </w:r>
      <w:r w:rsidR="009C7451">
        <w:t>t plays for NDIS participants</w:t>
      </w:r>
      <w:r w:rsidR="004639EA">
        <w:t>.</w:t>
      </w:r>
    </w:p>
    <w:p w14:paraId="54185690" w14:textId="7708B3D9" w:rsidR="00360A93" w:rsidRPr="0074160F" w:rsidRDefault="00834381" w:rsidP="0074160F">
      <w:pPr>
        <w:pStyle w:val="Bodyafterbullets"/>
        <w:rPr>
          <w:b/>
        </w:rPr>
      </w:pPr>
      <w:r w:rsidRPr="0074160F">
        <w:rPr>
          <w:b/>
        </w:rPr>
        <w:t xml:space="preserve">We have completed </w:t>
      </w:r>
      <w:r w:rsidR="006C51E4">
        <w:rPr>
          <w:b/>
          <w:bCs/>
        </w:rPr>
        <w:t>3</w:t>
      </w:r>
      <w:r w:rsidR="006C51E4" w:rsidRPr="0074160F" w:rsidDel="00834381">
        <w:rPr>
          <w:b/>
        </w:rPr>
        <w:t xml:space="preserve"> </w:t>
      </w:r>
      <w:r w:rsidR="00360A93" w:rsidRPr="0074160F">
        <w:rPr>
          <w:b/>
        </w:rPr>
        <w:t>actions</w:t>
      </w:r>
      <w:r w:rsidR="00E008BF">
        <w:rPr>
          <w:b/>
          <w:bCs/>
        </w:rPr>
        <w:t>.</w:t>
      </w:r>
      <w:r w:rsidR="00360A93" w:rsidRPr="0074160F">
        <w:rPr>
          <w:b/>
        </w:rPr>
        <w:t xml:space="preserve"> </w:t>
      </w:r>
      <w:r w:rsidR="00E008BF">
        <w:rPr>
          <w:b/>
          <w:bCs/>
        </w:rPr>
        <w:t>A</w:t>
      </w:r>
      <w:r w:rsidRPr="0074160F">
        <w:rPr>
          <w:b/>
        </w:rPr>
        <w:t xml:space="preserve"> further </w:t>
      </w:r>
      <w:r w:rsidR="006C51E4">
        <w:rPr>
          <w:b/>
        </w:rPr>
        <w:t>6</w:t>
      </w:r>
      <w:r w:rsidR="006C51E4" w:rsidRPr="0074160F">
        <w:rPr>
          <w:b/>
        </w:rPr>
        <w:t xml:space="preserve"> </w:t>
      </w:r>
      <w:r w:rsidR="001A61E8" w:rsidRPr="0074160F">
        <w:rPr>
          <w:b/>
        </w:rPr>
        <w:t xml:space="preserve">are </w:t>
      </w:r>
      <w:r w:rsidR="00360A93" w:rsidRPr="0074160F">
        <w:rPr>
          <w:b/>
        </w:rPr>
        <w:t>on track</w:t>
      </w:r>
      <w:r w:rsidR="00E35C6E" w:rsidRPr="0074160F">
        <w:rPr>
          <w:b/>
        </w:rPr>
        <w:t>.</w:t>
      </w:r>
    </w:p>
    <w:p w14:paraId="30A938FE" w14:textId="61D5A69C" w:rsidR="00DE38C1" w:rsidRPr="00DE38C1" w:rsidRDefault="00DE38C1" w:rsidP="007F1530">
      <w:pPr>
        <w:pStyle w:val="Heading3"/>
        <w:jc w:val="both"/>
      </w:pPr>
      <w:r>
        <w:t xml:space="preserve">Family and </w:t>
      </w:r>
      <w:r w:rsidR="00834381">
        <w:t xml:space="preserve">sexual violence </w:t>
      </w:r>
      <w:r>
        <w:t>– 8 actions</w:t>
      </w:r>
    </w:p>
    <w:p w14:paraId="22871605" w14:textId="37A26B14" w:rsidR="004525CC" w:rsidRDefault="00EC4433" w:rsidP="000E57C9">
      <w:pPr>
        <w:pStyle w:val="Body"/>
      </w:pPr>
      <w:r>
        <w:t xml:space="preserve">Family Safety Victoria </w:t>
      </w:r>
      <w:r w:rsidR="006C255D">
        <w:t xml:space="preserve">has </w:t>
      </w:r>
      <w:r w:rsidR="00E008BF">
        <w:t>embedded</w:t>
      </w:r>
      <w:r w:rsidR="00B02177">
        <w:t xml:space="preserve"> </w:t>
      </w:r>
      <w:r w:rsidR="007D636B">
        <w:t xml:space="preserve">universal design, intersectional approaches and disability confident and inclusive workforces </w:t>
      </w:r>
      <w:r w:rsidR="009E4D5E">
        <w:t xml:space="preserve">into </w:t>
      </w:r>
      <w:r w:rsidR="007D636B">
        <w:t xml:space="preserve">its </w:t>
      </w:r>
      <w:r w:rsidR="0087257B">
        <w:t>polic</w:t>
      </w:r>
      <w:r w:rsidR="00E7427D">
        <w:t>ies</w:t>
      </w:r>
      <w:r w:rsidR="0087257B">
        <w:t xml:space="preserve"> and program planning for people with disability and their families who are </w:t>
      </w:r>
      <w:r w:rsidR="00FF1F49">
        <w:t>victim</w:t>
      </w:r>
      <w:r w:rsidR="009C17F1">
        <w:t xml:space="preserve"> </w:t>
      </w:r>
      <w:r w:rsidR="0087257B">
        <w:t>s</w:t>
      </w:r>
      <w:r w:rsidR="009C17F1">
        <w:t xml:space="preserve">urvivors of family and sexual violence. </w:t>
      </w:r>
    </w:p>
    <w:p w14:paraId="336489B8" w14:textId="3D6DF68D" w:rsidR="0052768A" w:rsidRDefault="00E008BF" w:rsidP="000E57C9">
      <w:pPr>
        <w:pStyle w:val="Body"/>
      </w:pPr>
      <w:r>
        <w:t xml:space="preserve">We have designed refuges </w:t>
      </w:r>
      <w:r w:rsidR="009C17F1">
        <w:t xml:space="preserve">and </w:t>
      </w:r>
      <w:r w:rsidR="00DC665D">
        <w:t>accommodation</w:t>
      </w:r>
      <w:r w:rsidR="00926E70">
        <w:t xml:space="preserve"> </w:t>
      </w:r>
      <w:r w:rsidR="009C4232">
        <w:t>dwellings</w:t>
      </w:r>
      <w:r w:rsidR="00926E70">
        <w:t xml:space="preserve"> </w:t>
      </w:r>
      <w:r w:rsidR="004525CC">
        <w:t>to take into consideration a</w:t>
      </w:r>
      <w:r w:rsidR="00FF5549">
        <w:t xml:space="preserve">ll </w:t>
      </w:r>
      <w:r w:rsidR="00DC665D">
        <w:t xml:space="preserve">intersecting </w:t>
      </w:r>
      <w:r w:rsidR="00FF5549">
        <w:t xml:space="preserve">aspects of a </w:t>
      </w:r>
      <w:r w:rsidR="00044E92">
        <w:t>person’s</w:t>
      </w:r>
      <w:r w:rsidR="00FF5549">
        <w:t xml:space="preserve"> life</w:t>
      </w:r>
      <w:r>
        <w:t>. This includes</w:t>
      </w:r>
      <w:r w:rsidR="00250D30">
        <w:t xml:space="preserve"> complexities of disability, </w:t>
      </w:r>
      <w:r w:rsidR="000A2109">
        <w:t>cultural</w:t>
      </w:r>
      <w:r w:rsidR="00A85CED">
        <w:t xml:space="preserve"> background</w:t>
      </w:r>
      <w:r w:rsidR="00604265">
        <w:t xml:space="preserve"> and </w:t>
      </w:r>
      <w:r w:rsidR="00DC665D">
        <w:t>gender ident</w:t>
      </w:r>
      <w:r w:rsidR="003A4FDB">
        <w:t>it</w:t>
      </w:r>
      <w:r w:rsidR="00DC665D">
        <w:t xml:space="preserve">y to </w:t>
      </w:r>
      <w:r w:rsidR="003A4FDB">
        <w:t>support all victim survivors</w:t>
      </w:r>
      <w:r w:rsidR="0052768A">
        <w:t>.</w:t>
      </w:r>
    </w:p>
    <w:p w14:paraId="2DF0B2B0" w14:textId="62447FB6" w:rsidR="00C12EC2" w:rsidRDefault="001C2A68" w:rsidP="000E57C9">
      <w:pPr>
        <w:pStyle w:val="Body"/>
      </w:pPr>
      <w:r>
        <w:t>Family Safety Victoria</w:t>
      </w:r>
      <w:r w:rsidR="00DD216A">
        <w:t xml:space="preserve"> </w:t>
      </w:r>
      <w:r w:rsidR="005D3343">
        <w:t>continue</w:t>
      </w:r>
      <w:r w:rsidR="00611537">
        <w:t>s</w:t>
      </w:r>
      <w:r w:rsidR="005D3343">
        <w:t xml:space="preserve"> to </w:t>
      </w:r>
      <w:r w:rsidR="0052768A">
        <w:t>co-</w:t>
      </w:r>
      <w:r w:rsidR="00763FFE">
        <w:t>design</w:t>
      </w:r>
      <w:r w:rsidR="00611537">
        <w:t xml:space="preserve"> with disability </w:t>
      </w:r>
      <w:r w:rsidR="00C12EC2">
        <w:t>service providers, both</w:t>
      </w:r>
      <w:r w:rsidR="00611537">
        <w:t xml:space="preserve"> state and federally funded</w:t>
      </w:r>
      <w:r w:rsidR="00C12EC2">
        <w:t>,</w:t>
      </w:r>
      <w:r w:rsidR="00611537">
        <w:t xml:space="preserve"> to</w:t>
      </w:r>
      <w:r w:rsidR="00D72607">
        <w:t xml:space="preserve"> </w:t>
      </w:r>
      <w:r w:rsidR="005D3343">
        <w:t xml:space="preserve">develop resources, practice guidance and tools to support people with </w:t>
      </w:r>
      <w:r w:rsidR="00C12EC2">
        <w:t>disability</w:t>
      </w:r>
      <w:r w:rsidR="005D3343">
        <w:t xml:space="preserve"> and their families </w:t>
      </w:r>
      <w:r w:rsidR="00C12EC2">
        <w:t xml:space="preserve">experiencing family </w:t>
      </w:r>
      <w:r w:rsidR="005D3343">
        <w:t>violence</w:t>
      </w:r>
      <w:r w:rsidR="00C12EC2">
        <w:t>, and those seeking crisis supports.</w:t>
      </w:r>
    </w:p>
    <w:p w14:paraId="42F5B81E" w14:textId="46A20319" w:rsidR="00B97ECC" w:rsidRDefault="000467F7" w:rsidP="000E57C9">
      <w:pPr>
        <w:pStyle w:val="Body"/>
      </w:pPr>
      <w:r>
        <w:t>We are also continuing to develop the</w:t>
      </w:r>
      <w:r w:rsidR="00F20738">
        <w:t xml:space="preserve"> resources, </w:t>
      </w:r>
      <w:r w:rsidR="00D965F3">
        <w:t xml:space="preserve">best practice guidance and tools </w:t>
      </w:r>
      <w:r>
        <w:t xml:space="preserve">that will </w:t>
      </w:r>
      <w:r w:rsidR="00DF68A0">
        <w:t xml:space="preserve">support </w:t>
      </w:r>
      <w:r w:rsidR="009E29A1">
        <w:t>the</w:t>
      </w:r>
      <w:r w:rsidR="00D965F3">
        <w:t xml:space="preserve"> workforce to be more disability confident</w:t>
      </w:r>
      <w:r w:rsidR="009E29A1">
        <w:t xml:space="preserve"> and inclusive</w:t>
      </w:r>
      <w:r>
        <w:t xml:space="preserve">. This also </w:t>
      </w:r>
      <w:r w:rsidR="00A21E57">
        <w:t>promot</w:t>
      </w:r>
      <w:r>
        <w:t>es</w:t>
      </w:r>
      <w:r w:rsidR="00A21E57">
        <w:t xml:space="preserve"> </w:t>
      </w:r>
      <w:r w:rsidR="00116453">
        <w:t xml:space="preserve">a social and human rights model of care </w:t>
      </w:r>
      <w:r w:rsidR="00A21E57">
        <w:t xml:space="preserve">for </w:t>
      </w:r>
      <w:r w:rsidR="00DC6DA0">
        <w:t xml:space="preserve">people seeking </w:t>
      </w:r>
      <w:r w:rsidR="00FF1F49">
        <w:t>help</w:t>
      </w:r>
      <w:r w:rsidR="00B97ECC">
        <w:t>.</w:t>
      </w:r>
    </w:p>
    <w:p w14:paraId="1F10DB63" w14:textId="380A7D9B" w:rsidR="00510256" w:rsidRPr="006C255D" w:rsidRDefault="006C255D" w:rsidP="0074160F">
      <w:pPr>
        <w:pStyle w:val="Body"/>
        <w:rPr>
          <w:b/>
          <w:bCs/>
        </w:rPr>
      </w:pPr>
      <w:r w:rsidRPr="0074160F">
        <w:rPr>
          <w:b/>
        </w:rPr>
        <w:t xml:space="preserve">We have completed </w:t>
      </w:r>
      <w:r w:rsidR="00D13A3B">
        <w:rPr>
          <w:b/>
        </w:rPr>
        <w:t>1</w:t>
      </w:r>
      <w:r w:rsidRPr="0074160F">
        <w:rPr>
          <w:b/>
        </w:rPr>
        <w:t xml:space="preserve"> </w:t>
      </w:r>
      <w:r w:rsidR="00510256" w:rsidRPr="0074160F" w:rsidDel="000467F7">
        <w:rPr>
          <w:b/>
        </w:rPr>
        <w:t>action</w:t>
      </w:r>
      <w:r w:rsidR="000467F7">
        <w:rPr>
          <w:b/>
          <w:bCs/>
        </w:rPr>
        <w:t>. A</w:t>
      </w:r>
      <w:r w:rsidRPr="0074160F">
        <w:rPr>
          <w:b/>
        </w:rPr>
        <w:t xml:space="preserve"> further 7</w:t>
      </w:r>
      <w:r w:rsidR="004F6DE8" w:rsidRPr="0074160F">
        <w:rPr>
          <w:b/>
        </w:rPr>
        <w:t xml:space="preserve"> actions</w:t>
      </w:r>
      <w:r w:rsidR="0057737F" w:rsidRPr="0074160F">
        <w:rPr>
          <w:b/>
        </w:rPr>
        <w:t xml:space="preserve"> are</w:t>
      </w:r>
      <w:r w:rsidR="00510256" w:rsidRPr="0074160F">
        <w:rPr>
          <w:b/>
        </w:rPr>
        <w:t xml:space="preserve"> on track.</w:t>
      </w:r>
    </w:p>
    <w:p w14:paraId="52F837A6" w14:textId="2C925B31" w:rsidR="00731B7C" w:rsidRDefault="00DE38C1" w:rsidP="007F1530">
      <w:pPr>
        <w:pStyle w:val="Heading3"/>
        <w:jc w:val="both"/>
      </w:pPr>
      <w:r>
        <w:t xml:space="preserve">Justice </w:t>
      </w:r>
      <w:r w:rsidR="006C255D">
        <w:t xml:space="preserve">system </w:t>
      </w:r>
      <w:r w:rsidR="00731B7C">
        <w:t>–</w:t>
      </w:r>
      <w:r>
        <w:t xml:space="preserve"> </w:t>
      </w:r>
      <w:r w:rsidR="00731B7C">
        <w:t>19 actions</w:t>
      </w:r>
    </w:p>
    <w:p w14:paraId="4B18ADC8" w14:textId="2E03F788" w:rsidR="00083881" w:rsidRDefault="00256D71" w:rsidP="001F6C6A">
      <w:pPr>
        <w:pStyle w:val="Body"/>
      </w:pPr>
      <w:r>
        <w:t xml:space="preserve">The </w:t>
      </w:r>
      <w:r w:rsidR="000E0DB7">
        <w:t xml:space="preserve">justice system has implemented </w:t>
      </w:r>
      <w:r>
        <w:t>s</w:t>
      </w:r>
      <w:r w:rsidR="00083881">
        <w:t xml:space="preserve">ystemic reforms </w:t>
      </w:r>
      <w:r>
        <w:t xml:space="preserve">of </w:t>
      </w:r>
      <w:r w:rsidR="006C255D">
        <w:t xml:space="preserve">co-design, intersectional approaches, </w:t>
      </w:r>
      <w:r w:rsidR="000E0DB7">
        <w:t xml:space="preserve">Aboriginal </w:t>
      </w:r>
      <w:r w:rsidR="006C255D">
        <w:t xml:space="preserve">self-determination and disability confident and inclusive workforces </w:t>
      </w:r>
      <w:r>
        <w:t xml:space="preserve">in </w:t>
      </w:r>
      <w:bookmarkStart w:id="49" w:name="_Int_sGCUgAti"/>
      <w:r>
        <w:t>a number of</w:t>
      </w:r>
      <w:bookmarkEnd w:id="49"/>
      <w:r>
        <w:t xml:space="preserve"> programs</w:t>
      </w:r>
      <w:r w:rsidR="002C4EFC">
        <w:t>.</w:t>
      </w:r>
    </w:p>
    <w:p w14:paraId="0CCFB218" w14:textId="047AC939" w:rsidR="000E7EB2" w:rsidRDefault="00655E71" w:rsidP="001F6C6A">
      <w:pPr>
        <w:pStyle w:val="Body"/>
      </w:pPr>
      <w:r w:rsidRPr="00655E71">
        <w:t xml:space="preserve">The Disability Advice and Response Team (DART) </w:t>
      </w:r>
      <w:r w:rsidR="004C1932">
        <w:t>is being</w:t>
      </w:r>
      <w:r w:rsidRPr="00655E71">
        <w:t xml:space="preserve"> delivered by a non-government disability organisation in partnership with an Aboriginal </w:t>
      </w:r>
      <w:r w:rsidR="00D85928" w:rsidRPr="00655E71" w:rsidDel="000E0DB7">
        <w:t>community</w:t>
      </w:r>
      <w:r w:rsidR="000E0DB7">
        <w:t>-</w:t>
      </w:r>
      <w:r w:rsidR="00D85928" w:rsidRPr="00655E71">
        <w:t>controlled organisation</w:t>
      </w:r>
      <w:r w:rsidR="000E0DB7">
        <w:t>.</w:t>
      </w:r>
      <w:r w:rsidRPr="00655E71">
        <w:t xml:space="preserve"> </w:t>
      </w:r>
      <w:r w:rsidR="000E0DB7">
        <w:t>It</w:t>
      </w:r>
      <w:r w:rsidR="000E0DB7" w:rsidRPr="00655E71">
        <w:t xml:space="preserve"> </w:t>
      </w:r>
      <w:r w:rsidR="000E7EB2">
        <w:t>operates</w:t>
      </w:r>
      <w:r w:rsidRPr="00655E71">
        <w:t xml:space="preserve"> in select locations of the criminal division of the Children's Court and at Marram-Ngala Ganbu </w:t>
      </w:r>
      <w:r w:rsidR="00524078">
        <w:t>(Koori Family Hearing Day)</w:t>
      </w:r>
      <w:r w:rsidR="00F76CD4">
        <w:t xml:space="preserve"> </w:t>
      </w:r>
      <w:r w:rsidR="001133AC">
        <w:t>in</w:t>
      </w:r>
      <w:r w:rsidR="001133AC" w:rsidRPr="00655E71">
        <w:t xml:space="preserve"> </w:t>
      </w:r>
      <w:r w:rsidRPr="00655E71">
        <w:t>Broadmeadows and Shepparton.</w:t>
      </w:r>
    </w:p>
    <w:p w14:paraId="16EFED6E" w14:textId="11F421B0" w:rsidR="00FF431D" w:rsidRDefault="00AF6440" w:rsidP="001F6C6A">
      <w:pPr>
        <w:pStyle w:val="Body"/>
      </w:pPr>
      <w:r>
        <w:t>The</w:t>
      </w:r>
      <w:r w:rsidR="00FD5A9D">
        <w:t xml:space="preserve"> </w:t>
      </w:r>
      <w:r>
        <w:t xml:space="preserve">Just Voices </w:t>
      </w:r>
      <w:r w:rsidR="003A5AE8">
        <w:t xml:space="preserve">project </w:t>
      </w:r>
      <w:r w:rsidR="00DB6BB4">
        <w:t>has</w:t>
      </w:r>
      <w:r w:rsidR="003C6141" w:rsidRPr="003C6141">
        <w:t xml:space="preserve"> strengthen</w:t>
      </w:r>
      <w:r w:rsidR="00DB6BB4">
        <w:t>ed</w:t>
      </w:r>
      <w:r w:rsidR="003C6141" w:rsidRPr="003C6141">
        <w:t xml:space="preserve"> the capability of frontline justice staff to respond to service users with</w:t>
      </w:r>
      <w:r w:rsidR="00CC3AE7">
        <w:t xml:space="preserve"> lived experience of</w:t>
      </w:r>
      <w:r w:rsidR="003C6141" w:rsidRPr="003C6141">
        <w:t xml:space="preserve"> disability</w:t>
      </w:r>
      <w:r w:rsidR="003C6141">
        <w:t xml:space="preserve">. The </w:t>
      </w:r>
      <w:r w:rsidR="00961837">
        <w:t>project</w:t>
      </w:r>
      <w:r w:rsidR="003C6141" w:rsidRPr="003C6141">
        <w:t xml:space="preserve"> </w:t>
      </w:r>
      <w:r w:rsidR="00961837">
        <w:t>engaged</w:t>
      </w:r>
      <w:r w:rsidR="003C6141" w:rsidRPr="003C6141">
        <w:t xml:space="preserve"> people </w:t>
      </w:r>
      <w:r w:rsidR="001E2542">
        <w:t>who had</w:t>
      </w:r>
      <w:r w:rsidR="00985286">
        <w:t xml:space="preserve"> </w:t>
      </w:r>
      <w:r w:rsidR="00E520A7">
        <w:t>interactions with the just</w:t>
      </w:r>
      <w:r w:rsidR="00AA102D">
        <w:t>ice system</w:t>
      </w:r>
      <w:r w:rsidR="00961837">
        <w:t xml:space="preserve"> </w:t>
      </w:r>
      <w:r w:rsidR="003C6141" w:rsidRPr="003C6141">
        <w:t>to co-design workforce</w:t>
      </w:r>
      <w:r w:rsidR="006416D1">
        <w:t xml:space="preserve"> </w:t>
      </w:r>
      <w:r w:rsidR="000D385F">
        <w:t>guidance materials</w:t>
      </w:r>
      <w:r w:rsidR="000E0DB7">
        <w:t>. This included</w:t>
      </w:r>
      <w:r w:rsidR="00F91057">
        <w:t xml:space="preserve"> </w:t>
      </w:r>
      <w:r w:rsidR="000D385F">
        <w:t xml:space="preserve">a video and engagement plan </w:t>
      </w:r>
      <w:r w:rsidR="00F91057">
        <w:t xml:space="preserve">to be </w:t>
      </w:r>
      <w:r w:rsidR="00341716">
        <w:t xml:space="preserve">incorporated into policy and practice </w:t>
      </w:r>
      <w:r w:rsidR="00F91057">
        <w:t>by Youth Justice and Corrections</w:t>
      </w:r>
      <w:r w:rsidR="00296EF3">
        <w:t>.</w:t>
      </w:r>
    </w:p>
    <w:p w14:paraId="0D745CF8" w14:textId="4B6C9EBA" w:rsidR="00513EBC" w:rsidRDefault="000E0DB7" w:rsidP="001F6C6A">
      <w:pPr>
        <w:pStyle w:val="Body"/>
      </w:pPr>
      <w:r>
        <w:t>The</w:t>
      </w:r>
      <w:r w:rsidR="00513EBC" w:rsidRPr="00513EBC" w:rsidDel="000E0DB7">
        <w:t xml:space="preserve"> </w:t>
      </w:r>
      <w:r w:rsidR="00513EBC" w:rsidRPr="00513EBC">
        <w:t>Disability Justice Operational Forum</w:t>
      </w:r>
      <w:r w:rsidR="00EC45EB">
        <w:t>s</w:t>
      </w:r>
      <w:r w:rsidR="00275C65">
        <w:t xml:space="preserve"> </w:t>
      </w:r>
      <w:r>
        <w:t xml:space="preserve">held in </w:t>
      </w:r>
      <w:r w:rsidR="00275C65">
        <w:t>2022</w:t>
      </w:r>
      <w:r>
        <w:t>–</w:t>
      </w:r>
      <w:r w:rsidR="00794834">
        <w:t>20</w:t>
      </w:r>
      <w:r w:rsidR="00275C65">
        <w:t>23</w:t>
      </w:r>
      <w:r>
        <w:t xml:space="preserve"> will help the Department of Justice and Community Safety to include</w:t>
      </w:r>
      <w:r w:rsidR="00A85752" w:rsidRPr="00AD5044">
        <w:t xml:space="preserve"> </w:t>
      </w:r>
      <w:r w:rsidR="00AD5044" w:rsidRPr="00AD5044">
        <w:t>the voice of people with lived experience into policy design and service delivery</w:t>
      </w:r>
      <w:r w:rsidR="00375240">
        <w:t>.</w:t>
      </w:r>
      <w:r w:rsidR="001F6C6A" w:rsidRPr="001F6C6A">
        <w:t xml:space="preserve"> </w:t>
      </w:r>
    </w:p>
    <w:p w14:paraId="441F5EED" w14:textId="72605EE8" w:rsidR="00F740A4" w:rsidRDefault="00D40E0C" w:rsidP="001F6C6A">
      <w:pPr>
        <w:pStyle w:val="Body"/>
      </w:pPr>
      <w:r>
        <w:t>The I</w:t>
      </w:r>
      <w:r w:rsidRPr="00CA3B51">
        <w:t>ntermediary Program</w:t>
      </w:r>
      <w:r w:rsidR="005C70E0">
        <w:t xml:space="preserve"> </w:t>
      </w:r>
      <w:r w:rsidR="000E0DB7">
        <w:t xml:space="preserve">is </w:t>
      </w:r>
      <w:r w:rsidR="00083B95" w:rsidRPr="00083B95">
        <w:t xml:space="preserve">for children and adults with a cognitive impairment who are the </w:t>
      </w:r>
      <w:r w:rsidR="00410F84" w:rsidRPr="00083B95">
        <w:t>complainant</w:t>
      </w:r>
      <w:r w:rsidR="00083B95" w:rsidRPr="00083B95">
        <w:t xml:space="preserve"> in sexual offence </w:t>
      </w:r>
      <w:r w:rsidR="009A63A6" w:rsidRPr="00083B95">
        <w:t>matters or</w:t>
      </w:r>
      <w:r w:rsidR="00083B95" w:rsidRPr="00083B95">
        <w:t xml:space="preserve"> </w:t>
      </w:r>
      <w:r>
        <w:t xml:space="preserve">are </w:t>
      </w:r>
      <w:r w:rsidR="00082CD7">
        <w:t xml:space="preserve">a </w:t>
      </w:r>
      <w:r w:rsidR="00083B95" w:rsidRPr="00083B95">
        <w:t xml:space="preserve">witness to </w:t>
      </w:r>
      <w:r>
        <w:t xml:space="preserve">homicide. </w:t>
      </w:r>
      <w:r w:rsidR="00806F28" w:rsidRPr="00806F28">
        <w:t xml:space="preserve">The </w:t>
      </w:r>
      <w:r w:rsidR="000E0DB7">
        <w:lastRenderedPageBreak/>
        <w:t>program</w:t>
      </w:r>
      <w:r w:rsidR="00806F28" w:rsidRPr="00806F28" w:rsidDel="000E0DB7">
        <w:t xml:space="preserve"> </w:t>
      </w:r>
      <w:r w:rsidR="00806F28" w:rsidRPr="00806F28">
        <w:t xml:space="preserve">operates in Children’s, Magistrates’, County and Supreme Courts in Melbourne, Geelong, Bendigo and Warrnambool. </w:t>
      </w:r>
      <w:r w:rsidR="000E0DB7">
        <w:t>It</w:t>
      </w:r>
      <w:r w:rsidR="00672F7A">
        <w:t xml:space="preserve"> has received ongoing </w:t>
      </w:r>
      <w:r w:rsidR="00410F84">
        <w:t>funding,</w:t>
      </w:r>
      <w:r w:rsidR="00672F7A">
        <w:t xml:space="preserve"> and an impact evaluation is </w:t>
      </w:r>
      <w:r w:rsidR="000E0DB7">
        <w:t>under way</w:t>
      </w:r>
      <w:r w:rsidR="00672F7A">
        <w:t>.</w:t>
      </w:r>
    </w:p>
    <w:p w14:paraId="028972DB" w14:textId="6D811E34" w:rsidR="005C0F72" w:rsidRDefault="00576FC4" w:rsidP="001F6C6A">
      <w:pPr>
        <w:pStyle w:val="Body"/>
      </w:pPr>
      <w:r>
        <w:t>In 2024</w:t>
      </w:r>
      <w:r w:rsidR="000E0DB7">
        <w:t>,</w:t>
      </w:r>
      <w:r>
        <w:t xml:space="preserve"> </w:t>
      </w:r>
      <w:r w:rsidR="000E0DB7">
        <w:t>Victoria</w:t>
      </w:r>
      <w:r w:rsidR="001E7EB5">
        <w:t xml:space="preserve"> </w:t>
      </w:r>
      <w:r w:rsidR="002713BD">
        <w:t xml:space="preserve">Police </w:t>
      </w:r>
      <w:r w:rsidR="001E7EB5">
        <w:t xml:space="preserve">launched the </w:t>
      </w:r>
      <w:r w:rsidR="00F57726" w:rsidRPr="00F57726">
        <w:t xml:space="preserve">Disability Liaison Officer (DLO) program </w:t>
      </w:r>
      <w:r>
        <w:t>and</w:t>
      </w:r>
      <w:r w:rsidR="00F57726" w:rsidRPr="00F57726">
        <w:t xml:space="preserve"> 70 DLO</w:t>
      </w:r>
      <w:r w:rsidR="00100ABC">
        <w:t>s</w:t>
      </w:r>
      <w:r w:rsidR="00F57726" w:rsidRPr="00F57726">
        <w:t xml:space="preserve"> </w:t>
      </w:r>
      <w:r>
        <w:t xml:space="preserve">are </w:t>
      </w:r>
      <w:r w:rsidR="00F57726" w:rsidRPr="00F57726">
        <w:t>now in place across the state</w:t>
      </w:r>
      <w:r w:rsidR="00F57726">
        <w:t xml:space="preserve">. </w:t>
      </w:r>
      <w:r w:rsidR="007358C5">
        <w:t xml:space="preserve">DLOs are </w:t>
      </w:r>
      <w:r w:rsidR="007358C5" w:rsidRPr="007358C5">
        <w:t>responsible for building knowledge and skills of Victoria Police employees</w:t>
      </w:r>
      <w:r w:rsidR="000E0DB7">
        <w:t>. They help</w:t>
      </w:r>
      <w:r w:rsidR="00B17911" w:rsidDel="000E0DB7">
        <w:t xml:space="preserve"> </w:t>
      </w:r>
      <w:r w:rsidR="007358C5" w:rsidRPr="007358C5">
        <w:t>to</w:t>
      </w:r>
      <w:r w:rsidR="007358C5" w:rsidRPr="007358C5" w:rsidDel="000E0DB7">
        <w:t xml:space="preserve"> </w:t>
      </w:r>
      <w:r w:rsidR="000E0DB7">
        <w:t>ensure</w:t>
      </w:r>
      <w:r w:rsidR="000E0DB7" w:rsidRPr="007358C5">
        <w:t xml:space="preserve"> </w:t>
      </w:r>
      <w:r w:rsidR="007358C5" w:rsidRPr="007358C5">
        <w:t>consistent, fair, and accessible policing services</w:t>
      </w:r>
      <w:r w:rsidR="00E60C04">
        <w:t xml:space="preserve"> </w:t>
      </w:r>
      <w:r w:rsidR="000E0DB7">
        <w:t>for</w:t>
      </w:r>
      <w:r w:rsidR="00E60C04">
        <w:t xml:space="preserve"> people with disability.</w:t>
      </w:r>
    </w:p>
    <w:p w14:paraId="29B092F2" w14:textId="1B0DECBF" w:rsidR="00F4196A" w:rsidRPr="00241C93" w:rsidRDefault="00D85928" w:rsidP="00B029F8">
      <w:pPr>
        <w:pStyle w:val="Body"/>
        <w:spacing w:after="0"/>
        <w:rPr>
          <w:b/>
        </w:rPr>
      </w:pPr>
      <w:r>
        <w:rPr>
          <w:b/>
          <w:bCs/>
        </w:rPr>
        <w:t xml:space="preserve">We have completed </w:t>
      </w:r>
      <w:r w:rsidR="004A1CB7">
        <w:rPr>
          <w:b/>
          <w:bCs/>
        </w:rPr>
        <w:t xml:space="preserve">6 </w:t>
      </w:r>
      <w:r w:rsidR="004B56B7" w:rsidRPr="009579AA">
        <w:rPr>
          <w:b/>
          <w:bCs/>
        </w:rPr>
        <w:t>action</w:t>
      </w:r>
      <w:r w:rsidR="004B56B7">
        <w:rPr>
          <w:b/>
          <w:bCs/>
        </w:rPr>
        <w:t>s</w:t>
      </w:r>
      <w:r w:rsidR="000467F7">
        <w:rPr>
          <w:b/>
          <w:bCs/>
        </w:rPr>
        <w:t xml:space="preserve">. A further </w:t>
      </w:r>
      <w:r w:rsidR="004A1CB7">
        <w:rPr>
          <w:b/>
        </w:rPr>
        <w:t>12</w:t>
      </w:r>
      <w:r w:rsidR="004A1CB7" w:rsidRPr="00571F48">
        <w:rPr>
          <w:b/>
        </w:rPr>
        <w:t xml:space="preserve"> </w:t>
      </w:r>
      <w:r w:rsidR="00D50AC7" w:rsidRPr="00571F48">
        <w:rPr>
          <w:b/>
        </w:rPr>
        <w:t>are</w:t>
      </w:r>
      <w:r w:rsidR="004B56B7" w:rsidRPr="00571F48">
        <w:rPr>
          <w:b/>
          <w:bCs/>
        </w:rPr>
        <w:t xml:space="preserve"> on track.</w:t>
      </w:r>
      <w:bookmarkStart w:id="50" w:name="_Hlk174101455"/>
      <w:r>
        <w:rPr>
          <w:b/>
        </w:rPr>
        <w:t xml:space="preserve"> </w:t>
      </w:r>
      <w:r w:rsidR="00425F90">
        <w:rPr>
          <w:b/>
        </w:rPr>
        <w:t>1</w:t>
      </w:r>
      <w:r w:rsidR="00425F90" w:rsidDel="00D85928">
        <w:rPr>
          <w:b/>
        </w:rPr>
        <w:t xml:space="preserve"> </w:t>
      </w:r>
      <w:r w:rsidR="00054386">
        <w:rPr>
          <w:b/>
          <w:bCs/>
        </w:rPr>
        <w:t xml:space="preserve">action </w:t>
      </w:r>
      <w:r w:rsidR="00DE268C">
        <w:rPr>
          <w:b/>
          <w:bCs/>
        </w:rPr>
        <w:t>is</w:t>
      </w:r>
      <w:r w:rsidR="00054386">
        <w:rPr>
          <w:b/>
          <w:bCs/>
        </w:rPr>
        <w:t xml:space="preserve"> </w:t>
      </w:r>
      <w:r w:rsidR="00315E6E">
        <w:rPr>
          <w:b/>
          <w:bCs/>
        </w:rPr>
        <w:t>still to be progressed</w:t>
      </w:r>
      <w:r w:rsidR="00067C02" w:rsidDel="00D85928">
        <w:rPr>
          <w:b/>
          <w:bCs/>
        </w:rPr>
        <w:t xml:space="preserve"> </w:t>
      </w:r>
      <w:r w:rsidR="00E330E0" w:rsidDel="00D85928">
        <w:rPr>
          <w:b/>
          <w:bCs/>
        </w:rPr>
        <w:t xml:space="preserve">as </w:t>
      </w:r>
      <w:bookmarkEnd w:id="50"/>
      <w:r w:rsidR="00CD37C7" w:rsidRPr="00241C93">
        <w:rPr>
          <w:b/>
        </w:rPr>
        <w:t>part of phase 5 of the Aboriginal Justice Agreement (AJA5)</w:t>
      </w:r>
      <w:r w:rsidR="008257CE" w:rsidRPr="00241C93">
        <w:rPr>
          <w:b/>
        </w:rPr>
        <w:t>.</w:t>
      </w:r>
    </w:p>
    <w:p w14:paraId="625BCA72" w14:textId="7F632C73" w:rsidR="00C027B1" w:rsidRDefault="00516099" w:rsidP="007F1530">
      <w:pPr>
        <w:pStyle w:val="Heading3"/>
        <w:jc w:val="both"/>
      </w:pPr>
      <w:r>
        <w:t xml:space="preserve">Right to expression </w:t>
      </w:r>
      <w:r w:rsidR="00C027B1">
        <w:t>of sexuality and gender identity</w:t>
      </w:r>
      <w:r w:rsidR="007E28E8">
        <w:t xml:space="preserve"> </w:t>
      </w:r>
      <w:r w:rsidR="00140493">
        <w:t>–</w:t>
      </w:r>
      <w:r w:rsidR="00157EA1">
        <w:t xml:space="preserve"> </w:t>
      </w:r>
      <w:r w:rsidR="00140493">
        <w:t>2 actions</w:t>
      </w:r>
    </w:p>
    <w:p w14:paraId="772E8131" w14:textId="44B4D030" w:rsidR="0049514F" w:rsidRDefault="00AD49B3" w:rsidP="00E22075">
      <w:pPr>
        <w:pStyle w:val="Body"/>
      </w:pPr>
      <w:r>
        <w:t xml:space="preserve">The </w:t>
      </w:r>
      <w:r w:rsidR="00FF7C56">
        <w:t>Department of Families</w:t>
      </w:r>
      <w:r w:rsidR="003D77FF">
        <w:t>,</w:t>
      </w:r>
      <w:r w:rsidR="00FF7C56">
        <w:t xml:space="preserve"> Fairness and Housing has established a</w:t>
      </w:r>
      <w:r w:rsidR="003D77FF">
        <w:t>n</w:t>
      </w:r>
      <w:r w:rsidR="00FF7C56">
        <w:t xml:space="preserve"> LGBTIQ</w:t>
      </w:r>
      <w:r w:rsidR="00532268">
        <w:t>A</w:t>
      </w:r>
      <w:r w:rsidR="00FF7C56">
        <w:t>+ Disability Inclusi</w:t>
      </w:r>
      <w:r w:rsidR="00C653E3">
        <w:t>on Expert Advisory Group</w:t>
      </w:r>
      <w:r w:rsidR="00D85928">
        <w:t>.</w:t>
      </w:r>
      <w:r w:rsidR="00C653E3">
        <w:t xml:space="preserve"> </w:t>
      </w:r>
      <w:r w:rsidR="00D85928">
        <w:t xml:space="preserve">The group will </w:t>
      </w:r>
      <w:r w:rsidR="004459E8">
        <w:t>c</w:t>
      </w:r>
      <w:r w:rsidR="004F07EF">
        <w:t>o</w:t>
      </w:r>
      <w:r w:rsidR="00411243">
        <w:t xml:space="preserve">-design </w:t>
      </w:r>
      <w:r w:rsidR="002819A2">
        <w:t xml:space="preserve">and develop </w:t>
      </w:r>
      <w:r w:rsidR="0049514F">
        <w:t>policies to enable people</w:t>
      </w:r>
      <w:r w:rsidR="00213DA0">
        <w:t>, including those living in supported accommodation,</w:t>
      </w:r>
      <w:r w:rsidR="0049514F">
        <w:t xml:space="preserve"> to connect and live well in all aspects of their life.</w:t>
      </w:r>
    </w:p>
    <w:p w14:paraId="4E1F35D4" w14:textId="58CCBBA9" w:rsidR="00D616B8" w:rsidRDefault="00D616B8" w:rsidP="00E22075">
      <w:pPr>
        <w:pStyle w:val="Body"/>
      </w:pPr>
      <w:r>
        <w:t xml:space="preserve">The </w:t>
      </w:r>
      <w:r w:rsidRPr="002769E3">
        <w:t>Victoria</w:t>
      </w:r>
      <w:r>
        <w:t>n Government continues to</w:t>
      </w:r>
      <w:r w:rsidRPr="002769E3">
        <w:t xml:space="preserve"> advocate to the Commonwealth</w:t>
      </w:r>
      <w:r>
        <w:t xml:space="preserve"> and the </w:t>
      </w:r>
      <w:r w:rsidR="00435FBB">
        <w:t>National Disability Insurance Agency (</w:t>
      </w:r>
      <w:r>
        <w:t>NDIA</w:t>
      </w:r>
      <w:r w:rsidR="00435FBB">
        <w:t>)</w:t>
      </w:r>
      <w:r w:rsidRPr="002769E3">
        <w:t xml:space="preserve"> </w:t>
      </w:r>
      <w:r w:rsidDel="00D85928">
        <w:t xml:space="preserve">to </w:t>
      </w:r>
      <w:r w:rsidR="00D85928">
        <w:t>end</w:t>
      </w:r>
      <w:r>
        <w:t xml:space="preserve"> </w:t>
      </w:r>
      <w:r w:rsidR="00733366">
        <w:t>discriminatory policies and practice</w:t>
      </w:r>
      <w:r w:rsidR="0006109F">
        <w:t>s</w:t>
      </w:r>
      <w:r w:rsidR="00D85928">
        <w:t xml:space="preserve">. This includes </w:t>
      </w:r>
      <w:r w:rsidR="000E0DB7">
        <w:t>practices</w:t>
      </w:r>
      <w:r w:rsidR="00733366">
        <w:t xml:space="preserve"> </w:t>
      </w:r>
      <w:r w:rsidR="00D85928">
        <w:t xml:space="preserve">that </w:t>
      </w:r>
      <w:r w:rsidRPr="002769E3">
        <w:t>disadvantage</w:t>
      </w:r>
      <w:r>
        <w:t xml:space="preserve"> people with disability</w:t>
      </w:r>
      <w:r w:rsidR="00D85928">
        <w:t xml:space="preserve"> in relation</w:t>
      </w:r>
      <w:r>
        <w:t xml:space="preserve"> to </w:t>
      </w:r>
      <w:r w:rsidR="00D85928">
        <w:t>the</w:t>
      </w:r>
      <w:r w:rsidR="000020C0">
        <w:t>ir</w:t>
      </w:r>
      <w:r w:rsidR="00D85928">
        <w:t xml:space="preserve"> </w:t>
      </w:r>
      <w:r>
        <w:t>expression of sexuality and gender identity.</w:t>
      </w:r>
    </w:p>
    <w:p w14:paraId="3B2EEBFE" w14:textId="2AFC9394" w:rsidR="007570C0" w:rsidRDefault="00425F90" w:rsidP="007570C0">
      <w:pPr>
        <w:pStyle w:val="Body"/>
        <w:spacing w:after="0"/>
        <w:rPr>
          <w:b/>
          <w:bCs/>
        </w:rPr>
      </w:pPr>
      <w:r>
        <w:rPr>
          <w:b/>
          <w:bCs/>
        </w:rPr>
        <w:t xml:space="preserve">2 </w:t>
      </w:r>
      <w:r w:rsidR="00510256" w:rsidRPr="009579AA">
        <w:rPr>
          <w:b/>
          <w:bCs/>
        </w:rPr>
        <w:t>action</w:t>
      </w:r>
      <w:r w:rsidR="00571F48">
        <w:rPr>
          <w:b/>
          <w:bCs/>
        </w:rPr>
        <w:t>s</w:t>
      </w:r>
      <w:r w:rsidR="00245AB6">
        <w:rPr>
          <w:b/>
          <w:bCs/>
        </w:rPr>
        <w:t xml:space="preserve"> </w:t>
      </w:r>
      <w:r w:rsidR="00571F48">
        <w:rPr>
          <w:b/>
          <w:bCs/>
        </w:rPr>
        <w:t>are</w:t>
      </w:r>
      <w:r w:rsidR="00571F48" w:rsidRPr="009579AA">
        <w:rPr>
          <w:b/>
          <w:bCs/>
        </w:rPr>
        <w:t xml:space="preserve"> </w:t>
      </w:r>
      <w:r w:rsidR="00510256" w:rsidRPr="009579AA">
        <w:rPr>
          <w:b/>
          <w:bCs/>
        </w:rPr>
        <w:t>on track</w:t>
      </w:r>
      <w:r w:rsidR="00571F48">
        <w:rPr>
          <w:b/>
          <w:bCs/>
        </w:rPr>
        <w:t>, although</w:t>
      </w:r>
      <w:r w:rsidR="00F372AA">
        <w:rPr>
          <w:b/>
          <w:bCs/>
        </w:rPr>
        <w:t xml:space="preserve"> </w:t>
      </w:r>
      <w:r w:rsidR="00741809">
        <w:rPr>
          <w:b/>
          <w:bCs/>
        </w:rPr>
        <w:t>the following components are</w:t>
      </w:r>
      <w:r w:rsidR="00F9310B">
        <w:rPr>
          <w:b/>
          <w:bCs/>
        </w:rPr>
        <w:t xml:space="preserve"> </w:t>
      </w:r>
      <w:r w:rsidR="00A11E2F">
        <w:rPr>
          <w:b/>
          <w:bCs/>
        </w:rPr>
        <w:t>still to be progressed</w:t>
      </w:r>
      <w:r w:rsidR="00851A44">
        <w:rPr>
          <w:b/>
          <w:bCs/>
        </w:rPr>
        <w:t>:</w:t>
      </w:r>
    </w:p>
    <w:p w14:paraId="3556DB08" w14:textId="728C42B4" w:rsidR="005F0897" w:rsidRPr="002B2396" w:rsidRDefault="005F0897" w:rsidP="007570C0">
      <w:pPr>
        <w:pStyle w:val="Bullet1"/>
      </w:pPr>
      <w:r w:rsidRPr="002B2396">
        <w:t xml:space="preserve">The </w:t>
      </w:r>
      <w:r w:rsidRPr="00B029F8">
        <w:rPr>
          <w:b/>
        </w:rPr>
        <w:t xml:space="preserve">Forensic Disability Practice </w:t>
      </w:r>
      <w:r w:rsidR="00D85928" w:rsidRPr="00B029F8">
        <w:rPr>
          <w:b/>
        </w:rPr>
        <w:t>Manual</w:t>
      </w:r>
      <w:r w:rsidR="00D85928" w:rsidRPr="002B2396">
        <w:t xml:space="preserve"> </w:t>
      </w:r>
      <w:r w:rsidR="00E1076D">
        <w:t xml:space="preserve">is </w:t>
      </w:r>
      <w:r w:rsidRPr="002B2396">
        <w:t>being updated to include a section on gender identity and sexuality</w:t>
      </w:r>
      <w:r w:rsidR="000454B4">
        <w:t>.</w:t>
      </w:r>
    </w:p>
    <w:p w14:paraId="6425C5AC" w14:textId="21AFA905" w:rsidR="00BE7EAB" w:rsidRPr="00034496" w:rsidRDefault="008250E0" w:rsidP="00034496">
      <w:pPr>
        <w:pStyle w:val="Bullet1"/>
      </w:pPr>
      <w:r>
        <w:t>The</w:t>
      </w:r>
      <w:r w:rsidR="00027134" w:rsidRPr="002B2396">
        <w:t xml:space="preserve"> LGBTIQA+ Disability Inclusion Expert Advisory Group </w:t>
      </w:r>
      <w:r>
        <w:t>is assisting</w:t>
      </w:r>
      <w:r w:rsidR="00445974">
        <w:t xml:space="preserve"> </w:t>
      </w:r>
      <w:r w:rsidR="00027134" w:rsidRPr="002B2396">
        <w:t xml:space="preserve">government </w:t>
      </w:r>
      <w:r w:rsidR="0056216A">
        <w:t>with</w:t>
      </w:r>
      <w:r w:rsidR="00027134" w:rsidRPr="002B2396">
        <w:t xml:space="preserve"> ideas to improve experiences, wellbeing and connection for LGBTIQA+ people living with disability.</w:t>
      </w:r>
    </w:p>
    <w:p w14:paraId="40873D86" w14:textId="754F40EA" w:rsidR="0023002A" w:rsidRDefault="00E15374" w:rsidP="000A3F10">
      <w:pPr>
        <w:pStyle w:val="Heading2"/>
      </w:pPr>
      <w:bookmarkStart w:id="51" w:name="_Toc173168556"/>
      <w:bookmarkStart w:id="52" w:name="_Toc184132845"/>
      <w:r>
        <w:t xml:space="preserve">Pillar 4: </w:t>
      </w:r>
      <w:r w:rsidR="00EA2E26">
        <w:t xml:space="preserve">Opportunity and </w:t>
      </w:r>
      <w:r w:rsidR="006C255D">
        <w:t xml:space="preserve">pride </w:t>
      </w:r>
      <w:r w:rsidR="00076D1F">
        <w:t>–</w:t>
      </w:r>
      <w:r w:rsidR="0023002A">
        <w:t xml:space="preserve"> </w:t>
      </w:r>
      <w:r w:rsidR="001F09C8">
        <w:t>47</w:t>
      </w:r>
      <w:r w:rsidR="00076D1F">
        <w:t xml:space="preserve"> actions</w:t>
      </w:r>
      <w:bookmarkEnd w:id="51"/>
      <w:bookmarkEnd w:id="52"/>
    </w:p>
    <w:p w14:paraId="5FCF3855" w14:textId="38DD1F8B" w:rsidR="009C0C97" w:rsidRDefault="00D909D4" w:rsidP="007F1530">
      <w:pPr>
        <w:pStyle w:val="Bullet1"/>
        <w:jc w:val="both"/>
      </w:pPr>
      <w:r>
        <w:t>4</w:t>
      </w:r>
      <w:r w:rsidR="009C0C97" w:rsidRPr="00F55E75">
        <w:t xml:space="preserve"> actions completed</w:t>
      </w:r>
    </w:p>
    <w:p w14:paraId="2BB109EB" w14:textId="2011B2A6" w:rsidR="009C0C97" w:rsidRDefault="001129CE" w:rsidP="007F1530">
      <w:pPr>
        <w:pStyle w:val="Bullet1"/>
        <w:jc w:val="both"/>
      </w:pPr>
      <w:r>
        <w:t xml:space="preserve">43 </w:t>
      </w:r>
      <w:r w:rsidR="009C0C97">
        <w:t>actions are on track</w:t>
      </w:r>
    </w:p>
    <w:p w14:paraId="42593A35" w14:textId="0D5BA4D8" w:rsidR="00C027B1" w:rsidRDefault="00E07324" w:rsidP="007F1530">
      <w:pPr>
        <w:pStyle w:val="Heading3"/>
        <w:jc w:val="both"/>
      </w:pPr>
      <w:r>
        <w:t>Education</w:t>
      </w:r>
      <w:r w:rsidR="00BC5567">
        <w:t xml:space="preserve"> </w:t>
      </w:r>
      <w:r w:rsidR="00555667">
        <w:t xml:space="preserve">– 17 </w:t>
      </w:r>
      <w:r w:rsidR="00AC5A60">
        <w:t>actions</w:t>
      </w:r>
    </w:p>
    <w:p w14:paraId="4731EEAD" w14:textId="0631EDA0" w:rsidR="005213F0" w:rsidRPr="00110639" w:rsidRDefault="005213F0" w:rsidP="005213F0">
      <w:pPr>
        <w:pStyle w:val="Body"/>
      </w:pPr>
      <w:r w:rsidRPr="00110639">
        <w:t xml:space="preserve">The Department of Education </w:t>
      </w:r>
      <w:r w:rsidR="00B62B23">
        <w:t>is using</w:t>
      </w:r>
      <w:r w:rsidRPr="00110639">
        <w:t xml:space="preserve"> disability confident and inclusive workforces, co-design with people with disability and peak agencies, and </w:t>
      </w:r>
      <w:r w:rsidR="00B62B23">
        <w:t>u</w:t>
      </w:r>
      <w:r w:rsidRPr="00110639">
        <w:t>niversal</w:t>
      </w:r>
      <w:r w:rsidRPr="00110639" w:rsidDel="00B62B23">
        <w:t xml:space="preserve"> </w:t>
      </w:r>
      <w:r w:rsidR="00B62B23">
        <w:t>d</w:t>
      </w:r>
      <w:r w:rsidR="00B62B23" w:rsidRPr="00110639">
        <w:t xml:space="preserve">esign </w:t>
      </w:r>
      <w:r w:rsidRPr="00110639">
        <w:t>approach</w:t>
      </w:r>
      <w:r w:rsidR="00B62B23">
        <w:t>es</w:t>
      </w:r>
      <w:r w:rsidR="00B62B23" w:rsidRPr="00110639">
        <w:t xml:space="preserve"> </w:t>
      </w:r>
      <w:r w:rsidR="00B62B23">
        <w:t>to improve</w:t>
      </w:r>
      <w:r w:rsidRPr="00110639">
        <w:t xml:space="preserve"> the achievement, participation, and wellbeing outcomes for students with disability. </w:t>
      </w:r>
    </w:p>
    <w:p w14:paraId="619E2A8D" w14:textId="57DC3194" w:rsidR="005213F0" w:rsidRPr="00110639" w:rsidRDefault="00B62B23" w:rsidP="005213F0">
      <w:pPr>
        <w:pStyle w:val="Body"/>
      </w:pPr>
      <w:r>
        <w:t>T</w:t>
      </w:r>
      <w:r w:rsidR="005213F0" w:rsidRPr="00110639">
        <w:t>raining, peer</w:t>
      </w:r>
      <w:r>
        <w:t>-</w:t>
      </w:r>
      <w:r w:rsidR="005213F0" w:rsidRPr="00110639">
        <w:t>to</w:t>
      </w:r>
      <w:r>
        <w:t>-</w:t>
      </w:r>
      <w:r w:rsidR="005213F0" w:rsidRPr="00110639">
        <w:t>peer discussions and funded supports assist educators and teachers to build capability, practice and confidence to better meet the learning and wellbeing needs of all students with disability</w:t>
      </w:r>
      <w:r w:rsidRPr="00B62B23">
        <w:t xml:space="preserve"> </w:t>
      </w:r>
      <w:r>
        <w:t>from kindergarten to school</w:t>
      </w:r>
      <w:r w:rsidR="005213F0" w:rsidRPr="00110639">
        <w:t>.</w:t>
      </w:r>
    </w:p>
    <w:p w14:paraId="0BD35CE9" w14:textId="6B0B55CF" w:rsidR="005213F0" w:rsidRPr="00110639" w:rsidRDefault="005213F0" w:rsidP="005213F0">
      <w:pPr>
        <w:pStyle w:val="Body"/>
      </w:pPr>
      <w:r w:rsidRPr="00110639">
        <w:lastRenderedPageBreak/>
        <w:t>The department continues to implement the Victorian Government’s Disability Inclusion reform, which represents the biggest investment in disability support for Victorian government schools in the state’s history.</w:t>
      </w:r>
    </w:p>
    <w:p w14:paraId="46A00985" w14:textId="52711EC1" w:rsidR="005213F0" w:rsidRPr="00110639" w:rsidRDefault="005213F0" w:rsidP="005213F0">
      <w:pPr>
        <w:pStyle w:val="Body"/>
      </w:pPr>
      <w:r w:rsidRPr="00110639">
        <w:t xml:space="preserve">Over a staged rollout between 2021 and 2025, Disability Inclusion is replacing the existing funding and support model for students with disability with a new strengths-based model. </w:t>
      </w:r>
    </w:p>
    <w:p w14:paraId="3EDBDF63" w14:textId="598EECC8" w:rsidR="00B62B23" w:rsidRDefault="005213F0" w:rsidP="005213F0">
      <w:pPr>
        <w:pStyle w:val="Body"/>
      </w:pPr>
      <w:r w:rsidRPr="00110639">
        <w:t>The model’s key features include</w:t>
      </w:r>
      <w:r w:rsidR="00B62B23">
        <w:t>:</w:t>
      </w:r>
    </w:p>
    <w:p w14:paraId="1F0EDEF5" w14:textId="5B1E9B02" w:rsidR="00B62B23" w:rsidRPr="00B62B23" w:rsidRDefault="005213F0" w:rsidP="00B029F8">
      <w:pPr>
        <w:pStyle w:val="Bullet1"/>
      </w:pPr>
      <w:r w:rsidRPr="00B62B23">
        <w:t>the new strengths-based Disability Inclusion Profile</w:t>
      </w:r>
    </w:p>
    <w:p w14:paraId="69F4B515" w14:textId="2BB64555" w:rsidR="00B62B23" w:rsidRPr="00B62B23" w:rsidRDefault="005213F0" w:rsidP="00B029F8">
      <w:pPr>
        <w:pStyle w:val="Bullet1"/>
      </w:pPr>
      <w:r w:rsidRPr="00B62B23">
        <w:t>a facilitator workforce to administer the profile in schools statewide</w:t>
      </w:r>
    </w:p>
    <w:p w14:paraId="58E390F9" w14:textId="0A8E8DF2" w:rsidR="00B62B23" w:rsidRPr="00B62B23" w:rsidRDefault="005213F0" w:rsidP="00B029F8">
      <w:pPr>
        <w:pStyle w:val="Bullet1"/>
      </w:pPr>
      <w:r w:rsidRPr="00B62B23">
        <w:t xml:space="preserve">a new school-level funding allocation </w:t>
      </w:r>
    </w:p>
    <w:p w14:paraId="049A19F9" w14:textId="104F9A6A" w:rsidR="005213F0" w:rsidRPr="00B62B23" w:rsidRDefault="005213F0" w:rsidP="00B029F8">
      <w:pPr>
        <w:pStyle w:val="Bullet1"/>
      </w:pPr>
      <w:r w:rsidRPr="00B62B23">
        <w:t>a new student-level funding allocation.</w:t>
      </w:r>
    </w:p>
    <w:p w14:paraId="26E31317" w14:textId="686AF521" w:rsidR="005213F0" w:rsidRPr="00110639" w:rsidRDefault="00AA08C3" w:rsidP="00B029F8">
      <w:pPr>
        <w:pStyle w:val="Bodyafterbullets"/>
      </w:pPr>
      <w:r w:rsidRPr="00AA08C3">
        <w:t xml:space="preserve">Victorian government schools are using Disability Inclusion funding to recruit and train staff and purchase and upgrade resources. </w:t>
      </w:r>
      <w:r w:rsidR="00B62B23">
        <w:t>This</w:t>
      </w:r>
      <w:r w:rsidR="00B62B23" w:rsidRPr="00110639">
        <w:t xml:space="preserve"> </w:t>
      </w:r>
      <w:r w:rsidR="005213F0" w:rsidRPr="00110639">
        <w:t>will strengthen schools’ capacity to provide quality, differentiated and adjustable teaching practice for students with a disability</w:t>
      </w:r>
      <w:r w:rsidR="00B62B23">
        <w:t>.</w:t>
      </w:r>
      <w:r w:rsidR="005213F0" w:rsidRPr="00110639">
        <w:rPr>
          <w:rStyle w:val="FootnoteReference"/>
        </w:rPr>
        <w:footnoteReference w:id="14"/>
      </w:r>
    </w:p>
    <w:p w14:paraId="70602495" w14:textId="5153827F" w:rsidR="005213F0" w:rsidRPr="00110639" w:rsidRDefault="005213F0" w:rsidP="005213F0">
      <w:pPr>
        <w:pStyle w:val="Body"/>
      </w:pPr>
      <w:r w:rsidRPr="00110639">
        <w:t>Implementation is on track. Over 1,240 Victorian government schools have transitioned to the new funding and support model, in line with the staged rollout.</w:t>
      </w:r>
    </w:p>
    <w:p w14:paraId="3368500E" w14:textId="100110F8" w:rsidR="005213F0" w:rsidRPr="00110639" w:rsidRDefault="005213F0" w:rsidP="005213F0">
      <w:pPr>
        <w:pStyle w:val="Body"/>
      </w:pPr>
      <w:r w:rsidRPr="00110639">
        <w:t>Disability Inclusion also invests in capability-building initiatives to ensure that school workforces are equipped to meet the diverse learning needs of all students. These initiatives are now operating statewide</w:t>
      </w:r>
      <w:r w:rsidR="00B62B23">
        <w:t>.</w:t>
      </w:r>
      <w:r w:rsidRPr="00110639" w:rsidDel="00B62B23">
        <w:t xml:space="preserve"> </w:t>
      </w:r>
      <w:r w:rsidR="00B62B23">
        <w:t>They</w:t>
      </w:r>
      <w:r w:rsidR="00B62B23" w:rsidRPr="00110639">
        <w:t xml:space="preserve"> </w:t>
      </w:r>
      <w:r w:rsidRPr="00110639">
        <w:t>include the Diverse Learners Hub, the Inclusion Outreach Coaching Initiative and other professional learning opportunities.</w:t>
      </w:r>
    </w:p>
    <w:p w14:paraId="3DE92C9A" w14:textId="6A7A212E" w:rsidR="001163CE" w:rsidRDefault="00B62B23" w:rsidP="006C1610">
      <w:pPr>
        <w:pStyle w:val="Body"/>
      </w:pPr>
      <w:r>
        <w:t xml:space="preserve">The department is also implementing intersectional </w:t>
      </w:r>
      <w:r w:rsidR="00F00C79">
        <w:t>approaches in schools</w:t>
      </w:r>
      <w:r w:rsidR="005B4E35">
        <w:t>.</w:t>
      </w:r>
      <w:r w:rsidR="006A137B">
        <w:t xml:space="preserve"> </w:t>
      </w:r>
      <w:r w:rsidR="002E6341">
        <w:t>F</w:t>
      </w:r>
      <w:r w:rsidR="00F00C79">
        <w:t>rom</w:t>
      </w:r>
      <w:r w:rsidR="00F00C79" w:rsidRPr="00F00C79">
        <w:t xml:space="preserve"> April 2022 to April 2024, 11,234 school-based staff participated in whole-school </w:t>
      </w:r>
      <w:r>
        <w:t>‘</w:t>
      </w:r>
      <w:r w:rsidR="00F00C79" w:rsidRPr="00F00C79">
        <w:t xml:space="preserve">Respectful </w:t>
      </w:r>
      <w:r w:rsidR="00FF0585">
        <w:t>R</w:t>
      </w:r>
      <w:r w:rsidR="00FF0585" w:rsidRPr="00F00C79">
        <w:t>elationships</w:t>
      </w:r>
      <w:r w:rsidR="00FF0585">
        <w:t>’</w:t>
      </w:r>
      <w:r w:rsidR="00FF0585" w:rsidRPr="00F00C79">
        <w:t xml:space="preserve"> </w:t>
      </w:r>
      <w:r w:rsidR="00F00C79" w:rsidRPr="00F00C79">
        <w:t>professional learning.</w:t>
      </w:r>
      <w:r w:rsidR="00544635">
        <w:t xml:space="preserve"> </w:t>
      </w:r>
      <w:r w:rsidR="006174EF" w:rsidDel="00B62B23">
        <w:t xml:space="preserve">The </w:t>
      </w:r>
      <w:r>
        <w:t>department is also</w:t>
      </w:r>
      <w:r w:rsidR="00544635" w:rsidRPr="00544635">
        <w:t xml:space="preserve"> updating its </w:t>
      </w:r>
      <w:r>
        <w:t>‘</w:t>
      </w:r>
      <w:r w:rsidR="00544635" w:rsidRPr="00544635">
        <w:t>Resilienc</w:t>
      </w:r>
      <w:r w:rsidR="003B46F4" w:rsidRPr="00544635">
        <w:t xml:space="preserve">e, </w:t>
      </w:r>
      <w:r w:rsidR="00186E48">
        <w:t>R</w:t>
      </w:r>
      <w:r w:rsidR="00186E48" w:rsidRPr="00544635">
        <w:t xml:space="preserve">ights </w:t>
      </w:r>
      <w:r w:rsidR="003B46F4" w:rsidRPr="00544635">
        <w:t xml:space="preserve">and </w:t>
      </w:r>
      <w:r w:rsidR="00186E48">
        <w:t>R</w:t>
      </w:r>
      <w:r w:rsidR="00186E48" w:rsidRPr="00544635">
        <w:t xml:space="preserve">espectful </w:t>
      </w:r>
      <w:r w:rsidR="00186E48">
        <w:t>R</w:t>
      </w:r>
      <w:r w:rsidR="00186E48" w:rsidRPr="00544635">
        <w:t>elationships</w:t>
      </w:r>
      <w:r w:rsidR="00186E48">
        <w:t>’</w:t>
      </w:r>
      <w:r w:rsidR="00186E48" w:rsidRPr="00544635">
        <w:t xml:space="preserve"> </w:t>
      </w:r>
      <w:r w:rsidR="00544635" w:rsidRPr="00544635">
        <w:t xml:space="preserve">and </w:t>
      </w:r>
      <w:r>
        <w:t>‘</w:t>
      </w:r>
      <w:r w:rsidR="00544635" w:rsidRPr="00544635">
        <w:t xml:space="preserve">Building </w:t>
      </w:r>
      <w:r w:rsidR="00186E48">
        <w:t>R</w:t>
      </w:r>
      <w:r w:rsidR="00186E48" w:rsidRPr="00544635">
        <w:t xml:space="preserve">espectful </w:t>
      </w:r>
      <w:r w:rsidR="00186E48">
        <w:t>R</w:t>
      </w:r>
      <w:r w:rsidR="00186E48" w:rsidRPr="00544635">
        <w:t>elationship</w:t>
      </w:r>
      <w:r w:rsidR="00186E48">
        <w:t>s’</w:t>
      </w:r>
      <w:r w:rsidR="00186E48" w:rsidRPr="00544635">
        <w:t xml:space="preserve"> </w:t>
      </w:r>
      <w:r w:rsidR="00544635" w:rsidRPr="00544635">
        <w:t>teaching and learning materials</w:t>
      </w:r>
      <w:r>
        <w:t>. This work</w:t>
      </w:r>
      <w:r w:rsidR="00544635" w:rsidRPr="00544635" w:rsidDel="00B62B23">
        <w:t xml:space="preserve"> </w:t>
      </w:r>
      <w:r w:rsidR="00544635" w:rsidRPr="00544635">
        <w:t>support</w:t>
      </w:r>
      <w:r>
        <w:t>s</w:t>
      </w:r>
      <w:r w:rsidR="00544635" w:rsidRPr="00544635">
        <w:t xml:space="preserve"> schools to implement respectful relationships education in the Victorian curriculum. </w:t>
      </w:r>
      <w:r w:rsidR="00C15930">
        <w:t>The u</w:t>
      </w:r>
      <w:r w:rsidR="00544635" w:rsidRPr="00544635">
        <w:t>pdates will incorporate language that recognises intersectional experiences and is inclusive of all sexualities and genders.</w:t>
      </w:r>
    </w:p>
    <w:p w14:paraId="04CD4FD4" w14:textId="4EA21B0E" w:rsidR="00427FAA" w:rsidRDefault="00D16BF9" w:rsidP="00BB17AD">
      <w:pPr>
        <w:pStyle w:val="Body"/>
      </w:pPr>
      <w:r w:rsidRPr="00D16BF9">
        <w:t>In the Skills and TAFE sector work</w:t>
      </w:r>
      <w:r w:rsidR="00FA49D0">
        <w:t xml:space="preserve"> is progressing to </w:t>
      </w:r>
      <w:r w:rsidR="006577D6">
        <w:t xml:space="preserve">develop </w:t>
      </w:r>
      <w:r w:rsidR="0040126A">
        <w:t>education</w:t>
      </w:r>
      <w:r w:rsidR="00FA49D0">
        <w:t xml:space="preserve"> and </w:t>
      </w:r>
      <w:r w:rsidR="006577D6">
        <w:t xml:space="preserve">training </w:t>
      </w:r>
      <w:r w:rsidR="00217AFB">
        <w:t xml:space="preserve">for </w:t>
      </w:r>
      <w:r w:rsidR="00BB4FCB">
        <w:t>people with disabilities</w:t>
      </w:r>
      <w:r w:rsidR="00217AFB">
        <w:t xml:space="preserve"> including:</w:t>
      </w:r>
    </w:p>
    <w:p w14:paraId="3177D9C3" w14:textId="188C1E9B" w:rsidR="00BB17AD" w:rsidRPr="00BB17AD" w:rsidRDefault="0040126A" w:rsidP="003F465D">
      <w:pPr>
        <w:pStyle w:val="Bullet1"/>
      </w:pPr>
      <w:r>
        <w:t>Funding of</w:t>
      </w:r>
      <w:r w:rsidR="00BB17AD" w:rsidRPr="00BB17AD">
        <w:t xml:space="preserve"> $36 million for the Gordon’s Centre for Excellence for Disability Inclusion in the TAFE network</w:t>
      </w:r>
    </w:p>
    <w:p w14:paraId="72B5AD8C" w14:textId="77777777" w:rsidR="00343871" w:rsidRDefault="00FB2D30" w:rsidP="00343871">
      <w:pPr>
        <w:pStyle w:val="Bullet1"/>
      </w:pPr>
      <w:r>
        <w:t xml:space="preserve">The Hard-to-Reach program </w:t>
      </w:r>
      <w:r w:rsidR="001F3237">
        <w:t>which provides</w:t>
      </w:r>
      <w:r w:rsidR="00BB17AD" w:rsidRPr="00BB17AD">
        <w:t xml:space="preserve"> foundation skills</w:t>
      </w:r>
      <w:r w:rsidR="00C33512">
        <w:t xml:space="preserve"> </w:t>
      </w:r>
      <w:r w:rsidR="00F60D04">
        <w:t>and</w:t>
      </w:r>
      <w:r w:rsidR="00C33512">
        <w:t xml:space="preserve"> </w:t>
      </w:r>
      <w:r w:rsidR="00343871">
        <w:t xml:space="preserve">accredited </w:t>
      </w:r>
      <w:r w:rsidR="00C33512">
        <w:t xml:space="preserve">training </w:t>
      </w:r>
      <w:r w:rsidR="00F60D04">
        <w:t>to help</w:t>
      </w:r>
      <w:r w:rsidR="00BB17AD" w:rsidRPr="00BB17AD">
        <w:t xml:space="preserve"> people with disabilities</w:t>
      </w:r>
      <w:r w:rsidR="00F60D04">
        <w:t xml:space="preserve"> into a job</w:t>
      </w:r>
    </w:p>
    <w:p w14:paraId="4E72D749" w14:textId="22AE19F1" w:rsidR="007E7315" w:rsidRDefault="007E7315" w:rsidP="00343871">
      <w:pPr>
        <w:pStyle w:val="Bullet1"/>
      </w:pPr>
      <w:r>
        <w:lastRenderedPageBreak/>
        <w:t>The Skills First Training Needs list including Auslan courses.</w:t>
      </w:r>
    </w:p>
    <w:p w14:paraId="3AA87908" w14:textId="43BD4938" w:rsidR="001669A7" w:rsidRDefault="00D91075" w:rsidP="003F465D">
      <w:pPr>
        <w:pStyle w:val="Body"/>
        <w:spacing w:before="240"/>
      </w:pPr>
      <w:r w:rsidRPr="00900F71">
        <w:rPr>
          <w:b/>
          <w:bCs/>
        </w:rPr>
        <w:t xml:space="preserve">17 </w:t>
      </w:r>
      <w:r w:rsidR="001669A7" w:rsidRPr="00900F71">
        <w:rPr>
          <w:b/>
          <w:bCs/>
        </w:rPr>
        <w:t>actions are on track.</w:t>
      </w:r>
    </w:p>
    <w:p w14:paraId="259F3BF8" w14:textId="06EA6824" w:rsidR="00AB0338" w:rsidRDefault="00AB0338" w:rsidP="007F1530">
      <w:pPr>
        <w:pStyle w:val="Heading3"/>
        <w:jc w:val="both"/>
      </w:pPr>
      <w:r>
        <w:t>Employment and economic participation</w:t>
      </w:r>
      <w:r w:rsidR="00A319D4">
        <w:t xml:space="preserve"> </w:t>
      </w:r>
      <w:r w:rsidR="00C037DC">
        <w:t>–</w:t>
      </w:r>
      <w:r w:rsidR="00AC5A60">
        <w:t xml:space="preserve"> </w:t>
      </w:r>
      <w:r w:rsidR="00C037DC">
        <w:t>12 actions</w:t>
      </w:r>
    </w:p>
    <w:p w14:paraId="76E97342" w14:textId="1B32AFC7" w:rsidR="008B6E8A" w:rsidRDefault="003B46F4" w:rsidP="002B2396">
      <w:pPr>
        <w:pStyle w:val="Body"/>
      </w:pPr>
      <w:r>
        <w:t>Across all government departments, the</w:t>
      </w:r>
      <w:r w:rsidR="004C05E3">
        <w:t xml:space="preserve"> </w:t>
      </w:r>
      <w:r w:rsidR="00286AE4">
        <w:t>Victorian Government</w:t>
      </w:r>
      <w:r w:rsidR="009B1FD1">
        <w:t xml:space="preserve"> </w:t>
      </w:r>
      <w:r>
        <w:t xml:space="preserve">is </w:t>
      </w:r>
      <w:r w:rsidR="001D5028">
        <w:t xml:space="preserve">co-designing programs and campaigns to attract </w:t>
      </w:r>
      <w:r w:rsidR="0014494D">
        <w:t>diverse workforce</w:t>
      </w:r>
      <w:r w:rsidR="004F6BF8">
        <w:t>s</w:t>
      </w:r>
      <w:r w:rsidR="0014494D">
        <w:t xml:space="preserve"> </w:t>
      </w:r>
      <w:r w:rsidR="00845069">
        <w:t>to roles in the public secto</w:t>
      </w:r>
      <w:r w:rsidR="0014494D">
        <w:t>r</w:t>
      </w:r>
      <w:r>
        <w:t xml:space="preserve">. </w:t>
      </w:r>
      <w:r w:rsidR="00B62B23">
        <w:t>It is</w:t>
      </w:r>
      <w:r>
        <w:t xml:space="preserve"> also</w:t>
      </w:r>
      <w:r w:rsidR="0014494D">
        <w:t xml:space="preserve"> developing </w:t>
      </w:r>
      <w:r w:rsidR="0023715B">
        <w:t>mentoring programs, providing tailored pathways to employment</w:t>
      </w:r>
      <w:r w:rsidR="00FB359C">
        <w:t xml:space="preserve"> </w:t>
      </w:r>
      <w:r w:rsidR="00A63E4E">
        <w:t>and</w:t>
      </w:r>
      <w:r w:rsidR="00FB359C">
        <w:t xml:space="preserve"> </w:t>
      </w:r>
      <w:r w:rsidR="008B6E8A">
        <w:t xml:space="preserve">upskilling the </w:t>
      </w:r>
      <w:r w:rsidR="00FB359C">
        <w:t xml:space="preserve">public service </w:t>
      </w:r>
      <w:r w:rsidR="008B6E8A">
        <w:t>to be more disability confident and inclusive.</w:t>
      </w:r>
    </w:p>
    <w:p w14:paraId="0FA8A917" w14:textId="2859A225" w:rsidR="00481383" w:rsidRDefault="003B46F4" w:rsidP="002B2396">
      <w:pPr>
        <w:pStyle w:val="Body"/>
      </w:pPr>
      <w:bookmarkStart w:id="53" w:name="_Hlk172807959"/>
      <w:r>
        <w:t xml:space="preserve">For example, the </w:t>
      </w:r>
      <w:r w:rsidR="005967E7">
        <w:t xml:space="preserve">Victorian </w:t>
      </w:r>
      <w:r w:rsidR="00C30F4B">
        <w:t>Public Sec</w:t>
      </w:r>
      <w:r w:rsidR="009F33D4">
        <w:t>t</w:t>
      </w:r>
      <w:r w:rsidR="00C30F4B">
        <w:t xml:space="preserve">or Commission </w:t>
      </w:r>
      <w:bookmarkEnd w:id="53"/>
      <w:r w:rsidR="00C30F4B">
        <w:t>co</w:t>
      </w:r>
      <w:r w:rsidR="00875107">
        <w:t>-</w:t>
      </w:r>
      <w:r w:rsidR="00C30F4B">
        <w:t xml:space="preserve">designed a </w:t>
      </w:r>
      <w:r w:rsidR="68EAD086">
        <w:t>N</w:t>
      </w:r>
      <w:r w:rsidR="00174089">
        <w:t>eurodiverse</w:t>
      </w:r>
      <w:r w:rsidR="00C30F4B">
        <w:t xml:space="preserve"> </w:t>
      </w:r>
      <w:r w:rsidR="1ED80A1C">
        <w:t>E</w:t>
      </w:r>
      <w:r w:rsidR="00C30F4B">
        <w:t xml:space="preserve">mployment </w:t>
      </w:r>
      <w:r w:rsidR="32383673">
        <w:t>T</w:t>
      </w:r>
      <w:r w:rsidR="00C30F4B">
        <w:t>oolkit</w:t>
      </w:r>
      <w:r>
        <w:t xml:space="preserve"> to support</w:t>
      </w:r>
      <w:r w:rsidR="00C30F4B" w:rsidDel="003B46F4">
        <w:t xml:space="preserve"> </w:t>
      </w:r>
      <w:r>
        <w:t xml:space="preserve">the </w:t>
      </w:r>
      <w:r w:rsidR="001F516C">
        <w:t>recruitment</w:t>
      </w:r>
      <w:r w:rsidR="002836E7">
        <w:t xml:space="preserve"> and </w:t>
      </w:r>
      <w:r w:rsidR="00F341F6">
        <w:t>include workplace adjustments for</w:t>
      </w:r>
      <w:r w:rsidR="001F516C">
        <w:t xml:space="preserve"> </w:t>
      </w:r>
      <w:r w:rsidR="001C4BFA">
        <w:t>neurodivergent employees.</w:t>
      </w:r>
      <w:r w:rsidR="00A5786E">
        <w:t xml:space="preserve"> </w:t>
      </w:r>
      <w:r w:rsidR="00A5786E" w:rsidRPr="00034496">
        <w:t>This initiative continues the implementation of the Getting to Work public sector disability action plan</w:t>
      </w:r>
      <w:r w:rsidR="005134AE">
        <w:t>.</w:t>
      </w:r>
      <w:r w:rsidR="009D3A1D" w:rsidRPr="00034496">
        <w:rPr>
          <w:rStyle w:val="FootnoteReference"/>
        </w:rPr>
        <w:footnoteReference w:id="15"/>
      </w:r>
      <w:r w:rsidR="00A5786E" w:rsidRPr="00034496">
        <w:t xml:space="preserve"> </w:t>
      </w:r>
      <w:r w:rsidR="005134AE">
        <w:t xml:space="preserve">This plan is </w:t>
      </w:r>
      <w:r w:rsidR="00A5786E" w:rsidRPr="00034496">
        <w:t>supported through the Jobs Victoria program</w:t>
      </w:r>
      <w:r w:rsidR="005134AE">
        <w:t>, which is</w:t>
      </w:r>
      <w:r w:rsidR="00A5786E" w:rsidRPr="00034496">
        <w:t xml:space="preserve"> administered by the Department of Jobs, Skills, Industry and Regions.</w:t>
      </w:r>
    </w:p>
    <w:p w14:paraId="711177BD" w14:textId="67FC2437" w:rsidR="00C5481A" w:rsidRDefault="00A40DEC" w:rsidP="002B2396">
      <w:pPr>
        <w:pStyle w:val="Body"/>
      </w:pPr>
      <w:r>
        <w:t>In 2022</w:t>
      </w:r>
      <w:r w:rsidR="003B46F4">
        <w:t>–</w:t>
      </w:r>
      <w:r>
        <w:t>23</w:t>
      </w:r>
      <w:r w:rsidR="003B46F4">
        <w:t>,</w:t>
      </w:r>
      <w:r>
        <w:t xml:space="preserve"> the </w:t>
      </w:r>
      <w:r w:rsidR="001B2E06">
        <w:t>Victorian Public Sec</w:t>
      </w:r>
      <w:r w:rsidR="005F7231">
        <w:t>t</w:t>
      </w:r>
      <w:r w:rsidR="001B2E06">
        <w:t xml:space="preserve">or Commission </w:t>
      </w:r>
      <w:r w:rsidR="00761B35">
        <w:t xml:space="preserve">provided </w:t>
      </w:r>
      <w:r w:rsidR="007F398A">
        <w:t xml:space="preserve">training on </w:t>
      </w:r>
      <w:r>
        <w:t>mentoring for public sector employees with disability as part of the Leading Together program</w:t>
      </w:r>
      <w:r w:rsidR="007F398A">
        <w:t>.</w:t>
      </w:r>
      <w:r w:rsidR="006A137B">
        <w:t xml:space="preserve"> </w:t>
      </w:r>
      <w:r w:rsidR="007F398A">
        <w:t>I</w:t>
      </w:r>
      <w:r w:rsidR="00C5481A">
        <w:t>n 2024</w:t>
      </w:r>
      <w:r w:rsidR="00B62B23">
        <w:t>,</w:t>
      </w:r>
      <w:r w:rsidR="00C5481A" w:rsidDel="00B62B23">
        <w:t xml:space="preserve"> </w:t>
      </w:r>
      <w:r w:rsidR="00C5481A">
        <w:t>t</w:t>
      </w:r>
      <w:r w:rsidR="00F4668C">
        <w:t xml:space="preserve">he </w:t>
      </w:r>
      <w:r w:rsidR="001B2E06" w:rsidRPr="001B2E06">
        <w:t>Victorian Public Sec</w:t>
      </w:r>
      <w:r w:rsidR="005F7231">
        <w:t>t</w:t>
      </w:r>
      <w:r w:rsidR="001B2E06" w:rsidRPr="001B2E06">
        <w:t>or Commission</w:t>
      </w:r>
      <w:r w:rsidR="00F4668C">
        <w:t xml:space="preserve"> also delivered </w:t>
      </w:r>
      <w:r w:rsidR="00C1607A">
        <w:t xml:space="preserve">the Victorian Graduate Program, </w:t>
      </w:r>
      <w:r w:rsidR="00C5481A">
        <w:t>which 1</w:t>
      </w:r>
      <w:r w:rsidR="00C1607A">
        <w:t>3</w:t>
      </w:r>
      <w:r w:rsidR="00B62B23">
        <w:t xml:space="preserve">% </w:t>
      </w:r>
      <w:r w:rsidR="00C1607A">
        <w:t xml:space="preserve">of the </w:t>
      </w:r>
      <w:r w:rsidR="00D755FD">
        <w:t>graduate</w:t>
      </w:r>
      <w:r w:rsidR="00C5481A">
        <w:t>s</w:t>
      </w:r>
      <w:r w:rsidR="00D755FD">
        <w:t xml:space="preserve"> </w:t>
      </w:r>
      <w:r w:rsidR="00517D4E">
        <w:t xml:space="preserve">who </w:t>
      </w:r>
      <w:r w:rsidR="00D755FD">
        <w:t>entered the public service</w:t>
      </w:r>
      <w:r w:rsidR="001D65EF">
        <w:t xml:space="preserve"> </w:t>
      </w:r>
      <w:r w:rsidR="00517D4E">
        <w:t>had disability</w:t>
      </w:r>
      <w:r w:rsidR="00C5481A">
        <w:t xml:space="preserve">. </w:t>
      </w:r>
    </w:p>
    <w:p w14:paraId="26C71E24" w14:textId="04CC0CF2" w:rsidR="006C011E" w:rsidRDefault="006C011E" w:rsidP="002B2396">
      <w:pPr>
        <w:pStyle w:val="Body"/>
      </w:pPr>
      <w:r>
        <w:t>Other</w:t>
      </w:r>
      <w:r w:rsidR="004B1812">
        <w:t xml:space="preserve"> </w:t>
      </w:r>
      <w:r w:rsidR="00DB0599">
        <w:t>completed action</w:t>
      </w:r>
      <w:r>
        <w:t>s</w:t>
      </w:r>
      <w:r w:rsidR="00DB0599">
        <w:t xml:space="preserve"> </w:t>
      </w:r>
      <w:r>
        <w:t>include</w:t>
      </w:r>
      <w:r w:rsidR="00F341F6">
        <w:t>:</w:t>
      </w:r>
    </w:p>
    <w:p w14:paraId="1D188E7D" w14:textId="4AE6C63B" w:rsidR="00040E70" w:rsidRDefault="00DB0599" w:rsidP="00F84863">
      <w:pPr>
        <w:pStyle w:val="Bullet1"/>
      </w:pPr>
      <w:r>
        <w:t xml:space="preserve">the </w:t>
      </w:r>
      <w:r w:rsidRPr="006C011E">
        <w:t>Impact21</w:t>
      </w:r>
      <w:r>
        <w:t xml:space="preserve"> program </w:t>
      </w:r>
      <w:r w:rsidR="004B1812">
        <w:t xml:space="preserve">that </w:t>
      </w:r>
      <w:r>
        <w:t xml:space="preserve">supported </w:t>
      </w:r>
      <w:bookmarkStart w:id="54" w:name="_Int_ady2v8bz"/>
      <w:r>
        <w:t>a number of</w:t>
      </w:r>
      <w:bookmarkEnd w:id="54"/>
      <w:r>
        <w:t xml:space="preserve"> adults with Down Syndrome</w:t>
      </w:r>
      <w:r w:rsidR="00EB7AD6">
        <w:t xml:space="preserve"> </w:t>
      </w:r>
      <w:r w:rsidR="008C3187">
        <w:t xml:space="preserve">into </w:t>
      </w:r>
      <w:r w:rsidR="00B00DC7">
        <w:t>employment and</w:t>
      </w:r>
      <w:r w:rsidR="006A7D47">
        <w:t xml:space="preserve"> buil</w:t>
      </w:r>
      <w:r w:rsidR="00DE3000">
        <w:t>t</w:t>
      </w:r>
      <w:r w:rsidR="006A7D47">
        <w:t xml:space="preserve"> the </w:t>
      </w:r>
      <w:r w:rsidR="006B440E">
        <w:t>capabilities</w:t>
      </w:r>
      <w:r w:rsidR="006A7D47">
        <w:t xml:space="preserve"> of employers </w:t>
      </w:r>
      <w:r w:rsidR="006B440E">
        <w:t>to</w:t>
      </w:r>
      <w:r w:rsidR="006B2EE4">
        <w:t xml:space="preserve"> </w:t>
      </w:r>
      <w:r w:rsidR="00F94F9B">
        <w:t>confidently manage a diverse workforce.</w:t>
      </w:r>
    </w:p>
    <w:p w14:paraId="5DA4060F" w14:textId="7C82EE86" w:rsidR="000D7558" w:rsidRDefault="005D3C78" w:rsidP="00F84863">
      <w:pPr>
        <w:pStyle w:val="Bullet1"/>
      </w:pPr>
      <w:r>
        <w:t xml:space="preserve">a </w:t>
      </w:r>
      <w:r w:rsidR="005F62C0">
        <w:t>m</w:t>
      </w:r>
      <w:r>
        <w:t xml:space="preserve">icroenterprise </w:t>
      </w:r>
      <w:r w:rsidR="005F62C0">
        <w:t>d</w:t>
      </w:r>
      <w:r>
        <w:t xml:space="preserve">evelopment </w:t>
      </w:r>
      <w:r w:rsidR="00481383">
        <w:t>grant</w:t>
      </w:r>
      <w:r>
        <w:t xml:space="preserve"> program </w:t>
      </w:r>
      <w:r w:rsidR="006C011E">
        <w:t xml:space="preserve">that </w:t>
      </w:r>
      <w:r>
        <w:t>funded groups</w:t>
      </w:r>
      <w:r w:rsidR="00DF2202">
        <w:t>,</w:t>
      </w:r>
      <w:r>
        <w:t xml:space="preserve"> including people with disability</w:t>
      </w:r>
      <w:r w:rsidR="00DF2202">
        <w:t>,</w:t>
      </w:r>
      <w:r>
        <w:t xml:space="preserve"> to</w:t>
      </w:r>
      <w:r w:rsidR="002270B2">
        <w:t xml:space="preserve"> </w:t>
      </w:r>
      <w:r w:rsidR="00481383">
        <w:t xml:space="preserve">participate as </w:t>
      </w:r>
      <w:r w:rsidR="00B542DA">
        <w:t>entre</w:t>
      </w:r>
      <w:r w:rsidR="00481383">
        <w:t xml:space="preserve">preneurs </w:t>
      </w:r>
      <w:r w:rsidR="008A48C4">
        <w:t xml:space="preserve">or </w:t>
      </w:r>
      <w:r w:rsidR="00B542DA">
        <w:t>small business</w:t>
      </w:r>
      <w:r w:rsidR="00481383">
        <w:t xml:space="preserve"> owners</w:t>
      </w:r>
      <w:r w:rsidR="00B542DA">
        <w:t>.</w:t>
      </w:r>
    </w:p>
    <w:p w14:paraId="605113A9" w14:textId="7CA4A274" w:rsidR="00AC40B8" w:rsidRDefault="00CC0FF2" w:rsidP="00F84863">
      <w:pPr>
        <w:pStyle w:val="Bodyafterbullets"/>
      </w:pPr>
      <w:r>
        <w:t xml:space="preserve">The </w:t>
      </w:r>
      <w:r w:rsidR="00482688">
        <w:t>above</w:t>
      </w:r>
      <w:r>
        <w:t xml:space="preserve"> programs contributed to </w:t>
      </w:r>
      <w:r w:rsidR="00AC40B8">
        <w:t xml:space="preserve">the systemic reform </w:t>
      </w:r>
      <w:r w:rsidR="00B20FE3">
        <w:t xml:space="preserve">of </w:t>
      </w:r>
      <w:r w:rsidR="006C011E">
        <w:t xml:space="preserve">disability confident </w:t>
      </w:r>
      <w:r w:rsidR="00AC40B8">
        <w:t xml:space="preserve">and </w:t>
      </w:r>
      <w:r w:rsidR="006C011E">
        <w:t>inclusive workforces</w:t>
      </w:r>
      <w:r w:rsidR="00AC40B8">
        <w:t>.</w:t>
      </w:r>
    </w:p>
    <w:p w14:paraId="451223A3" w14:textId="6D8BB470" w:rsidR="00DD5848" w:rsidRDefault="006C011E" w:rsidP="00817292">
      <w:pPr>
        <w:pStyle w:val="Body"/>
        <w:spacing w:after="0"/>
        <w:jc w:val="both"/>
        <w:rPr>
          <w:b/>
          <w:bCs/>
        </w:rPr>
      </w:pPr>
      <w:r>
        <w:rPr>
          <w:b/>
          <w:bCs/>
        </w:rPr>
        <w:t xml:space="preserve">We have completed 3 </w:t>
      </w:r>
      <w:r w:rsidR="000E4A58" w:rsidRPr="009579AA">
        <w:rPr>
          <w:b/>
          <w:bCs/>
        </w:rPr>
        <w:t>action</w:t>
      </w:r>
      <w:r w:rsidR="000E4A58">
        <w:rPr>
          <w:b/>
          <w:bCs/>
        </w:rPr>
        <w:t>s</w:t>
      </w:r>
      <w:r>
        <w:rPr>
          <w:b/>
          <w:bCs/>
        </w:rPr>
        <w:t>. A further 9</w:t>
      </w:r>
      <w:r w:rsidR="006558E9" w:rsidDel="006C011E">
        <w:rPr>
          <w:b/>
          <w:bCs/>
        </w:rPr>
        <w:t xml:space="preserve"> </w:t>
      </w:r>
      <w:r w:rsidR="00F85FB2">
        <w:rPr>
          <w:b/>
          <w:bCs/>
        </w:rPr>
        <w:t xml:space="preserve">actions </w:t>
      </w:r>
      <w:r w:rsidR="00AD7748">
        <w:rPr>
          <w:b/>
          <w:bCs/>
        </w:rPr>
        <w:t xml:space="preserve">are </w:t>
      </w:r>
      <w:r w:rsidR="000E4A58" w:rsidRPr="009579AA">
        <w:rPr>
          <w:b/>
          <w:bCs/>
        </w:rPr>
        <w:t>on track</w:t>
      </w:r>
      <w:r w:rsidR="00044100">
        <w:rPr>
          <w:b/>
          <w:bCs/>
        </w:rPr>
        <w:t>.</w:t>
      </w:r>
      <w:r w:rsidR="000E4A58">
        <w:rPr>
          <w:b/>
          <w:bCs/>
        </w:rPr>
        <w:t xml:space="preserve"> </w:t>
      </w:r>
    </w:p>
    <w:p w14:paraId="25B9CC73" w14:textId="620024B5" w:rsidR="001D3074" w:rsidRDefault="001D3074" w:rsidP="007F1530">
      <w:pPr>
        <w:pStyle w:val="Heading3"/>
        <w:jc w:val="both"/>
      </w:pPr>
      <w:r>
        <w:t xml:space="preserve">Voice and </w:t>
      </w:r>
      <w:r w:rsidR="005134AE">
        <w:t xml:space="preserve">leadership </w:t>
      </w:r>
      <w:r w:rsidR="00C037DC">
        <w:t>– 10 actions</w:t>
      </w:r>
    </w:p>
    <w:p w14:paraId="2D99A86D" w14:textId="56063486" w:rsidR="006C011E" w:rsidRDefault="00AF0029" w:rsidP="002B2396">
      <w:pPr>
        <w:pStyle w:val="Body"/>
      </w:pPr>
      <w:r w:rsidRPr="00034496">
        <w:t>Victorian</w:t>
      </w:r>
      <w:r w:rsidR="00C64F85" w:rsidRPr="00034496">
        <w:t xml:space="preserve"> </w:t>
      </w:r>
      <w:r w:rsidRPr="00034496">
        <w:t>G</w:t>
      </w:r>
      <w:r w:rsidR="00C64F85" w:rsidRPr="00034496">
        <w:t>overnment agencies</w:t>
      </w:r>
      <w:r w:rsidR="004E594D" w:rsidRPr="00034496">
        <w:t>,</w:t>
      </w:r>
      <w:r w:rsidR="00C64F85" w:rsidRPr="00034496">
        <w:t xml:space="preserve"> including the Victorian Public Sector Commission</w:t>
      </w:r>
      <w:r w:rsidR="000C0F1C" w:rsidRPr="00034496">
        <w:t>,</w:t>
      </w:r>
      <w:r w:rsidR="00ED0535" w:rsidRPr="00034496">
        <w:t xml:space="preserve"> </w:t>
      </w:r>
      <w:r w:rsidR="002A3654" w:rsidRPr="00034496">
        <w:t>the Department of Families, Fairness and Housing</w:t>
      </w:r>
      <w:r w:rsidR="00ED0535" w:rsidRPr="00034496">
        <w:t xml:space="preserve"> </w:t>
      </w:r>
      <w:r w:rsidR="004044E2" w:rsidRPr="00034496">
        <w:t>and others</w:t>
      </w:r>
      <w:r w:rsidR="004E594D" w:rsidRPr="00034496">
        <w:t>,</w:t>
      </w:r>
      <w:r w:rsidR="004044E2" w:rsidRPr="00034496">
        <w:t xml:space="preserve"> continue to</w:t>
      </w:r>
      <w:r w:rsidR="0087259F" w:rsidRPr="00034496">
        <w:t xml:space="preserve"> work with </w:t>
      </w:r>
      <w:r w:rsidR="002F01FD" w:rsidRPr="00034496">
        <w:t xml:space="preserve">the disability sector to </w:t>
      </w:r>
      <w:r w:rsidR="00ED0535" w:rsidRPr="00034496">
        <w:t>co</w:t>
      </w:r>
      <w:r w:rsidR="00084F69" w:rsidRPr="00034496">
        <w:t>-</w:t>
      </w:r>
      <w:r w:rsidR="00ED0535" w:rsidRPr="00034496">
        <w:t>desig</w:t>
      </w:r>
      <w:r w:rsidR="004F159C" w:rsidRPr="00034496">
        <w:t>n</w:t>
      </w:r>
      <w:r w:rsidRPr="00034496">
        <w:t xml:space="preserve"> </w:t>
      </w:r>
      <w:r w:rsidR="004044E2" w:rsidRPr="00034496">
        <w:t>policies</w:t>
      </w:r>
      <w:r w:rsidR="002F01FD" w:rsidRPr="00034496">
        <w:t xml:space="preserve"> and programs </w:t>
      </w:r>
      <w:r w:rsidR="006C011E">
        <w:t>that</w:t>
      </w:r>
      <w:r w:rsidR="006C011E" w:rsidRPr="00034496">
        <w:t xml:space="preserve"> </w:t>
      </w:r>
      <w:r w:rsidR="00E0557E" w:rsidRPr="00034496">
        <w:t>develop</w:t>
      </w:r>
      <w:r w:rsidR="004044E2" w:rsidRPr="00034496">
        <w:t xml:space="preserve"> and</w:t>
      </w:r>
      <w:r w:rsidR="00E0557E" w:rsidRPr="00034496">
        <w:t xml:space="preserve"> elevate voice and leadership opportunities</w:t>
      </w:r>
      <w:r w:rsidR="004044E2" w:rsidRPr="00034496">
        <w:t xml:space="preserve"> for people with disability</w:t>
      </w:r>
      <w:r w:rsidR="00B91826" w:rsidRPr="00034496">
        <w:t xml:space="preserve">. </w:t>
      </w:r>
    </w:p>
    <w:p w14:paraId="2A236D6C" w14:textId="342D089F" w:rsidR="001A5CEE" w:rsidRPr="00034496" w:rsidRDefault="00DF7C85" w:rsidP="002B2396">
      <w:pPr>
        <w:pStyle w:val="Body"/>
      </w:pPr>
      <w:r w:rsidRPr="00034496">
        <w:t>By t</w:t>
      </w:r>
      <w:r w:rsidR="001D0207" w:rsidRPr="00034496">
        <w:t xml:space="preserve">aking </w:t>
      </w:r>
      <w:r w:rsidR="00B91826" w:rsidRPr="00034496">
        <w:t>a</w:t>
      </w:r>
      <w:r w:rsidR="0036698A" w:rsidRPr="00034496">
        <w:t>n</w:t>
      </w:r>
      <w:r w:rsidR="001D0207" w:rsidRPr="00034496">
        <w:t xml:space="preserve"> intersectional approach</w:t>
      </w:r>
      <w:r w:rsidR="00071A47" w:rsidRPr="00034496">
        <w:t>,</w:t>
      </w:r>
      <w:r w:rsidR="0036698A" w:rsidRPr="00034496">
        <w:t xml:space="preserve"> </w:t>
      </w:r>
      <w:r w:rsidRPr="00034496">
        <w:t>departments</w:t>
      </w:r>
      <w:r w:rsidR="00513E48" w:rsidRPr="00034496">
        <w:t xml:space="preserve"> </w:t>
      </w:r>
      <w:r w:rsidR="00F013DE" w:rsidRPr="00034496">
        <w:t>ensure representation</w:t>
      </w:r>
      <w:r w:rsidR="001A5CEE" w:rsidRPr="00034496">
        <w:t xml:space="preserve"> from</w:t>
      </w:r>
      <w:r w:rsidR="00AB1BA1" w:rsidRPr="00034496">
        <w:t xml:space="preserve"> young people</w:t>
      </w:r>
      <w:r w:rsidR="001A5CEE" w:rsidRPr="00034496">
        <w:t>, LGBTI</w:t>
      </w:r>
      <w:r w:rsidR="00084F69" w:rsidRPr="00034496">
        <w:t>Q</w:t>
      </w:r>
      <w:r w:rsidR="001A5CEE" w:rsidRPr="00034496">
        <w:t xml:space="preserve">A+ </w:t>
      </w:r>
      <w:r w:rsidR="00742160">
        <w:t>communities</w:t>
      </w:r>
      <w:r w:rsidR="00742160" w:rsidRPr="00034496">
        <w:t xml:space="preserve"> </w:t>
      </w:r>
      <w:r w:rsidR="001A5CEE" w:rsidRPr="00034496">
        <w:t>and First Nations people.</w:t>
      </w:r>
    </w:p>
    <w:p w14:paraId="1341A711" w14:textId="7763AC42" w:rsidR="007C5053" w:rsidRPr="00034496" w:rsidRDefault="00D47ACF" w:rsidP="002B2396">
      <w:pPr>
        <w:pStyle w:val="Body"/>
      </w:pPr>
      <w:r w:rsidRPr="00034496">
        <w:lastRenderedPageBreak/>
        <w:t xml:space="preserve">The </w:t>
      </w:r>
      <w:r w:rsidR="009C554D" w:rsidRPr="00034496">
        <w:t xml:space="preserve">Victorian Youth Congress </w:t>
      </w:r>
      <w:r w:rsidRPr="00034496">
        <w:t>(Youth portfolio),</w:t>
      </w:r>
      <w:r w:rsidR="009C554D" w:rsidRPr="00034496">
        <w:t xml:space="preserve"> </w:t>
      </w:r>
      <w:r w:rsidR="005677B7" w:rsidRPr="00034496">
        <w:t xml:space="preserve">Regional </w:t>
      </w:r>
      <w:r w:rsidR="007C5053" w:rsidRPr="00034496">
        <w:t>Presence</w:t>
      </w:r>
      <w:r w:rsidR="005677B7" w:rsidRPr="00034496">
        <w:t xml:space="preserve"> Project</w:t>
      </w:r>
      <w:r w:rsidRPr="00034496">
        <w:t xml:space="preserve"> (Youth portfolio)</w:t>
      </w:r>
      <w:r w:rsidR="007C5053" w:rsidRPr="00034496">
        <w:t xml:space="preserve"> </w:t>
      </w:r>
      <w:r w:rsidR="005B26D8" w:rsidRPr="00034496">
        <w:t xml:space="preserve">and </w:t>
      </w:r>
      <w:proofErr w:type="spellStart"/>
      <w:r w:rsidR="00766EB2" w:rsidRPr="00034496">
        <w:t>Qhub</w:t>
      </w:r>
      <w:proofErr w:type="spellEnd"/>
      <w:r w:rsidR="005A53D5" w:rsidRPr="00034496">
        <w:t xml:space="preserve"> </w:t>
      </w:r>
      <w:r w:rsidR="00FB6FB1" w:rsidRPr="00034496">
        <w:t>(Equity portfolio)</w:t>
      </w:r>
      <w:r w:rsidR="005A53D5" w:rsidRPr="00034496">
        <w:t xml:space="preserve"> </w:t>
      </w:r>
      <w:r w:rsidR="003859D6" w:rsidRPr="00034496">
        <w:t>among others</w:t>
      </w:r>
      <w:r w:rsidR="00766EB2" w:rsidRPr="00034496">
        <w:t xml:space="preserve"> support </w:t>
      </w:r>
      <w:r w:rsidR="00FB6FB1" w:rsidRPr="00034496">
        <w:t xml:space="preserve">young </w:t>
      </w:r>
      <w:r w:rsidR="000445DD" w:rsidRPr="00034496">
        <w:t xml:space="preserve">people with disability to connect, </w:t>
      </w:r>
      <w:r w:rsidR="00371316" w:rsidRPr="00034496">
        <w:t>engage in mentoring, speak out and</w:t>
      </w:r>
      <w:r w:rsidR="003859D6" w:rsidRPr="00034496">
        <w:t xml:space="preserve"> gain knowledge and skills through</w:t>
      </w:r>
      <w:r w:rsidR="00AF0029" w:rsidRPr="00034496">
        <w:t xml:space="preserve"> policy and </w:t>
      </w:r>
      <w:r w:rsidR="003859D6" w:rsidRPr="00034496">
        <w:t>program</w:t>
      </w:r>
      <w:r w:rsidR="00AF0029" w:rsidRPr="00034496">
        <w:t>s.</w:t>
      </w:r>
    </w:p>
    <w:p w14:paraId="24E511E8" w14:textId="71787BB8" w:rsidR="00E75F49" w:rsidRPr="00034496" w:rsidRDefault="001405C2" w:rsidP="002B2396">
      <w:pPr>
        <w:pStyle w:val="Body"/>
      </w:pPr>
      <w:r w:rsidRPr="00034496">
        <w:t>The Victorian Electoral Commission</w:t>
      </w:r>
      <w:r w:rsidR="001A6570" w:rsidRPr="00034496">
        <w:t xml:space="preserve"> </w:t>
      </w:r>
      <w:r w:rsidR="00667C6F" w:rsidRPr="00034496">
        <w:t>(VEC)</w:t>
      </w:r>
      <w:r w:rsidR="00C32FF1" w:rsidRPr="00034496">
        <w:t xml:space="preserve"> </w:t>
      </w:r>
      <w:r w:rsidR="001A6570" w:rsidRPr="00034496">
        <w:t xml:space="preserve">employed </w:t>
      </w:r>
      <w:r w:rsidR="007F2494" w:rsidRPr="00034496">
        <w:t xml:space="preserve">and trained people with disability and people with lived </w:t>
      </w:r>
      <w:r w:rsidR="000D0B80">
        <w:t>experience of disability</w:t>
      </w:r>
      <w:r w:rsidR="007F2494" w:rsidRPr="00034496">
        <w:t xml:space="preserve"> </w:t>
      </w:r>
      <w:r w:rsidR="00A548D0" w:rsidRPr="00034496">
        <w:t>(Democracy Ambassadors)</w:t>
      </w:r>
      <w:r w:rsidR="007F2494" w:rsidRPr="00034496">
        <w:t xml:space="preserve"> to </w:t>
      </w:r>
      <w:r w:rsidR="0065338C" w:rsidRPr="00034496">
        <w:t>participate in</w:t>
      </w:r>
      <w:r w:rsidR="00263D53" w:rsidRPr="00034496">
        <w:t xml:space="preserve"> </w:t>
      </w:r>
      <w:r w:rsidR="001E127F" w:rsidRPr="00034496">
        <w:t xml:space="preserve">information sessions </w:t>
      </w:r>
      <w:r w:rsidR="006E374B" w:rsidRPr="00034496">
        <w:t xml:space="preserve">in the lead up to the 2022 State Election. </w:t>
      </w:r>
      <w:r w:rsidRPr="00034496">
        <w:t>Democracy Ambassadors provide</w:t>
      </w:r>
      <w:r w:rsidR="006C011E">
        <w:t>d</w:t>
      </w:r>
      <w:r w:rsidRPr="00034496">
        <w:t xml:space="preserve"> peer-to-peer electoral </w:t>
      </w:r>
      <w:r w:rsidR="00A548D0" w:rsidRPr="00034496">
        <w:t>information</w:t>
      </w:r>
      <w:r w:rsidRPr="00034496">
        <w:t xml:space="preserve"> sessions </w:t>
      </w:r>
      <w:r w:rsidR="006C011E">
        <w:t>for</w:t>
      </w:r>
      <w:r w:rsidR="006C011E" w:rsidRPr="00034496">
        <w:t xml:space="preserve"> </w:t>
      </w:r>
      <w:r w:rsidRPr="00034496">
        <w:t xml:space="preserve">disability </w:t>
      </w:r>
      <w:r w:rsidR="00BC437D" w:rsidRPr="00034496">
        <w:t>organisations</w:t>
      </w:r>
      <w:r w:rsidRPr="00034496">
        <w:t xml:space="preserve"> and </w:t>
      </w:r>
      <w:r w:rsidR="003E1B4E" w:rsidRPr="00034496">
        <w:t>specialist</w:t>
      </w:r>
      <w:r w:rsidRPr="00034496">
        <w:t xml:space="preserve"> school</w:t>
      </w:r>
      <w:r w:rsidR="00C32FF1" w:rsidRPr="00034496">
        <w:t>s</w:t>
      </w:r>
      <w:r w:rsidR="006C011E">
        <w:t xml:space="preserve"> and</w:t>
      </w:r>
      <w:r w:rsidR="003E1B4E" w:rsidRPr="00034496">
        <w:t xml:space="preserve"> </w:t>
      </w:r>
      <w:r w:rsidR="002D3520" w:rsidRPr="00034496">
        <w:t>ran</w:t>
      </w:r>
      <w:r w:rsidRPr="00034496">
        <w:t xml:space="preserve"> mock </w:t>
      </w:r>
      <w:bookmarkStart w:id="55" w:name="_Int_zavyzBBV"/>
      <w:r w:rsidRPr="00034496">
        <w:t>election</w:t>
      </w:r>
      <w:r w:rsidR="007F2249" w:rsidRPr="00034496">
        <w:t>s</w:t>
      </w:r>
      <w:bookmarkEnd w:id="55"/>
      <w:r w:rsidRPr="00034496">
        <w:t xml:space="preserve"> </w:t>
      </w:r>
      <w:r w:rsidR="007F2249" w:rsidRPr="00034496">
        <w:t>so</w:t>
      </w:r>
      <w:r w:rsidRPr="00034496">
        <w:t xml:space="preserve"> participants learn how to vote and </w:t>
      </w:r>
      <w:r w:rsidR="007F2249" w:rsidRPr="00034496">
        <w:t xml:space="preserve">gain an understanding of </w:t>
      </w:r>
      <w:r w:rsidRPr="00034496">
        <w:t>how the votes are counted.</w:t>
      </w:r>
    </w:p>
    <w:p w14:paraId="1DE0C500" w14:textId="0FB07F67" w:rsidR="00F668A7" w:rsidRPr="00034496" w:rsidRDefault="006C011E" w:rsidP="002B2396">
      <w:pPr>
        <w:pStyle w:val="Body"/>
      </w:pPr>
      <w:bookmarkStart w:id="56" w:name="_Int_OdjSDAMU"/>
      <w:r w:rsidRPr="00034496">
        <w:t>VECs</w:t>
      </w:r>
      <w:bookmarkEnd w:id="56"/>
      <w:r w:rsidRPr="00034496">
        <w:t xml:space="preserve"> Education and Inclusion team</w:t>
      </w:r>
      <w:r>
        <w:t>,</w:t>
      </w:r>
      <w:r w:rsidRPr="00034496">
        <w:t xml:space="preserve"> </w:t>
      </w:r>
      <w:r>
        <w:t xml:space="preserve">together </w:t>
      </w:r>
      <w:r w:rsidRPr="00034496">
        <w:t>with the VEC Electoral Access Advisory Group</w:t>
      </w:r>
      <w:r>
        <w:t xml:space="preserve">, will design a </w:t>
      </w:r>
      <w:r w:rsidR="00E56583" w:rsidRPr="00034496">
        <w:t xml:space="preserve">resource </w:t>
      </w:r>
      <w:r w:rsidR="004F0ECF" w:rsidRPr="00034496">
        <w:t>to support people with disabilit</w:t>
      </w:r>
      <w:r w:rsidR="00DC668E" w:rsidRPr="00034496">
        <w:t>y</w:t>
      </w:r>
      <w:r w:rsidR="004F0ECF" w:rsidRPr="00034496">
        <w:t xml:space="preserve"> </w:t>
      </w:r>
      <w:r w:rsidR="00920948" w:rsidRPr="00034496">
        <w:t>to enrol to vote</w:t>
      </w:r>
      <w:r w:rsidR="00AD34AB" w:rsidRPr="00034496">
        <w:t>.</w:t>
      </w:r>
    </w:p>
    <w:p w14:paraId="3E964D6B" w14:textId="477C2F15" w:rsidR="00887A0A" w:rsidRPr="00034496" w:rsidRDefault="00B37829" w:rsidP="003113CD">
      <w:pPr>
        <w:pStyle w:val="Body"/>
        <w:spacing w:after="0"/>
        <w:jc w:val="both"/>
        <w:rPr>
          <w:b/>
        </w:rPr>
      </w:pPr>
      <w:bookmarkStart w:id="57" w:name="_Hlk172472715"/>
      <w:r>
        <w:rPr>
          <w:b/>
        </w:rPr>
        <w:t>All 10</w:t>
      </w:r>
      <w:r w:rsidRPr="00034496">
        <w:rPr>
          <w:b/>
        </w:rPr>
        <w:t xml:space="preserve"> </w:t>
      </w:r>
      <w:r w:rsidR="00AC6FA8" w:rsidRPr="00034496">
        <w:rPr>
          <w:b/>
        </w:rPr>
        <w:t>action</w:t>
      </w:r>
      <w:r w:rsidR="00B07B31" w:rsidRPr="00034496">
        <w:rPr>
          <w:b/>
        </w:rPr>
        <w:t>s</w:t>
      </w:r>
      <w:r w:rsidR="00AC6FA8" w:rsidRPr="00034496">
        <w:rPr>
          <w:b/>
        </w:rPr>
        <w:t xml:space="preserve"> </w:t>
      </w:r>
      <w:r w:rsidR="00B227C5" w:rsidRPr="00034496">
        <w:rPr>
          <w:b/>
        </w:rPr>
        <w:t xml:space="preserve">are </w:t>
      </w:r>
      <w:r w:rsidR="00AC6FA8" w:rsidRPr="00034496">
        <w:rPr>
          <w:b/>
        </w:rPr>
        <w:t>on track</w:t>
      </w:r>
      <w:r w:rsidR="00887A0A" w:rsidRPr="00034496">
        <w:rPr>
          <w:b/>
        </w:rPr>
        <w:t>.</w:t>
      </w:r>
    </w:p>
    <w:bookmarkEnd w:id="57"/>
    <w:p w14:paraId="532CCFA2" w14:textId="47B192E7" w:rsidR="009B2BA2" w:rsidRDefault="009B2BA2" w:rsidP="007F1530">
      <w:pPr>
        <w:pStyle w:val="Heading3"/>
        <w:jc w:val="both"/>
      </w:pPr>
      <w:r>
        <w:t xml:space="preserve">Creative </w:t>
      </w:r>
      <w:r w:rsidR="00B37829">
        <w:t xml:space="preserve">industries </w:t>
      </w:r>
      <w:r w:rsidR="00ED6D1E">
        <w:t>–</w:t>
      </w:r>
      <w:r w:rsidR="00C037DC">
        <w:t xml:space="preserve"> </w:t>
      </w:r>
      <w:r w:rsidR="00ED6D1E">
        <w:t>4 actions</w:t>
      </w:r>
    </w:p>
    <w:p w14:paraId="37512831" w14:textId="21BDD3E2" w:rsidR="00A152B8" w:rsidRPr="00911D01" w:rsidRDefault="000F62B6" w:rsidP="002B2396">
      <w:pPr>
        <w:pStyle w:val="Body"/>
      </w:pPr>
      <w:r w:rsidRPr="00911D01">
        <w:t>Creative Victoria</w:t>
      </w:r>
      <w:r w:rsidR="00B37829">
        <w:t>’s Creative State 25 strategy</w:t>
      </w:r>
      <w:r w:rsidRPr="00911D01">
        <w:t xml:space="preserve"> </w:t>
      </w:r>
      <w:r w:rsidR="001F149E" w:rsidRPr="00911D01">
        <w:t xml:space="preserve">has </w:t>
      </w:r>
      <w:r w:rsidR="00B37829">
        <w:t xml:space="preserve">helped </w:t>
      </w:r>
      <w:r w:rsidR="001F149E" w:rsidRPr="00911D01">
        <w:t xml:space="preserve">implement co-design, intersectional approaches and </w:t>
      </w:r>
      <w:r w:rsidR="00B37829">
        <w:t>u</w:t>
      </w:r>
      <w:r w:rsidR="00B37829" w:rsidRPr="00911D01">
        <w:t xml:space="preserve">niversal </w:t>
      </w:r>
      <w:r w:rsidR="00B37829">
        <w:t>d</w:t>
      </w:r>
      <w:r w:rsidR="006E4440" w:rsidRPr="00911D01">
        <w:t>esign</w:t>
      </w:r>
      <w:r w:rsidR="00402230" w:rsidRPr="00911D01">
        <w:t xml:space="preserve"> principles</w:t>
      </w:r>
      <w:r w:rsidR="00B37829">
        <w:t>.</w:t>
      </w:r>
    </w:p>
    <w:p w14:paraId="4F23954D" w14:textId="7AFF218F" w:rsidR="005A4A62" w:rsidRPr="00911D01" w:rsidRDefault="005A4A62" w:rsidP="002B2396">
      <w:pPr>
        <w:pStyle w:val="Body"/>
      </w:pPr>
      <w:r w:rsidRPr="00911D01">
        <w:t>State-owned creative organisations</w:t>
      </w:r>
      <w:r w:rsidR="00002C41" w:rsidRPr="00911D01">
        <w:t xml:space="preserve"> </w:t>
      </w:r>
      <w:r w:rsidR="00282CF4" w:rsidRPr="00911D01">
        <w:t>including</w:t>
      </w:r>
      <w:r w:rsidR="00002C41" w:rsidRPr="00911D01">
        <w:t xml:space="preserve"> </w:t>
      </w:r>
      <w:r w:rsidR="004E594D" w:rsidRPr="00911D01">
        <w:t>the</w:t>
      </w:r>
      <w:r w:rsidR="00002C41" w:rsidRPr="00911D01">
        <w:t xml:space="preserve"> </w:t>
      </w:r>
      <w:r w:rsidR="00282CF4" w:rsidRPr="00911D01">
        <w:t>National Gallery of Victoria, State Library Victoria, Museums Victoria and Arts Centre Melbourne</w:t>
      </w:r>
      <w:r w:rsidRPr="00911D01">
        <w:t xml:space="preserve"> continue to be guided by </w:t>
      </w:r>
      <w:r w:rsidR="00A7185A">
        <w:t>d</w:t>
      </w:r>
      <w:r w:rsidR="00A7185A" w:rsidRPr="00911D01">
        <w:t xml:space="preserve">isability </w:t>
      </w:r>
      <w:r w:rsidR="00A7185A">
        <w:t>p</w:t>
      </w:r>
      <w:r w:rsidRPr="00911D01">
        <w:t>lans</w:t>
      </w:r>
      <w:r w:rsidR="00A7185A">
        <w:t>. They</w:t>
      </w:r>
      <w:r w:rsidRPr="00911D01" w:rsidDel="00A7185A">
        <w:t xml:space="preserve"> </w:t>
      </w:r>
      <w:r w:rsidRPr="00911D01">
        <w:t>routinely host accessible events.</w:t>
      </w:r>
    </w:p>
    <w:p w14:paraId="50B2DAC0" w14:textId="6DA6D790" w:rsidR="00A7185A" w:rsidRDefault="00767D55" w:rsidP="002B2396">
      <w:pPr>
        <w:pStyle w:val="Body"/>
      </w:pPr>
      <w:r w:rsidRPr="00911D01">
        <w:t>Several of Creative Victoria</w:t>
      </w:r>
      <w:r w:rsidR="00B9555B" w:rsidRPr="00911D01">
        <w:t>’</w:t>
      </w:r>
      <w:r w:rsidRPr="00911D01">
        <w:t xml:space="preserve">s </w:t>
      </w:r>
      <w:r w:rsidR="005F783A" w:rsidRPr="00911D01">
        <w:t>grants programs</w:t>
      </w:r>
      <w:r w:rsidR="00B9555B" w:rsidRPr="00911D01">
        <w:t>,</w:t>
      </w:r>
      <w:r w:rsidR="005F783A" w:rsidRPr="00911D01">
        <w:t xml:space="preserve"> </w:t>
      </w:r>
      <w:r w:rsidR="00293616" w:rsidRPr="00911D01">
        <w:t xml:space="preserve">including the Creators Fund, Music Works Grant Program </w:t>
      </w:r>
      <w:r w:rsidR="00576F4C" w:rsidRPr="00911D01">
        <w:t>a</w:t>
      </w:r>
      <w:r w:rsidR="00293616" w:rsidRPr="00911D01">
        <w:t>nd Creative Ve</w:t>
      </w:r>
      <w:r w:rsidR="00576F4C" w:rsidRPr="00911D01">
        <w:t>ntures</w:t>
      </w:r>
      <w:r w:rsidR="00293616" w:rsidRPr="00911D01">
        <w:t xml:space="preserve"> program</w:t>
      </w:r>
      <w:r w:rsidR="00B9555B" w:rsidRPr="00911D01">
        <w:t>, have</w:t>
      </w:r>
      <w:r w:rsidR="00293616" w:rsidRPr="00911D01">
        <w:t xml:space="preserve"> </w:t>
      </w:r>
      <w:r w:rsidR="000F62B6" w:rsidRPr="00911D01">
        <w:t xml:space="preserve">dedicated funding streams </w:t>
      </w:r>
      <w:r w:rsidR="00E9465F" w:rsidRPr="00911D01">
        <w:t xml:space="preserve">ensuring </w:t>
      </w:r>
      <w:r w:rsidR="00B9555B" w:rsidRPr="00911D01">
        <w:t xml:space="preserve">that </w:t>
      </w:r>
      <w:r w:rsidR="00E9465F" w:rsidRPr="00911D01">
        <w:t>at least</w:t>
      </w:r>
      <w:r w:rsidR="00B9555B" w:rsidRPr="00911D01">
        <w:t xml:space="preserve"> </w:t>
      </w:r>
      <w:r w:rsidR="00E9465F" w:rsidRPr="00911D01">
        <w:t>15</w:t>
      </w:r>
      <w:r w:rsidR="00A7185A">
        <w:t>%</w:t>
      </w:r>
      <w:r w:rsidR="006A6EDC" w:rsidRPr="00911D01">
        <w:t xml:space="preserve"> </w:t>
      </w:r>
      <w:r w:rsidR="00E9465F" w:rsidRPr="00911D01">
        <w:t xml:space="preserve">of funds </w:t>
      </w:r>
      <w:r w:rsidR="00485911" w:rsidRPr="00911D01">
        <w:t>go</w:t>
      </w:r>
      <w:r w:rsidR="00E9465F" w:rsidRPr="00911D01">
        <w:t xml:space="preserve"> to</w:t>
      </w:r>
      <w:r w:rsidR="000F62B6" w:rsidRPr="00911D01">
        <w:t xml:space="preserve"> artists</w:t>
      </w:r>
      <w:r w:rsidR="001B5F19" w:rsidRPr="00911D01">
        <w:t xml:space="preserve"> and</w:t>
      </w:r>
      <w:r w:rsidR="009C76FA" w:rsidRPr="00911D01">
        <w:t xml:space="preserve"> </w:t>
      </w:r>
      <w:r w:rsidR="00576F4C" w:rsidRPr="00911D01">
        <w:t>creatives</w:t>
      </w:r>
      <w:r w:rsidR="001E548A" w:rsidRPr="00911D01">
        <w:t xml:space="preserve"> </w:t>
      </w:r>
      <w:r w:rsidR="00147E7B" w:rsidRPr="00911D01">
        <w:t>with disability.</w:t>
      </w:r>
      <w:r w:rsidR="000259E5" w:rsidRPr="00911D01">
        <w:t xml:space="preserve"> </w:t>
      </w:r>
    </w:p>
    <w:p w14:paraId="2D880180" w14:textId="17C08B76" w:rsidR="000259E5" w:rsidRPr="00911D01" w:rsidRDefault="000259E5" w:rsidP="002B2396">
      <w:pPr>
        <w:pStyle w:val="Body"/>
      </w:pPr>
      <w:r w:rsidRPr="00911D01">
        <w:t>Grants were also provided to 22</w:t>
      </w:r>
      <w:r w:rsidR="000F62B6" w:rsidRPr="00911D01">
        <w:t xml:space="preserve"> </w:t>
      </w:r>
      <w:r w:rsidR="00147E7B" w:rsidRPr="00911D01">
        <w:t>artists</w:t>
      </w:r>
      <w:r w:rsidR="009C76FA" w:rsidRPr="00911D01">
        <w:t xml:space="preserve"> and </w:t>
      </w:r>
      <w:r w:rsidR="00147E7B" w:rsidRPr="00911D01">
        <w:t>creatives</w:t>
      </w:r>
      <w:r w:rsidR="000F62B6" w:rsidRPr="00911D01">
        <w:t xml:space="preserve"> </w:t>
      </w:r>
      <w:r w:rsidR="001E548A" w:rsidRPr="00911D01">
        <w:t>with disability</w:t>
      </w:r>
      <w:r w:rsidR="00147E7B" w:rsidRPr="00911D01">
        <w:t xml:space="preserve"> </w:t>
      </w:r>
      <w:r w:rsidR="000F62B6" w:rsidRPr="00911D01">
        <w:t>in partnership with Arts Access Victoria</w:t>
      </w:r>
      <w:r w:rsidR="007B30FB" w:rsidRPr="00911D01">
        <w:t>,</w:t>
      </w:r>
      <w:r w:rsidR="000F62B6" w:rsidRPr="00911D01">
        <w:t xml:space="preserve"> and 72 </w:t>
      </w:r>
      <w:r w:rsidR="007B30FB" w:rsidRPr="00911D01">
        <w:t>in partnership</w:t>
      </w:r>
      <w:r w:rsidR="000F62B6" w:rsidRPr="00911D01">
        <w:t xml:space="preserve"> </w:t>
      </w:r>
      <w:r w:rsidR="00082CF8" w:rsidRPr="00911D01">
        <w:t>with</w:t>
      </w:r>
      <w:r w:rsidR="00FD7F93" w:rsidRPr="00911D01">
        <w:t xml:space="preserve"> </w:t>
      </w:r>
      <w:r w:rsidR="000F62B6" w:rsidRPr="00911D01">
        <w:t>Regional Arts Victoria, through the Sustaining Creative Workers initiative.</w:t>
      </w:r>
    </w:p>
    <w:p w14:paraId="184F2EBC" w14:textId="2BEBA982" w:rsidR="005A4A62" w:rsidRDefault="000F62B6" w:rsidP="007F1530">
      <w:pPr>
        <w:pStyle w:val="Body"/>
        <w:jc w:val="both"/>
      </w:pPr>
      <w:r w:rsidRPr="00911D01">
        <w:t xml:space="preserve">In January 2024, Creative Victoria published the </w:t>
      </w:r>
      <w:r w:rsidRPr="6209B1A1">
        <w:rPr>
          <w:b/>
          <w:bCs/>
        </w:rPr>
        <w:t xml:space="preserve">Creative </w:t>
      </w:r>
      <w:r w:rsidR="00A7185A" w:rsidRPr="00A7185A">
        <w:rPr>
          <w:b/>
          <w:bCs/>
        </w:rPr>
        <w:t>space design guides</w:t>
      </w:r>
      <w:r w:rsidR="00A7185A">
        <w:rPr>
          <w:b/>
          <w:bCs/>
        </w:rPr>
        <w:t>.</w:t>
      </w:r>
      <w:r w:rsidR="00990115" w:rsidRPr="00911D01">
        <w:rPr>
          <w:rStyle w:val="FootnoteReference"/>
        </w:rPr>
        <w:footnoteReference w:id="16"/>
      </w:r>
      <w:r w:rsidRPr="00911D01">
        <w:t xml:space="preserve"> </w:t>
      </w:r>
      <w:r w:rsidR="00A7185A">
        <w:t>The guides</w:t>
      </w:r>
      <w:r w:rsidR="00A7185A" w:rsidRPr="00911D01">
        <w:t xml:space="preserve"> </w:t>
      </w:r>
      <w:r w:rsidRPr="00911D01">
        <w:t>provide detailed advice about designing and building creative spaces</w:t>
      </w:r>
      <w:r w:rsidR="00C1431E" w:rsidRPr="00911D01">
        <w:t xml:space="preserve"> and</w:t>
      </w:r>
      <w:r w:rsidR="00BE7EAB" w:rsidRPr="00911D01">
        <w:t xml:space="preserve"> </w:t>
      </w:r>
      <w:r w:rsidRPr="00911D01">
        <w:t xml:space="preserve">include </w:t>
      </w:r>
      <w:r w:rsidR="00A7185A">
        <w:t>u</w:t>
      </w:r>
      <w:r w:rsidR="00A7185A" w:rsidRPr="00911D01">
        <w:t xml:space="preserve">niversal </w:t>
      </w:r>
      <w:r w:rsidR="00A7185A">
        <w:t>d</w:t>
      </w:r>
      <w:r w:rsidR="00A7185A" w:rsidRPr="00911D01">
        <w:t xml:space="preserve">esign </w:t>
      </w:r>
      <w:r w:rsidR="005A4A62" w:rsidRPr="00911D01">
        <w:t>principles and best practice.</w:t>
      </w:r>
    </w:p>
    <w:p w14:paraId="4031B8FA" w14:textId="4CA144BE" w:rsidR="00026F2A" w:rsidRDefault="00026F2A" w:rsidP="007F1530">
      <w:pPr>
        <w:pStyle w:val="Body"/>
        <w:jc w:val="both"/>
      </w:pPr>
      <w:r w:rsidRPr="00012BE9">
        <w:rPr>
          <w:b/>
          <w:bCs/>
        </w:rPr>
        <w:t>A</w:t>
      </w:r>
      <w:r>
        <w:rPr>
          <w:b/>
          <w:bCs/>
        </w:rPr>
        <w:t xml:space="preserve">ll </w:t>
      </w:r>
      <w:r w:rsidR="00B37829">
        <w:rPr>
          <w:b/>
          <w:bCs/>
        </w:rPr>
        <w:t>4</w:t>
      </w:r>
      <w:r w:rsidR="00B37829" w:rsidRPr="00625FE9">
        <w:rPr>
          <w:b/>
          <w:bCs/>
        </w:rPr>
        <w:t xml:space="preserve"> </w:t>
      </w:r>
      <w:r w:rsidRPr="00625FE9">
        <w:rPr>
          <w:b/>
          <w:bCs/>
        </w:rPr>
        <w:t>actions are on track</w:t>
      </w:r>
      <w:r>
        <w:rPr>
          <w:b/>
          <w:bCs/>
        </w:rPr>
        <w:t>.</w:t>
      </w:r>
    </w:p>
    <w:p w14:paraId="557384AE" w14:textId="0742EB75" w:rsidR="00655D19" w:rsidRDefault="00655D19" w:rsidP="007F1530">
      <w:pPr>
        <w:pStyle w:val="Heading3"/>
        <w:jc w:val="both"/>
      </w:pPr>
      <w:r>
        <w:t xml:space="preserve">Pride and </w:t>
      </w:r>
      <w:r w:rsidR="00A7185A">
        <w:t xml:space="preserve">recognition </w:t>
      </w:r>
      <w:r w:rsidR="00B553E6">
        <w:t>–</w:t>
      </w:r>
      <w:r w:rsidR="00ED6D1E">
        <w:t xml:space="preserve"> </w:t>
      </w:r>
      <w:r w:rsidR="00B553E6">
        <w:t>4 actions</w:t>
      </w:r>
    </w:p>
    <w:p w14:paraId="5140BB15" w14:textId="1B995DE2" w:rsidR="00BF4853" w:rsidRDefault="00A7185A" w:rsidP="00F84863">
      <w:pPr>
        <w:pStyle w:val="Body"/>
      </w:pPr>
      <w:r>
        <w:t>The Department of Families, Fairness and Housing is using ac</w:t>
      </w:r>
      <w:r w:rsidR="00F06BD8">
        <w:t>cessible</w:t>
      </w:r>
      <w:r w:rsidR="00F06BD8" w:rsidDel="00A7185A">
        <w:t xml:space="preserve"> </w:t>
      </w:r>
      <w:r>
        <w:t xml:space="preserve">communication </w:t>
      </w:r>
      <w:r w:rsidR="00F06BD8">
        <w:t xml:space="preserve">and </w:t>
      </w:r>
      <w:r>
        <w:t xml:space="preserve">universal design </w:t>
      </w:r>
      <w:r w:rsidR="00F06BD8">
        <w:t xml:space="preserve">principles </w:t>
      </w:r>
      <w:r>
        <w:t>in its awards programs</w:t>
      </w:r>
      <w:r w:rsidR="0071609E" w:rsidDel="00A7185A">
        <w:t xml:space="preserve"> </w:t>
      </w:r>
      <w:r>
        <w:t>and</w:t>
      </w:r>
      <w:r w:rsidR="00E10805">
        <w:t xml:space="preserve"> </w:t>
      </w:r>
      <w:r w:rsidR="00BF4853">
        <w:t xml:space="preserve">disability pride and recognition </w:t>
      </w:r>
      <w:r w:rsidR="00E10805">
        <w:t>communications</w:t>
      </w:r>
      <w:r w:rsidR="00BF4853">
        <w:t>.</w:t>
      </w:r>
      <w:r w:rsidR="002814DE">
        <w:t xml:space="preserve"> </w:t>
      </w:r>
    </w:p>
    <w:p w14:paraId="362536D4" w14:textId="2EB06CE5" w:rsidR="00A7185A" w:rsidRDefault="00066E47" w:rsidP="00A7185A">
      <w:pPr>
        <w:pStyle w:val="Body"/>
      </w:pPr>
      <w:r w:rsidRPr="00911D01">
        <w:lastRenderedPageBreak/>
        <w:t xml:space="preserve">In preparation for the </w:t>
      </w:r>
      <w:r w:rsidR="00064C2F" w:rsidRPr="00911D01">
        <w:t xml:space="preserve">Victorian </w:t>
      </w:r>
      <w:r w:rsidR="00B94307" w:rsidRPr="00911D01">
        <w:t>Women’s</w:t>
      </w:r>
      <w:r w:rsidRPr="00911D01">
        <w:t xml:space="preserve"> Honor Roll </w:t>
      </w:r>
      <w:r w:rsidR="00064C2F" w:rsidRPr="00911D01">
        <w:t xml:space="preserve">in 2024, </w:t>
      </w:r>
      <w:r w:rsidR="00A7185A">
        <w:t>2</w:t>
      </w:r>
      <w:r w:rsidR="00A7185A" w:rsidRPr="00911D01">
        <w:t xml:space="preserve"> </w:t>
      </w:r>
      <w:r w:rsidR="00064C2F" w:rsidRPr="00911D01">
        <w:t xml:space="preserve">women with disability </w:t>
      </w:r>
      <w:r w:rsidR="0080000D" w:rsidRPr="00911D01">
        <w:t xml:space="preserve">were members of the assessment panel. </w:t>
      </w:r>
      <w:r w:rsidR="00A15298" w:rsidRPr="00911D01">
        <w:t>Of the 165 nomination</w:t>
      </w:r>
      <w:r w:rsidR="001F68D1" w:rsidRPr="00911D01">
        <w:t>s</w:t>
      </w:r>
      <w:r w:rsidR="00A15298" w:rsidRPr="00911D01">
        <w:t xml:space="preserve"> received</w:t>
      </w:r>
      <w:r w:rsidR="00AD11FE" w:rsidRPr="00911D01">
        <w:t xml:space="preserve">, </w:t>
      </w:r>
      <w:r w:rsidR="003A339F" w:rsidRPr="00911D01" w:rsidDel="00A7185A">
        <w:t>16</w:t>
      </w:r>
      <w:r w:rsidR="00A7185A">
        <w:t> </w:t>
      </w:r>
      <w:r w:rsidR="003A339F" w:rsidRPr="00911D01">
        <w:t>nominees (</w:t>
      </w:r>
      <w:r w:rsidR="00AD11FE" w:rsidRPr="00911D01">
        <w:t>11</w:t>
      </w:r>
      <w:r w:rsidR="00A7185A">
        <w:t xml:space="preserve">% </w:t>
      </w:r>
      <w:r w:rsidR="00AD11FE" w:rsidRPr="00911D01">
        <w:t xml:space="preserve">of </w:t>
      </w:r>
      <w:r w:rsidR="00121E7F" w:rsidRPr="00911D01">
        <w:t>total</w:t>
      </w:r>
      <w:r w:rsidR="007F30D8" w:rsidRPr="00911D01">
        <w:t xml:space="preserve"> nominees</w:t>
      </w:r>
      <w:r w:rsidR="003A339F" w:rsidRPr="00911D01">
        <w:t>)</w:t>
      </w:r>
      <w:r w:rsidR="003F01B4" w:rsidRPr="00911D01">
        <w:t>,</w:t>
      </w:r>
      <w:r w:rsidR="007F30D8" w:rsidRPr="00911D01">
        <w:t xml:space="preserve"> </w:t>
      </w:r>
      <w:r w:rsidR="00A7185A">
        <w:t>i</w:t>
      </w:r>
      <w:r w:rsidR="00AD11FE" w:rsidRPr="00911D01">
        <w:t>dentified as having a disability</w:t>
      </w:r>
      <w:r w:rsidR="00A7185A">
        <w:t>.</w:t>
      </w:r>
      <w:r w:rsidR="00AD11FE" w:rsidRPr="00911D01">
        <w:t xml:space="preserve"> </w:t>
      </w:r>
      <w:r w:rsidR="00A7185A">
        <w:t>Of</w:t>
      </w:r>
      <w:r w:rsidR="009E37B1" w:rsidRPr="00911D01">
        <w:t xml:space="preserve"> those</w:t>
      </w:r>
      <w:r w:rsidR="003F01B4" w:rsidRPr="00911D01">
        <w:t>,</w:t>
      </w:r>
      <w:r w:rsidR="00125DF8" w:rsidRPr="00911D01">
        <w:t xml:space="preserve"> </w:t>
      </w:r>
      <w:r w:rsidR="00A7185A">
        <w:t>5 </w:t>
      </w:r>
      <w:r w:rsidR="000F1627" w:rsidRPr="00911D01">
        <w:t>women (</w:t>
      </w:r>
      <w:r w:rsidR="00A7185A">
        <w:t>3%</w:t>
      </w:r>
      <w:r w:rsidR="000F1627" w:rsidRPr="00911D01">
        <w:t xml:space="preserve"> of total nominees)</w:t>
      </w:r>
      <w:r w:rsidR="0044475B" w:rsidRPr="00911D01">
        <w:t xml:space="preserve"> </w:t>
      </w:r>
      <w:r w:rsidR="000F1627" w:rsidRPr="00911D01">
        <w:t xml:space="preserve">identified </w:t>
      </w:r>
      <w:r w:rsidR="001D3709" w:rsidRPr="00911D01">
        <w:t>as being a member of the LGBTIQA+ community.</w:t>
      </w:r>
    </w:p>
    <w:p w14:paraId="2E613E87" w14:textId="312D6916" w:rsidR="002814DE" w:rsidRDefault="00021C5F" w:rsidP="00F84863">
      <w:pPr>
        <w:pStyle w:val="Body"/>
      </w:pPr>
      <w:r w:rsidRPr="00911D01">
        <w:t>None of the 16</w:t>
      </w:r>
      <w:r w:rsidRPr="00911D01">
        <w:rPr>
          <w:b/>
          <w:bCs/>
        </w:rPr>
        <w:t xml:space="preserve"> </w:t>
      </w:r>
      <w:r w:rsidRPr="00911D01">
        <w:t xml:space="preserve">nominees identified as being First Nations women with disability on the Victorian </w:t>
      </w:r>
      <w:r w:rsidR="00105919" w:rsidRPr="00911D01">
        <w:t>Honor Roll of Women.</w:t>
      </w:r>
    </w:p>
    <w:p w14:paraId="387E1044" w14:textId="3C7AB08A" w:rsidR="00410248" w:rsidRDefault="00AE4177" w:rsidP="00F84863">
      <w:pPr>
        <w:pStyle w:val="Body"/>
      </w:pPr>
      <w:r>
        <w:t>The Department</w:t>
      </w:r>
      <w:r w:rsidR="00CA5843">
        <w:t xml:space="preserve"> of Families, Fairness and Housing</w:t>
      </w:r>
      <w:r>
        <w:t xml:space="preserve"> </w:t>
      </w:r>
      <w:r w:rsidR="008F545D">
        <w:t xml:space="preserve">will </w:t>
      </w:r>
      <w:r w:rsidR="008F545D" w:rsidRPr="00A7185A">
        <w:t>continue</w:t>
      </w:r>
      <w:r w:rsidR="008F545D">
        <w:t xml:space="preserve"> to </w:t>
      </w:r>
      <w:r w:rsidR="0038519C">
        <w:t>co-</w:t>
      </w:r>
      <w:r w:rsidR="00196046">
        <w:t>design the stakeholder engagement processes</w:t>
      </w:r>
      <w:r w:rsidR="00F24306">
        <w:t xml:space="preserve"> for future </w:t>
      </w:r>
      <w:r w:rsidR="0038519C">
        <w:t xml:space="preserve">awards programs </w:t>
      </w:r>
      <w:r w:rsidR="00843304">
        <w:t xml:space="preserve">with the aim </w:t>
      </w:r>
      <w:r w:rsidR="00B35028">
        <w:t>of</w:t>
      </w:r>
      <w:r w:rsidR="0038519C">
        <w:t xml:space="preserve"> </w:t>
      </w:r>
      <w:r w:rsidR="00F24306">
        <w:t>increas</w:t>
      </w:r>
      <w:r w:rsidR="00B35028">
        <w:t>ing</w:t>
      </w:r>
      <w:r w:rsidR="00F24306">
        <w:t xml:space="preserve"> </w:t>
      </w:r>
      <w:r w:rsidR="00887BF3">
        <w:t xml:space="preserve">nominations of both </w:t>
      </w:r>
      <w:r w:rsidR="00AD7708">
        <w:t>w</w:t>
      </w:r>
      <w:r w:rsidR="0038519C">
        <w:t xml:space="preserve">omen with disability and </w:t>
      </w:r>
      <w:r w:rsidR="002919DA">
        <w:t xml:space="preserve">First Nations people </w:t>
      </w:r>
      <w:r w:rsidR="004E604C">
        <w:t xml:space="preserve">with disability </w:t>
      </w:r>
      <w:r w:rsidR="00705970">
        <w:t>on Victorian Honor Rolls.</w:t>
      </w:r>
    </w:p>
    <w:p w14:paraId="4AA3006D" w14:textId="6DF54651" w:rsidR="00AE1ED0" w:rsidRDefault="00D13A3B" w:rsidP="003113CD">
      <w:pPr>
        <w:pStyle w:val="Body"/>
        <w:spacing w:after="0"/>
        <w:jc w:val="both"/>
        <w:rPr>
          <w:b/>
          <w:bCs/>
        </w:rPr>
      </w:pPr>
      <w:r w:rsidRPr="0074160F">
        <w:rPr>
          <w:b/>
        </w:rPr>
        <w:t>We have</w:t>
      </w:r>
      <w:r w:rsidR="00A42F6F" w:rsidRPr="0074160F">
        <w:rPr>
          <w:b/>
        </w:rPr>
        <w:t xml:space="preserve"> </w:t>
      </w:r>
      <w:r w:rsidR="000E4A21" w:rsidRPr="0074160F">
        <w:rPr>
          <w:b/>
        </w:rPr>
        <w:t>completed</w:t>
      </w:r>
      <w:r w:rsidRPr="0074160F">
        <w:rPr>
          <w:b/>
        </w:rPr>
        <w:t xml:space="preserve"> </w:t>
      </w:r>
      <w:r>
        <w:rPr>
          <w:b/>
        </w:rPr>
        <w:t>1</w:t>
      </w:r>
      <w:r w:rsidRPr="0074160F">
        <w:rPr>
          <w:b/>
        </w:rPr>
        <w:t xml:space="preserve"> </w:t>
      </w:r>
      <w:r w:rsidRPr="0074160F" w:rsidDel="000467F7">
        <w:rPr>
          <w:b/>
        </w:rPr>
        <w:t>action</w:t>
      </w:r>
      <w:r>
        <w:rPr>
          <w:b/>
        </w:rPr>
        <w:t>.</w:t>
      </w:r>
      <w:r w:rsidR="00A42F6F">
        <w:rPr>
          <w:b/>
          <w:bCs/>
        </w:rPr>
        <w:t xml:space="preserve"> </w:t>
      </w:r>
      <w:r w:rsidR="00A7185A">
        <w:rPr>
          <w:b/>
          <w:bCs/>
        </w:rPr>
        <w:t xml:space="preserve">A further 3 </w:t>
      </w:r>
      <w:r w:rsidR="00EC3FD8" w:rsidRPr="009579AA">
        <w:rPr>
          <w:b/>
          <w:bCs/>
        </w:rPr>
        <w:t>act</w:t>
      </w:r>
      <w:r w:rsidR="00654A33">
        <w:rPr>
          <w:b/>
          <w:bCs/>
        </w:rPr>
        <w:t xml:space="preserve">ions </w:t>
      </w:r>
      <w:r w:rsidR="00A42F6F">
        <w:rPr>
          <w:b/>
          <w:bCs/>
        </w:rPr>
        <w:t xml:space="preserve">are </w:t>
      </w:r>
      <w:r w:rsidR="00EC3FD8" w:rsidRPr="009579AA">
        <w:rPr>
          <w:b/>
          <w:bCs/>
        </w:rPr>
        <w:t>on track</w:t>
      </w:r>
      <w:r w:rsidR="00C95B19">
        <w:rPr>
          <w:b/>
          <w:bCs/>
        </w:rPr>
        <w:t>.</w:t>
      </w:r>
    </w:p>
    <w:p w14:paraId="4D67ADD3" w14:textId="77777777" w:rsidR="00AE1ED0" w:rsidRDefault="00AE1ED0">
      <w:pPr>
        <w:spacing w:after="0" w:line="240" w:lineRule="auto"/>
        <w:rPr>
          <w:rFonts w:eastAsia="Times"/>
          <w:b/>
          <w:bCs/>
          <w:sz w:val="24"/>
        </w:rPr>
      </w:pPr>
      <w:r>
        <w:rPr>
          <w:b/>
          <w:bCs/>
        </w:rPr>
        <w:br w:type="page"/>
      </w:r>
    </w:p>
    <w:p w14:paraId="1B6131E7" w14:textId="092D4F2D" w:rsidR="004B4907" w:rsidRPr="00F20EEF" w:rsidRDefault="004B4907" w:rsidP="007F1530">
      <w:pPr>
        <w:pStyle w:val="Heading1"/>
        <w:jc w:val="both"/>
      </w:pPr>
      <w:bookmarkStart w:id="58" w:name="_Toc173168557"/>
      <w:bookmarkStart w:id="59" w:name="_Toc184132846"/>
      <w:r w:rsidRPr="00F20EEF">
        <w:lastRenderedPageBreak/>
        <w:t xml:space="preserve">Systemic </w:t>
      </w:r>
      <w:bookmarkEnd w:id="58"/>
      <w:r w:rsidR="00E17B47">
        <w:t>r</w:t>
      </w:r>
      <w:r w:rsidR="00E17B47" w:rsidRPr="00F20EEF">
        <w:t>eforms</w:t>
      </w:r>
      <w:bookmarkEnd w:id="59"/>
    </w:p>
    <w:p w14:paraId="64FEF72C" w14:textId="59A6779E" w:rsidR="00912B57" w:rsidRPr="00AF04A8" w:rsidRDefault="00365983" w:rsidP="00326871">
      <w:pPr>
        <w:pStyle w:val="Body"/>
      </w:pPr>
      <w:r>
        <w:t xml:space="preserve">Victorian </w:t>
      </w:r>
      <w:r w:rsidR="006C6545">
        <w:t>G</w:t>
      </w:r>
      <w:r w:rsidR="006E58BF" w:rsidRPr="00AF04A8">
        <w:t xml:space="preserve">overnment departments </w:t>
      </w:r>
      <w:r w:rsidR="00124F92">
        <w:t>committed to</w:t>
      </w:r>
      <w:r w:rsidR="00124F92" w:rsidDel="006C6545">
        <w:t xml:space="preserve"> </w:t>
      </w:r>
      <w:r w:rsidR="00E17B47">
        <w:t xml:space="preserve">6 </w:t>
      </w:r>
      <w:r w:rsidR="006C6545">
        <w:t>systemic reforms</w:t>
      </w:r>
      <w:r w:rsidR="00E17B47">
        <w:t>.</w:t>
      </w:r>
      <w:r w:rsidR="006C6545">
        <w:t xml:space="preserve"> </w:t>
      </w:r>
      <w:r w:rsidR="00E17B47">
        <w:t>These</w:t>
      </w:r>
      <w:r w:rsidR="00124F92" w:rsidDel="003F3844">
        <w:t xml:space="preserve"> </w:t>
      </w:r>
      <w:r w:rsidR="00E17B47">
        <w:t xml:space="preserve">reforms aim to </w:t>
      </w:r>
      <w:r w:rsidR="00835E5B">
        <w:t>create positive change</w:t>
      </w:r>
      <w:r w:rsidR="00760C65">
        <w:t>s</w:t>
      </w:r>
      <w:r w:rsidR="00835E5B">
        <w:t xml:space="preserve"> </w:t>
      </w:r>
      <w:r w:rsidR="002A0879">
        <w:t xml:space="preserve">to </w:t>
      </w:r>
      <w:r w:rsidR="006E58BF" w:rsidRPr="00AF04A8">
        <w:t>policies, programs and services</w:t>
      </w:r>
      <w:r w:rsidR="699E26B7">
        <w:t xml:space="preserve"> and ensure the</w:t>
      </w:r>
      <w:r w:rsidR="3DA46908">
        <w:t xml:space="preserve"> changes</w:t>
      </w:r>
      <w:r w:rsidR="699E26B7">
        <w:t xml:space="preserve"> are integrated in</w:t>
      </w:r>
      <w:r w:rsidR="1E702348">
        <w:t>to organisational</w:t>
      </w:r>
      <w:r w:rsidR="699E26B7">
        <w:t xml:space="preserve"> processes and </w:t>
      </w:r>
      <w:r w:rsidR="6905406E">
        <w:t xml:space="preserve">systems. </w:t>
      </w:r>
      <w:r w:rsidR="00E17B47">
        <w:t xml:space="preserve">This will further </w:t>
      </w:r>
      <w:r w:rsidR="00E17B47" w:rsidRPr="007D3FF2">
        <w:rPr>
          <w:b/>
          <w:bCs/>
        </w:rPr>
        <w:t>Inclusive Victoria</w:t>
      </w:r>
      <w:r w:rsidR="00E17B47" w:rsidRPr="001B746F">
        <w:rPr>
          <w:b/>
          <w:bCs/>
        </w:rPr>
        <w:t>’s</w:t>
      </w:r>
      <w:r w:rsidR="00E17B47">
        <w:t xml:space="preserve"> goals of </w:t>
      </w:r>
      <w:r w:rsidR="00A44BF3">
        <w:t xml:space="preserve">creating a </w:t>
      </w:r>
      <w:r w:rsidR="002A0879">
        <w:t xml:space="preserve">fairer </w:t>
      </w:r>
      <w:r w:rsidR="00A44BF3">
        <w:t xml:space="preserve">and </w:t>
      </w:r>
      <w:r w:rsidR="008B3D87">
        <w:t xml:space="preserve">more </w:t>
      </w:r>
      <w:r w:rsidR="3D0CC6DE">
        <w:t>inclusive</w:t>
      </w:r>
      <w:r w:rsidR="00A44BF3">
        <w:t xml:space="preserve"> community </w:t>
      </w:r>
      <w:r w:rsidR="00103686" w:rsidRPr="00103686">
        <w:t>for people with disability.</w:t>
      </w:r>
      <w:r w:rsidR="004C1989">
        <w:t xml:space="preserve"> </w:t>
      </w:r>
    </w:p>
    <w:p w14:paraId="6910D739" w14:textId="0A35339F" w:rsidR="004B4907" w:rsidRDefault="00681D86" w:rsidP="007F1530">
      <w:pPr>
        <w:pStyle w:val="Heading2"/>
        <w:jc w:val="both"/>
      </w:pPr>
      <w:bookmarkStart w:id="60" w:name="_Toc173168558"/>
      <w:bookmarkStart w:id="61" w:name="_Toc184132847"/>
      <w:r>
        <w:t>Co</w:t>
      </w:r>
      <w:r w:rsidR="00E17B47">
        <w:t>-</w:t>
      </w:r>
      <w:r>
        <w:t>design with people with disability</w:t>
      </w:r>
      <w:bookmarkEnd w:id="60"/>
      <w:bookmarkEnd w:id="61"/>
    </w:p>
    <w:p w14:paraId="3810C308" w14:textId="1421DEF3" w:rsidR="00872589" w:rsidRDefault="00E17B47" w:rsidP="00326871">
      <w:pPr>
        <w:pStyle w:val="Body"/>
      </w:pPr>
      <w:r>
        <w:t>All Victorian Government departments have embraced c</w:t>
      </w:r>
      <w:r w:rsidR="00E61389">
        <w:t>o-design</w:t>
      </w:r>
      <w:r>
        <w:t xml:space="preserve"> and use it in their work</w:t>
      </w:r>
      <w:r w:rsidR="00E61389">
        <w:t xml:space="preserve">. </w:t>
      </w:r>
      <w:r w:rsidR="00B774CC">
        <w:t>E</w:t>
      </w:r>
      <w:r w:rsidR="00EE45EC">
        <w:t xml:space="preserve">xamples </w:t>
      </w:r>
      <w:r w:rsidR="00872589">
        <w:t>include:</w:t>
      </w:r>
    </w:p>
    <w:p w14:paraId="686D4E0C" w14:textId="74A81E2A" w:rsidR="007D41CC" w:rsidRDefault="00E17B47" w:rsidP="00326871">
      <w:pPr>
        <w:pStyle w:val="Bullet1"/>
      </w:pPr>
      <w:r>
        <w:t xml:space="preserve">The </w:t>
      </w:r>
      <w:r w:rsidR="00392779">
        <w:t>Department of Health,</w:t>
      </w:r>
      <w:r w:rsidR="00ED1ACB">
        <w:t xml:space="preserve"> </w:t>
      </w:r>
      <w:r w:rsidR="00392779">
        <w:t>Department of Justice</w:t>
      </w:r>
      <w:r w:rsidR="00330843">
        <w:t xml:space="preserve"> and Community Safety </w:t>
      </w:r>
      <w:r w:rsidR="009D69B6">
        <w:t>and</w:t>
      </w:r>
      <w:r w:rsidR="00330843">
        <w:t xml:space="preserve"> Victoria Police</w:t>
      </w:r>
      <w:r w:rsidR="00392779">
        <w:t xml:space="preserve"> </w:t>
      </w:r>
      <w:r w:rsidR="00A00D96">
        <w:t>e</w:t>
      </w:r>
      <w:r w:rsidR="00D55EA7">
        <w:t>stablish</w:t>
      </w:r>
      <w:r w:rsidR="00807AD8">
        <w:t>ed</w:t>
      </w:r>
      <w:r w:rsidR="00D55EA7">
        <w:t xml:space="preserve"> </w:t>
      </w:r>
      <w:r w:rsidR="005639A3">
        <w:t xml:space="preserve">committees and networks of people with lived experience to share </w:t>
      </w:r>
      <w:r w:rsidR="00BC0C80">
        <w:t>knowledge and experiences</w:t>
      </w:r>
      <w:r>
        <w:t>.</w:t>
      </w:r>
      <w:r w:rsidR="00BC0C80">
        <w:t xml:space="preserve"> </w:t>
      </w:r>
      <w:r>
        <w:t>This</w:t>
      </w:r>
      <w:r w:rsidR="007056E4" w:rsidDel="00E17B47">
        <w:t xml:space="preserve"> </w:t>
      </w:r>
      <w:r>
        <w:t xml:space="preserve">informs </w:t>
      </w:r>
      <w:r w:rsidR="007056E4">
        <w:t xml:space="preserve">policies, </w:t>
      </w:r>
      <w:r w:rsidR="00275FD4">
        <w:t>systems and processes.</w:t>
      </w:r>
    </w:p>
    <w:p w14:paraId="23ED4091" w14:textId="12AA5FCD" w:rsidR="00276531" w:rsidRDefault="00E17B47" w:rsidP="00326871">
      <w:pPr>
        <w:pStyle w:val="Bullet1"/>
      </w:pPr>
      <w:r>
        <w:t xml:space="preserve">The </w:t>
      </w:r>
      <w:r w:rsidR="00985735">
        <w:t>Department of Families</w:t>
      </w:r>
      <w:r w:rsidR="00C65CD4">
        <w:t>,</w:t>
      </w:r>
      <w:r w:rsidR="00985735">
        <w:t xml:space="preserve"> Fairness and Housing </w:t>
      </w:r>
      <w:r>
        <w:t xml:space="preserve">worked with disability organisations </w:t>
      </w:r>
      <w:r w:rsidR="00107251">
        <w:t xml:space="preserve">to </w:t>
      </w:r>
      <w:r w:rsidR="00A00D96">
        <w:t>d</w:t>
      </w:r>
      <w:r w:rsidR="007D41CC">
        <w:t xml:space="preserve">evelop information </w:t>
      </w:r>
      <w:r w:rsidR="00236D8C">
        <w:t>c</w:t>
      </w:r>
      <w:r w:rsidR="00275FD4">
        <w:t>ampaign</w:t>
      </w:r>
      <w:r w:rsidR="00503314">
        <w:t>s</w:t>
      </w:r>
      <w:r w:rsidR="0017521E">
        <w:t>,</w:t>
      </w:r>
      <w:r w:rsidR="00DC7E15">
        <w:t xml:space="preserve"> </w:t>
      </w:r>
      <w:r w:rsidR="00F169B2">
        <w:t>to</w:t>
      </w:r>
      <w:r w:rsidR="00236D8C">
        <w:t xml:space="preserve"> challenge</w:t>
      </w:r>
      <w:r w:rsidR="006D3CDE">
        <w:t xml:space="preserve"> </w:t>
      </w:r>
      <w:r w:rsidR="00B10862">
        <w:t xml:space="preserve">perceptions </w:t>
      </w:r>
      <w:r>
        <w:t>about</w:t>
      </w:r>
      <w:r w:rsidR="004A6DEF">
        <w:t xml:space="preserve"> </w:t>
      </w:r>
      <w:r w:rsidR="00C66A90">
        <w:t>employment</w:t>
      </w:r>
      <w:r w:rsidR="00236D8C">
        <w:t xml:space="preserve"> and workplace opportunities</w:t>
      </w:r>
      <w:r w:rsidR="00A0519A">
        <w:t xml:space="preserve"> for people with disability</w:t>
      </w:r>
      <w:r w:rsidR="00276531">
        <w:t>.</w:t>
      </w:r>
    </w:p>
    <w:p w14:paraId="6661AFC7" w14:textId="2760E665" w:rsidR="007C7190" w:rsidRDefault="002A2FFF" w:rsidP="00326871">
      <w:pPr>
        <w:pStyle w:val="Bullet1"/>
      </w:pPr>
      <w:r>
        <w:t>Sport and Recreation Victoria</w:t>
      </w:r>
      <w:r w:rsidR="00C3159A">
        <w:t>’</w:t>
      </w:r>
      <w:r w:rsidR="009F004B">
        <w:t xml:space="preserve">s </w:t>
      </w:r>
      <w:r w:rsidR="00C21CF2">
        <w:t>AAA</w:t>
      </w:r>
      <w:r w:rsidR="00D158B1">
        <w:t xml:space="preserve"> </w:t>
      </w:r>
      <w:r w:rsidR="009F004B">
        <w:t>Play</w:t>
      </w:r>
      <w:r w:rsidR="00BB5301">
        <w:rPr>
          <w:rStyle w:val="FootnoteReference"/>
        </w:rPr>
        <w:footnoteReference w:id="17"/>
      </w:r>
      <w:r w:rsidR="009F004B">
        <w:t xml:space="preserve"> program</w:t>
      </w:r>
      <w:r>
        <w:t xml:space="preserve"> </w:t>
      </w:r>
      <w:r w:rsidR="0000557D">
        <w:t>work</w:t>
      </w:r>
      <w:r w:rsidR="009F004B">
        <w:t>ed</w:t>
      </w:r>
      <w:r w:rsidR="0000557D">
        <w:t xml:space="preserve"> with people with disability and lived experience to </w:t>
      </w:r>
      <w:r w:rsidR="00A93C26" w:rsidRPr="00145359">
        <w:t>make</w:t>
      </w:r>
      <w:r w:rsidR="00A93C26">
        <w:t xml:space="preserve"> the </w:t>
      </w:r>
      <w:r w:rsidR="00970615">
        <w:t xml:space="preserve">active recreation sector more inclusive, whilst developing </w:t>
      </w:r>
      <w:r w:rsidR="002F3481">
        <w:t>more</w:t>
      </w:r>
      <w:r w:rsidR="00970615">
        <w:t xml:space="preserve"> disability confident workforces.</w:t>
      </w:r>
    </w:p>
    <w:p w14:paraId="232420EB" w14:textId="17CED223" w:rsidR="00872589" w:rsidRDefault="005C3AF2" w:rsidP="00326871">
      <w:pPr>
        <w:pStyle w:val="Bullet1"/>
      </w:pPr>
      <w:r>
        <w:t xml:space="preserve">Family Safety Victoria </w:t>
      </w:r>
      <w:r w:rsidR="001B0540">
        <w:t>continue</w:t>
      </w:r>
      <w:r w:rsidR="00C3159A">
        <w:t>d</w:t>
      </w:r>
      <w:r w:rsidR="001B0540">
        <w:t xml:space="preserve"> to develop</w:t>
      </w:r>
      <w:r w:rsidR="00F363DC">
        <w:t xml:space="preserve"> programs</w:t>
      </w:r>
      <w:r>
        <w:t xml:space="preserve"> with key sector networks</w:t>
      </w:r>
      <w:r w:rsidR="00EA76D8">
        <w:t xml:space="preserve"> to </w:t>
      </w:r>
      <w:r w:rsidR="005E335D">
        <w:t>call</w:t>
      </w:r>
      <w:r w:rsidR="00934EBB">
        <w:t xml:space="preserve"> out and </w:t>
      </w:r>
      <w:r w:rsidR="006C02E0">
        <w:t>prevent</w:t>
      </w:r>
      <w:r w:rsidR="005E335D">
        <w:t xml:space="preserve"> </w:t>
      </w:r>
      <w:r w:rsidR="00934EBB">
        <w:t>gender-based</w:t>
      </w:r>
      <w:r w:rsidR="004E3F06">
        <w:t xml:space="preserve"> violence</w:t>
      </w:r>
      <w:r w:rsidR="00C2303F">
        <w:t xml:space="preserve"> </w:t>
      </w:r>
      <w:r w:rsidR="008A4B32">
        <w:t>impacting</w:t>
      </w:r>
      <w:r w:rsidR="00432619">
        <w:t xml:space="preserve"> </w:t>
      </w:r>
      <w:r w:rsidR="00934EBB">
        <w:t>women with disabilit</w:t>
      </w:r>
      <w:r w:rsidR="002959A0">
        <w:t>y</w:t>
      </w:r>
      <w:r w:rsidR="00934EBB">
        <w:t>.</w:t>
      </w:r>
    </w:p>
    <w:p w14:paraId="4D8A1048" w14:textId="66C5349B" w:rsidR="00D64BAB" w:rsidRDefault="00D64BAB" w:rsidP="00326871">
      <w:pPr>
        <w:pStyle w:val="Bullet1"/>
      </w:pPr>
      <w:r w:rsidRPr="0095233D">
        <w:t>Emergency Recovery Victoria continue</w:t>
      </w:r>
      <w:r w:rsidR="008963BC">
        <w:t>d</w:t>
      </w:r>
      <w:r w:rsidRPr="0095233D">
        <w:t xml:space="preserve"> to embed co-design approaches across emergency response, relief and recovery planning. This includes proactively identifying pathways to increase the representation of people with disability, their families, and experts in community-led emergency relief and recovery planning.</w:t>
      </w:r>
      <w:r w:rsidR="00513B79">
        <w:t xml:space="preserve"> </w:t>
      </w:r>
    </w:p>
    <w:p w14:paraId="2F16F7C9" w14:textId="610FB68A" w:rsidR="00D90ACE" w:rsidRPr="00911D01" w:rsidRDefault="00D90ACE" w:rsidP="00911D01">
      <w:pPr>
        <w:pStyle w:val="Bullet1"/>
      </w:pPr>
      <w:r w:rsidRPr="00911D01">
        <w:t xml:space="preserve">Disability Liaison Officers </w:t>
      </w:r>
      <w:r w:rsidR="008B5802" w:rsidRPr="00911D01">
        <w:t xml:space="preserve">(DLOs) </w:t>
      </w:r>
      <w:r w:rsidRPr="00911D01">
        <w:t xml:space="preserve">in health services have led </w:t>
      </w:r>
      <w:bookmarkStart w:id="62" w:name="_Int_wTAtLtjY"/>
      <w:r w:rsidRPr="00911D01">
        <w:t>a number of</w:t>
      </w:r>
      <w:bookmarkEnd w:id="62"/>
      <w:r w:rsidRPr="00911D01">
        <w:t xml:space="preserve"> </w:t>
      </w:r>
      <w:r w:rsidR="007440F1" w:rsidRPr="00911D01">
        <w:t>co</w:t>
      </w:r>
      <w:r w:rsidR="00DC147D" w:rsidRPr="00911D01">
        <w:t>-</w:t>
      </w:r>
      <w:r w:rsidRPr="00911D01">
        <w:t>design projects including</w:t>
      </w:r>
      <w:r w:rsidR="008963BC">
        <w:t xml:space="preserve"> the following</w:t>
      </w:r>
      <w:r w:rsidRPr="00911D01">
        <w:t xml:space="preserve">: </w:t>
      </w:r>
    </w:p>
    <w:p w14:paraId="1F2CB177" w14:textId="556E19C5" w:rsidR="00D90ACE" w:rsidRPr="00911D01" w:rsidRDefault="00D90ACE" w:rsidP="00911D01">
      <w:pPr>
        <w:pStyle w:val="Bullet2"/>
      </w:pPr>
      <w:r w:rsidRPr="00911D01">
        <w:t xml:space="preserve">The Kyabram District Health Service DLO team partnered with people with disability in their local community to launch a Sunflower project, to support people with hidden disabilities. Alfred Health and St Vincent’s </w:t>
      </w:r>
      <w:r w:rsidR="00A42F6F" w:rsidRPr="00911D01">
        <w:t xml:space="preserve">Hospital </w:t>
      </w:r>
      <w:r w:rsidRPr="00911D01">
        <w:t>have also joined the Sunflower network.</w:t>
      </w:r>
    </w:p>
    <w:p w14:paraId="10A0D4BC" w14:textId="7B1D1B64" w:rsidR="00D90ACE" w:rsidRDefault="00D90ACE" w:rsidP="00911D01">
      <w:pPr>
        <w:pStyle w:val="Bullet2"/>
      </w:pPr>
      <w:r w:rsidRPr="00911D01">
        <w:t xml:space="preserve">The Eastern Health DLO team partnered with Expression Australia to deliver mental health communication cards so that health service staff are better able to communicate with </w:t>
      </w:r>
      <w:r w:rsidR="00BC46CB">
        <w:t>D</w:t>
      </w:r>
      <w:r w:rsidRPr="00911D01">
        <w:t>eaf and hard of hearing patients while they wait for an Auslan interpreter.</w:t>
      </w:r>
    </w:p>
    <w:p w14:paraId="6125705A" w14:textId="5ECE9AD3" w:rsidR="00B976A2" w:rsidRPr="00616BE1" w:rsidRDefault="002D0C48" w:rsidP="00616BE1">
      <w:pPr>
        <w:pStyle w:val="Bullet2"/>
      </w:pPr>
      <w:r w:rsidRPr="00616BE1">
        <w:t xml:space="preserve">The St Vincent's DLO team collaborated closely with lived experience consumers to develop the </w:t>
      </w:r>
      <w:r w:rsidR="008963BC">
        <w:t>‘</w:t>
      </w:r>
      <w:r w:rsidRPr="00616BE1">
        <w:t>About Me</w:t>
      </w:r>
      <w:r w:rsidR="008963BC">
        <w:t>’</w:t>
      </w:r>
      <w:r w:rsidR="008963BC" w:rsidRPr="00616BE1">
        <w:t xml:space="preserve"> </w:t>
      </w:r>
      <w:r w:rsidRPr="00616BE1">
        <w:t xml:space="preserve">health passport tool which enables people with disability to communicate their care needs </w:t>
      </w:r>
      <w:r w:rsidR="00B2219C" w:rsidRPr="00616BE1">
        <w:t>to</w:t>
      </w:r>
      <w:r w:rsidRPr="00616BE1">
        <w:t xml:space="preserve"> the health service.</w:t>
      </w:r>
    </w:p>
    <w:p w14:paraId="141EDE3A" w14:textId="0576EF1A" w:rsidR="00F8315F" w:rsidRPr="007D3FF2" w:rsidRDefault="00F8315F" w:rsidP="007D3FF2">
      <w:pPr>
        <w:pStyle w:val="Bodyafterbullets"/>
        <w:rPr>
          <w:b/>
          <w:bCs/>
        </w:rPr>
      </w:pPr>
      <w:r w:rsidRPr="007D3FF2">
        <w:rPr>
          <w:b/>
          <w:bCs/>
        </w:rPr>
        <w:lastRenderedPageBreak/>
        <w:t>Highlights</w:t>
      </w:r>
      <w:r w:rsidR="00615D4A" w:rsidRPr="007D3FF2">
        <w:rPr>
          <w:b/>
          <w:bCs/>
        </w:rPr>
        <w:t xml:space="preserve"> from Parks Victoria</w:t>
      </w:r>
      <w:r w:rsidRPr="007D3FF2">
        <w:rPr>
          <w:b/>
          <w:bCs/>
        </w:rPr>
        <w:t xml:space="preserve"> </w:t>
      </w:r>
    </w:p>
    <w:p w14:paraId="0B7AF7FB" w14:textId="62F4B867" w:rsidR="001B714E" w:rsidRDefault="00872589" w:rsidP="00326871">
      <w:pPr>
        <w:pStyle w:val="Body"/>
      </w:pPr>
      <w:r>
        <w:t xml:space="preserve">Parks Victoria </w:t>
      </w:r>
      <w:r w:rsidR="008963BC">
        <w:t>w</w:t>
      </w:r>
      <w:r w:rsidR="00F31EC9">
        <w:t>ork</w:t>
      </w:r>
      <w:r w:rsidR="008963BC">
        <w:t>ed</w:t>
      </w:r>
      <w:r w:rsidR="007C5CAA">
        <w:t xml:space="preserve"> with disability organisations </w:t>
      </w:r>
      <w:r w:rsidR="00537E2B">
        <w:t xml:space="preserve">to ensure that people with disability </w:t>
      </w:r>
      <w:r w:rsidR="00423041">
        <w:t>can enjoy more of nature and the great outdoors</w:t>
      </w:r>
      <w:r w:rsidR="008963BC">
        <w:t>.</w:t>
      </w:r>
      <w:r w:rsidR="00D12D53">
        <w:t xml:space="preserve"> </w:t>
      </w:r>
      <w:r w:rsidR="008963BC">
        <w:t xml:space="preserve">This included </w:t>
      </w:r>
      <w:r w:rsidR="00D12D53">
        <w:t xml:space="preserve">the following </w:t>
      </w:r>
      <w:r w:rsidR="003E224D">
        <w:t>initiatives</w:t>
      </w:r>
      <w:r w:rsidR="00D12D53">
        <w:t>:</w:t>
      </w:r>
    </w:p>
    <w:p w14:paraId="6EF3A987" w14:textId="0DB87678" w:rsidR="008B664F" w:rsidRDefault="00AB543C" w:rsidP="00326871">
      <w:pPr>
        <w:pStyle w:val="Bullet1"/>
      </w:pPr>
      <w:r>
        <w:t xml:space="preserve">Following a successful </w:t>
      </w:r>
      <w:r w:rsidR="004B1D2B">
        <w:t>pilot program with Blind Sports and Recreation Victoria</w:t>
      </w:r>
      <w:r w:rsidR="00BB5301">
        <w:t>,</w:t>
      </w:r>
      <w:r w:rsidR="004B1D2B">
        <w:t xml:space="preserve"> the monthly Birding </w:t>
      </w:r>
      <w:r w:rsidR="00725F9D">
        <w:t>by</w:t>
      </w:r>
      <w:r w:rsidR="004B1D2B">
        <w:t xml:space="preserve"> Ear</w:t>
      </w:r>
      <w:r w:rsidR="004B1D2B" w:rsidDel="008963BC">
        <w:t xml:space="preserve"> </w:t>
      </w:r>
      <w:r w:rsidR="008963BC">
        <w:t xml:space="preserve">sensory walks </w:t>
      </w:r>
      <w:r w:rsidR="004B1D2B">
        <w:t xml:space="preserve">at Westgate Park </w:t>
      </w:r>
      <w:r w:rsidR="00843D26">
        <w:t xml:space="preserve">are </w:t>
      </w:r>
      <w:r w:rsidR="004B1D2B">
        <w:t xml:space="preserve">led by a volunteer with </w:t>
      </w:r>
      <w:r w:rsidR="00A63CDF">
        <w:t>low vision</w:t>
      </w:r>
      <w:r w:rsidR="004B1D2B">
        <w:t>.</w:t>
      </w:r>
      <w:r w:rsidR="00B63FDD">
        <w:t xml:space="preserve"> </w:t>
      </w:r>
    </w:p>
    <w:p w14:paraId="40C3FEB6" w14:textId="0B4BF18D" w:rsidR="004B1D2B" w:rsidRPr="00282DD9" w:rsidRDefault="004B1D2B" w:rsidP="00326871">
      <w:pPr>
        <w:pStyle w:val="Bullet1"/>
      </w:pPr>
      <w:r w:rsidRPr="00282DD9">
        <w:t>Walks program</w:t>
      </w:r>
      <w:r w:rsidR="00A63CDF" w:rsidRPr="00282DD9">
        <w:t>s</w:t>
      </w:r>
      <w:r w:rsidRPr="00282DD9">
        <w:t xml:space="preserve"> along 24 trails in 14 parks </w:t>
      </w:r>
      <w:r w:rsidR="001B714E" w:rsidRPr="00282DD9">
        <w:t xml:space="preserve">were </w:t>
      </w:r>
      <w:r w:rsidRPr="00282DD9">
        <w:t xml:space="preserve">supported by 65 trained volunteers. </w:t>
      </w:r>
      <w:r w:rsidR="001B714E" w:rsidRPr="00282DD9">
        <w:t>The v</w:t>
      </w:r>
      <w:r w:rsidRPr="00282DD9">
        <w:t xml:space="preserve">olunteers </w:t>
      </w:r>
      <w:r w:rsidR="001B714E" w:rsidRPr="00282DD9">
        <w:t>undertook</w:t>
      </w:r>
      <w:r w:rsidRPr="00282DD9">
        <w:t xml:space="preserve"> sighted guide training (facilitated by Blind Sports and Recreation Victoria) </w:t>
      </w:r>
      <w:r w:rsidR="001B714E" w:rsidRPr="00282DD9">
        <w:t xml:space="preserve">to build their </w:t>
      </w:r>
      <w:r w:rsidRPr="00282DD9">
        <w:t>confidence</w:t>
      </w:r>
      <w:r w:rsidR="001B714E" w:rsidRPr="00282DD9">
        <w:t xml:space="preserve"> </w:t>
      </w:r>
      <w:r w:rsidRPr="00282DD9">
        <w:t>to lead walks for people who are blind or have low vision</w:t>
      </w:r>
      <w:r w:rsidR="008963BC">
        <w:t>.</w:t>
      </w:r>
      <w:r w:rsidR="00273D6D">
        <w:rPr>
          <w:rStyle w:val="FootnoteReference"/>
        </w:rPr>
        <w:footnoteReference w:id="18"/>
      </w:r>
      <w:r w:rsidR="006423BF" w:rsidRPr="00282DD9">
        <w:t xml:space="preserve"> </w:t>
      </w:r>
      <w:r w:rsidR="001B714E" w:rsidRPr="00282DD9">
        <w:t xml:space="preserve">Walks </w:t>
      </w:r>
      <w:r w:rsidR="0080571F" w:rsidRPr="00282DD9">
        <w:t>p</w:t>
      </w:r>
      <w:r w:rsidR="006423BF" w:rsidRPr="00282DD9">
        <w:t>articipants reported the walks had a positive impact on their physical health (84</w:t>
      </w:r>
      <w:r w:rsidR="008963BC">
        <w:t>%</w:t>
      </w:r>
      <w:r w:rsidR="006423BF" w:rsidRPr="00282DD9">
        <w:t>), mental health (81</w:t>
      </w:r>
      <w:r w:rsidR="008963BC">
        <w:t>%</w:t>
      </w:r>
      <w:r w:rsidR="006423BF" w:rsidRPr="00282DD9">
        <w:t>) and social health (80</w:t>
      </w:r>
      <w:r w:rsidR="008963BC">
        <w:t>%</w:t>
      </w:r>
      <w:r w:rsidR="006423BF" w:rsidRPr="00282DD9">
        <w:t>).</w:t>
      </w:r>
    </w:p>
    <w:p w14:paraId="50D6623F" w14:textId="3AB8FEBA" w:rsidR="002D6F05" w:rsidRDefault="00A63CDF" w:rsidP="00326871">
      <w:pPr>
        <w:pStyle w:val="Bullet1"/>
      </w:pPr>
      <w:r>
        <w:t xml:space="preserve">In </w:t>
      </w:r>
      <w:r w:rsidR="002D6F05">
        <w:t>2024</w:t>
      </w:r>
      <w:r w:rsidR="00F8692F">
        <w:t>,</w:t>
      </w:r>
      <w:r w:rsidR="002D6F05">
        <w:t xml:space="preserve"> the first Wheelchair Nature Scoot </w:t>
      </w:r>
      <w:r w:rsidR="008963BC">
        <w:t xml:space="preserve">and </w:t>
      </w:r>
      <w:r w:rsidR="002D6F05">
        <w:t>Shoot (photography) event was led by volunteers using a powered wheelchair to guide visitors (both wheelchair users and ambulant walkers) at Churchill National Park</w:t>
      </w:r>
      <w:r w:rsidR="007C3CDD">
        <w:t xml:space="preserve">. These events now </w:t>
      </w:r>
      <w:r w:rsidR="002D6F05">
        <w:t xml:space="preserve">occur </w:t>
      </w:r>
      <w:r w:rsidR="008963BC">
        <w:t>once a month</w:t>
      </w:r>
      <w:r w:rsidR="002D6F05">
        <w:t>.</w:t>
      </w:r>
    </w:p>
    <w:p w14:paraId="11925AD6" w14:textId="0A9DA382" w:rsidR="00795480" w:rsidRDefault="0080571F" w:rsidP="00326871">
      <w:pPr>
        <w:pStyle w:val="Bullet1"/>
      </w:pPr>
      <w:r>
        <w:t>T</w:t>
      </w:r>
      <w:r w:rsidR="002D6F05">
        <w:t>he Active in Nature</w:t>
      </w:r>
      <w:r w:rsidR="00721E20">
        <w:t xml:space="preserve"> </w:t>
      </w:r>
      <w:r w:rsidR="002D6F05">
        <w:t xml:space="preserve">pilot </w:t>
      </w:r>
      <w:r>
        <w:t xml:space="preserve">program </w:t>
      </w:r>
      <w:r w:rsidR="002D6F05">
        <w:t>successfully engaged 265 young people (</w:t>
      </w:r>
      <w:r w:rsidR="008963BC">
        <w:t xml:space="preserve">aged </w:t>
      </w:r>
      <w:r w:rsidR="002D6F05">
        <w:t>16</w:t>
      </w:r>
      <w:r w:rsidR="008963BC">
        <w:t>–</w:t>
      </w:r>
      <w:r w:rsidR="002D6F05">
        <w:t>24</w:t>
      </w:r>
      <w:r w:rsidR="00096BA8">
        <w:t xml:space="preserve"> </w:t>
      </w:r>
      <w:r w:rsidR="002D6F05">
        <w:t>y</w:t>
      </w:r>
      <w:r w:rsidR="00096BA8">
        <w:t>ea</w:t>
      </w:r>
      <w:r w:rsidR="002D6F05">
        <w:t xml:space="preserve">rs) who were less active due to social, physical and cultural barriers </w:t>
      </w:r>
      <w:r w:rsidR="008963BC">
        <w:t xml:space="preserve">that </w:t>
      </w:r>
      <w:r>
        <w:t>led to less</w:t>
      </w:r>
      <w:r w:rsidR="002D6F05">
        <w:t xml:space="preserve"> involvement in nature-based activities.</w:t>
      </w:r>
      <w:r w:rsidR="00795480">
        <w:t xml:space="preserve"> </w:t>
      </w:r>
      <w:r w:rsidR="00F113BE">
        <w:t>Thirty-one</w:t>
      </w:r>
      <w:r w:rsidR="00795480">
        <w:t xml:space="preserve"> per cent</w:t>
      </w:r>
      <w:r w:rsidR="002D6F05">
        <w:t xml:space="preserve"> of Active in Nature participants </w:t>
      </w:r>
      <w:r>
        <w:t>had</w:t>
      </w:r>
      <w:r w:rsidR="002D6F05">
        <w:t xml:space="preserve"> a disability (20</w:t>
      </w:r>
      <w:r w:rsidR="008963BC">
        <w:t xml:space="preserve">% </w:t>
      </w:r>
      <w:r w:rsidR="00522DED">
        <w:t xml:space="preserve">had an </w:t>
      </w:r>
      <w:r w:rsidR="002D6F05">
        <w:t xml:space="preserve">intellectual </w:t>
      </w:r>
      <w:r w:rsidR="005524F9">
        <w:t xml:space="preserve">disability </w:t>
      </w:r>
      <w:r w:rsidR="002D6F05">
        <w:t xml:space="preserve">and </w:t>
      </w:r>
      <w:r w:rsidR="002D6F05" w:rsidDel="008963BC">
        <w:t>11</w:t>
      </w:r>
      <w:r w:rsidR="008963BC">
        <w:t xml:space="preserve">% </w:t>
      </w:r>
      <w:r w:rsidR="00522DED">
        <w:t xml:space="preserve">had a </w:t>
      </w:r>
      <w:r w:rsidR="002D6F05">
        <w:t>physical</w:t>
      </w:r>
      <w:r w:rsidR="005524F9">
        <w:t xml:space="preserve"> disability</w:t>
      </w:r>
      <w:r w:rsidR="002D6F05">
        <w:t>).</w:t>
      </w:r>
      <w:r w:rsidR="00795480">
        <w:rPr>
          <w:rStyle w:val="FootnoteReference"/>
        </w:rPr>
        <w:footnoteReference w:id="19"/>
      </w:r>
      <w:r w:rsidR="002D6F05">
        <w:t xml:space="preserve"> </w:t>
      </w:r>
    </w:p>
    <w:p w14:paraId="7E22DC94" w14:textId="660D3064" w:rsidR="00371769" w:rsidRDefault="002D6F05" w:rsidP="00BC46CB">
      <w:pPr>
        <w:pStyle w:val="Bullet1"/>
      </w:pPr>
      <w:r>
        <w:t>In 2023</w:t>
      </w:r>
      <w:r w:rsidR="008963BC">
        <w:t>–</w:t>
      </w:r>
      <w:r>
        <w:t xml:space="preserve">24, 28 half-day nature-based activities were delivered across </w:t>
      </w:r>
      <w:r w:rsidR="008963BC">
        <w:t xml:space="preserve">5 </w:t>
      </w:r>
      <w:r>
        <w:t>parks (</w:t>
      </w:r>
      <w:r w:rsidR="00795480">
        <w:t xml:space="preserve">four </w:t>
      </w:r>
      <w:r>
        <w:t xml:space="preserve">metropolitan and </w:t>
      </w:r>
      <w:r w:rsidR="00795480">
        <w:t>one</w:t>
      </w:r>
      <w:r>
        <w:t xml:space="preserve"> regional) with participants reporting an improvement in confidence, wellbeing, social connection, physical activity and connection to nature.</w:t>
      </w:r>
    </w:p>
    <w:p w14:paraId="6C501B7A" w14:textId="5AA6BAC8" w:rsidR="00725F9D" w:rsidRDefault="00681D86" w:rsidP="007D3FF2">
      <w:pPr>
        <w:pStyle w:val="Heading2"/>
      </w:pPr>
      <w:bookmarkStart w:id="63" w:name="_Toc173168559"/>
      <w:bookmarkStart w:id="64" w:name="_Toc184132848"/>
      <w:r w:rsidRPr="008F37D3">
        <w:t>Aboriginal</w:t>
      </w:r>
      <w:r>
        <w:t xml:space="preserve"> </w:t>
      </w:r>
      <w:r w:rsidR="008963BC">
        <w:t>s</w:t>
      </w:r>
      <w:r>
        <w:t>elf</w:t>
      </w:r>
      <w:r w:rsidR="008963BC">
        <w:t>-</w:t>
      </w:r>
      <w:r>
        <w:t>determination</w:t>
      </w:r>
      <w:bookmarkEnd w:id="63"/>
      <w:bookmarkEnd w:id="64"/>
    </w:p>
    <w:p w14:paraId="798BD156" w14:textId="11F98789" w:rsidR="00052EDF" w:rsidRDefault="008879C7" w:rsidP="00DB4246">
      <w:pPr>
        <w:pStyle w:val="Body"/>
      </w:pPr>
      <w:r>
        <w:t xml:space="preserve">Victorian </w:t>
      </w:r>
      <w:r w:rsidR="00522DED">
        <w:t>g</w:t>
      </w:r>
      <w:r>
        <w:t>overnment</w:t>
      </w:r>
      <w:r w:rsidR="00077D44">
        <w:t xml:space="preserve"> </w:t>
      </w:r>
      <w:r w:rsidR="00086360" w:rsidRPr="008963BC">
        <w:t>d</w:t>
      </w:r>
      <w:r w:rsidR="00941422" w:rsidRPr="008963BC">
        <w:t>epartments</w:t>
      </w:r>
      <w:r w:rsidR="00941422" w:rsidRPr="00941422">
        <w:t xml:space="preserve"> are </w:t>
      </w:r>
      <w:r w:rsidR="00941422" w:rsidRPr="00FF7A86">
        <w:t>commit</w:t>
      </w:r>
      <w:r w:rsidR="00941422" w:rsidRPr="00941422">
        <w:t>ted</w:t>
      </w:r>
      <w:r w:rsidR="00941422" w:rsidRPr="00FF7A86">
        <w:t xml:space="preserve"> to </w:t>
      </w:r>
      <w:r w:rsidR="001C70D6">
        <w:t>ensuring</w:t>
      </w:r>
      <w:r w:rsidR="00941422" w:rsidRPr="00FF7A86">
        <w:t xml:space="preserve"> </w:t>
      </w:r>
      <w:r w:rsidR="00F47210" w:rsidRPr="00EE3327">
        <w:t>First Peoples</w:t>
      </w:r>
      <w:r w:rsidR="00941422" w:rsidRPr="00EE3327">
        <w:t xml:space="preserve"> </w:t>
      </w:r>
      <w:r w:rsidR="00941422" w:rsidRPr="00FF7A86">
        <w:t xml:space="preserve">with disability have power, control and decision-making </w:t>
      </w:r>
      <w:r w:rsidR="00941422">
        <w:t>over policies and programs that affect them.</w:t>
      </w:r>
      <w:r w:rsidR="00931424">
        <w:t xml:space="preserve"> </w:t>
      </w:r>
      <w:r w:rsidR="00522DED">
        <w:t>E</w:t>
      </w:r>
      <w:r w:rsidR="009B60B5">
        <w:t xml:space="preserve">xamples </w:t>
      </w:r>
      <w:r w:rsidR="00C41432">
        <w:t xml:space="preserve">of </w:t>
      </w:r>
      <w:r w:rsidR="000A5744">
        <w:t>initiatives to impl</w:t>
      </w:r>
      <w:r w:rsidR="00724FF9">
        <w:t xml:space="preserve">ement </w:t>
      </w:r>
      <w:r w:rsidR="003503CB">
        <w:t>Aboriginal</w:t>
      </w:r>
      <w:r w:rsidR="00C41432">
        <w:t xml:space="preserve"> </w:t>
      </w:r>
      <w:r w:rsidR="00B11EFF">
        <w:t>s</w:t>
      </w:r>
      <w:r w:rsidR="003503CB">
        <w:t>elf-determination</w:t>
      </w:r>
      <w:r w:rsidR="00701407">
        <w:t xml:space="preserve"> </w:t>
      </w:r>
      <w:r w:rsidR="009803DE">
        <w:t>across</w:t>
      </w:r>
      <w:r w:rsidR="003503CB">
        <w:t xml:space="preserve"> </w:t>
      </w:r>
      <w:r w:rsidR="00D240F6">
        <w:t>the</w:t>
      </w:r>
      <w:r w:rsidR="003503CB">
        <w:t xml:space="preserve"> </w:t>
      </w:r>
      <w:r w:rsidR="00086360">
        <w:t xml:space="preserve">Victorian Government </w:t>
      </w:r>
      <w:r w:rsidR="00562C10">
        <w:t>from 2022</w:t>
      </w:r>
      <w:r w:rsidR="00B11EFF">
        <w:t>–</w:t>
      </w:r>
      <w:r w:rsidR="00562C10">
        <w:t>24</w:t>
      </w:r>
      <w:r w:rsidR="003503CB">
        <w:t xml:space="preserve"> include</w:t>
      </w:r>
      <w:r w:rsidR="00B11EFF">
        <w:t xml:space="preserve"> the following</w:t>
      </w:r>
      <w:r w:rsidR="003503CB">
        <w:t>:</w:t>
      </w:r>
    </w:p>
    <w:p w14:paraId="6C1CDC1A" w14:textId="06E2515D" w:rsidR="001862B2" w:rsidRPr="008963BC" w:rsidRDefault="00E46840" w:rsidP="008963BC">
      <w:pPr>
        <w:pStyle w:val="Bullet1"/>
      </w:pPr>
      <w:r w:rsidRPr="008963BC">
        <w:t xml:space="preserve">Sport and Recreation </w:t>
      </w:r>
      <w:r w:rsidR="000F797A" w:rsidRPr="008963BC">
        <w:t>Victoria</w:t>
      </w:r>
      <w:r w:rsidRPr="008963BC">
        <w:t xml:space="preserve"> sought </w:t>
      </w:r>
      <w:r w:rsidR="00903046" w:rsidRPr="008963BC">
        <w:t xml:space="preserve">involvement by First </w:t>
      </w:r>
      <w:r w:rsidR="00EE3327" w:rsidRPr="008963BC">
        <w:t>Peoples</w:t>
      </w:r>
      <w:r w:rsidR="00903046" w:rsidRPr="008963BC">
        <w:t xml:space="preserve"> </w:t>
      </w:r>
      <w:r w:rsidR="00864621" w:rsidRPr="008963BC">
        <w:t xml:space="preserve">with disability as part of a pilot </w:t>
      </w:r>
      <w:r w:rsidR="000572CC" w:rsidRPr="008963BC">
        <w:t>with the</w:t>
      </w:r>
      <w:r w:rsidR="00864621" w:rsidRPr="008963BC">
        <w:t xml:space="preserve"> </w:t>
      </w:r>
      <w:r w:rsidR="007E10EF" w:rsidRPr="008963BC">
        <w:t>Equity</w:t>
      </w:r>
      <w:r w:rsidR="00864621" w:rsidRPr="008963BC">
        <w:t xml:space="preserve"> and Inclusion Community </w:t>
      </w:r>
      <w:r w:rsidR="007E10EF" w:rsidRPr="008963BC">
        <w:t>Consultation</w:t>
      </w:r>
      <w:r w:rsidR="00864621" w:rsidRPr="008963BC">
        <w:t xml:space="preserve"> </w:t>
      </w:r>
      <w:r w:rsidR="00B11EFF">
        <w:t>G</w:t>
      </w:r>
      <w:r w:rsidR="00B11EFF" w:rsidRPr="008963BC">
        <w:t>roup</w:t>
      </w:r>
      <w:r w:rsidR="009779C0" w:rsidRPr="008963BC" w:rsidDel="00B11EFF">
        <w:t xml:space="preserve"> </w:t>
      </w:r>
      <w:r w:rsidR="00B11EFF">
        <w:t>that</w:t>
      </w:r>
      <w:r w:rsidR="00B11EFF" w:rsidRPr="008963BC">
        <w:t xml:space="preserve"> </w:t>
      </w:r>
      <w:r w:rsidR="003B2292" w:rsidRPr="008963BC">
        <w:t>provide</w:t>
      </w:r>
      <w:r w:rsidR="00C113C4" w:rsidRPr="008963BC">
        <w:t>d</w:t>
      </w:r>
      <w:r w:rsidR="003B2292" w:rsidRPr="008963BC">
        <w:t xml:space="preserve"> </w:t>
      </w:r>
      <w:r w:rsidR="009779C0" w:rsidRPr="008963BC">
        <w:t>input into policy and</w:t>
      </w:r>
      <w:r w:rsidR="001862B2" w:rsidRPr="008963BC">
        <w:t xml:space="preserve"> sport and recreation program design</w:t>
      </w:r>
      <w:r w:rsidR="00771FBD" w:rsidRPr="008963BC">
        <w:t>.</w:t>
      </w:r>
    </w:p>
    <w:p w14:paraId="121EF18D" w14:textId="35A09CB0" w:rsidR="00780C53" w:rsidRPr="008963BC" w:rsidRDefault="000119C5" w:rsidP="008963BC">
      <w:pPr>
        <w:pStyle w:val="Bullet1"/>
      </w:pPr>
      <w:r w:rsidRPr="008963BC">
        <w:t xml:space="preserve">The </w:t>
      </w:r>
      <w:r w:rsidR="00350125" w:rsidRPr="008963BC">
        <w:t>Department of Families, Fa</w:t>
      </w:r>
      <w:r w:rsidR="001A0CB1" w:rsidRPr="008963BC">
        <w:t xml:space="preserve">irness and Housing developed </w:t>
      </w:r>
      <w:r w:rsidR="00E140B0" w:rsidRPr="008963BC">
        <w:t xml:space="preserve">jobs and skills </w:t>
      </w:r>
      <w:r w:rsidR="00752A1A" w:rsidRPr="008963BC">
        <w:t>campaign</w:t>
      </w:r>
      <w:r w:rsidR="00052EDF" w:rsidRPr="008963BC">
        <w:t xml:space="preserve">s </w:t>
      </w:r>
      <w:r w:rsidR="00C02D66" w:rsidRPr="008963BC">
        <w:t xml:space="preserve">aimed </w:t>
      </w:r>
      <w:r w:rsidR="00052EDF" w:rsidRPr="008963BC">
        <w:t xml:space="preserve">at attracting </w:t>
      </w:r>
      <w:r w:rsidR="00C02D66" w:rsidRPr="008963BC">
        <w:t xml:space="preserve">First </w:t>
      </w:r>
      <w:r w:rsidR="00EE3327" w:rsidRPr="008963BC">
        <w:t>Peoples</w:t>
      </w:r>
      <w:r w:rsidR="00C02D66" w:rsidRPr="008963BC">
        <w:t xml:space="preserve"> with disabilit</w:t>
      </w:r>
      <w:r w:rsidR="003B2292" w:rsidRPr="008963BC">
        <w:t>y</w:t>
      </w:r>
      <w:r w:rsidR="00C02D66" w:rsidRPr="008963BC">
        <w:t xml:space="preserve"> to the</w:t>
      </w:r>
      <w:r w:rsidR="002A3920" w:rsidRPr="008963BC">
        <w:t xml:space="preserve"> </w:t>
      </w:r>
      <w:r w:rsidR="00915253" w:rsidRPr="008963BC">
        <w:t>workforce</w:t>
      </w:r>
      <w:r w:rsidR="00052EDF" w:rsidRPr="008963BC">
        <w:t xml:space="preserve"> and support</w:t>
      </w:r>
      <w:r w:rsidR="00771FBD" w:rsidRPr="008963BC">
        <w:t>ed</w:t>
      </w:r>
      <w:r w:rsidR="00052EDF" w:rsidRPr="008963BC">
        <w:t xml:space="preserve"> this </w:t>
      </w:r>
      <w:r w:rsidR="00771FBD" w:rsidRPr="008963BC">
        <w:t>with</w:t>
      </w:r>
      <w:r w:rsidR="003F23F1" w:rsidRPr="008963BC">
        <w:t xml:space="preserve"> </w:t>
      </w:r>
      <w:r w:rsidR="00B022EC" w:rsidRPr="008963BC">
        <w:t>disability and inclusion scholarships</w:t>
      </w:r>
      <w:r w:rsidR="00771FBD" w:rsidRPr="008963BC">
        <w:t>.</w:t>
      </w:r>
    </w:p>
    <w:p w14:paraId="6355628E" w14:textId="3357FEA7" w:rsidR="00F8315F" w:rsidRPr="00DB4246" w:rsidRDefault="00E31324" w:rsidP="00DB4246">
      <w:pPr>
        <w:pStyle w:val="Bullet1"/>
      </w:pPr>
      <w:r w:rsidRPr="008963BC">
        <w:lastRenderedPageBreak/>
        <w:t xml:space="preserve">The </w:t>
      </w:r>
      <w:r w:rsidR="000B398D" w:rsidRPr="008963BC">
        <w:t xml:space="preserve">Department of </w:t>
      </w:r>
      <w:r w:rsidR="005038AA" w:rsidRPr="008963BC">
        <w:t xml:space="preserve">Jobs, Skills, Industry and Regions </w:t>
      </w:r>
      <w:r w:rsidR="00DF644D" w:rsidRPr="008963BC">
        <w:t>promoted a</w:t>
      </w:r>
      <w:r w:rsidR="00D37768" w:rsidRPr="008963BC">
        <w:t xml:space="preserve">nd </w:t>
      </w:r>
      <w:r w:rsidR="00DF644D" w:rsidRPr="008963BC">
        <w:t>encouraged</w:t>
      </w:r>
      <w:r w:rsidR="00D37768" w:rsidRPr="008963BC">
        <w:t xml:space="preserve"> </w:t>
      </w:r>
      <w:r w:rsidR="00930F2B" w:rsidRPr="008963BC">
        <w:t>cultural equity</w:t>
      </w:r>
      <w:r w:rsidR="0022631E" w:rsidRPr="008963BC">
        <w:t xml:space="preserve"> to fund</w:t>
      </w:r>
      <w:r w:rsidR="00052EDF" w:rsidRPr="008963BC">
        <w:t xml:space="preserve"> creative</w:t>
      </w:r>
      <w:r w:rsidR="0022631E" w:rsidRPr="008963BC">
        <w:t xml:space="preserve"> organisations</w:t>
      </w:r>
      <w:r w:rsidR="00930F2B" w:rsidRPr="008963BC">
        <w:t xml:space="preserve"> </w:t>
      </w:r>
      <w:r w:rsidR="00F8315F" w:rsidRPr="008963BC">
        <w:t xml:space="preserve">by </w:t>
      </w:r>
      <w:r w:rsidR="005B59A1" w:rsidRPr="008963BC">
        <w:t xml:space="preserve">implementing </w:t>
      </w:r>
      <w:r w:rsidR="00D37768" w:rsidRPr="008963BC">
        <w:t xml:space="preserve">the </w:t>
      </w:r>
      <w:r w:rsidR="005B59A1" w:rsidRPr="008963BC">
        <w:t xml:space="preserve">‘First Peoples First’ </w:t>
      </w:r>
      <w:r w:rsidR="00B11EFF">
        <w:t>4</w:t>
      </w:r>
      <w:r w:rsidR="00743D7A" w:rsidRPr="008963BC">
        <w:t>-year</w:t>
      </w:r>
      <w:r w:rsidR="00D37768" w:rsidRPr="008963BC">
        <w:t xml:space="preserve"> </w:t>
      </w:r>
      <w:r w:rsidR="005B59A1" w:rsidRPr="008963BC">
        <w:t>strategy</w:t>
      </w:r>
      <w:r w:rsidR="00771FBD" w:rsidRPr="008963BC">
        <w:t>.</w:t>
      </w:r>
    </w:p>
    <w:p w14:paraId="7AC9B3DC" w14:textId="3398CEFE" w:rsidR="00681D86" w:rsidRDefault="00681D86" w:rsidP="00DB4246">
      <w:pPr>
        <w:pStyle w:val="Heading2"/>
      </w:pPr>
      <w:bookmarkStart w:id="65" w:name="_Toc173168560"/>
      <w:bookmarkStart w:id="66" w:name="_Toc184132849"/>
      <w:r>
        <w:t xml:space="preserve">Intersectional </w:t>
      </w:r>
      <w:bookmarkEnd w:id="65"/>
      <w:r w:rsidR="008963BC" w:rsidRPr="00B11EFF">
        <w:t>approaches</w:t>
      </w:r>
      <w:bookmarkEnd w:id="66"/>
    </w:p>
    <w:p w14:paraId="2BE8A194" w14:textId="0B352F36" w:rsidR="00A22A9A" w:rsidRDefault="00DE06BF" w:rsidP="005524B4">
      <w:pPr>
        <w:pStyle w:val="Body"/>
      </w:pPr>
      <w:r>
        <w:t>From 2022</w:t>
      </w:r>
      <w:r w:rsidR="00B11EFF">
        <w:t>–</w:t>
      </w:r>
      <w:r>
        <w:t>24</w:t>
      </w:r>
      <w:r w:rsidR="00B11EFF">
        <w:t>,</w:t>
      </w:r>
      <w:r w:rsidR="00977084">
        <w:t xml:space="preserve"> </w:t>
      </w:r>
      <w:bookmarkStart w:id="67" w:name="_Int_a7rw5R2B"/>
      <w:r w:rsidR="009C5493">
        <w:t>a</w:t>
      </w:r>
      <w:r w:rsidR="004D437A">
        <w:t xml:space="preserve"> number of</w:t>
      </w:r>
      <w:bookmarkEnd w:id="67"/>
      <w:r w:rsidR="004D437A">
        <w:t xml:space="preserve"> </w:t>
      </w:r>
      <w:r w:rsidR="00AF5E18">
        <w:t xml:space="preserve">Victorian </w:t>
      </w:r>
      <w:r w:rsidR="00F53BB5">
        <w:t>g</w:t>
      </w:r>
      <w:r w:rsidR="00AF5E18">
        <w:t xml:space="preserve">overnment </w:t>
      </w:r>
      <w:r w:rsidR="004D437A">
        <w:t>d</w:t>
      </w:r>
      <w:r w:rsidR="00994853">
        <w:t xml:space="preserve">epartments </w:t>
      </w:r>
      <w:r w:rsidR="00C9133E">
        <w:t xml:space="preserve">focused on </w:t>
      </w:r>
      <w:r w:rsidR="002C5397">
        <w:t>building capacity and</w:t>
      </w:r>
      <w:r w:rsidR="009D2E48">
        <w:t xml:space="preserve"> </w:t>
      </w:r>
      <w:r w:rsidR="004D437A">
        <w:t>f</w:t>
      </w:r>
      <w:r w:rsidR="009D2E48">
        <w:t xml:space="preserve">rameworks </w:t>
      </w:r>
      <w:r w:rsidR="00B11EFF">
        <w:t xml:space="preserve">that </w:t>
      </w:r>
      <w:r w:rsidR="004D437A">
        <w:t xml:space="preserve">seek to address </w:t>
      </w:r>
      <w:r w:rsidR="00445CF0">
        <w:t>intersectional policy and program disparity</w:t>
      </w:r>
      <w:r w:rsidR="00B11EFF">
        <w:t>,</w:t>
      </w:r>
      <w:r w:rsidR="005325B2">
        <w:t xml:space="preserve"> including</w:t>
      </w:r>
      <w:r w:rsidR="00B11EFF">
        <w:t xml:space="preserve"> the following</w:t>
      </w:r>
      <w:r w:rsidR="003B50BA">
        <w:t>:</w:t>
      </w:r>
      <w:r w:rsidR="00A22A9A">
        <w:t xml:space="preserve"> </w:t>
      </w:r>
    </w:p>
    <w:p w14:paraId="2D46DBB8" w14:textId="25C3E789" w:rsidR="00327D17" w:rsidRPr="006D07A5" w:rsidRDefault="00525856" w:rsidP="005524B4">
      <w:pPr>
        <w:pStyle w:val="Bullet1"/>
      </w:pPr>
      <w:r w:rsidRPr="006D07A5">
        <w:t xml:space="preserve">Fairer Victoria </w:t>
      </w:r>
      <w:r w:rsidR="00C52775" w:rsidRPr="006D07A5">
        <w:t xml:space="preserve">delivered </w:t>
      </w:r>
      <w:r w:rsidR="003B50BA" w:rsidRPr="006D07A5">
        <w:t>a</w:t>
      </w:r>
      <w:r w:rsidR="00FB3DC8" w:rsidRPr="006D07A5">
        <w:t xml:space="preserve"> </w:t>
      </w:r>
      <w:r w:rsidR="00593CCE" w:rsidRPr="006D07A5">
        <w:t>statewide grant program</w:t>
      </w:r>
      <w:r w:rsidR="00FB3DC8" w:rsidRPr="006D07A5">
        <w:t xml:space="preserve"> </w:t>
      </w:r>
      <w:r w:rsidR="00B11EFF">
        <w:t>that</w:t>
      </w:r>
      <w:r w:rsidR="00B11EFF" w:rsidRPr="006D07A5">
        <w:t xml:space="preserve"> </w:t>
      </w:r>
      <w:r w:rsidR="00FB3DC8" w:rsidRPr="006D07A5">
        <w:t>celebrate</w:t>
      </w:r>
      <w:r w:rsidR="003B50BA" w:rsidRPr="006D07A5">
        <w:t>s</w:t>
      </w:r>
      <w:r w:rsidR="00FB3DC8" w:rsidRPr="006D07A5">
        <w:t xml:space="preserve"> and support</w:t>
      </w:r>
      <w:r w:rsidR="003B50BA" w:rsidRPr="006D07A5">
        <w:t>s</w:t>
      </w:r>
      <w:r w:rsidR="00FB3DC8" w:rsidRPr="006D07A5">
        <w:t xml:space="preserve"> LGBTIQ</w:t>
      </w:r>
      <w:r w:rsidR="005F5EA3" w:rsidRPr="006D07A5">
        <w:t>A</w:t>
      </w:r>
      <w:r w:rsidR="00FB3DC8" w:rsidRPr="006D07A5">
        <w:t>+ communities</w:t>
      </w:r>
      <w:r w:rsidR="009C5493" w:rsidRPr="006D07A5">
        <w:t xml:space="preserve">, including people with </w:t>
      </w:r>
      <w:r w:rsidR="0006375B" w:rsidRPr="006D07A5">
        <w:t xml:space="preserve">disability. </w:t>
      </w:r>
      <w:r w:rsidR="00263F61" w:rsidRPr="006D07A5">
        <w:t>Through the Equality portfolio’s new 2023</w:t>
      </w:r>
      <w:r w:rsidR="00B11EFF">
        <w:t>–</w:t>
      </w:r>
      <w:r w:rsidR="00263F61" w:rsidRPr="006D07A5">
        <w:t>24 LGBTIQA+ Sector Strengthening program, Inclusive Rainbow Voices, Australia's only LGBTIQA+ organisation run by and for LGBTIQA+ people with disability, has been funded to</w:t>
      </w:r>
      <w:r w:rsidR="00327D17" w:rsidRPr="006D07A5">
        <w:t>:</w:t>
      </w:r>
    </w:p>
    <w:p w14:paraId="1B6B03AD" w14:textId="0FB8AAAB" w:rsidR="00327D17" w:rsidRPr="006D07A5" w:rsidRDefault="00263F61" w:rsidP="00327D17">
      <w:pPr>
        <w:pStyle w:val="Bullet2"/>
      </w:pPr>
      <w:r w:rsidRPr="006D07A5">
        <w:t xml:space="preserve"> further build organisation</w:t>
      </w:r>
      <w:r w:rsidR="00327D17" w:rsidRPr="006D07A5">
        <w:t xml:space="preserve">al </w:t>
      </w:r>
      <w:r w:rsidRPr="006D07A5">
        <w:t xml:space="preserve">sustainability and the incorporation of a new fee-for-service income </w:t>
      </w:r>
      <w:r w:rsidR="00550384" w:rsidRPr="006D07A5">
        <w:t>stream.</w:t>
      </w:r>
      <w:r w:rsidRPr="006D07A5">
        <w:t xml:space="preserve"> </w:t>
      </w:r>
    </w:p>
    <w:p w14:paraId="5545F73B" w14:textId="57C7A4C2" w:rsidR="000733E3" w:rsidRPr="006D07A5" w:rsidRDefault="00263F61" w:rsidP="006D07A5">
      <w:pPr>
        <w:pStyle w:val="Bullet2"/>
      </w:pPr>
      <w:r w:rsidRPr="006D07A5">
        <w:t>develop an intersectional LGBTIQA+ disability training program for organisations aligned with contemporary LGBTIQA+ disability frameworks.</w:t>
      </w:r>
      <w:r w:rsidR="0006375B" w:rsidRPr="006D07A5">
        <w:t xml:space="preserve"> </w:t>
      </w:r>
    </w:p>
    <w:p w14:paraId="4270ECB5" w14:textId="16C9AAF4" w:rsidR="00593CCE" w:rsidRDefault="00B12A54" w:rsidP="005524B4">
      <w:pPr>
        <w:pStyle w:val="Bullet1"/>
      </w:pPr>
      <w:r>
        <w:t>R</w:t>
      </w:r>
      <w:r w:rsidR="0072735A">
        <w:t>esearch</w:t>
      </w:r>
      <w:r>
        <w:t xml:space="preserve"> by </w:t>
      </w:r>
      <w:r w:rsidR="00DC4F61">
        <w:t>t</w:t>
      </w:r>
      <w:r w:rsidR="001077AB">
        <w:t>he</w:t>
      </w:r>
      <w:r>
        <w:t xml:space="preserve"> Department of Gove</w:t>
      </w:r>
      <w:r w:rsidR="009706DE">
        <w:t>rnment Services</w:t>
      </w:r>
      <w:r w:rsidR="00721E20">
        <w:t xml:space="preserve"> </w:t>
      </w:r>
      <w:r w:rsidR="00B618B0" w:rsidRPr="00B618B0">
        <w:t>into digital inclusion trends and barriers in 2022 and 2023</w:t>
      </w:r>
      <w:r w:rsidR="00B618B0">
        <w:t xml:space="preserve"> </w:t>
      </w:r>
      <w:r w:rsidR="00B618B0" w:rsidRPr="00B618B0">
        <w:t>inform</w:t>
      </w:r>
      <w:r w:rsidR="000939BE">
        <w:t>s</w:t>
      </w:r>
      <w:r w:rsidR="00B618B0" w:rsidRPr="00B618B0">
        <w:t xml:space="preserve"> the Australian Digital Inclusion Index reports</w:t>
      </w:r>
      <w:r w:rsidR="00B11EFF">
        <w:t>.</w:t>
      </w:r>
      <w:r w:rsidR="00780037">
        <w:rPr>
          <w:rStyle w:val="FootnoteReference"/>
        </w:rPr>
        <w:footnoteReference w:id="20"/>
      </w:r>
      <w:r w:rsidR="00B618B0">
        <w:t xml:space="preserve"> </w:t>
      </w:r>
      <w:r w:rsidR="00CB5D67">
        <w:t>The r</w:t>
      </w:r>
      <w:r w:rsidR="003967C8">
        <w:t xml:space="preserve">esearch will inform future </w:t>
      </w:r>
      <w:r w:rsidR="00452343" w:rsidRPr="00452343">
        <w:t xml:space="preserve">policy and program considerations </w:t>
      </w:r>
      <w:r w:rsidR="00B11EFF">
        <w:t>regarding</w:t>
      </w:r>
      <w:r w:rsidR="00452343" w:rsidRPr="00452343">
        <w:t xml:space="preserve"> digital inclusion barriers</w:t>
      </w:r>
      <w:r w:rsidR="00CB5D67">
        <w:t xml:space="preserve"> for </w:t>
      </w:r>
      <w:r w:rsidR="00452343" w:rsidRPr="00452343">
        <w:t xml:space="preserve">people </w:t>
      </w:r>
      <w:r w:rsidR="00CB5D67">
        <w:t>who</w:t>
      </w:r>
      <w:r w:rsidR="00452343" w:rsidRPr="00452343">
        <w:t xml:space="preserve"> </w:t>
      </w:r>
      <w:r w:rsidR="007145D5">
        <w:t>experience</w:t>
      </w:r>
      <w:r w:rsidR="00452343" w:rsidRPr="00452343">
        <w:t xml:space="preserve"> multiple forms of disadvantage</w:t>
      </w:r>
      <w:r w:rsidR="00A87954">
        <w:t>, including people with disability</w:t>
      </w:r>
      <w:r w:rsidR="00452343" w:rsidRPr="00452343">
        <w:t>.</w:t>
      </w:r>
    </w:p>
    <w:p w14:paraId="7840FB28" w14:textId="51B00F42" w:rsidR="007477E0" w:rsidRDefault="00F82E36" w:rsidP="005524B4">
      <w:pPr>
        <w:pStyle w:val="Bullet1"/>
      </w:pPr>
      <w:r>
        <w:t xml:space="preserve">The </w:t>
      </w:r>
      <w:r w:rsidR="003D64D3">
        <w:t>Department of Health</w:t>
      </w:r>
      <w:r w:rsidR="00452B19">
        <w:t xml:space="preserve"> </w:t>
      </w:r>
      <w:r w:rsidR="00A87954">
        <w:t>f</w:t>
      </w:r>
      <w:r w:rsidR="002101D7" w:rsidRPr="002101D7">
        <w:t>und</w:t>
      </w:r>
      <w:r w:rsidR="00452B19">
        <w:t>ed</w:t>
      </w:r>
      <w:r w:rsidR="002101D7" w:rsidRPr="002101D7">
        <w:t xml:space="preserve"> 12 Women’s Health Organisations</w:t>
      </w:r>
      <w:r w:rsidR="00650D58">
        <w:t xml:space="preserve"> </w:t>
      </w:r>
      <w:r w:rsidR="00B11EFF">
        <w:t xml:space="preserve">that </w:t>
      </w:r>
      <w:r w:rsidR="00650D58" w:rsidRPr="002101D7">
        <w:t>support health promotion</w:t>
      </w:r>
      <w:r w:rsidR="002101D7" w:rsidRPr="002101D7">
        <w:t>, including Women with Disabilities Victoria</w:t>
      </w:r>
      <w:r w:rsidR="00E67CE5">
        <w:t xml:space="preserve">. </w:t>
      </w:r>
      <w:r w:rsidR="009733F4">
        <w:t>They provide</w:t>
      </w:r>
      <w:r w:rsidR="00FB471F">
        <w:t xml:space="preserve"> </w:t>
      </w:r>
      <w:r w:rsidR="002101D7" w:rsidRPr="002101D7">
        <w:t>training</w:t>
      </w:r>
      <w:r w:rsidR="00296276">
        <w:t xml:space="preserve"> </w:t>
      </w:r>
      <w:r w:rsidR="009733F4">
        <w:t xml:space="preserve">for </w:t>
      </w:r>
      <w:r w:rsidR="00296276">
        <w:t>women and other</w:t>
      </w:r>
      <w:r w:rsidR="002101D7" w:rsidRPr="002101D7">
        <w:t xml:space="preserve"> health professionals</w:t>
      </w:r>
      <w:r w:rsidR="00C3218A">
        <w:t xml:space="preserve"> </w:t>
      </w:r>
      <w:r w:rsidR="00296276">
        <w:t>to provide suitable and safe</w:t>
      </w:r>
      <w:r w:rsidR="00FB471F">
        <w:t xml:space="preserve"> </w:t>
      </w:r>
      <w:r w:rsidR="00C71A3B" w:rsidRPr="00C71A3B">
        <w:t xml:space="preserve">sexual and reproductive health services </w:t>
      </w:r>
      <w:r w:rsidR="00296276">
        <w:t>for</w:t>
      </w:r>
      <w:r w:rsidR="00C71A3B" w:rsidRPr="00C71A3B">
        <w:t xml:space="preserve"> women with disabilit</w:t>
      </w:r>
      <w:r w:rsidR="009733F4">
        <w:t>y</w:t>
      </w:r>
      <w:r w:rsidR="00C71A3B" w:rsidRPr="00C71A3B">
        <w:t>.</w:t>
      </w:r>
    </w:p>
    <w:p w14:paraId="1173F3EA" w14:textId="7B1090B5" w:rsidR="007D6BB0" w:rsidRPr="006D07A5" w:rsidRDefault="007D6BB0" w:rsidP="007D6BB0">
      <w:pPr>
        <w:pStyle w:val="Bullet1"/>
      </w:pPr>
      <w:r w:rsidRPr="006D07A5">
        <w:t xml:space="preserve">The Royal Melbourne Hospital’s Disability Liaison Officer team established a partnership with the </w:t>
      </w:r>
      <w:r w:rsidR="00327D17" w:rsidRPr="006D07A5">
        <w:t>H</w:t>
      </w:r>
      <w:r w:rsidRPr="006D07A5">
        <w:t>ospital’s LGBTIQA+ Patient Liaison Officers, so they can joint</w:t>
      </w:r>
      <w:r w:rsidR="00873D87" w:rsidRPr="006D07A5">
        <w:t>ly</w:t>
      </w:r>
      <w:r w:rsidRPr="006D07A5">
        <w:t xml:space="preserve"> support LGBTIQA+ patients with disability. DLO teams in some other health services are now establishing similar partnerships.</w:t>
      </w:r>
    </w:p>
    <w:p w14:paraId="02EEC034" w14:textId="0BE4DA95" w:rsidR="00D977F9" w:rsidRPr="006D07A5" w:rsidRDefault="00A3127B" w:rsidP="00B11862">
      <w:pPr>
        <w:pStyle w:val="Bullet1"/>
      </w:pPr>
      <w:r w:rsidRPr="006D07A5">
        <w:t xml:space="preserve">The Office for Youth </w:t>
      </w:r>
      <w:r w:rsidR="609F7F1A">
        <w:t>have</w:t>
      </w:r>
      <w:r w:rsidR="00052871" w:rsidRPr="006D07A5">
        <w:t xml:space="preserve"> </w:t>
      </w:r>
      <w:bookmarkStart w:id="68" w:name="_Int_5gXwmT7B"/>
      <w:r w:rsidR="00052871" w:rsidRPr="006D07A5">
        <w:t>a number of</w:t>
      </w:r>
      <w:bookmarkEnd w:id="68"/>
      <w:r w:rsidR="00052871" w:rsidRPr="006D07A5">
        <w:t xml:space="preserve"> programs for Victorian young people. </w:t>
      </w:r>
      <w:r w:rsidR="00D977F9" w:rsidRPr="006D07A5">
        <w:t xml:space="preserve">Opportunities for young people </w:t>
      </w:r>
      <w:r w:rsidR="00D40390" w:rsidRPr="006D07A5">
        <w:t>with disability</w:t>
      </w:r>
      <w:r w:rsidR="00D977F9" w:rsidRPr="006D07A5">
        <w:t xml:space="preserve"> </w:t>
      </w:r>
      <w:r w:rsidR="008C3BD2" w:rsidRPr="006D07A5">
        <w:t>run by Fairer Victoria</w:t>
      </w:r>
      <w:r w:rsidR="00D977F9" w:rsidRPr="006D07A5">
        <w:t xml:space="preserve"> include the Regional Presence Project </w:t>
      </w:r>
      <w:r w:rsidR="001D032D" w:rsidRPr="006D07A5">
        <w:t xml:space="preserve">that </w:t>
      </w:r>
      <w:r w:rsidR="00D977F9" w:rsidRPr="006D07A5">
        <w:t>enabl</w:t>
      </w:r>
      <w:r w:rsidR="001D032D" w:rsidRPr="006D07A5">
        <w:t>es</w:t>
      </w:r>
      <w:r w:rsidR="00D977F9" w:rsidRPr="006D07A5">
        <w:t xml:space="preserve">: </w:t>
      </w:r>
    </w:p>
    <w:p w14:paraId="1C504B08" w14:textId="1B7FEDA7" w:rsidR="00D977F9" w:rsidRPr="006D07A5" w:rsidRDefault="00D977F9" w:rsidP="005524B4">
      <w:pPr>
        <w:pStyle w:val="Bullet2"/>
      </w:pPr>
      <w:r w:rsidRPr="006D07A5">
        <w:t xml:space="preserve">rural and regional young people </w:t>
      </w:r>
      <w:r w:rsidR="009733F4" w:rsidRPr="006D07A5">
        <w:t xml:space="preserve">to </w:t>
      </w:r>
      <w:r w:rsidRPr="006D07A5">
        <w:t>access education and employment supports</w:t>
      </w:r>
    </w:p>
    <w:p w14:paraId="4F5B37F7" w14:textId="5AD3A17B" w:rsidR="00D977F9" w:rsidRPr="006D07A5" w:rsidRDefault="00D977F9" w:rsidP="005524B4">
      <w:pPr>
        <w:pStyle w:val="Bullet2"/>
      </w:pPr>
      <w:r w:rsidRPr="006D07A5">
        <w:t xml:space="preserve">capacity building of local services to provide </w:t>
      </w:r>
      <w:r w:rsidR="00A21888" w:rsidRPr="006D07A5">
        <w:t>young people</w:t>
      </w:r>
      <w:r w:rsidRPr="006D07A5">
        <w:t>-centred services</w:t>
      </w:r>
    </w:p>
    <w:p w14:paraId="14C54E01" w14:textId="16845FD0" w:rsidR="00D977F9" w:rsidRPr="006D07A5" w:rsidRDefault="00D977F9" w:rsidP="005524B4">
      <w:pPr>
        <w:pStyle w:val="Bullet2"/>
      </w:pPr>
      <w:r w:rsidRPr="006D07A5">
        <w:t xml:space="preserve">activities </w:t>
      </w:r>
      <w:r w:rsidR="007D6BB0" w:rsidRPr="006D07A5">
        <w:t>funded</w:t>
      </w:r>
      <w:r w:rsidRPr="006D07A5">
        <w:t xml:space="preserve"> through </w:t>
      </w:r>
      <w:r w:rsidR="007D6BB0" w:rsidRPr="006D07A5">
        <w:t xml:space="preserve">the </w:t>
      </w:r>
      <w:r w:rsidRPr="006D07A5">
        <w:t xml:space="preserve">Engage! </w:t>
      </w:r>
      <w:r w:rsidR="00C34A8F" w:rsidRPr="006D07A5">
        <w:t>program, such as</w:t>
      </w:r>
      <w:r w:rsidR="00405CFE" w:rsidRPr="006D07A5">
        <w:t xml:space="preserve"> </w:t>
      </w:r>
      <w:r w:rsidR="009C74CF" w:rsidRPr="006D07A5">
        <w:t xml:space="preserve">a </w:t>
      </w:r>
      <w:r w:rsidRPr="006D07A5">
        <w:t xml:space="preserve">mentoring program for </w:t>
      </w:r>
      <w:r w:rsidR="00962DBC" w:rsidRPr="006D07A5">
        <w:t>D</w:t>
      </w:r>
      <w:r w:rsidRPr="006D07A5">
        <w:t>eaf or hard of hearing young people</w:t>
      </w:r>
    </w:p>
    <w:p w14:paraId="704E353B" w14:textId="263DC6E2" w:rsidR="00D977F9" w:rsidRPr="006D07A5" w:rsidRDefault="00D24E9B" w:rsidP="005524B4">
      <w:pPr>
        <w:pStyle w:val="Bullet2"/>
      </w:pPr>
      <w:r w:rsidRPr="006D07A5">
        <w:t>a</w:t>
      </w:r>
      <w:r w:rsidR="00D75099" w:rsidRPr="006D07A5">
        <w:t xml:space="preserve">ccess to the statewide youth programs including </w:t>
      </w:r>
      <w:proofErr w:type="spellStart"/>
      <w:r w:rsidR="00D977F9" w:rsidRPr="006D07A5">
        <w:t>FReeZA</w:t>
      </w:r>
      <w:proofErr w:type="spellEnd"/>
      <w:r w:rsidR="009733F4" w:rsidRPr="006D07A5">
        <w:t>,</w:t>
      </w:r>
      <w:r w:rsidR="00D977F9" w:rsidRPr="006D07A5">
        <w:t xml:space="preserve"> a program </w:t>
      </w:r>
      <w:r w:rsidR="00B11EFF">
        <w:t>that</w:t>
      </w:r>
      <w:r w:rsidR="00B11EFF" w:rsidRPr="006D07A5">
        <w:t xml:space="preserve"> </w:t>
      </w:r>
      <w:r w:rsidR="00D977F9" w:rsidRPr="006D07A5">
        <w:t>focuses on career pathways in the music and creative arts industries</w:t>
      </w:r>
      <w:r w:rsidR="00D75099" w:rsidRPr="006D07A5">
        <w:t xml:space="preserve"> and Youth </w:t>
      </w:r>
      <w:r w:rsidR="00D75099" w:rsidRPr="006D07A5">
        <w:lastRenderedPageBreak/>
        <w:t>Fest, which funds youth-led events to celebrate the achievements of young people during the month of September</w:t>
      </w:r>
      <w:r w:rsidR="008A0B9D" w:rsidRPr="006D07A5">
        <w:t>.</w:t>
      </w:r>
      <w:r w:rsidR="00D977F9" w:rsidRPr="006D07A5">
        <w:t xml:space="preserve"> </w:t>
      </w:r>
    </w:p>
    <w:p w14:paraId="20117F08" w14:textId="47651899" w:rsidR="00D04C4E" w:rsidRPr="006D07A5" w:rsidRDefault="009C74CF" w:rsidP="00B11862">
      <w:pPr>
        <w:pStyle w:val="Bullet1"/>
      </w:pPr>
      <w:r w:rsidRPr="006D07A5">
        <w:t xml:space="preserve">The Youth portfolio also supports the </w:t>
      </w:r>
      <w:r w:rsidR="004C78D2" w:rsidRPr="006D07A5">
        <w:t xml:space="preserve">annual Victorian </w:t>
      </w:r>
      <w:r w:rsidR="00D977F9" w:rsidRPr="006D07A5">
        <w:t xml:space="preserve">Youth Parliament in partnership with </w:t>
      </w:r>
      <w:r w:rsidR="00B11EFF">
        <w:t>‘</w:t>
      </w:r>
      <w:r w:rsidR="00F351FE" w:rsidRPr="006D07A5">
        <w:t>T</w:t>
      </w:r>
      <w:r w:rsidR="00D977F9" w:rsidRPr="006D07A5">
        <w:t>he Y</w:t>
      </w:r>
      <w:r w:rsidR="00F351FE" w:rsidRPr="006D07A5">
        <w:t xml:space="preserve"> </w:t>
      </w:r>
      <w:r w:rsidR="004C78D2" w:rsidRPr="006D07A5">
        <w:t>Victoria</w:t>
      </w:r>
      <w:r w:rsidR="00B11EFF">
        <w:t>’</w:t>
      </w:r>
      <w:r w:rsidR="00B11EFF" w:rsidRPr="006D07A5">
        <w:t xml:space="preserve"> </w:t>
      </w:r>
      <w:r w:rsidR="00D977F9" w:rsidRPr="006D07A5">
        <w:t>to fund and prioritise young people with a disability to access and increase the accessibility of the program</w:t>
      </w:r>
      <w:r w:rsidR="002F4874" w:rsidRPr="006D07A5">
        <w:t>.</w:t>
      </w:r>
    </w:p>
    <w:p w14:paraId="7AE5CE74" w14:textId="1478FBEC" w:rsidR="00C70477" w:rsidRPr="007D3FF2" w:rsidRDefault="005C2C23" w:rsidP="007D3FF2">
      <w:pPr>
        <w:pStyle w:val="Bodyafterbullets"/>
        <w:rPr>
          <w:b/>
        </w:rPr>
      </w:pPr>
      <w:r w:rsidRPr="007D3FF2">
        <w:rPr>
          <w:b/>
        </w:rPr>
        <w:t>Two h</w:t>
      </w:r>
      <w:r w:rsidR="00C70477" w:rsidRPr="007D3FF2">
        <w:rPr>
          <w:b/>
        </w:rPr>
        <w:t>ighlight</w:t>
      </w:r>
      <w:r w:rsidR="00052D5B" w:rsidRPr="007D3FF2">
        <w:rPr>
          <w:b/>
        </w:rPr>
        <w:t>s</w:t>
      </w:r>
      <w:r w:rsidR="00C70477" w:rsidRPr="007D3FF2">
        <w:rPr>
          <w:b/>
        </w:rPr>
        <w:t xml:space="preserve"> </w:t>
      </w:r>
      <w:r w:rsidR="00052D5B" w:rsidRPr="007D3FF2">
        <w:rPr>
          <w:b/>
        </w:rPr>
        <w:t>from the</w:t>
      </w:r>
      <w:r w:rsidR="009C334B" w:rsidRPr="007D3FF2">
        <w:rPr>
          <w:b/>
        </w:rPr>
        <w:t xml:space="preserve"> </w:t>
      </w:r>
      <w:r w:rsidR="00CB5DBC" w:rsidRPr="007D3FF2">
        <w:rPr>
          <w:b/>
        </w:rPr>
        <w:t>Department of Families</w:t>
      </w:r>
      <w:r w:rsidR="002F4874" w:rsidRPr="007D3FF2">
        <w:rPr>
          <w:b/>
        </w:rPr>
        <w:t>,</w:t>
      </w:r>
      <w:r w:rsidR="00CB5DBC" w:rsidRPr="007D3FF2">
        <w:rPr>
          <w:b/>
        </w:rPr>
        <w:t xml:space="preserve"> Fairness and Housing</w:t>
      </w:r>
      <w:r w:rsidR="009C334B" w:rsidRPr="007D3FF2">
        <w:rPr>
          <w:b/>
        </w:rPr>
        <w:t xml:space="preserve"> </w:t>
      </w:r>
    </w:p>
    <w:p w14:paraId="44EF4D35" w14:textId="72ED1FBE" w:rsidR="00121CFC" w:rsidRDefault="00740244" w:rsidP="00E74B55">
      <w:pPr>
        <w:pStyle w:val="Body"/>
      </w:pPr>
      <w:r w:rsidRPr="00747297">
        <w:t>In</w:t>
      </w:r>
      <w:r w:rsidR="00DB2383" w:rsidRPr="00747297">
        <w:t xml:space="preserve"> </w:t>
      </w:r>
      <w:r w:rsidR="009953B4" w:rsidRPr="00747297">
        <w:t>June 2023,</w:t>
      </w:r>
      <w:r w:rsidRPr="006D07A5">
        <w:t xml:space="preserve"> </w:t>
      </w:r>
      <w:r w:rsidR="00491D61" w:rsidRPr="006D07A5">
        <w:t>t</w:t>
      </w:r>
      <w:r w:rsidR="0012538E" w:rsidRPr="006D07A5">
        <w:t xml:space="preserve">he department established the </w:t>
      </w:r>
      <w:r w:rsidR="00491D61" w:rsidRPr="006D07A5">
        <w:t xml:space="preserve">first </w:t>
      </w:r>
      <w:r w:rsidR="007C6F83" w:rsidRPr="006D07A5">
        <w:t>LGB</w:t>
      </w:r>
      <w:r w:rsidR="001B6F33" w:rsidRPr="006D07A5">
        <w:t>TI</w:t>
      </w:r>
      <w:r w:rsidR="007C6F83" w:rsidRPr="006D07A5">
        <w:t xml:space="preserve">QA+ Disability Inclusion Expert Advisory Group </w:t>
      </w:r>
      <w:r w:rsidR="004E13F7" w:rsidRPr="006D07A5">
        <w:t xml:space="preserve">to </w:t>
      </w:r>
      <w:r w:rsidR="00D1315C" w:rsidRPr="006D07A5">
        <w:t>c</w:t>
      </w:r>
      <w:r w:rsidR="00DC49FF" w:rsidRPr="006D07A5">
        <w:t xml:space="preserve">o-design more </w:t>
      </w:r>
      <w:r w:rsidR="00086BED" w:rsidRPr="006D07A5">
        <w:t>inclusive policies</w:t>
      </w:r>
      <w:r w:rsidR="00D34183" w:rsidRPr="006D07A5">
        <w:t xml:space="preserve"> and inform decision making b</w:t>
      </w:r>
      <w:r w:rsidR="00FD4C97" w:rsidRPr="006D07A5">
        <w:t xml:space="preserve">y </w:t>
      </w:r>
      <w:r w:rsidR="00FE72D1">
        <w:t>g</w:t>
      </w:r>
      <w:r w:rsidR="00FE72D1" w:rsidRPr="006D07A5">
        <w:t xml:space="preserve">overnment </w:t>
      </w:r>
      <w:r w:rsidR="00971A84" w:rsidRPr="006D07A5">
        <w:t>that</w:t>
      </w:r>
      <w:r w:rsidR="00787B87" w:rsidRPr="006D07A5">
        <w:t xml:space="preserve"> </w:t>
      </w:r>
      <w:r w:rsidR="000F6459" w:rsidRPr="006D07A5">
        <w:t>recognise</w:t>
      </w:r>
      <w:r w:rsidR="00971A84" w:rsidRPr="006D07A5">
        <w:t>s</w:t>
      </w:r>
      <w:r w:rsidR="000F6459" w:rsidRPr="006D07A5">
        <w:t xml:space="preserve"> a </w:t>
      </w:r>
      <w:r w:rsidR="009E65C5" w:rsidRPr="006D07A5">
        <w:t>person’s</w:t>
      </w:r>
      <w:r w:rsidR="000F6459" w:rsidRPr="006D07A5">
        <w:t xml:space="preserve"> </w:t>
      </w:r>
      <w:r w:rsidR="00902E61" w:rsidRPr="006D07A5">
        <w:t xml:space="preserve">diverse </w:t>
      </w:r>
      <w:r w:rsidR="00A23FC9" w:rsidRPr="006D07A5">
        <w:t>identities</w:t>
      </w:r>
      <w:r w:rsidR="00902E61" w:rsidRPr="006D07A5">
        <w:t xml:space="preserve"> and lived experience.</w:t>
      </w:r>
      <w:r w:rsidR="00FD4C97" w:rsidRPr="006D07A5">
        <w:rPr>
          <w:rStyle w:val="FootnoteReference"/>
        </w:rPr>
        <w:footnoteReference w:id="21"/>
      </w:r>
      <w:r w:rsidR="00362E77">
        <w:t xml:space="preserve"> </w:t>
      </w:r>
    </w:p>
    <w:p w14:paraId="5485C123" w14:textId="58457621" w:rsidR="00D54529" w:rsidRDefault="004E19E7" w:rsidP="00E74B55">
      <w:pPr>
        <w:pStyle w:val="Body"/>
      </w:pPr>
      <w:r>
        <w:t>The Australian Broadcasting Corporation (</w:t>
      </w:r>
      <w:r w:rsidR="00497C0D" w:rsidRPr="00497C0D">
        <w:t>ABC</w:t>
      </w:r>
      <w:r>
        <w:t xml:space="preserve">) </w:t>
      </w:r>
      <w:r w:rsidR="000B74BF">
        <w:t xml:space="preserve">in conjunction with other agencies, </w:t>
      </w:r>
      <w:r w:rsidR="00945C0B">
        <w:t>partnered</w:t>
      </w:r>
      <w:r>
        <w:t xml:space="preserve"> with </w:t>
      </w:r>
      <w:r w:rsidR="00052D5B">
        <w:t>the department</w:t>
      </w:r>
      <w:r w:rsidR="00052D5B" w:rsidRPr="00497C0D">
        <w:t xml:space="preserve"> </w:t>
      </w:r>
      <w:r w:rsidR="00497C0D" w:rsidRPr="00497C0D">
        <w:t>to deliver ABC Regional Takeover in Mildura</w:t>
      </w:r>
      <w:r w:rsidR="00945C0B">
        <w:t xml:space="preserve"> in </w:t>
      </w:r>
      <w:r w:rsidR="00DC49EA">
        <w:t>2023</w:t>
      </w:r>
      <w:r w:rsidR="00A53F03">
        <w:t xml:space="preserve">. </w:t>
      </w:r>
      <w:r w:rsidR="00214645" w:rsidRPr="001B746F">
        <w:rPr>
          <w:sz w:val="22"/>
          <w:szCs w:val="22"/>
        </w:rPr>
        <w:t>Winners of the ABC Regional Takeover the Latrobe Valley were announced in September 2024.</w:t>
      </w:r>
      <w:r w:rsidR="00A158E1">
        <w:rPr>
          <w:rStyle w:val="FootnoteReference"/>
        </w:rPr>
        <w:footnoteReference w:id="22"/>
      </w:r>
      <w:r w:rsidR="00497C0D">
        <w:t xml:space="preserve"> </w:t>
      </w:r>
    </w:p>
    <w:p w14:paraId="76CFFA5C" w14:textId="77228E56" w:rsidR="001803D2" w:rsidRDefault="00497C0D" w:rsidP="00E74B55">
      <w:pPr>
        <w:pStyle w:val="Body"/>
      </w:pPr>
      <w:r w:rsidRPr="00497C0D">
        <w:t>Through</w:t>
      </w:r>
      <w:r w:rsidR="00380D0A">
        <w:t xml:space="preserve"> the</w:t>
      </w:r>
      <w:r w:rsidRPr="00497C0D">
        <w:t xml:space="preserve"> </w:t>
      </w:r>
      <w:r>
        <w:t xml:space="preserve">ABC Regional </w:t>
      </w:r>
      <w:r w:rsidRPr="00497C0D">
        <w:t>Takeover</w:t>
      </w:r>
      <w:r w:rsidR="00380D0A">
        <w:t xml:space="preserve"> program</w:t>
      </w:r>
      <w:r w:rsidRPr="00497C0D">
        <w:t xml:space="preserve">, the ABC </w:t>
      </w:r>
      <w:r>
        <w:t>ran</w:t>
      </w:r>
      <w:r w:rsidRPr="00497C0D">
        <w:t xml:space="preserve"> storytelling workshops in schools and co-produce</w:t>
      </w:r>
      <w:r>
        <w:t>d</w:t>
      </w:r>
      <w:r w:rsidRPr="00497C0D">
        <w:t xml:space="preserve"> youth-led stories</w:t>
      </w:r>
      <w:r>
        <w:t xml:space="preserve">, </w:t>
      </w:r>
      <w:r w:rsidR="00380D0A">
        <w:t xml:space="preserve">which </w:t>
      </w:r>
      <w:r w:rsidR="00D54529">
        <w:t>featured</w:t>
      </w:r>
      <w:r w:rsidRPr="00497C0D">
        <w:t xml:space="preserve"> across </w:t>
      </w:r>
      <w:r w:rsidR="00D54529">
        <w:t>various</w:t>
      </w:r>
      <w:r w:rsidRPr="00497C0D">
        <w:t xml:space="preserve"> ABC</w:t>
      </w:r>
      <w:r w:rsidR="00D54529">
        <w:t xml:space="preserve"> </w:t>
      </w:r>
      <w:r w:rsidR="00C3462B">
        <w:t>platforms</w:t>
      </w:r>
      <w:r w:rsidR="00D54529">
        <w:t>.</w:t>
      </w:r>
    </w:p>
    <w:p w14:paraId="5FB91EA8" w14:textId="50EEF5EA" w:rsidR="00681D86" w:rsidRDefault="00C477A3" w:rsidP="00E74B55">
      <w:pPr>
        <w:pStyle w:val="Body"/>
      </w:pPr>
      <w:r>
        <w:t xml:space="preserve">This </w:t>
      </w:r>
      <w:r w:rsidR="00BF7703">
        <w:t>program allowed</w:t>
      </w:r>
      <w:r>
        <w:t xml:space="preserve"> </w:t>
      </w:r>
      <w:r w:rsidR="00497C0D" w:rsidRPr="00497C0D">
        <w:t xml:space="preserve">under-represented voices, </w:t>
      </w:r>
      <w:r w:rsidR="000638B2">
        <w:t>including</w:t>
      </w:r>
      <w:r w:rsidR="00F82B97">
        <w:t xml:space="preserve"> </w:t>
      </w:r>
      <w:r w:rsidR="00FE72D1">
        <w:t>culturally and linguistically diverse</w:t>
      </w:r>
      <w:r w:rsidR="00FE72D1" w:rsidRPr="00497C0D">
        <w:t xml:space="preserve">, </w:t>
      </w:r>
      <w:r w:rsidR="00497C0D" w:rsidRPr="00497C0D">
        <w:t>Indigenous and young people</w:t>
      </w:r>
      <w:r w:rsidR="000638B2">
        <w:t xml:space="preserve"> </w:t>
      </w:r>
      <w:r w:rsidR="00562BD7">
        <w:t>with disability</w:t>
      </w:r>
      <w:r w:rsidR="005F384A">
        <w:t>,</w:t>
      </w:r>
      <w:r w:rsidR="000638B2">
        <w:t xml:space="preserve"> </w:t>
      </w:r>
      <w:r w:rsidR="00BF7703">
        <w:t>to be heard</w:t>
      </w:r>
      <w:r w:rsidR="00721E20">
        <w:t xml:space="preserve"> </w:t>
      </w:r>
      <w:r w:rsidR="006217A9">
        <w:t>and</w:t>
      </w:r>
      <w:r w:rsidR="00587360">
        <w:t xml:space="preserve"> </w:t>
      </w:r>
      <w:r w:rsidR="0000094E" w:rsidRPr="0000094E">
        <w:t xml:space="preserve">spread awareness </w:t>
      </w:r>
      <w:r w:rsidR="000733E3">
        <w:t>of their</w:t>
      </w:r>
      <w:r w:rsidR="0000094E" w:rsidRPr="0000094E">
        <w:t xml:space="preserve"> experiences and perspectives</w:t>
      </w:r>
      <w:r w:rsidR="00C3462B">
        <w:t xml:space="preserve"> to the </w:t>
      </w:r>
      <w:r w:rsidR="000D5675">
        <w:t>wider community.</w:t>
      </w:r>
    </w:p>
    <w:p w14:paraId="66BA46A9" w14:textId="20A14E3E" w:rsidR="00681D86" w:rsidRDefault="00681D86" w:rsidP="004B1372">
      <w:pPr>
        <w:pStyle w:val="Heading2"/>
      </w:pPr>
      <w:bookmarkStart w:id="69" w:name="_Toc173168561"/>
      <w:bookmarkStart w:id="70" w:name="_Toc184132850"/>
      <w:r>
        <w:t xml:space="preserve">Accessible </w:t>
      </w:r>
      <w:r w:rsidR="00FE72D1" w:rsidRPr="008F37D3">
        <w:t>communication</w:t>
      </w:r>
      <w:r w:rsidR="00FE72D1">
        <w:t xml:space="preserve"> </w:t>
      </w:r>
      <w:r>
        <w:t xml:space="preserve">and </w:t>
      </w:r>
      <w:r w:rsidR="00FE72D1">
        <w:t xml:space="preserve">universal </w:t>
      </w:r>
      <w:bookmarkEnd w:id="69"/>
      <w:r w:rsidR="00FE72D1">
        <w:t>design</w:t>
      </w:r>
      <w:bookmarkEnd w:id="70"/>
    </w:p>
    <w:p w14:paraId="220EA070" w14:textId="354D659D" w:rsidR="0025751C" w:rsidRDefault="0025751C" w:rsidP="00EC3927">
      <w:pPr>
        <w:pStyle w:val="Body"/>
      </w:pPr>
      <w:r>
        <w:t xml:space="preserve">Accessible </w:t>
      </w:r>
      <w:r w:rsidR="00B11862">
        <w:t>c</w:t>
      </w:r>
      <w:r>
        <w:t xml:space="preserve">ommunication and </w:t>
      </w:r>
      <w:r w:rsidR="00B11862">
        <w:t>u</w:t>
      </w:r>
      <w:r w:rsidR="006B3F29">
        <w:t>niversal</w:t>
      </w:r>
      <w:r>
        <w:t xml:space="preserve"> </w:t>
      </w:r>
      <w:r w:rsidR="00B11862">
        <w:t>d</w:t>
      </w:r>
      <w:r>
        <w:t>esign</w:t>
      </w:r>
      <w:r w:rsidR="007A033E">
        <w:t xml:space="preserve"> </w:t>
      </w:r>
      <w:r w:rsidR="00AC37BE">
        <w:t>policies are being</w:t>
      </w:r>
      <w:r>
        <w:t xml:space="preserve"> incorporated into </w:t>
      </w:r>
      <w:r w:rsidR="00293B35">
        <w:t>Victorian Government</w:t>
      </w:r>
      <w:r>
        <w:t xml:space="preserve"> ways of working</w:t>
      </w:r>
      <w:r w:rsidR="006B0133">
        <w:t xml:space="preserve">. </w:t>
      </w:r>
    </w:p>
    <w:p w14:paraId="4678733F" w14:textId="285F92C2" w:rsidR="00214B5E" w:rsidRPr="00FE72D1" w:rsidRDefault="00214B5E" w:rsidP="0025003B">
      <w:pPr>
        <w:pStyle w:val="Heading3"/>
      </w:pPr>
      <w:r>
        <w:t xml:space="preserve">Accessible </w:t>
      </w:r>
      <w:r w:rsidR="00FE72D1">
        <w:t>communication</w:t>
      </w:r>
    </w:p>
    <w:p w14:paraId="3E06A309" w14:textId="230C805C" w:rsidR="00EA39D0" w:rsidRDefault="00BE2621" w:rsidP="00FE72D1">
      <w:pPr>
        <w:pStyle w:val="Bullet1"/>
      </w:pPr>
      <w:r>
        <w:t xml:space="preserve">The </w:t>
      </w:r>
      <w:r w:rsidR="00B263D6">
        <w:t>Department of Transport</w:t>
      </w:r>
      <w:r w:rsidR="00E93E79">
        <w:t xml:space="preserve"> and Planning</w:t>
      </w:r>
      <w:r w:rsidR="00B263D6">
        <w:t xml:space="preserve"> develop</w:t>
      </w:r>
      <w:r w:rsidR="00E612F9">
        <w:t>ed</w:t>
      </w:r>
      <w:r w:rsidR="00B263D6">
        <w:t xml:space="preserve"> and deliver</w:t>
      </w:r>
      <w:r w:rsidR="00E612F9">
        <w:t>ed</w:t>
      </w:r>
      <w:r w:rsidR="00B263D6">
        <w:t xml:space="preserve"> </w:t>
      </w:r>
      <w:r w:rsidR="009702C2">
        <w:t xml:space="preserve">accessible </w:t>
      </w:r>
      <w:r w:rsidR="00214B5E">
        <w:t>guidelines</w:t>
      </w:r>
      <w:r w:rsidR="00F570D9">
        <w:t xml:space="preserve"> </w:t>
      </w:r>
      <w:r w:rsidR="002A1881">
        <w:t xml:space="preserve">for </w:t>
      </w:r>
      <w:r w:rsidR="00AC7885">
        <w:t xml:space="preserve">travel </w:t>
      </w:r>
      <w:r w:rsidR="00E75E4D">
        <w:t>options</w:t>
      </w:r>
      <w:r w:rsidR="00DB18B0">
        <w:t>,</w:t>
      </w:r>
      <w:r w:rsidR="00E75E4D">
        <w:t xml:space="preserve"> including modes of transport</w:t>
      </w:r>
      <w:r w:rsidR="00E612F9">
        <w:t xml:space="preserve"> and the</w:t>
      </w:r>
      <w:r w:rsidR="007801B5">
        <w:t xml:space="preserve"> </w:t>
      </w:r>
      <w:r w:rsidR="00AC7885">
        <w:t>assistive technology available</w:t>
      </w:r>
      <w:r w:rsidR="00197212">
        <w:t xml:space="preserve"> on the network</w:t>
      </w:r>
      <w:r w:rsidR="00DB18B0">
        <w:t>,</w:t>
      </w:r>
      <w:r w:rsidR="00F570D9">
        <w:t xml:space="preserve"> to inform people with disability </w:t>
      </w:r>
      <w:r w:rsidR="00730D4E">
        <w:t>so they can</w:t>
      </w:r>
      <w:r w:rsidR="00EA39D0">
        <w:t xml:space="preserve"> plan their journey prior to trave</w:t>
      </w:r>
      <w:r w:rsidR="00730D4E">
        <w:t>lling</w:t>
      </w:r>
      <w:r w:rsidR="00EA39D0">
        <w:t>.</w:t>
      </w:r>
    </w:p>
    <w:p w14:paraId="714A4565" w14:textId="64A502FA" w:rsidR="00737D95" w:rsidRDefault="00737D95" w:rsidP="005D491C">
      <w:pPr>
        <w:pStyle w:val="Bullet1"/>
      </w:pPr>
      <w:r w:rsidRPr="005D13AB">
        <w:t xml:space="preserve">With student voice </w:t>
      </w:r>
      <w:r w:rsidR="005663E4" w:rsidRPr="005D13AB">
        <w:t>being</w:t>
      </w:r>
      <w:r w:rsidRPr="005D13AB">
        <w:t xml:space="preserve"> a vital part of the Disability Inclusion reform being rolled out across Victorian government schools, the Department of Education has delivered a range of accessible resources to support students with disability to participate and have their voices heard in the Disability Inclusion Profile process. The resources were co-designed and developed with young people with disability and the Youth Disability Advocacy Service. The Department of Education has also developed </w:t>
      </w:r>
      <w:r w:rsidRPr="005D13AB">
        <w:lastRenderedPageBreak/>
        <w:t xml:space="preserve">information about the reform in a range of formats, in over 30 languages, including Easy-English and videos </w:t>
      </w:r>
      <w:r w:rsidR="00FD26E9" w:rsidRPr="005D13AB">
        <w:t>in Auslan</w:t>
      </w:r>
      <w:r w:rsidRPr="005D13AB">
        <w:t>.</w:t>
      </w:r>
    </w:p>
    <w:p w14:paraId="2DC74E9C" w14:textId="3CBC95D7" w:rsidR="00F25B83" w:rsidRDefault="00AF7FD7" w:rsidP="005D491C">
      <w:pPr>
        <w:pStyle w:val="Bullet1"/>
      </w:pPr>
      <w:r>
        <w:t>By r</w:t>
      </w:r>
      <w:r w:rsidR="00BF2489" w:rsidRPr="00F25B83">
        <w:t xml:space="preserve">e-developing the </w:t>
      </w:r>
      <w:r w:rsidR="00BF2489" w:rsidRPr="002953C7">
        <w:t>AAA</w:t>
      </w:r>
      <w:r w:rsidR="00DB18B0">
        <w:t xml:space="preserve"> </w:t>
      </w:r>
      <w:r w:rsidR="00BF2489" w:rsidRPr="00F25B83">
        <w:t>Play service</w:t>
      </w:r>
      <w:r w:rsidR="003A339A">
        <w:rPr>
          <w:rStyle w:val="FootnoteReference"/>
        </w:rPr>
        <w:footnoteReference w:id="23"/>
      </w:r>
      <w:r w:rsidR="00BF2489" w:rsidRPr="00F25B83">
        <w:t xml:space="preserve"> 2023</w:t>
      </w:r>
      <w:r w:rsidR="00FE72D1">
        <w:t>–</w:t>
      </w:r>
      <w:r w:rsidR="00BF2489" w:rsidRPr="00F25B83">
        <w:t>25 website</w:t>
      </w:r>
      <w:r w:rsidR="00A54930">
        <w:t>, Sport and Recreation Victoria will</w:t>
      </w:r>
      <w:r w:rsidR="00BF2489" w:rsidRPr="00F25B83">
        <w:t xml:space="preserve"> </w:t>
      </w:r>
      <w:r w:rsidR="00A54930">
        <w:t xml:space="preserve">ensure higher standards of compliance </w:t>
      </w:r>
      <w:r w:rsidR="00F25B83" w:rsidRPr="00F25B83">
        <w:t xml:space="preserve">with </w:t>
      </w:r>
      <w:r w:rsidR="00A54930">
        <w:t xml:space="preserve">website </w:t>
      </w:r>
      <w:r w:rsidR="00F25B83" w:rsidRPr="00F25B83">
        <w:t>accessibility standards.</w:t>
      </w:r>
    </w:p>
    <w:p w14:paraId="0AF8002F" w14:textId="356557AD" w:rsidR="00990FBD" w:rsidRDefault="009E2282" w:rsidP="009E2282">
      <w:pPr>
        <w:pStyle w:val="Bullet1"/>
      </w:pPr>
      <w:r>
        <w:t xml:space="preserve">The </w:t>
      </w:r>
      <w:r w:rsidR="00390283" w:rsidRPr="00390283">
        <w:t>All-Abilities</w:t>
      </w:r>
      <w:r w:rsidR="005D13AB" w:rsidRPr="00A44192">
        <w:t xml:space="preserve"> Workforce and Sector Support Program</w:t>
      </w:r>
      <w:r w:rsidR="005D13AB" w:rsidRPr="005D13AB">
        <w:t xml:space="preserve"> </w:t>
      </w:r>
      <w:r w:rsidR="005D13AB">
        <w:t>(</w:t>
      </w:r>
      <w:r>
        <w:t>AAWSSP</w:t>
      </w:r>
      <w:r w:rsidR="005D13AB">
        <w:t>)</w:t>
      </w:r>
      <w:r w:rsidRPr="00FE3A27">
        <w:t xml:space="preserve"> communication</w:t>
      </w:r>
      <w:r>
        <w:t xml:space="preserve">s are accessible </w:t>
      </w:r>
      <w:r w:rsidR="00990FBD">
        <w:t xml:space="preserve">including: </w:t>
      </w:r>
    </w:p>
    <w:p w14:paraId="7981028F" w14:textId="3ECC84DC" w:rsidR="001C0469" w:rsidRDefault="00FE72D1" w:rsidP="00990FBD">
      <w:pPr>
        <w:pStyle w:val="Bullet2"/>
      </w:pPr>
      <w:r>
        <w:t xml:space="preserve">program </w:t>
      </w:r>
      <w:r w:rsidR="00000450">
        <w:t xml:space="preserve">documentation </w:t>
      </w:r>
      <w:r>
        <w:t>su</w:t>
      </w:r>
      <w:r w:rsidR="00FE2B47">
        <w:t>c</w:t>
      </w:r>
      <w:r>
        <w:t xml:space="preserve">h as </w:t>
      </w:r>
      <w:r w:rsidR="009E2282" w:rsidRPr="00FE3A27">
        <w:t>program guidelines, webpages</w:t>
      </w:r>
      <w:r w:rsidR="00B37163">
        <w:t xml:space="preserve">, </w:t>
      </w:r>
      <w:r w:rsidR="009E2282" w:rsidRPr="00FE3A27">
        <w:t>virtual meetings</w:t>
      </w:r>
      <w:r w:rsidR="009E2282">
        <w:t xml:space="preserve"> </w:t>
      </w:r>
      <w:r w:rsidR="00B37163">
        <w:t xml:space="preserve">are </w:t>
      </w:r>
      <w:r w:rsidR="009E2282">
        <w:t>delivered with Auslan interpreters</w:t>
      </w:r>
      <w:r w:rsidR="00000450">
        <w:t xml:space="preserve"> and</w:t>
      </w:r>
      <w:r w:rsidR="009E2282">
        <w:t xml:space="preserve"> </w:t>
      </w:r>
      <w:r w:rsidR="001C0469">
        <w:t xml:space="preserve">captioning </w:t>
      </w:r>
      <w:r w:rsidR="00000450">
        <w:t xml:space="preserve">as well as </w:t>
      </w:r>
      <w:r w:rsidR="001C0469">
        <w:t>provid</w:t>
      </w:r>
      <w:r w:rsidR="00000450">
        <w:t>ing</w:t>
      </w:r>
      <w:r w:rsidR="00390283">
        <w:t xml:space="preserve"> </w:t>
      </w:r>
      <w:r w:rsidR="009E2282">
        <w:t>transcripts</w:t>
      </w:r>
      <w:r w:rsidR="001D57FD">
        <w:t xml:space="preserve"> </w:t>
      </w:r>
      <w:r w:rsidR="009E2282">
        <w:t>/ recordings</w:t>
      </w:r>
      <w:r w:rsidR="001D57FD">
        <w:t xml:space="preserve"> </w:t>
      </w:r>
      <w:r w:rsidR="009E2282">
        <w:t>post meeting</w:t>
      </w:r>
      <w:r w:rsidR="001C0469">
        <w:t>s</w:t>
      </w:r>
    </w:p>
    <w:p w14:paraId="699C87D3" w14:textId="0E896AC7" w:rsidR="004A533B" w:rsidRDefault="009E2282" w:rsidP="00A44192">
      <w:pPr>
        <w:pStyle w:val="Bullet2"/>
      </w:pPr>
      <w:r w:rsidDel="00FE72D1">
        <w:t xml:space="preserve"> </w:t>
      </w:r>
      <w:r w:rsidR="00FE72D1">
        <w:t xml:space="preserve">workforce </w:t>
      </w:r>
      <w:r w:rsidRPr="3EF0B0EA">
        <w:t>project</w:t>
      </w:r>
      <w:r w:rsidR="004A641A">
        <w:t>s</w:t>
      </w:r>
      <w:r w:rsidRPr="3EF0B0EA">
        <w:t xml:space="preserve"> will ensure</w:t>
      </w:r>
      <w:r w:rsidR="00AA166D">
        <w:t xml:space="preserve"> development of</w:t>
      </w:r>
      <w:r w:rsidRPr="3EF0B0EA">
        <w:t xml:space="preserve"> </w:t>
      </w:r>
      <w:r w:rsidR="00A44192">
        <w:t xml:space="preserve">an </w:t>
      </w:r>
      <w:r>
        <w:t xml:space="preserve">accessible </w:t>
      </w:r>
      <w:r w:rsidRPr="3EF0B0EA">
        <w:t xml:space="preserve">web platform, training </w:t>
      </w:r>
      <w:r w:rsidR="00A44192">
        <w:t>resources</w:t>
      </w:r>
      <w:r w:rsidRPr="3EF0B0EA">
        <w:t xml:space="preserve"> and place-based activit</w:t>
      </w:r>
      <w:r w:rsidR="00EC111C">
        <w:t>ies</w:t>
      </w:r>
      <w:r w:rsidRPr="3EF0B0EA">
        <w:t>.</w:t>
      </w:r>
    </w:p>
    <w:p w14:paraId="41FE7E80" w14:textId="7B8307DC" w:rsidR="00D30364" w:rsidRDefault="00903959" w:rsidP="005D491C">
      <w:pPr>
        <w:pStyle w:val="Bullet1"/>
      </w:pPr>
      <w:r w:rsidRPr="007777B2">
        <w:t xml:space="preserve">Victoria Police </w:t>
      </w:r>
      <w:r>
        <w:t xml:space="preserve">explored a </w:t>
      </w:r>
      <w:r w:rsidRPr="007777B2">
        <w:t xml:space="preserve">range of options to </w:t>
      </w:r>
      <w:r>
        <w:t>develop policies to enhance police</w:t>
      </w:r>
      <w:r w:rsidRPr="007777B2">
        <w:t xml:space="preserve"> knowledge and skills </w:t>
      </w:r>
      <w:r>
        <w:t>to</w:t>
      </w:r>
      <w:r w:rsidRPr="007777B2">
        <w:t xml:space="preserve"> improve interactions with people with complex communication needs.</w:t>
      </w:r>
      <w:r w:rsidR="009112E0">
        <w:t xml:space="preserve"> </w:t>
      </w:r>
      <w:r w:rsidR="00F3517C">
        <w:t xml:space="preserve">Due to the mobile nature of </w:t>
      </w:r>
      <w:r w:rsidR="005C7ACF">
        <w:t>Victoria Police, a</w:t>
      </w:r>
      <w:r w:rsidR="009112E0" w:rsidRPr="009112E0">
        <w:t xml:space="preserve"> disability training needs analysis is underway</w:t>
      </w:r>
      <w:r w:rsidR="005C7ACF">
        <w:t xml:space="preserve">. The review </w:t>
      </w:r>
      <w:r w:rsidR="00CA4FC4">
        <w:t xml:space="preserve">is </w:t>
      </w:r>
      <w:r w:rsidR="00F927ED">
        <w:t>consider</w:t>
      </w:r>
      <w:r w:rsidR="00CA4FC4">
        <w:t>ing</w:t>
      </w:r>
      <w:r w:rsidR="005C7ACF">
        <w:t xml:space="preserve"> </w:t>
      </w:r>
      <w:r w:rsidR="009112E0" w:rsidRPr="009112E0">
        <w:t>e-Learning and face to face training</w:t>
      </w:r>
      <w:r w:rsidR="00CA4FC4">
        <w:t xml:space="preserve"> opportunities</w:t>
      </w:r>
      <w:r w:rsidR="009112E0" w:rsidRPr="009112E0">
        <w:t>, as well as formal and informal learning</w:t>
      </w:r>
      <w:r w:rsidR="006D53B3">
        <w:t xml:space="preserve"> opportunities </w:t>
      </w:r>
      <w:r w:rsidR="0000440F">
        <w:t>to determine</w:t>
      </w:r>
      <w:r w:rsidR="0014090A">
        <w:t xml:space="preserve"> </w:t>
      </w:r>
      <w:r w:rsidR="006D53B3">
        <w:t xml:space="preserve">which </w:t>
      </w:r>
      <w:r w:rsidR="00D30364">
        <w:t xml:space="preserve">training </w:t>
      </w:r>
      <w:r w:rsidR="002A5D67">
        <w:t>method</w:t>
      </w:r>
      <w:r w:rsidR="00D30364">
        <w:t xml:space="preserve"> best fits </w:t>
      </w:r>
      <w:r w:rsidR="004442BA">
        <w:t>the va</w:t>
      </w:r>
      <w:r w:rsidR="00827638">
        <w:t>rious</w:t>
      </w:r>
      <w:r w:rsidR="00D30364">
        <w:t xml:space="preserve"> roles</w:t>
      </w:r>
      <w:r w:rsidR="00827638">
        <w:t xml:space="preserve"> across the workforce</w:t>
      </w:r>
      <w:r w:rsidR="00D30364">
        <w:t>.</w:t>
      </w:r>
    </w:p>
    <w:p w14:paraId="3B40C57C" w14:textId="2C9B3A9D" w:rsidR="005345F4" w:rsidRPr="006D07A5" w:rsidRDefault="00CC741D" w:rsidP="005D491C">
      <w:pPr>
        <w:pStyle w:val="Bullet1"/>
      </w:pPr>
      <w:r w:rsidRPr="006D07A5">
        <w:t>Department of Premier and Cabinet</w:t>
      </w:r>
      <w:r w:rsidR="007A08B8" w:rsidRPr="006D07A5">
        <w:t xml:space="preserve">, Victorian Public Sector Commission, and </w:t>
      </w:r>
      <w:r w:rsidR="000D25E2" w:rsidRPr="006D07A5">
        <w:t xml:space="preserve">Department of Families, Fairness and Housing partnered to deliver </w:t>
      </w:r>
      <w:r w:rsidR="002D4BC4" w:rsidRPr="006D07A5">
        <w:t xml:space="preserve">online information sessions </w:t>
      </w:r>
      <w:r w:rsidR="004C4D28" w:rsidRPr="006D07A5">
        <w:t xml:space="preserve">for Victorian </w:t>
      </w:r>
      <w:r w:rsidR="0000440F" w:rsidRPr="006D07A5">
        <w:t>p</w:t>
      </w:r>
      <w:r w:rsidR="004C4D28" w:rsidRPr="006D07A5">
        <w:t xml:space="preserve">ublic </w:t>
      </w:r>
      <w:r w:rsidR="0000440F" w:rsidRPr="006D07A5">
        <w:t>s</w:t>
      </w:r>
      <w:r w:rsidR="004C4D28" w:rsidRPr="006D07A5">
        <w:t xml:space="preserve">ervants </w:t>
      </w:r>
      <w:r w:rsidR="002D4BC4" w:rsidRPr="006D07A5">
        <w:t>for</w:t>
      </w:r>
      <w:r w:rsidR="000D25E2" w:rsidRPr="006D07A5">
        <w:t xml:space="preserve"> Accessible Communications Month</w:t>
      </w:r>
      <w:r w:rsidR="004C4D28" w:rsidRPr="006D07A5">
        <w:t xml:space="preserve">, </w:t>
      </w:r>
      <w:r w:rsidR="002D4BC4" w:rsidRPr="006D07A5">
        <w:t>May 202</w:t>
      </w:r>
      <w:r w:rsidR="004C4D28" w:rsidRPr="006D07A5">
        <w:t>4</w:t>
      </w:r>
      <w:r w:rsidR="002D4BC4" w:rsidRPr="006D07A5">
        <w:t>.</w:t>
      </w:r>
      <w:r w:rsidR="004C4D28" w:rsidRPr="006D07A5">
        <w:t xml:space="preserve"> This included</w:t>
      </w:r>
      <w:r w:rsidR="004C4D28" w:rsidRPr="006D07A5" w:rsidDel="00FE72D1">
        <w:t xml:space="preserve"> </w:t>
      </w:r>
      <w:r w:rsidR="00FE72D1">
        <w:t>5</w:t>
      </w:r>
      <w:r w:rsidR="00FE72D1" w:rsidRPr="006D07A5">
        <w:t xml:space="preserve"> </w:t>
      </w:r>
      <w:r w:rsidR="004C4D28" w:rsidRPr="006D07A5">
        <w:t>events,</w:t>
      </w:r>
      <w:r w:rsidR="00987B42">
        <w:t xml:space="preserve"> including</w:t>
      </w:r>
      <w:r w:rsidR="004C4D28" w:rsidRPr="006D07A5">
        <w:t xml:space="preserve"> </w:t>
      </w:r>
      <w:r w:rsidR="00FE72D1">
        <w:t>3</w:t>
      </w:r>
      <w:r w:rsidR="00FE72D1" w:rsidRPr="006D07A5">
        <w:t xml:space="preserve"> </w:t>
      </w:r>
      <w:r w:rsidR="00987B42">
        <w:t xml:space="preserve">events </w:t>
      </w:r>
      <w:r w:rsidR="004C4D28" w:rsidRPr="006D07A5">
        <w:t>focused on plain language</w:t>
      </w:r>
      <w:r w:rsidR="0000440F" w:rsidRPr="006D07A5">
        <w:t>. A</w:t>
      </w:r>
      <w:r w:rsidR="004C4D28" w:rsidRPr="006D07A5">
        <w:t xml:space="preserve">ll events included Auslan interpreting and live captioning. Outcomes included: </w:t>
      </w:r>
    </w:p>
    <w:p w14:paraId="5EB7858A" w14:textId="29D1ED5D" w:rsidR="00A62E17" w:rsidRPr="006D07A5" w:rsidRDefault="00A62E17" w:rsidP="005D27FE">
      <w:pPr>
        <w:pStyle w:val="Bullet2"/>
      </w:pPr>
      <w:r w:rsidRPr="006D07A5">
        <w:t xml:space="preserve">2,948 total registrations for </w:t>
      </w:r>
      <w:r w:rsidR="00FE72D1">
        <w:t>5</w:t>
      </w:r>
      <w:r w:rsidR="00FE72D1" w:rsidRPr="006D07A5">
        <w:t xml:space="preserve"> </w:t>
      </w:r>
      <w:r w:rsidRPr="006D07A5">
        <w:t>events with 1,790 people attending the sessions</w:t>
      </w:r>
    </w:p>
    <w:p w14:paraId="295A85D7" w14:textId="1989289E" w:rsidR="005D27FE" w:rsidRPr="006D07A5" w:rsidRDefault="00FE72D1" w:rsidP="005D27FE">
      <w:pPr>
        <w:pStyle w:val="Bullet2"/>
      </w:pPr>
      <w:r>
        <w:t>97%</w:t>
      </w:r>
      <w:r w:rsidR="005D27FE" w:rsidRPr="006D07A5">
        <w:t xml:space="preserve"> of attendees </w:t>
      </w:r>
      <w:r w:rsidR="004C4D28" w:rsidRPr="006D07A5">
        <w:t>said they are</w:t>
      </w:r>
      <w:r w:rsidR="005D27FE" w:rsidRPr="006D07A5">
        <w:t xml:space="preserve"> likely to apply the learnings to their work</w:t>
      </w:r>
    </w:p>
    <w:p w14:paraId="10CD5935" w14:textId="3DE7EE92" w:rsidR="005D27FE" w:rsidRPr="006D07A5" w:rsidRDefault="00FE72D1" w:rsidP="005D27FE">
      <w:pPr>
        <w:pStyle w:val="Bullet2"/>
      </w:pPr>
      <w:r>
        <w:t>th</w:t>
      </w:r>
      <w:r w:rsidRPr="006D07A5">
        <w:t xml:space="preserve">ere </w:t>
      </w:r>
      <w:r w:rsidR="004C4D28" w:rsidRPr="006D07A5">
        <w:t>was s</w:t>
      </w:r>
      <w:r w:rsidR="005D27FE" w:rsidRPr="006D07A5">
        <w:t xml:space="preserve">ignificant </w:t>
      </w:r>
      <w:r w:rsidR="00A62E17" w:rsidRPr="006D07A5">
        <w:t>attendance</w:t>
      </w:r>
      <w:r w:rsidR="005D27FE" w:rsidRPr="006D07A5">
        <w:t xml:space="preserve"> across </w:t>
      </w:r>
      <w:r w:rsidR="00A67FCA" w:rsidRPr="006D07A5">
        <w:t xml:space="preserve">all </w:t>
      </w:r>
      <w:r w:rsidR="005D27FE" w:rsidRPr="006D07A5">
        <w:t xml:space="preserve">Victorian </w:t>
      </w:r>
      <w:r w:rsidR="00A67FCA" w:rsidRPr="006D07A5">
        <w:t>g</w:t>
      </w:r>
      <w:r w:rsidR="005D27FE" w:rsidRPr="006D07A5">
        <w:t>overnment</w:t>
      </w:r>
      <w:r w:rsidR="00A62E17" w:rsidRPr="006D07A5">
        <w:t xml:space="preserve"> departments</w:t>
      </w:r>
      <w:r w:rsidR="00A67FCA" w:rsidRPr="006D07A5">
        <w:t>.</w:t>
      </w:r>
      <w:r w:rsidR="00A62E17" w:rsidRPr="006D07A5">
        <w:t xml:space="preserve"> </w:t>
      </w:r>
    </w:p>
    <w:p w14:paraId="30E40066" w14:textId="03DF3471" w:rsidR="005D27FE" w:rsidRPr="006D07A5" w:rsidRDefault="00FE72D1" w:rsidP="005D27FE">
      <w:pPr>
        <w:pStyle w:val="Bullet2"/>
      </w:pPr>
      <w:r>
        <w:t>t</w:t>
      </w:r>
      <w:r w:rsidRPr="006D07A5">
        <w:t xml:space="preserve">here </w:t>
      </w:r>
      <w:r w:rsidR="00A67FCA" w:rsidRPr="006D07A5">
        <w:t>was s</w:t>
      </w:r>
      <w:r w:rsidR="005D27FE" w:rsidRPr="006D07A5">
        <w:t xml:space="preserve">ignificant </w:t>
      </w:r>
      <w:r w:rsidR="00A62E17" w:rsidRPr="006D07A5">
        <w:t xml:space="preserve">and </w:t>
      </w:r>
      <w:r w:rsidR="005D27FE" w:rsidRPr="006D07A5">
        <w:t xml:space="preserve">widespread interest in continuing to learn about </w:t>
      </w:r>
      <w:r w:rsidR="00A62E17" w:rsidRPr="006D07A5">
        <w:t>plain language and how to use it</w:t>
      </w:r>
    </w:p>
    <w:p w14:paraId="588BE1B3" w14:textId="24EB9763" w:rsidR="004E562A" w:rsidRPr="006D07A5" w:rsidRDefault="00FE72D1" w:rsidP="004E562A">
      <w:pPr>
        <w:pStyle w:val="Bullet2"/>
      </w:pPr>
      <w:r>
        <w:t>a</w:t>
      </w:r>
      <w:r w:rsidRPr="006D07A5">
        <w:t xml:space="preserve"> </w:t>
      </w:r>
      <w:r w:rsidR="00A62E17" w:rsidRPr="006D07A5">
        <w:t>p</w:t>
      </w:r>
      <w:r w:rsidR="004E562A" w:rsidRPr="006D07A5">
        <w:t xml:space="preserve">lain language Community of Practice </w:t>
      </w:r>
      <w:r w:rsidR="00A67FCA" w:rsidRPr="006D07A5">
        <w:t xml:space="preserve">was </w:t>
      </w:r>
      <w:r w:rsidR="004E562A" w:rsidRPr="006D07A5">
        <w:t>established</w:t>
      </w:r>
      <w:r w:rsidR="00A62E17" w:rsidRPr="006D07A5">
        <w:t xml:space="preserve"> </w:t>
      </w:r>
      <w:r w:rsidR="00A67FCA" w:rsidRPr="006D07A5">
        <w:t xml:space="preserve">after the </w:t>
      </w:r>
      <w:r w:rsidR="00A62E17" w:rsidRPr="006D07A5">
        <w:t>events</w:t>
      </w:r>
      <w:r w:rsidR="00A67FCA" w:rsidRPr="006D07A5">
        <w:t>.</w:t>
      </w:r>
    </w:p>
    <w:p w14:paraId="1014ACE3" w14:textId="7D1B7D9D" w:rsidR="004E562A" w:rsidRPr="006D07A5" w:rsidRDefault="00FE72D1" w:rsidP="006D07A5">
      <w:pPr>
        <w:pStyle w:val="Bullet2"/>
      </w:pPr>
      <w:r>
        <w:t>s</w:t>
      </w:r>
      <w:r w:rsidR="00A62E17" w:rsidRPr="006D07A5">
        <w:t>upported by the Victorian Public Sector Commission, r</w:t>
      </w:r>
      <w:r w:rsidR="00B336C4" w:rsidRPr="006D07A5">
        <w:t xml:space="preserve">esources </w:t>
      </w:r>
      <w:r w:rsidR="00A62E17" w:rsidRPr="006D07A5">
        <w:t xml:space="preserve">will be stored on the </w:t>
      </w:r>
      <w:r w:rsidR="00B336C4" w:rsidRPr="006D07A5">
        <w:t xml:space="preserve">Innovation Network for all Victorian </w:t>
      </w:r>
      <w:r w:rsidR="0028736B" w:rsidRPr="006D07A5">
        <w:t>p</w:t>
      </w:r>
      <w:r w:rsidR="00B336C4" w:rsidRPr="006D07A5">
        <w:t xml:space="preserve">ublic </w:t>
      </w:r>
      <w:r w:rsidR="0028736B" w:rsidRPr="006D07A5">
        <w:t>s</w:t>
      </w:r>
      <w:r w:rsidR="00B336C4" w:rsidRPr="006D07A5">
        <w:t>ervants to access</w:t>
      </w:r>
      <w:r w:rsidR="00987B42">
        <w:t>.</w:t>
      </w:r>
    </w:p>
    <w:p w14:paraId="38978713" w14:textId="549BB6C5" w:rsidR="003A5576" w:rsidRPr="003A5576" w:rsidRDefault="003A5576" w:rsidP="007F1530">
      <w:pPr>
        <w:pStyle w:val="Heading3"/>
        <w:jc w:val="both"/>
      </w:pPr>
      <w:r w:rsidRPr="003A5576">
        <w:t xml:space="preserve">Universal </w:t>
      </w:r>
      <w:r w:rsidR="00FE72D1">
        <w:t>d</w:t>
      </w:r>
      <w:r w:rsidR="00FE72D1" w:rsidRPr="003A5576">
        <w:t>esign</w:t>
      </w:r>
    </w:p>
    <w:p w14:paraId="0599C106" w14:textId="2AECEDAF" w:rsidR="006D55D2" w:rsidRDefault="00A16760" w:rsidP="009C4E80">
      <w:pPr>
        <w:pStyle w:val="Bullet1"/>
      </w:pPr>
      <w:r>
        <w:t>Creative Victoria</w:t>
      </w:r>
      <w:r w:rsidR="00F56E78">
        <w:t xml:space="preserve"> </w:t>
      </w:r>
      <w:r w:rsidR="00987B42">
        <w:t>is</w:t>
      </w:r>
      <w:r>
        <w:t xml:space="preserve"> </w:t>
      </w:r>
      <w:r w:rsidR="0028736B">
        <w:t>d</w:t>
      </w:r>
      <w:r w:rsidR="00CD74DF">
        <w:t xml:space="preserve">eveloping </w:t>
      </w:r>
      <w:r w:rsidR="00425F6E" w:rsidRPr="00D019E0">
        <w:rPr>
          <w:b/>
        </w:rPr>
        <w:t xml:space="preserve">Creative </w:t>
      </w:r>
      <w:r w:rsidR="00FE72D1" w:rsidRPr="00FE72D1">
        <w:rPr>
          <w:b/>
          <w:bCs/>
        </w:rPr>
        <w:t>space and design guides</w:t>
      </w:r>
      <w:r w:rsidR="00FE72D1">
        <w:t xml:space="preserve"> </w:t>
      </w:r>
      <w:r w:rsidR="009038D6">
        <w:t xml:space="preserve">to provide </w:t>
      </w:r>
      <w:r w:rsidR="006B6087" w:rsidRPr="006B6087">
        <w:t>detailed advice about designing and building creative spaces</w:t>
      </w:r>
      <w:r w:rsidR="00646285">
        <w:t xml:space="preserve"> </w:t>
      </w:r>
      <w:r w:rsidR="00FE72D1">
        <w:t xml:space="preserve">that </w:t>
      </w:r>
      <w:r w:rsidR="002A10BA">
        <w:t>incorpora</w:t>
      </w:r>
      <w:r w:rsidR="00646285">
        <w:t>te</w:t>
      </w:r>
      <w:r w:rsidR="002A10BA">
        <w:t xml:space="preserve"> the principles of </w:t>
      </w:r>
      <w:r w:rsidR="00FE72D1">
        <w:t>u</w:t>
      </w:r>
      <w:r w:rsidR="00FE72D1" w:rsidRPr="006B6087">
        <w:t xml:space="preserve">niversal </w:t>
      </w:r>
      <w:r w:rsidR="00FE72D1">
        <w:t>d</w:t>
      </w:r>
      <w:r w:rsidR="00FE72D1" w:rsidRPr="006B6087">
        <w:t>esig</w:t>
      </w:r>
      <w:r w:rsidR="00FE72D1">
        <w:t>n</w:t>
      </w:r>
      <w:r w:rsidR="006B6087" w:rsidRPr="006B6087">
        <w:t>.</w:t>
      </w:r>
    </w:p>
    <w:p w14:paraId="48A470CD" w14:textId="340F8A40" w:rsidR="00F25B83" w:rsidRDefault="000B40D4" w:rsidP="009C4E80">
      <w:pPr>
        <w:pStyle w:val="Bullet1"/>
      </w:pPr>
      <w:r>
        <w:lastRenderedPageBreak/>
        <w:t>Parks Victoria</w:t>
      </w:r>
      <w:r w:rsidR="00FE72D1">
        <w:t>’</w:t>
      </w:r>
      <w:r>
        <w:t xml:space="preserve">s </w:t>
      </w:r>
      <w:r w:rsidR="00C529C3">
        <w:t xml:space="preserve">Infrastructure, Planning and Operations division </w:t>
      </w:r>
      <w:r w:rsidR="00834296">
        <w:t xml:space="preserve">provided </w:t>
      </w:r>
      <w:r w:rsidR="00384492">
        <w:t>training forums for up to</w:t>
      </w:r>
      <w:r w:rsidR="007014E7">
        <w:t xml:space="preserve"> 80 staff</w:t>
      </w:r>
      <w:r w:rsidR="00384492">
        <w:t xml:space="preserve"> </w:t>
      </w:r>
      <w:bookmarkStart w:id="71" w:name="_Int_jMvjYD2b"/>
      <w:r w:rsidR="00384492">
        <w:t>in order</w:t>
      </w:r>
      <w:r w:rsidR="00F25B83">
        <w:t xml:space="preserve"> to</w:t>
      </w:r>
      <w:bookmarkEnd w:id="71"/>
      <w:r w:rsidR="00F25B83">
        <w:t xml:space="preserve"> </w:t>
      </w:r>
      <w:r w:rsidR="00CE203D">
        <w:t>highlight</w:t>
      </w:r>
      <w:r w:rsidR="00F25B83">
        <w:t xml:space="preserve"> good practice and embed </w:t>
      </w:r>
      <w:r w:rsidR="00E15BD5">
        <w:t>U</w:t>
      </w:r>
      <w:r w:rsidR="00F25B83">
        <w:t xml:space="preserve">niversal </w:t>
      </w:r>
      <w:r w:rsidR="00E15BD5">
        <w:t>D</w:t>
      </w:r>
      <w:r w:rsidR="00F25B83">
        <w:t xml:space="preserve">esign principles </w:t>
      </w:r>
      <w:r w:rsidR="00E15BD5">
        <w:t xml:space="preserve">in </w:t>
      </w:r>
      <w:r w:rsidR="00F25B83">
        <w:t>park project planning.</w:t>
      </w:r>
    </w:p>
    <w:p w14:paraId="6046D719" w14:textId="0230FEBC" w:rsidR="00AA3A78" w:rsidRDefault="009B7D0B" w:rsidP="009C4E80">
      <w:pPr>
        <w:pStyle w:val="Bullet1"/>
      </w:pPr>
      <w:r>
        <w:t>Parks Victoria are updating</w:t>
      </w:r>
      <w:r w:rsidR="00F25B83">
        <w:t xml:space="preserve"> accessibility evaluation </w:t>
      </w:r>
      <w:r w:rsidR="00C30865">
        <w:t>m</w:t>
      </w:r>
      <w:r w:rsidR="00F25B83">
        <w:t>anual</w:t>
      </w:r>
      <w:r w:rsidR="00C30865">
        <w:t>s</w:t>
      </w:r>
      <w:r w:rsidR="00F25B83">
        <w:t xml:space="preserve"> and </w:t>
      </w:r>
      <w:r w:rsidR="00C30865">
        <w:t>a</w:t>
      </w:r>
      <w:r w:rsidR="00F25B83">
        <w:t xml:space="preserve">udit </w:t>
      </w:r>
      <w:r w:rsidR="00AA3A78">
        <w:t>tools</w:t>
      </w:r>
      <w:r w:rsidR="00F25B83">
        <w:t xml:space="preserve"> </w:t>
      </w:r>
      <w:r w:rsidR="00C30865">
        <w:t>to</w:t>
      </w:r>
      <w:r w:rsidR="00F25B83">
        <w:t xml:space="preserve"> focus on the 'visitor journey' (from pre-trip planning, arrival at a </w:t>
      </w:r>
      <w:r w:rsidR="00C30865">
        <w:t>destination and</w:t>
      </w:r>
      <w:r w:rsidR="0057491A">
        <w:t xml:space="preserve"> </w:t>
      </w:r>
      <w:r w:rsidR="00F25B83">
        <w:t xml:space="preserve">getting around a </w:t>
      </w:r>
      <w:r w:rsidR="0057491A">
        <w:t>venue</w:t>
      </w:r>
      <w:r w:rsidR="00F25B83">
        <w:t>)</w:t>
      </w:r>
      <w:r>
        <w:t xml:space="preserve">. This will </w:t>
      </w:r>
      <w:r w:rsidR="00E54E74">
        <w:t>enable</w:t>
      </w:r>
      <w:r w:rsidR="00F25B83">
        <w:t xml:space="preserve"> staff </w:t>
      </w:r>
      <w:r w:rsidR="0057491A">
        <w:t xml:space="preserve">to </w:t>
      </w:r>
      <w:r w:rsidR="00F25B83">
        <w:t xml:space="preserve">identify and prioritise improvements at key visitor </w:t>
      </w:r>
      <w:r w:rsidR="00AA3A78">
        <w:t>points</w:t>
      </w:r>
      <w:r w:rsidR="00F25B83">
        <w:t>.</w:t>
      </w:r>
    </w:p>
    <w:p w14:paraId="409F1253" w14:textId="6B66FA02" w:rsidR="00F27F6C" w:rsidRDefault="00E54E74" w:rsidP="009C4E80">
      <w:pPr>
        <w:pStyle w:val="Bullet1"/>
      </w:pPr>
      <w:r>
        <w:t>Department of Families</w:t>
      </w:r>
      <w:r w:rsidR="000B56C5">
        <w:t>,</w:t>
      </w:r>
      <w:r>
        <w:t xml:space="preserve"> Fai</w:t>
      </w:r>
      <w:r w:rsidR="00FC53E0">
        <w:t xml:space="preserve">rness and Housing </w:t>
      </w:r>
      <w:r w:rsidR="005D645F">
        <w:t xml:space="preserve">ran </w:t>
      </w:r>
      <w:r w:rsidR="00FC53E0">
        <w:t xml:space="preserve">Changing Places and </w:t>
      </w:r>
      <w:r w:rsidR="007C1515">
        <w:t>Universal Design Grant rounds</w:t>
      </w:r>
      <w:r w:rsidR="00FC53E0">
        <w:t xml:space="preserve">, </w:t>
      </w:r>
      <w:r w:rsidR="00D64D8E">
        <w:t xml:space="preserve">which encouraged </w:t>
      </w:r>
      <w:r w:rsidR="00E50BC1">
        <w:t xml:space="preserve">applications from </w:t>
      </w:r>
      <w:r w:rsidR="00FE72D1">
        <w:t>local</w:t>
      </w:r>
      <w:r w:rsidR="00794DE6" w:rsidDel="00FE72D1">
        <w:t xml:space="preserve"> </w:t>
      </w:r>
      <w:r w:rsidR="00FE72D1">
        <w:t xml:space="preserve">councils </w:t>
      </w:r>
      <w:r w:rsidR="00794DE6">
        <w:t xml:space="preserve">and </w:t>
      </w:r>
      <w:r w:rsidR="00FE72D1">
        <w:t>not</w:t>
      </w:r>
      <w:r w:rsidR="008A51C2">
        <w:t>-</w:t>
      </w:r>
      <w:r w:rsidR="00794DE6">
        <w:t>for</w:t>
      </w:r>
      <w:r w:rsidR="008A51C2">
        <w:t>-</w:t>
      </w:r>
      <w:r w:rsidR="00FE72D1">
        <w:t>profit</w:t>
      </w:r>
      <w:r w:rsidR="00794DE6" w:rsidDel="00FE72D1">
        <w:t xml:space="preserve"> </w:t>
      </w:r>
      <w:r w:rsidR="00FE72D1">
        <w:t xml:space="preserve">organisations </w:t>
      </w:r>
      <w:r w:rsidR="00794DE6">
        <w:t xml:space="preserve">to </w:t>
      </w:r>
      <w:r w:rsidR="00D64D8E">
        <w:t xml:space="preserve">build and </w:t>
      </w:r>
      <w:r w:rsidR="00794DE6">
        <w:t xml:space="preserve">upgrade infrastructure </w:t>
      </w:r>
      <w:r w:rsidR="0092682C">
        <w:t xml:space="preserve">to ensure </w:t>
      </w:r>
      <w:r w:rsidR="00D64D8E">
        <w:t xml:space="preserve">community venues and </w:t>
      </w:r>
      <w:r w:rsidR="0092682C">
        <w:t>facilities are universally accessible for all</w:t>
      </w:r>
      <w:r w:rsidR="00D64D8E">
        <w:t>.</w:t>
      </w:r>
    </w:p>
    <w:p w14:paraId="66D2C1E7" w14:textId="6CD61614" w:rsidR="00B61859" w:rsidRPr="004B1372" w:rsidRDefault="00C87D04" w:rsidP="004B1372">
      <w:pPr>
        <w:pStyle w:val="Bodyafterbullets"/>
        <w:rPr>
          <w:b/>
          <w:bCs/>
        </w:rPr>
      </w:pPr>
      <w:bookmarkStart w:id="72" w:name="_Hlk172119445"/>
      <w:r w:rsidRPr="004B1372">
        <w:rPr>
          <w:b/>
          <w:bCs/>
        </w:rPr>
        <w:t>Highlights from</w:t>
      </w:r>
      <w:r w:rsidR="0092682C" w:rsidRPr="004B1372">
        <w:rPr>
          <w:b/>
          <w:bCs/>
        </w:rPr>
        <w:t xml:space="preserve"> </w:t>
      </w:r>
      <w:r w:rsidR="00A36687" w:rsidRPr="004B1372">
        <w:rPr>
          <w:b/>
          <w:bCs/>
        </w:rPr>
        <w:t>the</w:t>
      </w:r>
      <w:r w:rsidR="0092682C" w:rsidRPr="004B1372">
        <w:rPr>
          <w:b/>
          <w:bCs/>
        </w:rPr>
        <w:t xml:space="preserve"> </w:t>
      </w:r>
      <w:r w:rsidR="00FF184F" w:rsidRPr="004B1372">
        <w:rPr>
          <w:b/>
          <w:bCs/>
        </w:rPr>
        <w:t>Department of Families, Fairness and Housing</w:t>
      </w:r>
    </w:p>
    <w:bookmarkEnd w:id="72"/>
    <w:p w14:paraId="5A95BA38" w14:textId="31EEAF7A" w:rsidR="005255E0" w:rsidRDefault="00B61859" w:rsidP="009C4E80">
      <w:pPr>
        <w:pStyle w:val="Bullet1"/>
      </w:pPr>
      <w:r w:rsidRPr="007F2528">
        <w:t xml:space="preserve">Upgrades and improvements were made to </w:t>
      </w:r>
      <w:r w:rsidR="007F2528" w:rsidRPr="007F2528">
        <w:t>450 government owned</w:t>
      </w:r>
      <w:r w:rsidR="007F2528">
        <w:rPr>
          <w:b/>
          <w:bCs/>
        </w:rPr>
        <w:t xml:space="preserve"> </w:t>
      </w:r>
      <w:r w:rsidR="00EF3D40">
        <w:t xml:space="preserve">Specialist Disability Accommodation </w:t>
      </w:r>
      <w:r w:rsidR="0074258F">
        <w:t>properties</w:t>
      </w:r>
      <w:r w:rsidR="007F2528">
        <w:t xml:space="preserve">. The improvements </w:t>
      </w:r>
      <w:r w:rsidR="00E477F8">
        <w:t>provide</w:t>
      </w:r>
      <w:r w:rsidR="009A49E3">
        <w:t>d</w:t>
      </w:r>
      <w:r w:rsidR="00E477F8">
        <w:t xml:space="preserve"> </w:t>
      </w:r>
      <w:r w:rsidR="009A49E3">
        <w:t xml:space="preserve">improved </w:t>
      </w:r>
      <w:r w:rsidR="00E477F8" w:rsidRPr="00E477F8">
        <w:t>quality and amenity of homes</w:t>
      </w:r>
      <w:r w:rsidR="00E477F8">
        <w:t xml:space="preserve">, including </w:t>
      </w:r>
      <w:r w:rsidR="00E477F8" w:rsidRPr="00E477F8">
        <w:t xml:space="preserve">new accessible bathrooms, kitchens, </w:t>
      </w:r>
      <w:r w:rsidR="00B661A9">
        <w:t xml:space="preserve">revised </w:t>
      </w:r>
      <w:r w:rsidR="00E477F8" w:rsidRPr="00E477F8">
        <w:t>floor</w:t>
      </w:r>
      <w:r w:rsidR="00B661A9">
        <w:t xml:space="preserve"> plans and</w:t>
      </w:r>
      <w:r w:rsidR="00E477F8" w:rsidRPr="00E477F8">
        <w:t xml:space="preserve"> layouts</w:t>
      </w:r>
      <w:r w:rsidR="00414F92">
        <w:t xml:space="preserve">, </w:t>
      </w:r>
      <w:r w:rsidR="005255E0">
        <w:t>producing</w:t>
      </w:r>
      <w:r w:rsidR="00414F92">
        <w:t xml:space="preserve"> </w:t>
      </w:r>
      <w:r w:rsidR="00E477F8" w:rsidRPr="00E477F8">
        <w:t>more inclusive and functional spaces to support resident independence</w:t>
      </w:r>
      <w:r w:rsidR="00CE203D" w:rsidRPr="00E477F8">
        <w:t xml:space="preserve">. </w:t>
      </w:r>
    </w:p>
    <w:p w14:paraId="46A87174" w14:textId="132FE6EF" w:rsidR="005758FB" w:rsidRDefault="005255E0" w:rsidP="009C4E80">
      <w:pPr>
        <w:pStyle w:val="Bullet1"/>
      </w:pPr>
      <w:r>
        <w:t>Housing Victor</w:t>
      </w:r>
      <w:r w:rsidR="004749EC">
        <w:t>ia</w:t>
      </w:r>
      <w:r w:rsidR="00764534">
        <w:t>’</w:t>
      </w:r>
      <w:r w:rsidR="004749EC">
        <w:t>s new s</w:t>
      </w:r>
      <w:r w:rsidR="009E0CDC" w:rsidRPr="009E0CDC">
        <w:t xml:space="preserve">ocial housing </w:t>
      </w:r>
      <w:r w:rsidR="008E5F90">
        <w:t xml:space="preserve">future </w:t>
      </w:r>
      <w:r w:rsidR="004749EC">
        <w:t xml:space="preserve">builds will align with </w:t>
      </w:r>
      <w:r w:rsidR="00175882">
        <w:t xml:space="preserve">the Liveable Housing </w:t>
      </w:r>
      <w:r w:rsidR="0008049E">
        <w:t>Guidelines</w:t>
      </w:r>
      <w:r w:rsidR="00175882">
        <w:t xml:space="preserve">, </w:t>
      </w:r>
      <w:r w:rsidR="0008049E">
        <w:t>meeting</w:t>
      </w:r>
      <w:r w:rsidR="00175882">
        <w:t xml:space="preserve"> </w:t>
      </w:r>
      <w:r w:rsidR="00FE72D1">
        <w:t>universal</w:t>
      </w:r>
      <w:r w:rsidR="00175882" w:rsidDel="00FE72D1">
        <w:t xml:space="preserve"> </w:t>
      </w:r>
      <w:r w:rsidR="00FE72D1">
        <w:t xml:space="preserve">design </w:t>
      </w:r>
      <w:r w:rsidR="00175882">
        <w:t>principles</w:t>
      </w:r>
      <w:r w:rsidR="00713DFD">
        <w:t xml:space="preserve"> and</w:t>
      </w:r>
      <w:r w:rsidR="0008049E">
        <w:t xml:space="preserve"> ensuring </w:t>
      </w:r>
      <w:r w:rsidR="00175882">
        <w:t xml:space="preserve">that </w:t>
      </w:r>
      <w:r w:rsidR="0008049E">
        <w:t>homes meet the diverse needs of residents throughout the property lifecycle.</w:t>
      </w:r>
    </w:p>
    <w:p w14:paraId="28615A8C" w14:textId="44ED57EC" w:rsidR="00681D86" w:rsidRDefault="00681D86" w:rsidP="007F1530">
      <w:pPr>
        <w:pStyle w:val="Heading2"/>
        <w:jc w:val="both"/>
      </w:pPr>
      <w:bookmarkStart w:id="73" w:name="_Toc173168562"/>
      <w:bookmarkStart w:id="74" w:name="_Toc184132851"/>
      <w:r>
        <w:t xml:space="preserve">Disability </w:t>
      </w:r>
      <w:r w:rsidR="00CF61E9">
        <w:t xml:space="preserve">confident </w:t>
      </w:r>
      <w:r>
        <w:t xml:space="preserve">and </w:t>
      </w:r>
      <w:r w:rsidR="00CF61E9">
        <w:t xml:space="preserve">inclusive </w:t>
      </w:r>
      <w:bookmarkEnd w:id="73"/>
      <w:r w:rsidR="00CF61E9">
        <w:t>workforce</w:t>
      </w:r>
      <w:bookmarkEnd w:id="74"/>
    </w:p>
    <w:p w14:paraId="1D06C700" w14:textId="0FFC1389" w:rsidR="00FD04BB" w:rsidRDefault="004A605A" w:rsidP="009C4E80">
      <w:pPr>
        <w:pStyle w:val="Body"/>
      </w:pPr>
      <w:r>
        <w:t>The Victorian Government has</w:t>
      </w:r>
      <w:r w:rsidR="00A43BC3">
        <w:t xml:space="preserve"> been developing </w:t>
      </w:r>
      <w:r w:rsidR="00FD04BB">
        <w:t xml:space="preserve">policies and programs to increase </w:t>
      </w:r>
      <w:r w:rsidR="009D5961">
        <w:t>d</w:t>
      </w:r>
      <w:r w:rsidR="00FD04BB">
        <w:t xml:space="preserve">isability confident and inclusive workforces across the Victorian Public Service </w:t>
      </w:r>
      <w:r w:rsidR="00A40527">
        <w:t>including</w:t>
      </w:r>
      <w:r w:rsidR="00FD04BB">
        <w:t>:</w:t>
      </w:r>
    </w:p>
    <w:p w14:paraId="1A240406" w14:textId="22D9C118" w:rsidR="00137917" w:rsidRDefault="00A40527" w:rsidP="009C4E80">
      <w:pPr>
        <w:pStyle w:val="Bullet1"/>
      </w:pPr>
      <w:r>
        <w:t xml:space="preserve">Parks Victoria </w:t>
      </w:r>
      <w:r w:rsidR="004059D5" w:rsidRPr="004059D5">
        <w:t xml:space="preserve">facilitated </w:t>
      </w:r>
      <w:r w:rsidR="00C944EE">
        <w:t>4</w:t>
      </w:r>
      <w:r w:rsidR="00C944EE" w:rsidRPr="004059D5">
        <w:t xml:space="preserve"> </w:t>
      </w:r>
      <w:r w:rsidR="004059D5" w:rsidRPr="004059D5">
        <w:t xml:space="preserve">Licensed Tour Operator (LTO) Forums for businesses registered with Parks Victoria. These </w:t>
      </w:r>
      <w:r w:rsidR="00AA339D">
        <w:t>forums were</w:t>
      </w:r>
      <w:r w:rsidR="004059D5" w:rsidRPr="004059D5">
        <w:t xml:space="preserve"> held in Melbourne, Morwell, Alexandra and Halls Gap</w:t>
      </w:r>
      <w:r w:rsidR="00A10693">
        <w:t xml:space="preserve"> and included </w:t>
      </w:r>
      <w:r w:rsidR="004059D5" w:rsidRPr="004059D5">
        <w:t>strategies to improve the inclusiveness of tourism experiences.</w:t>
      </w:r>
      <w:r w:rsidR="00A10693">
        <w:t xml:space="preserve"> </w:t>
      </w:r>
    </w:p>
    <w:p w14:paraId="4535E669" w14:textId="4C501B2F" w:rsidR="0080135A" w:rsidRDefault="0058128B" w:rsidP="009C4E80">
      <w:pPr>
        <w:pStyle w:val="Bullet1"/>
      </w:pPr>
      <w:r w:rsidRPr="0058128B">
        <w:t>In 2023, 49</w:t>
      </w:r>
      <w:r w:rsidR="00C944EE">
        <w:t xml:space="preserve">% </w:t>
      </w:r>
      <w:r w:rsidRPr="0058128B">
        <w:t>of Parks Victoria's registered LTOs were offering accessible tourism experiences</w:t>
      </w:r>
      <w:r w:rsidR="00052C44">
        <w:t xml:space="preserve">, which has </w:t>
      </w:r>
      <w:r w:rsidRPr="0058128B">
        <w:t xml:space="preserve">now increased </w:t>
      </w:r>
      <w:r w:rsidR="002C798C">
        <w:t xml:space="preserve">to </w:t>
      </w:r>
      <w:r w:rsidRPr="0058128B">
        <w:t>55</w:t>
      </w:r>
      <w:r w:rsidR="00C944EE">
        <w:t xml:space="preserve">% </w:t>
      </w:r>
      <w:r w:rsidR="00A06C2B">
        <w:t>in 2024</w:t>
      </w:r>
      <w:r w:rsidRPr="0058128B">
        <w:t>. A further 35</w:t>
      </w:r>
      <w:r w:rsidR="00C944EE">
        <w:t>%</w:t>
      </w:r>
      <w:r w:rsidR="003968D8" w:rsidDel="00C944EE">
        <w:t xml:space="preserve"> </w:t>
      </w:r>
      <w:r w:rsidRPr="0058128B">
        <w:t>of LTOs are seeking further training opportunities to increase accessibility of their experience</w:t>
      </w:r>
      <w:r w:rsidR="009547F5">
        <w:t>s</w:t>
      </w:r>
      <w:r w:rsidRPr="0058128B">
        <w:t xml:space="preserve">. </w:t>
      </w:r>
    </w:p>
    <w:p w14:paraId="0602D1A3" w14:textId="190A6A33" w:rsidR="00681D86" w:rsidRDefault="0058128B" w:rsidP="006053BB">
      <w:pPr>
        <w:pStyle w:val="Bullet1"/>
      </w:pPr>
      <w:r w:rsidRPr="0058128B">
        <w:t>LTOs registered with the NDIS ha</w:t>
      </w:r>
      <w:r w:rsidR="00F24662">
        <w:t>ve</w:t>
      </w:r>
      <w:r w:rsidRPr="0058128B">
        <w:t xml:space="preserve"> increased by 5</w:t>
      </w:r>
      <w:r w:rsidR="00C944EE">
        <w:t xml:space="preserve">% </w:t>
      </w:r>
      <w:r w:rsidRPr="0058128B">
        <w:t>in 12 months (2023 to 2024).</w:t>
      </w:r>
    </w:p>
    <w:p w14:paraId="0CB101CE" w14:textId="51627ACC" w:rsidR="00EA6982" w:rsidRDefault="00EA6982" w:rsidP="006053BB">
      <w:pPr>
        <w:pStyle w:val="Bullet1"/>
      </w:pPr>
      <w:r>
        <w:t xml:space="preserve">The Impact21 work and readiness program run by Department of Jobs, Skills, Industry and Regions saw </w:t>
      </w:r>
      <w:bookmarkStart w:id="75" w:name="_Int_ijw7k0Ge"/>
      <w:r>
        <w:t>a number of</w:t>
      </w:r>
      <w:bookmarkEnd w:id="75"/>
      <w:r>
        <w:t xml:space="preserve"> young adults living with Down </w:t>
      </w:r>
      <w:r w:rsidR="00C944EE">
        <w:t>s</w:t>
      </w:r>
      <w:r>
        <w:t>yndrome gain employment and built the readiness of employers to sustain a diverse workforce.</w:t>
      </w:r>
    </w:p>
    <w:p w14:paraId="5BD5C096" w14:textId="77777777" w:rsidR="00302F8D" w:rsidRPr="00405E01" w:rsidRDefault="008651D5" w:rsidP="008651D5">
      <w:pPr>
        <w:pStyle w:val="Bullet1"/>
      </w:pPr>
      <w:r w:rsidRPr="00405E01">
        <w:t xml:space="preserve">The Department of Education has employed Inclusion Outreach Coaches to assist schools to set up schoolwide systems to build capability, practice and confidence for teachers and other staff to meet the learning and wellbeing needs of all students with disability. Inclusion Outreach Coaches have partnered with more than </w:t>
      </w:r>
      <w:r w:rsidR="006441B4" w:rsidRPr="00405E01">
        <w:t xml:space="preserve">322 </w:t>
      </w:r>
      <w:r w:rsidRPr="00405E01">
        <w:t>mainstream schools</w:t>
      </w:r>
      <w:r w:rsidR="00EB7D27" w:rsidRPr="00405E01">
        <w:t>.</w:t>
      </w:r>
    </w:p>
    <w:p w14:paraId="3C17E373" w14:textId="4698F79D" w:rsidR="0004049E" w:rsidRPr="00405E01" w:rsidRDefault="0004049E" w:rsidP="0004049E">
      <w:pPr>
        <w:pStyle w:val="Bullet1"/>
        <w:rPr>
          <w:rFonts w:ascii="Times New Roman" w:hAnsi="Times New Roman"/>
          <w:szCs w:val="24"/>
          <w:lang w:eastAsia="en-AU"/>
        </w:rPr>
      </w:pPr>
      <w:r w:rsidRPr="00405E01">
        <w:lastRenderedPageBreak/>
        <w:t>Through the Diverse Learners Hub, the Department of Education is building capability across all schools in Victoria to meet diverse learners’ needs, including students with autism, ADHD and learning difficulties. The Diverse Learners Hub regional workforce has engaged with over 120 mainstream schools</w:t>
      </w:r>
      <w:r w:rsidR="00405E01" w:rsidRPr="00405E01">
        <w:rPr>
          <w:rFonts w:ascii="Times New Roman" w:hAnsi="Times New Roman"/>
          <w:szCs w:val="24"/>
          <w:lang w:eastAsia="en-AU"/>
        </w:rPr>
        <w:t>.</w:t>
      </w:r>
    </w:p>
    <w:p w14:paraId="039CF683" w14:textId="69044DD5" w:rsidR="006E7BAE" w:rsidRDefault="00137917" w:rsidP="006053BB">
      <w:pPr>
        <w:pStyle w:val="Bullet1"/>
      </w:pPr>
      <w:r>
        <w:t xml:space="preserve">Department of Health encouraged </w:t>
      </w:r>
      <w:r w:rsidR="00416423">
        <w:t xml:space="preserve">health services </w:t>
      </w:r>
      <w:r>
        <w:t xml:space="preserve">to </w:t>
      </w:r>
      <w:r w:rsidR="00416423">
        <w:t xml:space="preserve">establish </w:t>
      </w:r>
      <w:r w:rsidR="00FD6D81">
        <w:t>D</w:t>
      </w:r>
      <w:r w:rsidR="00416423">
        <w:t xml:space="preserve">isability </w:t>
      </w:r>
      <w:r w:rsidR="00FD6D81">
        <w:t>C</w:t>
      </w:r>
      <w:r w:rsidR="00416423">
        <w:t xml:space="preserve">hampion </w:t>
      </w:r>
      <w:r w:rsidR="00025161">
        <w:t xml:space="preserve">models </w:t>
      </w:r>
      <w:r w:rsidR="00416423">
        <w:t xml:space="preserve">in their current </w:t>
      </w:r>
      <w:r w:rsidR="00C944EE">
        <w:t>d</w:t>
      </w:r>
      <w:r w:rsidR="00416423">
        <w:t>isability</w:t>
      </w:r>
      <w:r w:rsidR="00416423" w:rsidDel="00C944EE">
        <w:t xml:space="preserve"> </w:t>
      </w:r>
      <w:r w:rsidR="00C944EE">
        <w:t>action plans</w:t>
      </w:r>
      <w:r w:rsidR="00416423">
        <w:t xml:space="preserve">. The level of implementation </w:t>
      </w:r>
      <w:r w:rsidR="001F52AB">
        <w:t>varies</w:t>
      </w:r>
      <w:r w:rsidR="00416423">
        <w:t xml:space="preserve"> across the sector. </w:t>
      </w:r>
      <w:r w:rsidR="006E7BAE">
        <w:t>For example:</w:t>
      </w:r>
    </w:p>
    <w:p w14:paraId="546E31E0" w14:textId="0617C243" w:rsidR="00416423" w:rsidRDefault="00C944EE" w:rsidP="006053BB">
      <w:pPr>
        <w:pStyle w:val="Bullet2"/>
      </w:pPr>
      <w:r>
        <w:t xml:space="preserve">as </w:t>
      </w:r>
      <w:r w:rsidR="003D1AF4">
        <w:t>noted</w:t>
      </w:r>
      <w:r w:rsidR="00D2021A">
        <w:t xml:space="preserve"> in </w:t>
      </w:r>
      <w:r w:rsidR="00416423">
        <w:t xml:space="preserve">Alfred Health’s </w:t>
      </w:r>
      <w:r w:rsidR="00416423" w:rsidRPr="001B746F">
        <w:t xml:space="preserve">Disability and </w:t>
      </w:r>
      <w:r w:rsidRPr="001B746F">
        <w:t xml:space="preserve">inclusion action plan </w:t>
      </w:r>
      <w:r w:rsidR="00416423" w:rsidRPr="001B746F">
        <w:t>2023</w:t>
      </w:r>
      <w:r w:rsidRPr="001B746F">
        <w:t>–</w:t>
      </w:r>
      <w:r w:rsidR="00416423" w:rsidRPr="001B746F">
        <w:t>26</w:t>
      </w:r>
      <w:r w:rsidR="001F52AB">
        <w:t>, the</w:t>
      </w:r>
      <w:r w:rsidR="00416423">
        <w:t xml:space="preserve"> Director of Allied Health has been appointed the Alfred Health Disability Champion and </w:t>
      </w:r>
      <w:r w:rsidR="00C3572F">
        <w:t>is chair of</w:t>
      </w:r>
      <w:r w:rsidR="00416423">
        <w:t xml:space="preserve"> the Disability Committee. </w:t>
      </w:r>
      <w:r w:rsidR="00D13839">
        <w:t xml:space="preserve">Alfred Health has </w:t>
      </w:r>
      <w:r w:rsidR="00416423">
        <w:t xml:space="preserve">also appointed Disability </w:t>
      </w:r>
      <w:r w:rsidR="00A22910">
        <w:t>P</w:t>
      </w:r>
      <w:r w:rsidR="00416423">
        <w:t xml:space="preserve">roject </w:t>
      </w:r>
      <w:r w:rsidR="00A22910">
        <w:t>O</w:t>
      </w:r>
      <w:r w:rsidR="00416423">
        <w:t xml:space="preserve">fficers who will provide disability expertise and resources to support departments across the organisation to achieve </w:t>
      </w:r>
      <w:r w:rsidR="00CE203D">
        <w:t>the actions to which they have committed</w:t>
      </w:r>
      <w:r w:rsidR="00416423">
        <w:t>.</w:t>
      </w:r>
    </w:p>
    <w:p w14:paraId="7ED275FF" w14:textId="77777777" w:rsidR="00465349" w:rsidRPr="00A44192" w:rsidRDefault="00465349" w:rsidP="00A44192">
      <w:pPr>
        <w:pStyle w:val="Bullet1"/>
      </w:pPr>
      <w:r w:rsidRPr="00A44192">
        <w:t>DLO teams in health services have been leading a range of initiatives to build workforce capacity. For example:</w:t>
      </w:r>
    </w:p>
    <w:p w14:paraId="6B05A734" w14:textId="77777777" w:rsidR="00465349" w:rsidRPr="00A44192" w:rsidRDefault="00465349" w:rsidP="00465349">
      <w:pPr>
        <w:pStyle w:val="Bullet2"/>
      </w:pPr>
      <w:r w:rsidRPr="00A44192">
        <w:t xml:space="preserve">The Austin Health DLO team delivered 19 education sessions for 600 staff in 2023-24 on how to support patients with disability. </w:t>
      </w:r>
    </w:p>
    <w:p w14:paraId="0B65D0D7" w14:textId="5DE3B746" w:rsidR="00242877" w:rsidRPr="00A44192" w:rsidRDefault="00465349" w:rsidP="00465349">
      <w:pPr>
        <w:pStyle w:val="Bullet2"/>
      </w:pPr>
      <w:r w:rsidRPr="00A44192">
        <w:t xml:space="preserve">The Monash Health DLO team coordinated the delivery of 8 </w:t>
      </w:r>
      <w:r w:rsidR="002B44D3" w:rsidRPr="00A44192">
        <w:t>D</w:t>
      </w:r>
      <w:r w:rsidRPr="00A44192">
        <w:t xml:space="preserve">eaf cultural competency training sessions for </w:t>
      </w:r>
      <w:r w:rsidR="007558E9" w:rsidRPr="00A44192">
        <w:t xml:space="preserve">clinical </w:t>
      </w:r>
      <w:r w:rsidRPr="00A44192">
        <w:t>staff in 2023</w:t>
      </w:r>
      <w:r w:rsidR="00C944EE">
        <w:t>–</w:t>
      </w:r>
      <w:r w:rsidRPr="00A44192">
        <w:t xml:space="preserve">24 </w:t>
      </w:r>
      <w:r w:rsidR="00C944EE">
        <w:t>that</w:t>
      </w:r>
      <w:r w:rsidR="00C944EE" w:rsidRPr="00A44192">
        <w:t xml:space="preserve"> </w:t>
      </w:r>
      <w:r w:rsidR="00A012B1" w:rsidRPr="00A44192">
        <w:t xml:space="preserve">highlighted the need for </w:t>
      </w:r>
      <w:r w:rsidR="00242877" w:rsidRPr="00A44192">
        <w:t>booking and using Auslan interpreters for Deaf patients.</w:t>
      </w:r>
    </w:p>
    <w:p w14:paraId="49A2818C" w14:textId="47C91998" w:rsidR="00977468" w:rsidRPr="00A44192" w:rsidRDefault="00465349" w:rsidP="00465349">
      <w:pPr>
        <w:pStyle w:val="Bullet2"/>
      </w:pPr>
      <w:r w:rsidRPr="00A44192">
        <w:t xml:space="preserve">The Eastern Health DLO team delivered 32 training sessions for health service </w:t>
      </w:r>
      <w:r w:rsidR="00242877" w:rsidRPr="00A44192">
        <w:t xml:space="preserve">clinical </w:t>
      </w:r>
      <w:r w:rsidRPr="00A44192">
        <w:t>staff in 2021</w:t>
      </w:r>
      <w:r w:rsidR="00C944EE">
        <w:t>–</w:t>
      </w:r>
      <w:r w:rsidRPr="00A44192">
        <w:t>22 and 2023</w:t>
      </w:r>
      <w:r w:rsidR="00C944EE">
        <w:t>–</w:t>
      </w:r>
      <w:r w:rsidRPr="00A44192">
        <w:t xml:space="preserve">24 </w:t>
      </w:r>
      <w:r w:rsidR="000F1550" w:rsidRPr="00A44192">
        <w:t>using</w:t>
      </w:r>
      <w:r w:rsidRPr="00A44192">
        <w:t xml:space="preserve"> </w:t>
      </w:r>
      <w:r w:rsidR="000F1550" w:rsidRPr="00A44192">
        <w:t>informed and best practice treatment processes when caring for people</w:t>
      </w:r>
      <w:r w:rsidRPr="00A44192">
        <w:t xml:space="preserve"> with autism and intellectual disability in healthcare settings. </w:t>
      </w:r>
    </w:p>
    <w:p w14:paraId="5167ABE6" w14:textId="1402764C" w:rsidR="00465349" w:rsidRPr="00A44192" w:rsidRDefault="00465349" w:rsidP="00465349">
      <w:pPr>
        <w:pStyle w:val="Bullet2"/>
      </w:pPr>
      <w:r w:rsidRPr="00A44192">
        <w:t xml:space="preserve">The Northeast Health Wangaratta DLO team </w:t>
      </w:r>
      <w:r w:rsidR="001A5D6C" w:rsidRPr="00A44192">
        <w:t xml:space="preserve">in partnership with </w:t>
      </w:r>
      <w:r w:rsidR="007B67CB" w:rsidRPr="00A44192">
        <w:t xml:space="preserve">the </w:t>
      </w:r>
      <w:r w:rsidR="001A5D6C" w:rsidRPr="00A44192">
        <w:t xml:space="preserve">Office of </w:t>
      </w:r>
      <w:r w:rsidR="0049450B" w:rsidRPr="00A44192">
        <w:t>the</w:t>
      </w:r>
      <w:r w:rsidR="001A5D6C" w:rsidRPr="00A44192">
        <w:t xml:space="preserve"> Public Advocate</w:t>
      </w:r>
      <w:r w:rsidR="000176A6" w:rsidRPr="00A44192">
        <w:t xml:space="preserve"> delivered </w:t>
      </w:r>
      <w:r w:rsidR="00945E2C" w:rsidRPr="00A44192">
        <w:t>the Healthy Discussions project</w:t>
      </w:r>
      <w:r w:rsidR="007328A6" w:rsidRPr="00A44192">
        <w:rPr>
          <w:rStyle w:val="FootnoteReference"/>
        </w:rPr>
        <w:footnoteReference w:id="24"/>
      </w:r>
      <w:r w:rsidR="001A5D6C" w:rsidRPr="00A44192">
        <w:t xml:space="preserve"> to </w:t>
      </w:r>
      <w:r w:rsidR="00855C8E" w:rsidRPr="00A44192">
        <w:t>health practitioners</w:t>
      </w:r>
      <w:r w:rsidR="009B7BC8" w:rsidRPr="00A44192">
        <w:t xml:space="preserve">, </w:t>
      </w:r>
      <w:r w:rsidR="00074C73" w:rsidRPr="00A44192">
        <w:t>seeking to</w:t>
      </w:r>
      <w:r w:rsidR="00406210" w:rsidRPr="00A44192">
        <w:t xml:space="preserve"> improve </w:t>
      </w:r>
      <w:r w:rsidR="00855C8E" w:rsidRPr="00A44192">
        <w:t>communicat</w:t>
      </w:r>
      <w:r w:rsidR="00406210" w:rsidRPr="00A44192">
        <w:t xml:space="preserve">ion and informed decision making by </w:t>
      </w:r>
      <w:r w:rsidR="00855C8E" w:rsidRPr="00A44192">
        <w:t>people with disability</w:t>
      </w:r>
      <w:r w:rsidR="009B7BC8" w:rsidRPr="00A44192">
        <w:t>.</w:t>
      </w:r>
      <w:r w:rsidR="00855C8E" w:rsidRPr="00A44192">
        <w:t xml:space="preserve"> </w:t>
      </w:r>
    </w:p>
    <w:p w14:paraId="3C9FD2FD" w14:textId="77777777" w:rsidR="00465349" w:rsidRPr="00A44192" w:rsidRDefault="00465349" w:rsidP="00465349">
      <w:pPr>
        <w:pStyle w:val="Bullet2"/>
      </w:pPr>
      <w:r w:rsidRPr="00A44192">
        <w:t>The St Vincent’s DLO team established an online disability resource hub for health service staff which includes training and resources as well as information about reasonable adjustments. The hub has had 271 visits since January 2024.</w:t>
      </w:r>
    </w:p>
    <w:p w14:paraId="717898AF" w14:textId="78672A28" w:rsidR="007F65ED" w:rsidRDefault="000F7CA7" w:rsidP="006053BB">
      <w:pPr>
        <w:pStyle w:val="Bullet1"/>
      </w:pPr>
      <w:r>
        <w:t xml:space="preserve">Family </w:t>
      </w:r>
      <w:r w:rsidR="00AF0986">
        <w:t xml:space="preserve">Safety </w:t>
      </w:r>
      <w:r w:rsidR="005C0C44">
        <w:t>Victoria</w:t>
      </w:r>
      <w:r w:rsidR="004730E2">
        <w:t>’</w:t>
      </w:r>
      <w:r w:rsidR="005C0C44">
        <w:t xml:space="preserve">s </w:t>
      </w:r>
      <w:r w:rsidR="007F65ED">
        <w:t>Gender and Disability Workforce Development Program</w:t>
      </w:r>
      <w:r w:rsidR="005C0C44">
        <w:t xml:space="preserve"> </w:t>
      </w:r>
      <w:r w:rsidR="00396677">
        <w:t xml:space="preserve">has </w:t>
      </w:r>
      <w:r w:rsidR="006025E6">
        <w:t xml:space="preserve">developed resources including: </w:t>
      </w:r>
    </w:p>
    <w:p w14:paraId="3A8657ED" w14:textId="499705D0" w:rsidR="007F65ED" w:rsidRDefault="00C944EE" w:rsidP="006053BB">
      <w:pPr>
        <w:pStyle w:val="Bullet2"/>
      </w:pPr>
      <w:r>
        <w:t xml:space="preserve">a </w:t>
      </w:r>
      <w:r w:rsidR="007F65ED">
        <w:t xml:space="preserve">Taking Action </w:t>
      </w:r>
      <w:r w:rsidR="00D64BAB">
        <w:t>Guide,</w:t>
      </w:r>
      <w:r w:rsidR="007F65ED">
        <w:t xml:space="preserve"> </w:t>
      </w:r>
      <w:r w:rsidR="00733C61">
        <w:t xml:space="preserve">which </w:t>
      </w:r>
      <w:r w:rsidR="005654E1">
        <w:t xml:space="preserve">is a </w:t>
      </w:r>
      <w:r w:rsidR="007F65ED">
        <w:t xml:space="preserve">micro </w:t>
      </w:r>
      <w:bookmarkStart w:id="76" w:name="_Int_fih6lePw"/>
      <w:r w:rsidR="007F65ED">
        <w:t>webinar</w:t>
      </w:r>
      <w:bookmarkEnd w:id="76"/>
      <w:r w:rsidR="007F65ED">
        <w:t xml:space="preserve"> series, </w:t>
      </w:r>
      <w:r w:rsidR="00002D52">
        <w:t xml:space="preserve">a </w:t>
      </w:r>
      <w:r w:rsidR="007F65ED">
        <w:t>self</w:t>
      </w:r>
      <w:r w:rsidR="00002D52">
        <w:t>-</w:t>
      </w:r>
      <w:r w:rsidR="007F65ED">
        <w:t>paced online course</w:t>
      </w:r>
    </w:p>
    <w:p w14:paraId="4EE7FDBB" w14:textId="3C59F8A7" w:rsidR="007F65ED" w:rsidRDefault="00C944EE" w:rsidP="006053BB">
      <w:pPr>
        <w:pStyle w:val="Bullet2"/>
      </w:pPr>
      <w:r>
        <w:t xml:space="preserve">the </w:t>
      </w:r>
      <w:r w:rsidR="007F65ED">
        <w:t>Resistance and Backlash to Gender, Disability Inclusive Practice resource</w:t>
      </w:r>
      <w:r w:rsidR="00FD6D81">
        <w:t>.</w:t>
      </w:r>
    </w:p>
    <w:p w14:paraId="02CEA557" w14:textId="4F4B1881" w:rsidR="004756F7" w:rsidRDefault="00C944EE" w:rsidP="006053BB">
      <w:pPr>
        <w:pStyle w:val="Bullet2"/>
      </w:pPr>
      <w:r>
        <w:t>t</w:t>
      </w:r>
      <w:r w:rsidRPr="004756F7">
        <w:t xml:space="preserve">he </w:t>
      </w:r>
      <w:r w:rsidR="004756F7" w:rsidRPr="004756F7">
        <w:t>Preventing Violence Against Women with Disabilities from Multicultural Communities resource</w:t>
      </w:r>
      <w:r w:rsidR="00A9500F">
        <w:t xml:space="preserve">, developed by Women with Disabilities </w:t>
      </w:r>
      <w:r w:rsidR="00A9500F" w:rsidRPr="004756F7">
        <w:t>Victoria</w:t>
      </w:r>
      <w:r w:rsidR="004756F7" w:rsidRPr="004756F7">
        <w:t>.</w:t>
      </w:r>
      <w:r w:rsidR="007F65ED">
        <w:t xml:space="preserve"> </w:t>
      </w:r>
      <w:r w:rsidR="0073316D" w:rsidRPr="00607EC7">
        <w:t xml:space="preserve">This program builds capacity of the prevention workforce to deliver interventions which </w:t>
      </w:r>
      <w:r w:rsidR="0073316D" w:rsidRPr="00607EC7">
        <w:lastRenderedPageBreak/>
        <w:t>meet the needs of women with disabilit</w:t>
      </w:r>
      <w:r w:rsidR="005959F4">
        <w:t>y</w:t>
      </w:r>
      <w:r w:rsidR="0073316D" w:rsidRPr="00607EC7">
        <w:t xml:space="preserve"> and empower women with disabilit</w:t>
      </w:r>
      <w:r w:rsidR="005959F4">
        <w:t>y</w:t>
      </w:r>
      <w:r w:rsidR="0073316D" w:rsidRPr="00607EC7">
        <w:t xml:space="preserve"> to also lead this work</w:t>
      </w:r>
      <w:r w:rsidR="0073316D">
        <w:t>.</w:t>
      </w:r>
    </w:p>
    <w:p w14:paraId="2199F051" w14:textId="02756B17" w:rsidR="004833EA" w:rsidRPr="00CF4DDA" w:rsidRDefault="00FC5A92" w:rsidP="00CA7F20">
      <w:pPr>
        <w:pStyle w:val="Bullet1"/>
      </w:pPr>
      <w:r w:rsidRPr="00CF4DDA">
        <w:t xml:space="preserve">The </w:t>
      </w:r>
      <w:r w:rsidR="006C184F" w:rsidRPr="00CF4DDA">
        <w:t xml:space="preserve">Victorian Public Sector Commission ran </w:t>
      </w:r>
      <w:bookmarkStart w:id="77" w:name="_Int_He9qez5e"/>
      <w:r w:rsidR="006C184F" w:rsidRPr="00CF4DDA">
        <w:t>a number of</w:t>
      </w:r>
      <w:bookmarkEnd w:id="77"/>
      <w:r w:rsidR="006C184F" w:rsidRPr="00CF4DDA">
        <w:t xml:space="preserve"> programs </w:t>
      </w:r>
      <w:bookmarkStart w:id="78" w:name="_Int_66Q6FHSH"/>
      <w:r w:rsidR="006C184F" w:rsidRPr="00CF4DDA">
        <w:t>in order to</w:t>
      </w:r>
      <w:bookmarkEnd w:id="78"/>
      <w:r w:rsidR="006C184F" w:rsidRPr="00CF4DDA">
        <w:t xml:space="preserve"> build a confident and inclusive diverse public sector</w:t>
      </w:r>
      <w:r w:rsidR="00FD6D81">
        <w:t>.</w:t>
      </w:r>
      <w:r w:rsidR="006C184F" w:rsidRPr="00CF4DDA">
        <w:t xml:space="preserve"> </w:t>
      </w:r>
      <w:bookmarkStart w:id="79" w:name="_Int_picD4NSi"/>
      <w:r w:rsidR="00FD6D81">
        <w:t>A</w:t>
      </w:r>
      <w:r w:rsidR="006C184F" w:rsidRPr="00CF4DDA">
        <w:t xml:space="preserve"> number of</w:t>
      </w:r>
      <w:bookmarkEnd w:id="79"/>
      <w:r w:rsidR="006C184F" w:rsidRPr="00CF4DDA">
        <w:t xml:space="preserve"> </w:t>
      </w:r>
      <w:r w:rsidR="004833EA" w:rsidRPr="00CF4DDA">
        <w:t xml:space="preserve">highlights </w:t>
      </w:r>
      <w:r w:rsidR="009A4330" w:rsidRPr="00CF4DDA">
        <w:t>include</w:t>
      </w:r>
      <w:r w:rsidR="004833EA" w:rsidRPr="00CF4DDA">
        <w:t>:</w:t>
      </w:r>
    </w:p>
    <w:p w14:paraId="0ED01D63" w14:textId="302AFB9F" w:rsidR="007F65ED" w:rsidRDefault="00C944EE" w:rsidP="00CA7F20">
      <w:pPr>
        <w:pStyle w:val="Bullet2"/>
      </w:pPr>
      <w:r>
        <w:t>delivering</w:t>
      </w:r>
      <w:r w:rsidRPr="009B207D">
        <w:t xml:space="preserve"> </w:t>
      </w:r>
      <w:r w:rsidR="009B207D" w:rsidRPr="009B207D">
        <w:t>mentoring program</w:t>
      </w:r>
      <w:r w:rsidR="003B1331">
        <w:t>s</w:t>
      </w:r>
      <w:r w:rsidR="009B207D" w:rsidRPr="009B207D">
        <w:t xml:space="preserve"> for public sector employees with disability in </w:t>
      </w:r>
      <w:r w:rsidR="008D69E4" w:rsidRPr="009B207D">
        <w:t>2022</w:t>
      </w:r>
      <w:r>
        <w:t>–</w:t>
      </w:r>
      <w:r w:rsidR="008D69E4" w:rsidRPr="009B207D">
        <w:t>23 and</w:t>
      </w:r>
      <w:r w:rsidR="009B207D" w:rsidRPr="009B207D">
        <w:t xml:space="preserve"> coordinated tailored mentoring for emerging leaders with disability as part of the 'Leading together' program in 2023</w:t>
      </w:r>
      <w:r>
        <w:t>–</w:t>
      </w:r>
      <w:r w:rsidR="00A81E05">
        <w:t>24</w:t>
      </w:r>
    </w:p>
    <w:p w14:paraId="63614633" w14:textId="4165D3BD" w:rsidR="00F8379B" w:rsidRDefault="00C944EE" w:rsidP="00CA7F20">
      <w:pPr>
        <w:pStyle w:val="Bullet2"/>
      </w:pPr>
      <w:r>
        <w:t xml:space="preserve">supporting </w:t>
      </w:r>
      <w:r w:rsidR="00F8379B">
        <w:t xml:space="preserve">the Neurodiverse Confident Services panel, a panel of </w:t>
      </w:r>
      <w:r>
        <w:t xml:space="preserve">5 </w:t>
      </w:r>
      <w:r w:rsidR="00F8379B">
        <w:t xml:space="preserve">organisations </w:t>
      </w:r>
      <w:r>
        <w:t>that</w:t>
      </w:r>
      <w:r w:rsidR="00F8379B">
        <w:t xml:space="preserve"> provide counselling and awareness training to employees, managers and teams</w:t>
      </w:r>
    </w:p>
    <w:p w14:paraId="25CEF463" w14:textId="334365D7" w:rsidR="00F8379B" w:rsidRDefault="00C944EE" w:rsidP="00CA7F20">
      <w:pPr>
        <w:pStyle w:val="Bullet2"/>
      </w:pPr>
      <w:r>
        <w:t xml:space="preserve">publishing </w:t>
      </w:r>
      <w:r w:rsidR="00F8379B">
        <w:t>a policy and a range of resources to support workplace adjustments on its website</w:t>
      </w:r>
    </w:p>
    <w:p w14:paraId="7D420B37" w14:textId="26283F7C" w:rsidR="00F8379B" w:rsidRDefault="00C944EE" w:rsidP="00CA7F20">
      <w:pPr>
        <w:pStyle w:val="Bullet2"/>
      </w:pPr>
      <w:r>
        <w:t xml:space="preserve">continuing </w:t>
      </w:r>
      <w:r w:rsidR="00F8379B">
        <w:t xml:space="preserve">to convene the Deputy Secretary Disability Champion Round Table (quarterly) to drive cultural change and </w:t>
      </w:r>
      <w:r w:rsidR="001B273E">
        <w:t>whole of government</w:t>
      </w:r>
      <w:r w:rsidR="00F8379B">
        <w:t xml:space="preserve"> actions</w:t>
      </w:r>
      <w:r w:rsidR="00AE6E75">
        <w:t>.</w:t>
      </w:r>
    </w:p>
    <w:p w14:paraId="5EB25415" w14:textId="68C5F0EC" w:rsidR="00681D86" w:rsidRDefault="00681D86" w:rsidP="007F1530">
      <w:pPr>
        <w:pStyle w:val="Heading2"/>
        <w:jc w:val="both"/>
      </w:pPr>
      <w:bookmarkStart w:id="80" w:name="_Toc173168563"/>
      <w:bookmarkStart w:id="81" w:name="_Toc184132852"/>
      <w:r>
        <w:t xml:space="preserve">Effective </w:t>
      </w:r>
      <w:r w:rsidR="005134AE">
        <w:t xml:space="preserve">data </w:t>
      </w:r>
      <w:r>
        <w:t xml:space="preserve">and </w:t>
      </w:r>
      <w:r w:rsidR="005134AE">
        <w:t xml:space="preserve">outcomes </w:t>
      </w:r>
      <w:bookmarkEnd w:id="80"/>
      <w:r w:rsidR="005134AE">
        <w:t>reporting</w:t>
      </w:r>
      <w:bookmarkEnd w:id="81"/>
    </w:p>
    <w:p w14:paraId="7024F54E" w14:textId="398B1BDC" w:rsidR="005134AE" w:rsidRDefault="009D5C4E" w:rsidP="00CA7F20">
      <w:pPr>
        <w:pStyle w:val="Body"/>
      </w:pPr>
      <w:r>
        <w:t xml:space="preserve">We are </w:t>
      </w:r>
      <w:r w:rsidR="004F504D">
        <w:t>making it easier to collect and report information a</w:t>
      </w:r>
      <w:r>
        <w:t xml:space="preserve">cross the Victorian </w:t>
      </w:r>
      <w:r w:rsidR="0015644D">
        <w:t>G</w:t>
      </w:r>
      <w:r w:rsidR="004F504D">
        <w:t>overnment</w:t>
      </w:r>
      <w:r>
        <w:t xml:space="preserve">. </w:t>
      </w:r>
      <w:r w:rsidR="004F504D">
        <w:t xml:space="preserve">This information helps us create better </w:t>
      </w:r>
      <w:r w:rsidR="005134AE">
        <w:t>policies and programs.</w:t>
      </w:r>
    </w:p>
    <w:p w14:paraId="5A963791" w14:textId="251C4FA2" w:rsidR="00D76BBF" w:rsidRPr="00D76BBF" w:rsidRDefault="004F504D" w:rsidP="00CA7F20">
      <w:pPr>
        <w:pStyle w:val="Body"/>
      </w:pPr>
      <w:r>
        <w:t>Here are some examples</w:t>
      </w:r>
      <w:r w:rsidR="005134AE">
        <w:t>:</w:t>
      </w:r>
    </w:p>
    <w:p w14:paraId="76CE41BE" w14:textId="2B57E74F" w:rsidR="00DA6883" w:rsidRDefault="007F683A" w:rsidP="00CA7F20">
      <w:pPr>
        <w:pStyle w:val="Bullet1"/>
      </w:pPr>
      <w:r>
        <w:t>National Disability Data Asset</w:t>
      </w:r>
      <w:r w:rsidR="00CF61E9">
        <w:t>.</w:t>
      </w:r>
      <w:r w:rsidR="009D5C4E">
        <w:t xml:space="preserve"> </w:t>
      </w:r>
      <w:r w:rsidR="00CF61E9">
        <w:t>T</w:t>
      </w:r>
      <w:r w:rsidR="00C9607D">
        <w:t xml:space="preserve">his </w:t>
      </w:r>
      <w:r w:rsidR="006B229C">
        <w:t xml:space="preserve">national </w:t>
      </w:r>
      <w:r w:rsidR="009D5C4E">
        <w:t>project</w:t>
      </w:r>
      <w:r w:rsidR="00DD4601">
        <w:t xml:space="preserve"> brings together</w:t>
      </w:r>
      <w:r w:rsidR="0003000E" w:rsidDel="004F504D">
        <w:t xml:space="preserve"> </w:t>
      </w:r>
      <w:r w:rsidR="0003000E" w:rsidDel="009D5C4E">
        <w:t>information</w:t>
      </w:r>
      <w:r w:rsidR="006B229C" w:rsidDel="009D5C4E">
        <w:t xml:space="preserve"> </w:t>
      </w:r>
      <w:r w:rsidR="004B0F3E" w:rsidDel="009D5C4E">
        <w:t xml:space="preserve">from different government agencies </w:t>
      </w:r>
      <w:r w:rsidR="004B0F3E" w:rsidDel="004F504D">
        <w:t>about</w:t>
      </w:r>
      <w:r w:rsidR="004B0F3E">
        <w:t xml:space="preserve"> Australians with disability and without disability</w:t>
      </w:r>
      <w:r w:rsidR="005134AE">
        <w:t xml:space="preserve">. </w:t>
      </w:r>
      <w:r w:rsidR="00C9607D">
        <w:t>It</w:t>
      </w:r>
      <w:r w:rsidR="002D60A7">
        <w:t xml:space="preserve"> help</w:t>
      </w:r>
      <w:r w:rsidR="00C9607D">
        <w:t>s</w:t>
      </w:r>
      <w:r w:rsidR="002D60A7">
        <w:t xml:space="preserve"> us </w:t>
      </w:r>
      <w:r w:rsidR="004B0F3E">
        <w:t>understand the experiences of people</w:t>
      </w:r>
      <w:r w:rsidR="006B229C">
        <w:t xml:space="preserve"> </w:t>
      </w:r>
      <w:r w:rsidR="005B2A51">
        <w:t>with disability</w:t>
      </w:r>
    </w:p>
    <w:p w14:paraId="6ED2DB83" w14:textId="42E47ACC" w:rsidR="002C6B22" w:rsidRPr="00911D01" w:rsidRDefault="00F56930" w:rsidP="00CA7F20">
      <w:pPr>
        <w:pStyle w:val="Bullet1"/>
      </w:pPr>
      <w:r>
        <w:t>H</w:t>
      </w:r>
      <w:r w:rsidR="00F35E11" w:rsidRPr="00911D01">
        <w:t>ealth services</w:t>
      </w:r>
      <w:r w:rsidR="005134AE">
        <w:t>’</w:t>
      </w:r>
      <w:r w:rsidR="00F35E11" w:rsidRPr="00911D01">
        <w:t xml:space="preserve"> annual reports</w:t>
      </w:r>
      <w:r w:rsidR="00CF61E9">
        <w:t>.</w:t>
      </w:r>
      <w:r w:rsidR="00F35E11" w:rsidRPr="00911D01">
        <w:t xml:space="preserve"> </w:t>
      </w:r>
      <w:r w:rsidR="00CF61E9">
        <w:t>T</w:t>
      </w:r>
      <w:r w:rsidR="00C9607D">
        <w:t xml:space="preserve">hese </w:t>
      </w:r>
      <w:r w:rsidR="004F504D">
        <w:t>reports help</w:t>
      </w:r>
      <w:r w:rsidR="00F35E11" w:rsidRPr="00911D01">
        <w:t xml:space="preserve"> </w:t>
      </w:r>
      <w:r w:rsidR="00C9607D">
        <w:t>health services</w:t>
      </w:r>
      <w:r w:rsidR="004F504D">
        <w:t xml:space="preserve"> make</w:t>
      </w:r>
      <w:r w:rsidR="00C9607D" w:rsidRPr="00911D01">
        <w:t xml:space="preserve"> </w:t>
      </w:r>
      <w:r w:rsidR="00C9607D">
        <w:t>d</w:t>
      </w:r>
      <w:r w:rsidR="00C9607D" w:rsidRPr="00911D01">
        <w:t xml:space="preserve">isability </w:t>
      </w:r>
      <w:r w:rsidR="00C9607D">
        <w:t>a</w:t>
      </w:r>
      <w:r w:rsidR="00C9607D" w:rsidRPr="00911D01">
        <w:t xml:space="preserve">ction </w:t>
      </w:r>
      <w:r w:rsidR="00C9607D">
        <w:t>p</w:t>
      </w:r>
      <w:r w:rsidR="00C9607D" w:rsidRPr="00911D01">
        <w:t>lans</w:t>
      </w:r>
    </w:p>
    <w:p w14:paraId="7292B4B2" w14:textId="77777777" w:rsidR="005840E7" w:rsidRDefault="00455119" w:rsidP="005840E7">
      <w:pPr>
        <w:pStyle w:val="Bullet1"/>
      </w:pPr>
      <w:r>
        <w:t>Independent Third Person Prog</w:t>
      </w:r>
      <w:r w:rsidR="004F504D">
        <w:t>r</w:t>
      </w:r>
      <w:r>
        <w:t xml:space="preserve">am – Victoria Police </w:t>
      </w:r>
      <w:r w:rsidR="00821865" w:rsidRPr="00821865">
        <w:t>collects</w:t>
      </w:r>
      <w:r w:rsidR="00FF71E5">
        <w:t xml:space="preserve"> and reports on</w:t>
      </w:r>
      <w:r w:rsidR="00881A53">
        <w:t xml:space="preserve"> </w:t>
      </w:r>
      <w:r w:rsidR="00613988">
        <w:t xml:space="preserve">people </w:t>
      </w:r>
      <w:r w:rsidR="004B274D">
        <w:t>using</w:t>
      </w:r>
      <w:r w:rsidR="004F504D">
        <w:t xml:space="preserve"> this program. The program</w:t>
      </w:r>
      <w:r w:rsidR="00821865" w:rsidRPr="00821865">
        <w:t xml:space="preserve"> </w:t>
      </w:r>
      <w:r w:rsidR="004F504D">
        <w:t xml:space="preserve">helps people with disabilities </w:t>
      </w:r>
      <w:r w:rsidR="00821865" w:rsidRPr="00821865">
        <w:t xml:space="preserve">during </w:t>
      </w:r>
      <w:r w:rsidR="004F504D">
        <w:t xml:space="preserve">police </w:t>
      </w:r>
      <w:r w:rsidR="00821865" w:rsidRPr="00821865">
        <w:t>interviews</w:t>
      </w:r>
      <w:r w:rsidR="005840E7">
        <w:t>.</w:t>
      </w:r>
      <w:r w:rsidR="00821865" w:rsidRPr="00821865">
        <w:t xml:space="preserve"> </w:t>
      </w:r>
    </w:p>
    <w:p w14:paraId="1E5E0646" w14:textId="77777777" w:rsidR="005840E7" w:rsidRDefault="002C30A6" w:rsidP="005840E7">
      <w:pPr>
        <w:pStyle w:val="Bullet1"/>
      </w:pPr>
      <w:r w:rsidRPr="001C7597">
        <w:t>Department of Education</w:t>
      </w:r>
      <w:r w:rsidR="005840E7">
        <w:t xml:space="preserve"> - Th</w:t>
      </w:r>
      <w:r w:rsidR="00CF61E9">
        <w:t>e</w:t>
      </w:r>
      <w:r w:rsidR="004F504D">
        <w:t xml:space="preserve"> department </w:t>
      </w:r>
      <w:r w:rsidR="009B52E1" w:rsidRPr="001C7597">
        <w:t xml:space="preserve">is improving </w:t>
      </w:r>
      <w:r w:rsidR="00CF61E9">
        <w:t>the way</w:t>
      </w:r>
      <w:r w:rsidR="004F504D">
        <w:t xml:space="preserve"> it collects and uses information about children with disabilit</w:t>
      </w:r>
      <w:r w:rsidR="009D53A1">
        <w:t>y.</w:t>
      </w:r>
      <w:r w:rsidR="004F504D">
        <w:t xml:space="preserve"> It also has a new </w:t>
      </w:r>
      <w:r w:rsidR="00CF61E9">
        <w:t xml:space="preserve">data </w:t>
      </w:r>
      <w:r w:rsidR="004F504D">
        <w:t xml:space="preserve">project </w:t>
      </w:r>
      <w:r w:rsidR="00CF61E9">
        <w:t>about</w:t>
      </w:r>
      <w:r w:rsidR="004F504D">
        <w:t xml:space="preserve"> children in kindergarten </w:t>
      </w:r>
      <w:r w:rsidR="00CF61E9">
        <w:t>with</w:t>
      </w:r>
      <w:r w:rsidR="004F504D">
        <w:t xml:space="preserve"> developmental concerns. This</w:t>
      </w:r>
      <w:r w:rsidR="00CF61E9">
        <w:t xml:space="preserve"> project</w:t>
      </w:r>
      <w:r w:rsidR="004F504D">
        <w:t xml:space="preserve"> will help us give these children the right support. </w:t>
      </w:r>
    </w:p>
    <w:p w14:paraId="2F719EA8" w14:textId="16AF3D00" w:rsidR="006C51E4" w:rsidRPr="008F37D3" w:rsidRDefault="004F504D" w:rsidP="004B1372">
      <w:pPr>
        <w:pStyle w:val="Bullet1"/>
        <w:spacing w:after="0" w:line="240" w:lineRule="auto"/>
      </w:pPr>
      <w:r>
        <w:t xml:space="preserve">The </w:t>
      </w:r>
      <w:r w:rsidR="00C429EE" w:rsidRPr="001F23B5">
        <w:t xml:space="preserve">Victorian Public Sector </w:t>
      </w:r>
      <w:r w:rsidR="00C429EE" w:rsidRPr="004F504D">
        <w:t>Commission</w:t>
      </w:r>
      <w:r w:rsidR="00F95DE0" w:rsidRPr="001F23B5">
        <w:t xml:space="preserve"> </w:t>
      </w:r>
      <w:r>
        <w:t xml:space="preserve">(VPSC) also </w:t>
      </w:r>
      <w:r w:rsidR="00E02552" w:rsidRPr="001F23B5">
        <w:t>collect</w:t>
      </w:r>
      <w:r>
        <w:t>s</w:t>
      </w:r>
      <w:r w:rsidR="00E02552" w:rsidRPr="001F23B5">
        <w:t xml:space="preserve"> </w:t>
      </w:r>
      <w:r>
        <w:t xml:space="preserve">data about people </w:t>
      </w:r>
      <w:r w:rsidR="00CF61E9">
        <w:t>with disability</w:t>
      </w:r>
      <w:r w:rsidR="00CA5359">
        <w:t xml:space="preserve"> employed in </w:t>
      </w:r>
      <w:r w:rsidR="006B39F4" w:rsidRPr="001F23B5" w:rsidDel="004F504D">
        <w:t xml:space="preserve">the Victorian </w:t>
      </w:r>
      <w:r w:rsidR="00310074" w:rsidRPr="001F23B5" w:rsidDel="004F504D">
        <w:t xml:space="preserve">public </w:t>
      </w:r>
      <w:r w:rsidR="00C06D0A">
        <w:t>s</w:t>
      </w:r>
      <w:r w:rsidR="00CA5359">
        <w:t>ervice</w:t>
      </w:r>
      <w:r w:rsidR="00CF61E9">
        <w:t>.</w:t>
      </w:r>
      <w:r>
        <w:t xml:space="preserve"> </w:t>
      </w:r>
      <w:r w:rsidR="00310074" w:rsidRPr="00BE5C5B">
        <w:t xml:space="preserve">In </w:t>
      </w:r>
      <w:r w:rsidR="00821F5B" w:rsidRPr="00BE5C5B">
        <w:t>2023</w:t>
      </w:r>
      <w:r>
        <w:t>,</w:t>
      </w:r>
      <w:r w:rsidR="00821F5B" w:rsidRPr="00BE5C5B">
        <w:t xml:space="preserve"> </w:t>
      </w:r>
      <w:r w:rsidR="00504D7B" w:rsidRPr="00BE5C5B">
        <w:t>8.5</w:t>
      </w:r>
      <w:r>
        <w:t xml:space="preserve">% </w:t>
      </w:r>
      <w:r w:rsidR="00CF61E9">
        <w:t xml:space="preserve">of </w:t>
      </w:r>
      <w:r w:rsidR="006B39F4" w:rsidRPr="001F23B5" w:rsidDel="004F504D">
        <w:t xml:space="preserve">the Victorian </w:t>
      </w:r>
      <w:r w:rsidR="00310074" w:rsidRPr="001F23B5" w:rsidDel="004F504D">
        <w:t xml:space="preserve">public </w:t>
      </w:r>
      <w:r>
        <w:t>s</w:t>
      </w:r>
      <w:r w:rsidRPr="00BE5C5B">
        <w:t>ervice</w:t>
      </w:r>
      <w:r>
        <w:t xml:space="preserve"> said they have</w:t>
      </w:r>
      <w:r w:rsidR="00CF61E9">
        <w:t xml:space="preserve"> a </w:t>
      </w:r>
      <w:r w:rsidR="008C70AB" w:rsidRPr="00BE5C5B">
        <w:t>disability</w:t>
      </w:r>
      <w:r w:rsidR="00A63B67" w:rsidRPr="00BE5C5B">
        <w:t>. T</w:t>
      </w:r>
      <w:r w:rsidR="00126395" w:rsidRPr="00BE5C5B">
        <w:t xml:space="preserve">he </w:t>
      </w:r>
      <w:r w:rsidR="003872FD" w:rsidRPr="00BE5C5B">
        <w:t xml:space="preserve">VPSC </w:t>
      </w:r>
      <w:r>
        <w:t>shares</w:t>
      </w:r>
      <w:r w:rsidRPr="00BE5C5B">
        <w:t xml:space="preserve"> </w:t>
      </w:r>
      <w:r w:rsidR="006C43FD" w:rsidRPr="00BE5C5B">
        <w:t xml:space="preserve">this information </w:t>
      </w:r>
      <w:r>
        <w:t xml:space="preserve">every year </w:t>
      </w:r>
      <w:r w:rsidR="006C43FD" w:rsidRPr="00BE5C5B">
        <w:t>on its</w:t>
      </w:r>
      <w:r w:rsidR="006C43FD" w:rsidRPr="00BE5C5B" w:rsidDel="004F504D">
        <w:t xml:space="preserve"> </w:t>
      </w:r>
      <w:r>
        <w:t>website</w:t>
      </w:r>
      <w:r w:rsidR="006C43FD" w:rsidRPr="00BE5C5B">
        <w:t>.</w:t>
      </w:r>
      <w:r w:rsidR="006C51E4" w:rsidRPr="008F37D3">
        <w:br w:type="page"/>
      </w:r>
    </w:p>
    <w:p w14:paraId="3C4AFD01" w14:textId="2C660F9D" w:rsidR="00585780" w:rsidRPr="006A77ED" w:rsidRDefault="0041596A" w:rsidP="004B1372">
      <w:pPr>
        <w:pStyle w:val="Heading1"/>
      </w:pPr>
      <w:bookmarkStart w:id="82" w:name="_Toc184132853"/>
      <w:r w:rsidRPr="006A77ED">
        <w:lastRenderedPageBreak/>
        <w:t>Status of actions</w:t>
      </w:r>
      <w:bookmarkEnd w:id="82"/>
    </w:p>
    <w:p w14:paraId="0DE81AC7" w14:textId="6401E621" w:rsidR="00C4297B" w:rsidRDefault="006B0A04" w:rsidP="004B1372">
      <w:pPr>
        <w:pStyle w:val="Heading2"/>
      </w:pPr>
      <w:bookmarkStart w:id="83" w:name="_Toc184132854"/>
      <w:r w:rsidRPr="006B0A04">
        <w:t>Explanatory notes</w:t>
      </w:r>
      <w:bookmarkEnd w:id="83"/>
      <w:r w:rsidRPr="006B0A04">
        <w:t xml:space="preserve"> </w:t>
      </w:r>
    </w:p>
    <w:p w14:paraId="7016BDDA" w14:textId="77777777" w:rsidR="00564D97" w:rsidRPr="00564D97" w:rsidRDefault="00564D97" w:rsidP="00564D97">
      <w:pPr>
        <w:pStyle w:val="Body"/>
      </w:pPr>
      <w:r w:rsidRPr="00564D97">
        <w:rPr>
          <w:b/>
          <w:bCs/>
        </w:rPr>
        <w:t>Inclusive Victoria: state disability plan 2022–2026</w:t>
      </w:r>
      <w:r w:rsidRPr="00564D97">
        <w:t xml:space="preserve"> is a 4-year plan for the whole Victorian Government.  </w:t>
      </w:r>
    </w:p>
    <w:p w14:paraId="337E48C9" w14:textId="77777777" w:rsidR="00564D97" w:rsidRPr="00564D97" w:rsidRDefault="00564D97" w:rsidP="00564D97">
      <w:pPr>
        <w:pStyle w:val="Body"/>
      </w:pPr>
      <w:r w:rsidRPr="00564D97">
        <w:t>It sets out the actions the Victorian Government is taking to ensure our community is inclusive and accessible. The plan puts the voices, experiences and aspirations of people with disability at its centre.  </w:t>
      </w:r>
    </w:p>
    <w:p w14:paraId="0EBB12C6" w14:textId="4DBB4A34" w:rsidR="00564D97" w:rsidRPr="00564D97" w:rsidRDefault="00564D97" w:rsidP="00564D97">
      <w:pPr>
        <w:pStyle w:val="Body"/>
      </w:pPr>
      <w:r w:rsidRPr="00564D97">
        <w:rPr>
          <w:b/>
          <w:bCs/>
        </w:rPr>
        <w:t>Inclusive Victoria</w:t>
      </w:r>
      <w:r w:rsidRPr="00564D97">
        <w:t xml:space="preserve"> has 175 </w:t>
      </w:r>
      <w:r w:rsidR="006A77ED">
        <w:t xml:space="preserve">original </w:t>
      </w:r>
      <w:r w:rsidRPr="00564D97">
        <w:t>actions that involve all Victorian Government departments. </w:t>
      </w:r>
    </w:p>
    <w:p w14:paraId="39CC01E8" w14:textId="77777777" w:rsidR="00564D97" w:rsidRPr="00564D97" w:rsidRDefault="00564D97" w:rsidP="00564D97">
      <w:pPr>
        <w:pStyle w:val="Body"/>
      </w:pPr>
      <w:r w:rsidRPr="00564D97">
        <w:t>We have organised the actions into 4 pillars and present them in a table. </w:t>
      </w:r>
    </w:p>
    <w:p w14:paraId="62720229" w14:textId="77777777" w:rsidR="00564D97" w:rsidRPr="00564D97" w:rsidRDefault="00564D97" w:rsidP="00015830">
      <w:pPr>
        <w:pStyle w:val="Numberdigit"/>
        <w:numPr>
          <w:ilvl w:val="0"/>
          <w:numId w:val="70"/>
        </w:numPr>
      </w:pPr>
      <w:r w:rsidRPr="00564D97">
        <w:t>Inclusive communities (31 actions) </w:t>
      </w:r>
    </w:p>
    <w:p w14:paraId="4AC9D9C7" w14:textId="77777777" w:rsidR="00564D97" w:rsidRPr="00564D97" w:rsidRDefault="00564D97" w:rsidP="00015830">
      <w:pPr>
        <w:pStyle w:val="Numberdigit"/>
      </w:pPr>
      <w:r w:rsidRPr="00564D97">
        <w:t>Health, housing and wellbeing (48 actions) </w:t>
      </w:r>
    </w:p>
    <w:p w14:paraId="3CB47CF0" w14:textId="77777777" w:rsidR="00564D97" w:rsidRPr="00564D97" w:rsidRDefault="00564D97" w:rsidP="00015830">
      <w:pPr>
        <w:pStyle w:val="Numberdigit"/>
      </w:pPr>
      <w:r w:rsidRPr="00564D97">
        <w:t>Fairness and safety (49 actions) </w:t>
      </w:r>
    </w:p>
    <w:p w14:paraId="7329CE43" w14:textId="77777777" w:rsidR="00564D97" w:rsidRPr="00564D97" w:rsidRDefault="00564D97" w:rsidP="00015830">
      <w:pPr>
        <w:pStyle w:val="Numberdigit"/>
      </w:pPr>
      <w:r w:rsidRPr="00564D97">
        <w:t>Opportunity and pride (47 actions).  </w:t>
      </w:r>
    </w:p>
    <w:p w14:paraId="25DAE0B2" w14:textId="77777777" w:rsidR="00564D97" w:rsidRPr="00564D97" w:rsidRDefault="00564D97" w:rsidP="00015830">
      <w:pPr>
        <w:pStyle w:val="Bodyafterbullets"/>
      </w:pPr>
      <w:r w:rsidRPr="00564D97">
        <w:t>Of these actions: </w:t>
      </w:r>
    </w:p>
    <w:p w14:paraId="58EAC5FC" w14:textId="17CE2C0D" w:rsidR="00564D97" w:rsidRPr="00911112" w:rsidRDefault="000B4F09" w:rsidP="00784846">
      <w:pPr>
        <w:pStyle w:val="Bullet1"/>
      </w:pPr>
      <w:r w:rsidRPr="00911112">
        <w:t xml:space="preserve">28 </w:t>
      </w:r>
      <w:r w:rsidR="00564D97" w:rsidRPr="00911112">
        <w:t>have been completed </w:t>
      </w:r>
    </w:p>
    <w:p w14:paraId="41BA2CAA" w14:textId="583926C2" w:rsidR="00564D97" w:rsidRPr="00911112" w:rsidRDefault="000B4F09" w:rsidP="00784846">
      <w:pPr>
        <w:pStyle w:val="Bullet1"/>
      </w:pPr>
      <w:r w:rsidRPr="00911112">
        <w:t xml:space="preserve">139 </w:t>
      </w:r>
      <w:r w:rsidR="00564D97" w:rsidRPr="00911112">
        <w:t>are on track, with 11 revised </w:t>
      </w:r>
    </w:p>
    <w:p w14:paraId="1E50409D" w14:textId="77777777" w:rsidR="00564D97" w:rsidRPr="00911112" w:rsidRDefault="00564D97" w:rsidP="00784846">
      <w:pPr>
        <w:pStyle w:val="Bullet1"/>
      </w:pPr>
      <w:r w:rsidRPr="00911112">
        <w:t>8 are still to be progressed. The reasons some actions are still to be progressed include: </w:t>
      </w:r>
    </w:p>
    <w:p w14:paraId="07CB8C1F" w14:textId="77777777" w:rsidR="00564D97" w:rsidRPr="00911112" w:rsidRDefault="00564D97" w:rsidP="00784846">
      <w:pPr>
        <w:pStyle w:val="Bullet2"/>
      </w:pPr>
      <w:r w:rsidRPr="00911112">
        <w:t>some actions have been completed in part, but not yet in full </w:t>
      </w:r>
    </w:p>
    <w:p w14:paraId="26CB46DF" w14:textId="77777777" w:rsidR="00564D97" w:rsidRPr="00911112" w:rsidRDefault="00564D97" w:rsidP="00784846">
      <w:pPr>
        <w:pStyle w:val="Bullet2"/>
      </w:pPr>
      <w:r w:rsidRPr="00911112">
        <w:t>some actions have been revised due to changes within Victorian Government departments  </w:t>
      </w:r>
    </w:p>
    <w:p w14:paraId="5F6AA909" w14:textId="77777777" w:rsidR="00564D97" w:rsidRPr="00911112" w:rsidRDefault="00564D97" w:rsidP="00784846">
      <w:pPr>
        <w:pStyle w:val="Bullet2"/>
      </w:pPr>
      <w:r w:rsidRPr="00911112">
        <w:t>some actions need us to work with other states and territories at the national level. </w:t>
      </w:r>
    </w:p>
    <w:p w14:paraId="19E397D0" w14:textId="11E6EE56" w:rsidR="00564D97" w:rsidRPr="00564D97" w:rsidRDefault="001C6AF4" w:rsidP="00784846">
      <w:pPr>
        <w:pStyle w:val="Bodyafterbullets"/>
      </w:pPr>
      <w:r>
        <w:t>11</w:t>
      </w:r>
      <w:r w:rsidRPr="00564D97">
        <w:t xml:space="preserve"> </w:t>
      </w:r>
      <w:r w:rsidR="00564D97" w:rsidRPr="00564D97">
        <w:t xml:space="preserve">new actions have </w:t>
      </w:r>
      <w:r w:rsidR="00564D97" w:rsidRPr="00911112">
        <w:t>been</w:t>
      </w:r>
      <w:r w:rsidR="00564D97" w:rsidRPr="00564D97">
        <w:t xml:space="preserve"> added. </w:t>
      </w:r>
    </w:p>
    <w:p w14:paraId="7C8CC046" w14:textId="77777777" w:rsidR="00911112" w:rsidRDefault="00564D97" w:rsidP="00911112">
      <w:pPr>
        <w:pStyle w:val="Body"/>
      </w:pPr>
      <w:r w:rsidRPr="00911112">
        <w:t xml:space="preserve">All outstanding and new actions respond to identified needs and will be implemented in the final two years of </w:t>
      </w:r>
      <w:r w:rsidRPr="001B746F">
        <w:rPr>
          <w:b/>
          <w:bCs/>
        </w:rPr>
        <w:t>Inclusive Victoria</w:t>
      </w:r>
      <w:r w:rsidRPr="00911112">
        <w:t xml:space="preserve"> (July 2024 to June 2026).</w:t>
      </w:r>
    </w:p>
    <w:p w14:paraId="64E5915B" w14:textId="77777777" w:rsidR="00911112" w:rsidRPr="00911112" w:rsidRDefault="00911112" w:rsidP="00784846">
      <w:pPr>
        <w:pStyle w:val="Body"/>
      </w:pPr>
      <w:r w:rsidRPr="00911112">
        <w:br w:type="page"/>
      </w:r>
    </w:p>
    <w:p w14:paraId="7DED0667" w14:textId="1D20A06D" w:rsidR="009477FC" w:rsidRDefault="00FE74C8" w:rsidP="00911112">
      <w:pPr>
        <w:pStyle w:val="Heading2"/>
      </w:pPr>
      <w:bookmarkStart w:id="84" w:name="_Toc184132855"/>
      <w:r w:rsidRPr="00911112">
        <w:lastRenderedPageBreak/>
        <w:t>Pillar</w:t>
      </w:r>
      <w:r>
        <w:rPr>
          <w:bCs/>
        </w:rPr>
        <w:t xml:space="preserve"> 1: </w:t>
      </w:r>
      <w:r>
        <w:rPr>
          <w:rFonts w:eastAsia="Times"/>
        </w:rPr>
        <w:t xml:space="preserve">Inclusive </w:t>
      </w:r>
      <w:r w:rsidRPr="00911112">
        <w:rPr>
          <w:rFonts w:eastAsia="Times"/>
        </w:rPr>
        <w:t>Communities</w:t>
      </w:r>
      <w:bookmarkEnd w:id="84"/>
      <w:r>
        <w:rPr>
          <w:rFonts w:eastAsia="Times"/>
        </w:rPr>
        <w:t xml:space="preserve"> </w:t>
      </w:r>
    </w:p>
    <w:p w14:paraId="563356C4" w14:textId="091BA7BD" w:rsidR="00564D97" w:rsidRPr="00564D97" w:rsidRDefault="00564D97" w:rsidP="009477FC">
      <w:pPr>
        <w:pStyle w:val="Heading3"/>
      </w:pPr>
      <w:r w:rsidRPr="00564D97">
        <w:t>Community attitudes actions </w:t>
      </w:r>
    </w:p>
    <w:tbl>
      <w:tblPr>
        <w:tblW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56"/>
        <w:gridCol w:w="4640"/>
        <w:gridCol w:w="1522"/>
        <w:gridCol w:w="1864"/>
      </w:tblGrid>
      <w:tr w:rsidR="009477FC" w:rsidRPr="00564D97" w14:paraId="07F3923A" w14:textId="77777777" w:rsidTr="00F4053C">
        <w:trPr>
          <w:trHeight w:val="300"/>
          <w:tblHeader/>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A946EA7" w14:textId="77777777" w:rsidR="00564D97" w:rsidRPr="00564D97" w:rsidRDefault="00564D97" w:rsidP="009477FC">
            <w:pPr>
              <w:pStyle w:val="Tablecolhead"/>
              <w:rPr>
                <w:rFonts w:eastAsia="Times"/>
              </w:rPr>
            </w:pPr>
            <w:r w:rsidRPr="00564D97">
              <w:rPr>
                <w:rFonts w:eastAsia="Times"/>
              </w:rPr>
              <w:t>Action number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7B65C126" w14:textId="77777777" w:rsidR="00564D97" w:rsidRPr="00564D97" w:rsidRDefault="00564D97" w:rsidP="009477FC">
            <w:pPr>
              <w:pStyle w:val="Tablecolhead"/>
              <w:rPr>
                <w:rFonts w:eastAsia="Times"/>
              </w:rPr>
            </w:pPr>
            <w:r w:rsidRPr="00564D97">
              <w:rPr>
                <w:rFonts w:eastAsia="Times"/>
              </w:rPr>
              <w:t>Action description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09AFCFC3" w14:textId="77777777" w:rsidR="00564D97" w:rsidRPr="00564D97" w:rsidRDefault="00564D97" w:rsidP="009477FC">
            <w:pPr>
              <w:pStyle w:val="Tablecolhead"/>
              <w:rPr>
                <w:rFonts w:eastAsia="Times"/>
              </w:rPr>
            </w:pPr>
            <w:r w:rsidRPr="00564D97">
              <w:rPr>
                <w:rFonts w:eastAsia="Times"/>
              </w:rPr>
              <w:t>Status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8C2102E" w14:textId="77777777" w:rsidR="00564D97" w:rsidRPr="00564D97" w:rsidRDefault="00564D97" w:rsidP="009477FC">
            <w:pPr>
              <w:pStyle w:val="Tablecolhead"/>
              <w:rPr>
                <w:rFonts w:eastAsia="Times"/>
              </w:rPr>
            </w:pPr>
            <w:r w:rsidRPr="00564D97">
              <w:rPr>
                <w:rFonts w:eastAsia="Times"/>
              </w:rPr>
              <w:t>Agency responsible </w:t>
            </w:r>
          </w:p>
        </w:tc>
      </w:tr>
      <w:tr w:rsidR="00564D97" w:rsidRPr="00564D97" w14:paraId="22EF47F5" w14:textId="77777777" w:rsidTr="00F4053C">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63D628F" w14:textId="77777777" w:rsidR="00564D97" w:rsidRPr="00564D97" w:rsidRDefault="00564D97" w:rsidP="00564D97">
            <w:pPr>
              <w:pStyle w:val="Body"/>
            </w:pPr>
            <w:r w:rsidRPr="00564D97">
              <w:t>1.1.1 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1BFAD73A" w14:textId="77777777" w:rsidR="00564D97" w:rsidRPr="00564D97" w:rsidRDefault="00564D97" w:rsidP="00564D97">
            <w:pPr>
              <w:pStyle w:val="Body"/>
            </w:pPr>
            <w:r w:rsidRPr="00564D97">
              <w:t>Identify and share evidence-informed approaches to changing community attitudes including through The Attitude Foundation and the Amaze ‘Change your Reactions’ campaign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011F864B" w14:textId="77777777" w:rsidR="00564D97" w:rsidRPr="00564D97" w:rsidRDefault="00564D97" w:rsidP="00564D97">
            <w:pPr>
              <w:pStyle w:val="Body"/>
            </w:pPr>
            <w:r w:rsidRPr="00564D97">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16FA3E5" w14:textId="77777777" w:rsidR="00564D97" w:rsidRPr="00564D97" w:rsidRDefault="00564D97" w:rsidP="00564D97">
            <w:pPr>
              <w:pStyle w:val="Body"/>
            </w:pPr>
            <w:r w:rsidRPr="00564D97">
              <w:t>Department of Families, Fairness and Housing  </w:t>
            </w:r>
          </w:p>
        </w:tc>
      </w:tr>
      <w:tr w:rsidR="00564D97" w:rsidRPr="00564D97" w14:paraId="3DC42B84" w14:textId="77777777" w:rsidTr="00F4053C">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0A85716" w14:textId="77777777" w:rsidR="00564D97" w:rsidRPr="00564D97" w:rsidRDefault="00564D97" w:rsidP="00564D97">
            <w:pPr>
              <w:pStyle w:val="Body"/>
            </w:pPr>
            <w:r w:rsidRPr="00564D97">
              <w:t>1.1.2 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6521B75A" w14:textId="77777777" w:rsidR="00564D97" w:rsidRPr="00564D97" w:rsidRDefault="00564D97" w:rsidP="00564D97">
            <w:pPr>
              <w:pStyle w:val="Body"/>
            </w:pPr>
            <w:r w:rsidRPr="00564D97">
              <w:t>Ensuring activities to change community attitudes including efforts to build disability-confident and inclusive workforces highlight the experiences of people with disability who are not well understood or considered including people from underserviced communities or with invisible disability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5983DD72" w14:textId="77777777" w:rsidR="00564D97" w:rsidRPr="00564D97" w:rsidRDefault="00564D97" w:rsidP="00564D97">
            <w:pPr>
              <w:pStyle w:val="Body"/>
            </w:pPr>
            <w:r w:rsidRPr="00564D97">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2D351E1" w14:textId="77777777" w:rsidR="00564D97" w:rsidRPr="00564D97" w:rsidRDefault="00564D97" w:rsidP="00564D97">
            <w:pPr>
              <w:pStyle w:val="Body"/>
            </w:pPr>
            <w:r w:rsidRPr="00564D97">
              <w:t>Department of Families, Fairness and Housing </w:t>
            </w:r>
          </w:p>
          <w:p w14:paraId="6FF8FB0E" w14:textId="77777777" w:rsidR="00564D97" w:rsidRPr="00564D97" w:rsidRDefault="00564D97" w:rsidP="00564D97">
            <w:pPr>
              <w:pStyle w:val="Body"/>
            </w:pPr>
            <w:r w:rsidRPr="00564D97">
              <w:t> </w:t>
            </w:r>
          </w:p>
        </w:tc>
      </w:tr>
      <w:tr w:rsidR="00564D97" w:rsidRPr="00564D97" w14:paraId="0AB1B4D0" w14:textId="77777777" w:rsidTr="00F4053C">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9C6424B" w14:textId="77777777" w:rsidR="00564D97" w:rsidRPr="00564D97" w:rsidRDefault="00564D97" w:rsidP="00564D97">
            <w:pPr>
              <w:pStyle w:val="Body"/>
            </w:pPr>
            <w:r w:rsidRPr="00564D97">
              <w:t>1.1.3 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35E9FAD5" w14:textId="77777777" w:rsidR="00564D97" w:rsidRPr="00564D97" w:rsidRDefault="00564D97" w:rsidP="00564D97">
            <w:pPr>
              <w:pStyle w:val="Body"/>
            </w:pPr>
            <w:r w:rsidRPr="00564D97">
              <w:t>Developing a social marketing behaviour change campaign to help prevent family violence against people with disability to be rolled out as part of a series of family violence prevention campaigns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6C489112" w14:textId="77777777" w:rsidR="00564D97" w:rsidRPr="00564D97" w:rsidRDefault="00564D97" w:rsidP="00564D97">
            <w:pPr>
              <w:pStyle w:val="Body"/>
            </w:pPr>
            <w:r w:rsidRPr="00564D97">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6F25B9F" w14:textId="77777777" w:rsidR="00564D97" w:rsidRPr="00564D97" w:rsidRDefault="00564D97" w:rsidP="00564D97">
            <w:pPr>
              <w:pStyle w:val="Body"/>
            </w:pPr>
            <w:r w:rsidRPr="00564D97">
              <w:t>Respect Victoria </w:t>
            </w:r>
          </w:p>
        </w:tc>
      </w:tr>
      <w:tr w:rsidR="00564D97" w:rsidRPr="00564D97" w14:paraId="2B89794F" w14:textId="77777777" w:rsidTr="00F4053C">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E723F11" w14:textId="77777777" w:rsidR="00564D97" w:rsidRPr="00564D97" w:rsidRDefault="00564D97" w:rsidP="00564D97">
            <w:pPr>
              <w:pStyle w:val="Body"/>
            </w:pPr>
            <w:r w:rsidRPr="00564D97">
              <w:t>1.1.4 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5FEA4F28" w14:textId="790C6678" w:rsidR="00564D97" w:rsidRPr="00564D97" w:rsidRDefault="00564D97" w:rsidP="00564D97">
            <w:pPr>
              <w:pStyle w:val="Body"/>
            </w:pPr>
            <w:r w:rsidRPr="00564D97">
              <w:t>Partnering with the youth sector and media outlets to tackle discrimination and increase the positive representation and visibility of young people in the media and public discussions. This includes young people with disability who are LGBTIQ</w:t>
            </w:r>
            <w:r w:rsidR="003461FC">
              <w:t>A</w:t>
            </w:r>
            <w:r w:rsidRPr="00564D97">
              <w:t>+ Aboriginal and/or from multicultural and multifaith communities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3AEBA585" w14:textId="77777777" w:rsidR="00564D97" w:rsidRPr="00564D97" w:rsidRDefault="00564D97" w:rsidP="00564D97">
            <w:pPr>
              <w:pStyle w:val="Body"/>
            </w:pPr>
            <w:r w:rsidRPr="00564D97">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7D39C00C" w14:textId="77777777" w:rsidR="00564D97" w:rsidRPr="00564D97" w:rsidRDefault="00564D97" w:rsidP="00564D97">
            <w:pPr>
              <w:pStyle w:val="Body"/>
            </w:pPr>
            <w:r w:rsidRPr="00564D97">
              <w:t>Department of Families Fairness and Housing </w:t>
            </w:r>
          </w:p>
        </w:tc>
      </w:tr>
      <w:tr w:rsidR="00564D97" w:rsidRPr="00564D97" w14:paraId="27655A1A" w14:textId="77777777" w:rsidTr="00F4053C">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3FF835F" w14:textId="77777777" w:rsidR="00564D97" w:rsidRPr="00564D97" w:rsidRDefault="00564D97" w:rsidP="00564D97">
            <w:pPr>
              <w:pStyle w:val="Body"/>
            </w:pPr>
            <w:r w:rsidRPr="00564D97">
              <w:t>1.1.5 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0C5FABC8" w14:textId="49B32A67" w:rsidR="00564D97" w:rsidRPr="00564D97" w:rsidRDefault="00564D97" w:rsidP="00564D97">
            <w:pPr>
              <w:pStyle w:val="Body"/>
            </w:pPr>
            <w:r w:rsidRPr="00564D97">
              <w:t>Delivering a state-wide education and awareness-raising campaign to celebrate and support LGBTIQ</w:t>
            </w:r>
            <w:r w:rsidR="003461FC">
              <w:t>A</w:t>
            </w:r>
            <w:r w:rsidRPr="00564D97">
              <w:t>+ communities including LGBTIQ</w:t>
            </w:r>
            <w:r w:rsidR="003461FC">
              <w:t>A</w:t>
            </w:r>
            <w:r w:rsidRPr="00564D97">
              <w:t>+ people with disability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4D4DCA15" w14:textId="77777777" w:rsidR="00564D97" w:rsidRPr="00564D97" w:rsidRDefault="00564D97" w:rsidP="00564D97">
            <w:pPr>
              <w:pStyle w:val="Body"/>
            </w:pPr>
            <w:r w:rsidRPr="00564D97">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C4E6AD6" w14:textId="77777777" w:rsidR="00564D97" w:rsidRPr="00564D97" w:rsidRDefault="00564D97" w:rsidP="00564D97">
            <w:pPr>
              <w:pStyle w:val="Body"/>
            </w:pPr>
            <w:r w:rsidRPr="00564D97">
              <w:t>Department of Families Fairness and Housing </w:t>
            </w:r>
          </w:p>
        </w:tc>
      </w:tr>
    </w:tbl>
    <w:p w14:paraId="2AA920E7" w14:textId="77777777" w:rsidR="00766511" w:rsidRPr="002575C6" w:rsidRDefault="00766511" w:rsidP="00B259A0">
      <w:pPr>
        <w:pStyle w:val="Body"/>
      </w:pPr>
    </w:p>
    <w:p w14:paraId="3E6E8DD6" w14:textId="77777777" w:rsidR="00766511" w:rsidRDefault="00766511">
      <w:pPr>
        <w:spacing w:after="0" w:line="240" w:lineRule="auto"/>
        <w:rPr>
          <w:rFonts w:eastAsia="MS Gothic"/>
          <w:bCs/>
          <w:color w:val="004C97"/>
          <w:sz w:val="32"/>
          <w:szCs w:val="26"/>
        </w:rPr>
      </w:pPr>
      <w:r>
        <w:br w:type="page"/>
      </w:r>
    </w:p>
    <w:p w14:paraId="763E606C" w14:textId="355FFCB5" w:rsidR="00564D97" w:rsidRPr="00564D97" w:rsidRDefault="00564D97" w:rsidP="00766511">
      <w:pPr>
        <w:pStyle w:val="Heading3"/>
      </w:pPr>
      <w:r w:rsidRPr="00564D97">
        <w:lastRenderedPageBreak/>
        <w:t>Transport actions </w:t>
      </w:r>
    </w:p>
    <w:tbl>
      <w:tblPr>
        <w:tblW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52"/>
        <w:gridCol w:w="4630"/>
        <w:gridCol w:w="1540"/>
        <w:gridCol w:w="1860"/>
      </w:tblGrid>
      <w:tr w:rsidR="00766511" w:rsidRPr="00564D97" w14:paraId="1A65F3D8" w14:textId="77777777" w:rsidTr="00B259A0">
        <w:trPr>
          <w:trHeight w:val="300"/>
          <w:tblHeader/>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2060C4A" w14:textId="626728F0" w:rsidR="00564D97" w:rsidRPr="00564D97" w:rsidRDefault="00564D97" w:rsidP="00766511">
            <w:pPr>
              <w:pStyle w:val="Tablecolhead"/>
              <w:rPr>
                <w:rFonts w:eastAsia="Times"/>
              </w:rPr>
            </w:pPr>
            <w:r w:rsidRPr="00564D97">
              <w:rPr>
                <w:rFonts w:eastAsia="Times"/>
              </w:rPr>
              <w:t>Action number</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4D1252DE" w14:textId="4DF58B49" w:rsidR="00564D97" w:rsidRPr="00564D97" w:rsidRDefault="00564D97" w:rsidP="00766511">
            <w:pPr>
              <w:pStyle w:val="Tablecolhead"/>
              <w:rPr>
                <w:rFonts w:eastAsia="Times"/>
              </w:rPr>
            </w:pPr>
            <w:r w:rsidRPr="00564D97">
              <w:rPr>
                <w:rFonts w:eastAsia="Times"/>
              </w:rPr>
              <w:t>Action description</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5301DC46" w14:textId="280703F4" w:rsidR="00564D97" w:rsidRPr="00564D97" w:rsidRDefault="00564D97" w:rsidP="00766511">
            <w:pPr>
              <w:pStyle w:val="Tablecolhead"/>
              <w:rPr>
                <w:rFonts w:eastAsia="Times"/>
              </w:rPr>
            </w:pPr>
            <w:r w:rsidRPr="00564D97">
              <w:rPr>
                <w:rFonts w:eastAsia="Times"/>
              </w:rPr>
              <w:t>Status</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096C4A2A" w14:textId="32C48435" w:rsidR="00564D97" w:rsidRPr="00564D97" w:rsidRDefault="00564D97" w:rsidP="00766511">
            <w:pPr>
              <w:pStyle w:val="Tablecolhead"/>
              <w:rPr>
                <w:rFonts w:eastAsia="Times"/>
              </w:rPr>
            </w:pPr>
            <w:r w:rsidRPr="00564D97">
              <w:rPr>
                <w:rFonts w:eastAsia="Times"/>
              </w:rPr>
              <w:t>Agency responsible</w:t>
            </w:r>
          </w:p>
        </w:tc>
      </w:tr>
      <w:tr w:rsidR="00564D97" w:rsidRPr="00564D97" w14:paraId="385E9811"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4485CFD" w14:textId="77777777" w:rsidR="00564D97" w:rsidRPr="00564D97" w:rsidRDefault="00564D97" w:rsidP="00564D97">
            <w:pPr>
              <w:pStyle w:val="Body"/>
            </w:pPr>
            <w:r w:rsidRPr="00564D97">
              <w:t>1.2.1 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77244699" w14:textId="77777777" w:rsidR="00564D97" w:rsidRPr="00564D97" w:rsidRDefault="00564D97" w:rsidP="00564D97">
            <w:pPr>
              <w:pStyle w:val="Body"/>
            </w:pPr>
            <w:r w:rsidRPr="00564D97">
              <w:t>Appointing a Chief Accessibility Advocate for 3 years to oversee the development and implementation of policies, programs and strategies with key stakeholders to improve inclusion and access. The Chief Accessibility Advocate will monitor implementation of the Department of Transport’s responsibilities to provide inclusive and accessible transport services </w:t>
            </w:r>
          </w:p>
        </w:tc>
        <w:tc>
          <w:tcPr>
            <w:tcW w:w="1545" w:type="dxa"/>
            <w:tcBorders>
              <w:top w:val="single" w:sz="6" w:space="0" w:color="auto"/>
              <w:left w:val="single" w:sz="6" w:space="0" w:color="auto"/>
              <w:bottom w:val="single" w:sz="6" w:space="0" w:color="auto"/>
              <w:right w:val="single" w:sz="6" w:space="0" w:color="auto"/>
            </w:tcBorders>
            <w:shd w:val="clear" w:color="auto" w:fill="EAF1DD"/>
            <w:hideMark/>
          </w:tcPr>
          <w:p w14:paraId="45B562FA" w14:textId="0B71EB88" w:rsidR="00564D97" w:rsidRPr="00564D97" w:rsidRDefault="00564D97" w:rsidP="00564D97">
            <w:pPr>
              <w:pStyle w:val="Body"/>
            </w:pPr>
            <w:r w:rsidRPr="00564D97">
              <w:t>Completed</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5AA2F35A" w14:textId="652A8BF5" w:rsidR="00564D97" w:rsidRPr="00564D97" w:rsidRDefault="00564D97" w:rsidP="00564D97">
            <w:pPr>
              <w:pStyle w:val="Body"/>
            </w:pPr>
            <w:r w:rsidRPr="00564D97">
              <w:t>Department of Transport and Planning</w:t>
            </w:r>
          </w:p>
        </w:tc>
      </w:tr>
      <w:tr w:rsidR="00564D97" w:rsidRPr="00564D97" w14:paraId="3F9954AB"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FFC8BE2" w14:textId="77777777" w:rsidR="00564D97" w:rsidRPr="00564D97" w:rsidRDefault="00564D97" w:rsidP="00564D97">
            <w:pPr>
              <w:pStyle w:val="Body"/>
            </w:pPr>
            <w:r w:rsidRPr="00564D97">
              <w:t>1.2.2 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368F306C" w14:textId="77777777" w:rsidR="00564D97" w:rsidRPr="00564D97" w:rsidRDefault="00564D97" w:rsidP="00564D97">
            <w:pPr>
              <w:pStyle w:val="Body"/>
            </w:pPr>
            <w:r w:rsidRPr="00564D97">
              <w:t>Developing and releasing a tram stop rollout strategy that streamlines the design and construction of accessible tram stops and prioritises the construction of tram stop upgrades across the network </w:t>
            </w:r>
          </w:p>
        </w:tc>
        <w:tc>
          <w:tcPr>
            <w:tcW w:w="1545" w:type="dxa"/>
            <w:tcBorders>
              <w:top w:val="single" w:sz="6" w:space="0" w:color="auto"/>
              <w:left w:val="single" w:sz="6" w:space="0" w:color="auto"/>
              <w:bottom w:val="single" w:sz="6" w:space="0" w:color="auto"/>
              <w:right w:val="single" w:sz="6" w:space="0" w:color="auto"/>
            </w:tcBorders>
            <w:shd w:val="clear" w:color="auto" w:fill="EAF1DD"/>
            <w:hideMark/>
          </w:tcPr>
          <w:p w14:paraId="2E41787A" w14:textId="77777777" w:rsidR="00564D97" w:rsidRPr="00564D97" w:rsidRDefault="00564D97" w:rsidP="00564D97">
            <w:pPr>
              <w:pStyle w:val="Body"/>
            </w:pPr>
            <w:r w:rsidRPr="00564D97">
              <w:t>Completed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20B7A09C" w14:textId="77777777" w:rsidR="00564D97" w:rsidRPr="00564D97" w:rsidRDefault="00564D97" w:rsidP="00564D97">
            <w:pPr>
              <w:pStyle w:val="Body"/>
            </w:pPr>
            <w:r w:rsidRPr="00564D97">
              <w:t>Department of Transport and Planning </w:t>
            </w:r>
          </w:p>
        </w:tc>
      </w:tr>
      <w:tr w:rsidR="00564D97" w:rsidRPr="00564D97" w14:paraId="03F7DB58"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851EF59" w14:textId="77777777" w:rsidR="00564D97" w:rsidRPr="00564D97" w:rsidRDefault="00564D97" w:rsidP="00564D97">
            <w:pPr>
              <w:pStyle w:val="Body"/>
            </w:pPr>
            <w:r w:rsidRPr="00564D97">
              <w:t>1.2.3 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7A581141" w14:textId="77777777" w:rsidR="00564D97" w:rsidRPr="00564D97" w:rsidRDefault="00564D97" w:rsidP="00564D97">
            <w:pPr>
              <w:pStyle w:val="Body"/>
            </w:pPr>
            <w:r w:rsidRPr="00564D97">
              <w:t>Developing and releasing an overarching transport accessibility strategy to identify the most significant barriers to universal accessibility in the transport system and prioritise responses that remove these barriers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1F9AE86C" w14:textId="77777777" w:rsidR="00564D97" w:rsidRPr="00564D97" w:rsidRDefault="00564D97" w:rsidP="00564D97">
            <w:pPr>
              <w:pStyle w:val="Body"/>
            </w:pPr>
            <w:r w:rsidRPr="00564D97">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4D329D0" w14:textId="77777777" w:rsidR="00564D97" w:rsidRPr="00564D97" w:rsidRDefault="00564D97" w:rsidP="00564D97">
            <w:pPr>
              <w:pStyle w:val="Body"/>
            </w:pPr>
            <w:r w:rsidRPr="00564D97">
              <w:t>Department of Transport and Planning </w:t>
            </w:r>
          </w:p>
        </w:tc>
      </w:tr>
      <w:tr w:rsidR="00564D97" w:rsidRPr="00564D97" w14:paraId="3ABB122B"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6A67D15" w14:textId="77777777" w:rsidR="00564D97" w:rsidRPr="00564D97" w:rsidRDefault="00564D97" w:rsidP="00564D97">
            <w:pPr>
              <w:pStyle w:val="Body"/>
            </w:pPr>
            <w:r w:rsidRPr="00564D97">
              <w:t>1.2.4 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4C197EB9" w14:textId="77777777" w:rsidR="00564D97" w:rsidRPr="00564D97" w:rsidRDefault="00564D97" w:rsidP="00564D97">
            <w:pPr>
              <w:pStyle w:val="Body"/>
            </w:pPr>
            <w:r w:rsidRPr="00564D97">
              <w:t>Investing in level-access tram stops and safety improvements including constructing seven pairs of level-access tram stops to ensure people with disability can have accessible and reliable connections to the new Metro Tunnel stations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091F4EDC" w14:textId="77777777" w:rsidR="00564D97" w:rsidRPr="00564D97" w:rsidRDefault="00564D97" w:rsidP="00564D97">
            <w:pPr>
              <w:pStyle w:val="Body"/>
            </w:pPr>
            <w:r w:rsidRPr="00564D97">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121049F" w14:textId="77777777" w:rsidR="00564D97" w:rsidRPr="00564D97" w:rsidRDefault="00564D97" w:rsidP="00564D97">
            <w:pPr>
              <w:pStyle w:val="Body"/>
            </w:pPr>
            <w:r w:rsidRPr="00564D97">
              <w:t>Department of Transport and Planning </w:t>
            </w:r>
          </w:p>
        </w:tc>
      </w:tr>
      <w:tr w:rsidR="00564D97" w:rsidRPr="00564D97" w14:paraId="57AF11AA" w14:textId="77777777" w:rsidTr="00B259A0">
        <w:trPr>
          <w:trHeight w:val="189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5B4BD42" w14:textId="77777777" w:rsidR="00564D97" w:rsidRPr="00564D97" w:rsidRDefault="00564D97" w:rsidP="00564D97">
            <w:pPr>
              <w:pStyle w:val="Body"/>
            </w:pPr>
            <w:r w:rsidRPr="00564D97">
              <w:t>1.2.5 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71CD6B4F" w14:textId="77777777" w:rsidR="00564D97" w:rsidRPr="00564D97" w:rsidRDefault="00564D97" w:rsidP="00564D97">
            <w:pPr>
              <w:pStyle w:val="Body"/>
            </w:pPr>
            <w:r w:rsidRPr="00564D97">
              <w:t>Designing and manufacturing 100 Next Generation Trams to enable the retirement of older high-floor trams, making our public transport network more accessible for all Victorians (the Next Generation Trams will be co-designed with people with disability)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709AA9D6" w14:textId="77777777" w:rsidR="00564D97" w:rsidRPr="00564D97" w:rsidRDefault="00564D97" w:rsidP="00564D97">
            <w:pPr>
              <w:pStyle w:val="Body"/>
            </w:pPr>
            <w:r w:rsidRPr="00564D97">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7872658F" w14:textId="77777777" w:rsidR="00564D97" w:rsidRPr="00564D97" w:rsidRDefault="00564D97" w:rsidP="00564D97">
            <w:pPr>
              <w:pStyle w:val="Body"/>
            </w:pPr>
            <w:r w:rsidRPr="00564D97">
              <w:t>Department of Transport and Planning </w:t>
            </w:r>
          </w:p>
        </w:tc>
      </w:tr>
      <w:tr w:rsidR="00564D97" w:rsidRPr="00564D97" w14:paraId="3427F00C"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2458431" w14:textId="77777777" w:rsidR="00564D97" w:rsidRPr="00564D97" w:rsidRDefault="00564D97" w:rsidP="00564D97">
            <w:pPr>
              <w:pStyle w:val="Body"/>
            </w:pPr>
            <w:r w:rsidRPr="00564D97">
              <w:lastRenderedPageBreak/>
              <w:t>1.2.6 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6FED390B" w14:textId="77777777" w:rsidR="00564D97" w:rsidRPr="00564D97" w:rsidRDefault="00564D97" w:rsidP="00564D97">
            <w:pPr>
              <w:pStyle w:val="Body"/>
            </w:pPr>
            <w:r w:rsidRPr="00564D97">
              <w:t>Identifying gaps in accessibility and exploring other transport options, including new and emerging transport solutions through the Accessible public transport in Victoria action plan 2020-2024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7AB254E7" w14:textId="77777777" w:rsidR="00564D97" w:rsidRPr="00564D97" w:rsidRDefault="00564D97" w:rsidP="00564D97">
            <w:pPr>
              <w:pStyle w:val="Body"/>
            </w:pPr>
            <w:r w:rsidRPr="00564D97">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26701024" w14:textId="77777777" w:rsidR="00564D97" w:rsidRPr="00564D97" w:rsidRDefault="00564D97" w:rsidP="00564D97">
            <w:pPr>
              <w:pStyle w:val="Body"/>
            </w:pPr>
            <w:r w:rsidRPr="00564D97">
              <w:t>Department of Transport and Planning </w:t>
            </w:r>
          </w:p>
        </w:tc>
      </w:tr>
      <w:tr w:rsidR="00564D97" w:rsidRPr="00564D97" w14:paraId="49D31500"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B30D452" w14:textId="77777777" w:rsidR="00564D97" w:rsidRPr="00564D97" w:rsidRDefault="00564D97" w:rsidP="00564D97">
            <w:pPr>
              <w:pStyle w:val="Body"/>
            </w:pPr>
            <w:r w:rsidRPr="00564D97">
              <w:t>1.2.7 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1B4E576F" w14:textId="77777777" w:rsidR="00564D97" w:rsidRPr="00564D97" w:rsidRDefault="00564D97" w:rsidP="00564D97">
            <w:pPr>
              <w:pStyle w:val="Body"/>
            </w:pPr>
            <w:r w:rsidRPr="00564D97">
              <w:t>Continuing to expand the Multi-Purpose Taxi Program to other operators </w:t>
            </w:r>
          </w:p>
        </w:tc>
        <w:tc>
          <w:tcPr>
            <w:tcW w:w="1545" w:type="dxa"/>
            <w:tcBorders>
              <w:top w:val="single" w:sz="6" w:space="0" w:color="auto"/>
              <w:left w:val="single" w:sz="6" w:space="0" w:color="auto"/>
              <w:bottom w:val="single" w:sz="6" w:space="0" w:color="auto"/>
              <w:right w:val="single" w:sz="6" w:space="0" w:color="auto"/>
            </w:tcBorders>
            <w:shd w:val="clear" w:color="auto" w:fill="EAF1DD"/>
            <w:hideMark/>
          </w:tcPr>
          <w:p w14:paraId="277D0ABA" w14:textId="77777777" w:rsidR="00564D97" w:rsidRPr="00564D97" w:rsidRDefault="00564D97" w:rsidP="00564D97">
            <w:pPr>
              <w:pStyle w:val="Body"/>
            </w:pPr>
            <w:r w:rsidRPr="00564D97">
              <w:t>Completed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03114D67" w14:textId="77777777" w:rsidR="00564D97" w:rsidRPr="00564D97" w:rsidRDefault="00564D97" w:rsidP="00564D97">
            <w:pPr>
              <w:pStyle w:val="Body"/>
            </w:pPr>
            <w:r w:rsidRPr="00564D97">
              <w:t>Department of Transport and Planning </w:t>
            </w:r>
          </w:p>
        </w:tc>
      </w:tr>
      <w:tr w:rsidR="00564D97" w:rsidRPr="00564D97" w14:paraId="48B316DD"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1D97DC4" w14:textId="77777777" w:rsidR="00564D97" w:rsidRPr="00564D97" w:rsidRDefault="00564D97" w:rsidP="00564D97">
            <w:pPr>
              <w:pStyle w:val="Body"/>
            </w:pPr>
            <w:r w:rsidRPr="00564D97">
              <w:t>1.2.8 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4FBA8DBC" w14:textId="37413D15" w:rsidR="00564D97" w:rsidRPr="00564D97" w:rsidRDefault="00564D97" w:rsidP="00564D97">
            <w:pPr>
              <w:pStyle w:val="Body"/>
            </w:pPr>
            <w:r w:rsidRPr="00564D97">
              <w:t>Considering mechanisms to enable Multi-Purpose Taxi Program users who are NDIS participants to continue accessing the lifting fee for wheelchair accessible vehicles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42DC54B7" w14:textId="35956B6F" w:rsidR="00564D97" w:rsidRPr="00564D97" w:rsidRDefault="00E37956" w:rsidP="00564D97">
            <w:pPr>
              <w:pStyle w:val="Body"/>
            </w:pPr>
            <w:r>
              <w:t>On track</w:t>
            </w:r>
            <w:r w:rsidRPr="00564D97">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9AACE25" w14:textId="77777777" w:rsidR="00564D97" w:rsidRPr="00564D97" w:rsidRDefault="00564D97" w:rsidP="00564D97">
            <w:pPr>
              <w:pStyle w:val="Body"/>
            </w:pPr>
            <w:r w:rsidRPr="00564D97">
              <w:t>Department of Transport and Planning  </w:t>
            </w:r>
          </w:p>
        </w:tc>
      </w:tr>
    </w:tbl>
    <w:p w14:paraId="198109AF" w14:textId="77777777" w:rsidR="00564D97" w:rsidRPr="00564D97" w:rsidRDefault="00564D97" w:rsidP="00766511">
      <w:pPr>
        <w:pStyle w:val="Heading3"/>
      </w:pPr>
      <w:r w:rsidRPr="00564D97">
        <w:t>Digital inclusion actions </w:t>
      </w:r>
    </w:p>
    <w:tbl>
      <w:tblPr>
        <w:tblW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56"/>
        <w:gridCol w:w="4623"/>
        <w:gridCol w:w="1540"/>
        <w:gridCol w:w="1863"/>
      </w:tblGrid>
      <w:tr w:rsidR="00766511" w:rsidRPr="00564D97" w14:paraId="68818735" w14:textId="77777777" w:rsidTr="00B259A0">
        <w:trPr>
          <w:trHeight w:val="300"/>
          <w:tblHeader/>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65D398C" w14:textId="77777777" w:rsidR="00564D97" w:rsidRPr="00564D97" w:rsidRDefault="00564D97" w:rsidP="00766511">
            <w:pPr>
              <w:pStyle w:val="Tablecolhead"/>
              <w:rPr>
                <w:rFonts w:eastAsia="Times"/>
              </w:rPr>
            </w:pPr>
            <w:r w:rsidRPr="00564D97">
              <w:rPr>
                <w:rFonts w:eastAsia="Times"/>
              </w:rPr>
              <w:t>Action number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41756176" w14:textId="77777777" w:rsidR="00564D97" w:rsidRPr="00564D97" w:rsidRDefault="00564D97" w:rsidP="00766511">
            <w:pPr>
              <w:pStyle w:val="Tablecolhead"/>
              <w:rPr>
                <w:rFonts w:eastAsia="Times"/>
              </w:rPr>
            </w:pPr>
            <w:r w:rsidRPr="00564D97">
              <w:rPr>
                <w:rFonts w:eastAsia="Times"/>
              </w:rPr>
              <w:t>Action description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4F28CF26" w14:textId="77777777" w:rsidR="00564D97" w:rsidRPr="00564D97" w:rsidRDefault="00564D97" w:rsidP="00766511">
            <w:pPr>
              <w:pStyle w:val="Tablecolhead"/>
              <w:rPr>
                <w:rFonts w:eastAsia="Times"/>
              </w:rPr>
            </w:pPr>
            <w:r w:rsidRPr="00564D97">
              <w:rPr>
                <w:rFonts w:eastAsia="Times"/>
              </w:rPr>
              <w:t>Status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B9FB221" w14:textId="77777777" w:rsidR="00564D97" w:rsidRPr="00564D97" w:rsidRDefault="00564D97" w:rsidP="00766511">
            <w:pPr>
              <w:pStyle w:val="Tablecolhead"/>
              <w:rPr>
                <w:rFonts w:eastAsia="Times"/>
              </w:rPr>
            </w:pPr>
            <w:r w:rsidRPr="00564D97">
              <w:rPr>
                <w:rFonts w:eastAsia="Times"/>
              </w:rPr>
              <w:t>Agency responsible </w:t>
            </w:r>
          </w:p>
        </w:tc>
      </w:tr>
      <w:tr w:rsidR="00564D97" w:rsidRPr="00564D97" w14:paraId="3D2613E1"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C2CF9C2" w14:textId="77777777" w:rsidR="00564D97" w:rsidRPr="00564D97" w:rsidRDefault="00564D97" w:rsidP="00564D97">
            <w:pPr>
              <w:pStyle w:val="Body"/>
            </w:pPr>
            <w:r w:rsidRPr="00564D97">
              <w:t>1.3.1 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74766AD4" w14:textId="77777777" w:rsidR="00564D97" w:rsidRPr="00564D97" w:rsidRDefault="00564D97" w:rsidP="00564D97">
            <w:pPr>
              <w:pStyle w:val="Body"/>
            </w:pPr>
            <w:r w:rsidRPr="00564D97">
              <w:t>Improving digital access through the Connecting Victoria program that will invest in better mobile coverage and broadband across the state. Locations will be selected based on economic uplift, digital inclusion and community input to help identify where services are not meeting user needs. The first locations to receive upgrades or new infrastructure will be announced in early 2022 with more to follow across the state. Engagement for this program provides community members including people with disability, an opportunity to indicate places where current digital connectivity is not meeting user needs with these locations to be considered for improvement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2B876381" w14:textId="77777777" w:rsidR="00564D97" w:rsidRDefault="00564D97" w:rsidP="00564D97">
            <w:pPr>
              <w:pStyle w:val="Body"/>
              <w:rPr>
                <w:shd w:val="clear" w:color="auto" w:fill="DBE5F1" w:themeFill="accent1" w:themeFillTint="33"/>
              </w:rPr>
            </w:pPr>
            <w:r w:rsidRPr="00564D97">
              <w:t xml:space="preserve">On </w:t>
            </w:r>
            <w:r w:rsidRPr="00E37956">
              <w:rPr>
                <w:shd w:val="clear" w:color="auto" w:fill="DBE5F1" w:themeFill="accent1" w:themeFillTint="33"/>
              </w:rPr>
              <w:t>track</w:t>
            </w:r>
            <w:r w:rsidRPr="00564D97">
              <w:t> </w:t>
            </w:r>
          </w:p>
          <w:p w14:paraId="46A8BC46" w14:textId="77777777" w:rsidR="001F3522" w:rsidRPr="001F3522" w:rsidRDefault="001F3522" w:rsidP="001F3522"/>
          <w:p w14:paraId="39AF6C27" w14:textId="77777777" w:rsidR="001F3522" w:rsidRPr="001F3522" w:rsidRDefault="001F3522" w:rsidP="001F3522"/>
          <w:p w14:paraId="1A76407C" w14:textId="77777777" w:rsidR="001F3522" w:rsidRDefault="001F3522" w:rsidP="001F3522">
            <w:pPr>
              <w:rPr>
                <w:rFonts w:eastAsia="Times"/>
                <w:sz w:val="24"/>
                <w:shd w:val="clear" w:color="auto" w:fill="DBE5F1" w:themeFill="accent1" w:themeFillTint="33"/>
              </w:rPr>
            </w:pPr>
          </w:p>
          <w:p w14:paraId="70D5B0DD" w14:textId="77777777" w:rsidR="001F3522" w:rsidRDefault="001F3522" w:rsidP="001F3522">
            <w:pPr>
              <w:jc w:val="center"/>
              <w:rPr>
                <w:rFonts w:eastAsia="Times"/>
                <w:sz w:val="24"/>
                <w:shd w:val="clear" w:color="auto" w:fill="DBE5F1" w:themeFill="accent1" w:themeFillTint="33"/>
              </w:rPr>
            </w:pPr>
          </w:p>
          <w:p w14:paraId="7DED41AB" w14:textId="77777777" w:rsidR="001F3522" w:rsidRPr="001F3522" w:rsidRDefault="001F3522" w:rsidP="001F3522"/>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1FD4AAA" w14:textId="77777777" w:rsidR="00564D97" w:rsidRPr="00564D97" w:rsidRDefault="00564D97" w:rsidP="00564D97">
            <w:pPr>
              <w:pStyle w:val="Body"/>
            </w:pPr>
            <w:r w:rsidRPr="00564D97">
              <w:t>Department of Government Services </w:t>
            </w:r>
          </w:p>
        </w:tc>
      </w:tr>
      <w:tr w:rsidR="00564D97" w:rsidRPr="00564D97" w14:paraId="1D6FDEA1" w14:textId="77777777" w:rsidTr="00B259A0">
        <w:trPr>
          <w:cantSplit/>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8D57A73" w14:textId="77777777" w:rsidR="00564D97" w:rsidRPr="00564D97" w:rsidRDefault="00564D97" w:rsidP="00564D97">
            <w:pPr>
              <w:pStyle w:val="Body"/>
            </w:pPr>
            <w:r w:rsidRPr="00564D97">
              <w:lastRenderedPageBreak/>
              <w:t>1.3.2 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30C77435" w14:textId="77777777" w:rsidR="00564D97" w:rsidRPr="00564D97" w:rsidRDefault="00564D97" w:rsidP="00564D97">
            <w:pPr>
              <w:pStyle w:val="Body"/>
            </w:pPr>
            <w:r w:rsidRPr="00564D97">
              <w:t>Undertaking a research project that builds on the annual Australian Digital Inclusion Index report. This work will inform the government’s understanding of the digital inclusion issues experienced by people across the state including people with disability, people living in regional and rural areas, people from lower socio-economic communities and older people </w:t>
            </w:r>
          </w:p>
        </w:tc>
        <w:tc>
          <w:tcPr>
            <w:tcW w:w="1545" w:type="dxa"/>
            <w:tcBorders>
              <w:top w:val="single" w:sz="6" w:space="0" w:color="auto"/>
              <w:left w:val="single" w:sz="6" w:space="0" w:color="auto"/>
              <w:bottom w:val="single" w:sz="6" w:space="0" w:color="auto"/>
              <w:right w:val="single" w:sz="6" w:space="0" w:color="auto"/>
            </w:tcBorders>
            <w:shd w:val="clear" w:color="auto" w:fill="EAF1DD"/>
            <w:hideMark/>
          </w:tcPr>
          <w:p w14:paraId="6EC1D46A" w14:textId="77777777" w:rsidR="00564D97" w:rsidRPr="00564D97" w:rsidRDefault="00564D97" w:rsidP="00564D97">
            <w:pPr>
              <w:pStyle w:val="Body"/>
            </w:pPr>
            <w:r w:rsidRPr="00564D97">
              <w:t>Completed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CFEEB6F" w14:textId="77777777" w:rsidR="00564D97" w:rsidRPr="00564D97" w:rsidRDefault="00564D97" w:rsidP="00564D97">
            <w:pPr>
              <w:pStyle w:val="Body"/>
            </w:pPr>
            <w:r w:rsidRPr="00564D97">
              <w:t>Department of Government Services </w:t>
            </w:r>
          </w:p>
          <w:p w14:paraId="7A9ABDCA" w14:textId="77777777" w:rsidR="00564D97" w:rsidRPr="00564D97" w:rsidRDefault="00564D97" w:rsidP="00564D97">
            <w:pPr>
              <w:pStyle w:val="Body"/>
            </w:pPr>
            <w:r w:rsidRPr="00564D97">
              <w:t> </w:t>
            </w:r>
          </w:p>
        </w:tc>
      </w:tr>
      <w:tr w:rsidR="00564D97" w:rsidRPr="00564D97" w14:paraId="61520189"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7BC7DDC" w14:textId="77777777" w:rsidR="00564D97" w:rsidRPr="00564D97" w:rsidRDefault="00564D97" w:rsidP="00564D97">
            <w:pPr>
              <w:pStyle w:val="Body"/>
            </w:pPr>
            <w:r w:rsidRPr="00564D97">
              <w:t>1.3.3 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453543AD" w14:textId="299B2A10" w:rsidR="00564D97" w:rsidRPr="00564D97" w:rsidRDefault="00564D97" w:rsidP="00564D97">
            <w:pPr>
              <w:pStyle w:val="Body"/>
            </w:pPr>
            <w:r w:rsidRPr="00564D97">
              <w:t>Exploring opportunities to increase digital inclusion building on existing program offerings and learnings from the pandemic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27722D20" w14:textId="77777777" w:rsidR="00564D97" w:rsidRPr="00564D97" w:rsidRDefault="00564D97" w:rsidP="00564D97">
            <w:pPr>
              <w:pStyle w:val="Body"/>
            </w:pPr>
            <w:r w:rsidRPr="00564D97">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239DFF7" w14:textId="77777777" w:rsidR="00564D97" w:rsidRPr="00564D97" w:rsidRDefault="00564D97" w:rsidP="00564D97">
            <w:pPr>
              <w:pStyle w:val="Body"/>
            </w:pPr>
            <w:r w:rsidRPr="00564D97">
              <w:t>Department of Government Services </w:t>
            </w:r>
          </w:p>
        </w:tc>
      </w:tr>
    </w:tbl>
    <w:p w14:paraId="2211D9CF" w14:textId="35AB40CE" w:rsidR="00564D97" w:rsidRPr="00564D97" w:rsidRDefault="00564D97" w:rsidP="00766511">
      <w:pPr>
        <w:pStyle w:val="Heading3"/>
      </w:pPr>
      <w:r w:rsidRPr="00564D97">
        <w:t>Assistance animals actions</w:t>
      </w:r>
    </w:p>
    <w:tbl>
      <w:tblPr>
        <w:tblW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54"/>
        <w:gridCol w:w="4624"/>
        <w:gridCol w:w="1542"/>
        <w:gridCol w:w="1862"/>
      </w:tblGrid>
      <w:tr w:rsidR="00766511" w:rsidRPr="00564D97" w14:paraId="42CCDA9D" w14:textId="77777777" w:rsidTr="00B259A0">
        <w:trPr>
          <w:trHeight w:val="300"/>
          <w:tblHeader/>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1DDA967" w14:textId="77777777" w:rsidR="00564D97" w:rsidRPr="00564D97" w:rsidRDefault="00564D97" w:rsidP="00766511">
            <w:pPr>
              <w:pStyle w:val="Tablecolhead"/>
              <w:rPr>
                <w:rFonts w:eastAsia="Times"/>
              </w:rPr>
            </w:pPr>
            <w:r w:rsidRPr="00564D97">
              <w:rPr>
                <w:rFonts w:eastAsia="Times"/>
              </w:rPr>
              <w:t>Action number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4FB887AB" w14:textId="77777777" w:rsidR="00564D97" w:rsidRPr="00564D97" w:rsidRDefault="00564D97" w:rsidP="00766511">
            <w:pPr>
              <w:pStyle w:val="Tablecolhead"/>
              <w:rPr>
                <w:rFonts w:eastAsia="Times"/>
              </w:rPr>
            </w:pPr>
            <w:r w:rsidRPr="00564D97">
              <w:rPr>
                <w:rFonts w:eastAsia="Times"/>
              </w:rPr>
              <w:t>Action description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75398E40" w14:textId="77777777" w:rsidR="00564D97" w:rsidRPr="00564D97" w:rsidRDefault="00564D97" w:rsidP="00766511">
            <w:pPr>
              <w:pStyle w:val="Tablecolhead"/>
              <w:rPr>
                <w:rFonts w:eastAsia="Times"/>
              </w:rPr>
            </w:pPr>
            <w:r w:rsidRPr="00564D97">
              <w:rPr>
                <w:rFonts w:eastAsia="Times"/>
              </w:rPr>
              <w:t>Status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C131301" w14:textId="77777777" w:rsidR="00564D97" w:rsidRPr="00564D97" w:rsidRDefault="00564D97" w:rsidP="00766511">
            <w:pPr>
              <w:pStyle w:val="Tablecolhead"/>
              <w:rPr>
                <w:rFonts w:eastAsia="Times"/>
              </w:rPr>
            </w:pPr>
            <w:r w:rsidRPr="00564D97">
              <w:rPr>
                <w:rFonts w:eastAsia="Times"/>
              </w:rPr>
              <w:t>Agency responsible </w:t>
            </w:r>
          </w:p>
        </w:tc>
      </w:tr>
      <w:tr w:rsidR="00564D97" w:rsidRPr="00564D97" w14:paraId="051447DE"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7EB9D4A" w14:textId="77777777" w:rsidR="00564D97" w:rsidRPr="00564D97" w:rsidRDefault="00564D97" w:rsidP="00564D97">
            <w:pPr>
              <w:pStyle w:val="Body"/>
            </w:pPr>
            <w:r w:rsidRPr="00564D97">
              <w:t>1.4.1 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34FDFB12" w14:textId="77777777" w:rsidR="00564D97" w:rsidRPr="00564D97" w:rsidRDefault="00564D97" w:rsidP="00564D97">
            <w:pPr>
              <w:pStyle w:val="Body"/>
            </w:pPr>
            <w:r w:rsidRPr="00564D97">
              <w:t>Actively representing and advocating for Victoria in the Commonwealth’s Assistance Animals Working Group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0E95BD8E" w14:textId="77777777" w:rsidR="00564D97" w:rsidRPr="00564D97" w:rsidRDefault="00564D97" w:rsidP="00564D97">
            <w:pPr>
              <w:pStyle w:val="Body"/>
            </w:pPr>
            <w:r w:rsidRPr="00564D97">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2195A629" w14:textId="77777777" w:rsidR="00564D97" w:rsidRPr="00564D97" w:rsidRDefault="00564D97" w:rsidP="00564D97">
            <w:pPr>
              <w:pStyle w:val="Body"/>
            </w:pPr>
            <w:r w:rsidRPr="00564D97">
              <w:t>Department of Energy, Environment and Climate Action </w:t>
            </w:r>
          </w:p>
        </w:tc>
      </w:tr>
      <w:tr w:rsidR="00564D97" w:rsidRPr="00564D97" w14:paraId="7B521221"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615C25F" w14:textId="77777777" w:rsidR="00564D97" w:rsidRPr="00564D97" w:rsidRDefault="00564D97" w:rsidP="00564D97">
            <w:pPr>
              <w:pStyle w:val="Body"/>
            </w:pPr>
            <w:r w:rsidRPr="00564D97">
              <w:t>1.4.2 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3BCEB597" w14:textId="7E9F882B" w:rsidR="00564D97" w:rsidRPr="00564D97" w:rsidRDefault="00564D97" w:rsidP="00564D97">
            <w:pPr>
              <w:pStyle w:val="Body"/>
            </w:pPr>
            <w:r w:rsidRPr="00564D97">
              <w:t>Advocating for the views and needs of Victorians when developing any standards to support the national guiding principles </w:t>
            </w:r>
          </w:p>
        </w:tc>
        <w:tc>
          <w:tcPr>
            <w:tcW w:w="1545" w:type="dxa"/>
            <w:tcBorders>
              <w:top w:val="single" w:sz="6" w:space="0" w:color="auto"/>
              <w:left w:val="single" w:sz="6" w:space="0" w:color="auto"/>
              <w:bottom w:val="single" w:sz="6" w:space="0" w:color="auto"/>
              <w:right w:val="single" w:sz="6" w:space="0" w:color="auto"/>
            </w:tcBorders>
            <w:shd w:val="clear" w:color="auto" w:fill="D9D9D9"/>
            <w:hideMark/>
          </w:tcPr>
          <w:p w14:paraId="04193E19" w14:textId="77777777" w:rsidR="00564D97" w:rsidRPr="00564D97" w:rsidRDefault="00564D97" w:rsidP="00564D97">
            <w:pPr>
              <w:pStyle w:val="Body"/>
            </w:pPr>
            <w:r w:rsidRPr="00564D97">
              <w:t>Still to be progressed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576FE932" w14:textId="77777777" w:rsidR="00564D97" w:rsidRPr="00564D97" w:rsidRDefault="00564D97" w:rsidP="00564D97">
            <w:pPr>
              <w:pStyle w:val="Body"/>
            </w:pPr>
            <w:r w:rsidRPr="00564D97">
              <w:t>Department of Energy, Environment and Climate Action </w:t>
            </w:r>
          </w:p>
        </w:tc>
      </w:tr>
    </w:tbl>
    <w:p w14:paraId="168E7C91" w14:textId="77777777" w:rsidR="00564D97" w:rsidRPr="00564D97" w:rsidRDefault="00564D97" w:rsidP="00766511">
      <w:pPr>
        <w:pStyle w:val="Heading3"/>
      </w:pPr>
      <w:r w:rsidRPr="00564D97">
        <w:t>Sport and recreation actions </w:t>
      </w:r>
    </w:p>
    <w:tbl>
      <w:tblPr>
        <w:tblW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56"/>
        <w:gridCol w:w="4640"/>
        <w:gridCol w:w="1522"/>
        <w:gridCol w:w="1864"/>
      </w:tblGrid>
      <w:tr w:rsidR="00766511" w:rsidRPr="00564D97" w14:paraId="035323B0" w14:textId="77777777" w:rsidTr="00B259A0">
        <w:trPr>
          <w:trHeight w:val="300"/>
          <w:tblHeader/>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34D94D3" w14:textId="77777777" w:rsidR="00564D97" w:rsidRPr="00564D97" w:rsidRDefault="00564D97" w:rsidP="00766511">
            <w:pPr>
              <w:pStyle w:val="Tablecolhead"/>
              <w:rPr>
                <w:rFonts w:eastAsia="Times"/>
              </w:rPr>
            </w:pPr>
            <w:r w:rsidRPr="00564D97">
              <w:rPr>
                <w:rFonts w:eastAsia="Times"/>
              </w:rPr>
              <w:t>Action number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02534DCE" w14:textId="77777777" w:rsidR="00564D97" w:rsidRPr="00564D97" w:rsidRDefault="00564D97" w:rsidP="00766511">
            <w:pPr>
              <w:pStyle w:val="Tablecolhead"/>
              <w:rPr>
                <w:rFonts w:eastAsia="Times"/>
              </w:rPr>
            </w:pPr>
            <w:r w:rsidRPr="00564D97">
              <w:rPr>
                <w:rFonts w:eastAsia="Times"/>
              </w:rPr>
              <w:t>Action description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50DC81B8" w14:textId="77777777" w:rsidR="00564D97" w:rsidRPr="00564D97" w:rsidRDefault="00564D97" w:rsidP="00766511">
            <w:pPr>
              <w:pStyle w:val="Tablecolhead"/>
              <w:rPr>
                <w:rFonts w:eastAsia="Times"/>
              </w:rPr>
            </w:pPr>
            <w:r w:rsidRPr="00564D97">
              <w:rPr>
                <w:rFonts w:eastAsia="Times"/>
              </w:rPr>
              <w:t>Status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6695E4B" w14:textId="77777777" w:rsidR="00564D97" w:rsidRPr="00564D97" w:rsidRDefault="00564D97" w:rsidP="00766511">
            <w:pPr>
              <w:pStyle w:val="Tablecolhead"/>
              <w:rPr>
                <w:rFonts w:eastAsia="Times"/>
              </w:rPr>
            </w:pPr>
            <w:r w:rsidRPr="00564D97">
              <w:rPr>
                <w:rFonts w:eastAsia="Times"/>
              </w:rPr>
              <w:t>Agency responsible </w:t>
            </w:r>
          </w:p>
        </w:tc>
      </w:tr>
      <w:tr w:rsidR="00564D97" w:rsidRPr="00564D97" w14:paraId="0C420D9A"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78CD282" w14:textId="77777777" w:rsidR="00564D97" w:rsidRPr="00564D97" w:rsidRDefault="00564D97" w:rsidP="00564D97">
            <w:pPr>
              <w:pStyle w:val="Body"/>
            </w:pPr>
            <w:r w:rsidRPr="00564D97">
              <w:t>1.5.1 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60748837" w14:textId="77777777" w:rsidR="00564D97" w:rsidRPr="00564D97" w:rsidRDefault="00564D97" w:rsidP="00564D97">
            <w:pPr>
              <w:pStyle w:val="Body"/>
            </w:pPr>
            <w:r w:rsidRPr="00564D97">
              <w:t>Supporting sport and active recreation outcomes for people with disability through program investments, inclusive participation opportunities and sustainable policies and business practices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719A7F4B" w14:textId="77777777" w:rsidR="00564D97" w:rsidRPr="00564D97" w:rsidRDefault="00564D97" w:rsidP="00564D97">
            <w:pPr>
              <w:pStyle w:val="Body"/>
            </w:pPr>
            <w:r w:rsidRPr="00564D97">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4F124DDE" w14:textId="77777777" w:rsidR="00564D97" w:rsidRPr="00564D97" w:rsidRDefault="00564D97" w:rsidP="00564D97">
            <w:pPr>
              <w:pStyle w:val="Body"/>
            </w:pPr>
            <w:r w:rsidRPr="00564D97">
              <w:t>Department of Jobs, Skills, Industry and Regions </w:t>
            </w:r>
          </w:p>
        </w:tc>
      </w:tr>
      <w:tr w:rsidR="00564D97" w:rsidRPr="00564D97" w14:paraId="1F070014"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D107927" w14:textId="77777777" w:rsidR="00564D97" w:rsidRPr="00564D97" w:rsidRDefault="00564D97" w:rsidP="00564D97">
            <w:pPr>
              <w:pStyle w:val="Body"/>
            </w:pPr>
            <w:r w:rsidRPr="00564D97">
              <w:lastRenderedPageBreak/>
              <w:t>1.5.2 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5C04AD73" w14:textId="77777777" w:rsidR="00564D97" w:rsidRPr="00564D97" w:rsidRDefault="00564D97" w:rsidP="00564D97">
            <w:pPr>
              <w:pStyle w:val="Body"/>
            </w:pPr>
            <w:r w:rsidRPr="00564D97">
              <w:t>Applying universal design principles throughout sport and recreation infrastructure and program design and delivery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3A7EFE47" w14:textId="77777777" w:rsidR="00564D97" w:rsidRPr="00564D97" w:rsidRDefault="00564D97" w:rsidP="00564D97">
            <w:pPr>
              <w:pStyle w:val="Body"/>
            </w:pPr>
            <w:r w:rsidRPr="00564D97">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4EDBA0B" w14:textId="77777777" w:rsidR="00564D97" w:rsidRPr="00564D97" w:rsidRDefault="00564D97" w:rsidP="00564D97">
            <w:pPr>
              <w:pStyle w:val="Body"/>
            </w:pPr>
            <w:r w:rsidRPr="00564D97">
              <w:t>Department of Jobs, Skills, Industry and Regions </w:t>
            </w:r>
          </w:p>
        </w:tc>
      </w:tr>
      <w:tr w:rsidR="00564D97" w:rsidRPr="00564D97" w14:paraId="4BF9C18A"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A9ACF10" w14:textId="77777777" w:rsidR="00564D97" w:rsidRPr="00564D97" w:rsidRDefault="00564D97" w:rsidP="00564D97">
            <w:pPr>
              <w:pStyle w:val="Body"/>
            </w:pPr>
            <w:r w:rsidRPr="00564D97">
              <w:t>1.5.3 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500683CF" w14:textId="77777777" w:rsidR="00564D97" w:rsidRPr="00564D97" w:rsidRDefault="00564D97" w:rsidP="00564D97">
            <w:pPr>
              <w:pStyle w:val="Body"/>
            </w:pPr>
            <w:r w:rsidRPr="00564D97">
              <w:t>Promoting attitudinal change through the Fair Play Code, which outlines the standards of behaviour expected for everyone involved in sport and recreation and provides guidance on the responsibilities for those involved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24FB84BA" w14:textId="77777777" w:rsidR="00564D97" w:rsidRPr="00564D97" w:rsidRDefault="00564D97" w:rsidP="00564D97">
            <w:pPr>
              <w:pStyle w:val="Body"/>
            </w:pPr>
            <w:r w:rsidRPr="00564D97">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01F95F5" w14:textId="77777777" w:rsidR="00564D97" w:rsidRPr="00564D97" w:rsidRDefault="00564D97" w:rsidP="00564D97">
            <w:pPr>
              <w:pStyle w:val="Body"/>
            </w:pPr>
            <w:r w:rsidRPr="00564D97">
              <w:t>Department of Jobs, Skills, Industry and Regions </w:t>
            </w:r>
          </w:p>
          <w:p w14:paraId="36C8AF4C" w14:textId="77777777" w:rsidR="00564D97" w:rsidRPr="00564D97" w:rsidRDefault="00564D97" w:rsidP="00564D97">
            <w:pPr>
              <w:pStyle w:val="Body"/>
            </w:pPr>
            <w:r w:rsidRPr="00564D97">
              <w:t> </w:t>
            </w:r>
          </w:p>
        </w:tc>
      </w:tr>
      <w:tr w:rsidR="00564D97" w:rsidRPr="00564D97" w14:paraId="4179DEA1"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782972F" w14:textId="77777777" w:rsidR="00564D97" w:rsidRPr="00564D97" w:rsidRDefault="00564D97" w:rsidP="00564D97">
            <w:pPr>
              <w:pStyle w:val="Body"/>
            </w:pPr>
            <w:r w:rsidRPr="00564D97">
              <w:t>1.5.4 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77EECDEC" w14:textId="44CF5913" w:rsidR="00564D97" w:rsidRPr="00564D97" w:rsidRDefault="00564D97" w:rsidP="00564D97">
            <w:pPr>
              <w:pStyle w:val="Body"/>
            </w:pPr>
            <w:r w:rsidRPr="00564D97">
              <w:t>Implement the All-Abilities Workforce and Sector Support Program (AAWSSP) to educate and upskill the sport and active recreation workforce in regional Victoria and provide more opportunities for people with disability to participate on and off the field </w:t>
            </w:r>
          </w:p>
        </w:tc>
        <w:tc>
          <w:tcPr>
            <w:tcW w:w="1545" w:type="dxa"/>
            <w:tcBorders>
              <w:top w:val="single" w:sz="6" w:space="0" w:color="auto"/>
              <w:left w:val="single" w:sz="6" w:space="0" w:color="auto"/>
              <w:bottom w:val="single" w:sz="6" w:space="0" w:color="auto"/>
              <w:right w:val="single" w:sz="6" w:space="0" w:color="auto"/>
            </w:tcBorders>
            <w:shd w:val="clear" w:color="auto" w:fill="FDE9D9"/>
            <w:hideMark/>
          </w:tcPr>
          <w:p w14:paraId="1F5ECD7F" w14:textId="77777777" w:rsidR="00564D97" w:rsidRPr="00564D97" w:rsidRDefault="00564D97" w:rsidP="00564D97">
            <w:pPr>
              <w:pStyle w:val="Body"/>
            </w:pPr>
            <w:r w:rsidRPr="00564D97">
              <w:t>New Action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2FE573B" w14:textId="77777777" w:rsidR="00564D97" w:rsidRPr="00564D97" w:rsidRDefault="00564D97" w:rsidP="00564D97">
            <w:pPr>
              <w:pStyle w:val="Body"/>
            </w:pPr>
            <w:r w:rsidRPr="00564D97">
              <w:t>Department of Jobs, Skills, Industry and Regions </w:t>
            </w:r>
          </w:p>
          <w:p w14:paraId="426540F5" w14:textId="77777777" w:rsidR="00564D97" w:rsidRPr="00564D97" w:rsidRDefault="00564D97" w:rsidP="00564D97">
            <w:pPr>
              <w:pStyle w:val="Body"/>
            </w:pPr>
            <w:r w:rsidRPr="00564D97">
              <w:t> </w:t>
            </w:r>
          </w:p>
        </w:tc>
      </w:tr>
    </w:tbl>
    <w:p w14:paraId="7B5EA857" w14:textId="77777777" w:rsidR="00564D97" w:rsidRPr="00564D97" w:rsidRDefault="00564D97" w:rsidP="00766511">
      <w:pPr>
        <w:pStyle w:val="Heading3"/>
      </w:pPr>
      <w:r w:rsidRPr="00564D97">
        <w:t>Parks and tourism actions </w:t>
      </w:r>
    </w:p>
    <w:tbl>
      <w:tblPr>
        <w:tblW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55"/>
        <w:gridCol w:w="4642"/>
        <w:gridCol w:w="1521"/>
        <w:gridCol w:w="1864"/>
      </w:tblGrid>
      <w:tr w:rsidR="00766511" w:rsidRPr="00564D97" w14:paraId="131CC3DB" w14:textId="77777777" w:rsidTr="00B259A0">
        <w:trPr>
          <w:trHeight w:val="300"/>
          <w:tblHeader/>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96D1A59" w14:textId="77777777" w:rsidR="00564D97" w:rsidRPr="00564D97" w:rsidRDefault="00564D97" w:rsidP="00766511">
            <w:pPr>
              <w:pStyle w:val="Tablecolhead"/>
              <w:rPr>
                <w:rFonts w:eastAsia="Times"/>
              </w:rPr>
            </w:pPr>
            <w:r w:rsidRPr="00564D97">
              <w:rPr>
                <w:rFonts w:eastAsia="Times"/>
              </w:rPr>
              <w:t>Action number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6998B533" w14:textId="77777777" w:rsidR="00564D97" w:rsidRPr="00564D97" w:rsidRDefault="00564D97" w:rsidP="00766511">
            <w:pPr>
              <w:pStyle w:val="Tablecolhead"/>
              <w:rPr>
                <w:rFonts w:eastAsia="Times"/>
              </w:rPr>
            </w:pPr>
            <w:r w:rsidRPr="00564D97">
              <w:rPr>
                <w:rFonts w:eastAsia="Times"/>
              </w:rPr>
              <w:t>Action description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226C62E2" w14:textId="77777777" w:rsidR="00564D97" w:rsidRPr="00564D97" w:rsidRDefault="00564D97" w:rsidP="00766511">
            <w:pPr>
              <w:pStyle w:val="Tablecolhead"/>
              <w:rPr>
                <w:rFonts w:eastAsia="Times"/>
              </w:rPr>
            </w:pPr>
            <w:r w:rsidRPr="00564D97">
              <w:rPr>
                <w:rFonts w:eastAsia="Times"/>
              </w:rPr>
              <w:t>Status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31A4D85" w14:textId="77777777" w:rsidR="00564D97" w:rsidRPr="00564D97" w:rsidRDefault="00564D97" w:rsidP="00766511">
            <w:pPr>
              <w:pStyle w:val="Tablecolhead"/>
              <w:rPr>
                <w:rFonts w:eastAsia="Times"/>
              </w:rPr>
            </w:pPr>
            <w:r w:rsidRPr="00564D97">
              <w:rPr>
                <w:rFonts w:eastAsia="Times"/>
              </w:rPr>
              <w:t>Agency responsible </w:t>
            </w:r>
          </w:p>
        </w:tc>
      </w:tr>
      <w:tr w:rsidR="00564D97" w:rsidRPr="00564D97" w14:paraId="4C658FAB"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192688C" w14:textId="77777777" w:rsidR="00564D97" w:rsidRPr="00564D97" w:rsidRDefault="00564D97" w:rsidP="00564D97">
            <w:pPr>
              <w:pStyle w:val="Body"/>
            </w:pPr>
            <w:r w:rsidRPr="00564D97">
              <w:t>1.6.1 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78C1A157" w14:textId="77777777" w:rsidR="00564D97" w:rsidRPr="00564D97" w:rsidRDefault="00564D97" w:rsidP="00564D97">
            <w:pPr>
              <w:pStyle w:val="Body"/>
            </w:pPr>
            <w:r w:rsidRPr="00564D97">
              <w:t>Significantly increasing the number of parks designed in line with universal design principles. The principles will be applied in the planning and provision of park access, settings and facilities to ensure all parts of the users’ experience are accessible and inclusive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375788AF" w14:textId="77777777" w:rsidR="00564D97" w:rsidRPr="00564D97" w:rsidRDefault="00564D97" w:rsidP="00564D97">
            <w:pPr>
              <w:pStyle w:val="Body"/>
            </w:pPr>
            <w:r w:rsidRPr="00564D97">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42361A4" w14:textId="77777777" w:rsidR="00564D97" w:rsidRPr="00564D97" w:rsidRDefault="00564D97" w:rsidP="00564D97">
            <w:pPr>
              <w:pStyle w:val="Body"/>
            </w:pPr>
            <w:r w:rsidRPr="00564D97">
              <w:t>Parks Victoria </w:t>
            </w:r>
          </w:p>
        </w:tc>
      </w:tr>
      <w:tr w:rsidR="00564D97" w:rsidRPr="00564D97" w14:paraId="49C00077"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F456AB6" w14:textId="77777777" w:rsidR="00564D97" w:rsidRPr="00564D97" w:rsidRDefault="00564D97" w:rsidP="00564D97">
            <w:pPr>
              <w:pStyle w:val="Body"/>
            </w:pPr>
            <w:r w:rsidRPr="00564D97">
              <w:t>1.6.2 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551BAEEB" w14:textId="77777777" w:rsidR="00564D97" w:rsidRPr="00564D97" w:rsidRDefault="00564D97" w:rsidP="00564D97">
            <w:pPr>
              <w:pStyle w:val="Body"/>
            </w:pPr>
            <w:r w:rsidRPr="00564D97">
              <w:t>Ensuring Park information and communications are provided in a range of accessible formats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22124F4E" w14:textId="77777777" w:rsidR="00564D97" w:rsidRPr="00564D97" w:rsidRDefault="00564D97" w:rsidP="00564D97">
            <w:pPr>
              <w:pStyle w:val="Body"/>
            </w:pPr>
            <w:r w:rsidRPr="00564D97">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3792653" w14:textId="77777777" w:rsidR="00564D97" w:rsidRPr="00564D97" w:rsidRDefault="00564D97" w:rsidP="00564D97">
            <w:pPr>
              <w:pStyle w:val="Body"/>
            </w:pPr>
            <w:r w:rsidRPr="00564D97">
              <w:t>Parks Victoria </w:t>
            </w:r>
          </w:p>
        </w:tc>
      </w:tr>
      <w:tr w:rsidR="00564D97" w:rsidRPr="00564D97" w14:paraId="3506A29B"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5DEA58D" w14:textId="77777777" w:rsidR="00564D97" w:rsidRPr="00564D97" w:rsidRDefault="00564D97" w:rsidP="00564D97">
            <w:pPr>
              <w:pStyle w:val="Body"/>
            </w:pPr>
            <w:r w:rsidRPr="00564D97">
              <w:t>1.6.3 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298207A3" w14:textId="77777777" w:rsidR="00564D97" w:rsidRPr="00564D97" w:rsidRDefault="00564D97" w:rsidP="00564D97">
            <w:pPr>
              <w:pStyle w:val="Body"/>
            </w:pPr>
            <w:r w:rsidRPr="00564D97">
              <w:t>Advocating, educating, inspiring and collaborating with tourism stakeholders (including licensed tour operators and lease holders) to increase the range and quality of accessible tourism products and experiences in parks and waterways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7C6BC3E4" w14:textId="77777777" w:rsidR="00564D97" w:rsidRPr="00564D97" w:rsidRDefault="00564D97" w:rsidP="00564D97">
            <w:pPr>
              <w:pStyle w:val="Body"/>
            </w:pPr>
            <w:r w:rsidRPr="00564D97">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4D46ED33" w14:textId="77777777" w:rsidR="00564D97" w:rsidRPr="00564D97" w:rsidRDefault="00564D97" w:rsidP="00564D97">
            <w:pPr>
              <w:pStyle w:val="Body"/>
            </w:pPr>
            <w:r w:rsidRPr="00564D97">
              <w:t>Parks Victoria </w:t>
            </w:r>
          </w:p>
        </w:tc>
      </w:tr>
      <w:tr w:rsidR="00564D97" w:rsidRPr="00564D97" w14:paraId="776E52FE" w14:textId="77777777" w:rsidTr="00B259A0">
        <w:trPr>
          <w:cantSplit/>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A98EF6C" w14:textId="77777777" w:rsidR="00564D97" w:rsidRPr="00564D97" w:rsidRDefault="00564D97" w:rsidP="00564D97">
            <w:pPr>
              <w:pStyle w:val="Body"/>
            </w:pPr>
            <w:r w:rsidRPr="00564D97">
              <w:lastRenderedPageBreak/>
              <w:t>1.6.4 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3825D747" w14:textId="77777777" w:rsidR="00564D97" w:rsidRPr="00564D97" w:rsidRDefault="00564D97" w:rsidP="00564D97">
            <w:pPr>
              <w:pStyle w:val="Body"/>
            </w:pPr>
            <w:r w:rsidRPr="00564D97">
              <w:t>Identifying and implementing partnerships and opportunities that grow inclusive volunteering and employment in parks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1EC09EDA" w14:textId="77777777" w:rsidR="00564D97" w:rsidRPr="00564D97" w:rsidRDefault="00564D97" w:rsidP="00564D97">
            <w:pPr>
              <w:pStyle w:val="Body"/>
            </w:pPr>
            <w:r w:rsidRPr="00564D97">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5E9AE5CA" w14:textId="77777777" w:rsidR="00564D97" w:rsidRPr="00564D97" w:rsidRDefault="00564D97" w:rsidP="00564D97">
            <w:pPr>
              <w:pStyle w:val="Body"/>
            </w:pPr>
            <w:r w:rsidRPr="00564D97">
              <w:t>Parks Victoria </w:t>
            </w:r>
          </w:p>
        </w:tc>
      </w:tr>
      <w:tr w:rsidR="00564D97" w:rsidRPr="00564D97" w14:paraId="6B3DD141"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E72C798" w14:textId="77777777" w:rsidR="00564D97" w:rsidRPr="00564D97" w:rsidRDefault="00564D97" w:rsidP="00564D97">
            <w:pPr>
              <w:pStyle w:val="Body"/>
            </w:pPr>
            <w:r w:rsidRPr="00564D97">
              <w:t>1.6.5 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745FECA8" w14:textId="77777777" w:rsidR="00564D97" w:rsidRPr="00564D97" w:rsidRDefault="00564D97" w:rsidP="00564D97">
            <w:pPr>
              <w:pStyle w:val="Body"/>
            </w:pPr>
            <w:r w:rsidRPr="00564D97">
              <w:t>Increasing opportunities and partnerships for more inclusive nature-based and outdoor recreation programs that contribute to health and wellbeing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1F06CC17" w14:textId="77777777" w:rsidR="00564D97" w:rsidRPr="00564D97" w:rsidRDefault="00564D97" w:rsidP="00564D97">
            <w:pPr>
              <w:pStyle w:val="Body"/>
            </w:pPr>
            <w:r w:rsidRPr="00564D97">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2D046ED" w14:textId="77777777" w:rsidR="00564D97" w:rsidRPr="00564D97" w:rsidRDefault="00564D97" w:rsidP="00564D97">
            <w:pPr>
              <w:pStyle w:val="Body"/>
            </w:pPr>
            <w:r w:rsidRPr="00564D97">
              <w:t>Parks Victoria </w:t>
            </w:r>
          </w:p>
        </w:tc>
      </w:tr>
      <w:tr w:rsidR="00564D97" w:rsidRPr="00564D97" w14:paraId="2C1EE0D4"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D919EAD" w14:textId="77777777" w:rsidR="00564D97" w:rsidRPr="00564D97" w:rsidRDefault="00564D97" w:rsidP="00564D97">
            <w:pPr>
              <w:pStyle w:val="Body"/>
            </w:pPr>
            <w:r w:rsidRPr="00564D97">
              <w:t>1.6.6 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16813AA0" w14:textId="77777777" w:rsidR="00564D97" w:rsidRPr="00564D97" w:rsidRDefault="00564D97" w:rsidP="00564D97">
            <w:pPr>
              <w:pStyle w:val="Body"/>
            </w:pPr>
            <w:r w:rsidRPr="00564D97">
              <w:t>Increasing opportunities and partnerships for more inclusive nature-based experiences through education and interpretation services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76B2D58D" w14:textId="77777777" w:rsidR="00564D97" w:rsidRPr="00564D97" w:rsidRDefault="00564D97" w:rsidP="00564D97">
            <w:pPr>
              <w:pStyle w:val="Body"/>
            </w:pPr>
            <w:r w:rsidRPr="00564D97">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45B782BA" w14:textId="77777777" w:rsidR="00564D97" w:rsidRPr="00564D97" w:rsidRDefault="00564D97" w:rsidP="00564D97">
            <w:pPr>
              <w:pStyle w:val="Body"/>
            </w:pPr>
            <w:r w:rsidRPr="00564D97">
              <w:t>Parks Victoria </w:t>
            </w:r>
          </w:p>
        </w:tc>
      </w:tr>
      <w:tr w:rsidR="00564D97" w:rsidRPr="00564D97" w14:paraId="6811986A"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7A3F4E4" w14:textId="77777777" w:rsidR="00564D97" w:rsidRPr="00564D97" w:rsidRDefault="00564D97" w:rsidP="00564D97">
            <w:pPr>
              <w:pStyle w:val="Body"/>
            </w:pPr>
            <w:r w:rsidRPr="00564D97">
              <w:t>1.6.7 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27F69A6F" w14:textId="77777777" w:rsidR="00564D97" w:rsidRPr="00564D97" w:rsidRDefault="00564D97" w:rsidP="00564D97">
            <w:pPr>
              <w:pStyle w:val="Body"/>
            </w:pPr>
            <w:r w:rsidRPr="00564D97">
              <w:t>Engaging with people with disability to find out what specific information is required about parks to support them to better prepare for, and respond to, an emergency while using parks or engaging in outdoor recreation activities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3A8F525E" w14:textId="77777777" w:rsidR="00564D97" w:rsidRPr="00564D97" w:rsidRDefault="00564D97" w:rsidP="00564D97">
            <w:pPr>
              <w:pStyle w:val="Body"/>
            </w:pPr>
            <w:r w:rsidRPr="00564D97">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2757A2E9" w14:textId="77777777" w:rsidR="00564D97" w:rsidRPr="00564D97" w:rsidRDefault="00564D97" w:rsidP="00564D97">
            <w:pPr>
              <w:pStyle w:val="Body"/>
            </w:pPr>
            <w:r w:rsidRPr="00564D97">
              <w:t>Parks Victoria </w:t>
            </w:r>
          </w:p>
        </w:tc>
      </w:tr>
      <w:tr w:rsidR="00564D97" w:rsidRPr="00564D97" w14:paraId="71FB9261"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610F733" w14:textId="77777777" w:rsidR="00564D97" w:rsidRPr="00564D97" w:rsidRDefault="00564D97" w:rsidP="00564D97">
            <w:pPr>
              <w:pStyle w:val="Body"/>
            </w:pPr>
            <w:r w:rsidRPr="00564D97">
              <w:t>1.6.8 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53E80717" w14:textId="77777777" w:rsidR="00564D97" w:rsidRPr="00564D97" w:rsidRDefault="00564D97" w:rsidP="00564D97">
            <w:pPr>
              <w:pStyle w:val="Body"/>
            </w:pPr>
            <w:r w:rsidRPr="00564D97">
              <w:t>Promoting accessible tourism opportunities to businesses across Victoria through industry forums, workshops and newsletters focusing on the business benefits and low-cost changes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0764D39A" w14:textId="77777777" w:rsidR="00564D97" w:rsidRPr="00564D97" w:rsidRDefault="00564D97" w:rsidP="00564D97">
            <w:pPr>
              <w:pStyle w:val="Body"/>
            </w:pPr>
            <w:r w:rsidRPr="00564D97">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4216710B" w14:textId="77777777" w:rsidR="00564D97" w:rsidRPr="00564D97" w:rsidRDefault="00564D97" w:rsidP="00564D97">
            <w:pPr>
              <w:pStyle w:val="Body"/>
            </w:pPr>
            <w:r w:rsidRPr="00564D97">
              <w:t>Department of Jobs, Skills, Industry and Regions </w:t>
            </w:r>
          </w:p>
        </w:tc>
      </w:tr>
      <w:tr w:rsidR="00564D97" w:rsidRPr="00564D97" w14:paraId="1BADD633"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B2B75D8" w14:textId="77777777" w:rsidR="00564D97" w:rsidRPr="00564D97" w:rsidRDefault="00564D97" w:rsidP="00564D97">
            <w:pPr>
              <w:pStyle w:val="Body"/>
            </w:pPr>
            <w:r w:rsidRPr="00564D97">
              <w:t>1.6.9 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2D54BACF" w14:textId="77777777" w:rsidR="00564D97" w:rsidRPr="00564D97" w:rsidRDefault="00564D97" w:rsidP="00564D97">
            <w:pPr>
              <w:pStyle w:val="Body"/>
            </w:pPr>
            <w:r w:rsidRPr="00564D97">
              <w:t>Supporting consumers to connect with accessible tourism businesses through showcasing via Visit Victoria and encouraging the regions to promote accessible and inclusive experiences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268F5AC9" w14:textId="77777777" w:rsidR="00564D97" w:rsidRPr="00564D97" w:rsidRDefault="00564D97" w:rsidP="00564D97">
            <w:pPr>
              <w:pStyle w:val="Body"/>
            </w:pPr>
            <w:r w:rsidRPr="00564D97">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49AA4B6" w14:textId="77777777" w:rsidR="00564D97" w:rsidRPr="00564D97" w:rsidRDefault="00564D97" w:rsidP="00564D97">
            <w:pPr>
              <w:pStyle w:val="Body"/>
            </w:pPr>
            <w:r w:rsidRPr="00564D97">
              <w:t>Department of Jobs, Skills, Industry and Regions </w:t>
            </w:r>
          </w:p>
        </w:tc>
      </w:tr>
      <w:tr w:rsidR="00564D97" w:rsidRPr="00564D97" w14:paraId="2DF3BED9"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6FF3492" w14:textId="77777777" w:rsidR="00564D97" w:rsidRPr="00564D97" w:rsidRDefault="00564D97" w:rsidP="00564D97">
            <w:pPr>
              <w:pStyle w:val="Body"/>
            </w:pPr>
            <w:r w:rsidRPr="00564D97">
              <w:t>1.6.10 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3790C145" w14:textId="77777777" w:rsidR="00564D97" w:rsidRPr="00564D97" w:rsidRDefault="00564D97" w:rsidP="00564D97">
            <w:pPr>
              <w:pStyle w:val="Body"/>
            </w:pPr>
            <w:r w:rsidRPr="00564D97">
              <w:t>Working with regions on their accessibility projects and identifying new opportunities for collaboration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47535433" w14:textId="77777777" w:rsidR="00564D97" w:rsidRPr="00564D97" w:rsidRDefault="00564D97" w:rsidP="00564D97">
            <w:pPr>
              <w:pStyle w:val="Body"/>
            </w:pPr>
            <w:r w:rsidRPr="00564D97">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2D20417" w14:textId="77777777" w:rsidR="00564D97" w:rsidRPr="00564D97" w:rsidRDefault="00564D97" w:rsidP="00564D97">
            <w:pPr>
              <w:pStyle w:val="Body"/>
            </w:pPr>
            <w:r w:rsidRPr="00564D97">
              <w:t>Department of Jobs, Skills, Industry and Regions </w:t>
            </w:r>
          </w:p>
        </w:tc>
      </w:tr>
      <w:tr w:rsidR="00564D97" w:rsidRPr="00564D97" w14:paraId="143E30BE"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AED5229" w14:textId="77777777" w:rsidR="00564D97" w:rsidRPr="00564D97" w:rsidRDefault="00564D97" w:rsidP="00564D97">
            <w:pPr>
              <w:pStyle w:val="Body"/>
            </w:pPr>
            <w:r w:rsidRPr="00564D97">
              <w:t>1.6.11 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7D75EC19" w14:textId="46F86F52" w:rsidR="00564D97" w:rsidRPr="00564D97" w:rsidRDefault="00564D97" w:rsidP="00564D97">
            <w:pPr>
              <w:pStyle w:val="Body"/>
            </w:pPr>
            <w:r w:rsidRPr="00564D97">
              <w:t>Ensure an accessible version of the First Peoples Tourism Plan is drafted </w:t>
            </w:r>
          </w:p>
        </w:tc>
        <w:tc>
          <w:tcPr>
            <w:tcW w:w="1545" w:type="dxa"/>
            <w:tcBorders>
              <w:top w:val="single" w:sz="6" w:space="0" w:color="auto"/>
              <w:left w:val="single" w:sz="6" w:space="0" w:color="auto"/>
              <w:bottom w:val="single" w:sz="6" w:space="0" w:color="auto"/>
              <w:right w:val="single" w:sz="6" w:space="0" w:color="auto"/>
            </w:tcBorders>
            <w:shd w:val="clear" w:color="auto" w:fill="FDE9D9"/>
            <w:hideMark/>
          </w:tcPr>
          <w:p w14:paraId="2FEF6901" w14:textId="77777777" w:rsidR="00564D97" w:rsidRPr="00564D97" w:rsidRDefault="00564D97" w:rsidP="00564D97">
            <w:pPr>
              <w:pStyle w:val="Body"/>
            </w:pPr>
            <w:r w:rsidRPr="00564D97">
              <w:t>New Action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0E9C10D3" w14:textId="77777777" w:rsidR="00564D97" w:rsidRPr="00564D97" w:rsidRDefault="00564D97" w:rsidP="00564D97">
            <w:pPr>
              <w:pStyle w:val="Body"/>
            </w:pPr>
            <w:r w:rsidRPr="00564D97">
              <w:t>Department of Jobs, Skills, Industry and Regions </w:t>
            </w:r>
          </w:p>
        </w:tc>
      </w:tr>
    </w:tbl>
    <w:p w14:paraId="44A30B88" w14:textId="77777777" w:rsidR="00766511" w:rsidRPr="00B259A0" w:rsidRDefault="00766511" w:rsidP="00B259A0">
      <w:pPr>
        <w:pStyle w:val="Body"/>
      </w:pPr>
      <w:r w:rsidRPr="00911112">
        <w:br w:type="page"/>
      </w:r>
    </w:p>
    <w:p w14:paraId="359D5CBB" w14:textId="60980FCD" w:rsidR="00766511" w:rsidRDefault="00766511" w:rsidP="00766511">
      <w:pPr>
        <w:pStyle w:val="Heading2"/>
      </w:pPr>
      <w:bookmarkStart w:id="85" w:name="_Toc184132856"/>
      <w:r>
        <w:lastRenderedPageBreak/>
        <w:t xml:space="preserve">Pillar 2: </w:t>
      </w:r>
      <w:r w:rsidRPr="00564D97">
        <w:rPr>
          <w:rFonts w:eastAsia="Times"/>
        </w:rPr>
        <w:t>Health, housing and wellbeing</w:t>
      </w:r>
      <w:bookmarkEnd w:id="85"/>
      <w:r w:rsidRPr="00564D97">
        <w:t xml:space="preserve"> </w:t>
      </w:r>
    </w:p>
    <w:p w14:paraId="30E0A471" w14:textId="077BDB6B" w:rsidR="00564D97" w:rsidRPr="00564D97" w:rsidRDefault="00564D97" w:rsidP="00766511">
      <w:pPr>
        <w:pStyle w:val="Heading3"/>
      </w:pPr>
      <w:r w:rsidRPr="00564D97">
        <w:t>Health actions </w:t>
      </w:r>
    </w:p>
    <w:tbl>
      <w:tblPr>
        <w:tblW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55"/>
        <w:gridCol w:w="4622"/>
        <w:gridCol w:w="1542"/>
        <w:gridCol w:w="1863"/>
      </w:tblGrid>
      <w:tr w:rsidR="00766511" w:rsidRPr="00564D97" w14:paraId="69984B54" w14:textId="77777777" w:rsidTr="00B259A0">
        <w:trPr>
          <w:trHeight w:val="300"/>
          <w:tblHeader/>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5115E77" w14:textId="77777777" w:rsidR="00564D97" w:rsidRPr="00564D97" w:rsidRDefault="00564D97" w:rsidP="00766511">
            <w:pPr>
              <w:pStyle w:val="Tablecolhead"/>
              <w:rPr>
                <w:rFonts w:eastAsia="Times"/>
              </w:rPr>
            </w:pPr>
            <w:r w:rsidRPr="00564D97">
              <w:rPr>
                <w:rFonts w:eastAsia="Times"/>
              </w:rPr>
              <w:t>Action number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7661C5C8" w14:textId="77777777" w:rsidR="00564D97" w:rsidRPr="00564D97" w:rsidRDefault="00564D97" w:rsidP="00911112">
            <w:pPr>
              <w:pStyle w:val="Tablecolhead"/>
              <w:rPr>
                <w:rFonts w:eastAsia="Times"/>
              </w:rPr>
            </w:pPr>
            <w:r w:rsidRPr="00564D97">
              <w:rPr>
                <w:rFonts w:eastAsia="Times"/>
              </w:rPr>
              <w:t xml:space="preserve">Action </w:t>
            </w:r>
            <w:r w:rsidRPr="00911112">
              <w:rPr>
                <w:rFonts w:eastAsia="Times"/>
              </w:rPr>
              <w:t>description</w:t>
            </w:r>
            <w:r w:rsidRPr="00564D97">
              <w:rPr>
                <w:rFonts w:eastAsia="Times"/>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1FED7F98" w14:textId="77777777" w:rsidR="00564D97" w:rsidRPr="00564D97" w:rsidRDefault="00564D97" w:rsidP="00766511">
            <w:pPr>
              <w:pStyle w:val="Tablecolhead"/>
              <w:rPr>
                <w:rFonts w:eastAsia="Times"/>
              </w:rPr>
            </w:pPr>
            <w:r w:rsidRPr="00564D97">
              <w:rPr>
                <w:rFonts w:eastAsia="Times"/>
              </w:rPr>
              <w:t>Status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7544C075" w14:textId="77777777" w:rsidR="00564D97" w:rsidRPr="00564D97" w:rsidRDefault="00564D97" w:rsidP="00766511">
            <w:pPr>
              <w:pStyle w:val="Tablecolhead"/>
              <w:rPr>
                <w:rFonts w:eastAsia="Times"/>
              </w:rPr>
            </w:pPr>
            <w:r w:rsidRPr="00564D97">
              <w:rPr>
                <w:rFonts w:eastAsia="Times"/>
              </w:rPr>
              <w:t>Agency responsible </w:t>
            </w:r>
          </w:p>
        </w:tc>
      </w:tr>
      <w:tr w:rsidR="00766511" w:rsidRPr="00564D97" w14:paraId="47FF0509"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28EB50D" w14:textId="77777777" w:rsidR="00564D97" w:rsidRPr="00564D97" w:rsidRDefault="00564D97" w:rsidP="00564D97">
            <w:pPr>
              <w:pStyle w:val="Body"/>
            </w:pPr>
            <w:r w:rsidRPr="00564D97">
              <w:t>2.1.1 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07C47DE8" w14:textId="77777777" w:rsidR="00564D97" w:rsidRPr="00564D97" w:rsidRDefault="00564D97" w:rsidP="00564D97">
            <w:pPr>
              <w:pStyle w:val="Body"/>
            </w:pPr>
            <w:r w:rsidRPr="00564D97">
              <w:t>Evaluating the Disability Liaison Officer program in health services to inform system improvements and workforce development opportunities </w:t>
            </w:r>
          </w:p>
        </w:tc>
        <w:tc>
          <w:tcPr>
            <w:tcW w:w="1545" w:type="dxa"/>
            <w:tcBorders>
              <w:top w:val="single" w:sz="6" w:space="0" w:color="auto"/>
              <w:left w:val="single" w:sz="6" w:space="0" w:color="auto"/>
              <w:bottom w:val="single" w:sz="6" w:space="0" w:color="auto"/>
              <w:right w:val="single" w:sz="6" w:space="0" w:color="auto"/>
            </w:tcBorders>
            <w:shd w:val="clear" w:color="auto" w:fill="EAF1DD"/>
            <w:hideMark/>
          </w:tcPr>
          <w:p w14:paraId="181EDA04" w14:textId="77777777" w:rsidR="00564D97" w:rsidRPr="00564D97" w:rsidRDefault="00564D97" w:rsidP="00564D97">
            <w:pPr>
              <w:pStyle w:val="Body"/>
            </w:pPr>
            <w:r w:rsidRPr="00564D97">
              <w:t>Completed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729E8FC9" w14:textId="77777777" w:rsidR="00564D97" w:rsidRPr="00564D97" w:rsidRDefault="00564D97" w:rsidP="00564D97">
            <w:pPr>
              <w:pStyle w:val="Body"/>
            </w:pPr>
            <w:r w:rsidRPr="00564D97">
              <w:t>Department of Health </w:t>
            </w:r>
          </w:p>
        </w:tc>
      </w:tr>
      <w:tr w:rsidR="00766511" w:rsidRPr="00564D97" w14:paraId="0049478A"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D70FD38" w14:textId="77777777" w:rsidR="00564D97" w:rsidRPr="00564D97" w:rsidRDefault="00564D97" w:rsidP="00564D97">
            <w:pPr>
              <w:pStyle w:val="Body"/>
            </w:pPr>
            <w:r w:rsidRPr="00564D97">
              <w:t>2.1.2 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12AF03BF" w14:textId="77777777" w:rsidR="00564D97" w:rsidRPr="00564D97" w:rsidRDefault="00564D97" w:rsidP="00564D97">
            <w:pPr>
              <w:pStyle w:val="Body"/>
            </w:pPr>
            <w:r w:rsidRPr="00564D97">
              <w:t>Establishing a framework for health services to share their disability action plans with their community and report on outcomes </w:t>
            </w:r>
          </w:p>
        </w:tc>
        <w:tc>
          <w:tcPr>
            <w:tcW w:w="1545" w:type="dxa"/>
            <w:tcBorders>
              <w:top w:val="single" w:sz="6" w:space="0" w:color="auto"/>
              <w:left w:val="single" w:sz="6" w:space="0" w:color="auto"/>
              <w:bottom w:val="single" w:sz="6" w:space="0" w:color="auto"/>
              <w:right w:val="single" w:sz="6" w:space="0" w:color="auto"/>
            </w:tcBorders>
            <w:shd w:val="clear" w:color="auto" w:fill="EAF1DD"/>
            <w:hideMark/>
          </w:tcPr>
          <w:p w14:paraId="5F2F64EA" w14:textId="77777777" w:rsidR="00564D97" w:rsidRPr="00564D97" w:rsidRDefault="00564D97" w:rsidP="00564D97">
            <w:pPr>
              <w:pStyle w:val="Body"/>
            </w:pPr>
            <w:r w:rsidRPr="00564D97">
              <w:t>Completed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83F5D7E" w14:textId="77777777" w:rsidR="00564D97" w:rsidRPr="00564D97" w:rsidRDefault="00564D97" w:rsidP="00564D97">
            <w:pPr>
              <w:pStyle w:val="Body"/>
            </w:pPr>
            <w:r w:rsidRPr="00564D97">
              <w:t>Department of Health </w:t>
            </w:r>
          </w:p>
          <w:p w14:paraId="71F2879B" w14:textId="77777777" w:rsidR="00564D97" w:rsidRPr="00564D97" w:rsidRDefault="00564D97" w:rsidP="00564D97">
            <w:pPr>
              <w:pStyle w:val="Body"/>
            </w:pPr>
            <w:r w:rsidRPr="00564D97">
              <w:t> </w:t>
            </w:r>
          </w:p>
        </w:tc>
      </w:tr>
      <w:tr w:rsidR="00766511" w:rsidRPr="00564D97" w14:paraId="3C7BB960"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64A20EC" w14:textId="77777777" w:rsidR="00564D97" w:rsidRPr="00564D97" w:rsidRDefault="00564D97" w:rsidP="00564D97">
            <w:pPr>
              <w:pStyle w:val="Body"/>
            </w:pPr>
            <w:r w:rsidRPr="00564D97">
              <w:t>2.1.3 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34DDC285" w14:textId="77777777" w:rsidR="00564D97" w:rsidRPr="00564D97" w:rsidRDefault="00564D97" w:rsidP="00564D97">
            <w:pPr>
              <w:pStyle w:val="Body"/>
            </w:pPr>
            <w:r w:rsidRPr="00564D97">
              <w:t>Developing ‘disability champion/lead’ models in each health service partnership to promote/guide knowledge, professional development, and capacity-building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3A7C46C8" w14:textId="77777777" w:rsidR="00564D97" w:rsidRPr="00564D97" w:rsidRDefault="00564D97" w:rsidP="00564D97">
            <w:pPr>
              <w:pStyle w:val="Body"/>
            </w:pPr>
            <w:r w:rsidRPr="00564D97">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4CB44A3C" w14:textId="77777777" w:rsidR="00564D97" w:rsidRPr="00564D97" w:rsidRDefault="00564D97" w:rsidP="00564D97">
            <w:pPr>
              <w:pStyle w:val="Body"/>
            </w:pPr>
            <w:r w:rsidRPr="00564D97">
              <w:t>Department of Health </w:t>
            </w:r>
          </w:p>
          <w:p w14:paraId="3B90C8FF" w14:textId="77777777" w:rsidR="00564D97" w:rsidRPr="00564D97" w:rsidRDefault="00564D97" w:rsidP="00564D97">
            <w:pPr>
              <w:pStyle w:val="Body"/>
            </w:pPr>
            <w:r w:rsidRPr="00564D97">
              <w:t> </w:t>
            </w:r>
          </w:p>
        </w:tc>
      </w:tr>
      <w:tr w:rsidR="00766511" w:rsidRPr="00564D97" w14:paraId="71727E37"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1837070" w14:textId="77777777" w:rsidR="00564D97" w:rsidRPr="00564D97" w:rsidRDefault="00564D97" w:rsidP="00564D97">
            <w:pPr>
              <w:pStyle w:val="Body"/>
            </w:pPr>
            <w:r w:rsidRPr="00564D97">
              <w:t>2.1.4 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5A7D6D59" w14:textId="77777777" w:rsidR="00564D97" w:rsidRPr="00564D97" w:rsidRDefault="00564D97" w:rsidP="00564D97">
            <w:pPr>
              <w:pStyle w:val="Body"/>
            </w:pPr>
            <w:r w:rsidRPr="00564D97">
              <w:t>Supporting health services to enhance referral pathways at key intake points to recognise and respond to the needs of people with disability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18D8E87E" w14:textId="77777777" w:rsidR="00564D97" w:rsidRPr="00564D97" w:rsidRDefault="00564D97" w:rsidP="00564D97">
            <w:pPr>
              <w:pStyle w:val="Body"/>
            </w:pPr>
            <w:r w:rsidRPr="00564D97">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545BF899" w14:textId="77777777" w:rsidR="00564D97" w:rsidRPr="00564D97" w:rsidRDefault="00564D97" w:rsidP="00564D97">
            <w:pPr>
              <w:pStyle w:val="Body"/>
            </w:pPr>
            <w:r w:rsidRPr="00564D97">
              <w:t>Department of Health </w:t>
            </w:r>
          </w:p>
          <w:p w14:paraId="675CE2B7" w14:textId="77777777" w:rsidR="00564D97" w:rsidRPr="00564D97" w:rsidRDefault="00564D97" w:rsidP="00564D97">
            <w:pPr>
              <w:pStyle w:val="Body"/>
            </w:pPr>
            <w:r w:rsidRPr="00564D97">
              <w:t> </w:t>
            </w:r>
          </w:p>
        </w:tc>
      </w:tr>
      <w:tr w:rsidR="00766511" w:rsidRPr="00564D97" w14:paraId="6CD36540"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060E7DC" w14:textId="77777777" w:rsidR="00564D97" w:rsidRPr="00564D97" w:rsidRDefault="00564D97" w:rsidP="00564D97">
            <w:pPr>
              <w:pStyle w:val="Body"/>
            </w:pPr>
            <w:r w:rsidRPr="00564D97">
              <w:t>2.1.5 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30ABC1B5" w14:textId="77777777" w:rsidR="00564D97" w:rsidRPr="00564D97" w:rsidRDefault="00564D97" w:rsidP="00564D97">
            <w:pPr>
              <w:pStyle w:val="Body"/>
            </w:pPr>
            <w:r w:rsidRPr="00564D97">
              <w:t>Developing design guidelines and assessment tools to ensure autistic people can access inclusive hospital emergency departments that meet their needs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48330DFA" w14:textId="77777777" w:rsidR="00564D97" w:rsidRPr="00564D97" w:rsidRDefault="00564D97" w:rsidP="00564D97">
            <w:pPr>
              <w:pStyle w:val="Body"/>
            </w:pPr>
            <w:r w:rsidRPr="00564D97">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9AC05C3" w14:textId="77777777" w:rsidR="00564D97" w:rsidRPr="00564D97" w:rsidRDefault="00564D97" w:rsidP="00564D97">
            <w:pPr>
              <w:pStyle w:val="Body"/>
            </w:pPr>
            <w:r w:rsidRPr="00564D97">
              <w:t>Department of Health </w:t>
            </w:r>
          </w:p>
          <w:p w14:paraId="0765F0CC" w14:textId="77777777" w:rsidR="00564D97" w:rsidRPr="00564D97" w:rsidRDefault="00564D97" w:rsidP="00564D97">
            <w:pPr>
              <w:pStyle w:val="Body"/>
            </w:pPr>
            <w:r w:rsidRPr="00564D97">
              <w:t> </w:t>
            </w:r>
          </w:p>
        </w:tc>
      </w:tr>
      <w:tr w:rsidR="00766511" w:rsidRPr="00564D97" w14:paraId="6B45C238"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4E0295C" w14:textId="77777777" w:rsidR="00564D97" w:rsidRPr="00564D97" w:rsidRDefault="00564D97" w:rsidP="00564D97">
            <w:pPr>
              <w:pStyle w:val="Body"/>
            </w:pPr>
            <w:r w:rsidRPr="00564D97">
              <w:t>2.1.6 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269F717C" w14:textId="77777777" w:rsidR="00564D97" w:rsidRPr="00564D97" w:rsidRDefault="00564D97" w:rsidP="00564D97">
            <w:pPr>
              <w:pStyle w:val="Body"/>
            </w:pPr>
            <w:r w:rsidRPr="00564D97">
              <w:t>Working within the Victorian Health Building Authority to implement the universal design policy and charter and build workforce capacity to deliver good practice. This includes a review of the Australasian health facilities guidelines to strengthen application of universal design principles in health facilities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4DD16B54" w14:textId="77777777" w:rsidR="00564D97" w:rsidRPr="00564D97" w:rsidRDefault="00564D97" w:rsidP="00564D97">
            <w:pPr>
              <w:pStyle w:val="Body"/>
            </w:pPr>
            <w:r w:rsidRPr="00564D97">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760F41B7" w14:textId="77777777" w:rsidR="00564D97" w:rsidRPr="00564D97" w:rsidRDefault="00564D97" w:rsidP="00564D97">
            <w:pPr>
              <w:pStyle w:val="Body"/>
            </w:pPr>
            <w:r w:rsidRPr="00564D97">
              <w:t>Department of Health </w:t>
            </w:r>
          </w:p>
          <w:p w14:paraId="4258FF45" w14:textId="77777777" w:rsidR="00564D97" w:rsidRPr="00564D97" w:rsidRDefault="00564D97" w:rsidP="00564D97">
            <w:pPr>
              <w:pStyle w:val="Body"/>
            </w:pPr>
            <w:r w:rsidRPr="00564D97">
              <w:t> </w:t>
            </w:r>
          </w:p>
        </w:tc>
      </w:tr>
      <w:tr w:rsidR="00766511" w:rsidRPr="00564D97" w14:paraId="72CBD421" w14:textId="77777777" w:rsidTr="00B259A0">
        <w:trPr>
          <w:cantSplit/>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E38DB79" w14:textId="77777777" w:rsidR="00564D97" w:rsidRPr="00564D97" w:rsidRDefault="00564D97" w:rsidP="00564D97">
            <w:pPr>
              <w:pStyle w:val="Body"/>
            </w:pPr>
            <w:r w:rsidRPr="00564D97">
              <w:lastRenderedPageBreak/>
              <w:t>2.1.7 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164897FC" w14:textId="77777777" w:rsidR="00564D97" w:rsidRPr="00564D97" w:rsidRDefault="00564D97" w:rsidP="00564D97">
            <w:pPr>
              <w:pStyle w:val="Body"/>
            </w:pPr>
            <w:r w:rsidRPr="00564D97">
              <w:t>Looking for opportunities to develop e-learning and other training packages and courses that are co-designed with people with disability, and which promote inclusion, foster a culture of respect and change attitudes towards people with disability </w:t>
            </w:r>
          </w:p>
        </w:tc>
        <w:tc>
          <w:tcPr>
            <w:tcW w:w="1545" w:type="dxa"/>
            <w:tcBorders>
              <w:top w:val="single" w:sz="6" w:space="0" w:color="auto"/>
              <w:left w:val="single" w:sz="6" w:space="0" w:color="auto"/>
              <w:bottom w:val="single" w:sz="6" w:space="0" w:color="auto"/>
              <w:right w:val="single" w:sz="6" w:space="0" w:color="auto"/>
            </w:tcBorders>
            <w:shd w:val="clear" w:color="auto" w:fill="D9D9D9"/>
            <w:hideMark/>
          </w:tcPr>
          <w:p w14:paraId="79FB6F17" w14:textId="77777777" w:rsidR="00564D97" w:rsidRPr="00564D97" w:rsidRDefault="00564D97" w:rsidP="00564D97">
            <w:pPr>
              <w:pStyle w:val="Body"/>
            </w:pPr>
            <w:r w:rsidRPr="00564D97">
              <w:t>Still to be progressed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DE1CFAC" w14:textId="77777777" w:rsidR="00564D97" w:rsidRPr="00564D97" w:rsidRDefault="00564D97" w:rsidP="00564D97">
            <w:pPr>
              <w:pStyle w:val="Body"/>
            </w:pPr>
            <w:r w:rsidRPr="00564D97">
              <w:t>Department of Health </w:t>
            </w:r>
          </w:p>
          <w:p w14:paraId="1AE8DF51" w14:textId="77777777" w:rsidR="00564D97" w:rsidRPr="00564D97" w:rsidRDefault="00564D97" w:rsidP="00564D97">
            <w:pPr>
              <w:pStyle w:val="Body"/>
            </w:pPr>
            <w:r w:rsidRPr="00564D97">
              <w:t> </w:t>
            </w:r>
          </w:p>
        </w:tc>
      </w:tr>
      <w:tr w:rsidR="00766511" w:rsidRPr="00564D97" w14:paraId="4D2D0B48"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095EE8D" w14:textId="77777777" w:rsidR="00564D97" w:rsidRPr="00564D97" w:rsidRDefault="00564D97" w:rsidP="00564D97">
            <w:pPr>
              <w:pStyle w:val="Body"/>
            </w:pPr>
            <w:r w:rsidRPr="00564D97">
              <w:t>2.1.8 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62ED54BD" w14:textId="77777777" w:rsidR="00564D97" w:rsidRPr="00564D97" w:rsidRDefault="00564D97" w:rsidP="00564D97">
            <w:pPr>
              <w:pStyle w:val="Body"/>
            </w:pPr>
            <w:r w:rsidRPr="00564D97">
              <w:t>Leveraging broader work around community attitude campaigns and Disability Liaison Officers in health services to include a focus on attitudes towards people with disability in health settings </w:t>
            </w:r>
          </w:p>
        </w:tc>
        <w:tc>
          <w:tcPr>
            <w:tcW w:w="1545" w:type="dxa"/>
            <w:tcBorders>
              <w:top w:val="single" w:sz="6" w:space="0" w:color="auto"/>
              <w:left w:val="single" w:sz="6" w:space="0" w:color="auto"/>
              <w:bottom w:val="single" w:sz="6" w:space="0" w:color="auto"/>
              <w:right w:val="single" w:sz="6" w:space="0" w:color="auto"/>
            </w:tcBorders>
            <w:shd w:val="clear" w:color="auto" w:fill="D9D9D9"/>
            <w:hideMark/>
          </w:tcPr>
          <w:p w14:paraId="45D8B55F" w14:textId="77777777" w:rsidR="00564D97" w:rsidRPr="00564D97" w:rsidRDefault="00564D97" w:rsidP="00564D97">
            <w:pPr>
              <w:pStyle w:val="Body"/>
            </w:pPr>
            <w:r w:rsidRPr="00564D97">
              <w:t>Still to be progressed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56A68444" w14:textId="4C6D8F9F" w:rsidR="00564D97" w:rsidRPr="00564D97" w:rsidRDefault="00564D97" w:rsidP="00564D97">
            <w:pPr>
              <w:pStyle w:val="Body"/>
            </w:pPr>
            <w:r w:rsidRPr="00564D97">
              <w:t>Department of Health </w:t>
            </w:r>
          </w:p>
        </w:tc>
      </w:tr>
      <w:tr w:rsidR="00766511" w:rsidRPr="00564D97" w14:paraId="3C542948"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416962E" w14:textId="77777777" w:rsidR="00564D97" w:rsidRPr="00564D97" w:rsidRDefault="00564D97" w:rsidP="00564D97">
            <w:pPr>
              <w:pStyle w:val="Body"/>
            </w:pPr>
            <w:r w:rsidRPr="00564D97">
              <w:t>2.1.9 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018C586D" w14:textId="77777777" w:rsidR="00564D97" w:rsidRPr="00564D97" w:rsidRDefault="00564D97" w:rsidP="00564D97">
            <w:pPr>
              <w:pStyle w:val="Body"/>
            </w:pPr>
            <w:r w:rsidRPr="00564D97">
              <w:t>Working with relevant peak bodies to promote workforce development strategies </w:t>
            </w:r>
          </w:p>
        </w:tc>
        <w:tc>
          <w:tcPr>
            <w:tcW w:w="1545" w:type="dxa"/>
            <w:tcBorders>
              <w:top w:val="single" w:sz="6" w:space="0" w:color="auto"/>
              <w:left w:val="single" w:sz="6" w:space="0" w:color="auto"/>
              <w:bottom w:val="single" w:sz="6" w:space="0" w:color="auto"/>
              <w:right w:val="single" w:sz="6" w:space="0" w:color="auto"/>
            </w:tcBorders>
            <w:shd w:val="clear" w:color="auto" w:fill="D9D9D9"/>
            <w:hideMark/>
          </w:tcPr>
          <w:p w14:paraId="00290ECA" w14:textId="77777777" w:rsidR="00564D97" w:rsidRPr="00564D97" w:rsidRDefault="00564D97" w:rsidP="00564D97">
            <w:pPr>
              <w:pStyle w:val="Body"/>
            </w:pPr>
            <w:r w:rsidRPr="00564D97">
              <w:t>Still to be progressed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42290FE9" w14:textId="77777777" w:rsidR="00564D97" w:rsidRPr="00564D97" w:rsidRDefault="00564D97" w:rsidP="00564D97">
            <w:pPr>
              <w:pStyle w:val="Body"/>
            </w:pPr>
            <w:r w:rsidRPr="00564D97">
              <w:t>Department of Health </w:t>
            </w:r>
          </w:p>
        </w:tc>
      </w:tr>
      <w:tr w:rsidR="00766511" w:rsidRPr="00564D97" w14:paraId="36F5F975"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3C0961D" w14:textId="77777777" w:rsidR="00564D97" w:rsidRPr="00564D97" w:rsidRDefault="00564D97" w:rsidP="00564D97">
            <w:pPr>
              <w:pStyle w:val="Body"/>
            </w:pPr>
            <w:r w:rsidRPr="00564D97">
              <w:t>2.1.10 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0E4B79AE" w14:textId="77777777" w:rsidR="00564D97" w:rsidRPr="00564D97" w:rsidRDefault="00564D97" w:rsidP="00564D97">
            <w:pPr>
              <w:pStyle w:val="Body"/>
            </w:pPr>
            <w:r w:rsidRPr="00564D97">
              <w:t>Investigating opportunities for training to be included in pre-service qualifications </w:t>
            </w:r>
          </w:p>
        </w:tc>
        <w:tc>
          <w:tcPr>
            <w:tcW w:w="1545" w:type="dxa"/>
            <w:tcBorders>
              <w:top w:val="single" w:sz="6" w:space="0" w:color="auto"/>
              <w:left w:val="single" w:sz="6" w:space="0" w:color="auto"/>
              <w:bottom w:val="single" w:sz="6" w:space="0" w:color="auto"/>
              <w:right w:val="single" w:sz="6" w:space="0" w:color="auto"/>
            </w:tcBorders>
            <w:shd w:val="clear" w:color="auto" w:fill="D9D9D9"/>
            <w:hideMark/>
          </w:tcPr>
          <w:p w14:paraId="0087C2F5" w14:textId="77777777" w:rsidR="00564D97" w:rsidRPr="00564D97" w:rsidRDefault="00564D97" w:rsidP="00564D97">
            <w:pPr>
              <w:pStyle w:val="Body"/>
            </w:pPr>
            <w:r w:rsidRPr="00564D97">
              <w:t>Still to be progressed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734EF410" w14:textId="77777777" w:rsidR="00564D97" w:rsidRPr="00564D97" w:rsidRDefault="00564D97" w:rsidP="00564D97">
            <w:pPr>
              <w:pStyle w:val="Body"/>
            </w:pPr>
            <w:r w:rsidRPr="00564D97">
              <w:t>Department of Health </w:t>
            </w:r>
          </w:p>
        </w:tc>
      </w:tr>
      <w:tr w:rsidR="00766511" w:rsidRPr="00564D97" w14:paraId="10F209FD"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56FD53F" w14:textId="77777777" w:rsidR="00564D97" w:rsidRPr="00564D97" w:rsidRDefault="00564D97" w:rsidP="00564D97">
            <w:pPr>
              <w:pStyle w:val="Body"/>
            </w:pPr>
            <w:r w:rsidRPr="00564D97">
              <w:t>2.1.11 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7E54A042" w14:textId="51A1527A" w:rsidR="00564D97" w:rsidRPr="00564D97" w:rsidRDefault="00564D97" w:rsidP="00564D97">
            <w:pPr>
              <w:pStyle w:val="Body"/>
            </w:pPr>
            <w:r w:rsidRPr="00564D97">
              <w:t>Working to identify barriers to inclusive sexual and reproductive health and viral hepatitis health care for people with disability, including LGBTIQ</w:t>
            </w:r>
            <w:r w:rsidR="006C550E">
              <w:t>A</w:t>
            </w:r>
            <w:r w:rsidRPr="00564D97">
              <w:t>+ people with disability, recently arrived migrants with disability and other identified priority populations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0F950408" w14:textId="77777777" w:rsidR="00564D97" w:rsidRPr="00564D97" w:rsidRDefault="00564D97" w:rsidP="00564D97">
            <w:pPr>
              <w:pStyle w:val="Body"/>
            </w:pPr>
            <w:r w:rsidRPr="00564D97">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2C86AB7" w14:textId="77777777" w:rsidR="00564D97" w:rsidRPr="00564D97" w:rsidRDefault="00564D97" w:rsidP="00564D97">
            <w:pPr>
              <w:pStyle w:val="Body"/>
            </w:pPr>
            <w:r w:rsidRPr="00564D97">
              <w:t>Department of Health </w:t>
            </w:r>
          </w:p>
          <w:p w14:paraId="3DB2D715" w14:textId="77777777" w:rsidR="00564D97" w:rsidRPr="00564D97" w:rsidRDefault="00564D97" w:rsidP="00564D97">
            <w:pPr>
              <w:pStyle w:val="Body"/>
            </w:pPr>
            <w:r w:rsidRPr="00564D97">
              <w:t> </w:t>
            </w:r>
          </w:p>
        </w:tc>
      </w:tr>
      <w:tr w:rsidR="00766511" w:rsidRPr="00564D97" w14:paraId="237EDBEE"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075DBB8" w14:textId="77777777" w:rsidR="00564D97" w:rsidRPr="00564D97" w:rsidRDefault="00564D97" w:rsidP="00564D97">
            <w:pPr>
              <w:pStyle w:val="Body"/>
            </w:pPr>
            <w:r w:rsidRPr="00564D97">
              <w:t>2.1.12 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347AED26" w14:textId="77777777" w:rsidR="00564D97" w:rsidRPr="00564D97" w:rsidRDefault="00564D97" w:rsidP="00564D97">
            <w:pPr>
              <w:pStyle w:val="Body"/>
            </w:pPr>
            <w:r w:rsidRPr="00564D97">
              <w:t>Identifying good practice in inclusive sexual and reproductive health services, including co-design and training delivery with people with disability, to ensure health professionals support people with disability to exercise their rights to make decisions for themselves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6AE89355" w14:textId="77777777" w:rsidR="00564D97" w:rsidRPr="00564D97" w:rsidRDefault="00564D97" w:rsidP="00564D97">
            <w:pPr>
              <w:pStyle w:val="Body"/>
            </w:pPr>
            <w:r w:rsidRPr="00564D97">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77691D7C" w14:textId="77777777" w:rsidR="00564D97" w:rsidRPr="00564D97" w:rsidRDefault="00564D97" w:rsidP="00564D97">
            <w:pPr>
              <w:pStyle w:val="Body"/>
            </w:pPr>
            <w:r w:rsidRPr="00564D97">
              <w:t>Department of Health </w:t>
            </w:r>
          </w:p>
          <w:p w14:paraId="169D16C2" w14:textId="77777777" w:rsidR="00564D97" w:rsidRPr="00564D97" w:rsidRDefault="00564D97" w:rsidP="00564D97">
            <w:pPr>
              <w:pStyle w:val="Body"/>
            </w:pPr>
            <w:r w:rsidRPr="00564D97">
              <w:t> </w:t>
            </w:r>
          </w:p>
        </w:tc>
      </w:tr>
      <w:tr w:rsidR="00766511" w:rsidRPr="00564D97" w14:paraId="3A1E9C80"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4C80FED" w14:textId="77777777" w:rsidR="00564D97" w:rsidRPr="00564D97" w:rsidRDefault="00564D97" w:rsidP="00564D97">
            <w:pPr>
              <w:pStyle w:val="Body"/>
            </w:pPr>
            <w:r w:rsidRPr="00564D97">
              <w:t>2.1.13 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1A17E878" w14:textId="0C31C5BA" w:rsidR="00564D97" w:rsidRPr="00564D97" w:rsidRDefault="00564D97" w:rsidP="00564D97">
            <w:pPr>
              <w:pStyle w:val="Body"/>
            </w:pPr>
            <w:r w:rsidRPr="00564D97">
              <w:t>DLOs build disability competency within their health services through coordinating education opportunities for health service staff </w:t>
            </w:r>
          </w:p>
        </w:tc>
        <w:tc>
          <w:tcPr>
            <w:tcW w:w="1545" w:type="dxa"/>
            <w:tcBorders>
              <w:top w:val="single" w:sz="6" w:space="0" w:color="auto"/>
              <w:left w:val="single" w:sz="6" w:space="0" w:color="auto"/>
              <w:bottom w:val="single" w:sz="6" w:space="0" w:color="auto"/>
              <w:right w:val="single" w:sz="6" w:space="0" w:color="auto"/>
            </w:tcBorders>
            <w:shd w:val="clear" w:color="auto" w:fill="FDE9D9"/>
            <w:hideMark/>
          </w:tcPr>
          <w:p w14:paraId="223DF041" w14:textId="77777777" w:rsidR="00564D97" w:rsidRPr="00564D97" w:rsidRDefault="00564D97" w:rsidP="00564D97">
            <w:pPr>
              <w:pStyle w:val="Body"/>
            </w:pPr>
            <w:r w:rsidRPr="00564D97">
              <w:t>New Action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D36AAFB" w14:textId="77777777" w:rsidR="00564D97" w:rsidRPr="00564D97" w:rsidRDefault="00564D97" w:rsidP="00564D97">
            <w:pPr>
              <w:pStyle w:val="Body"/>
            </w:pPr>
            <w:r w:rsidRPr="00564D97">
              <w:t>Department of Health </w:t>
            </w:r>
          </w:p>
          <w:p w14:paraId="754A2FF4" w14:textId="77777777" w:rsidR="00564D97" w:rsidRPr="00564D97" w:rsidRDefault="00564D97" w:rsidP="00564D97">
            <w:pPr>
              <w:pStyle w:val="Body"/>
            </w:pPr>
            <w:r w:rsidRPr="00564D97">
              <w:t> </w:t>
            </w:r>
          </w:p>
        </w:tc>
      </w:tr>
    </w:tbl>
    <w:p w14:paraId="3EDEE4D7" w14:textId="2248F345" w:rsidR="00564D97" w:rsidRPr="00766511" w:rsidRDefault="00564D97" w:rsidP="00766511">
      <w:pPr>
        <w:pStyle w:val="Heading3"/>
      </w:pPr>
      <w:r w:rsidRPr="00766511">
        <w:lastRenderedPageBreak/>
        <w:t>Mental health actions </w:t>
      </w:r>
    </w:p>
    <w:tbl>
      <w:tblPr>
        <w:tblW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53"/>
        <w:gridCol w:w="4634"/>
        <w:gridCol w:w="1538"/>
        <w:gridCol w:w="1857"/>
      </w:tblGrid>
      <w:tr w:rsidR="00766511" w:rsidRPr="00564D97" w14:paraId="6B25C400" w14:textId="77777777" w:rsidTr="00B259A0">
        <w:trPr>
          <w:trHeight w:val="300"/>
          <w:tblHeader/>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7FDD816" w14:textId="77777777" w:rsidR="00564D97" w:rsidRPr="00564D97" w:rsidRDefault="00564D97" w:rsidP="00766511">
            <w:pPr>
              <w:pStyle w:val="Tablecolhead"/>
              <w:rPr>
                <w:rFonts w:eastAsia="Times"/>
              </w:rPr>
            </w:pPr>
            <w:r w:rsidRPr="00564D97">
              <w:rPr>
                <w:rFonts w:eastAsia="Times"/>
              </w:rPr>
              <w:t>Action number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30577E83" w14:textId="77777777" w:rsidR="00564D97" w:rsidRPr="00564D97" w:rsidRDefault="00564D97" w:rsidP="00766511">
            <w:pPr>
              <w:pStyle w:val="Tablecolhead"/>
              <w:rPr>
                <w:rFonts w:eastAsia="Times"/>
              </w:rPr>
            </w:pPr>
            <w:r w:rsidRPr="00564D97">
              <w:rPr>
                <w:rFonts w:eastAsia="Times"/>
              </w:rPr>
              <w:t>Action description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279D3C1C" w14:textId="77777777" w:rsidR="00564D97" w:rsidRPr="00564D97" w:rsidRDefault="00564D97" w:rsidP="00766511">
            <w:pPr>
              <w:pStyle w:val="Tablecolhead"/>
              <w:rPr>
                <w:rFonts w:eastAsia="Times"/>
              </w:rPr>
            </w:pPr>
            <w:r w:rsidRPr="00564D97">
              <w:rPr>
                <w:rFonts w:eastAsia="Times"/>
              </w:rPr>
              <w:t>Status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5617D3D0" w14:textId="77777777" w:rsidR="00564D97" w:rsidRPr="00564D97" w:rsidRDefault="00564D97" w:rsidP="00766511">
            <w:pPr>
              <w:pStyle w:val="Tablecolhead"/>
              <w:rPr>
                <w:rFonts w:eastAsia="Times"/>
              </w:rPr>
            </w:pPr>
            <w:r w:rsidRPr="00564D97">
              <w:rPr>
                <w:rFonts w:eastAsia="Times"/>
              </w:rPr>
              <w:t>Agency responsible </w:t>
            </w:r>
          </w:p>
        </w:tc>
      </w:tr>
      <w:tr w:rsidR="00564D97" w:rsidRPr="00564D97" w14:paraId="5D40D653"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2DD345B" w14:textId="77777777" w:rsidR="00564D97" w:rsidRPr="00564D97" w:rsidRDefault="00564D97" w:rsidP="00564D97">
            <w:pPr>
              <w:pStyle w:val="Body"/>
            </w:pPr>
            <w:r w:rsidRPr="00564D97">
              <w:t>2.2.1 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1B2E4062" w14:textId="77777777" w:rsidR="00564D97" w:rsidRPr="00564D97" w:rsidRDefault="00564D97" w:rsidP="00564D97">
            <w:pPr>
              <w:pStyle w:val="Body"/>
            </w:pPr>
            <w:r w:rsidRPr="00564D97">
              <w:t>Convening a diverse community working group to give expert advice and guidance on developing of a diverse communities’ mental health and wellbeing framework and a blueprint for action </w:t>
            </w:r>
          </w:p>
        </w:tc>
        <w:tc>
          <w:tcPr>
            <w:tcW w:w="1545" w:type="dxa"/>
            <w:tcBorders>
              <w:top w:val="single" w:sz="6" w:space="0" w:color="auto"/>
              <w:left w:val="single" w:sz="6" w:space="0" w:color="auto"/>
              <w:bottom w:val="single" w:sz="6" w:space="0" w:color="auto"/>
              <w:right w:val="single" w:sz="6" w:space="0" w:color="auto"/>
            </w:tcBorders>
            <w:shd w:val="clear" w:color="auto" w:fill="EAF1DD"/>
            <w:hideMark/>
          </w:tcPr>
          <w:p w14:paraId="5868A15A" w14:textId="77777777" w:rsidR="00564D97" w:rsidRPr="00564D97" w:rsidRDefault="00564D97" w:rsidP="00564D97">
            <w:pPr>
              <w:pStyle w:val="Body"/>
            </w:pPr>
            <w:r w:rsidRPr="00564D97">
              <w:t>Completed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4102EAEA" w14:textId="77777777" w:rsidR="00564D97" w:rsidRPr="00564D97" w:rsidRDefault="00564D97" w:rsidP="00564D97">
            <w:pPr>
              <w:pStyle w:val="Body"/>
            </w:pPr>
            <w:r w:rsidRPr="00564D97">
              <w:t>Department of Health </w:t>
            </w:r>
          </w:p>
          <w:p w14:paraId="27FAD818" w14:textId="77777777" w:rsidR="00564D97" w:rsidRPr="00564D97" w:rsidRDefault="00564D97" w:rsidP="00564D97">
            <w:pPr>
              <w:pStyle w:val="Body"/>
            </w:pPr>
            <w:r w:rsidRPr="00564D97">
              <w:t> </w:t>
            </w:r>
          </w:p>
        </w:tc>
      </w:tr>
      <w:tr w:rsidR="00564D97" w:rsidRPr="00564D97" w14:paraId="62B62A28"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B6B248B" w14:textId="77777777" w:rsidR="00564D97" w:rsidRPr="00564D97" w:rsidRDefault="00564D97" w:rsidP="00564D97">
            <w:pPr>
              <w:pStyle w:val="Body"/>
            </w:pPr>
            <w:r w:rsidRPr="00564D97">
              <w:t>2.2.2 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78659BAB" w14:textId="77777777" w:rsidR="00564D97" w:rsidRPr="00564D97" w:rsidRDefault="00564D97" w:rsidP="00564D97">
            <w:pPr>
              <w:pStyle w:val="Body"/>
            </w:pPr>
            <w:r w:rsidRPr="00564D97">
              <w:t>Co-designing a diverse communities mental health and wellbeing framework that: delivers safe and inclusive mental health treatment, care and support; better integrates community organisations and mental health and wellbeing services; and promotes good mental health and wellbeing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6D11F1A5" w14:textId="77777777" w:rsidR="00564D97" w:rsidRPr="00564D97" w:rsidRDefault="00564D97" w:rsidP="00564D97">
            <w:pPr>
              <w:pStyle w:val="Body"/>
            </w:pPr>
            <w:r w:rsidRPr="00564D97">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47030F7" w14:textId="77777777" w:rsidR="00564D97" w:rsidRPr="00564D97" w:rsidRDefault="00564D97" w:rsidP="00564D97">
            <w:pPr>
              <w:pStyle w:val="Body"/>
            </w:pPr>
            <w:r w:rsidRPr="00564D97">
              <w:t>Department of Health </w:t>
            </w:r>
          </w:p>
          <w:p w14:paraId="3F134E78" w14:textId="77777777" w:rsidR="00564D97" w:rsidRPr="00564D97" w:rsidRDefault="00564D97" w:rsidP="00564D97">
            <w:pPr>
              <w:pStyle w:val="Body"/>
            </w:pPr>
            <w:r w:rsidRPr="00564D97">
              <w:t> </w:t>
            </w:r>
          </w:p>
        </w:tc>
      </w:tr>
      <w:tr w:rsidR="00564D97" w:rsidRPr="00564D97" w14:paraId="4A68C1BE"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17C3533" w14:textId="77777777" w:rsidR="00564D97" w:rsidRPr="00564D97" w:rsidRDefault="00564D97" w:rsidP="00564D97">
            <w:pPr>
              <w:pStyle w:val="Body"/>
            </w:pPr>
            <w:r w:rsidRPr="00564D97">
              <w:t>2.2.3 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151191E3" w14:textId="3627B379" w:rsidR="00564D97" w:rsidRPr="00564D97" w:rsidRDefault="00564D97" w:rsidP="00564D97">
            <w:pPr>
              <w:pStyle w:val="Body"/>
            </w:pPr>
            <w:r w:rsidRPr="00564D97">
              <w:t>Building the capacity of specialist mental health services and the capability of the mental health workforce to engage and support people with disability and carers throughout the NDIS access, planning, plan implementation and review processes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5E167952" w14:textId="77777777" w:rsidR="00564D97" w:rsidRPr="00564D97" w:rsidRDefault="00564D97" w:rsidP="00564D97">
            <w:pPr>
              <w:pStyle w:val="Body"/>
            </w:pPr>
            <w:r w:rsidRPr="00564D97">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F392B8D" w14:textId="77777777" w:rsidR="00564D97" w:rsidRPr="00564D97" w:rsidRDefault="00564D97" w:rsidP="00564D97">
            <w:pPr>
              <w:pStyle w:val="Body"/>
            </w:pPr>
            <w:r w:rsidRPr="00564D97">
              <w:t>Department of Health </w:t>
            </w:r>
          </w:p>
          <w:p w14:paraId="6F487977" w14:textId="77777777" w:rsidR="00564D97" w:rsidRPr="00564D97" w:rsidRDefault="00564D97" w:rsidP="00564D97">
            <w:pPr>
              <w:pStyle w:val="Body"/>
            </w:pPr>
            <w:r w:rsidRPr="00564D97">
              <w:t> </w:t>
            </w:r>
          </w:p>
        </w:tc>
      </w:tr>
    </w:tbl>
    <w:p w14:paraId="2FDD6513" w14:textId="77777777" w:rsidR="00564D97" w:rsidRPr="00564D97" w:rsidRDefault="00564D97" w:rsidP="00766511">
      <w:pPr>
        <w:pStyle w:val="Heading3"/>
      </w:pPr>
      <w:r w:rsidRPr="00564D97">
        <w:t>Housing actions </w:t>
      </w:r>
    </w:p>
    <w:tbl>
      <w:tblPr>
        <w:tblW w:w="928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45"/>
        <w:gridCol w:w="4652"/>
        <w:gridCol w:w="1532"/>
        <w:gridCol w:w="1853"/>
      </w:tblGrid>
      <w:tr w:rsidR="00766511" w:rsidRPr="00564D97" w14:paraId="37332E27" w14:textId="77777777" w:rsidTr="00B259A0">
        <w:trPr>
          <w:trHeight w:val="300"/>
          <w:tblHeader/>
        </w:trPr>
        <w:tc>
          <w:tcPr>
            <w:tcW w:w="1245" w:type="dxa"/>
            <w:tcBorders>
              <w:top w:val="single" w:sz="6" w:space="0" w:color="auto"/>
              <w:left w:val="single" w:sz="6" w:space="0" w:color="auto"/>
              <w:bottom w:val="single" w:sz="6" w:space="0" w:color="auto"/>
              <w:right w:val="single" w:sz="6" w:space="0" w:color="auto"/>
            </w:tcBorders>
            <w:shd w:val="clear" w:color="auto" w:fill="auto"/>
            <w:hideMark/>
          </w:tcPr>
          <w:p w14:paraId="5B7B5594" w14:textId="77777777" w:rsidR="00564D97" w:rsidRPr="00564D97" w:rsidRDefault="00564D97" w:rsidP="00766511">
            <w:pPr>
              <w:pStyle w:val="Tablecolhead"/>
              <w:rPr>
                <w:rFonts w:eastAsia="Times"/>
              </w:rPr>
            </w:pPr>
            <w:r w:rsidRPr="00564D97">
              <w:rPr>
                <w:rFonts w:eastAsia="Times"/>
              </w:rPr>
              <w:t>Action number </w:t>
            </w:r>
          </w:p>
        </w:tc>
        <w:tc>
          <w:tcPr>
            <w:tcW w:w="4652" w:type="dxa"/>
            <w:tcBorders>
              <w:top w:val="single" w:sz="6" w:space="0" w:color="auto"/>
              <w:left w:val="single" w:sz="6" w:space="0" w:color="auto"/>
              <w:bottom w:val="single" w:sz="6" w:space="0" w:color="auto"/>
              <w:right w:val="single" w:sz="6" w:space="0" w:color="auto"/>
            </w:tcBorders>
            <w:shd w:val="clear" w:color="auto" w:fill="auto"/>
            <w:hideMark/>
          </w:tcPr>
          <w:p w14:paraId="258EFA24" w14:textId="77777777" w:rsidR="00564D97" w:rsidRPr="00564D97" w:rsidRDefault="00564D97" w:rsidP="00766511">
            <w:pPr>
              <w:pStyle w:val="Tablecolhead"/>
              <w:rPr>
                <w:rFonts w:eastAsia="Times"/>
              </w:rPr>
            </w:pPr>
            <w:r w:rsidRPr="00564D97">
              <w:rPr>
                <w:rFonts w:eastAsia="Times"/>
              </w:rPr>
              <w:t>Action description </w:t>
            </w:r>
          </w:p>
        </w:tc>
        <w:tc>
          <w:tcPr>
            <w:tcW w:w="1532" w:type="dxa"/>
            <w:tcBorders>
              <w:top w:val="single" w:sz="6" w:space="0" w:color="auto"/>
              <w:left w:val="single" w:sz="6" w:space="0" w:color="auto"/>
              <w:bottom w:val="single" w:sz="6" w:space="0" w:color="auto"/>
              <w:right w:val="single" w:sz="6" w:space="0" w:color="auto"/>
            </w:tcBorders>
            <w:shd w:val="clear" w:color="auto" w:fill="auto"/>
            <w:hideMark/>
          </w:tcPr>
          <w:p w14:paraId="791EF5B7" w14:textId="77777777" w:rsidR="00564D97" w:rsidRPr="00564D97" w:rsidRDefault="00564D97" w:rsidP="00766511">
            <w:pPr>
              <w:pStyle w:val="Tablecolhead"/>
              <w:rPr>
                <w:rFonts w:eastAsia="Times"/>
              </w:rPr>
            </w:pPr>
            <w:r w:rsidRPr="00564D97">
              <w:rPr>
                <w:rFonts w:eastAsia="Times"/>
              </w:rPr>
              <w:t>Status </w:t>
            </w:r>
          </w:p>
        </w:tc>
        <w:tc>
          <w:tcPr>
            <w:tcW w:w="1853" w:type="dxa"/>
            <w:tcBorders>
              <w:top w:val="single" w:sz="6" w:space="0" w:color="auto"/>
              <w:left w:val="single" w:sz="6" w:space="0" w:color="auto"/>
              <w:bottom w:val="single" w:sz="6" w:space="0" w:color="auto"/>
              <w:right w:val="single" w:sz="6" w:space="0" w:color="auto"/>
            </w:tcBorders>
            <w:shd w:val="clear" w:color="auto" w:fill="auto"/>
            <w:hideMark/>
          </w:tcPr>
          <w:p w14:paraId="33C567FD" w14:textId="77777777" w:rsidR="00564D97" w:rsidRPr="00564D97" w:rsidRDefault="00564D97" w:rsidP="00766511">
            <w:pPr>
              <w:pStyle w:val="Tablecolhead"/>
              <w:rPr>
                <w:rFonts w:eastAsia="Times"/>
              </w:rPr>
            </w:pPr>
            <w:r w:rsidRPr="00564D97">
              <w:rPr>
                <w:rFonts w:eastAsia="Times"/>
              </w:rPr>
              <w:t>Agency responsible </w:t>
            </w:r>
          </w:p>
        </w:tc>
      </w:tr>
      <w:tr w:rsidR="00564D97" w:rsidRPr="00564D97" w14:paraId="51612581" w14:textId="77777777" w:rsidTr="00B259A0">
        <w:trPr>
          <w:trHeight w:val="300"/>
        </w:trPr>
        <w:tc>
          <w:tcPr>
            <w:tcW w:w="1245" w:type="dxa"/>
            <w:tcBorders>
              <w:top w:val="single" w:sz="6" w:space="0" w:color="auto"/>
              <w:left w:val="single" w:sz="6" w:space="0" w:color="auto"/>
              <w:bottom w:val="single" w:sz="6" w:space="0" w:color="auto"/>
              <w:right w:val="single" w:sz="6" w:space="0" w:color="auto"/>
            </w:tcBorders>
            <w:shd w:val="clear" w:color="auto" w:fill="auto"/>
            <w:hideMark/>
          </w:tcPr>
          <w:p w14:paraId="417E4E75" w14:textId="77777777" w:rsidR="00564D97" w:rsidRPr="00564D97" w:rsidRDefault="00564D97" w:rsidP="00564D97">
            <w:pPr>
              <w:pStyle w:val="Body"/>
            </w:pPr>
            <w:r w:rsidRPr="00564D97">
              <w:t>2.3.1 </w:t>
            </w:r>
          </w:p>
        </w:tc>
        <w:tc>
          <w:tcPr>
            <w:tcW w:w="4652" w:type="dxa"/>
            <w:tcBorders>
              <w:top w:val="single" w:sz="6" w:space="0" w:color="auto"/>
              <w:left w:val="single" w:sz="6" w:space="0" w:color="auto"/>
              <w:bottom w:val="single" w:sz="6" w:space="0" w:color="auto"/>
              <w:right w:val="single" w:sz="6" w:space="0" w:color="auto"/>
            </w:tcBorders>
            <w:shd w:val="clear" w:color="auto" w:fill="auto"/>
            <w:hideMark/>
          </w:tcPr>
          <w:p w14:paraId="2594B280" w14:textId="77777777" w:rsidR="00564D97" w:rsidRPr="00564D97" w:rsidRDefault="00564D97" w:rsidP="00564D97">
            <w:pPr>
              <w:pStyle w:val="Body"/>
            </w:pPr>
            <w:r w:rsidRPr="00564D97">
              <w:t>Collaborating with the building and construction industry and disability advocates to transition to the new minimum accessible housing standards that are planned to come into effect through the National Construction Code in 2022 </w:t>
            </w:r>
          </w:p>
        </w:tc>
        <w:tc>
          <w:tcPr>
            <w:tcW w:w="1532" w:type="dxa"/>
            <w:tcBorders>
              <w:top w:val="single" w:sz="6" w:space="0" w:color="auto"/>
              <w:left w:val="single" w:sz="6" w:space="0" w:color="auto"/>
              <w:bottom w:val="single" w:sz="6" w:space="0" w:color="auto"/>
              <w:right w:val="single" w:sz="6" w:space="0" w:color="auto"/>
            </w:tcBorders>
            <w:shd w:val="clear" w:color="auto" w:fill="EAF1DD"/>
            <w:hideMark/>
          </w:tcPr>
          <w:p w14:paraId="5490A3BA" w14:textId="04E4801B" w:rsidR="00246103" w:rsidRPr="00246103" w:rsidRDefault="00564D97" w:rsidP="00246103">
            <w:pPr>
              <w:pStyle w:val="Body"/>
            </w:pPr>
            <w:r w:rsidRPr="00564D97">
              <w:t>Completed </w:t>
            </w:r>
          </w:p>
        </w:tc>
        <w:tc>
          <w:tcPr>
            <w:tcW w:w="1853" w:type="dxa"/>
            <w:tcBorders>
              <w:top w:val="single" w:sz="6" w:space="0" w:color="auto"/>
              <w:left w:val="single" w:sz="6" w:space="0" w:color="auto"/>
              <w:bottom w:val="single" w:sz="6" w:space="0" w:color="auto"/>
              <w:right w:val="single" w:sz="6" w:space="0" w:color="auto"/>
            </w:tcBorders>
            <w:shd w:val="clear" w:color="auto" w:fill="auto"/>
            <w:hideMark/>
          </w:tcPr>
          <w:p w14:paraId="4BE5FE7F" w14:textId="67B3DA50" w:rsidR="00B53920" w:rsidRPr="00564D97" w:rsidRDefault="002E23BA" w:rsidP="00564D97">
            <w:pPr>
              <w:pStyle w:val="Body"/>
            </w:pPr>
            <w:r w:rsidRPr="002E23BA">
              <w:t>Department of Energy, Environment and Climate Action</w:t>
            </w:r>
          </w:p>
        </w:tc>
      </w:tr>
      <w:tr w:rsidR="00564D97" w:rsidRPr="00564D97" w14:paraId="5E69CF68" w14:textId="77777777" w:rsidTr="00B259A0">
        <w:trPr>
          <w:trHeight w:val="300"/>
        </w:trPr>
        <w:tc>
          <w:tcPr>
            <w:tcW w:w="1245" w:type="dxa"/>
            <w:tcBorders>
              <w:top w:val="single" w:sz="6" w:space="0" w:color="auto"/>
              <w:left w:val="single" w:sz="6" w:space="0" w:color="auto"/>
              <w:bottom w:val="single" w:sz="6" w:space="0" w:color="auto"/>
              <w:right w:val="single" w:sz="6" w:space="0" w:color="auto"/>
            </w:tcBorders>
            <w:shd w:val="clear" w:color="auto" w:fill="auto"/>
            <w:hideMark/>
          </w:tcPr>
          <w:p w14:paraId="16E897C3" w14:textId="77777777" w:rsidR="00564D97" w:rsidRPr="00564D97" w:rsidRDefault="00564D97" w:rsidP="00564D97">
            <w:pPr>
              <w:pStyle w:val="Body"/>
            </w:pPr>
            <w:r w:rsidRPr="00564D97">
              <w:t>2.3.2 </w:t>
            </w:r>
          </w:p>
        </w:tc>
        <w:tc>
          <w:tcPr>
            <w:tcW w:w="4652" w:type="dxa"/>
            <w:tcBorders>
              <w:top w:val="single" w:sz="6" w:space="0" w:color="auto"/>
              <w:left w:val="single" w:sz="6" w:space="0" w:color="auto"/>
              <w:bottom w:val="single" w:sz="6" w:space="0" w:color="auto"/>
              <w:right w:val="single" w:sz="6" w:space="0" w:color="auto"/>
            </w:tcBorders>
            <w:shd w:val="clear" w:color="auto" w:fill="auto"/>
            <w:hideMark/>
          </w:tcPr>
          <w:p w14:paraId="7412DBC5" w14:textId="77777777" w:rsidR="00564D97" w:rsidRPr="00564D97" w:rsidRDefault="00564D97" w:rsidP="00564D97">
            <w:pPr>
              <w:pStyle w:val="Body"/>
            </w:pPr>
            <w:r w:rsidRPr="00564D97">
              <w:t>Ensuring all new social housing dwellings delivered as part of the Big Housing Build will meet a minimum silver rating and incorporate key elements of the Liveable Housing design guidelines gold standards </w:t>
            </w:r>
          </w:p>
        </w:tc>
        <w:tc>
          <w:tcPr>
            <w:tcW w:w="1532" w:type="dxa"/>
            <w:tcBorders>
              <w:top w:val="single" w:sz="6" w:space="0" w:color="auto"/>
              <w:left w:val="single" w:sz="6" w:space="0" w:color="auto"/>
              <w:bottom w:val="single" w:sz="6" w:space="0" w:color="auto"/>
              <w:right w:val="single" w:sz="6" w:space="0" w:color="auto"/>
            </w:tcBorders>
            <w:shd w:val="clear" w:color="auto" w:fill="E1EBF7"/>
            <w:hideMark/>
          </w:tcPr>
          <w:p w14:paraId="1285FCCB" w14:textId="77777777" w:rsidR="00564D97" w:rsidRPr="00564D97" w:rsidRDefault="00564D97" w:rsidP="00564D97">
            <w:pPr>
              <w:pStyle w:val="Body"/>
            </w:pPr>
            <w:r w:rsidRPr="00564D97">
              <w:t>On track </w:t>
            </w:r>
          </w:p>
        </w:tc>
        <w:tc>
          <w:tcPr>
            <w:tcW w:w="1853" w:type="dxa"/>
            <w:tcBorders>
              <w:top w:val="single" w:sz="6" w:space="0" w:color="auto"/>
              <w:left w:val="single" w:sz="6" w:space="0" w:color="auto"/>
              <w:bottom w:val="single" w:sz="6" w:space="0" w:color="auto"/>
              <w:right w:val="single" w:sz="6" w:space="0" w:color="auto"/>
            </w:tcBorders>
            <w:shd w:val="clear" w:color="auto" w:fill="auto"/>
            <w:hideMark/>
          </w:tcPr>
          <w:p w14:paraId="393FC4B3" w14:textId="77777777" w:rsidR="00564D97" w:rsidRPr="00564D97" w:rsidRDefault="00564D97" w:rsidP="00564D97">
            <w:pPr>
              <w:pStyle w:val="Body"/>
            </w:pPr>
            <w:r w:rsidRPr="00564D97">
              <w:t>Homes Victoria </w:t>
            </w:r>
          </w:p>
        </w:tc>
      </w:tr>
      <w:tr w:rsidR="00564D97" w:rsidRPr="00564D97" w14:paraId="56554554" w14:textId="77777777" w:rsidTr="00B259A0">
        <w:trPr>
          <w:trHeight w:val="300"/>
        </w:trPr>
        <w:tc>
          <w:tcPr>
            <w:tcW w:w="1245" w:type="dxa"/>
            <w:tcBorders>
              <w:top w:val="single" w:sz="6" w:space="0" w:color="auto"/>
              <w:left w:val="single" w:sz="6" w:space="0" w:color="auto"/>
              <w:bottom w:val="single" w:sz="6" w:space="0" w:color="auto"/>
              <w:right w:val="single" w:sz="6" w:space="0" w:color="auto"/>
            </w:tcBorders>
            <w:shd w:val="clear" w:color="auto" w:fill="auto"/>
            <w:hideMark/>
          </w:tcPr>
          <w:p w14:paraId="1C46B475" w14:textId="77777777" w:rsidR="00564D97" w:rsidRPr="00564D97" w:rsidRDefault="00564D97" w:rsidP="00564D97">
            <w:pPr>
              <w:pStyle w:val="Body"/>
            </w:pPr>
            <w:r w:rsidRPr="00564D97">
              <w:lastRenderedPageBreak/>
              <w:t>2.3.3 </w:t>
            </w:r>
          </w:p>
        </w:tc>
        <w:tc>
          <w:tcPr>
            <w:tcW w:w="4652" w:type="dxa"/>
            <w:tcBorders>
              <w:top w:val="single" w:sz="6" w:space="0" w:color="auto"/>
              <w:left w:val="single" w:sz="6" w:space="0" w:color="auto"/>
              <w:bottom w:val="single" w:sz="6" w:space="0" w:color="auto"/>
              <w:right w:val="single" w:sz="6" w:space="0" w:color="auto"/>
            </w:tcBorders>
            <w:shd w:val="clear" w:color="auto" w:fill="auto"/>
            <w:hideMark/>
          </w:tcPr>
          <w:p w14:paraId="5F85A0A7" w14:textId="77777777" w:rsidR="00564D97" w:rsidRPr="00564D97" w:rsidRDefault="00564D97" w:rsidP="00564D97">
            <w:pPr>
              <w:pStyle w:val="Body"/>
            </w:pPr>
            <w:r w:rsidRPr="00564D97">
              <w:t>Ensuring five per cent of the social housing constructed by Homes Victoria have a high level of physical accessibility to meet the needs of Victorians with significant disability. Drop-off areas, paths, lifts, and car parking will be included to make all homes easily accessible. Inside the home, kitchens, bathrooms, and storage will also be accessible </w:t>
            </w:r>
          </w:p>
        </w:tc>
        <w:tc>
          <w:tcPr>
            <w:tcW w:w="1532" w:type="dxa"/>
            <w:tcBorders>
              <w:top w:val="single" w:sz="6" w:space="0" w:color="auto"/>
              <w:left w:val="single" w:sz="6" w:space="0" w:color="auto"/>
              <w:bottom w:val="single" w:sz="6" w:space="0" w:color="auto"/>
              <w:right w:val="single" w:sz="6" w:space="0" w:color="auto"/>
            </w:tcBorders>
            <w:shd w:val="clear" w:color="auto" w:fill="E1EBF7"/>
            <w:hideMark/>
          </w:tcPr>
          <w:p w14:paraId="247110B2" w14:textId="77777777" w:rsidR="00564D97" w:rsidRPr="00564D97" w:rsidRDefault="00564D97" w:rsidP="00564D97">
            <w:pPr>
              <w:pStyle w:val="Body"/>
            </w:pPr>
            <w:r w:rsidRPr="00564D97">
              <w:t>On track </w:t>
            </w:r>
          </w:p>
        </w:tc>
        <w:tc>
          <w:tcPr>
            <w:tcW w:w="1853" w:type="dxa"/>
            <w:tcBorders>
              <w:top w:val="single" w:sz="6" w:space="0" w:color="auto"/>
              <w:left w:val="single" w:sz="6" w:space="0" w:color="auto"/>
              <w:bottom w:val="single" w:sz="6" w:space="0" w:color="auto"/>
              <w:right w:val="single" w:sz="6" w:space="0" w:color="auto"/>
            </w:tcBorders>
            <w:shd w:val="clear" w:color="auto" w:fill="auto"/>
            <w:hideMark/>
          </w:tcPr>
          <w:p w14:paraId="209A30F7" w14:textId="77777777" w:rsidR="00564D97" w:rsidRPr="00564D97" w:rsidRDefault="00564D97" w:rsidP="00564D97">
            <w:pPr>
              <w:pStyle w:val="Body"/>
            </w:pPr>
            <w:r w:rsidRPr="00564D97">
              <w:t>Homes Victoria </w:t>
            </w:r>
          </w:p>
        </w:tc>
      </w:tr>
      <w:tr w:rsidR="00564D97" w:rsidRPr="00564D97" w14:paraId="1E9CFD34" w14:textId="77777777" w:rsidTr="00B259A0">
        <w:trPr>
          <w:trHeight w:val="300"/>
        </w:trPr>
        <w:tc>
          <w:tcPr>
            <w:tcW w:w="1245" w:type="dxa"/>
            <w:tcBorders>
              <w:top w:val="single" w:sz="6" w:space="0" w:color="auto"/>
              <w:left w:val="single" w:sz="6" w:space="0" w:color="auto"/>
              <w:bottom w:val="single" w:sz="6" w:space="0" w:color="auto"/>
              <w:right w:val="single" w:sz="6" w:space="0" w:color="auto"/>
            </w:tcBorders>
            <w:shd w:val="clear" w:color="auto" w:fill="auto"/>
            <w:hideMark/>
          </w:tcPr>
          <w:p w14:paraId="205179F0" w14:textId="77777777" w:rsidR="00564D97" w:rsidRPr="00564D97" w:rsidRDefault="00564D97" w:rsidP="00564D97">
            <w:pPr>
              <w:pStyle w:val="Body"/>
            </w:pPr>
            <w:r w:rsidRPr="00564D97">
              <w:t>2.3.4 </w:t>
            </w:r>
          </w:p>
        </w:tc>
        <w:tc>
          <w:tcPr>
            <w:tcW w:w="4652" w:type="dxa"/>
            <w:tcBorders>
              <w:top w:val="single" w:sz="6" w:space="0" w:color="auto"/>
              <w:left w:val="single" w:sz="6" w:space="0" w:color="auto"/>
              <w:bottom w:val="single" w:sz="6" w:space="0" w:color="auto"/>
              <w:right w:val="single" w:sz="6" w:space="0" w:color="auto"/>
            </w:tcBorders>
            <w:shd w:val="clear" w:color="auto" w:fill="auto"/>
            <w:hideMark/>
          </w:tcPr>
          <w:p w14:paraId="70BFBE88" w14:textId="77777777" w:rsidR="00564D97" w:rsidRPr="00564D97" w:rsidRDefault="00564D97" w:rsidP="00564D97">
            <w:pPr>
              <w:pStyle w:val="Body"/>
            </w:pPr>
            <w:r w:rsidRPr="00564D97">
              <w:t>Ensuring that at least 50 per cent of remaining homes are designed as ‘adaptable’ in line with the Apartment design guidelines for Victoria </w:t>
            </w:r>
          </w:p>
        </w:tc>
        <w:tc>
          <w:tcPr>
            <w:tcW w:w="1532" w:type="dxa"/>
            <w:tcBorders>
              <w:top w:val="single" w:sz="6" w:space="0" w:color="auto"/>
              <w:left w:val="single" w:sz="6" w:space="0" w:color="auto"/>
              <w:bottom w:val="single" w:sz="6" w:space="0" w:color="auto"/>
              <w:right w:val="single" w:sz="6" w:space="0" w:color="auto"/>
            </w:tcBorders>
            <w:shd w:val="clear" w:color="auto" w:fill="E1EBF7"/>
            <w:hideMark/>
          </w:tcPr>
          <w:p w14:paraId="06FD5927" w14:textId="77777777" w:rsidR="00564D97" w:rsidRPr="00564D97" w:rsidRDefault="00564D97" w:rsidP="00564D97">
            <w:pPr>
              <w:pStyle w:val="Body"/>
            </w:pPr>
            <w:r w:rsidRPr="00564D97">
              <w:t>On track </w:t>
            </w:r>
          </w:p>
        </w:tc>
        <w:tc>
          <w:tcPr>
            <w:tcW w:w="1853" w:type="dxa"/>
            <w:tcBorders>
              <w:top w:val="single" w:sz="6" w:space="0" w:color="auto"/>
              <w:left w:val="single" w:sz="6" w:space="0" w:color="auto"/>
              <w:bottom w:val="single" w:sz="6" w:space="0" w:color="auto"/>
              <w:right w:val="single" w:sz="6" w:space="0" w:color="auto"/>
            </w:tcBorders>
            <w:shd w:val="clear" w:color="auto" w:fill="auto"/>
            <w:hideMark/>
          </w:tcPr>
          <w:p w14:paraId="4051D674" w14:textId="77777777" w:rsidR="00564D97" w:rsidRPr="00564D97" w:rsidRDefault="00564D97" w:rsidP="00564D97">
            <w:pPr>
              <w:pStyle w:val="Body"/>
            </w:pPr>
            <w:r w:rsidRPr="00564D97">
              <w:t>Homes Victoria </w:t>
            </w:r>
          </w:p>
        </w:tc>
      </w:tr>
      <w:tr w:rsidR="00564D97" w:rsidRPr="00564D97" w14:paraId="490AF381" w14:textId="77777777" w:rsidTr="00B259A0">
        <w:trPr>
          <w:trHeight w:val="300"/>
        </w:trPr>
        <w:tc>
          <w:tcPr>
            <w:tcW w:w="1245" w:type="dxa"/>
            <w:tcBorders>
              <w:top w:val="single" w:sz="6" w:space="0" w:color="auto"/>
              <w:left w:val="single" w:sz="6" w:space="0" w:color="auto"/>
              <w:bottom w:val="single" w:sz="6" w:space="0" w:color="auto"/>
              <w:right w:val="single" w:sz="6" w:space="0" w:color="auto"/>
            </w:tcBorders>
            <w:shd w:val="clear" w:color="auto" w:fill="auto"/>
            <w:hideMark/>
          </w:tcPr>
          <w:p w14:paraId="07AA7E4C" w14:textId="77777777" w:rsidR="00564D97" w:rsidRPr="00564D97" w:rsidRDefault="00564D97" w:rsidP="00564D97">
            <w:pPr>
              <w:pStyle w:val="Body"/>
            </w:pPr>
            <w:r w:rsidRPr="00564D97">
              <w:t>2.3.5 </w:t>
            </w:r>
          </w:p>
        </w:tc>
        <w:tc>
          <w:tcPr>
            <w:tcW w:w="4652" w:type="dxa"/>
            <w:tcBorders>
              <w:top w:val="single" w:sz="6" w:space="0" w:color="auto"/>
              <w:left w:val="single" w:sz="6" w:space="0" w:color="auto"/>
              <w:bottom w:val="single" w:sz="6" w:space="0" w:color="auto"/>
              <w:right w:val="single" w:sz="6" w:space="0" w:color="auto"/>
            </w:tcBorders>
            <w:shd w:val="clear" w:color="auto" w:fill="auto"/>
            <w:hideMark/>
          </w:tcPr>
          <w:p w14:paraId="32BBEB3F" w14:textId="77777777" w:rsidR="00564D97" w:rsidRPr="00564D97" w:rsidRDefault="00564D97" w:rsidP="00564D97">
            <w:pPr>
              <w:pStyle w:val="Body"/>
            </w:pPr>
            <w:r w:rsidRPr="00564D97">
              <w:t>Creating and designing outdoor spaces that provide access to all residents, including adequate spaces and functionality for people with disability. Accessible dwellings will also accommodate electric wheelchair and scooter access, storage and charging within the entry area </w:t>
            </w:r>
          </w:p>
        </w:tc>
        <w:tc>
          <w:tcPr>
            <w:tcW w:w="1532" w:type="dxa"/>
            <w:tcBorders>
              <w:top w:val="single" w:sz="6" w:space="0" w:color="auto"/>
              <w:left w:val="single" w:sz="6" w:space="0" w:color="auto"/>
              <w:bottom w:val="single" w:sz="6" w:space="0" w:color="auto"/>
              <w:right w:val="single" w:sz="6" w:space="0" w:color="auto"/>
            </w:tcBorders>
            <w:shd w:val="clear" w:color="auto" w:fill="E1EBF7"/>
            <w:hideMark/>
          </w:tcPr>
          <w:p w14:paraId="6E3CAE38" w14:textId="77777777" w:rsidR="00564D97" w:rsidRPr="00564D97" w:rsidRDefault="00564D97" w:rsidP="00564D97">
            <w:pPr>
              <w:pStyle w:val="Body"/>
            </w:pPr>
            <w:r w:rsidRPr="00564D97">
              <w:t>On track </w:t>
            </w:r>
          </w:p>
        </w:tc>
        <w:tc>
          <w:tcPr>
            <w:tcW w:w="1853" w:type="dxa"/>
            <w:tcBorders>
              <w:top w:val="single" w:sz="6" w:space="0" w:color="auto"/>
              <w:left w:val="single" w:sz="6" w:space="0" w:color="auto"/>
              <w:bottom w:val="single" w:sz="6" w:space="0" w:color="auto"/>
              <w:right w:val="single" w:sz="6" w:space="0" w:color="auto"/>
            </w:tcBorders>
            <w:shd w:val="clear" w:color="auto" w:fill="auto"/>
            <w:hideMark/>
          </w:tcPr>
          <w:p w14:paraId="28F48E7C" w14:textId="77777777" w:rsidR="00564D97" w:rsidRPr="00564D97" w:rsidRDefault="00564D97" w:rsidP="00564D97">
            <w:pPr>
              <w:pStyle w:val="Body"/>
            </w:pPr>
            <w:r w:rsidRPr="00564D97">
              <w:t>Homes Victoria </w:t>
            </w:r>
          </w:p>
        </w:tc>
      </w:tr>
      <w:tr w:rsidR="00564D97" w:rsidRPr="00564D97" w14:paraId="6CC38CDC" w14:textId="77777777" w:rsidTr="00B259A0">
        <w:trPr>
          <w:trHeight w:val="300"/>
        </w:trPr>
        <w:tc>
          <w:tcPr>
            <w:tcW w:w="1245" w:type="dxa"/>
            <w:tcBorders>
              <w:top w:val="single" w:sz="6" w:space="0" w:color="auto"/>
              <w:left w:val="single" w:sz="6" w:space="0" w:color="auto"/>
              <w:bottom w:val="single" w:sz="6" w:space="0" w:color="auto"/>
              <w:right w:val="single" w:sz="6" w:space="0" w:color="auto"/>
            </w:tcBorders>
            <w:shd w:val="clear" w:color="auto" w:fill="auto"/>
            <w:hideMark/>
          </w:tcPr>
          <w:p w14:paraId="442C6824" w14:textId="77777777" w:rsidR="00564D97" w:rsidRPr="00564D97" w:rsidRDefault="00564D97" w:rsidP="00564D97">
            <w:pPr>
              <w:pStyle w:val="Body"/>
            </w:pPr>
            <w:r w:rsidRPr="00564D97">
              <w:t>2.3.6 </w:t>
            </w:r>
          </w:p>
        </w:tc>
        <w:tc>
          <w:tcPr>
            <w:tcW w:w="4652" w:type="dxa"/>
            <w:tcBorders>
              <w:top w:val="single" w:sz="6" w:space="0" w:color="auto"/>
              <w:left w:val="single" w:sz="6" w:space="0" w:color="auto"/>
              <w:bottom w:val="single" w:sz="6" w:space="0" w:color="auto"/>
              <w:right w:val="single" w:sz="6" w:space="0" w:color="auto"/>
            </w:tcBorders>
            <w:shd w:val="clear" w:color="auto" w:fill="auto"/>
            <w:hideMark/>
          </w:tcPr>
          <w:p w14:paraId="76A40378" w14:textId="77777777" w:rsidR="00564D97" w:rsidRPr="00564D97" w:rsidRDefault="00564D97" w:rsidP="00564D97">
            <w:pPr>
              <w:pStyle w:val="Body"/>
            </w:pPr>
            <w:r w:rsidRPr="00564D97">
              <w:t>Supporting the implementation of accessibility standards in social housing dwellings delivered under the Big Housing Build to ensure properties not constructed by Homes Victoria still prioritise good design and quality builds. We will do this through procurement and grant evaluation processes and by working with other agencies and industry to support implementation of the standards </w:t>
            </w:r>
          </w:p>
        </w:tc>
        <w:tc>
          <w:tcPr>
            <w:tcW w:w="1532" w:type="dxa"/>
            <w:tcBorders>
              <w:top w:val="single" w:sz="6" w:space="0" w:color="auto"/>
              <w:left w:val="single" w:sz="6" w:space="0" w:color="auto"/>
              <w:bottom w:val="single" w:sz="6" w:space="0" w:color="auto"/>
              <w:right w:val="single" w:sz="6" w:space="0" w:color="auto"/>
            </w:tcBorders>
            <w:shd w:val="clear" w:color="auto" w:fill="E1EBF7"/>
            <w:hideMark/>
          </w:tcPr>
          <w:p w14:paraId="0D25FCFF" w14:textId="77777777" w:rsidR="00564D97" w:rsidRPr="00564D97" w:rsidRDefault="00564D97" w:rsidP="00564D97">
            <w:pPr>
              <w:pStyle w:val="Body"/>
            </w:pPr>
            <w:r w:rsidRPr="00564D97">
              <w:t>On track </w:t>
            </w:r>
          </w:p>
        </w:tc>
        <w:tc>
          <w:tcPr>
            <w:tcW w:w="1853" w:type="dxa"/>
            <w:tcBorders>
              <w:top w:val="single" w:sz="6" w:space="0" w:color="auto"/>
              <w:left w:val="single" w:sz="6" w:space="0" w:color="auto"/>
              <w:bottom w:val="single" w:sz="6" w:space="0" w:color="auto"/>
              <w:right w:val="single" w:sz="6" w:space="0" w:color="auto"/>
            </w:tcBorders>
            <w:shd w:val="clear" w:color="auto" w:fill="auto"/>
            <w:hideMark/>
          </w:tcPr>
          <w:p w14:paraId="0567736B" w14:textId="77777777" w:rsidR="00564D97" w:rsidRPr="00564D97" w:rsidRDefault="00564D97" w:rsidP="00564D97">
            <w:pPr>
              <w:pStyle w:val="Body"/>
            </w:pPr>
            <w:r w:rsidRPr="00564D97">
              <w:t>Homes Victoria </w:t>
            </w:r>
          </w:p>
        </w:tc>
      </w:tr>
      <w:tr w:rsidR="00564D97" w:rsidRPr="00564D97" w14:paraId="0E2F76ED" w14:textId="77777777" w:rsidTr="00B259A0">
        <w:trPr>
          <w:trHeight w:val="300"/>
        </w:trPr>
        <w:tc>
          <w:tcPr>
            <w:tcW w:w="1245" w:type="dxa"/>
            <w:tcBorders>
              <w:top w:val="single" w:sz="6" w:space="0" w:color="auto"/>
              <w:left w:val="single" w:sz="6" w:space="0" w:color="auto"/>
              <w:bottom w:val="single" w:sz="6" w:space="0" w:color="auto"/>
              <w:right w:val="single" w:sz="6" w:space="0" w:color="auto"/>
            </w:tcBorders>
            <w:shd w:val="clear" w:color="auto" w:fill="auto"/>
            <w:hideMark/>
          </w:tcPr>
          <w:p w14:paraId="24FFCE95" w14:textId="77777777" w:rsidR="00564D97" w:rsidRPr="00564D97" w:rsidRDefault="00564D97" w:rsidP="00564D97">
            <w:pPr>
              <w:pStyle w:val="Body"/>
            </w:pPr>
            <w:r w:rsidRPr="00564D97">
              <w:t>2.3.7 </w:t>
            </w:r>
          </w:p>
        </w:tc>
        <w:tc>
          <w:tcPr>
            <w:tcW w:w="4652" w:type="dxa"/>
            <w:tcBorders>
              <w:top w:val="single" w:sz="6" w:space="0" w:color="auto"/>
              <w:left w:val="single" w:sz="6" w:space="0" w:color="auto"/>
              <w:bottom w:val="single" w:sz="6" w:space="0" w:color="auto"/>
              <w:right w:val="single" w:sz="6" w:space="0" w:color="auto"/>
            </w:tcBorders>
            <w:shd w:val="clear" w:color="auto" w:fill="auto"/>
            <w:hideMark/>
          </w:tcPr>
          <w:p w14:paraId="04A4EAF2" w14:textId="34A1178A" w:rsidR="00564D97" w:rsidRPr="00564D97" w:rsidRDefault="00564D97" w:rsidP="00564D97">
            <w:pPr>
              <w:pStyle w:val="Body"/>
            </w:pPr>
            <w:r w:rsidRPr="00564D97">
              <w:t>Ensuring the needs of people with disability are recognised in the 10-year strategy for social and affordable housing that will be released in early 2022. This includes building upon the commitments around Specialist Disability Accommodation and universal design </w:t>
            </w:r>
          </w:p>
          <w:p w14:paraId="45D5FDF6" w14:textId="77777777" w:rsidR="00564D97" w:rsidRPr="00564D97" w:rsidRDefault="00564D97" w:rsidP="00564D97">
            <w:pPr>
              <w:pStyle w:val="Body"/>
            </w:pPr>
            <w:r w:rsidRPr="00564D97">
              <w:rPr>
                <w:b/>
                <w:bCs/>
              </w:rPr>
              <w:lastRenderedPageBreak/>
              <w:t>This action has been reviewed and revised to:</w:t>
            </w:r>
            <w:r w:rsidRPr="00564D97">
              <w:t> </w:t>
            </w:r>
          </w:p>
          <w:p w14:paraId="3D7C9B1D" w14:textId="498D210B" w:rsidR="00564D97" w:rsidRPr="00564D97" w:rsidRDefault="00564D97" w:rsidP="00564D97">
            <w:pPr>
              <w:pStyle w:val="Body"/>
            </w:pPr>
            <w:r w:rsidRPr="00564D97">
              <w:t>Ensuring the needs of people with disability are recognised in approaches to delivering social and affordable housing. This includes building upon the commitments around universal design </w:t>
            </w:r>
          </w:p>
        </w:tc>
        <w:tc>
          <w:tcPr>
            <w:tcW w:w="1532" w:type="dxa"/>
            <w:tcBorders>
              <w:top w:val="single" w:sz="6" w:space="0" w:color="auto"/>
              <w:left w:val="single" w:sz="6" w:space="0" w:color="auto"/>
              <w:bottom w:val="single" w:sz="6" w:space="0" w:color="auto"/>
              <w:right w:val="single" w:sz="6" w:space="0" w:color="auto"/>
            </w:tcBorders>
            <w:shd w:val="clear" w:color="auto" w:fill="E1EBF7"/>
            <w:hideMark/>
          </w:tcPr>
          <w:p w14:paraId="70576BB8" w14:textId="77777777" w:rsidR="00564D97" w:rsidRPr="00564D97" w:rsidRDefault="00564D97" w:rsidP="00564D97">
            <w:pPr>
              <w:pStyle w:val="Body"/>
            </w:pPr>
            <w:r w:rsidRPr="00564D97">
              <w:lastRenderedPageBreak/>
              <w:t>On track </w:t>
            </w:r>
          </w:p>
        </w:tc>
        <w:tc>
          <w:tcPr>
            <w:tcW w:w="1853" w:type="dxa"/>
            <w:tcBorders>
              <w:top w:val="single" w:sz="6" w:space="0" w:color="auto"/>
              <w:left w:val="single" w:sz="6" w:space="0" w:color="auto"/>
              <w:bottom w:val="single" w:sz="6" w:space="0" w:color="auto"/>
              <w:right w:val="single" w:sz="6" w:space="0" w:color="auto"/>
            </w:tcBorders>
            <w:shd w:val="clear" w:color="auto" w:fill="auto"/>
            <w:hideMark/>
          </w:tcPr>
          <w:p w14:paraId="64CC56EC" w14:textId="77777777" w:rsidR="00564D97" w:rsidRPr="00564D97" w:rsidRDefault="00564D97" w:rsidP="00564D97">
            <w:pPr>
              <w:pStyle w:val="Body"/>
            </w:pPr>
            <w:r w:rsidRPr="00564D97">
              <w:t>Homes Victoria </w:t>
            </w:r>
          </w:p>
        </w:tc>
      </w:tr>
      <w:tr w:rsidR="00564D97" w:rsidRPr="00564D97" w14:paraId="2DBE7669" w14:textId="77777777" w:rsidTr="00B259A0">
        <w:trPr>
          <w:trHeight w:val="300"/>
        </w:trPr>
        <w:tc>
          <w:tcPr>
            <w:tcW w:w="1245" w:type="dxa"/>
            <w:tcBorders>
              <w:top w:val="single" w:sz="6" w:space="0" w:color="auto"/>
              <w:left w:val="single" w:sz="6" w:space="0" w:color="auto"/>
              <w:bottom w:val="single" w:sz="6" w:space="0" w:color="auto"/>
              <w:right w:val="single" w:sz="6" w:space="0" w:color="auto"/>
            </w:tcBorders>
            <w:shd w:val="clear" w:color="auto" w:fill="auto"/>
            <w:hideMark/>
          </w:tcPr>
          <w:p w14:paraId="4DF217BF" w14:textId="77777777" w:rsidR="00564D97" w:rsidRPr="00564D97" w:rsidRDefault="00564D97" w:rsidP="00564D97">
            <w:pPr>
              <w:pStyle w:val="Body"/>
            </w:pPr>
            <w:r w:rsidRPr="00564D97">
              <w:t>2.3.8 </w:t>
            </w:r>
          </w:p>
        </w:tc>
        <w:tc>
          <w:tcPr>
            <w:tcW w:w="4652" w:type="dxa"/>
            <w:tcBorders>
              <w:top w:val="single" w:sz="6" w:space="0" w:color="auto"/>
              <w:left w:val="single" w:sz="6" w:space="0" w:color="auto"/>
              <w:bottom w:val="single" w:sz="6" w:space="0" w:color="auto"/>
              <w:right w:val="single" w:sz="6" w:space="0" w:color="auto"/>
            </w:tcBorders>
            <w:shd w:val="clear" w:color="auto" w:fill="auto"/>
            <w:hideMark/>
          </w:tcPr>
          <w:p w14:paraId="5B85D653" w14:textId="4B399B7C" w:rsidR="00564D97" w:rsidRPr="00564D97" w:rsidRDefault="00564D97" w:rsidP="00564D97">
            <w:pPr>
              <w:pStyle w:val="Body"/>
            </w:pPr>
            <w:r w:rsidRPr="00564D97">
              <w:t>Aligning social housing approaches defined within Mana-</w:t>
            </w:r>
            <w:proofErr w:type="spellStart"/>
            <w:r w:rsidRPr="00564D97">
              <w:t>na</w:t>
            </w:r>
            <w:proofErr w:type="spellEnd"/>
            <w:r w:rsidRPr="00564D97">
              <w:t xml:space="preserve"> </w:t>
            </w:r>
            <w:proofErr w:type="spellStart"/>
            <w:r w:rsidRPr="00564D97">
              <w:t>woorn-tyeen</w:t>
            </w:r>
            <w:proofErr w:type="spellEnd"/>
            <w:r w:rsidRPr="00564D97">
              <w:t xml:space="preserve"> maar-</w:t>
            </w:r>
            <w:proofErr w:type="spellStart"/>
            <w:r w:rsidRPr="00564D97">
              <w:t>takoort</w:t>
            </w:r>
            <w:proofErr w:type="spellEnd"/>
            <w:r w:rsidRPr="00564D97">
              <w:t>: Every Aboriginal person has a Home - The Victorian Aboriginal housing and homelessness framework that sets the direction to increase housing outcomes for Aboriginal Victorians, including Aboriginal people with disability </w:t>
            </w:r>
          </w:p>
        </w:tc>
        <w:tc>
          <w:tcPr>
            <w:tcW w:w="1532" w:type="dxa"/>
            <w:tcBorders>
              <w:top w:val="single" w:sz="6" w:space="0" w:color="auto"/>
              <w:left w:val="single" w:sz="6" w:space="0" w:color="auto"/>
              <w:bottom w:val="single" w:sz="6" w:space="0" w:color="auto"/>
              <w:right w:val="single" w:sz="6" w:space="0" w:color="auto"/>
            </w:tcBorders>
            <w:shd w:val="clear" w:color="auto" w:fill="E1EBF7"/>
            <w:hideMark/>
          </w:tcPr>
          <w:p w14:paraId="387C031F" w14:textId="77777777" w:rsidR="00564D97" w:rsidRPr="00564D97" w:rsidRDefault="00564D97" w:rsidP="00564D97">
            <w:pPr>
              <w:pStyle w:val="Body"/>
            </w:pPr>
            <w:r w:rsidRPr="00564D97">
              <w:t>On track </w:t>
            </w:r>
          </w:p>
        </w:tc>
        <w:tc>
          <w:tcPr>
            <w:tcW w:w="1853" w:type="dxa"/>
            <w:tcBorders>
              <w:top w:val="single" w:sz="6" w:space="0" w:color="auto"/>
              <w:left w:val="single" w:sz="6" w:space="0" w:color="auto"/>
              <w:bottom w:val="single" w:sz="6" w:space="0" w:color="auto"/>
              <w:right w:val="single" w:sz="6" w:space="0" w:color="auto"/>
            </w:tcBorders>
            <w:shd w:val="clear" w:color="auto" w:fill="auto"/>
            <w:hideMark/>
          </w:tcPr>
          <w:p w14:paraId="0890955B" w14:textId="77777777" w:rsidR="00564D97" w:rsidRPr="00564D97" w:rsidRDefault="00564D97" w:rsidP="00564D97">
            <w:pPr>
              <w:pStyle w:val="Body"/>
            </w:pPr>
            <w:r w:rsidRPr="00564D97">
              <w:t>Homes Victoria </w:t>
            </w:r>
          </w:p>
        </w:tc>
      </w:tr>
      <w:tr w:rsidR="00564D97" w:rsidRPr="00564D97" w14:paraId="42066F9E" w14:textId="77777777" w:rsidTr="00B259A0">
        <w:trPr>
          <w:trHeight w:val="300"/>
        </w:trPr>
        <w:tc>
          <w:tcPr>
            <w:tcW w:w="1245" w:type="dxa"/>
            <w:tcBorders>
              <w:top w:val="single" w:sz="6" w:space="0" w:color="auto"/>
              <w:left w:val="single" w:sz="6" w:space="0" w:color="auto"/>
              <w:bottom w:val="single" w:sz="6" w:space="0" w:color="auto"/>
              <w:right w:val="single" w:sz="6" w:space="0" w:color="auto"/>
            </w:tcBorders>
            <w:shd w:val="clear" w:color="auto" w:fill="auto"/>
            <w:hideMark/>
          </w:tcPr>
          <w:p w14:paraId="7ED17661" w14:textId="77777777" w:rsidR="00564D97" w:rsidRPr="00564D97" w:rsidRDefault="00564D97" w:rsidP="00564D97">
            <w:pPr>
              <w:pStyle w:val="Body"/>
            </w:pPr>
            <w:r w:rsidRPr="00564D97">
              <w:t>2.3.9 </w:t>
            </w:r>
          </w:p>
        </w:tc>
        <w:tc>
          <w:tcPr>
            <w:tcW w:w="4652" w:type="dxa"/>
            <w:tcBorders>
              <w:top w:val="single" w:sz="6" w:space="0" w:color="auto"/>
              <w:left w:val="single" w:sz="6" w:space="0" w:color="auto"/>
              <w:bottom w:val="single" w:sz="6" w:space="0" w:color="auto"/>
              <w:right w:val="single" w:sz="6" w:space="0" w:color="auto"/>
            </w:tcBorders>
            <w:shd w:val="clear" w:color="auto" w:fill="auto"/>
            <w:hideMark/>
          </w:tcPr>
          <w:p w14:paraId="44B75815" w14:textId="77777777" w:rsidR="00564D97" w:rsidRPr="00564D97" w:rsidRDefault="00564D97" w:rsidP="00564D97">
            <w:pPr>
              <w:pStyle w:val="Body"/>
            </w:pPr>
            <w:r w:rsidRPr="00564D97">
              <w:t>Promoting compliance with new laws under the recently reviewed Residential Tenancies Act which state that: </w:t>
            </w:r>
          </w:p>
          <w:p w14:paraId="48BAE662" w14:textId="77777777" w:rsidR="00564D97" w:rsidRPr="008F37D3" w:rsidRDefault="00564D97" w:rsidP="00B259A0">
            <w:pPr>
              <w:pStyle w:val="Bullet1"/>
            </w:pPr>
            <w:r w:rsidRPr="008F37D3">
              <w:t>rental providers must not unreasonably refuse disability-related modifications under the Equal Opportunity Act without good reason </w:t>
            </w:r>
          </w:p>
          <w:p w14:paraId="452525C0" w14:textId="4F887A09" w:rsidR="00564D97" w:rsidRPr="008F37D3" w:rsidRDefault="00564D97" w:rsidP="00B259A0">
            <w:pPr>
              <w:pStyle w:val="Bullet1"/>
            </w:pPr>
            <w:r w:rsidRPr="008F37D3">
              <w:t>renters no longer have to provide private information protected in the Equal Opportunity Act when applying for a rental property - this includes information about their disability, ethnicity or gender identity </w:t>
            </w:r>
          </w:p>
          <w:p w14:paraId="3D262306" w14:textId="6F43A620" w:rsidR="00564D97" w:rsidRPr="00564D97" w:rsidRDefault="00564D97" w:rsidP="00B259A0">
            <w:pPr>
              <w:pStyle w:val="Bullet1"/>
            </w:pPr>
            <w:r w:rsidRPr="008F37D3">
              <w:t>rental agreement forms must include an information statement that educates applicants, rental providers and agents about unlawful discrimination</w:t>
            </w:r>
            <w:r w:rsidRPr="00564D97">
              <w:t> </w:t>
            </w:r>
          </w:p>
        </w:tc>
        <w:tc>
          <w:tcPr>
            <w:tcW w:w="1532" w:type="dxa"/>
            <w:tcBorders>
              <w:top w:val="single" w:sz="6" w:space="0" w:color="auto"/>
              <w:left w:val="single" w:sz="6" w:space="0" w:color="auto"/>
              <w:bottom w:val="single" w:sz="6" w:space="0" w:color="auto"/>
              <w:right w:val="single" w:sz="6" w:space="0" w:color="auto"/>
            </w:tcBorders>
            <w:shd w:val="clear" w:color="auto" w:fill="E1EBF7"/>
            <w:hideMark/>
          </w:tcPr>
          <w:p w14:paraId="7B1A62B6" w14:textId="77777777" w:rsidR="00564D97" w:rsidRPr="00564D97" w:rsidRDefault="00564D97" w:rsidP="00564D97">
            <w:pPr>
              <w:pStyle w:val="Body"/>
            </w:pPr>
            <w:r w:rsidRPr="00564D97">
              <w:t>On Track </w:t>
            </w:r>
          </w:p>
        </w:tc>
        <w:tc>
          <w:tcPr>
            <w:tcW w:w="1853" w:type="dxa"/>
            <w:tcBorders>
              <w:top w:val="single" w:sz="6" w:space="0" w:color="auto"/>
              <w:left w:val="single" w:sz="6" w:space="0" w:color="auto"/>
              <w:bottom w:val="single" w:sz="6" w:space="0" w:color="auto"/>
              <w:right w:val="single" w:sz="6" w:space="0" w:color="auto"/>
            </w:tcBorders>
            <w:shd w:val="clear" w:color="auto" w:fill="auto"/>
            <w:hideMark/>
          </w:tcPr>
          <w:p w14:paraId="3E49CF89" w14:textId="77777777" w:rsidR="00564D97" w:rsidRPr="00564D97" w:rsidRDefault="00564D97" w:rsidP="00564D97">
            <w:pPr>
              <w:pStyle w:val="Body"/>
            </w:pPr>
            <w:r w:rsidRPr="00564D97">
              <w:t>Department of Government Services </w:t>
            </w:r>
          </w:p>
          <w:p w14:paraId="30AB9882" w14:textId="77777777" w:rsidR="00564D97" w:rsidRPr="00564D97" w:rsidRDefault="00564D97" w:rsidP="00564D97">
            <w:pPr>
              <w:pStyle w:val="Body"/>
            </w:pPr>
            <w:r w:rsidRPr="00564D97">
              <w:t> </w:t>
            </w:r>
          </w:p>
        </w:tc>
      </w:tr>
      <w:tr w:rsidR="00564D97" w:rsidRPr="00564D97" w14:paraId="50718805" w14:textId="77777777" w:rsidTr="00B259A0">
        <w:trPr>
          <w:trHeight w:val="300"/>
        </w:trPr>
        <w:tc>
          <w:tcPr>
            <w:tcW w:w="1245" w:type="dxa"/>
            <w:tcBorders>
              <w:top w:val="single" w:sz="6" w:space="0" w:color="auto"/>
              <w:left w:val="single" w:sz="6" w:space="0" w:color="auto"/>
              <w:bottom w:val="single" w:sz="6" w:space="0" w:color="auto"/>
              <w:right w:val="single" w:sz="6" w:space="0" w:color="auto"/>
            </w:tcBorders>
            <w:shd w:val="clear" w:color="auto" w:fill="auto"/>
            <w:hideMark/>
          </w:tcPr>
          <w:p w14:paraId="0BF4E9AD" w14:textId="77777777" w:rsidR="00564D97" w:rsidRPr="00564D97" w:rsidRDefault="00564D97" w:rsidP="00564D97">
            <w:pPr>
              <w:pStyle w:val="Body"/>
            </w:pPr>
            <w:r w:rsidRPr="00564D97">
              <w:t>2.3.10 </w:t>
            </w:r>
          </w:p>
        </w:tc>
        <w:tc>
          <w:tcPr>
            <w:tcW w:w="4652" w:type="dxa"/>
            <w:tcBorders>
              <w:top w:val="single" w:sz="6" w:space="0" w:color="auto"/>
              <w:left w:val="single" w:sz="6" w:space="0" w:color="auto"/>
              <w:bottom w:val="single" w:sz="6" w:space="0" w:color="auto"/>
              <w:right w:val="single" w:sz="6" w:space="0" w:color="auto"/>
            </w:tcBorders>
            <w:shd w:val="clear" w:color="auto" w:fill="auto"/>
            <w:hideMark/>
          </w:tcPr>
          <w:p w14:paraId="4DB54D31" w14:textId="00F3B206" w:rsidR="00564D97" w:rsidRPr="00564D97" w:rsidRDefault="00564D97" w:rsidP="00564D97">
            <w:pPr>
              <w:pStyle w:val="Body"/>
            </w:pPr>
            <w:r w:rsidRPr="00564D97">
              <w:t xml:space="preserve">Allocating the $38.51 million funded in the 2021–22 Victorian State Budget over four years to provide tailored wellbeing supports for people living with psychosocial disability housed through the 2,000 supported housing dwellings for people living with mental illness, with </w:t>
            </w:r>
            <w:r w:rsidRPr="00564D97">
              <w:lastRenderedPageBreak/>
              <w:t>funding held in contingency subject to dwelling completion schedules </w:t>
            </w:r>
          </w:p>
          <w:p w14:paraId="3F5F253F" w14:textId="77777777" w:rsidR="00564D97" w:rsidRPr="00564D97" w:rsidRDefault="00564D97" w:rsidP="00564D97">
            <w:pPr>
              <w:pStyle w:val="Body"/>
            </w:pPr>
            <w:r w:rsidRPr="00564D97">
              <w:rPr>
                <w:b/>
                <w:bCs/>
              </w:rPr>
              <w:t>This action has been reviewed and revised to:</w:t>
            </w:r>
            <w:r w:rsidRPr="00564D97">
              <w:t> </w:t>
            </w:r>
          </w:p>
          <w:p w14:paraId="4024B090" w14:textId="294F26B8" w:rsidR="00564D97" w:rsidRPr="00564D97" w:rsidRDefault="002C1158" w:rsidP="00564D97">
            <w:pPr>
              <w:pStyle w:val="Body"/>
            </w:pPr>
            <w:r w:rsidRPr="002C1158">
              <w:t>Allocation of funding to provide tailored wellbeing supports for people living with psychosocial disability</w:t>
            </w:r>
            <w:r w:rsidR="00564D97" w:rsidRPr="00564D97">
              <w:t> </w:t>
            </w:r>
          </w:p>
        </w:tc>
        <w:tc>
          <w:tcPr>
            <w:tcW w:w="1532" w:type="dxa"/>
            <w:tcBorders>
              <w:top w:val="single" w:sz="6" w:space="0" w:color="auto"/>
              <w:left w:val="single" w:sz="6" w:space="0" w:color="auto"/>
              <w:bottom w:val="single" w:sz="6" w:space="0" w:color="auto"/>
              <w:right w:val="single" w:sz="6" w:space="0" w:color="auto"/>
            </w:tcBorders>
            <w:shd w:val="clear" w:color="auto" w:fill="D9D9D9"/>
            <w:hideMark/>
          </w:tcPr>
          <w:p w14:paraId="5A965383" w14:textId="77777777" w:rsidR="00564D97" w:rsidRPr="00564D97" w:rsidRDefault="00564D97" w:rsidP="00564D97">
            <w:pPr>
              <w:pStyle w:val="Body"/>
            </w:pPr>
            <w:r w:rsidRPr="00564D97">
              <w:lastRenderedPageBreak/>
              <w:t>Still to be progressed </w:t>
            </w:r>
          </w:p>
        </w:tc>
        <w:tc>
          <w:tcPr>
            <w:tcW w:w="1853" w:type="dxa"/>
            <w:tcBorders>
              <w:top w:val="single" w:sz="6" w:space="0" w:color="auto"/>
              <w:left w:val="single" w:sz="6" w:space="0" w:color="auto"/>
              <w:bottom w:val="single" w:sz="6" w:space="0" w:color="auto"/>
              <w:right w:val="single" w:sz="6" w:space="0" w:color="auto"/>
            </w:tcBorders>
            <w:shd w:val="clear" w:color="auto" w:fill="auto"/>
            <w:hideMark/>
          </w:tcPr>
          <w:p w14:paraId="62B71F86" w14:textId="77777777" w:rsidR="00564D97" w:rsidRDefault="00564D97" w:rsidP="00564D97">
            <w:pPr>
              <w:pStyle w:val="Body"/>
            </w:pPr>
            <w:r w:rsidRPr="00564D97">
              <w:t>Homes Victoria </w:t>
            </w:r>
          </w:p>
          <w:p w14:paraId="540EA234" w14:textId="5C1532E3" w:rsidR="00B95D5A" w:rsidRPr="00564D97" w:rsidRDefault="00B95D5A" w:rsidP="00564D97">
            <w:pPr>
              <w:pStyle w:val="Body"/>
            </w:pPr>
            <w:r>
              <w:t>Department of Health</w:t>
            </w:r>
          </w:p>
        </w:tc>
      </w:tr>
      <w:tr w:rsidR="00564D97" w:rsidRPr="00564D97" w14:paraId="00CD9970" w14:textId="77777777" w:rsidTr="00B259A0">
        <w:trPr>
          <w:trHeight w:val="300"/>
        </w:trPr>
        <w:tc>
          <w:tcPr>
            <w:tcW w:w="1245" w:type="dxa"/>
            <w:tcBorders>
              <w:top w:val="single" w:sz="6" w:space="0" w:color="auto"/>
              <w:left w:val="single" w:sz="6" w:space="0" w:color="auto"/>
              <w:bottom w:val="single" w:sz="6" w:space="0" w:color="auto"/>
              <w:right w:val="single" w:sz="6" w:space="0" w:color="auto"/>
            </w:tcBorders>
            <w:shd w:val="clear" w:color="auto" w:fill="auto"/>
            <w:hideMark/>
          </w:tcPr>
          <w:p w14:paraId="2E7C0D92" w14:textId="77777777" w:rsidR="00564D97" w:rsidRPr="00564D97" w:rsidRDefault="00564D97" w:rsidP="00564D97">
            <w:pPr>
              <w:pStyle w:val="Body"/>
            </w:pPr>
            <w:r w:rsidRPr="00564D97">
              <w:t>2.3.11 </w:t>
            </w:r>
          </w:p>
        </w:tc>
        <w:tc>
          <w:tcPr>
            <w:tcW w:w="4652" w:type="dxa"/>
            <w:tcBorders>
              <w:top w:val="single" w:sz="6" w:space="0" w:color="auto"/>
              <w:left w:val="single" w:sz="6" w:space="0" w:color="auto"/>
              <w:bottom w:val="single" w:sz="6" w:space="0" w:color="auto"/>
              <w:right w:val="single" w:sz="6" w:space="0" w:color="auto"/>
            </w:tcBorders>
            <w:shd w:val="clear" w:color="auto" w:fill="auto"/>
            <w:hideMark/>
          </w:tcPr>
          <w:p w14:paraId="68216723" w14:textId="77777777" w:rsidR="00564D97" w:rsidRPr="00564D97" w:rsidRDefault="00564D97" w:rsidP="00564D97">
            <w:pPr>
              <w:pStyle w:val="Body"/>
            </w:pPr>
            <w:r w:rsidRPr="00564D97">
              <w:t>Ensuring that supported homes for adults living with mental illness (including psychosocial disability) are:  </w:t>
            </w:r>
          </w:p>
          <w:p w14:paraId="598C846A" w14:textId="19869A24" w:rsidR="009917AB" w:rsidRDefault="009917AB" w:rsidP="009917AB">
            <w:pPr>
              <w:pStyle w:val="Bullet1"/>
            </w:pPr>
            <w:r>
              <w:t>prioritised for adults living with mental illness, through the reforms to the Victorian Housing Register that better identify people who are living with mental health challenges. This may include adults with psychosocial disability who have access to NDIS or State funded psychosocial supports</w:t>
            </w:r>
          </w:p>
          <w:p w14:paraId="69C2541E" w14:textId="67BD0598" w:rsidR="00564D97" w:rsidRPr="008F37D3" w:rsidRDefault="00564D97" w:rsidP="009917AB">
            <w:pPr>
              <w:pStyle w:val="Bullet1"/>
            </w:pPr>
            <w:r w:rsidRPr="008F37D3">
              <w:t>delivered in a range of housing configurations including standalone units, self-contained units with shared amenities and various forms of clustered independent units on a single-site property </w:t>
            </w:r>
          </w:p>
          <w:p w14:paraId="5F220486" w14:textId="77777777" w:rsidR="00564D97" w:rsidRPr="008F37D3" w:rsidRDefault="00564D97" w:rsidP="00B259A0">
            <w:pPr>
              <w:pStyle w:val="Bullet1"/>
            </w:pPr>
            <w:r w:rsidRPr="008F37D3">
              <w:t>appropriately located, provide for people living with mental illness and are co-designed by Homes Victoria, representatives appointed by the Mental Health and Wellbeing Division and people with lived experience of mental illness </w:t>
            </w:r>
          </w:p>
          <w:p w14:paraId="37146BA9" w14:textId="6E9045FA" w:rsidR="00564D97" w:rsidRPr="008F37D3" w:rsidRDefault="00564D97" w:rsidP="00B259A0">
            <w:pPr>
              <w:pStyle w:val="Bullet1"/>
            </w:pPr>
            <w:r w:rsidRPr="008F37D3">
              <w:t>accompanied by an appropriate level of integrated, multidisciplinary and individually tailored mental health and wellbeing treatment, care and support </w:t>
            </w:r>
          </w:p>
          <w:p w14:paraId="25730A36" w14:textId="77777777" w:rsidR="00564D97" w:rsidRPr="00564D97" w:rsidRDefault="00564D97" w:rsidP="00564D97">
            <w:pPr>
              <w:pStyle w:val="Body"/>
            </w:pPr>
            <w:r w:rsidRPr="00564D97">
              <w:rPr>
                <w:b/>
                <w:bCs/>
              </w:rPr>
              <w:t>This action has been reviewed and revised to:</w:t>
            </w:r>
            <w:r w:rsidRPr="00564D97">
              <w:t> </w:t>
            </w:r>
          </w:p>
          <w:p w14:paraId="495B8EF6" w14:textId="77777777" w:rsidR="00564D97" w:rsidRPr="00564D97" w:rsidRDefault="00564D97" w:rsidP="00564D97">
            <w:pPr>
              <w:pStyle w:val="Body"/>
            </w:pPr>
            <w:r w:rsidRPr="00564D97">
              <w:lastRenderedPageBreak/>
              <w:t>Ensuring that social housing for adults living with mental illness (including psychosocial disability) is:  </w:t>
            </w:r>
          </w:p>
          <w:p w14:paraId="588848EF" w14:textId="4A57EB67" w:rsidR="00564D97" w:rsidRPr="008F37D3" w:rsidRDefault="004A2915" w:rsidP="00B259A0">
            <w:pPr>
              <w:pStyle w:val="Bullet1"/>
            </w:pPr>
            <w:r w:rsidRPr="004A2915">
              <w:t>prioritised for adults living with mental illness, through the reforms to the Victorian Housing Register that better identify people who are living with mental health challenges. This may include adults with psychosocial disability who have access to NDIS or State funded psychosocial supports</w:t>
            </w:r>
            <w:r>
              <w:t xml:space="preserve"> </w:t>
            </w:r>
            <w:r w:rsidR="00564D97" w:rsidRPr="008F37D3">
              <w:t> </w:t>
            </w:r>
          </w:p>
          <w:p w14:paraId="7F62E34B" w14:textId="77777777" w:rsidR="00564D97" w:rsidRPr="008F37D3" w:rsidRDefault="00564D97" w:rsidP="00B259A0">
            <w:pPr>
              <w:pStyle w:val="Bullet1"/>
            </w:pPr>
            <w:r w:rsidRPr="008F37D3">
              <w:t>delivered in a range of housing configurations including standalone units, self-contained units with shared amenities and various forms of clustered independent units on a single-site property </w:t>
            </w:r>
          </w:p>
          <w:p w14:paraId="0FB6B8B9" w14:textId="77777777" w:rsidR="00564D97" w:rsidRPr="008F37D3" w:rsidRDefault="00564D97" w:rsidP="00B259A0">
            <w:pPr>
              <w:pStyle w:val="Bullet1"/>
            </w:pPr>
            <w:r w:rsidRPr="008F37D3">
              <w:t>appropriately located, provide for people living with mental illness and 500 homes are purpose-built and informed by the adult supported housing co-design project </w:t>
            </w:r>
          </w:p>
          <w:p w14:paraId="6FD94A13" w14:textId="44507376" w:rsidR="00564D97" w:rsidRPr="00564D97" w:rsidRDefault="00564D97" w:rsidP="00B259A0">
            <w:pPr>
              <w:pStyle w:val="Bullet1"/>
            </w:pPr>
            <w:r w:rsidRPr="008F37D3">
              <w:t>accompanied by an appropriate level of mental health and wellbeing support</w:t>
            </w:r>
            <w:r w:rsidRPr="00564D97">
              <w:t> </w:t>
            </w:r>
          </w:p>
        </w:tc>
        <w:tc>
          <w:tcPr>
            <w:tcW w:w="1532" w:type="dxa"/>
            <w:tcBorders>
              <w:top w:val="single" w:sz="6" w:space="0" w:color="auto"/>
              <w:left w:val="single" w:sz="6" w:space="0" w:color="auto"/>
              <w:bottom w:val="single" w:sz="6" w:space="0" w:color="auto"/>
              <w:right w:val="single" w:sz="6" w:space="0" w:color="auto"/>
            </w:tcBorders>
            <w:shd w:val="clear" w:color="auto" w:fill="D9D9D9"/>
            <w:hideMark/>
          </w:tcPr>
          <w:p w14:paraId="7DFBB5EE" w14:textId="77777777" w:rsidR="00564D97" w:rsidRPr="00564D97" w:rsidRDefault="00564D97" w:rsidP="00564D97">
            <w:pPr>
              <w:pStyle w:val="Body"/>
            </w:pPr>
            <w:r w:rsidRPr="00564D97">
              <w:lastRenderedPageBreak/>
              <w:t>Still to be progressed </w:t>
            </w:r>
          </w:p>
        </w:tc>
        <w:tc>
          <w:tcPr>
            <w:tcW w:w="1853" w:type="dxa"/>
            <w:tcBorders>
              <w:top w:val="single" w:sz="6" w:space="0" w:color="auto"/>
              <w:left w:val="single" w:sz="6" w:space="0" w:color="auto"/>
              <w:bottom w:val="single" w:sz="6" w:space="0" w:color="auto"/>
              <w:right w:val="single" w:sz="6" w:space="0" w:color="auto"/>
            </w:tcBorders>
            <w:shd w:val="clear" w:color="auto" w:fill="auto"/>
            <w:hideMark/>
          </w:tcPr>
          <w:p w14:paraId="56B66347" w14:textId="77777777" w:rsidR="00B95D5A" w:rsidRDefault="00564D97" w:rsidP="00564D97">
            <w:pPr>
              <w:pStyle w:val="Body"/>
            </w:pPr>
            <w:r w:rsidRPr="00564D97">
              <w:t>Homes Victoria</w:t>
            </w:r>
          </w:p>
          <w:p w14:paraId="3C7F758E" w14:textId="4FC94819" w:rsidR="00564D97" w:rsidRPr="00564D97" w:rsidRDefault="00B95D5A" w:rsidP="00564D97">
            <w:pPr>
              <w:pStyle w:val="Body"/>
            </w:pPr>
            <w:r>
              <w:t>Department of Health</w:t>
            </w:r>
            <w:r w:rsidR="00564D97" w:rsidRPr="00564D97">
              <w:t> </w:t>
            </w:r>
          </w:p>
        </w:tc>
      </w:tr>
      <w:tr w:rsidR="00646E01" w:rsidRPr="00646E01" w14:paraId="2B3BA785" w14:textId="77777777" w:rsidTr="00B259A0">
        <w:trPr>
          <w:trHeight w:val="300"/>
        </w:trPr>
        <w:tc>
          <w:tcPr>
            <w:tcW w:w="1245" w:type="dxa"/>
            <w:tcBorders>
              <w:top w:val="single" w:sz="6" w:space="0" w:color="auto"/>
              <w:left w:val="single" w:sz="6" w:space="0" w:color="auto"/>
              <w:bottom w:val="single" w:sz="6" w:space="0" w:color="auto"/>
              <w:right w:val="single" w:sz="6" w:space="0" w:color="auto"/>
            </w:tcBorders>
            <w:shd w:val="clear" w:color="auto" w:fill="auto"/>
            <w:hideMark/>
          </w:tcPr>
          <w:p w14:paraId="6FE43111" w14:textId="77777777" w:rsidR="00646E01" w:rsidRPr="00646E01" w:rsidRDefault="00646E01" w:rsidP="00646E01">
            <w:pPr>
              <w:pStyle w:val="Body"/>
            </w:pPr>
            <w:r w:rsidRPr="00646E01">
              <w:t>2.3.12 </w:t>
            </w:r>
          </w:p>
        </w:tc>
        <w:tc>
          <w:tcPr>
            <w:tcW w:w="4652" w:type="dxa"/>
            <w:tcBorders>
              <w:top w:val="single" w:sz="6" w:space="0" w:color="auto"/>
              <w:left w:val="single" w:sz="6" w:space="0" w:color="auto"/>
              <w:bottom w:val="single" w:sz="6" w:space="0" w:color="auto"/>
              <w:right w:val="single" w:sz="6" w:space="0" w:color="auto"/>
            </w:tcBorders>
            <w:shd w:val="clear" w:color="auto" w:fill="auto"/>
            <w:hideMark/>
          </w:tcPr>
          <w:p w14:paraId="203B5795" w14:textId="4D27EA01" w:rsidR="00646E01" w:rsidRPr="00646E01" w:rsidRDefault="00646E01" w:rsidP="00646E01">
            <w:pPr>
              <w:pStyle w:val="Body"/>
            </w:pPr>
            <w:r w:rsidRPr="00646E01">
              <w:t>Allocating $30 million to upgrade and improve 450 existing government-owned specialist disability accommodation (SDA) properties throughout Victoria </w:t>
            </w:r>
          </w:p>
        </w:tc>
        <w:tc>
          <w:tcPr>
            <w:tcW w:w="1532" w:type="dxa"/>
            <w:tcBorders>
              <w:top w:val="single" w:sz="6" w:space="0" w:color="auto"/>
              <w:left w:val="single" w:sz="6" w:space="0" w:color="auto"/>
              <w:bottom w:val="single" w:sz="6" w:space="0" w:color="auto"/>
              <w:right w:val="single" w:sz="6" w:space="0" w:color="auto"/>
            </w:tcBorders>
            <w:shd w:val="clear" w:color="auto" w:fill="EAF1DD"/>
            <w:hideMark/>
          </w:tcPr>
          <w:p w14:paraId="1F9BB317" w14:textId="77777777" w:rsidR="00646E01" w:rsidRPr="00646E01" w:rsidRDefault="00646E01" w:rsidP="00646E01">
            <w:pPr>
              <w:pStyle w:val="Body"/>
            </w:pPr>
            <w:r w:rsidRPr="00646E01">
              <w:t>Completed </w:t>
            </w:r>
          </w:p>
        </w:tc>
        <w:tc>
          <w:tcPr>
            <w:tcW w:w="1853" w:type="dxa"/>
            <w:tcBorders>
              <w:top w:val="single" w:sz="6" w:space="0" w:color="auto"/>
              <w:left w:val="single" w:sz="6" w:space="0" w:color="auto"/>
              <w:bottom w:val="single" w:sz="6" w:space="0" w:color="auto"/>
              <w:right w:val="single" w:sz="6" w:space="0" w:color="auto"/>
            </w:tcBorders>
            <w:shd w:val="clear" w:color="auto" w:fill="auto"/>
            <w:hideMark/>
          </w:tcPr>
          <w:p w14:paraId="33324988" w14:textId="77777777" w:rsidR="00646E01" w:rsidRPr="00646E01" w:rsidRDefault="00646E01" w:rsidP="00646E01">
            <w:pPr>
              <w:pStyle w:val="Body"/>
            </w:pPr>
            <w:r w:rsidRPr="00646E01">
              <w:t>Homes Victoria </w:t>
            </w:r>
          </w:p>
        </w:tc>
      </w:tr>
      <w:tr w:rsidR="00646E01" w:rsidRPr="00646E01" w14:paraId="1ADAF435" w14:textId="77777777" w:rsidTr="00B259A0">
        <w:trPr>
          <w:trHeight w:val="300"/>
        </w:trPr>
        <w:tc>
          <w:tcPr>
            <w:tcW w:w="1245" w:type="dxa"/>
            <w:tcBorders>
              <w:top w:val="single" w:sz="6" w:space="0" w:color="auto"/>
              <w:left w:val="single" w:sz="6" w:space="0" w:color="auto"/>
              <w:bottom w:val="single" w:sz="6" w:space="0" w:color="auto"/>
              <w:right w:val="single" w:sz="6" w:space="0" w:color="auto"/>
            </w:tcBorders>
            <w:shd w:val="clear" w:color="auto" w:fill="auto"/>
            <w:hideMark/>
          </w:tcPr>
          <w:p w14:paraId="2A966D3D" w14:textId="77777777" w:rsidR="00646E01" w:rsidRPr="00646E01" w:rsidRDefault="00646E01" w:rsidP="00646E01">
            <w:pPr>
              <w:pStyle w:val="Body"/>
            </w:pPr>
            <w:r w:rsidRPr="00646E01">
              <w:t>2.3.13 </w:t>
            </w:r>
          </w:p>
        </w:tc>
        <w:tc>
          <w:tcPr>
            <w:tcW w:w="4652" w:type="dxa"/>
            <w:tcBorders>
              <w:top w:val="single" w:sz="6" w:space="0" w:color="auto"/>
              <w:left w:val="single" w:sz="6" w:space="0" w:color="auto"/>
              <w:bottom w:val="single" w:sz="6" w:space="0" w:color="auto"/>
              <w:right w:val="single" w:sz="6" w:space="0" w:color="auto"/>
            </w:tcBorders>
            <w:shd w:val="clear" w:color="auto" w:fill="auto"/>
            <w:hideMark/>
          </w:tcPr>
          <w:p w14:paraId="67E9816B" w14:textId="77777777" w:rsidR="00646E01" w:rsidRPr="00646E01" w:rsidRDefault="00646E01" w:rsidP="00646E01">
            <w:pPr>
              <w:pStyle w:val="Body"/>
            </w:pPr>
            <w:r w:rsidRPr="00646E01">
              <w:t>Completing upgrades and improvements to 450 current government-owned SDA properties </w:t>
            </w:r>
          </w:p>
        </w:tc>
        <w:tc>
          <w:tcPr>
            <w:tcW w:w="1532" w:type="dxa"/>
            <w:tcBorders>
              <w:top w:val="single" w:sz="6" w:space="0" w:color="auto"/>
              <w:left w:val="single" w:sz="6" w:space="0" w:color="auto"/>
              <w:bottom w:val="single" w:sz="6" w:space="0" w:color="auto"/>
              <w:right w:val="single" w:sz="6" w:space="0" w:color="auto"/>
            </w:tcBorders>
            <w:shd w:val="clear" w:color="auto" w:fill="EAF1DD"/>
            <w:hideMark/>
          </w:tcPr>
          <w:p w14:paraId="0416D1EC" w14:textId="77777777" w:rsidR="00646E01" w:rsidRPr="00646E01" w:rsidRDefault="00646E01" w:rsidP="00646E01">
            <w:pPr>
              <w:pStyle w:val="Body"/>
            </w:pPr>
            <w:r w:rsidRPr="00646E01">
              <w:t>Completed </w:t>
            </w:r>
          </w:p>
        </w:tc>
        <w:tc>
          <w:tcPr>
            <w:tcW w:w="1853" w:type="dxa"/>
            <w:tcBorders>
              <w:top w:val="single" w:sz="6" w:space="0" w:color="auto"/>
              <w:left w:val="single" w:sz="6" w:space="0" w:color="auto"/>
              <w:bottom w:val="single" w:sz="6" w:space="0" w:color="auto"/>
              <w:right w:val="single" w:sz="6" w:space="0" w:color="auto"/>
            </w:tcBorders>
            <w:shd w:val="clear" w:color="auto" w:fill="auto"/>
            <w:hideMark/>
          </w:tcPr>
          <w:p w14:paraId="7A7FFB5C" w14:textId="77777777" w:rsidR="00646E01" w:rsidRPr="00646E01" w:rsidRDefault="00646E01" w:rsidP="00646E01">
            <w:pPr>
              <w:pStyle w:val="Body"/>
            </w:pPr>
            <w:r w:rsidRPr="00646E01">
              <w:t>Homes Victoria </w:t>
            </w:r>
          </w:p>
        </w:tc>
      </w:tr>
      <w:tr w:rsidR="00646E01" w:rsidRPr="00646E01" w14:paraId="75D835A6" w14:textId="77777777" w:rsidTr="00B259A0">
        <w:trPr>
          <w:trHeight w:val="300"/>
        </w:trPr>
        <w:tc>
          <w:tcPr>
            <w:tcW w:w="1245" w:type="dxa"/>
            <w:tcBorders>
              <w:top w:val="single" w:sz="6" w:space="0" w:color="auto"/>
              <w:left w:val="single" w:sz="6" w:space="0" w:color="auto"/>
              <w:bottom w:val="single" w:sz="6" w:space="0" w:color="auto"/>
              <w:right w:val="single" w:sz="6" w:space="0" w:color="auto"/>
            </w:tcBorders>
            <w:shd w:val="clear" w:color="auto" w:fill="auto"/>
            <w:hideMark/>
          </w:tcPr>
          <w:p w14:paraId="5CD74B6D" w14:textId="77777777" w:rsidR="00646E01" w:rsidRPr="00646E01" w:rsidRDefault="00646E01" w:rsidP="00646E01">
            <w:pPr>
              <w:pStyle w:val="Body"/>
            </w:pPr>
            <w:r w:rsidRPr="00646E01">
              <w:t>2.3.14 </w:t>
            </w:r>
          </w:p>
        </w:tc>
        <w:tc>
          <w:tcPr>
            <w:tcW w:w="4652" w:type="dxa"/>
            <w:tcBorders>
              <w:top w:val="single" w:sz="6" w:space="0" w:color="auto"/>
              <w:left w:val="single" w:sz="6" w:space="0" w:color="auto"/>
              <w:bottom w:val="single" w:sz="6" w:space="0" w:color="auto"/>
              <w:right w:val="single" w:sz="6" w:space="0" w:color="auto"/>
            </w:tcBorders>
            <w:shd w:val="clear" w:color="auto" w:fill="auto"/>
            <w:hideMark/>
          </w:tcPr>
          <w:p w14:paraId="4A757AF3" w14:textId="77777777" w:rsidR="00646E01" w:rsidRPr="00646E01" w:rsidRDefault="00646E01" w:rsidP="00646E01">
            <w:pPr>
              <w:pStyle w:val="Body"/>
            </w:pPr>
            <w:r w:rsidRPr="00646E01">
              <w:t>Initiating an ambitious renewal, replacement and growth program to improve the range and quality of Government-owned SDA in Victoria </w:t>
            </w:r>
          </w:p>
        </w:tc>
        <w:tc>
          <w:tcPr>
            <w:tcW w:w="1532" w:type="dxa"/>
            <w:tcBorders>
              <w:top w:val="single" w:sz="6" w:space="0" w:color="auto"/>
              <w:left w:val="single" w:sz="6" w:space="0" w:color="auto"/>
              <w:bottom w:val="single" w:sz="6" w:space="0" w:color="auto"/>
              <w:right w:val="single" w:sz="6" w:space="0" w:color="auto"/>
            </w:tcBorders>
            <w:shd w:val="clear" w:color="auto" w:fill="E1EBF7"/>
            <w:hideMark/>
          </w:tcPr>
          <w:p w14:paraId="17FA9AC4" w14:textId="77777777" w:rsidR="00646E01" w:rsidRPr="00646E01" w:rsidRDefault="00646E01" w:rsidP="00646E01">
            <w:pPr>
              <w:pStyle w:val="Body"/>
            </w:pPr>
            <w:r w:rsidRPr="00646E01">
              <w:t>On track </w:t>
            </w:r>
          </w:p>
        </w:tc>
        <w:tc>
          <w:tcPr>
            <w:tcW w:w="1853" w:type="dxa"/>
            <w:tcBorders>
              <w:top w:val="single" w:sz="6" w:space="0" w:color="auto"/>
              <w:left w:val="single" w:sz="6" w:space="0" w:color="auto"/>
              <w:bottom w:val="single" w:sz="6" w:space="0" w:color="auto"/>
              <w:right w:val="single" w:sz="6" w:space="0" w:color="auto"/>
            </w:tcBorders>
            <w:shd w:val="clear" w:color="auto" w:fill="auto"/>
            <w:hideMark/>
          </w:tcPr>
          <w:p w14:paraId="0410068E" w14:textId="77777777" w:rsidR="00646E01" w:rsidRPr="00646E01" w:rsidRDefault="00646E01" w:rsidP="00646E01">
            <w:pPr>
              <w:pStyle w:val="Body"/>
            </w:pPr>
            <w:r w:rsidRPr="00646E01">
              <w:t>Homes Victoria </w:t>
            </w:r>
          </w:p>
        </w:tc>
      </w:tr>
    </w:tbl>
    <w:p w14:paraId="79D26530" w14:textId="77777777" w:rsidR="0028168C" w:rsidRPr="0028168C" w:rsidRDefault="0028168C" w:rsidP="00766511">
      <w:pPr>
        <w:pStyle w:val="Heading3"/>
      </w:pPr>
      <w:r w:rsidRPr="0028168C">
        <w:lastRenderedPageBreak/>
        <w:t>Supporting a high-quality NDIS action </w:t>
      </w:r>
    </w:p>
    <w:tbl>
      <w:tblPr>
        <w:tblW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55"/>
        <w:gridCol w:w="4627"/>
        <w:gridCol w:w="1539"/>
        <w:gridCol w:w="1861"/>
      </w:tblGrid>
      <w:tr w:rsidR="00766511" w:rsidRPr="0028168C" w14:paraId="0D53CB2E" w14:textId="77777777" w:rsidTr="00B259A0">
        <w:trPr>
          <w:trHeight w:val="300"/>
          <w:tblHeader/>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780DDD9" w14:textId="77777777" w:rsidR="0028168C" w:rsidRPr="0028168C" w:rsidRDefault="0028168C" w:rsidP="00766511">
            <w:pPr>
              <w:pStyle w:val="Tablecolhead"/>
              <w:rPr>
                <w:rFonts w:eastAsia="Times"/>
              </w:rPr>
            </w:pPr>
            <w:r w:rsidRPr="0028168C">
              <w:rPr>
                <w:rFonts w:eastAsia="Times"/>
              </w:rPr>
              <w:t>Action number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45CB879A" w14:textId="77777777" w:rsidR="0028168C" w:rsidRPr="0028168C" w:rsidRDefault="0028168C" w:rsidP="00766511">
            <w:pPr>
              <w:pStyle w:val="Tablecolhead"/>
              <w:rPr>
                <w:rFonts w:eastAsia="Times"/>
              </w:rPr>
            </w:pPr>
            <w:r w:rsidRPr="0028168C">
              <w:rPr>
                <w:rFonts w:eastAsia="Times"/>
              </w:rPr>
              <w:t>Action description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2C1DFA82" w14:textId="77777777" w:rsidR="0028168C" w:rsidRPr="0028168C" w:rsidRDefault="0028168C" w:rsidP="00766511">
            <w:pPr>
              <w:pStyle w:val="Tablecolhead"/>
              <w:rPr>
                <w:rFonts w:eastAsia="Times"/>
              </w:rPr>
            </w:pPr>
            <w:r w:rsidRPr="0028168C">
              <w:rPr>
                <w:rFonts w:eastAsia="Times"/>
              </w:rPr>
              <w:t>Status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52025B8" w14:textId="77777777" w:rsidR="0028168C" w:rsidRPr="0028168C" w:rsidRDefault="0028168C" w:rsidP="00766511">
            <w:pPr>
              <w:pStyle w:val="Tablecolhead"/>
              <w:rPr>
                <w:rFonts w:eastAsia="Times"/>
              </w:rPr>
            </w:pPr>
            <w:r w:rsidRPr="0028168C">
              <w:rPr>
                <w:rFonts w:eastAsia="Times"/>
              </w:rPr>
              <w:t>Agency responsible </w:t>
            </w:r>
          </w:p>
        </w:tc>
      </w:tr>
      <w:tr w:rsidR="0028168C" w:rsidRPr="0028168C" w14:paraId="0C142621"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2A65430" w14:textId="77777777" w:rsidR="0028168C" w:rsidRPr="0028168C" w:rsidRDefault="0028168C" w:rsidP="0028168C">
            <w:pPr>
              <w:pStyle w:val="Body"/>
            </w:pPr>
            <w:r w:rsidRPr="0028168C">
              <w:t>2.4.1 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21F8A349" w14:textId="2D2775D4" w:rsidR="0028168C" w:rsidRPr="0028168C" w:rsidRDefault="0028168C" w:rsidP="0028168C">
            <w:pPr>
              <w:pStyle w:val="Body"/>
            </w:pPr>
            <w:r w:rsidRPr="0028168C">
              <w:t>Continuing to advocate to the Commonwealth Government and the National Disability Insurance Agency (NDIA) and by directly supporting opportunities for meaningful input from people with disability to any proposed changes to the NDIS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5A9CE5EF"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502DE76D" w14:textId="77777777" w:rsidR="0028168C" w:rsidRPr="0028168C" w:rsidRDefault="0028168C" w:rsidP="0028168C">
            <w:pPr>
              <w:pStyle w:val="Body"/>
            </w:pPr>
            <w:r w:rsidRPr="0028168C">
              <w:t>Department of Families, Fairness and Housing </w:t>
            </w:r>
          </w:p>
        </w:tc>
      </w:tr>
      <w:tr w:rsidR="0028168C" w:rsidRPr="0028168C" w14:paraId="4419DDFD"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C07782E" w14:textId="77777777" w:rsidR="0028168C" w:rsidRPr="0028168C" w:rsidRDefault="0028168C" w:rsidP="0028168C">
            <w:pPr>
              <w:pStyle w:val="Body"/>
            </w:pPr>
            <w:r w:rsidRPr="0028168C">
              <w:t>2.4.2 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459A85C1" w14:textId="77777777" w:rsidR="0028168C" w:rsidRPr="0028168C" w:rsidRDefault="0028168C" w:rsidP="0028168C">
            <w:pPr>
              <w:pStyle w:val="Body"/>
            </w:pPr>
            <w:r w:rsidRPr="0028168C">
              <w:t>Supporting the Victorian NDIS Community Advisory Council in its role to provide advice about the operation and implementation of the NDIS in Victoria  </w:t>
            </w:r>
          </w:p>
        </w:tc>
        <w:tc>
          <w:tcPr>
            <w:tcW w:w="1545" w:type="dxa"/>
            <w:tcBorders>
              <w:top w:val="single" w:sz="6" w:space="0" w:color="auto"/>
              <w:left w:val="single" w:sz="6" w:space="0" w:color="auto"/>
              <w:bottom w:val="single" w:sz="6" w:space="0" w:color="auto"/>
              <w:right w:val="single" w:sz="6" w:space="0" w:color="auto"/>
            </w:tcBorders>
            <w:shd w:val="clear" w:color="auto" w:fill="EAF1DD"/>
            <w:hideMark/>
          </w:tcPr>
          <w:p w14:paraId="540A1F7E" w14:textId="77777777" w:rsidR="0028168C" w:rsidRPr="0028168C" w:rsidRDefault="0028168C" w:rsidP="0028168C">
            <w:pPr>
              <w:pStyle w:val="Body"/>
            </w:pPr>
            <w:r w:rsidRPr="0028168C">
              <w:t>Completed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23671192" w14:textId="77777777" w:rsidR="0028168C" w:rsidRPr="0028168C" w:rsidRDefault="0028168C" w:rsidP="0028168C">
            <w:pPr>
              <w:pStyle w:val="Body"/>
            </w:pPr>
            <w:r w:rsidRPr="0028168C">
              <w:t>Department of Families, Fairness and Housing </w:t>
            </w:r>
          </w:p>
        </w:tc>
      </w:tr>
      <w:tr w:rsidR="0028168C" w:rsidRPr="0028168C" w14:paraId="56D45CA7"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F66057C" w14:textId="77777777" w:rsidR="0028168C" w:rsidRPr="0028168C" w:rsidRDefault="0028168C" w:rsidP="0028168C">
            <w:pPr>
              <w:pStyle w:val="Body"/>
            </w:pPr>
            <w:r w:rsidRPr="0028168C">
              <w:t>2.4.3 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77ED1FF7" w14:textId="77777777" w:rsidR="0028168C" w:rsidRPr="0028168C" w:rsidRDefault="0028168C" w:rsidP="0028168C">
            <w:pPr>
              <w:pStyle w:val="Body"/>
            </w:pPr>
            <w:r w:rsidRPr="0028168C">
              <w:t>Representing and advocating for the needs of Victorians with disability in all forums including the Disability Reform Ministers meetings and the Victorian Executive Steering Committee, as a joint funder of the NDIS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5EF0303A"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F7717AF" w14:textId="77777777" w:rsidR="0028168C" w:rsidRPr="0028168C" w:rsidRDefault="0028168C" w:rsidP="0028168C">
            <w:pPr>
              <w:pStyle w:val="Body"/>
            </w:pPr>
            <w:r w:rsidRPr="0028168C">
              <w:t>Department of Families, Fairness and Housing </w:t>
            </w:r>
          </w:p>
        </w:tc>
      </w:tr>
      <w:tr w:rsidR="0028168C" w:rsidRPr="0028168C" w14:paraId="307C1450"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BF368D5" w14:textId="77777777" w:rsidR="0028168C" w:rsidRPr="0028168C" w:rsidRDefault="0028168C" w:rsidP="0028168C">
            <w:pPr>
              <w:pStyle w:val="Body"/>
            </w:pPr>
            <w:r w:rsidRPr="0028168C">
              <w:t>2.4.4 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34097804" w14:textId="77777777" w:rsidR="0028168C" w:rsidRPr="0028168C" w:rsidRDefault="0028168C" w:rsidP="0028168C">
            <w:pPr>
              <w:pStyle w:val="Body"/>
            </w:pPr>
            <w:r w:rsidRPr="0028168C">
              <w:t>Working with the NDIA on shared responsibility to support more coordinated and person-centred responses for people accessing support across and within service systems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6A4DF39D"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4B87B6C9" w14:textId="77777777" w:rsidR="0028168C" w:rsidRPr="0028168C" w:rsidRDefault="0028168C" w:rsidP="0028168C">
            <w:pPr>
              <w:pStyle w:val="Body"/>
            </w:pPr>
            <w:r w:rsidRPr="0028168C">
              <w:t>Department of Families, Fairness and Housing </w:t>
            </w:r>
          </w:p>
        </w:tc>
      </w:tr>
      <w:tr w:rsidR="0028168C" w:rsidRPr="0028168C" w14:paraId="12115E5A"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3240BFE" w14:textId="77777777" w:rsidR="0028168C" w:rsidRPr="0028168C" w:rsidRDefault="0028168C" w:rsidP="0028168C">
            <w:pPr>
              <w:pStyle w:val="Body"/>
            </w:pPr>
            <w:r w:rsidRPr="0028168C">
              <w:t>2.4.5 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38ECDB54" w14:textId="77777777" w:rsidR="0028168C" w:rsidRPr="0028168C" w:rsidRDefault="0028168C" w:rsidP="0028168C">
            <w:pPr>
              <w:pStyle w:val="Body"/>
            </w:pPr>
            <w:r w:rsidRPr="0028168C">
              <w:t>Pursuing research to identify barriers that result in some NDIS participants not making full use of their plan and to support disability policy through advanced research and analysis  </w:t>
            </w:r>
          </w:p>
        </w:tc>
        <w:tc>
          <w:tcPr>
            <w:tcW w:w="1545" w:type="dxa"/>
            <w:tcBorders>
              <w:top w:val="single" w:sz="6" w:space="0" w:color="auto"/>
              <w:left w:val="single" w:sz="6" w:space="0" w:color="auto"/>
              <w:bottom w:val="single" w:sz="6" w:space="0" w:color="auto"/>
              <w:right w:val="single" w:sz="6" w:space="0" w:color="auto"/>
            </w:tcBorders>
            <w:shd w:val="clear" w:color="auto" w:fill="EAF1DD"/>
            <w:hideMark/>
          </w:tcPr>
          <w:p w14:paraId="71A6E700" w14:textId="77777777" w:rsidR="0028168C" w:rsidRPr="0028168C" w:rsidRDefault="0028168C" w:rsidP="0028168C">
            <w:pPr>
              <w:pStyle w:val="Body"/>
            </w:pPr>
            <w:r w:rsidRPr="0028168C">
              <w:t>Completed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2AF8E1C3" w14:textId="77777777" w:rsidR="0028168C" w:rsidRPr="0028168C" w:rsidRDefault="0028168C" w:rsidP="0028168C">
            <w:pPr>
              <w:pStyle w:val="Body"/>
            </w:pPr>
            <w:r w:rsidRPr="0028168C">
              <w:t>Department of Families, Fairness and Housing </w:t>
            </w:r>
          </w:p>
          <w:p w14:paraId="28F9CBEF" w14:textId="77777777" w:rsidR="0028168C" w:rsidRPr="0028168C" w:rsidRDefault="0028168C" w:rsidP="0028168C">
            <w:pPr>
              <w:pStyle w:val="Body"/>
            </w:pPr>
            <w:r w:rsidRPr="0028168C">
              <w:t> </w:t>
            </w:r>
          </w:p>
        </w:tc>
      </w:tr>
      <w:tr w:rsidR="0028168C" w:rsidRPr="0028168C" w14:paraId="47BB8C6A"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F5D63F5" w14:textId="77777777" w:rsidR="0028168C" w:rsidRPr="0028168C" w:rsidRDefault="0028168C" w:rsidP="0028168C">
            <w:pPr>
              <w:pStyle w:val="Body"/>
            </w:pPr>
            <w:r w:rsidRPr="0028168C">
              <w:t>2.4.6 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7CD08FDB" w14:textId="77777777" w:rsidR="0028168C" w:rsidRPr="0028168C" w:rsidRDefault="0028168C" w:rsidP="0028168C">
            <w:pPr>
              <w:pStyle w:val="Body"/>
            </w:pPr>
            <w:r w:rsidRPr="0028168C">
              <w:t>Continuing to work with the Commonwealth and other states and territories to ensure the NDIS continues to be based on lifetime insurance principles and provides equitable access for all eligible Victorians with disability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682BCD4D"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736FEFD7" w14:textId="77777777" w:rsidR="0028168C" w:rsidRPr="0028168C" w:rsidRDefault="0028168C" w:rsidP="0028168C">
            <w:pPr>
              <w:pStyle w:val="Body"/>
            </w:pPr>
            <w:r w:rsidRPr="0028168C">
              <w:t>Department of Families, Fairness and Housing </w:t>
            </w:r>
          </w:p>
          <w:p w14:paraId="28510863" w14:textId="77777777" w:rsidR="0028168C" w:rsidRPr="0028168C" w:rsidRDefault="0028168C" w:rsidP="0028168C">
            <w:pPr>
              <w:pStyle w:val="Body"/>
            </w:pPr>
            <w:r w:rsidRPr="0028168C">
              <w:t> </w:t>
            </w:r>
          </w:p>
        </w:tc>
      </w:tr>
      <w:tr w:rsidR="0028168C" w:rsidRPr="0028168C" w14:paraId="0A89B906"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1069F2B" w14:textId="77777777" w:rsidR="0028168C" w:rsidRPr="0028168C" w:rsidRDefault="0028168C" w:rsidP="0028168C">
            <w:pPr>
              <w:pStyle w:val="Body"/>
            </w:pPr>
            <w:r w:rsidRPr="0028168C">
              <w:t>2.4.7 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7614F43B" w14:textId="77777777" w:rsidR="0028168C" w:rsidRPr="0028168C" w:rsidRDefault="0028168C" w:rsidP="0028168C">
            <w:pPr>
              <w:pStyle w:val="Body"/>
            </w:pPr>
            <w:r w:rsidRPr="0028168C">
              <w:t>Continuing to support groups of at-risk Victorians with disability who are ineligible for the NDIS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1CEA83CF"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BCF4B54" w14:textId="77777777" w:rsidR="0028168C" w:rsidRPr="0028168C" w:rsidRDefault="0028168C" w:rsidP="0028168C">
            <w:pPr>
              <w:pStyle w:val="Body"/>
            </w:pPr>
            <w:r w:rsidRPr="0028168C">
              <w:t>Department of Families, Fairness and Housing </w:t>
            </w:r>
          </w:p>
        </w:tc>
      </w:tr>
      <w:tr w:rsidR="0028168C" w:rsidRPr="0028168C" w14:paraId="413AC0A4"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08BD70C" w14:textId="77777777" w:rsidR="0028168C" w:rsidRPr="0028168C" w:rsidRDefault="0028168C" w:rsidP="0028168C">
            <w:pPr>
              <w:pStyle w:val="Body"/>
            </w:pPr>
            <w:r w:rsidRPr="0028168C">
              <w:lastRenderedPageBreak/>
              <w:t>2.4.8 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6FC5C637" w14:textId="77777777" w:rsidR="0028168C" w:rsidRPr="0028168C" w:rsidRDefault="0028168C" w:rsidP="0028168C">
            <w:pPr>
              <w:pStyle w:val="Body"/>
            </w:pPr>
            <w:r w:rsidRPr="0028168C">
              <w:t>Continuation of working across the Victorian Government to ensure employment, jobs and skills initiatives result in positive outcomes for the disability workforce. This includes:  </w:t>
            </w:r>
          </w:p>
          <w:p w14:paraId="11522A8A" w14:textId="77777777" w:rsidR="0028168C" w:rsidRPr="0028168C" w:rsidRDefault="0028168C" w:rsidP="00B259A0">
            <w:pPr>
              <w:pStyle w:val="Bullet1"/>
            </w:pPr>
            <w:r w:rsidRPr="0028168C">
              <w:t>the formation of Parliamentary Secretary led Disability Workforce Working Party bringing together sector leaders, union and government departments to undertake exploratory work  identifying issues for disability workforce in Victoria, levers and relevant stakeholders to mitigate and address </w:t>
            </w:r>
          </w:p>
          <w:p w14:paraId="18369BAB" w14:textId="77777777" w:rsidR="0028168C" w:rsidRPr="0028168C" w:rsidRDefault="0028168C" w:rsidP="00B259A0">
            <w:pPr>
              <w:pStyle w:val="Bullet1"/>
            </w:pPr>
            <w:r w:rsidRPr="0028168C">
              <w:t>targeted recruitment campaigns to promote disability career opportunities: Disability Scholarships Program and Inclusion Scholarships including encouraging more Aboriginal and multicultural workers into the disability sector </w:t>
            </w:r>
          </w:p>
          <w:p w14:paraId="01FEB70E" w14:textId="087DD77F" w:rsidR="0028168C" w:rsidRPr="0028168C" w:rsidRDefault="0028168C" w:rsidP="00B259A0">
            <w:pPr>
              <w:pStyle w:val="Bullet1"/>
            </w:pPr>
            <w:r w:rsidRPr="0028168C">
              <w:t>the Community and Social Services Graduate program connecting employers to qualified graduates and providing enhanced career entry support to graduates </w:t>
            </w:r>
          </w:p>
        </w:tc>
        <w:tc>
          <w:tcPr>
            <w:tcW w:w="1545" w:type="dxa"/>
            <w:tcBorders>
              <w:top w:val="single" w:sz="6" w:space="0" w:color="auto"/>
              <w:left w:val="single" w:sz="6" w:space="0" w:color="auto"/>
              <w:bottom w:val="single" w:sz="6" w:space="0" w:color="auto"/>
              <w:right w:val="single" w:sz="6" w:space="0" w:color="auto"/>
            </w:tcBorders>
            <w:shd w:val="clear" w:color="auto" w:fill="EAF1DD"/>
            <w:hideMark/>
          </w:tcPr>
          <w:p w14:paraId="23C155F3" w14:textId="77777777" w:rsidR="0028168C" w:rsidRPr="0028168C" w:rsidRDefault="0028168C" w:rsidP="0028168C">
            <w:pPr>
              <w:pStyle w:val="Body"/>
            </w:pPr>
            <w:r w:rsidRPr="0028168C">
              <w:t>Completed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4B0B1828" w14:textId="77777777" w:rsidR="0028168C" w:rsidRPr="0028168C" w:rsidRDefault="0028168C" w:rsidP="0028168C">
            <w:pPr>
              <w:pStyle w:val="Body"/>
            </w:pPr>
            <w:r w:rsidRPr="0028168C">
              <w:t>Department of Families, Fairness and Housing </w:t>
            </w:r>
          </w:p>
          <w:p w14:paraId="03AA8EF3" w14:textId="77777777" w:rsidR="0028168C" w:rsidRPr="0028168C" w:rsidRDefault="0028168C" w:rsidP="0028168C">
            <w:pPr>
              <w:pStyle w:val="Body"/>
            </w:pPr>
            <w:r w:rsidRPr="0028168C">
              <w:t> </w:t>
            </w:r>
          </w:p>
        </w:tc>
      </w:tr>
      <w:tr w:rsidR="0028168C" w:rsidRPr="0028168C" w14:paraId="2F990E97"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5FD2E8C" w14:textId="77777777" w:rsidR="0028168C" w:rsidRPr="0028168C" w:rsidRDefault="0028168C" w:rsidP="0028168C">
            <w:pPr>
              <w:pStyle w:val="Body"/>
            </w:pPr>
            <w:r w:rsidRPr="0028168C">
              <w:t>2.4.9 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5CEF519A" w14:textId="77777777" w:rsidR="0028168C" w:rsidRPr="0028168C" w:rsidRDefault="0028168C" w:rsidP="0028168C">
            <w:pPr>
              <w:pStyle w:val="Body"/>
            </w:pPr>
            <w:r w:rsidRPr="0028168C">
              <w:t>Supporting skills and training authorities to design and deliver educational programs and resources tailored to the needs of disability workers and promote best practice and culturally responsive service delivery outcomes for people with disability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641A693E"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44469BB" w14:textId="77777777" w:rsidR="0028168C" w:rsidRPr="0028168C" w:rsidRDefault="0028168C" w:rsidP="0028168C">
            <w:pPr>
              <w:pStyle w:val="Body"/>
            </w:pPr>
            <w:r w:rsidRPr="0028168C">
              <w:t>Department of Jobs, Skills, Industry and Regions </w:t>
            </w:r>
          </w:p>
        </w:tc>
      </w:tr>
      <w:tr w:rsidR="0028168C" w:rsidRPr="0028168C" w14:paraId="01F3D65C"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DD180AA" w14:textId="77777777" w:rsidR="0028168C" w:rsidRPr="0028168C" w:rsidRDefault="0028168C" w:rsidP="0028168C">
            <w:pPr>
              <w:pStyle w:val="Body"/>
            </w:pPr>
            <w:r w:rsidRPr="0028168C">
              <w:t>2.4.10 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0941AA04" w14:textId="77777777" w:rsidR="0028168C" w:rsidRPr="0028168C" w:rsidRDefault="0028168C" w:rsidP="0028168C">
            <w:pPr>
              <w:pStyle w:val="Body"/>
            </w:pPr>
            <w:r w:rsidRPr="0028168C">
              <w:t>Advocating to ensure NDIS pricing is adequate to provide disability employers and workers with the conditions needed to attract, train and retain a quality NDIS workforce, including in regional and rural areas </w:t>
            </w:r>
          </w:p>
          <w:p w14:paraId="37240E08" w14:textId="77777777" w:rsidR="0028168C" w:rsidRPr="0028168C" w:rsidRDefault="0028168C" w:rsidP="0028168C">
            <w:pPr>
              <w:pStyle w:val="Body"/>
            </w:pPr>
            <w:r w:rsidRPr="0028168C">
              <w:rPr>
                <w:b/>
                <w:bCs/>
              </w:rPr>
              <w:lastRenderedPageBreak/>
              <w:t>This action has been reviewed and revised to:</w:t>
            </w:r>
            <w:r w:rsidRPr="0028168C">
              <w:t> </w:t>
            </w:r>
          </w:p>
          <w:p w14:paraId="7D3B13AE" w14:textId="26941FC8" w:rsidR="0028168C" w:rsidRPr="0028168C" w:rsidRDefault="0028168C" w:rsidP="0028168C">
            <w:pPr>
              <w:pStyle w:val="Body"/>
            </w:pPr>
            <w:r w:rsidRPr="0028168C">
              <w:t>Deliver projects to support disability employers and workers to attract, train and retain a quality workforce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5E6F050D" w14:textId="77777777" w:rsidR="0028168C" w:rsidRPr="0028168C" w:rsidRDefault="0028168C" w:rsidP="0028168C">
            <w:pPr>
              <w:pStyle w:val="Body"/>
            </w:pPr>
            <w:r w:rsidRPr="0028168C">
              <w:lastRenderedPageBreak/>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421B3E3" w14:textId="77777777" w:rsidR="0028168C" w:rsidRPr="0028168C" w:rsidRDefault="0028168C" w:rsidP="0028168C">
            <w:pPr>
              <w:pStyle w:val="Body"/>
            </w:pPr>
            <w:r w:rsidRPr="0028168C">
              <w:t>Department of Families, Fairness and Housing </w:t>
            </w:r>
          </w:p>
          <w:p w14:paraId="7BFF0871" w14:textId="77777777" w:rsidR="0028168C" w:rsidRPr="0028168C" w:rsidRDefault="0028168C" w:rsidP="0028168C">
            <w:pPr>
              <w:pStyle w:val="Body"/>
            </w:pPr>
            <w:r w:rsidRPr="0028168C">
              <w:t> </w:t>
            </w:r>
          </w:p>
        </w:tc>
      </w:tr>
      <w:tr w:rsidR="0028168C" w:rsidRPr="0028168C" w14:paraId="4F04B528"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2732BEB" w14:textId="77777777" w:rsidR="0028168C" w:rsidRPr="0028168C" w:rsidRDefault="0028168C" w:rsidP="0028168C">
            <w:pPr>
              <w:pStyle w:val="Body"/>
            </w:pPr>
            <w:r w:rsidRPr="0028168C">
              <w:t>2.4.11 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17687519" w14:textId="77777777" w:rsidR="0028168C" w:rsidRPr="0028168C" w:rsidRDefault="0028168C" w:rsidP="0028168C">
            <w:pPr>
              <w:pStyle w:val="Body"/>
            </w:pPr>
            <w:r w:rsidRPr="0028168C">
              <w:t>Identifying service gaps and service system interface issues to inform strategies that will support development of a thriving disability workforce and market </w:t>
            </w:r>
          </w:p>
          <w:p w14:paraId="1D60F654" w14:textId="77777777" w:rsidR="0028168C" w:rsidRPr="0028168C" w:rsidRDefault="0028168C" w:rsidP="0028168C">
            <w:pPr>
              <w:pStyle w:val="Body"/>
            </w:pPr>
            <w:r w:rsidRPr="0028168C">
              <w:rPr>
                <w:b/>
                <w:bCs/>
              </w:rPr>
              <w:t>This action has been reviewed and revised to:</w:t>
            </w:r>
            <w:r w:rsidRPr="0028168C">
              <w:t> </w:t>
            </w:r>
          </w:p>
          <w:p w14:paraId="2BD6B3DA" w14:textId="33EF8301" w:rsidR="0028168C" w:rsidRPr="0028168C" w:rsidRDefault="0028168C" w:rsidP="0028168C">
            <w:pPr>
              <w:pStyle w:val="Body"/>
            </w:pPr>
            <w:r w:rsidRPr="0028168C">
              <w:t>Strengthening the approach to identifying service needs to inform projects that will support development of an effective disability workforce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66BE7075"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2ED3689" w14:textId="77777777" w:rsidR="0028168C" w:rsidRPr="0028168C" w:rsidRDefault="0028168C" w:rsidP="0028168C">
            <w:pPr>
              <w:pStyle w:val="Body"/>
            </w:pPr>
            <w:r w:rsidRPr="0028168C">
              <w:t>Department of Families, Fairness and Housing </w:t>
            </w:r>
          </w:p>
          <w:p w14:paraId="5151ED2D" w14:textId="77777777" w:rsidR="0028168C" w:rsidRPr="0028168C" w:rsidRDefault="0028168C" w:rsidP="0028168C">
            <w:pPr>
              <w:pStyle w:val="Body"/>
            </w:pPr>
            <w:r w:rsidRPr="0028168C">
              <w:t> </w:t>
            </w:r>
          </w:p>
        </w:tc>
      </w:tr>
      <w:tr w:rsidR="0028168C" w:rsidRPr="0028168C" w14:paraId="3AEC1A8E"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2A6A942" w14:textId="77777777" w:rsidR="0028168C" w:rsidRPr="0028168C" w:rsidRDefault="0028168C" w:rsidP="0028168C">
            <w:pPr>
              <w:pStyle w:val="Body"/>
            </w:pPr>
            <w:r w:rsidRPr="0028168C">
              <w:t>2.4.12 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4EB807C4" w14:textId="0EFB7F06" w:rsidR="0028168C" w:rsidRPr="0028168C" w:rsidRDefault="0028168C" w:rsidP="0028168C">
            <w:pPr>
              <w:pStyle w:val="Body"/>
            </w:pPr>
            <w:r w:rsidRPr="0028168C">
              <w:t>Support the Victorian NDIS Community Advisory Council to provide advice to the Victorian Executive Steering Committee on the operation of the Scheme in Victorian during the period of implementation of the disability reforms </w:t>
            </w:r>
          </w:p>
        </w:tc>
        <w:tc>
          <w:tcPr>
            <w:tcW w:w="1545" w:type="dxa"/>
            <w:tcBorders>
              <w:top w:val="single" w:sz="6" w:space="0" w:color="auto"/>
              <w:left w:val="single" w:sz="6" w:space="0" w:color="auto"/>
              <w:bottom w:val="single" w:sz="6" w:space="0" w:color="auto"/>
              <w:right w:val="single" w:sz="6" w:space="0" w:color="auto"/>
            </w:tcBorders>
            <w:shd w:val="clear" w:color="auto" w:fill="FDE9D9"/>
            <w:hideMark/>
          </w:tcPr>
          <w:p w14:paraId="050ECC4A" w14:textId="77777777" w:rsidR="0028168C" w:rsidRPr="0028168C" w:rsidRDefault="0028168C" w:rsidP="0028168C">
            <w:pPr>
              <w:pStyle w:val="Body"/>
            </w:pPr>
            <w:r w:rsidRPr="0028168C">
              <w:t>New Action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23BFF472" w14:textId="77777777" w:rsidR="0028168C" w:rsidRPr="0028168C" w:rsidRDefault="0028168C" w:rsidP="0028168C">
            <w:pPr>
              <w:pStyle w:val="Body"/>
            </w:pPr>
            <w:r w:rsidRPr="0028168C">
              <w:t>Department of Families, Fairness and Housing </w:t>
            </w:r>
          </w:p>
          <w:p w14:paraId="161190C9" w14:textId="77777777" w:rsidR="0028168C" w:rsidRPr="0028168C" w:rsidRDefault="0028168C" w:rsidP="0028168C">
            <w:pPr>
              <w:pStyle w:val="Body"/>
            </w:pPr>
            <w:r w:rsidRPr="0028168C">
              <w:t> </w:t>
            </w:r>
          </w:p>
        </w:tc>
      </w:tr>
    </w:tbl>
    <w:p w14:paraId="0EC38185" w14:textId="77777777" w:rsidR="0028168C" w:rsidRPr="0028168C" w:rsidRDefault="0028168C" w:rsidP="00766511">
      <w:pPr>
        <w:pStyle w:val="Heading3"/>
      </w:pPr>
      <w:r w:rsidRPr="0028168C">
        <w:t>Children and families actions </w:t>
      </w:r>
    </w:p>
    <w:tbl>
      <w:tblPr>
        <w:tblW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54"/>
        <w:gridCol w:w="4629"/>
        <w:gridCol w:w="1539"/>
        <w:gridCol w:w="1860"/>
      </w:tblGrid>
      <w:tr w:rsidR="00766511" w:rsidRPr="0028168C" w14:paraId="4EDCBA00" w14:textId="77777777" w:rsidTr="00B259A0">
        <w:trPr>
          <w:trHeight w:val="300"/>
          <w:tblHeader/>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D4C8D2D" w14:textId="77777777" w:rsidR="0028168C" w:rsidRPr="0028168C" w:rsidRDefault="0028168C" w:rsidP="00766511">
            <w:pPr>
              <w:pStyle w:val="Tablecolhead"/>
              <w:rPr>
                <w:rFonts w:eastAsia="Times"/>
              </w:rPr>
            </w:pPr>
            <w:r w:rsidRPr="0028168C">
              <w:rPr>
                <w:rFonts w:eastAsia="Times"/>
              </w:rPr>
              <w:t>Action number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7CD0EA96" w14:textId="77777777" w:rsidR="0028168C" w:rsidRPr="0028168C" w:rsidRDefault="0028168C" w:rsidP="00766511">
            <w:pPr>
              <w:pStyle w:val="Tablecolhead"/>
              <w:rPr>
                <w:rFonts w:eastAsia="Times"/>
              </w:rPr>
            </w:pPr>
            <w:r w:rsidRPr="0028168C">
              <w:rPr>
                <w:rFonts w:eastAsia="Times"/>
              </w:rPr>
              <w:t>Action description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75C4646A" w14:textId="77777777" w:rsidR="0028168C" w:rsidRPr="0028168C" w:rsidRDefault="0028168C" w:rsidP="00766511">
            <w:pPr>
              <w:pStyle w:val="Tablecolhead"/>
              <w:rPr>
                <w:rFonts w:eastAsia="Times"/>
              </w:rPr>
            </w:pPr>
            <w:r w:rsidRPr="0028168C">
              <w:rPr>
                <w:rFonts w:eastAsia="Times"/>
              </w:rPr>
              <w:t>Status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0A4D3451" w14:textId="77777777" w:rsidR="0028168C" w:rsidRPr="0028168C" w:rsidRDefault="0028168C" w:rsidP="00766511">
            <w:pPr>
              <w:pStyle w:val="Tablecolhead"/>
              <w:rPr>
                <w:rFonts w:eastAsia="Times"/>
              </w:rPr>
            </w:pPr>
            <w:r w:rsidRPr="0028168C">
              <w:rPr>
                <w:rFonts w:eastAsia="Times"/>
              </w:rPr>
              <w:t>Agency responsible </w:t>
            </w:r>
          </w:p>
        </w:tc>
      </w:tr>
      <w:tr w:rsidR="0028168C" w:rsidRPr="0028168C" w14:paraId="22003324"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4D88325" w14:textId="77777777" w:rsidR="0028168C" w:rsidRPr="0028168C" w:rsidRDefault="0028168C" w:rsidP="0028168C">
            <w:pPr>
              <w:pStyle w:val="Body"/>
            </w:pPr>
            <w:r w:rsidRPr="0028168C">
              <w:t>2.5.1 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012BE090" w14:textId="77777777" w:rsidR="0028168C" w:rsidRPr="0028168C" w:rsidRDefault="0028168C" w:rsidP="0028168C">
            <w:pPr>
              <w:pStyle w:val="Body"/>
            </w:pPr>
            <w:r w:rsidRPr="0028168C">
              <w:t>Building the capacity of parents and families to help prevent children with complex disability support needs from requiring care outside of their family home. The types of support may include advocacy and advice, practical support and/or material aid, counselling, parent-child interaction and community connection and social inclusion. This includes providing culturally safe support to Aboriginal families and children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0B5297AF"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7A91BDDC" w14:textId="77777777" w:rsidR="0028168C" w:rsidRPr="0028168C" w:rsidRDefault="0028168C" w:rsidP="0028168C">
            <w:pPr>
              <w:pStyle w:val="Body"/>
            </w:pPr>
            <w:r w:rsidRPr="0028168C">
              <w:t>Department of Families, Fairness and Housing </w:t>
            </w:r>
          </w:p>
          <w:p w14:paraId="442D897C" w14:textId="77777777" w:rsidR="0028168C" w:rsidRPr="0028168C" w:rsidRDefault="0028168C" w:rsidP="0028168C">
            <w:pPr>
              <w:pStyle w:val="Body"/>
            </w:pPr>
            <w:r w:rsidRPr="0028168C">
              <w:t> </w:t>
            </w:r>
          </w:p>
        </w:tc>
      </w:tr>
      <w:tr w:rsidR="0028168C" w:rsidRPr="0028168C" w14:paraId="357217E4"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CB69E6D" w14:textId="77777777" w:rsidR="0028168C" w:rsidRPr="0028168C" w:rsidRDefault="0028168C" w:rsidP="0028168C">
            <w:pPr>
              <w:pStyle w:val="Body"/>
            </w:pPr>
            <w:r w:rsidRPr="0028168C">
              <w:lastRenderedPageBreak/>
              <w:t>2.5.2 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04E8BE34" w14:textId="77777777" w:rsidR="0028168C" w:rsidRPr="0028168C" w:rsidRDefault="0028168C" w:rsidP="0028168C">
            <w:pPr>
              <w:pStyle w:val="Body"/>
            </w:pPr>
            <w:r w:rsidRPr="0028168C">
              <w:t>Helping families to navigate the NDIS. We will help parents develop skills to advocate for NDIS plans that contain parenting and disability support that help maintain and improve family functioning and the sustainability of family-based care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6FD57514"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AF97633" w14:textId="77777777" w:rsidR="0028168C" w:rsidRPr="0028168C" w:rsidRDefault="0028168C" w:rsidP="0028168C">
            <w:pPr>
              <w:pStyle w:val="Body"/>
            </w:pPr>
            <w:r w:rsidRPr="0028168C">
              <w:t>Department of Families, Fairness and Housing </w:t>
            </w:r>
          </w:p>
          <w:p w14:paraId="7F387F21" w14:textId="77777777" w:rsidR="0028168C" w:rsidRPr="0028168C" w:rsidRDefault="0028168C" w:rsidP="0028168C">
            <w:pPr>
              <w:pStyle w:val="Body"/>
            </w:pPr>
            <w:r w:rsidRPr="0028168C">
              <w:t> </w:t>
            </w:r>
          </w:p>
        </w:tc>
      </w:tr>
      <w:tr w:rsidR="0028168C" w:rsidRPr="0028168C" w14:paraId="418DD2FA"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50B45E4" w14:textId="77777777" w:rsidR="0028168C" w:rsidRPr="0028168C" w:rsidRDefault="0028168C" w:rsidP="0028168C">
            <w:pPr>
              <w:pStyle w:val="Body"/>
            </w:pPr>
            <w:r w:rsidRPr="0028168C">
              <w:t>2.5.3 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4C852148" w14:textId="77777777" w:rsidR="0028168C" w:rsidRPr="0028168C" w:rsidRDefault="0028168C" w:rsidP="0028168C">
            <w:pPr>
              <w:pStyle w:val="Body"/>
            </w:pPr>
            <w:r w:rsidRPr="0028168C">
              <w:t>Building on the learnings from the funding of 34 specialist disability practitioner roles across 17 departmental areas to support vulnerable families with disability in order to build disability inclusion and NDIS capacity across the sector in future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2A5A9EE6"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718EABED" w14:textId="77777777" w:rsidR="0028168C" w:rsidRPr="0028168C" w:rsidRDefault="0028168C" w:rsidP="0028168C">
            <w:pPr>
              <w:pStyle w:val="Body"/>
            </w:pPr>
            <w:r w:rsidRPr="0028168C">
              <w:t>Department of Families, Fairness and Housing </w:t>
            </w:r>
          </w:p>
          <w:p w14:paraId="0966A327" w14:textId="77777777" w:rsidR="0028168C" w:rsidRPr="0028168C" w:rsidRDefault="0028168C" w:rsidP="0028168C">
            <w:pPr>
              <w:pStyle w:val="Body"/>
            </w:pPr>
            <w:r w:rsidRPr="0028168C">
              <w:t> </w:t>
            </w:r>
          </w:p>
        </w:tc>
      </w:tr>
      <w:tr w:rsidR="0028168C" w:rsidRPr="0028168C" w14:paraId="2F820C4F"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8E3A96B" w14:textId="77777777" w:rsidR="0028168C" w:rsidRPr="0028168C" w:rsidRDefault="0028168C" w:rsidP="0028168C">
            <w:pPr>
              <w:pStyle w:val="Body"/>
            </w:pPr>
            <w:r w:rsidRPr="0028168C">
              <w:t>2.5.4 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50E75D97" w14:textId="77777777" w:rsidR="0028168C" w:rsidRPr="0028168C" w:rsidRDefault="0028168C" w:rsidP="0028168C">
            <w:pPr>
              <w:pStyle w:val="Body"/>
            </w:pPr>
            <w:r w:rsidRPr="0028168C">
              <w:t>Building on the learnings from the Steps to Confident Parenting program, which has provided flexible and tailored support to parents with cognitive impairment/disability with a child or children at risk of requiring care. The types of support have included: intensive home-based and case management responses through a multidisciplinary team of dedicated family services, early parenting and disability practitioners. This includes providing culturally safe support to Aboriginal parents with cognitive impairment/disability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56FE3D1A"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727AE0B7" w14:textId="77777777" w:rsidR="0028168C" w:rsidRPr="0028168C" w:rsidRDefault="0028168C" w:rsidP="0028168C">
            <w:pPr>
              <w:pStyle w:val="Body"/>
            </w:pPr>
            <w:r w:rsidRPr="0028168C">
              <w:t>Department of Families, Fairness and Housing </w:t>
            </w:r>
          </w:p>
          <w:p w14:paraId="6F0BB740" w14:textId="77777777" w:rsidR="0028168C" w:rsidRPr="0028168C" w:rsidRDefault="0028168C" w:rsidP="0028168C">
            <w:pPr>
              <w:pStyle w:val="Body"/>
            </w:pPr>
            <w:r w:rsidRPr="0028168C">
              <w:t> </w:t>
            </w:r>
          </w:p>
        </w:tc>
      </w:tr>
      <w:tr w:rsidR="0028168C" w:rsidRPr="0028168C" w14:paraId="6089CBD0"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B1F087E" w14:textId="77777777" w:rsidR="0028168C" w:rsidRPr="0028168C" w:rsidRDefault="0028168C" w:rsidP="0028168C">
            <w:pPr>
              <w:pStyle w:val="Body"/>
            </w:pPr>
            <w:r w:rsidRPr="0028168C">
              <w:t>2.5.5 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6095A2C9" w14:textId="77777777" w:rsidR="0028168C" w:rsidRPr="0028168C" w:rsidRDefault="0028168C" w:rsidP="0028168C">
            <w:pPr>
              <w:pStyle w:val="Body"/>
            </w:pPr>
            <w:r w:rsidRPr="0028168C">
              <w:t xml:space="preserve">Delivering disability practice advice teams, comprising two positions in each of four departmental operational divisions, who work with child protection practitioners to improve outcomes for children with disability who are subject to child protection involvement. This includes supporting assessments and decision making in relation to individual children in all phases of child protection involvement and capacity building across the workforce to ensure children receive optimal disability support through the </w:t>
            </w:r>
            <w:r w:rsidRPr="0028168C">
              <w:lastRenderedPageBreak/>
              <w:t>NDIS. The teams also provide a strategic liaison role with the NDIA in relation to children with complex disability support needs involved with child protection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6792F121" w14:textId="77777777" w:rsidR="0028168C" w:rsidRPr="0028168C" w:rsidRDefault="0028168C" w:rsidP="0028168C">
            <w:pPr>
              <w:pStyle w:val="Body"/>
            </w:pPr>
            <w:r w:rsidRPr="0028168C">
              <w:lastRenderedPageBreak/>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0B395F5A" w14:textId="77777777" w:rsidR="0028168C" w:rsidRPr="0028168C" w:rsidRDefault="0028168C" w:rsidP="0028168C">
            <w:pPr>
              <w:pStyle w:val="Body"/>
            </w:pPr>
            <w:r w:rsidRPr="0028168C">
              <w:t>Department of Families, Fairness and Housing </w:t>
            </w:r>
          </w:p>
          <w:p w14:paraId="330BA370" w14:textId="77777777" w:rsidR="0028168C" w:rsidRPr="0028168C" w:rsidRDefault="0028168C" w:rsidP="0028168C">
            <w:pPr>
              <w:pStyle w:val="Body"/>
            </w:pPr>
            <w:r w:rsidRPr="0028168C">
              <w:t> </w:t>
            </w:r>
          </w:p>
        </w:tc>
      </w:tr>
      <w:tr w:rsidR="0028168C" w:rsidRPr="0028168C" w14:paraId="5861BE1C"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15CD962" w14:textId="77777777" w:rsidR="0028168C" w:rsidRPr="0028168C" w:rsidRDefault="0028168C" w:rsidP="0028168C">
            <w:pPr>
              <w:pStyle w:val="Body"/>
            </w:pPr>
            <w:r w:rsidRPr="0028168C">
              <w:t>2.5.6 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020C50E2" w14:textId="77777777" w:rsidR="0028168C" w:rsidRPr="0028168C" w:rsidRDefault="0028168C" w:rsidP="0028168C">
            <w:pPr>
              <w:pStyle w:val="Body"/>
            </w:pPr>
            <w:r w:rsidRPr="0028168C">
              <w:t>Working with parents with disability and advocacy agencies to identify program and service improvements, including for those navigating the child protection system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2D879E22"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46CA4264" w14:textId="77777777" w:rsidR="0028168C" w:rsidRPr="0028168C" w:rsidRDefault="0028168C" w:rsidP="0028168C">
            <w:pPr>
              <w:pStyle w:val="Body"/>
            </w:pPr>
            <w:r w:rsidRPr="0028168C">
              <w:t>Department of Families, Fairness and Housing </w:t>
            </w:r>
          </w:p>
        </w:tc>
      </w:tr>
      <w:tr w:rsidR="0028168C" w:rsidRPr="0028168C" w14:paraId="44BE4483"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8C71276" w14:textId="77777777" w:rsidR="0028168C" w:rsidRPr="0028168C" w:rsidRDefault="0028168C" w:rsidP="0028168C">
            <w:pPr>
              <w:pStyle w:val="Body"/>
            </w:pPr>
            <w:r w:rsidRPr="0028168C">
              <w:t>2.5.7 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481C0DFC" w14:textId="77777777" w:rsidR="0028168C" w:rsidRPr="0028168C" w:rsidRDefault="0028168C" w:rsidP="0028168C">
            <w:pPr>
              <w:pStyle w:val="Body"/>
            </w:pPr>
            <w:r w:rsidRPr="0028168C">
              <w:t>Bolstering the care services system to better support children with disability, with a specialist approach that draws on improved partnership with the NDIS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77516392"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0865CEE1" w14:textId="77777777" w:rsidR="0028168C" w:rsidRPr="0028168C" w:rsidRDefault="0028168C" w:rsidP="0028168C">
            <w:pPr>
              <w:pStyle w:val="Body"/>
            </w:pPr>
            <w:r w:rsidRPr="0028168C">
              <w:t>Department of Families, Fairness and Housing </w:t>
            </w:r>
          </w:p>
        </w:tc>
      </w:tr>
      <w:tr w:rsidR="0028168C" w:rsidRPr="0028168C" w14:paraId="54881D69" w14:textId="77777777" w:rsidTr="00B259A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25726F6" w14:textId="77777777" w:rsidR="0028168C" w:rsidRPr="0028168C" w:rsidRDefault="0028168C" w:rsidP="0028168C">
            <w:pPr>
              <w:pStyle w:val="Body"/>
            </w:pPr>
            <w:r w:rsidRPr="0028168C">
              <w:t>2.5.8 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747E8F3E" w14:textId="77777777" w:rsidR="0028168C" w:rsidRPr="0028168C" w:rsidRDefault="0028168C" w:rsidP="0028168C">
            <w:pPr>
              <w:pStyle w:val="Body"/>
            </w:pPr>
            <w:r w:rsidRPr="0028168C">
              <w:t>Building the capacity of child protection practitioners in supporting families with children with disability with complex needs, including through a dedicated professional development package </w:t>
            </w:r>
          </w:p>
        </w:tc>
        <w:tc>
          <w:tcPr>
            <w:tcW w:w="1545" w:type="dxa"/>
            <w:tcBorders>
              <w:top w:val="single" w:sz="6" w:space="0" w:color="auto"/>
              <w:left w:val="single" w:sz="6" w:space="0" w:color="auto"/>
              <w:bottom w:val="single" w:sz="6" w:space="0" w:color="auto"/>
              <w:right w:val="single" w:sz="6" w:space="0" w:color="auto"/>
            </w:tcBorders>
            <w:shd w:val="clear" w:color="auto" w:fill="EAF1DD"/>
            <w:hideMark/>
          </w:tcPr>
          <w:p w14:paraId="364A4299" w14:textId="77777777" w:rsidR="0028168C" w:rsidRPr="0028168C" w:rsidRDefault="0028168C" w:rsidP="0028168C">
            <w:pPr>
              <w:pStyle w:val="Body"/>
            </w:pPr>
            <w:r w:rsidRPr="0028168C">
              <w:t>Completed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59E9B1D6" w14:textId="77777777" w:rsidR="0028168C" w:rsidRPr="0028168C" w:rsidRDefault="0028168C" w:rsidP="0028168C">
            <w:pPr>
              <w:pStyle w:val="Body"/>
            </w:pPr>
            <w:r w:rsidRPr="0028168C">
              <w:t>Department of Families, Fairness and Housing </w:t>
            </w:r>
          </w:p>
          <w:p w14:paraId="755838CE" w14:textId="77777777" w:rsidR="0028168C" w:rsidRPr="0028168C" w:rsidRDefault="0028168C" w:rsidP="0028168C">
            <w:pPr>
              <w:pStyle w:val="Body"/>
            </w:pPr>
            <w:r w:rsidRPr="0028168C">
              <w:t> </w:t>
            </w:r>
          </w:p>
        </w:tc>
      </w:tr>
    </w:tbl>
    <w:p w14:paraId="5306FB8F" w14:textId="77777777" w:rsidR="004F5D04" w:rsidRDefault="004F5D04">
      <w:pPr>
        <w:spacing w:after="0" w:line="240" w:lineRule="auto"/>
        <w:rPr>
          <w:rFonts w:eastAsia="Times"/>
          <w:b/>
          <w:color w:val="004C97"/>
          <w:sz w:val="36"/>
          <w:szCs w:val="28"/>
        </w:rPr>
      </w:pPr>
      <w:r>
        <w:rPr>
          <w:rFonts w:eastAsia="Times"/>
        </w:rPr>
        <w:br w:type="page"/>
      </w:r>
    </w:p>
    <w:p w14:paraId="6E2539DC" w14:textId="1F1A67A6" w:rsidR="00766511" w:rsidRPr="00766511" w:rsidRDefault="00766511" w:rsidP="00706B53">
      <w:pPr>
        <w:pStyle w:val="Heading2"/>
        <w:rPr>
          <w:rFonts w:eastAsia="Times"/>
        </w:rPr>
      </w:pPr>
      <w:bookmarkStart w:id="86" w:name="_Toc184132857"/>
      <w:r w:rsidRPr="00766511">
        <w:rPr>
          <w:rFonts w:eastAsia="Times"/>
        </w:rPr>
        <w:lastRenderedPageBreak/>
        <w:t xml:space="preserve">Pillar 3: </w:t>
      </w:r>
      <w:r w:rsidRPr="00706B53">
        <w:rPr>
          <w:rFonts w:eastAsia="Times"/>
        </w:rPr>
        <w:t>Fairness</w:t>
      </w:r>
      <w:r w:rsidRPr="00766511">
        <w:rPr>
          <w:rFonts w:eastAsia="Times"/>
        </w:rPr>
        <w:t xml:space="preserve"> and safety</w:t>
      </w:r>
      <w:bookmarkEnd w:id="86"/>
      <w:r w:rsidRPr="00766511">
        <w:rPr>
          <w:rFonts w:eastAsia="Times"/>
        </w:rPr>
        <w:t xml:space="preserve"> </w:t>
      </w:r>
    </w:p>
    <w:p w14:paraId="04DD389D" w14:textId="4F00D62C" w:rsidR="0028168C" w:rsidRPr="0028168C" w:rsidRDefault="0028168C" w:rsidP="00766511">
      <w:pPr>
        <w:pStyle w:val="Heading3"/>
      </w:pPr>
      <w:r w:rsidRPr="0028168C">
        <w:t>Safety in emergencies actions </w:t>
      </w:r>
    </w:p>
    <w:tbl>
      <w:tblPr>
        <w:tblW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55"/>
        <w:gridCol w:w="4642"/>
        <w:gridCol w:w="1521"/>
        <w:gridCol w:w="1864"/>
      </w:tblGrid>
      <w:tr w:rsidR="00766511" w:rsidRPr="0028168C" w14:paraId="04B81662" w14:textId="77777777" w:rsidTr="004F5D04">
        <w:trPr>
          <w:trHeight w:val="300"/>
          <w:tblHeader/>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5D18EFD" w14:textId="77777777" w:rsidR="0028168C" w:rsidRPr="0028168C" w:rsidRDefault="0028168C" w:rsidP="00766511">
            <w:pPr>
              <w:pStyle w:val="Tablecolhead"/>
              <w:rPr>
                <w:rFonts w:eastAsia="Times"/>
              </w:rPr>
            </w:pPr>
            <w:r w:rsidRPr="0028168C">
              <w:rPr>
                <w:rFonts w:eastAsia="Times"/>
              </w:rPr>
              <w:t>Action number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43676357" w14:textId="77777777" w:rsidR="0028168C" w:rsidRPr="0028168C" w:rsidRDefault="0028168C" w:rsidP="00766511">
            <w:pPr>
              <w:pStyle w:val="Tablecolhead"/>
              <w:rPr>
                <w:rFonts w:eastAsia="Times"/>
              </w:rPr>
            </w:pPr>
            <w:r w:rsidRPr="0028168C">
              <w:rPr>
                <w:rFonts w:eastAsia="Times"/>
              </w:rPr>
              <w:t>Action description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705ADBDE" w14:textId="77777777" w:rsidR="0028168C" w:rsidRPr="0028168C" w:rsidRDefault="0028168C" w:rsidP="00766511">
            <w:pPr>
              <w:pStyle w:val="Tablecolhead"/>
              <w:rPr>
                <w:rFonts w:eastAsia="Times"/>
              </w:rPr>
            </w:pPr>
            <w:r w:rsidRPr="0028168C">
              <w:rPr>
                <w:rFonts w:eastAsia="Times"/>
              </w:rPr>
              <w:t>Status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8B1B6A0" w14:textId="77777777" w:rsidR="0028168C" w:rsidRPr="0028168C" w:rsidRDefault="0028168C" w:rsidP="00766511">
            <w:pPr>
              <w:pStyle w:val="Tablecolhead"/>
              <w:rPr>
                <w:rFonts w:eastAsia="Times"/>
              </w:rPr>
            </w:pPr>
            <w:r w:rsidRPr="0028168C">
              <w:rPr>
                <w:rFonts w:eastAsia="Times"/>
              </w:rPr>
              <w:t>Agency responsible </w:t>
            </w:r>
          </w:p>
        </w:tc>
      </w:tr>
      <w:tr w:rsidR="0028168C" w:rsidRPr="0028168C" w14:paraId="705D5F33"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53F638D" w14:textId="77777777" w:rsidR="0028168C" w:rsidRPr="0028168C" w:rsidRDefault="0028168C" w:rsidP="0028168C">
            <w:pPr>
              <w:pStyle w:val="Body"/>
            </w:pPr>
            <w:r w:rsidRPr="0028168C">
              <w:t>3.1.1 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0BDAE9AC" w14:textId="77777777" w:rsidR="0028168C" w:rsidRPr="0028168C" w:rsidRDefault="0028168C" w:rsidP="0028168C">
            <w:pPr>
              <w:pStyle w:val="Body"/>
            </w:pPr>
            <w:r w:rsidRPr="0028168C">
              <w:t>Preparing a needs assessment to understand additional support measures needed for at risk communities across the built environment. We will do this in partnership with government agencies, social services sector and communities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68432FF7"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749417AE" w14:textId="77777777" w:rsidR="0028168C" w:rsidRPr="0028168C" w:rsidRDefault="0028168C" w:rsidP="0028168C">
            <w:pPr>
              <w:pStyle w:val="Body"/>
            </w:pPr>
            <w:r w:rsidRPr="0028168C">
              <w:t>Department of Energy, Environment and Climate Action </w:t>
            </w:r>
          </w:p>
        </w:tc>
      </w:tr>
      <w:tr w:rsidR="0028168C" w:rsidRPr="0028168C" w14:paraId="11324756"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91A246F" w14:textId="77777777" w:rsidR="0028168C" w:rsidRPr="0028168C" w:rsidRDefault="0028168C" w:rsidP="0028168C">
            <w:pPr>
              <w:pStyle w:val="Body"/>
            </w:pPr>
            <w:r w:rsidRPr="0028168C">
              <w:t>3.1.2 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0AF48860" w14:textId="77777777" w:rsidR="0028168C" w:rsidRPr="0028168C" w:rsidRDefault="0028168C" w:rsidP="0028168C">
            <w:pPr>
              <w:pStyle w:val="Body"/>
            </w:pPr>
            <w:r w:rsidRPr="0028168C">
              <w:t>Improving accessible and culturally responsive information for at risk communities. This will include enhancing government communication and outreach procedures to meet the needs of diverse communities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62207A61"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303BB39" w14:textId="77777777" w:rsidR="0028168C" w:rsidRPr="0028168C" w:rsidRDefault="0028168C" w:rsidP="0028168C">
            <w:pPr>
              <w:pStyle w:val="Body"/>
            </w:pPr>
            <w:r w:rsidRPr="0028168C">
              <w:t>Department of Energy, Environment and Climate Action </w:t>
            </w:r>
          </w:p>
        </w:tc>
      </w:tr>
      <w:tr w:rsidR="0028168C" w:rsidRPr="0028168C" w14:paraId="31DE2193"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0E7689C" w14:textId="77777777" w:rsidR="0028168C" w:rsidRPr="0028168C" w:rsidRDefault="0028168C" w:rsidP="0028168C">
            <w:pPr>
              <w:pStyle w:val="Body"/>
            </w:pPr>
            <w:r w:rsidRPr="0028168C">
              <w:t>3.1.3 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58A5159E" w14:textId="77777777" w:rsidR="0028168C" w:rsidRPr="0028168C" w:rsidRDefault="0028168C" w:rsidP="0028168C">
            <w:pPr>
              <w:pStyle w:val="Body"/>
            </w:pPr>
            <w:r w:rsidRPr="0028168C">
              <w:t>Identifying pathways to increase the representation of people with disability, their families, and experts in municipal, regional, and state level emergency management planning. We will do this by listening to people with disability, exploring professional development opportunities to broaden our knowledge and working with the Emergency Management Inclusion and Diversity Leadership Group to ensure better representation of people with disability across emergency management sector organisations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503B2C48"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091EB6DA" w14:textId="77777777" w:rsidR="0028168C" w:rsidRPr="0028168C" w:rsidRDefault="0028168C" w:rsidP="0028168C">
            <w:pPr>
              <w:pStyle w:val="Body"/>
            </w:pPr>
            <w:r w:rsidRPr="0028168C">
              <w:t>Department of Justice and Community Safety </w:t>
            </w:r>
          </w:p>
          <w:p w14:paraId="7A5983DC" w14:textId="77777777" w:rsidR="0028168C" w:rsidRPr="0028168C" w:rsidRDefault="0028168C" w:rsidP="0028168C">
            <w:pPr>
              <w:pStyle w:val="Body"/>
            </w:pPr>
            <w:r w:rsidRPr="0028168C">
              <w:t> </w:t>
            </w:r>
          </w:p>
          <w:p w14:paraId="572497BD" w14:textId="77777777" w:rsidR="0028168C" w:rsidRPr="0028168C" w:rsidRDefault="0028168C" w:rsidP="0028168C">
            <w:pPr>
              <w:pStyle w:val="Body"/>
            </w:pPr>
            <w:r w:rsidRPr="0028168C">
              <w:t> </w:t>
            </w:r>
          </w:p>
        </w:tc>
      </w:tr>
      <w:tr w:rsidR="0028168C" w:rsidRPr="0028168C" w14:paraId="2651D95F"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1BADE2B" w14:textId="77777777" w:rsidR="0028168C" w:rsidRPr="0028168C" w:rsidRDefault="0028168C" w:rsidP="0028168C">
            <w:pPr>
              <w:pStyle w:val="Body"/>
            </w:pPr>
            <w:r w:rsidRPr="0028168C">
              <w:t>3.1.4 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68E9E253" w14:textId="77777777" w:rsidR="0028168C" w:rsidRPr="0028168C" w:rsidRDefault="0028168C" w:rsidP="0028168C">
            <w:pPr>
              <w:pStyle w:val="Body"/>
            </w:pPr>
            <w:r w:rsidRPr="0028168C">
              <w:t xml:space="preserve">Improving accessibility and representation of people with disability in public communications provided through Emergency Management Victoria. We will do this by working with people with disability to make communications more accessible and by ensuring representation is strength based and reflects the community. We will then share these practices with emergency management sector partners through </w:t>
            </w:r>
            <w:r w:rsidRPr="0028168C">
              <w:lastRenderedPageBreak/>
              <w:t>forums including the Emergency Management Inclusion and Diversity Leadership Group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6F9C67A9" w14:textId="77777777" w:rsidR="0028168C" w:rsidRPr="0028168C" w:rsidRDefault="0028168C" w:rsidP="0028168C">
            <w:pPr>
              <w:pStyle w:val="Body"/>
            </w:pPr>
            <w:r w:rsidRPr="0028168C">
              <w:lastRenderedPageBreak/>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5E41B29B" w14:textId="77777777" w:rsidR="0028168C" w:rsidRPr="0028168C" w:rsidRDefault="0028168C" w:rsidP="0028168C">
            <w:pPr>
              <w:pStyle w:val="Body"/>
            </w:pPr>
            <w:r w:rsidRPr="0028168C">
              <w:t>Department of Justice and Community Safety </w:t>
            </w:r>
          </w:p>
          <w:p w14:paraId="196DDA06" w14:textId="77777777" w:rsidR="0028168C" w:rsidRPr="0028168C" w:rsidRDefault="0028168C" w:rsidP="0028168C">
            <w:pPr>
              <w:pStyle w:val="Body"/>
            </w:pPr>
            <w:r w:rsidRPr="0028168C">
              <w:t> </w:t>
            </w:r>
          </w:p>
        </w:tc>
      </w:tr>
      <w:tr w:rsidR="0028168C" w:rsidRPr="0028168C" w14:paraId="3DEEB36A"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D0CC60A" w14:textId="77777777" w:rsidR="0028168C" w:rsidRPr="0028168C" w:rsidRDefault="0028168C" w:rsidP="0028168C">
            <w:pPr>
              <w:pStyle w:val="Body"/>
            </w:pPr>
            <w:r w:rsidRPr="0028168C">
              <w:t>3.1.5 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5E162DC5" w14:textId="1BC18F3B" w:rsidR="0028168C" w:rsidRPr="0028168C" w:rsidRDefault="0028168C" w:rsidP="0028168C">
            <w:pPr>
              <w:pStyle w:val="Body"/>
            </w:pPr>
            <w:r w:rsidRPr="0028168C">
              <w:t>Advocating for data sharing from the Commonwealth of aged care, Home and Community Care, and NDIS client data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13E6CAFE"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8061F62" w14:textId="77777777" w:rsidR="0028168C" w:rsidRPr="0028168C" w:rsidRDefault="0028168C" w:rsidP="0028168C">
            <w:pPr>
              <w:pStyle w:val="Body"/>
            </w:pPr>
            <w:r w:rsidRPr="0028168C">
              <w:t>Department of Families, Fairness and Housing </w:t>
            </w:r>
          </w:p>
        </w:tc>
      </w:tr>
    </w:tbl>
    <w:p w14:paraId="0965C7EC" w14:textId="77777777" w:rsidR="0028168C" w:rsidRPr="0028168C" w:rsidRDefault="0028168C" w:rsidP="00046188">
      <w:pPr>
        <w:pStyle w:val="Heading3"/>
      </w:pPr>
      <w:r w:rsidRPr="0028168C">
        <w:t>Disability advocacy actions </w:t>
      </w:r>
    </w:p>
    <w:tbl>
      <w:tblPr>
        <w:tblW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57"/>
        <w:gridCol w:w="4639"/>
        <w:gridCol w:w="1522"/>
        <w:gridCol w:w="1864"/>
      </w:tblGrid>
      <w:tr w:rsidR="00046188" w:rsidRPr="0028168C" w14:paraId="6BE31BB1" w14:textId="77777777" w:rsidTr="004F5D04">
        <w:trPr>
          <w:trHeight w:val="300"/>
          <w:tblHeader/>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0B3571E" w14:textId="77777777" w:rsidR="0028168C" w:rsidRPr="0028168C" w:rsidRDefault="0028168C" w:rsidP="00046188">
            <w:pPr>
              <w:pStyle w:val="Tablecolhead"/>
              <w:rPr>
                <w:rFonts w:eastAsia="Times"/>
              </w:rPr>
            </w:pPr>
            <w:r w:rsidRPr="0028168C">
              <w:rPr>
                <w:rFonts w:eastAsia="Times"/>
              </w:rPr>
              <w:t>Action number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1B21DE16" w14:textId="77777777" w:rsidR="0028168C" w:rsidRPr="0028168C" w:rsidRDefault="0028168C" w:rsidP="00046188">
            <w:pPr>
              <w:pStyle w:val="Tablecolhead"/>
              <w:rPr>
                <w:rFonts w:eastAsia="Times"/>
              </w:rPr>
            </w:pPr>
            <w:r w:rsidRPr="0028168C">
              <w:rPr>
                <w:rFonts w:eastAsia="Times"/>
              </w:rPr>
              <w:t>Action description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7D51B0B4" w14:textId="77777777" w:rsidR="0028168C" w:rsidRPr="0028168C" w:rsidRDefault="0028168C" w:rsidP="00046188">
            <w:pPr>
              <w:pStyle w:val="Tablecolhead"/>
              <w:rPr>
                <w:rFonts w:eastAsia="Times"/>
              </w:rPr>
            </w:pPr>
            <w:r w:rsidRPr="0028168C">
              <w:rPr>
                <w:rFonts w:eastAsia="Times"/>
              </w:rPr>
              <w:t>Status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41F4EADE" w14:textId="77777777" w:rsidR="0028168C" w:rsidRPr="0028168C" w:rsidRDefault="0028168C" w:rsidP="00046188">
            <w:pPr>
              <w:pStyle w:val="Tablecolhead"/>
              <w:rPr>
                <w:rFonts w:eastAsia="Times"/>
              </w:rPr>
            </w:pPr>
            <w:r w:rsidRPr="0028168C">
              <w:rPr>
                <w:rFonts w:eastAsia="Times"/>
              </w:rPr>
              <w:t>Agency responsible </w:t>
            </w:r>
          </w:p>
        </w:tc>
      </w:tr>
      <w:tr w:rsidR="0028168C" w:rsidRPr="0028168C" w14:paraId="42DA65BD"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2AA355D" w14:textId="77777777" w:rsidR="0028168C" w:rsidRPr="0028168C" w:rsidRDefault="0028168C" w:rsidP="0028168C">
            <w:pPr>
              <w:pStyle w:val="Body"/>
            </w:pPr>
            <w:r w:rsidRPr="0028168C">
              <w:t>3.2.1 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56CDDF2A" w14:textId="77777777" w:rsidR="0028168C" w:rsidRPr="0028168C" w:rsidRDefault="0028168C" w:rsidP="0028168C">
            <w:pPr>
              <w:pStyle w:val="Body"/>
            </w:pPr>
            <w:r w:rsidRPr="0028168C">
              <w:t>Working with the sector to finalise and implement a new outcomes framework for the Victorian Disability Advocacy Program. This framework will build a stronger evidence base and guide future program direction to maximise the impact and reach of the program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32F738CF"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514B32EB" w14:textId="77777777" w:rsidR="0028168C" w:rsidRPr="0028168C" w:rsidRDefault="0028168C" w:rsidP="0028168C">
            <w:pPr>
              <w:pStyle w:val="Body"/>
            </w:pPr>
            <w:r w:rsidRPr="0028168C">
              <w:t>Department of Families, Fairness and Housing </w:t>
            </w:r>
          </w:p>
          <w:p w14:paraId="4CED336B" w14:textId="77777777" w:rsidR="0028168C" w:rsidRPr="0028168C" w:rsidRDefault="0028168C" w:rsidP="0028168C">
            <w:pPr>
              <w:pStyle w:val="Body"/>
            </w:pPr>
            <w:r w:rsidRPr="0028168C">
              <w:t> </w:t>
            </w:r>
          </w:p>
        </w:tc>
      </w:tr>
      <w:tr w:rsidR="0028168C" w:rsidRPr="0028168C" w14:paraId="39B9A075"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F7DE3A5" w14:textId="77777777" w:rsidR="0028168C" w:rsidRPr="0028168C" w:rsidRDefault="0028168C" w:rsidP="0028168C">
            <w:pPr>
              <w:pStyle w:val="Body"/>
            </w:pPr>
            <w:r w:rsidRPr="0028168C">
              <w:t>3.2.2 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2B92FE92" w14:textId="77777777" w:rsidR="0028168C" w:rsidRPr="0028168C" w:rsidRDefault="0028168C" w:rsidP="0028168C">
            <w:pPr>
              <w:pStyle w:val="Body"/>
            </w:pPr>
            <w:r w:rsidRPr="0028168C">
              <w:t>Building the evidence base, knowledge and intersectional capacity of the Victorian disability advocacy sector to better support the needs of all people with disability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413CE169"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57A03FBA" w14:textId="77777777" w:rsidR="0028168C" w:rsidRPr="0028168C" w:rsidRDefault="0028168C" w:rsidP="0028168C">
            <w:pPr>
              <w:pStyle w:val="Body"/>
            </w:pPr>
            <w:r w:rsidRPr="0028168C">
              <w:t>Department of Families, Fairness and Housing </w:t>
            </w:r>
          </w:p>
        </w:tc>
      </w:tr>
      <w:tr w:rsidR="0028168C" w:rsidRPr="0028168C" w14:paraId="5AFEFB29"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14D72D6" w14:textId="77777777" w:rsidR="0028168C" w:rsidRPr="0028168C" w:rsidRDefault="0028168C" w:rsidP="0028168C">
            <w:pPr>
              <w:pStyle w:val="Body"/>
            </w:pPr>
            <w:r w:rsidRPr="0028168C">
              <w:t>3.2.3 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333B366A" w14:textId="77777777" w:rsidR="0028168C" w:rsidRPr="0028168C" w:rsidRDefault="0028168C" w:rsidP="0028168C">
            <w:pPr>
              <w:pStyle w:val="Body"/>
            </w:pPr>
            <w:r w:rsidRPr="0028168C">
              <w:t>Working with advocacy agencies to determine service gaps and identify improvements to ensure all eligible Victorians can access the NDIS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01A33C9B"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E58AD58" w14:textId="77777777" w:rsidR="0028168C" w:rsidRPr="0028168C" w:rsidRDefault="0028168C" w:rsidP="0028168C">
            <w:pPr>
              <w:pStyle w:val="Body"/>
            </w:pPr>
            <w:r w:rsidRPr="0028168C">
              <w:t>Department of Families, Fairness and Housing </w:t>
            </w:r>
          </w:p>
        </w:tc>
      </w:tr>
      <w:tr w:rsidR="0028168C" w:rsidRPr="0028168C" w14:paraId="7DD78CAE"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2F63262" w14:textId="77777777" w:rsidR="0028168C" w:rsidRPr="0028168C" w:rsidRDefault="0028168C" w:rsidP="0028168C">
            <w:pPr>
              <w:pStyle w:val="Body"/>
            </w:pPr>
            <w:r w:rsidRPr="0028168C">
              <w:t>3.2.4 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39F78EF4" w14:textId="77777777" w:rsidR="0028168C" w:rsidRPr="0028168C" w:rsidRDefault="0028168C" w:rsidP="0028168C">
            <w:pPr>
              <w:pStyle w:val="Body"/>
            </w:pPr>
            <w:r w:rsidRPr="0028168C">
              <w:t>Identifying opportunities through the new Victorian Disability Advocacy Program outcomes framework to highlight and strengthen the important work of self-advocacy groups in speaking up for the rights of people with disability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6933E6B4"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072683DA" w14:textId="77777777" w:rsidR="0028168C" w:rsidRPr="0028168C" w:rsidRDefault="0028168C" w:rsidP="0028168C">
            <w:pPr>
              <w:pStyle w:val="Body"/>
            </w:pPr>
            <w:r w:rsidRPr="0028168C">
              <w:t>Department of Families, Fairness and Housing </w:t>
            </w:r>
          </w:p>
          <w:p w14:paraId="6B9CEA5B" w14:textId="77777777" w:rsidR="0028168C" w:rsidRPr="0028168C" w:rsidRDefault="0028168C" w:rsidP="0028168C">
            <w:pPr>
              <w:pStyle w:val="Body"/>
            </w:pPr>
            <w:r w:rsidRPr="0028168C">
              <w:t> </w:t>
            </w:r>
          </w:p>
        </w:tc>
      </w:tr>
      <w:tr w:rsidR="0028168C" w:rsidRPr="0028168C" w14:paraId="08688368"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13CF781" w14:textId="77777777" w:rsidR="0028168C" w:rsidRPr="0028168C" w:rsidRDefault="0028168C" w:rsidP="0028168C">
            <w:pPr>
              <w:pStyle w:val="Body"/>
            </w:pPr>
            <w:r w:rsidRPr="0028168C">
              <w:t>3.2.5 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2AEFF94A" w14:textId="77777777" w:rsidR="0028168C" w:rsidRPr="0028168C" w:rsidRDefault="0028168C" w:rsidP="0028168C">
            <w:pPr>
              <w:pStyle w:val="Body"/>
            </w:pPr>
            <w:r w:rsidRPr="0028168C">
              <w:t>Working with advocacy agencies and self-advocacy groups to explore ways to ensure more people with disability know about their rights and feel confident speaking up for themselves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533B5529"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263EF876" w14:textId="77777777" w:rsidR="0028168C" w:rsidRPr="0028168C" w:rsidRDefault="0028168C" w:rsidP="0028168C">
            <w:pPr>
              <w:pStyle w:val="Body"/>
            </w:pPr>
            <w:r w:rsidRPr="0028168C">
              <w:t>Department of Families, Fairness and Housing </w:t>
            </w:r>
          </w:p>
          <w:p w14:paraId="58CE964A" w14:textId="77777777" w:rsidR="0028168C" w:rsidRPr="0028168C" w:rsidRDefault="0028168C" w:rsidP="0028168C">
            <w:pPr>
              <w:pStyle w:val="Body"/>
            </w:pPr>
            <w:r w:rsidRPr="0028168C">
              <w:t> </w:t>
            </w:r>
          </w:p>
        </w:tc>
      </w:tr>
      <w:tr w:rsidR="0028168C" w:rsidRPr="0028168C" w14:paraId="20587474"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C85DD30" w14:textId="77777777" w:rsidR="0028168C" w:rsidRPr="0028168C" w:rsidRDefault="0028168C" w:rsidP="0028168C">
            <w:pPr>
              <w:pStyle w:val="Body"/>
            </w:pPr>
            <w:r w:rsidRPr="0028168C">
              <w:lastRenderedPageBreak/>
              <w:t>3.2.6 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26833AF4" w14:textId="78885834" w:rsidR="0028168C" w:rsidRPr="0028168C" w:rsidRDefault="0028168C" w:rsidP="0028168C">
            <w:pPr>
              <w:pStyle w:val="Body"/>
            </w:pPr>
            <w:r w:rsidRPr="0028168C">
              <w:t>Strengthening peer support groups for people from diverse and underserviced communities through the Disability Self Help Grants program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1379652E"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32B5494" w14:textId="77777777" w:rsidR="0028168C" w:rsidRPr="0028168C" w:rsidRDefault="0028168C" w:rsidP="0028168C">
            <w:pPr>
              <w:pStyle w:val="Body"/>
            </w:pPr>
            <w:r w:rsidRPr="0028168C">
              <w:t>Department of Families, Fairness and Housing </w:t>
            </w:r>
          </w:p>
        </w:tc>
      </w:tr>
    </w:tbl>
    <w:p w14:paraId="7C7852F0" w14:textId="77777777" w:rsidR="0028168C" w:rsidRPr="0028168C" w:rsidRDefault="0028168C" w:rsidP="00046188">
      <w:pPr>
        <w:pStyle w:val="Heading3"/>
      </w:pPr>
      <w:r w:rsidRPr="0028168C">
        <w:t>Preventing abuse and neglect actions </w:t>
      </w:r>
    </w:p>
    <w:tbl>
      <w:tblPr>
        <w:tblW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55"/>
        <w:gridCol w:w="4625"/>
        <w:gridCol w:w="1540"/>
        <w:gridCol w:w="1862"/>
      </w:tblGrid>
      <w:tr w:rsidR="00046188" w:rsidRPr="0028168C" w14:paraId="41676A79" w14:textId="77777777" w:rsidTr="004F5D04">
        <w:trPr>
          <w:trHeight w:val="300"/>
          <w:tblHeader/>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F12C85C" w14:textId="77777777" w:rsidR="0028168C" w:rsidRPr="0028168C" w:rsidRDefault="0028168C" w:rsidP="00046188">
            <w:pPr>
              <w:pStyle w:val="Tablecolhead"/>
              <w:rPr>
                <w:rFonts w:eastAsia="Times"/>
              </w:rPr>
            </w:pPr>
            <w:r w:rsidRPr="0028168C">
              <w:rPr>
                <w:rFonts w:eastAsia="Times"/>
              </w:rPr>
              <w:t>Action number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7E9D3EF8" w14:textId="77777777" w:rsidR="0028168C" w:rsidRPr="0028168C" w:rsidRDefault="0028168C" w:rsidP="00046188">
            <w:pPr>
              <w:pStyle w:val="Tablecolhead"/>
              <w:rPr>
                <w:rFonts w:eastAsia="Times"/>
              </w:rPr>
            </w:pPr>
            <w:r w:rsidRPr="0028168C">
              <w:rPr>
                <w:rFonts w:eastAsia="Times"/>
              </w:rPr>
              <w:t>Action description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7185B038" w14:textId="77777777" w:rsidR="0028168C" w:rsidRPr="0028168C" w:rsidRDefault="0028168C" w:rsidP="00046188">
            <w:pPr>
              <w:pStyle w:val="Tablecolhead"/>
              <w:rPr>
                <w:rFonts w:eastAsia="Times"/>
              </w:rPr>
            </w:pPr>
            <w:r w:rsidRPr="0028168C">
              <w:rPr>
                <w:rFonts w:eastAsia="Times"/>
              </w:rPr>
              <w:t>Status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0C64590" w14:textId="77777777" w:rsidR="0028168C" w:rsidRPr="0028168C" w:rsidRDefault="0028168C" w:rsidP="00046188">
            <w:pPr>
              <w:pStyle w:val="Tablecolhead"/>
              <w:rPr>
                <w:rFonts w:eastAsia="Times"/>
              </w:rPr>
            </w:pPr>
            <w:r w:rsidRPr="0028168C">
              <w:rPr>
                <w:rFonts w:eastAsia="Times"/>
              </w:rPr>
              <w:t>Agency responsible </w:t>
            </w:r>
          </w:p>
        </w:tc>
      </w:tr>
      <w:tr w:rsidR="0028168C" w:rsidRPr="0028168C" w14:paraId="0D4435D5"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76C7089" w14:textId="77777777" w:rsidR="0028168C" w:rsidRPr="0028168C" w:rsidRDefault="0028168C" w:rsidP="0028168C">
            <w:pPr>
              <w:pStyle w:val="Body"/>
            </w:pPr>
            <w:r w:rsidRPr="0028168C">
              <w:t>3.3.1 </w:t>
            </w:r>
          </w:p>
          <w:p w14:paraId="562603AC" w14:textId="77777777" w:rsidR="0028168C" w:rsidRPr="0028168C" w:rsidRDefault="0028168C" w:rsidP="0028168C">
            <w:pPr>
              <w:pStyle w:val="Body"/>
            </w:pPr>
            <w:r w:rsidRPr="0028168C">
              <w:t>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0B67B767" w14:textId="77777777" w:rsidR="0028168C" w:rsidRPr="0028168C" w:rsidRDefault="0028168C" w:rsidP="0028168C">
            <w:pPr>
              <w:pStyle w:val="Body"/>
            </w:pPr>
            <w:r w:rsidRPr="0028168C">
              <w:t>Continuing to involve people with disability in designing the new Social Services Standards, which will set out compliance obligations under the new Social Services Regulator. The new scheme will replace existing regulatory obligations, including compliance with the Human Services Standards. This includes engaging with the Victorian Disability Advisory Council, disability advocacy agencies and disabled people’s organisations </w:t>
            </w:r>
          </w:p>
        </w:tc>
        <w:tc>
          <w:tcPr>
            <w:tcW w:w="1545" w:type="dxa"/>
            <w:tcBorders>
              <w:top w:val="single" w:sz="6" w:space="0" w:color="auto"/>
              <w:left w:val="single" w:sz="6" w:space="0" w:color="auto"/>
              <w:bottom w:val="single" w:sz="6" w:space="0" w:color="auto"/>
              <w:right w:val="single" w:sz="6" w:space="0" w:color="auto"/>
            </w:tcBorders>
            <w:shd w:val="clear" w:color="auto" w:fill="EAF1DD"/>
            <w:hideMark/>
          </w:tcPr>
          <w:p w14:paraId="24F39CB2" w14:textId="77777777" w:rsidR="0028168C" w:rsidRPr="0028168C" w:rsidRDefault="0028168C" w:rsidP="0028168C">
            <w:pPr>
              <w:pStyle w:val="Body"/>
            </w:pPr>
            <w:r w:rsidRPr="0028168C">
              <w:t>Completed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0CF2DEF" w14:textId="77777777" w:rsidR="0028168C" w:rsidRPr="0028168C" w:rsidRDefault="0028168C" w:rsidP="0028168C">
            <w:pPr>
              <w:pStyle w:val="Body"/>
            </w:pPr>
            <w:r w:rsidRPr="0028168C">
              <w:t>Department of Families, Fairness and Housing </w:t>
            </w:r>
          </w:p>
          <w:p w14:paraId="1721F86D" w14:textId="77777777" w:rsidR="0028168C" w:rsidRPr="0028168C" w:rsidRDefault="0028168C" w:rsidP="0028168C">
            <w:pPr>
              <w:pStyle w:val="Body"/>
            </w:pPr>
            <w:r w:rsidRPr="0028168C">
              <w:t> </w:t>
            </w:r>
          </w:p>
        </w:tc>
      </w:tr>
      <w:tr w:rsidR="0028168C" w:rsidRPr="0028168C" w14:paraId="524BCC8C" w14:textId="77777777" w:rsidTr="004F5D04">
        <w:trPr>
          <w:cantSplit/>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CD1E3C1" w14:textId="77777777" w:rsidR="0028168C" w:rsidRPr="0028168C" w:rsidRDefault="0028168C" w:rsidP="0028168C">
            <w:pPr>
              <w:pStyle w:val="Body"/>
            </w:pPr>
            <w:r w:rsidRPr="0028168C">
              <w:t>3.3.2 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6B1B1F81" w14:textId="77777777" w:rsidR="0028168C" w:rsidRPr="0028168C" w:rsidRDefault="0028168C" w:rsidP="0028168C">
            <w:pPr>
              <w:pStyle w:val="Body"/>
            </w:pPr>
            <w:r w:rsidRPr="0028168C">
              <w:t>Strengthening protections for people with disability accessing social services by developing options to improve social services complaints functions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0A948124" w14:textId="3419487D" w:rsidR="0028168C" w:rsidRPr="0028168C" w:rsidRDefault="008F7013" w:rsidP="0028168C">
            <w:pPr>
              <w:pStyle w:val="Body"/>
            </w:pPr>
            <w:r>
              <w:t>On track</w:t>
            </w:r>
            <w:r w:rsidRPr="0028168C">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7E2AFD7E" w14:textId="77777777" w:rsidR="0028168C" w:rsidRPr="0028168C" w:rsidRDefault="0028168C" w:rsidP="0028168C">
            <w:pPr>
              <w:pStyle w:val="Body"/>
            </w:pPr>
            <w:r w:rsidRPr="0028168C">
              <w:t>Department of Families, Fairness and Housing </w:t>
            </w:r>
          </w:p>
        </w:tc>
      </w:tr>
      <w:tr w:rsidR="0028168C" w:rsidRPr="0028168C" w14:paraId="79813567"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0F307C7" w14:textId="77777777" w:rsidR="0028168C" w:rsidRPr="0028168C" w:rsidRDefault="0028168C" w:rsidP="0028168C">
            <w:pPr>
              <w:pStyle w:val="Body"/>
            </w:pPr>
            <w:r w:rsidRPr="0028168C">
              <w:t>3.3.3 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467E2CDE" w14:textId="77777777" w:rsidR="0028168C" w:rsidRPr="0028168C" w:rsidRDefault="0028168C" w:rsidP="0028168C">
            <w:pPr>
              <w:pStyle w:val="Body"/>
            </w:pPr>
            <w:r w:rsidRPr="0028168C">
              <w:t>Co-designing with people with disability an online accessible safeguards information hub about preventing violence, abuse and neglect of people with disability. This will include resources developed over the past four years with key stakeholders and be targeted towards people with disability, their families, carers, and disability advocates </w:t>
            </w:r>
          </w:p>
          <w:p w14:paraId="718C16BD" w14:textId="77777777" w:rsidR="0028168C" w:rsidRPr="0028168C" w:rsidRDefault="0028168C" w:rsidP="0028168C">
            <w:pPr>
              <w:pStyle w:val="Body"/>
            </w:pPr>
            <w:r w:rsidRPr="0028168C">
              <w:rPr>
                <w:b/>
                <w:bCs/>
              </w:rPr>
              <w:t>This action has been reviewed and revised to:</w:t>
            </w:r>
            <w:r w:rsidRPr="0028168C">
              <w:t> </w:t>
            </w:r>
          </w:p>
          <w:p w14:paraId="2651458D" w14:textId="22A0A6A3" w:rsidR="0028168C" w:rsidRPr="0028168C" w:rsidRDefault="0028168C" w:rsidP="0028168C">
            <w:pPr>
              <w:pStyle w:val="Body"/>
            </w:pPr>
            <w:r w:rsidRPr="0028168C">
              <w:t xml:space="preserve">Providing online accessible safeguards information about preventing violence, abuse and neglect of people with disability through the Victorian Disability </w:t>
            </w:r>
            <w:r w:rsidRPr="0028168C">
              <w:lastRenderedPageBreak/>
              <w:t>webpage for the Department of Families, Fairness and Housing. This will include resources developed over the past four years with community and sector stakeholders.  In addition, Victoria will actively participate in national work, to be led by the Commonwealth Government, to create a centralised online platform to provide information on locally available supports and services, as well as safeguarding information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16E5F37D" w14:textId="77777777" w:rsidR="0028168C" w:rsidRPr="0028168C" w:rsidRDefault="0028168C" w:rsidP="0028168C">
            <w:pPr>
              <w:pStyle w:val="Body"/>
            </w:pPr>
            <w:r w:rsidRPr="0028168C">
              <w:lastRenderedPageBreak/>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0EBABDE8" w14:textId="77777777" w:rsidR="0028168C" w:rsidRPr="0028168C" w:rsidRDefault="0028168C" w:rsidP="0028168C">
            <w:pPr>
              <w:pStyle w:val="Body"/>
            </w:pPr>
            <w:r w:rsidRPr="0028168C">
              <w:t>Department of Families, Fairness and Housing </w:t>
            </w:r>
          </w:p>
          <w:p w14:paraId="2D14294D" w14:textId="77777777" w:rsidR="0028168C" w:rsidRPr="0028168C" w:rsidRDefault="0028168C" w:rsidP="0028168C">
            <w:pPr>
              <w:pStyle w:val="Body"/>
            </w:pPr>
            <w:r w:rsidRPr="0028168C">
              <w:t> </w:t>
            </w:r>
          </w:p>
        </w:tc>
      </w:tr>
      <w:tr w:rsidR="0028168C" w:rsidRPr="0028168C" w14:paraId="2E542046"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CEAA6BA" w14:textId="77777777" w:rsidR="0028168C" w:rsidRPr="0028168C" w:rsidRDefault="0028168C" w:rsidP="0028168C">
            <w:pPr>
              <w:pStyle w:val="Body"/>
            </w:pPr>
            <w:r w:rsidRPr="0028168C">
              <w:t>3.3.4 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010B2695" w14:textId="77777777" w:rsidR="0028168C" w:rsidRPr="0028168C" w:rsidRDefault="0028168C" w:rsidP="0028168C">
            <w:pPr>
              <w:pStyle w:val="Body"/>
            </w:pPr>
            <w:r w:rsidRPr="0028168C">
              <w:t>Identifying opportunities to strengthen safeguards to better protect people with disability who are at risk of abuse or neglect. This includes undertaking the Adult Safeguarding Legislative Review to support the National plan to respond to the abuse of older Australians (elder abuse) 2019 – 2023 </w:t>
            </w:r>
          </w:p>
        </w:tc>
        <w:tc>
          <w:tcPr>
            <w:tcW w:w="1545" w:type="dxa"/>
            <w:tcBorders>
              <w:top w:val="single" w:sz="6" w:space="0" w:color="auto"/>
              <w:left w:val="single" w:sz="6" w:space="0" w:color="auto"/>
              <w:bottom w:val="single" w:sz="6" w:space="0" w:color="auto"/>
              <w:right w:val="single" w:sz="6" w:space="0" w:color="auto"/>
            </w:tcBorders>
            <w:shd w:val="clear" w:color="auto" w:fill="EAF1DD"/>
            <w:hideMark/>
          </w:tcPr>
          <w:p w14:paraId="23D3E318" w14:textId="77777777" w:rsidR="0028168C" w:rsidRPr="0028168C" w:rsidRDefault="0028168C" w:rsidP="0028168C">
            <w:pPr>
              <w:pStyle w:val="Body"/>
            </w:pPr>
            <w:r w:rsidRPr="0028168C">
              <w:t>Completed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2BBD5B5" w14:textId="77777777" w:rsidR="0028168C" w:rsidRPr="0028168C" w:rsidRDefault="0028168C" w:rsidP="0028168C">
            <w:pPr>
              <w:pStyle w:val="Body"/>
            </w:pPr>
            <w:r w:rsidRPr="0028168C">
              <w:t>Department of Families, Fairness and Housing </w:t>
            </w:r>
          </w:p>
          <w:p w14:paraId="4B023265" w14:textId="77777777" w:rsidR="0028168C" w:rsidRPr="0028168C" w:rsidRDefault="0028168C" w:rsidP="0028168C">
            <w:pPr>
              <w:pStyle w:val="Body"/>
            </w:pPr>
            <w:r w:rsidRPr="0028168C">
              <w:t> </w:t>
            </w:r>
          </w:p>
        </w:tc>
      </w:tr>
      <w:tr w:rsidR="0028168C" w:rsidRPr="0028168C" w14:paraId="139AAC6F" w14:textId="77777777" w:rsidTr="004F5D04">
        <w:trPr>
          <w:cantSplit/>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C66FBD6" w14:textId="77777777" w:rsidR="0028168C" w:rsidRPr="0028168C" w:rsidRDefault="0028168C" w:rsidP="0028168C">
            <w:pPr>
              <w:pStyle w:val="Body"/>
            </w:pPr>
            <w:r w:rsidRPr="0028168C">
              <w:t>3.3.5 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45D83BD9" w14:textId="77777777" w:rsidR="0028168C" w:rsidRPr="0028168C" w:rsidRDefault="0028168C" w:rsidP="0028168C">
            <w:pPr>
              <w:pStyle w:val="Body"/>
            </w:pPr>
            <w:r w:rsidRPr="0028168C">
              <w:t>Strengthening the authorisation process for restrictive practices and ensuring Victoria continues to meet the national principles for restrictive practice authorisation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137CDE75"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86EF430" w14:textId="77777777" w:rsidR="0028168C" w:rsidRPr="0028168C" w:rsidRDefault="0028168C" w:rsidP="0028168C">
            <w:pPr>
              <w:pStyle w:val="Body"/>
            </w:pPr>
            <w:r w:rsidRPr="0028168C">
              <w:t>Department of Families, Fairness and Housing </w:t>
            </w:r>
          </w:p>
        </w:tc>
      </w:tr>
      <w:tr w:rsidR="0028168C" w:rsidRPr="0028168C" w14:paraId="065C6F4B"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FD5CD61" w14:textId="77777777" w:rsidR="0028168C" w:rsidRPr="0028168C" w:rsidRDefault="0028168C" w:rsidP="0028168C">
            <w:pPr>
              <w:pStyle w:val="Body"/>
            </w:pPr>
            <w:r w:rsidRPr="0028168C">
              <w:t>3.3.6 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3834DEC7" w14:textId="77777777" w:rsidR="0028168C" w:rsidRPr="0028168C" w:rsidRDefault="0028168C" w:rsidP="0028168C">
            <w:pPr>
              <w:pStyle w:val="Body"/>
            </w:pPr>
            <w:r w:rsidRPr="0028168C">
              <w:t>Working with the Commonwealth, states and territories to improve the capacity and capability of behaviour support practitioners to ensure high-quality behaviour support plans are developed and implemented  </w:t>
            </w:r>
          </w:p>
        </w:tc>
        <w:tc>
          <w:tcPr>
            <w:tcW w:w="1545" w:type="dxa"/>
            <w:tcBorders>
              <w:top w:val="single" w:sz="6" w:space="0" w:color="auto"/>
              <w:left w:val="single" w:sz="6" w:space="0" w:color="auto"/>
              <w:bottom w:val="single" w:sz="6" w:space="0" w:color="auto"/>
              <w:right w:val="single" w:sz="6" w:space="0" w:color="auto"/>
            </w:tcBorders>
            <w:shd w:val="clear" w:color="auto" w:fill="EAF1DD"/>
            <w:hideMark/>
          </w:tcPr>
          <w:p w14:paraId="5F533848" w14:textId="77777777" w:rsidR="0028168C" w:rsidRPr="0028168C" w:rsidRDefault="0028168C" w:rsidP="0028168C">
            <w:pPr>
              <w:pStyle w:val="Body"/>
            </w:pPr>
            <w:r w:rsidRPr="0028168C">
              <w:t>Completed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6A300A5" w14:textId="77777777" w:rsidR="0028168C" w:rsidRPr="0028168C" w:rsidRDefault="0028168C" w:rsidP="0028168C">
            <w:pPr>
              <w:pStyle w:val="Body"/>
            </w:pPr>
            <w:r w:rsidRPr="0028168C">
              <w:t>Department of Families, Fairness and Housing </w:t>
            </w:r>
          </w:p>
        </w:tc>
      </w:tr>
      <w:tr w:rsidR="0028168C" w:rsidRPr="0028168C" w14:paraId="055E6B8F"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3265050" w14:textId="77777777" w:rsidR="0028168C" w:rsidRPr="0028168C" w:rsidRDefault="0028168C" w:rsidP="0028168C">
            <w:pPr>
              <w:pStyle w:val="Body"/>
            </w:pPr>
            <w:r w:rsidRPr="0028168C">
              <w:t>3.3.7 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0FE3CC28" w14:textId="77777777" w:rsidR="0028168C" w:rsidRPr="0028168C" w:rsidRDefault="0028168C" w:rsidP="0028168C">
            <w:pPr>
              <w:pStyle w:val="Body"/>
            </w:pPr>
            <w:r w:rsidRPr="0028168C">
              <w:t>Identifying and working to address gaps in legislative residential rights and protections for residents of, and people requiring, disability supported accommodation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311BCBC3"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264B848" w14:textId="77777777" w:rsidR="0028168C" w:rsidRPr="0028168C" w:rsidRDefault="0028168C" w:rsidP="0028168C">
            <w:pPr>
              <w:pStyle w:val="Body"/>
            </w:pPr>
            <w:r w:rsidRPr="0028168C">
              <w:t>Department of Families, Fairness and Housing </w:t>
            </w:r>
          </w:p>
          <w:p w14:paraId="3CFE5DBA" w14:textId="77777777" w:rsidR="0028168C" w:rsidRPr="0028168C" w:rsidRDefault="0028168C" w:rsidP="0028168C">
            <w:pPr>
              <w:pStyle w:val="Body"/>
            </w:pPr>
            <w:r w:rsidRPr="0028168C">
              <w:t> </w:t>
            </w:r>
          </w:p>
        </w:tc>
      </w:tr>
      <w:tr w:rsidR="0028168C" w:rsidRPr="0028168C" w14:paraId="482815BF"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2510F44" w14:textId="77777777" w:rsidR="0028168C" w:rsidRPr="0028168C" w:rsidRDefault="0028168C" w:rsidP="0028168C">
            <w:pPr>
              <w:pStyle w:val="Body"/>
            </w:pPr>
            <w:r w:rsidRPr="0028168C">
              <w:t>3.3.8 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4AC34DAA" w14:textId="77777777" w:rsidR="0028168C" w:rsidRPr="0028168C" w:rsidRDefault="0028168C" w:rsidP="0028168C">
            <w:pPr>
              <w:pStyle w:val="Body"/>
            </w:pPr>
            <w:r w:rsidRPr="0028168C">
              <w:t xml:space="preserve">Working with the Commonwealth, states and territories towards nationally consistent residential rights and </w:t>
            </w:r>
            <w:r w:rsidRPr="0028168C">
              <w:lastRenderedPageBreak/>
              <w:t>protections for people living in SDA across all jurisdictions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418741CF" w14:textId="77777777" w:rsidR="0028168C" w:rsidRPr="0028168C" w:rsidRDefault="0028168C" w:rsidP="0028168C">
            <w:pPr>
              <w:pStyle w:val="Body"/>
            </w:pPr>
            <w:r w:rsidRPr="0028168C">
              <w:lastRenderedPageBreak/>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7CF46DE0" w14:textId="77777777" w:rsidR="0028168C" w:rsidRPr="0028168C" w:rsidRDefault="0028168C" w:rsidP="0028168C">
            <w:pPr>
              <w:pStyle w:val="Body"/>
            </w:pPr>
            <w:r w:rsidRPr="0028168C">
              <w:t>Department of Families, Fairness and Housing </w:t>
            </w:r>
          </w:p>
        </w:tc>
      </w:tr>
      <w:tr w:rsidR="0028168C" w:rsidRPr="0028168C" w14:paraId="09191449"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4D72577" w14:textId="77777777" w:rsidR="0028168C" w:rsidRPr="0028168C" w:rsidRDefault="0028168C" w:rsidP="0028168C">
            <w:pPr>
              <w:pStyle w:val="Body"/>
            </w:pPr>
            <w:r w:rsidRPr="0028168C">
              <w:t>3.3.9 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0CC52159" w14:textId="77FA99F3" w:rsidR="0028168C" w:rsidRPr="0028168C" w:rsidRDefault="0028168C" w:rsidP="0028168C">
            <w:pPr>
              <w:pStyle w:val="Body"/>
            </w:pPr>
            <w:r w:rsidRPr="0028168C">
              <w:t>Establishing a set of principles and functions to guide and modernise the role of community visitors within the context of the NDIS, as well as strengthening the role for state-based disability services through legislative reform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019D0204"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7F630D25" w14:textId="77777777" w:rsidR="0028168C" w:rsidRPr="0028168C" w:rsidRDefault="0028168C" w:rsidP="0028168C">
            <w:pPr>
              <w:pStyle w:val="Body"/>
            </w:pPr>
            <w:r w:rsidRPr="0028168C">
              <w:t>Department of Families, Fairness and Housing </w:t>
            </w:r>
          </w:p>
          <w:p w14:paraId="15FC3F67" w14:textId="77777777" w:rsidR="0028168C" w:rsidRPr="0028168C" w:rsidRDefault="0028168C" w:rsidP="0028168C">
            <w:pPr>
              <w:pStyle w:val="Body"/>
            </w:pPr>
            <w:r w:rsidRPr="0028168C">
              <w:t> </w:t>
            </w:r>
          </w:p>
        </w:tc>
      </w:tr>
    </w:tbl>
    <w:p w14:paraId="222BDB09" w14:textId="77777777" w:rsidR="0028168C" w:rsidRPr="0028168C" w:rsidRDefault="0028168C" w:rsidP="00046188">
      <w:pPr>
        <w:pStyle w:val="Heading3"/>
      </w:pPr>
      <w:r w:rsidRPr="0028168C">
        <w:t>Family and sexual violence actions </w:t>
      </w:r>
    </w:p>
    <w:tbl>
      <w:tblPr>
        <w:tblW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55"/>
        <w:gridCol w:w="4627"/>
        <w:gridCol w:w="1539"/>
        <w:gridCol w:w="1861"/>
      </w:tblGrid>
      <w:tr w:rsidR="00046188" w:rsidRPr="0028168C" w14:paraId="3F97C944" w14:textId="77777777" w:rsidTr="004F5D04">
        <w:trPr>
          <w:trHeight w:val="300"/>
          <w:tblHeader/>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77EA9B0" w14:textId="77777777" w:rsidR="0028168C" w:rsidRPr="0028168C" w:rsidRDefault="0028168C" w:rsidP="00046188">
            <w:pPr>
              <w:pStyle w:val="Tablecolhead"/>
              <w:rPr>
                <w:rFonts w:eastAsia="Times"/>
              </w:rPr>
            </w:pPr>
            <w:r w:rsidRPr="0028168C">
              <w:rPr>
                <w:rFonts w:eastAsia="Times"/>
              </w:rPr>
              <w:t>Action number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21406802" w14:textId="77777777" w:rsidR="0028168C" w:rsidRPr="0028168C" w:rsidRDefault="0028168C" w:rsidP="00046188">
            <w:pPr>
              <w:pStyle w:val="Tablecolhead"/>
              <w:rPr>
                <w:rFonts w:eastAsia="Times"/>
              </w:rPr>
            </w:pPr>
            <w:r w:rsidRPr="0028168C">
              <w:rPr>
                <w:rFonts w:eastAsia="Times"/>
              </w:rPr>
              <w:t>Action description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3EE2C881" w14:textId="77777777" w:rsidR="0028168C" w:rsidRPr="0028168C" w:rsidRDefault="0028168C" w:rsidP="00046188">
            <w:pPr>
              <w:pStyle w:val="Tablecolhead"/>
              <w:rPr>
                <w:rFonts w:eastAsia="Times"/>
              </w:rPr>
            </w:pPr>
            <w:r w:rsidRPr="0028168C">
              <w:rPr>
                <w:rFonts w:eastAsia="Times"/>
              </w:rPr>
              <w:t>Status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D32C40C" w14:textId="77777777" w:rsidR="0028168C" w:rsidRPr="0028168C" w:rsidRDefault="0028168C" w:rsidP="00046188">
            <w:pPr>
              <w:pStyle w:val="Tablecolhead"/>
              <w:rPr>
                <w:rFonts w:eastAsia="Times"/>
              </w:rPr>
            </w:pPr>
            <w:r w:rsidRPr="0028168C">
              <w:rPr>
                <w:rFonts w:eastAsia="Times"/>
              </w:rPr>
              <w:t>Agency responsible </w:t>
            </w:r>
          </w:p>
        </w:tc>
      </w:tr>
      <w:tr w:rsidR="0028168C" w:rsidRPr="0028168C" w14:paraId="1891595E"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D11056D" w14:textId="77777777" w:rsidR="0028168C" w:rsidRPr="0028168C" w:rsidRDefault="0028168C" w:rsidP="0028168C">
            <w:pPr>
              <w:pStyle w:val="Body"/>
            </w:pPr>
            <w:r w:rsidRPr="0028168C">
              <w:t>3.4.1 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510A0AA0" w14:textId="77777777" w:rsidR="0028168C" w:rsidRPr="0028168C" w:rsidRDefault="0028168C" w:rsidP="0028168C">
            <w:pPr>
              <w:pStyle w:val="Body"/>
            </w:pPr>
            <w:r w:rsidRPr="0028168C">
              <w:t>Developing practice resources to support the disability sector and others in primary  prevention of violence against adults and children with disability in the home, building on action research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094688C6"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71F9D5F0" w14:textId="77777777" w:rsidR="0028168C" w:rsidRPr="0028168C" w:rsidRDefault="0028168C" w:rsidP="0028168C">
            <w:pPr>
              <w:pStyle w:val="Body"/>
            </w:pPr>
            <w:r w:rsidRPr="0028168C">
              <w:t>Family Safety Victoria </w:t>
            </w:r>
          </w:p>
        </w:tc>
      </w:tr>
      <w:tr w:rsidR="0028168C" w:rsidRPr="0028168C" w14:paraId="741E15E8" w14:textId="77777777" w:rsidTr="004F5D04">
        <w:trPr>
          <w:cantSplit/>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B1E2452" w14:textId="77777777" w:rsidR="0028168C" w:rsidRPr="0028168C" w:rsidRDefault="0028168C" w:rsidP="0028168C">
            <w:pPr>
              <w:pStyle w:val="Body"/>
            </w:pPr>
            <w:r w:rsidRPr="0028168C">
              <w:t>3.4.2 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6E6427F7" w14:textId="77777777" w:rsidR="0028168C" w:rsidRPr="0028168C" w:rsidRDefault="0028168C" w:rsidP="0028168C">
            <w:pPr>
              <w:pStyle w:val="Body"/>
            </w:pPr>
            <w:r w:rsidRPr="0028168C">
              <w:t>Strengthening the capability of the primary prevention, disability, and social service workforces in disability-inclusive primary prevention activity through Women with Disabilities Victoria’s Gender and Disability Workforce Development Program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135E2831"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E38A436" w14:textId="77777777" w:rsidR="0028168C" w:rsidRPr="0028168C" w:rsidRDefault="0028168C" w:rsidP="0028168C">
            <w:pPr>
              <w:pStyle w:val="Body"/>
            </w:pPr>
            <w:r w:rsidRPr="0028168C">
              <w:t>Family Safety Victoria </w:t>
            </w:r>
          </w:p>
          <w:p w14:paraId="7E007F3C" w14:textId="77777777" w:rsidR="0028168C" w:rsidRPr="0028168C" w:rsidRDefault="0028168C" w:rsidP="0028168C">
            <w:pPr>
              <w:pStyle w:val="Body"/>
            </w:pPr>
            <w:r w:rsidRPr="0028168C">
              <w:t> </w:t>
            </w:r>
          </w:p>
        </w:tc>
      </w:tr>
      <w:tr w:rsidR="0028168C" w:rsidRPr="0028168C" w14:paraId="499C44A9"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13B61E3" w14:textId="77777777" w:rsidR="0028168C" w:rsidRPr="0028168C" w:rsidRDefault="0028168C" w:rsidP="0028168C">
            <w:pPr>
              <w:pStyle w:val="Body"/>
            </w:pPr>
            <w:r w:rsidRPr="0028168C">
              <w:t>3.4.3 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1E271E01" w14:textId="77777777" w:rsidR="0028168C" w:rsidRPr="0028168C" w:rsidRDefault="0028168C" w:rsidP="0028168C">
            <w:pPr>
              <w:pStyle w:val="Body"/>
            </w:pPr>
            <w:r w:rsidRPr="0028168C">
              <w:t xml:space="preserve">Piloting the family violence and disability practice leader roles in The Orange Door areas between 2021 and 2023. Three initial pilots are underway, with additional practice leaders to be funded. These roles will build the capacity of family violence and sexual assault services to provide inclusive and culturally safe support to people with disability, including stronger linkages and referral pathways with disability services. Practice leader learnings will be documented and shared with specialist family violence services and sexual assault services statewide to inform systemic capacity building in delivering </w:t>
            </w:r>
            <w:r w:rsidRPr="0028168C">
              <w:lastRenderedPageBreak/>
              <w:t>family violence and sexual assault services to improve outcomes for people with disability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5DB6CC5A" w14:textId="77777777" w:rsidR="0028168C" w:rsidRPr="0028168C" w:rsidRDefault="0028168C" w:rsidP="0028168C">
            <w:pPr>
              <w:pStyle w:val="Body"/>
            </w:pPr>
            <w:r w:rsidRPr="0028168C">
              <w:lastRenderedPageBreak/>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48CA772E" w14:textId="77777777" w:rsidR="0028168C" w:rsidRPr="0028168C" w:rsidRDefault="0028168C" w:rsidP="0028168C">
            <w:pPr>
              <w:pStyle w:val="Body"/>
            </w:pPr>
            <w:r w:rsidRPr="0028168C">
              <w:t>Family Safety Victoria </w:t>
            </w:r>
          </w:p>
          <w:p w14:paraId="1A4AFB6D" w14:textId="77777777" w:rsidR="0028168C" w:rsidRPr="0028168C" w:rsidRDefault="0028168C" w:rsidP="0028168C">
            <w:pPr>
              <w:pStyle w:val="Body"/>
            </w:pPr>
            <w:r w:rsidRPr="0028168C">
              <w:t> </w:t>
            </w:r>
          </w:p>
        </w:tc>
      </w:tr>
      <w:tr w:rsidR="0028168C" w:rsidRPr="0028168C" w14:paraId="55210C0D"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B02ECDA" w14:textId="77777777" w:rsidR="0028168C" w:rsidRPr="0028168C" w:rsidRDefault="0028168C" w:rsidP="0028168C">
            <w:pPr>
              <w:pStyle w:val="Body"/>
            </w:pPr>
            <w:r w:rsidRPr="0028168C">
              <w:t>3.4.4 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0A45186D" w14:textId="77777777" w:rsidR="0028168C" w:rsidRPr="0028168C" w:rsidRDefault="0028168C" w:rsidP="0028168C">
            <w:pPr>
              <w:pStyle w:val="Body"/>
            </w:pPr>
            <w:r w:rsidRPr="0028168C">
              <w:t>Ensuring all core and cluster refuge redevelopment specifications align with the standards referenced in the Disability Discrimination Act  </w:t>
            </w:r>
          </w:p>
        </w:tc>
        <w:tc>
          <w:tcPr>
            <w:tcW w:w="1545" w:type="dxa"/>
            <w:tcBorders>
              <w:top w:val="single" w:sz="6" w:space="0" w:color="auto"/>
              <w:left w:val="single" w:sz="6" w:space="0" w:color="auto"/>
              <w:bottom w:val="single" w:sz="6" w:space="0" w:color="auto"/>
              <w:right w:val="single" w:sz="6" w:space="0" w:color="auto"/>
            </w:tcBorders>
            <w:shd w:val="clear" w:color="auto" w:fill="EAF1DD"/>
            <w:hideMark/>
          </w:tcPr>
          <w:p w14:paraId="17C6CE0A" w14:textId="77777777" w:rsidR="0028168C" w:rsidRPr="0028168C" w:rsidRDefault="0028168C" w:rsidP="0028168C">
            <w:pPr>
              <w:pStyle w:val="Body"/>
            </w:pPr>
            <w:r w:rsidRPr="0028168C">
              <w:t>Completed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40DB1133" w14:textId="77777777" w:rsidR="0028168C" w:rsidRPr="0028168C" w:rsidRDefault="0028168C" w:rsidP="0028168C">
            <w:pPr>
              <w:pStyle w:val="Body"/>
            </w:pPr>
            <w:r w:rsidRPr="0028168C">
              <w:t>Family Safety Victoria </w:t>
            </w:r>
          </w:p>
          <w:p w14:paraId="2F2FBAE1" w14:textId="77777777" w:rsidR="0028168C" w:rsidRPr="0028168C" w:rsidRDefault="0028168C" w:rsidP="0028168C">
            <w:pPr>
              <w:pStyle w:val="Body"/>
            </w:pPr>
            <w:r w:rsidRPr="0028168C">
              <w:t> </w:t>
            </w:r>
          </w:p>
        </w:tc>
      </w:tr>
      <w:tr w:rsidR="0028168C" w:rsidRPr="0028168C" w14:paraId="60B4617A"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FD81F0B" w14:textId="77777777" w:rsidR="0028168C" w:rsidRPr="0028168C" w:rsidRDefault="0028168C" w:rsidP="0028168C">
            <w:pPr>
              <w:pStyle w:val="Body"/>
            </w:pPr>
            <w:r w:rsidRPr="0028168C">
              <w:t>3.4.5 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512BDE68" w14:textId="77777777" w:rsidR="0028168C" w:rsidRPr="0028168C" w:rsidRDefault="0028168C" w:rsidP="0028168C">
            <w:pPr>
              <w:pStyle w:val="Body"/>
            </w:pPr>
            <w:r w:rsidRPr="0028168C">
              <w:t>Continuing to build professionals’ understanding of different risk factors for people with disability experiencing or at risk of family violence as part of the rollout of the Multi-Agency Risk Assessment and Management (MARAM) Framework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1B002DE6"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70ED9C88" w14:textId="77777777" w:rsidR="0028168C" w:rsidRPr="0028168C" w:rsidRDefault="0028168C" w:rsidP="0028168C">
            <w:pPr>
              <w:pStyle w:val="Body"/>
            </w:pPr>
            <w:r w:rsidRPr="0028168C">
              <w:t>Family Safety Victoria </w:t>
            </w:r>
          </w:p>
          <w:p w14:paraId="669AEE49" w14:textId="77777777" w:rsidR="0028168C" w:rsidRPr="0028168C" w:rsidRDefault="0028168C" w:rsidP="0028168C">
            <w:pPr>
              <w:pStyle w:val="Body"/>
            </w:pPr>
            <w:r w:rsidRPr="0028168C">
              <w:t> </w:t>
            </w:r>
          </w:p>
        </w:tc>
      </w:tr>
      <w:tr w:rsidR="0028168C" w:rsidRPr="0028168C" w14:paraId="040060A6" w14:textId="77777777" w:rsidTr="004F5D04">
        <w:trPr>
          <w:cantSplit/>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30C61F0" w14:textId="77777777" w:rsidR="0028168C" w:rsidRPr="0028168C" w:rsidRDefault="0028168C" w:rsidP="0028168C">
            <w:pPr>
              <w:pStyle w:val="Body"/>
            </w:pPr>
            <w:r w:rsidRPr="0028168C">
              <w:t>3.4.6 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0D15D4C9" w14:textId="77777777" w:rsidR="0028168C" w:rsidRPr="0028168C" w:rsidRDefault="0028168C" w:rsidP="0028168C">
            <w:pPr>
              <w:pStyle w:val="Body"/>
            </w:pPr>
            <w:r w:rsidRPr="0028168C">
              <w:t>Exploring the role of disability service providers in identifying and responding to family violence risk as part of implementing the MARAM Framework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1990D706"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495CDE5" w14:textId="77777777" w:rsidR="0028168C" w:rsidRPr="0028168C" w:rsidRDefault="0028168C" w:rsidP="0028168C">
            <w:pPr>
              <w:pStyle w:val="Body"/>
            </w:pPr>
            <w:r w:rsidRPr="0028168C">
              <w:t>Family Safety Victoria </w:t>
            </w:r>
          </w:p>
          <w:p w14:paraId="6208BB25" w14:textId="77777777" w:rsidR="0028168C" w:rsidRPr="0028168C" w:rsidRDefault="0028168C" w:rsidP="0028168C">
            <w:pPr>
              <w:pStyle w:val="Body"/>
            </w:pPr>
            <w:r w:rsidRPr="0028168C">
              <w:t> </w:t>
            </w:r>
          </w:p>
        </w:tc>
      </w:tr>
      <w:tr w:rsidR="0028168C" w:rsidRPr="0028168C" w14:paraId="0A67FB3A"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D886A7E" w14:textId="77777777" w:rsidR="0028168C" w:rsidRPr="0028168C" w:rsidRDefault="0028168C" w:rsidP="0028168C">
            <w:pPr>
              <w:pStyle w:val="Body"/>
            </w:pPr>
            <w:r w:rsidRPr="0028168C">
              <w:t>3.4.7 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156A215E" w14:textId="77777777" w:rsidR="0028168C" w:rsidRPr="0028168C" w:rsidRDefault="0028168C" w:rsidP="0028168C">
            <w:pPr>
              <w:pStyle w:val="Body"/>
            </w:pPr>
            <w:r w:rsidRPr="0028168C">
              <w:t>Continuing to implement the Family Violence and Disability Crisis Response initiative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238ED277"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92CE55D" w14:textId="77777777" w:rsidR="0028168C" w:rsidRPr="0028168C" w:rsidRDefault="0028168C" w:rsidP="0028168C">
            <w:pPr>
              <w:pStyle w:val="Body"/>
            </w:pPr>
            <w:r w:rsidRPr="0028168C">
              <w:t>Family Safety Victoria </w:t>
            </w:r>
          </w:p>
        </w:tc>
      </w:tr>
      <w:tr w:rsidR="0028168C" w:rsidRPr="0028168C" w14:paraId="179E9275"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21D9CC3" w14:textId="77777777" w:rsidR="0028168C" w:rsidRPr="0028168C" w:rsidRDefault="0028168C" w:rsidP="0028168C">
            <w:pPr>
              <w:pStyle w:val="Body"/>
            </w:pPr>
            <w:r w:rsidRPr="0028168C">
              <w:t>3.4.8 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5513C3A0" w14:textId="638227A1" w:rsidR="0028168C" w:rsidRPr="0028168C" w:rsidRDefault="0028168C" w:rsidP="0028168C">
            <w:pPr>
              <w:pStyle w:val="Body"/>
            </w:pPr>
            <w:r w:rsidRPr="0028168C">
              <w:t>Continuing to inform, shape, and improve family violence and sexual assault policy and practice to include adults, children and young people with disability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7244A258"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4E150646" w14:textId="77777777" w:rsidR="0028168C" w:rsidRPr="0028168C" w:rsidRDefault="0028168C" w:rsidP="0028168C">
            <w:pPr>
              <w:pStyle w:val="Body"/>
            </w:pPr>
            <w:r w:rsidRPr="0028168C">
              <w:t>Family Safety Victoria </w:t>
            </w:r>
          </w:p>
        </w:tc>
      </w:tr>
    </w:tbl>
    <w:p w14:paraId="396562FA" w14:textId="77777777" w:rsidR="0028168C" w:rsidRPr="0028168C" w:rsidRDefault="0028168C" w:rsidP="00046188">
      <w:pPr>
        <w:pStyle w:val="Heading3"/>
      </w:pPr>
      <w:r w:rsidRPr="0028168C">
        <w:t>Justice system actions </w:t>
      </w:r>
    </w:p>
    <w:tbl>
      <w:tblPr>
        <w:tblW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55"/>
        <w:gridCol w:w="4623"/>
        <w:gridCol w:w="1542"/>
        <w:gridCol w:w="1862"/>
      </w:tblGrid>
      <w:tr w:rsidR="00046188" w:rsidRPr="0028168C" w14:paraId="1F70C321" w14:textId="77777777" w:rsidTr="004F5D04">
        <w:trPr>
          <w:trHeight w:val="300"/>
          <w:tblHeader/>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192EDCF" w14:textId="77777777" w:rsidR="0028168C" w:rsidRPr="0028168C" w:rsidRDefault="0028168C" w:rsidP="00046188">
            <w:pPr>
              <w:pStyle w:val="Tablecolhead"/>
              <w:rPr>
                <w:rFonts w:eastAsia="Times"/>
              </w:rPr>
            </w:pPr>
            <w:r w:rsidRPr="0028168C">
              <w:rPr>
                <w:rFonts w:eastAsia="Times"/>
              </w:rPr>
              <w:t>Action number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7CB9E1A2" w14:textId="77777777" w:rsidR="0028168C" w:rsidRPr="0028168C" w:rsidRDefault="0028168C" w:rsidP="00046188">
            <w:pPr>
              <w:pStyle w:val="Tablecolhead"/>
              <w:rPr>
                <w:rFonts w:eastAsia="Times"/>
              </w:rPr>
            </w:pPr>
            <w:r w:rsidRPr="0028168C">
              <w:rPr>
                <w:rFonts w:eastAsia="Times"/>
              </w:rPr>
              <w:t>Action description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0211EFFA" w14:textId="77777777" w:rsidR="0028168C" w:rsidRPr="0028168C" w:rsidRDefault="0028168C" w:rsidP="00046188">
            <w:pPr>
              <w:pStyle w:val="Tablecolhead"/>
              <w:rPr>
                <w:rFonts w:eastAsia="Times"/>
              </w:rPr>
            </w:pPr>
            <w:r w:rsidRPr="0028168C">
              <w:rPr>
                <w:rFonts w:eastAsia="Times"/>
              </w:rPr>
              <w:t>Status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05300D09" w14:textId="77777777" w:rsidR="0028168C" w:rsidRPr="0028168C" w:rsidRDefault="0028168C" w:rsidP="00046188">
            <w:pPr>
              <w:pStyle w:val="Tablecolhead"/>
              <w:rPr>
                <w:rFonts w:eastAsia="Times"/>
              </w:rPr>
            </w:pPr>
            <w:r w:rsidRPr="0028168C">
              <w:rPr>
                <w:rFonts w:eastAsia="Times"/>
              </w:rPr>
              <w:t>Agency responsible </w:t>
            </w:r>
          </w:p>
        </w:tc>
      </w:tr>
      <w:tr w:rsidR="0028168C" w:rsidRPr="0028168C" w14:paraId="762C6548"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3FA7D94" w14:textId="77777777" w:rsidR="0028168C" w:rsidRPr="0028168C" w:rsidRDefault="0028168C" w:rsidP="0028168C">
            <w:pPr>
              <w:pStyle w:val="Body"/>
            </w:pPr>
            <w:r w:rsidRPr="0028168C">
              <w:t>3.5.1 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7BB074FC" w14:textId="77777777" w:rsidR="0028168C" w:rsidRPr="0028168C" w:rsidRDefault="0028168C" w:rsidP="0028168C">
            <w:pPr>
              <w:pStyle w:val="Body"/>
            </w:pPr>
            <w:r w:rsidRPr="0028168C">
              <w:t>Including people with disability in corrections policy and program design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3B84E461"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743A2863" w14:textId="77777777" w:rsidR="0028168C" w:rsidRPr="0028168C" w:rsidRDefault="0028168C" w:rsidP="0028168C">
            <w:pPr>
              <w:pStyle w:val="Body"/>
            </w:pPr>
            <w:r w:rsidRPr="0028168C">
              <w:t>Department of Justice and Community Safety </w:t>
            </w:r>
          </w:p>
        </w:tc>
      </w:tr>
      <w:tr w:rsidR="0028168C" w:rsidRPr="0028168C" w14:paraId="345189DE"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0367D29" w14:textId="77777777" w:rsidR="0028168C" w:rsidRPr="0028168C" w:rsidRDefault="0028168C" w:rsidP="0028168C">
            <w:pPr>
              <w:pStyle w:val="Body"/>
            </w:pPr>
            <w:r w:rsidRPr="0028168C">
              <w:t>3.5.2 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656C4710" w14:textId="77777777" w:rsidR="0028168C" w:rsidRPr="0028168C" w:rsidRDefault="0028168C" w:rsidP="0028168C">
            <w:pPr>
              <w:pStyle w:val="Body"/>
            </w:pPr>
            <w:r w:rsidRPr="0028168C">
              <w:t>Driving integration across the corrections system (custodial and community) with other agencies including the Forensic Disability Program and the NDIA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05EF215C"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41DF7327" w14:textId="77777777" w:rsidR="0028168C" w:rsidRPr="0028168C" w:rsidRDefault="0028168C" w:rsidP="0028168C">
            <w:pPr>
              <w:pStyle w:val="Body"/>
            </w:pPr>
            <w:r w:rsidRPr="0028168C">
              <w:t>Department of Justice and Community Safety </w:t>
            </w:r>
          </w:p>
        </w:tc>
      </w:tr>
      <w:tr w:rsidR="0028168C" w:rsidRPr="0028168C" w14:paraId="04E341CF"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722D64D" w14:textId="77777777" w:rsidR="0028168C" w:rsidRPr="0028168C" w:rsidRDefault="0028168C" w:rsidP="0028168C">
            <w:pPr>
              <w:pStyle w:val="Body"/>
            </w:pPr>
            <w:r w:rsidRPr="0028168C">
              <w:lastRenderedPageBreak/>
              <w:t>3.5.3 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4E841AD8" w14:textId="77777777" w:rsidR="0028168C" w:rsidRPr="0028168C" w:rsidRDefault="0028168C" w:rsidP="0028168C">
            <w:pPr>
              <w:pStyle w:val="Body"/>
            </w:pPr>
            <w:r w:rsidRPr="0028168C">
              <w:t>Embedding disability awareness and responsiveness in the corrections workforce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3D06A643"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4325315B" w14:textId="77777777" w:rsidR="0028168C" w:rsidRPr="0028168C" w:rsidRDefault="0028168C" w:rsidP="0028168C">
            <w:pPr>
              <w:pStyle w:val="Body"/>
            </w:pPr>
            <w:r w:rsidRPr="0028168C">
              <w:t>Department of Justice and Community Safety </w:t>
            </w:r>
          </w:p>
        </w:tc>
      </w:tr>
      <w:tr w:rsidR="0028168C" w:rsidRPr="0028168C" w14:paraId="11CD0F07"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D605C32" w14:textId="77777777" w:rsidR="0028168C" w:rsidRPr="0028168C" w:rsidRDefault="0028168C" w:rsidP="0028168C">
            <w:pPr>
              <w:pStyle w:val="Body"/>
            </w:pPr>
            <w:r w:rsidRPr="0028168C">
              <w:t>3.5.4 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14BDB445" w14:textId="77777777" w:rsidR="0028168C" w:rsidRPr="0028168C" w:rsidRDefault="0028168C" w:rsidP="0028168C">
            <w:pPr>
              <w:pStyle w:val="Body"/>
            </w:pPr>
            <w:r w:rsidRPr="0028168C">
              <w:t>Improving access to appropriate therapeutic options for women and young people with cognitive disability involved in the criminal justice system. This will include exploring dedicated forensic disability residential treatment and specialist accommodation services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4CB98731"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048451A0" w14:textId="77777777" w:rsidR="0028168C" w:rsidRPr="0028168C" w:rsidRDefault="0028168C" w:rsidP="0028168C">
            <w:pPr>
              <w:pStyle w:val="Body"/>
            </w:pPr>
            <w:r w:rsidRPr="0028168C">
              <w:t>Department of Families, Fairness and Housing </w:t>
            </w:r>
          </w:p>
          <w:p w14:paraId="633C0D09" w14:textId="77777777" w:rsidR="0028168C" w:rsidRPr="0028168C" w:rsidRDefault="0028168C" w:rsidP="0028168C">
            <w:pPr>
              <w:pStyle w:val="Body"/>
            </w:pPr>
            <w:r w:rsidRPr="0028168C">
              <w:t> </w:t>
            </w:r>
          </w:p>
        </w:tc>
      </w:tr>
      <w:tr w:rsidR="0028168C" w:rsidRPr="0028168C" w14:paraId="1FA72A1A" w14:textId="77777777" w:rsidTr="004F5D04">
        <w:trPr>
          <w:cantSplit/>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2C64395" w14:textId="77777777" w:rsidR="0028168C" w:rsidRPr="0028168C" w:rsidRDefault="0028168C" w:rsidP="0028168C">
            <w:pPr>
              <w:pStyle w:val="Body"/>
            </w:pPr>
            <w:r w:rsidRPr="0028168C">
              <w:t>3.5.5 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0B1B5BE9" w14:textId="77777777" w:rsidR="0028168C" w:rsidRPr="0028168C" w:rsidRDefault="0028168C" w:rsidP="0028168C">
            <w:pPr>
              <w:pStyle w:val="Body"/>
            </w:pPr>
            <w:r w:rsidRPr="0028168C">
              <w:t>Fostering mechanisms to co-design and continually improve policies, programs and services with people with cognitive disability with lived experience of the criminal justice system through the Forensic Disability Program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33A1B6A4"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A1701A7" w14:textId="4D7C9C3D" w:rsidR="0028168C" w:rsidRPr="0028168C" w:rsidRDefault="0028168C" w:rsidP="0028168C">
            <w:pPr>
              <w:pStyle w:val="Body"/>
            </w:pPr>
            <w:r w:rsidRPr="0028168C">
              <w:t>Department of Families, Fairness and Housing</w:t>
            </w:r>
          </w:p>
        </w:tc>
      </w:tr>
      <w:tr w:rsidR="0028168C" w:rsidRPr="0028168C" w14:paraId="3245E258"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B06F764" w14:textId="77777777" w:rsidR="0028168C" w:rsidRPr="0028168C" w:rsidRDefault="0028168C" w:rsidP="0028168C">
            <w:pPr>
              <w:pStyle w:val="Body"/>
            </w:pPr>
            <w:r w:rsidRPr="0028168C">
              <w:t>3.5.6 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054DB044" w14:textId="77777777" w:rsidR="0028168C" w:rsidRPr="0028168C" w:rsidRDefault="0028168C" w:rsidP="0028168C">
            <w:pPr>
              <w:pStyle w:val="Body"/>
            </w:pPr>
            <w:r w:rsidRPr="0028168C">
              <w:t>Working with people with disability and partner organisations to better understand the prevalence, characteristics, pathways and experiences of people with disability involved in, or at risk of involvement in, the criminal justice system through the Forensic Disability Program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106FDAC7"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9CE815E" w14:textId="7DD22A90" w:rsidR="0028168C" w:rsidRPr="0028168C" w:rsidRDefault="00BA2900" w:rsidP="0028168C">
            <w:pPr>
              <w:pStyle w:val="Body"/>
            </w:pPr>
            <w:r>
              <w:t xml:space="preserve"> Department of Families, Fairness and Housing</w:t>
            </w:r>
          </w:p>
        </w:tc>
      </w:tr>
      <w:tr w:rsidR="0028168C" w:rsidRPr="0028168C" w14:paraId="5555E36F"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E0912B9" w14:textId="77777777" w:rsidR="0028168C" w:rsidRPr="0028168C" w:rsidRDefault="0028168C" w:rsidP="0028168C">
            <w:pPr>
              <w:pStyle w:val="Body"/>
            </w:pPr>
            <w:r w:rsidRPr="0028168C">
              <w:t>3.5.7 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7D202B5B" w14:textId="77777777" w:rsidR="0028168C" w:rsidRPr="0028168C" w:rsidRDefault="0028168C" w:rsidP="0028168C">
            <w:pPr>
              <w:pStyle w:val="Body"/>
            </w:pPr>
            <w:r w:rsidRPr="0028168C">
              <w:t>Convening the Disability Justice Operational Forum four times a year. The forum will provide a collaborative environment for Victorian and NDIS stakeholders working at the operational level to meet with people with disability who have experience of the justice system to learn together, share resources and identify ways to consider the voice of lived experience in policy and service design  </w:t>
            </w:r>
          </w:p>
        </w:tc>
        <w:tc>
          <w:tcPr>
            <w:tcW w:w="1545" w:type="dxa"/>
            <w:tcBorders>
              <w:top w:val="single" w:sz="6" w:space="0" w:color="auto"/>
              <w:left w:val="single" w:sz="6" w:space="0" w:color="auto"/>
              <w:bottom w:val="single" w:sz="6" w:space="0" w:color="auto"/>
              <w:right w:val="single" w:sz="6" w:space="0" w:color="auto"/>
            </w:tcBorders>
            <w:shd w:val="clear" w:color="auto" w:fill="EAF1DD"/>
            <w:hideMark/>
          </w:tcPr>
          <w:p w14:paraId="562C2E54" w14:textId="0C3D28F4" w:rsidR="0028168C" w:rsidRPr="0028168C" w:rsidRDefault="006F6E18" w:rsidP="0028168C">
            <w:pPr>
              <w:pStyle w:val="Body"/>
            </w:pPr>
            <w:r>
              <w:t>Completed</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77FA387C" w14:textId="77777777" w:rsidR="0028168C" w:rsidRPr="0028168C" w:rsidRDefault="0028168C" w:rsidP="0028168C">
            <w:pPr>
              <w:pStyle w:val="Body"/>
            </w:pPr>
            <w:r w:rsidRPr="0028168C">
              <w:t>Department of Justice and Community Safety </w:t>
            </w:r>
          </w:p>
        </w:tc>
      </w:tr>
      <w:tr w:rsidR="0028168C" w:rsidRPr="0028168C" w14:paraId="5CFF21E6"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B02F2DD" w14:textId="77777777" w:rsidR="0028168C" w:rsidRPr="0028168C" w:rsidRDefault="0028168C" w:rsidP="0028168C">
            <w:pPr>
              <w:pStyle w:val="Body"/>
            </w:pPr>
            <w:r w:rsidRPr="0028168C">
              <w:t>3.5.8 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1B2BE473" w14:textId="77777777" w:rsidR="0028168C" w:rsidRPr="0028168C" w:rsidRDefault="0028168C" w:rsidP="0028168C">
            <w:pPr>
              <w:pStyle w:val="Body"/>
            </w:pPr>
            <w:r w:rsidRPr="0028168C">
              <w:t xml:space="preserve">Continuing the work of the youth justice case managers and specialist disability advisors to ensure young people with disability have timely access to </w:t>
            </w:r>
            <w:r w:rsidRPr="0028168C">
              <w:lastRenderedPageBreak/>
              <w:t>appropriate services and support including specialist disability services and other support services. This includes a position dedicated to supporting Aboriginal young people and children with disability </w:t>
            </w:r>
          </w:p>
          <w:p w14:paraId="7DE7D349" w14:textId="77777777" w:rsidR="0028168C" w:rsidRPr="0028168C" w:rsidRDefault="0028168C" w:rsidP="0028168C">
            <w:pPr>
              <w:pStyle w:val="Body"/>
            </w:pPr>
            <w:r w:rsidRPr="0028168C">
              <w:rPr>
                <w:b/>
                <w:bCs/>
              </w:rPr>
              <w:t>This action has been reviewed and revised to:</w:t>
            </w:r>
            <w:r w:rsidRPr="0028168C">
              <w:t> </w:t>
            </w:r>
          </w:p>
          <w:p w14:paraId="41A18A9C" w14:textId="6A42A6DE" w:rsidR="0028168C" w:rsidRPr="0028168C" w:rsidRDefault="0028168C" w:rsidP="0028168C">
            <w:pPr>
              <w:pStyle w:val="Body"/>
            </w:pPr>
            <w:r w:rsidRPr="0028168C">
              <w:t>Continue the work of Senior and Specialist Disability Advisors to provide secondary consultation and advice to youth justice staff and care teams. This work is designed to improve youth justice supervision and ensure young people with disability have timely access to appropriate services and supports, including the NDIS. This includes a position dedicated to supporting Aboriginal young people and children with disability. </w:t>
            </w:r>
            <w:r w:rsidRPr="0028168C">
              <w:br/>
              <w:t>Senior/Specialist Disability Advisors to deliver Youth Justice face-to-face training, including induction programs for new staff, which contains training related to the impact of disability and use of effective strategies to support children and young people with disability in the justice system, including people with a diagnosis of autism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6D4F5C82" w14:textId="77777777" w:rsidR="0028168C" w:rsidRPr="0028168C" w:rsidRDefault="0028168C" w:rsidP="0028168C">
            <w:pPr>
              <w:pStyle w:val="Body"/>
            </w:pPr>
            <w:r w:rsidRPr="0028168C">
              <w:lastRenderedPageBreak/>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89CDF44" w14:textId="77777777" w:rsidR="0028168C" w:rsidRPr="0028168C" w:rsidRDefault="0028168C" w:rsidP="0028168C">
            <w:pPr>
              <w:pStyle w:val="Body"/>
            </w:pPr>
            <w:r w:rsidRPr="0028168C">
              <w:t xml:space="preserve">Department of Justice and </w:t>
            </w:r>
            <w:r w:rsidRPr="0028168C">
              <w:lastRenderedPageBreak/>
              <w:t>Community Safety </w:t>
            </w:r>
          </w:p>
          <w:p w14:paraId="552DE6E1" w14:textId="77777777" w:rsidR="0028168C" w:rsidRPr="0028168C" w:rsidRDefault="0028168C" w:rsidP="0028168C">
            <w:pPr>
              <w:pStyle w:val="Body"/>
            </w:pPr>
            <w:r w:rsidRPr="0028168C">
              <w:t> </w:t>
            </w:r>
          </w:p>
        </w:tc>
      </w:tr>
      <w:tr w:rsidR="0028168C" w:rsidRPr="0028168C" w14:paraId="4D3F1AC9"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2C45E6E" w14:textId="77777777" w:rsidR="0028168C" w:rsidRPr="0028168C" w:rsidRDefault="0028168C" w:rsidP="0028168C">
            <w:pPr>
              <w:pStyle w:val="Body"/>
            </w:pPr>
            <w:r w:rsidRPr="0028168C">
              <w:lastRenderedPageBreak/>
              <w:t>3.5.9 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02676EB1" w14:textId="77777777" w:rsidR="0028168C" w:rsidRPr="0028168C" w:rsidRDefault="0028168C" w:rsidP="0028168C">
            <w:pPr>
              <w:pStyle w:val="Body"/>
            </w:pPr>
            <w:r w:rsidRPr="0028168C">
              <w:t>Establishing the Disability Advice and Response Team (DART) within the Children’s Court of Victoria. DART will provide on-the-spot advice to the court in relation to a young person’s disability and the support they require, with the aim of diverting the young person out of the justice system at the earliest point. An Aboriginal DART worker will be available to the Koori Children’s Court and at Marram-Ngala Ganbu (Koori Family Hearing Day)  </w:t>
            </w:r>
          </w:p>
        </w:tc>
        <w:tc>
          <w:tcPr>
            <w:tcW w:w="1545" w:type="dxa"/>
            <w:tcBorders>
              <w:top w:val="single" w:sz="6" w:space="0" w:color="auto"/>
              <w:left w:val="single" w:sz="6" w:space="0" w:color="auto"/>
              <w:bottom w:val="single" w:sz="6" w:space="0" w:color="auto"/>
              <w:right w:val="single" w:sz="6" w:space="0" w:color="auto"/>
            </w:tcBorders>
            <w:shd w:val="clear" w:color="auto" w:fill="EAF1DD"/>
            <w:hideMark/>
          </w:tcPr>
          <w:p w14:paraId="550E2FC7" w14:textId="77777777" w:rsidR="0028168C" w:rsidRPr="0028168C" w:rsidRDefault="0028168C" w:rsidP="0028168C">
            <w:pPr>
              <w:pStyle w:val="Body"/>
            </w:pPr>
            <w:r w:rsidRPr="0028168C">
              <w:t>Completed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C4BB6F8" w14:textId="77777777" w:rsidR="0028168C" w:rsidRPr="0028168C" w:rsidRDefault="0028168C" w:rsidP="0028168C">
            <w:pPr>
              <w:pStyle w:val="Body"/>
            </w:pPr>
            <w:r w:rsidRPr="0028168C">
              <w:t>Department of Justice and Community Safety </w:t>
            </w:r>
          </w:p>
          <w:p w14:paraId="1FB71220" w14:textId="77777777" w:rsidR="0028168C" w:rsidRPr="0028168C" w:rsidRDefault="0028168C" w:rsidP="0028168C">
            <w:pPr>
              <w:pStyle w:val="Body"/>
            </w:pPr>
            <w:r w:rsidRPr="0028168C">
              <w:t> </w:t>
            </w:r>
          </w:p>
        </w:tc>
      </w:tr>
      <w:tr w:rsidR="0028168C" w:rsidRPr="0028168C" w14:paraId="5803303C"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8F35D9A" w14:textId="77777777" w:rsidR="0028168C" w:rsidRPr="0028168C" w:rsidRDefault="0028168C" w:rsidP="0028168C">
            <w:pPr>
              <w:pStyle w:val="Body"/>
            </w:pPr>
            <w:r w:rsidRPr="0028168C">
              <w:lastRenderedPageBreak/>
              <w:t>3.5.10 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7B5A827B" w14:textId="77777777" w:rsidR="0028168C" w:rsidRPr="0028168C" w:rsidRDefault="0028168C" w:rsidP="0028168C">
            <w:pPr>
              <w:pStyle w:val="Body"/>
            </w:pPr>
            <w:r w:rsidRPr="0028168C">
              <w:t>Delivering the Just Voices project which aims to strengthen the capability of frontline justice workforces, including within the adult and youth justice systems, to support people with disability by engaging people with lived experience of the justice system to co-design workforce development initiatives  </w:t>
            </w:r>
          </w:p>
        </w:tc>
        <w:tc>
          <w:tcPr>
            <w:tcW w:w="1545" w:type="dxa"/>
            <w:tcBorders>
              <w:top w:val="single" w:sz="6" w:space="0" w:color="auto"/>
              <w:left w:val="single" w:sz="6" w:space="0" w:color="auto"/>
              <w:bottom w:val="single" w:sz="6" w:space="0" w:color="auto"/>
              <w:right w:val="single" w:sz="6" w:space="0" w:color="auto"/>
            </w:tcBorders>
            <w:shd w:val="clear" w:color="auto" w:fill="EAF1DD"/>
            <w:hideMark/>
          </w:tcPr>
          <w:p w14:paraId="5A4CA8F6" w14:textId="77777777" w:rsidR="0028168C" w:rsidRPr="0028168C" w:rsidRDefault="0028168C" w:rsidP="0028168C">
            <w:pPr>
              <w:pStyle w:val="Body"/>
            </w:pPr>
            <w:r w:rsidRPr="0028168C">
              <w:t>Completed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49FABE02" w14:textId="77777777" w:rsidR="0028168C" w:rsidRPr="0028168C" w:rsidRDefault="0028168C" w:rsidP="0028168C">
            <w:pPr>
              <w:pStyle w:val="Body"/>
            </w:pPr>
            <w:r w:rsidRPr="0028168C">
              <w:t>Department of Justice and Community Safety </w:t>
            </w:r>
          </w:p>
          <w:p w14:paraId="335827FF" w14:textId="77777777" w:rsidR="0028168C" w:rsidRPr="0028168C" w:rsidRDefault="0028168C" w:rsidP="0028168C">
            <w:pPr>
              <w:pStyle w:val="Body"/>
            </w:pPr>
            <w:r w:rsidRPr="0028168C">
              <w:t> </w:t>
            </w:r>
          </w:p>
        </w:tc>
      </w:tr>
      <w:tr w:rsidR="0028168C" w:rsidRPr="0028168C" w14:paraId="413D33C6"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D5E5C65" w14:textId="77777777" w:rsidR="0028168C" w:rsidRPr="0028168C" w:rsidRDefault="0028168C" w:rsidP="0028168C">
            <w:pPr>
              <w:pStyle w:val="Body"/>
            </w:pPr>
            <w:r w:rsidRPr="0028168C">
              <w:t>3.5.11 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780B460F" w14:textId="77777777" w:rsidR="0028168C" w:rsidRPr="0028168C" w:rsidRDefault="0028168C" w:rsidP="0028168C">
            <w:pPr>
              <w:pStyle w:val="Body"/>
            </w:pPr>
            <w:r w:rsidRPr="0028168C">
              <w:t>Providing the Intermediary Program, which assists adults with cognitive disability and children to communicate their evidence through the criminal justice process. The Intermediary Program helps police, lawyers, and judges to plan their questioning so victims can understand, participate, feel more confident and provide better quality evidence. We will consult with people who use the program to undertake an impact evaluation and ensure their feedback informs future service development  </w:t>
            </w:r>
          </w:p>
        </w:tc>
        <w:tc>
          <w:tcPr>
            <w:tcW w:w="1545" w:type="dxa"/>
            <w:tcBorders>
              <w:top w:val="single" w:sz="6" w:space="0" w:color="auto"/>
              <w:left w:val="single" w:sz="6" w:space="0" w:color="auto"/>
              <w:bottom w:val="single" w:sz="6" w:space="0" w:color="auto"/>
              <w:right w:val="single" w:sz="6" w:space="0" w:color="auto"/>
            </w:tcBorders>
            <w:shd w:val="clear" w:color="auto" w:fill="EAF1DD"/>
            <w:hideMark/>
          </w:tcPr>
          <w:p w14:paraId="638BB691" w14:textId="77777777" w:rsidR="0028168C" w:rsidRPr="0028168C" w:rsidRDefault="0028168C" w:rsidP="0028168C">
            <w:pPr>
              <w:pStyle w:val="Body"/>
            </w:pPr>
            <w:r w:rsidRPr="0028168C">
              <w:t>Completed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01E7C21B" w14:textId="77777777" w:rsidR="0028168C" w:rsidRPr="0028168C" w:rsidRDefault="0028168C" w:rsidP="0028168C">
            <w:pPr>
              <w:pStyle w:val="Body"/>
            </w:pPr>
            <w:r w:rsidRPr="0028168C">
              <w:t>Department of Justice and Community Safety </w:t>
            </w:r>
          </w:p>
          <w:p w14:paraId="330E28BA" w14:textId="77777777" w:rsidR="0028168C" w:rsidRPr="0028168C" w:rsidRDefault="0028168C" w:rsidP="0028168C">
            <w:pPr>
              <w:pStyle w:val="Body"/>
            </w:pPr>
            <w:r w:rsidRPr="0028168C">
              <w:t> </w:t>
            </w:r>
          </w:p>
        </w:tc>
      </w:tr>
      <w:tr w:rsidR="0028168C" w:rsidRPr="0028168C" w14:paraId="49625BAB"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3F8195B" w14:textId="77777777" w:rsidR="0028168C" w:rsidRPr="0028168C" w:rsidRDefault="0028168C" w:rsidP="0028168C">
            <w:pPr>
              <w:pStyle w:val="Body"/>
            </w:pPr>
            <w:r w:rsidRPr="0028168C">
              <w:t>3.5.12 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3FF19D83" w14:textId="77777777" w:rsidR="0028168C" w:rsidRPr="0028168C" w:rsidRDefault="0028168C" w:rsidP="0028168C">
            <w:pPr>
              <w:pStyle w:val="Body"/>
            </w:pPr>
            <w:r w:rsidRPr="0028168C">
              <w:t>Developing accessible information for clients in the Forensic Disability Program in formats appropriate to their needs. This will support them to better understand their rights and responsibilities and to participate in decisions related to them including treatment and behaviour support plans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3334822F"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00730584" w14:textId="13296B40" w:rsidR="0028168C" w:rsidRPr="0028168C" w:rsidRDefault="008B6179" w:rsidP="0028168C">
            <w:pPr>
              <w:pStyle w:val="Body"/>
            </w:pPr>
            <w:r w:rsidRPr="0028168C">
              <w:t>Department of Families, Fairness and Housing</w:t>
            </w:r>
          </w:p>
          <w:p w14:paraId="57A75485" w14:textId="77777777" w:rsidR="0028168C" w:rsidRPr="0028168C" w:rsidRDefault="0028168C" w:rsidP="0028168C">
            <w:pPr>
              <w:pStyle w:val="Body"/>
            </w:pPr>
            <w:r w:rsidRPr="0028168C">
              <w:t> </w:t>
            </w:r>
          </w:p>
        </w:tc>
      </w:tr>
      <w:tr w:rsidR="0028168C" w:rsidRPr="0028168C" w14:paraId="694AA720"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D637CE5" w14:textId="77777777" w:rsidR="0028168C" w:rsidRPr="0028168C" w:rsidRDefault="0028168C" w:rsidP="0028168C">
            <w:pPr>
              <w:pStyle w:val="Body"/>
            </w:pPr>
            <w:r w:rsidRPr="0028168C">
              <w:t>3.5.13 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4CBB4BDC" w14:textId="77777777" w:rsidR="0028168C" w:rsidRPr="0028168C" w:rsidRDefault="0028168C" w:rsidP="0028168C">
            <w:pPr>
              <w:pStyle w:val="Body"/>
            </w:pPr>
            <w:r w:rsidRPr="0028168C">
              <w:t>Working with Aboriginal community partners to enhance responses to Aboriginal people with disability under the Victorian Aboriginal Justice Agreement through developing its next phase </w:t>
            </w:r>
          </w:p>
        </w:tc>
        <w:tc>
          <w:tcPr>
            <w:tcW w:w="1545" w:type="dxa"/>
            <w:tcBorders>
              <w:top w:val="single" w:sz="6" w:space="0" w:color="auto"/>
              <w:left w:val="single" w:sz="6" w:space="0" w:color="auto"/>
              <w:bottom w:val="single" w:sz="6" w:space="0" w:color="auto"/>
              <w:right w:val="single" w:sz="6" w:space="0" w:color="auto"/>
            </w:tcBorders>
            <w:shd w:val="clear" w:color="auto" w:fill="D9D9D9"/>
            <w:hideMark/>
          </w:tcPr>
          <w:p w14:paraId="485A1BA0" w14:textId="77777777" w:rsidR="0028168C" w:rsidRPr="0028168C" w:rsidRDefault="0028168C" w:rsidP="0028168C">
            <w:pPr>
              <w:pStyle w:val="Body"/>
            </w:pPr>
            <w:r w:rsidRPr="0028168C">
              <w:t>Still to be progressed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43E2A7C2" w14:textId="77777777" w:rsidR="0028168C" w:rsidRPr="0028168C" w:rsidRDefault="0028168C" w:rsidP="0028168C">
            <w:pPr>
              <w:pStyle w:val="Body"/>
            </w:pPr>
            <w:r w:rsidRPr="0028168C">
              <w:t>Department of Justice and Community Safety </w:t>
            </w:r>
          </w:p>
        </w:tc>
      </w:tr>
      <w:tr w:rsidR="0028168C" w:rsidRPr="0028168C" w14:paraId="188369A4"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FFA54CF" w14:textId="77777777" w:rsidR="0028168C" w:rsidRPr="0028168C" w:rsidRDefault="0028168C" w:rsidP="0028168C">
            <w:pPr>
              <w:pStyle w:val="Body"/>
            </w:pPr>
            <w:r w:rsidRPr="0028168C">
              <w:t>3.5.14 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71946F66" w14:textId="77777777" w:rsidR="0028168C" w:rsidRPr="0028168C" w:rsidRDefault="0028168C" w:rsidP="0028168C">
            <w:pPr>
              <w:pStyle w:val="Body"/>
            </w:pPr>
            <w:r w:rsidRPr="0028168C">
              <w:t xml:space="preserve">Embedding cultural safety in all aspects of the Forensic Disability Program's services and promoting opportunities for self-determination for Aboriginal </w:t>
            </w:r>
            <w:r w:rsidRPr="0028168C">
              <w:lastRenderedPageBreak/>
              <w:t>residents. This will include access to support from the Aboriginal liaison officer and exploring options for Aboriginal community-controlled specialist forensic disability accommodation services for adults and young people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668292F7" w14:textId="77777777" w:rsidR="0028168C" w:rsidRPr="0028168C" w:rsidRDefault="0028168C" w:rsidP="0028168C">
            <w:pPr>
              <w:pStyle w:val="Body"/>
            </w:pPr>
            <w:r w:rsidRPr="0028168C">
              <w:lastRenderedPageBreak/>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A4CF1C3" w14:textId="77777777" w:rsidR="0028168C" w:rsidRPr="0028168C" w:rsidRDefault="0028168C" w:rsidP="0028168C">
            <w:pPr>
              <w:pStyle w:val="Body"/>
            </w:pPr>
            <w:r w:rsidRPr="0028168C">
              <w:t>Department of Families, Fairness and Housing </w:t>
            </w:r>
          </w:p>
          <w:p w14:paraId="34E38C20" w14:textId="77777777" w:rsidR="0028168C" w:rsidRPr="0028168C" w:rsidRDefault="0028168C" w:rsidP="0028168C">
            <w:pPr>
              <w:pStyle w:val="Body"/>
            </w:pPr>
            <w:r w:rsidRPr="0028168C">
              <w:lastRenderedPageBreak/>
              <w:t> </w:t>
            </w:r>
          </w:p>
        </w:tc>
      </w:tr>
      <w:tr w:rsidR="0028168C" w:rsidRPr="0028168C" w14:paraId="7EB4B79E"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4786D08" w14:textId="77777777" w:rsidR="0028168C" w:rsidRPr="0028168C" w:rsidRDefault="0028168C" w:rsidP="0028168C">
            <w:pPr>
              <w:pStyle w:val="Body"/>
            </w:pPr>
            <w:r w:rsidRPr="0028168C">
              <w:lastRenderedPageBreak/>
              <w:t>3.5.15 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1AFB8514" w14:textId="77777777" w:rsidR="0028168C" w:rsidRPr="0028168C" w:rsidRDefault="0028168C" w:rsidP="0028168C">
            <w:pPr>
              <w:pStyle w:val="Body"/>
            </w:pPr>
            <w:r w:rsidRPr="0028168C">
              <w:t>Working in partnership with Scope Australia to provide police with the knowledge and skills to improve interactions with people with complex communication needs  </w:t>
            </w:r>
          </w:p>
          <w:p w14:paraId="3E2D1A72" w14:textId="77777777" w:rsidR="0028168C" w:rsidRPr="0028168C" w:rsidRDefault="0028168C" w:rsidP="0028168C">
            <w:pPr>
              <w:pStyle w:val="Body"/>
            </w:pPr>
            <w:r w:rsidRPr="0028168C">
              <w:rPr>
                <w:b/>
                <w:bCs/>
              </w:rPr>
              <w:t>This action has been reviewed and revised to:</w:t>
            </w:r>
            <w:r w:rsidRPr="0028168C">
              <w:t> </w:t>
            </w:r>
          </w:p>
          <w:p w14:paraId="635C5A82" w14:textId="412EB6C7" w:rsidR="0028168C" w:rsidRPr="0028168C" w:rsidRDefault="0028168C" w:rsidP="0028168C">
            <w:pPr>
              <w:pStyle w:val="Body"/>
            </w:pPr>
            <w:r w:rsidRPr="0028168C">
              <w:t>Working in partnership with a range of Communication Access organisations to provide police with the knowledge and skills to improve interactions with people with complex communication needs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690917EC"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CE7ABC0" w14:textId="77777777" w:rsidR="0028168C" w:rsidRPr="0028168C" w:rsidRDefault="0028168C" w:rsidP="0028168C">
            <w:pPr>
              <w:pStyle w:val="Body"/>
            </w:pPr>
            <w:r w:rsidRPr="0028168C">
              <w:t>Victoria Police </w:t>
            </w:r>
          </w:p>
        </w:tc>
      </w:tr>
      <w:tr w:rsidR="0028168C" w:rsidRPr="0028168C" w14:paraId="6CB5B697"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5F5248D" w14:textId="77777777" w:rsidR="0028168C" w:rsidRPr="0028168C" w:rsidRDefault="0028168C" w:rsidP="0028168C">
            <w:pPr>
              <w:pStyle w:val="Body"/>
            </w:pPr>
            <w:r w:rsidRPr="0028168C">
              <w:t>3.5.16 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588834AD" w14:textId="77777777" w:rsidR="0028168C" w:rsidRPr="0028168C" w:rsidRDefault="0028168C" w:rsidP="0028168C">
            <w:pPr>
              <w:pStyle w:val="Body"/>
            </w:pPr>
            <w:r w:rsidRPr="0028168C">
              <w:t>Updating and promoting the Voluntary Disclosure Process. This process allows people with disability to give police information about their support needs and how police can best engage with them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7C59A9A2"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6CDB56C" w14:textId="77777777" w:rsidR="0028168C" w:rsidRPr="0028168C" w:rsidRDefault="0028168C" w:rsidP="0028168C">
            <w:pPr>
              <w:pStyle w:val="Body"/>
            </w:pPr>
            <w:r w:rsidRPr="0028168C">
              <w:t>Victoria Police </w:t>
            </w:r>
          </w:p>
        </w:tc>
      </w:tr>
      <w:tr w:rsidR="0028168C" w:rsidRPr="0028168C" w14:paraId="2CB4A954"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22AAE34" w14:textId="77777777" w:rsidR="0028168C" w:rsidRPr="0028168C" w:rsidRDefault="0028168C" w:rsidP="0028168C">
            <w:pPr>
              <w:pStyle w:val="Body"/>
            </w:pPr>
            <w:r w:rsidRPr="0028168C">
              <w:t>3.5.17 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0A69B15F" w14:textId="77777777" w:rsidR="0028168C" w:rsidRPr="0028168C" w:rsidRDefault="0028168C" w:rsidP="0028168C">
            <w:pPr>
              <w:pStyle w:val="Body"/>
            </w:pPr>
            <w:r w:rsidRPr="0028168C">
              <w:t>Establishing a network of police employees with knowledge and understanding of disability to champion good practice and services that respond to the needs of people with disability </w:t>
            </w:r>
          </w:p>
        </w:tc>
        <w:tc>
          <w:tcPr>
            <w:tcW w:w="1545" w:type="dxa"/>
            <w:tcBorders>
              <w:top w:val="single" w:sz="6" w:space="0" w:color="auto"/>
              <w:left w:val="single" w:sz="6" w:space="0" w:color="auto"/>
              <w:bottom w:val="single" w:sz="6" w:space="0" w:color="auto"/>
              <w:right w:val="single" w:sz="6" w:space="0" w:color="auto"/>
            </w:tcBorders>
            <w:shd w:val="clear" w:color="auto" w:fill="EAF1DD"/>
            <w:hideMark/>
          </w:tcPr>
          <w:p w14:paraId="13C650FF" w14:textId="77777777" w:rsidR="0028168C" w:rsidRPr="0028168C" w:rsidRDefault="0028168C" w:rsidP="0028168C">
            <w:pPr>
              <w:pStyle w:val="Body"/>
            </w:pPr>
            <w:r w:rsidRPr="0028168C">
              <w:t>Completed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A1E050D" w14:textId="77777777" w:rsidR="0028168C" w:rsidRPr="0028168C" w:rsidRDefault="0028168C" w:rsidP="0028168C">
            <w:pPr>
              <w:pStyle w:val="Body"/>
            </w:pPr>
            <w:r w:rsidRPr="0028168C">
              <w:t>Victoria Police </w:t>
            </w:r>
          </w:p>
        </w:tc>
      </w:tr>
      <w:tr w:rsidR="0028168C" w:rsidRPr="0028168C" w14:paraId="72DE9BA0"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9D0BAAF" w14:textId="77777777" w:rsidR="0028168C" w:rsidRPr="0028168C" w:rsidRDefault="0028168C" w:rsidP="0028168C">
            <w:pPr>
              <w:pStyle w:val="Body"/>
            </w:pPr>
            <w:r w:rsidRPr="0028168C">
              <w:t>3.5.18 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479683C5" w14:textId="77777777" w:rsidR="0028168C" w:rsidRPr="0028168C" w:rsidRDefault="0028168C" w:rsidP="0028168C">
            <w:pPr>
              <w:pStyle w:val="Body"/>
            </w:pPr>
            <w:r w:rsidRPr="0028168C">
              <w:t>Working with people with disability to co-design initiatives under the Victoria Police disability action plan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7449FF3E"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55D1F631" w14:textId="77777777" w:rsidR="0028168C" w:rsidRPr="0028168C" w:rsidRDefault="0028168C" w:rsidP="0028168C">
            <w:pPr>
              <w:pStyle w:val="Body"/>
            </w:pPr>
            <w:r w:rsidRPr="0028168C">
              <w:t>Victoria Police </w:t>
            </w:r>
          </w:p>
        </w:tc>
      </w:tr>
      <w:tr w:rsidR="0028168C" w:rsidRPr="0028168C" w14:paraId="32DDD145"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105438E" w14:textId="77777777" w:rsidR="0028168C" w:rsidRPr="0028168C" w:rsidRDefault="0028168C" w:rsidP="0028168C">
            <w:pPr>
              <w:pStyle w:val="Body"/>
            </w:pPr>
            <w:r w:rsidRPr="0028168C">
              <w:t>3.5.19 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21FD974C" w14:textId="77777777" w:rsidR="0028168C" w:rsidRPr="0028168C" w:rsidRDefault="0028168C" w:rsidP="0028168C">
            <w:pPr>
              <w:pStyle w:val="Body"/>
            </w:pPr>
            <w:r w:rsidRPr="0028168C">
              <w:t>Working with victim’s services and the Office of the Public Advocate to increase policy awareness and use of intermediaries and independent third persons  </w:t>
            </w:r>
          </w:p>
        </w:tc>
        <w:tc>
          <w:tcPr>
            <w:tcW w:w="1545" w:type="dxa"/>
            <w:tcBorders>
              <w:top w:val="single" w:sz="6" w:space="0" w:color="auto"/>
              <w:left w:val="single" w:sz="6" w:space="0" w:color="auto"/>
              <w:bottom w:val="single" w:sz="6" w:space="0" w:color="auto"/>
              <w:right w:val="single" w:sz="6" w:space="0" w:color="auto"/>
            </w:tcBorders>
            <w:shd w:val="clear" w:color="auto" w:fill="EAF1DD"/>
            <w:hideMark/>
          </w:tcPr>
          <w:p w14:paraId="18A209FD" w14:textId="77777777" w:rsidR="0028168C" w:rsidRPr="0028168C" w:rsidRDefault="0028168C" w:rsidP="0028168C">
            <w:pPr>
              <w:pStyle w:val="Body"/>
            </w:pPr>
            <w:r w:rsidRPr="0028168C">
              <w:t>Completed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B65FE69" w14:textId="77777777" w:rsidR="0028168C" w:rsidRPr="0028168C" w:rsidRDefault="0028168C" w:rsidP="0028168C">
            <w:pPr>
              <w:pStyle w:val="Body"/>
            </w:pPr>
            <w:r w:rsidRPr="0028168C">
              <w:t>Victoria Police </w:t>
            </w:r>
          </w:p>
        </w:tc>
      </w:tr>
      <w:tr w:rsidR="0028168C" w:rsidRPr="0028168C" w14:paraId="75E86A0A"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2B216B7" w14:textId="77777777" w:rsidR="0028168C" w:rsidRPr="0028168C" w:rsidRDefault="0028168C" w:rsidP="0028168C">
            <w:pPr>
              <w:pStyle w:val="Body"/>
            </w:pPr>
            <w:r w:rsidRPr="0028168C">
              <w:lastRenderedPageBreak/>
              <w:t>3.5.20 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051E2B5F" w14:textId="3476C617" w:rsidR="0028168C" w:rsidRPr="0028168C" w:rsidRDefault="0028168C" w:rsidP="0028168C">
            <w:pPr>
              <w:pStyle w:val="Body"/>
            </w:pPr>
            <w:r w:rsidRPr="0028168C">
              <w:t>Support the Children’s Court Clinic to undertake assessments that may identify autistic children and parents and lead to referrals to appropriate support services  </w:t>
            </w:r>
          </w:p>
        </w:tc>
        <w:tc>
          <w:tcPr>
            <w:tcW w:w="1545" w:type="dxa"/>
            <w:tcBorders>
              <w:top w:val="single" w:sz="6" w:space="0" w:color="auto"/>
              <w:left w:val="single" w:sz="6" w:space="0" w:color="auto"/>
              <w:bottom w:val="single" w:sz="6" w:space="0" w:color="auto"/>
              <w:right w:val="single" w:sz="6" w:space="0" w:color="auto"/>
            </w:tcBorders>
            <w:shd w:val="clear" w:color="auto" w:fill="FDE9D9"/>
            <w:hideMark/>
          </w:tcPr>
          <w:p w14:paraId="71729A87" w14:textId="77777777" w:rsidR="0028168C" w:rsidRPr="0028168C" w:rsidRDefault="0028168C" w:rsidP="0028168C">
            <w:pPr>
              <w:pStyle w:val="Body"/>
            </w:pPr>
            <w:r w:rsidRPr="0028168C">
              <w:t>New Action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549F14A9" w14:textId="77777777" w:rsidR="0028168C" w:rsidRPr="0028168C" w:rsidRDefault="0028168C" w:rsidP="0028168C">
            <w:pPr>
              <w:pStyle w:val="Body"/>
            </w:pPr>
            <w:r w:rsidRPr="0028168C">
              <w:t>Department of Justice and Community Safety </w:t>
            </w:r>
          </w:p>
        </w:tc>
      </w:tr>
      <w:tr w:rsidR="0028168C" w:rsidRPr="0028168C" w14:paraId="3A02CCD5"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038E8E2" w14:textId="77777777" w:rsidR="0028168C" w:rsidRPr="0028168C" w:rsidRDefault="0028168C" w:rsidP="0028168C">
            <w:pPr>
              <w:pStyle w:val="Body"/>
            </w:pPr>
            <w:r w:rsidRPr="0028168C">
              <w:t>3.5.21 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524B0BA1" w14:textId="1342C2E1" w:rsidR="0028168C" w:rsidRPr="0028168C" w:rsidRDefault="0028168C" w:rsidP="0028168C">
            <w:pPr>
              <w:pStyle w:val="Body"/>
            </w:pPr>
            <w:r w:rsidRPr="0028168C">
              <w:t xml:space="preserve">Ensure that people </w:t>
            </w:r>
            <w:r w:rsidR="00766CBE">
              <w:t>demonstrating</w:t>
            </w:r>
            <w:r w:rsidR="00766CBE" w:rsidRPr="0028168C">
              <w:t xml:space="preserve"> </w:t>
            </w:r>
            <w:r w:rsidRPr="0028168C">
              <w:t>signs of autism in the corrections system, including Community Correctional Services and young people in youth justice, are appropriately identified so that, where required, further functional assessments can be organised and the person engaged with the appropriate disability supports </w:t>
            </w:r>
          </w:p>
        </w:tc>
        <w:tc>
          <w:tcPr>
            <w:tcW w:w="1545" w:type="dxa"/>
            <w:tcBorders>
              <w:top w:val="single" w:sz="6" w:space="0" w:color="auto"/>
              <w:left w:val="single" w:sz="6" w:space="0" w:color="auto"/>
              <w:bottom w:val="single" w:sz="6" w:space="0" w:color="auto"/>
              <w:right w:val="single" w:sz="6" w:space="0" w:color="auto"/>
            </w:tcBorders>
            <w:shd w:val="clear" w:color="auto" w:fill="FDE9D9"/>
            <w:hideMark/>
          </w:tcPr>
          <w:p w14:paraId="2409FE20" w14:textId="77777777" w:rsidR="0028168C" w:rsidRPr="0028168C" w:rsidRDefault="0028168C" w:rsidP="0028168C">
            <w:pPr>
              <w:pStyle w:val="Body"/>
            </w:pPr>
            <w:r w:rsidRPr="0028168C">
              <w:t>New Action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2E66D4E9" w14:textId="77777777" w:rsidR="0028168C" w:rsidRPr="0028168C" w:rsidRDefault="0028168C" w:rsidP="0028168C">
            <w:pPr>
              <w:pStyle w:val="Body"/>
            </w:pPr>
            <w:r w:rsidRPr="0028168C">
              <w:t>Department of Justice and Community Safety </w:t>
            </w:r>
          </w:p>
        </w:tc>
      </w:tr>
      <w:tr w:rsidR="0028168C" w:rsidRPr="0028168C" w14:paraId="44A38831"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878C738" w14:textId="77777777" w:rsidR="0028168C" w:rsidRPr="0028168C" w:rsidRDefault="0028168C" w:rsidP="0028168C">
            <w:pPr>
              <w:pStyle w:val="Body"/>
            </w:pPr>
            <w:r w:rsidRPr="0028168C">
              <w:t>3.5.22 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6C7F7FE4" w14:textId="4EDCC90E" w:rsidR="0028168C" w:rsidRPr="0028168C" w:rsidRDefault="0028168C" w:rsidP="0028168C">
            <w:pPr>
              <w:pStyle w:val="Body"/>
            </w:pPr>
            <w:r w:rsidRPr="0028168C">
              <w:t>Continuing to drive improved coordination and service integration with disability services to ensure the appropriate supports are in place, facilitate the continuity of services and supports for offenders in corrections and young people in youth justice </w:t>
            </w:r>
          </w:p>
        </w:tc>
        <w:tc>
          <w:tcPr>
            <w:tcW w:w="1545" w:type="dxa"/>
            <w:tcBorders>
              <w:top w:val="single" w:sz="6" w:space="0" w:color="auto"/>
              <w:left w:val="single" w:sz="6" w:space="0" w:color="auto"/>
              <w:bottom w:val="single" w:sz="6" w:space="0" w:color="auto"/>
              <w:right w:val="single" w:sz="6" w:space="0" w:color="auto"/>
            </w:tcBorders>
            <w:shd w:val="clear" w:color="auto" w:fill="FDE9D9"/>
            <w:hideMark/>
          </w:tcPr>
          <w:p w14:paraId="725A31C8" w14:textId="77777777" w:rsidR="0028168C" w:rsidRPr="0028168C" w:rsidRDefault="0028168C" w:rsidP="0028168C">
            <w:pPr>
              <w:pStyle w:val="Body"/>
            </w:pPr>
            <w:r w:rsidRPr="0028168C">
              <w:t>New Action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0934AB7D" w14:textId="77777777" w:rsidR="0028168C" w:rsidRPr="0028168C" w:rsidRDefault="0028168C" w:rsidP="0028168C">
            <w:pPr>
              <w:pStyle w:val="Body"/>
            </w:pPr>
            <w:r w:rsidRPr="0028168C">
              <w:t>Department of Justice and Community Safety </w:t>
            </w:r>
          </w:p>
        </w:tc>
      </w:tr>
      <w:tr w:rsidR="0028168C" w:rsidRPr="0028168C" w14:paraId="19E72745"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0AC98F7" w14:textId="77777777" w:rsidR="0028168C" w:rsidRPr="0028168C" w:rsidRDefault="0028168C" w:rsidP="0028168C">
            <w:pPr>
              <w:pStyle w:val="Body"/>
            </w:pPr>
            <w:r w:rsidRPr="0028168C">
              <w:t>3.5.23 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08751B6B" w14:textId="563A24F9" w:rsidR="0028168C" w:rsidRPr="0028168C" w:rsidRDefault="0028168C" w:rsidP="0028168C">
            <w:pPr>
              <w:pStyle w:val="Body"/>
            </w:pPr>
            <w:r w:rsidRPr="0028168C">
              <w:t>Continue to ensure the provision of housing information and advice for vulnerable people, including those with autism, transitioning from prison to release in the community </w:t>
            </w:r>
          </w:p>
        </w:tc>
        <w:tc>
          <w:tcPr>
            <w:tcW w:w="1545" w:type="dxa"/>
            <w:tcBorders>
              <w:top w:val="single" w:sz="6" w:space="0" w:color="auto"/>
              <w:left w:val="single" w:sz="6" w:space="0" w:color="auto"/>
              <w:bottom w:val="single" w:sz="6" w:space="0" w:color="auto"/>
              <w:right w:val="single" w:sz="6" w:space="0" w:color="auto"/>
            </w:tcBorders>
            <w:shd w:val="clear" w:color="auto" w:fill="FDE9D9"/>
            <w:hideMark/>
          </w:tcPr>
          <w:p w14:paraId="0FA989A0" w14:textId="77777777" w:rsidR="0028168C" w:rsidRPr="0028168C" w:rsidRDefault="0028168C" w:rsidP="0028168C">
            <w:pPr>
              <w:pStyle w:val="Body"/>
            </w:pPr>
            <w:r w:rsidRPr="0028168C">
              <w:t>New Action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761189FA" w14:textId="77777777" w:rsidR="0028168C" w:rsidRPr="0028168C" w:rsidRDefault="0028168C" w:rsidP="0028168C">
            <w:pPr>
              <w:pStyle w:val="Body"/>
            </w:pPr>
            <w:r w:rsidRPr="0028168C">
              <w:t>Department of Justice and Community Safety </w:t>
            </w:r>
          </w:p>
        </w:tc>
      </w:tr>
      <w:tr w:rsidR="0028168C" w:rsidRPr="0028168C" w14:paraId="5CE9C9C0" w14:textId="77777777" w:rsidTr="004F5D04">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3DA47D3" w14:textId="77777777" w:rsidR="0028168C" w:rsidRPr="0028168C" w:rsidRDefault="0028168C" w:rsidP="0028168C">
            <w:pPr>
              <w:pStyle w:val="Body"/>
            </w:pPr>
            <w:r w:rsidRPr="0028168C">
              <w:t>3.2.24 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7802479C" w14:textId="00BA7500" w:rsidR="0028168C" w:rsidRPr="0028168C" w:rsidRDefault="0028168C" w:rsidP="0028168C">
            <w:pPr>
              <w:pStyle w:val="Body"/>
            </w:pPr>
            <w:r w:rsidRPr="0028168C">
              <w:t>Identify and support young people with disability in the justice system through early intervention at point of entry to select Children’s Courts, through the newly established Disability Advice and Response Team (DART). This includes a Koori DART worker </w:t>
            </w:r>
          </w:p>
        </w:tc>
        <w:tc>
          <w:tcPr>
            <w:tcW w:w="1545" w:type="dxa"/>
            <w:tcBorders>
              <w:top w:val="single" w:sz="6" w:space="0" w:color="auto"/>
              <w:left w:val="single" w:sz="6" w:space="0" w:color="auto"/>
              <w:bottom w:val="single" w:sz="6" w:space="0" w:color="auto"/>
              <w:right w:val="single" w:sz="6" w:space="0" w:color="auto"/>
            </w:tcBorders>
            <w:shd w:val="clear" w:color="auto" w:fill="FDE9D9"/>
            <w:hideMark/>
          </w:tcPr>
          <w:p w14:paraId="0F1C7E2D" w14:textId="77777777" w:rsidR="0028168C" w:rsidRDefault="0028168C" w:rsidP="0028168C">
            <w:pPr>
              <w:pStyle w:val="Body"/>
            </w:pPr>
            <w:r w:rsidRPr="0028168C">
              <w:t>New Action </w:t>
            </w:r>
          </w:p>
          <w:p w14:paraId="3CFA04BB" w14:textId="77777777" w:rsidR="0079524E" w:rsidRPr="0079524E" w:rsidRDefault="0079524E" w:rsidP="0079524E"/>
          <w:p w14:paraId="788D250F" w14:textId="77777777" w:rsidR="0079524E" w:rsidRDefault="0079524E" w:rsidP="0079524E">
            <w:pPr>
              <w:rPr>
                <w:rFonts w:eastAsia="Times"/>
                <w:sz w:val="24"/>
              </w:rPr>
            </w:pPr>
          </w:p>
          <w:p w14:paraId="28E4EBB9" w14:textId="77777777" w:rsidR="0079524E" w:rsidRDefault="0079524E" w:rsidP="0079524E">
            <w:pPr>
              <w:jc w:val="center"/>
              <w:rPr>
                <w:rFonts w:eastAsia="Times"/>
                <w:sz w:val="24"/>
              </w:rPr>
            </w:pPr>
          </w:p>
          <w:p w14:paraId="0A822356" w14:textId="77777777" w:rsidR="0079524E" w:rsidRPr="0079524E" w:rsidRDefault="0079524E" w:rsidP="0079524E"/>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D9250DE" w14:textId="77777777" w:rsidR="0028168C" w:rsidRPr="0028168C" w:rsidRDefault="0028168C" w:rsidP="0028168C">
            <w:pPr>
              <w:pStyle w:val="Body"/>
            </w:pPr>
            <w:r w:rsidRPr="0028168C">
              <w:t>Department of Justice and Community Safety </w:t>
            </w:r>
          </w:p>
          <w:p w14:paraId="31351816" w14:textId="77777777" w:rsidR="0028168C" w:rsidRPr="0028168C" w:rsidRDefault="0028168C" w:rsidP="0028168C">
            <w:pPr>
              <w:pStyle w:val="Body"/>
            </w:pPr>
            <w:r w:rsidRPr="0028168C">
              <w:t> </w:t>
            </w:r>
          </w:p>
        </w:tc>
      </w:tr>
    </w:tbl>
    <w:p w14:paraId="0FEDA8B7" w14:textId="77777777" w:rsidR="0028168C" w:rsidRPr="0028168C" w:rsidRDefault="0028168C" w:rsidP="00C32B7A">
      <w:pPr>
        <w:pStyle w:val="Heading3"/>
      </w:pPr>
      <w:r w:rsidRPr="0028168C">
        <w:t>Right to expression of sexuality and gender identity actions </w:t>
      </w:r>
    </w:p>
    <w:tbl>
      <w:tblPr>
        <w:tblW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56"/>
        <w:gridCol w:w="4641"/>
        <w:gridCol w:w="1521"/>
        <w:gridCol w:w="1864"/>
      </w:tblGrid>
      <w:tr w:rsidR="00C32B7A" w:rsidRPr="0028168C" w14:paraId="64D698A6" w14:textId="77777777" w:rsidTr="00B32AE0">
        <w:trPr>
          <w:trHeight w:val="300"/>
          <w:tblHeader/>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B6E1F6A" w14:textId="77777777" w:rsidR="0028168C" w:rsidRPr="0028168C" w:rsidRDefault="0028168C" w:rsidP="00C32B7A">
            <w:pPr>
              <w:pStyle w:val="Tablecolhead"/>
              <w:rPr>
                <w:rFonts w:eastAsia="Times"/>
              </w:rPr>
            </w:pPr>
            <w:r w:rsidRPr="0028168C">
              <w:rPr>
                <w:rFonts w:eastAsia="Times"/>
              </w:rPr>
              <w:t>Action number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3AB8026B" w14:textId="77777777" w:rsidR="0028168C" w:rsidRPr="0028168C" w:rsidRDefault="0028168C" w:rsidP="00C32B7A">
            <w:pPr>
              <w:pStyle w:val="Tablecolhead"/>
              <w:rPr>
                <w:rFonts w:eastAsia="Times"/>
              </w:rPr>
            </w:pPr>
            <w:r w:rsidRPr="0028168C">
              <w:rPr>
                <w:rFonts w:eastAsia="Times"/>
              </w:rPr>
              <w:t>Action description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4041A5B4" w14:textId="77777777" w:rsidR="0028168C" w:rsidRPr="0028168C" w:rsidRDefault="0028168C" w:rsidP="00C32B7A">
            <w:pPr>
              <w:pStyle w:val="Tablecolhead"/>
              <w:rPr>
                <w:rFonts w:eastAsia="Times"/>
              </w:rPr>
            </w:pPr>
            <w:r w:rsidRPr="0028168C">
              <w:rPr>
                <w:rFonts w:eastAsia="Times"/>
              </w:rPr>
              <w:t>Status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17EB445" w14:textId="77777777" w:rsidR="0028168C" w:rsidRPr="0028168C" w:rsidRDefault="0028168C" w:rsidP="00C32B7A">
            <w:pPr>
              <w:pStyle w:val="Tablecolhead"/>
              <w:rPr>
                <w:rFonts w:eastAsia="Times"/>
              </w:rPr>
            </w:pPr>
            <w:r w:rsidRPr="0028168C">
              <w:rPr>
                <w:rFonts w:eastAsia="Times"/>
              </w:rPr>
              <w:t>Agency responsible </w:t>
            </w:r>
          </w:p>
        </w:tc>
      </w:tr>
      <w:tr w:rsidR="0028168C" w:rsidRPr="0028168C" w14:paraId="24599AA0" w14:textId="77777777" w:rsidTr="00B32AE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7AB137D" w14:textId="77777777" w:rsidR="0028168C" w:rsidRPr="0028168C" w:rsidRDefault="0028168C" w:rsidP="0028168C">
            <w:pPr>
              <w:pStyle w:val="Body"/>
            </w:pPr>
            <w:r w:rsidRPr="0028168C">
              <w:t>3.6.1 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19176D91" w14:textId="77777777" w:rsidR="0028168C" w:rsidRPr="0028168C" w:rsidRDefault="0028168C" w:rsidP="0028168C">
            <w:pPr>
              <w:pStyle w:val="Body"/>
            </w:pPr>
            <w:r w:rsidRPr="0028168C">
              <w:t xml:space="preserve">Working with people with disability, the disability sector, the NDIA and the NDIS Quality and Safeguarding Commission to </w:t>
            </w:r>
            <w:r w:rsidRPr="0028168C">
              <w:lastRenderedPageBreak/>
              <w:t>address barriers to expression of sexuality and gender identity in group homes and other settings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32D30E45" w14:textId="77777777" w:rsidR="0028168C" w:rsidRPr="0028168C" w:rsidRDefault="0028168C" w:rsidP="0028168C">
            <w:pPr>
              <w:pStyle w:val="Body"/>
            </w:pPr>
            <w:r w:rsidRPr="0028168C">
              <w:lastRenderedPageBreak/>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5D7488D" w14:textId="77777777" w:rsidR="0028168C" w:rsidRPr="0028168C" w:rsidRDefault="0028168C" w:rsidP="0028168C">
            <w:pPr>
              <w:pStyle w:val="Body"/>
            </w:pPr>
            <w:r w:rsidRPr="0028168C">
              <w:t xml:space="preserve">Department of Families, </w:t>
            </w:r>
            <w:r w:rsidRPr="0028168C">
              <w:lastRenderedPageBreak/>
              <w:t>Fairness and Housing </w:t>
            </w:r>
          </w:p>
          <w:p w14:paraId="0F07411C" w14:textId="77777777" w:rsidR="0028168C" w:rsidRPr="0028168C" w:rsidRDefault="0028168C" w:rsidP="0028168C">
            <w:pPr>
              <w:pStyle w:val="Body"/>
            </w:pPr>
            <w:r w:rsidRPr="0028168C">
              <w:t> </w:t>
            </w:r>
          </w:p>
        </w:tc>
      </w:tr>
      <w:tr w:rsidR="0028168C" w:rsidRPr="0028168C" w14:paraId="32D372BF" w14:textId="77777777" w:rsidTr="00B32AE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C8DC298" w14:textId="77777777" w:rsidR="0028168C" w:rsidRPr="0028168C" w:rsidRDefault="0028168C" w:rsidP="0028168C">
            <w:pPr>
              <w:pStyle w:val="Body"/>
            </w:pPr>
            <w:r w:rsidRPr="0028168C">
              <w:lastRenderedPageBreak/>
              <w:t>3.6.2 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056F0C3A" w14:textId="77777777" w:rsidR="0028168C" w:rsidRPr="0028168C" w:rsidRDefault="0028168C" w:rsidP="0028168C">
            <w:pPr>
              <w:pStyle w:val="Body"/>
            </w:pPr>
            <w:r w:rsidRPr="0028168C">
              <w:t>Advocating to the Commonwealth Government and the NDIA and working with the disability sector to ensure people with disability can access sexual supports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1034B9BB" w14:textId="77777777" w:rsidR="0028168C" w:rsidRPr="0028168C" w:rsidRDefault="0028168C" w:rsidP="0028168C">
            <w:pPr>
              <w:pStyle w:val="Body"/>
            </w:pPr>
            <w:r w:rsidRPr="0028168C">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51C5F84D" w14:textId="77777777" w:rsidR="0028168C" w:rsidRPr="0028168C" w:rsidRDefault="0028168C" w:rsidP="0028168C">
            <w:pPr>
              <w:pStyle w:val="Body"/>
            </w:pPr>
            <w:r w:rsidRPr="0028168C">
              <w:t>Department of Families, Fairness and Housing </w:t>
            </w:r>
          </w:p>
        </w:tc>
      </w:tr>
    </w:tbl>
    <w:p w14:paraId="3FF8BA61" w14:textId="77777777" w:rsidR="00015830" w:rsidRDefault="00015830">
      <w:pPr>
        <w:spacing w:after="0" w:line="240" w:lineRule="auto"/>
        <w:rPr>
          <w:rFonts w:eastAsia="Times"/>
        </w:rPr>
      </w:pPr>
      <w:r>
        <w:rPr>
          <w:rFonts w:eastAsia="Times"/>
          <w:b/>
        </w:rPr>
        <w:br w:type="page"/>
      </w:r>
    </w:p>
    <w:p w14:paraId="4809E669" w14:textId="38160634" w:rsidR="00C32B7A" w:rsidRPr="00062A49" w:rsidRDefault="00C32B7A" w:rsidP="00706B53">
      <w:pPr>
        <w:pStyle w:val="Heading2"/>
        <w:rPr>
          <w:rFonts w:eastAsia="Times"/>
        </w:rPr>
      </w:pPr>
      <w:bookmarkStart w:id="87" w:name="_Toc184132858"/>
      <w:r w:rsidRPr="00062A49">
        <w:rPr>
          <w:rFonts w:eastAsia="Times"/>
        </w:rPr>
        <w:lastRenderedPageBreak/>
        <w:t xml:space="preserve">Pillar 4: </w:t>
      </w:r>
      <w:r w:rsidRPr="00706B53">
        <w:rPr>
          <w:rFonts w:eastAsia="Times"/>
        </w:rPr>
        <w:t>Opportunity</w:t>
      </w:r>
      <w:r w:rsidRPr="00062A49">
        <w:rPr>
          <w:rFonts w:eastAsia="Times"/>
        </w:rPr>
        <w:t xml:space="preserve"> and pride</w:t>
      </w:r>
      <w:bookmarkEnd w:id="87"/>
    </w:p>
    <w:p w14:paraId="74E5DBE1" w14:textId="27B0E33A" w:rsidR="0028168C" w:rsidRPr="0028168C" w:rsidRDefault="0028168C" w:rsidP="00062A49">
      <w:pPr>
        <w:pStyle w:val="Heading3"/>
      </w:pPr>
      <w:r w:rsidRPr="0028168C">
        <w:t>Education actions </w:t>
      </w:r>
    </w:p>
    <w:tbl>
      <w:tblPr>
        <w:tblW w:w="9344"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58"/>
        <w:gridCol w:w="4686"/>
        <w:gridCol w:w="1529"/>
        <w:gridCol w:w="1871"/>
      </w:tblGrid>
      <w:tr w:rsidR="00062A49" w:rsidRPr="0028168C" w14:paraId="5D544CF1" w14:textId="77777777" w:rsidTr="00B32AE0">
        <w:trPr>
          <w:trHeight w:val="300"/>
          <w:tblHeader/>
        </w:trPr>
        <w:tc>
          <w:tcPr>
            <w:tcW w:w="1249" w:type="dxa"/>
            <w:tcBorders>
              <w:top w:val="single" w:sz="6" w:space="0" w:color="auto"/>
              <w:left w:val="single" w:sz="6" w:space="0" w:color="auto"/>
              <w:bottom w:val="single" w:sz="6" w:space="0" w:color="auto"/>
              <w:right w:val="single" w:sz="6" w:space="0" w:color="auto"/>
            </w:tcBorders>
            <w:shd w:val="clear" w:color="auto" w:fill="auto"/>
            <w:hideMark/>
          </w:tcPr>
          <w:p w14:paraId="3131466B" w14:textId="77777777" w:rsidR="0028168C" w:rsidRPr="0028168C" w:rsidRDefault="0028168C" w:rsidP="00062A49">
            <w:pPr>
              <w:pStyle w:val="Tablecolhead"/>
              <w:rPr>
                <w:rFonts w:eastAsia="Times"/>
              </w:rPr>
            </w:pPr>
            <w:r w:rsidRPr="0028168C">
              <w:rPr>
                <w:rFonts w:eastAsia="Times"/>
              </w:rPr>
              <w:t>Action number </w:t>
            </w:r>
          </w:p>
        </w:tc>
        <w:tc>
          <w:tcPr>
            <w:tcW w:w="4655" w:type="dxa"/>
            <w:tcBorders>
              <w:top w:val="single" w:sz="6" w:space="0" w:color="auto"/>
              <w:left w:val="single" w:sz="6" w:space="0" w:color="auto"/>
              <w:bottom w:val="single" w:sz="6" w:space="0" w:color="auto"/>
              <w:right w:val="single" w:sz="6" w:space="0" w:color="auto"/>
            </w:tcBorders>
            <w:shd w:val="clear" w:color="auto" w:fill="auto"/>
            <w:hideMark/>
          </w:tcPr>
          <w:p w14:paraId="4A673E21" w14:textId="77777777" w:rsidR="0028168C" w:rsidRPr="0028168C" w:rsidRDefault="0028168C" w:rsidP="00062A49">
            <w:pPr>
              <w:pStyle w:val="Tablecolhead"/>
              <w:rPr>
                <w:rFonts w:eastAsia="Times"/>
              </w:rPr>
            </w:pPr>
            <w:r w:rsidRPr="0028168C">
              <w:rPr>
                <w:rFonts w:eastAsia="Times"/>
              </w:rPr>
              <w:t>Action description </w:t>
            </w:r>
          </w:p>
        </w:tc>
        <w:tc>
          <w:tcPr>
            <w:tcW w:w="1519" w:type="dxa"/>
            <w:tcBorders>
              <w:top w:val="single" w:sz="6" w:space="0" w:color="auto"/>
              <w:left w:val="single" w:sz="6" w:space="0" w:color="auto"/>
              <w:bottom w:val="single" w:sz="6" w:space="0" w:color="auto"/>
              <w:right w:val="single" w:sz="6" w:space="0" w:color="auto"/>
            </w:tcBorders>
            <w:shd w:val="clear" w:color="auto" w:fill="auto"/>
            <w:hideMark/>
          </w:tcPr>
          <w:p w14:paraId="75C747DC" w14:textId="77777777" w:rsidR="0028168C" w:rsidRPr="0028168C" w:rsidRDefault="0028168C" w:rsidP="00062A49">
            <w:pPr>
              <w:pStyle w:val="Tablecolhead"/>
              <w:rPr>
                <w:rFonts w:eastAsia="Times"/>
              </w:rPr>
            </w:pPr>
            <w:r w:rsidRPr="0028168C">
              <w:rPr>
                <w:rFonts w:eastAsia="Times"/>
              </w:rPr>
              <w:t>Status </w:t>
            </w:r>
          </w:p>
        </w:tc>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791CB4E2" w14:textId="77777777" w:rsidR="0028168C" w:rsidRPr="0028168C" w:rsidRDefault="0028168C" w:rsidP="00062A49">
            <w:pPr>
              <w:pStyle w:val="Tablecolhead"/>
              <w:rPr>
                <w:rFonts w:eastAsia="Times"/>
              </w:rPr>
            </w:pPr>
            <w:r w:rsidRPr="0028168C">
              <w:rPr>
                <w:rFonts w:eastAsia="Times"/>
              </w:rPr>
              <w:t>Agency responsible </w:t>
            </w:r>
          </w:p>
        </w:tc>
      </w:tr>
      <w:tr w:rsidR="0028168C" w:rsidRPr="0028168C" w14:paraId="55A22497" w14:textId="77777777" w:rsidTr="00B32AE0">
        <w:trPr>
          <w:trHeight w:val="300"/>
        </w:trPr>
        <w:tc>
          <w:tcPr>
            <w:tcW w:w="1249" w:type="dxa"/>
            <w:tcBorders>
              <w:top w:val="single" w:sz="6" w:space="0" w:color="auto"/>
              <w:left w:val="single" w:sz="6" w:space="0" w:color="auto"/>
              <w:bottom w:val="single" w:sz="6" w:space="0" w:color="auto"/>
              <w:right w:val="single" w:sz="6" w:space="0" w:color="auto"/>
            </w:tcBorders>
            <w:shd w:val="clear" w:color="auto" w:fill="auto"/>
            <w:hideMark/>
          </w:tcPr>
          <w:p w14:paraId="0618A9B9" w14:textId="77777777" w:rsidR="0028168C" w:rsidRPr="0028168C" w:rsidRDefault="0028168C" w:rsidP="0028168C">
            <w:pPr>
              <w:pStyle w:val="Body"/>
            </w:pPr>
            <w:r w:rsidRPr="0028168C">
              <w:t>4.1.1 </w:t>
            </w:r>
          </w:p>
        </w:tc>
        <w:tc>
          <w:tcPr>
            <w:tcW w:w="4655" w:type="dxa"/>
            <w:tcBorders>
              <w:top w:val="single" w:sz="6" w:space="0" w:color="auto"/>
              <w:left w:val="single" w:sz="6" w:space="0" w:color="auto"/>
              <w:bottom w:val="single" w:sz="6" w:space="0" w:color="auto"/>
              <w:right w:val="single" w:sz="6" w:space="0" w:color="auto"/>
            </w:tcBorders>
            <w:shd w:val="clear" w:color="auto" w:fill="auto"/>
            <w:hideMark/>
          </w:tcPr>
          <w:p w14:paraId="7B33CE75" w14:textId="77777777" w:rsidR="0028168C" w:rsidRPr="0028168C" w:rsidRDefault="0028168C" w:rsidP="0028168C">
            <w:pPr>
              <w:pStyle w:val="Body"/>
            </w:pPr>
            <w:r w:rsidRPr="0028168C">
              <w:t>Continuing the ongoing provision of the Kindergarten Inclusion Support program including for funded three-year-old kindergarten enrolments  </w:t>
            </w:r>
          </w:p>
        </w:tc>
        <w:tc>
          <w:tcPr>
            <w:tcW w:w="1519" w:type="dxa"/>
            <w:tcBorders>
              <w:top w:val="single" w:sz="6" w:space="0" w:color="auto"/>
              <w:left w:val="single" w:sz="6" w:space="0" w:color="auto"/>
              <w:bottom w:val="single" w:sz="6" w:space="0" w:color="auto"/>
              <w:right w:val="single" w:sz="6" w:space="0" w:color="auto"/>
            </w:tcBorders>
            <w:shd w:val="clear" w:color="auto" w:fill="E1EBF7"/>
            <w:hideMark/>
          </w:tcPr>
          <w:p w14:paraId="0D845DCF" w14:textId="77777777" w:rsidR="0028168C" w:rsidRPr="0028168C" w:rsidRDefault="0028168C" w:rsidP="0028168C">
            <w:pPr>
              <w:pStyle w:val="Body"/>
            </w:pPr>
            <w:r w:rsidRPr="0028168C">
              <w:t>On track </w:t>
            </w:r>
          </w:p>
        </w:tc>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2A0F990E" w14:textId="77777777" w:rsidR="0028168C" w:rsidRPr="0028168C" w:rsidRDefault="0028168C" w:rsidP="0028168C">
            <w:pPr>
              <w:pStyle w:val="Body"/>
            </w:pPr>
            <w:r w:rsidRPr="0028168C">
              <w:t>Department of Education </w:t>
            </w:r>
          </w:p>
          <w:p w14:paraId="336F732C" w14:textId="77777777" w:rsidR="0028168C" w:rsidRPr="0028168C" w:rsidRDefault="0028168C" w:rsidP="0028168C">
            <w:pPr>
              <w:pStyle w:val="Body"/>
            </w:pPr>
            <w:r w:rsidRPr="0028168C">
              <w:t> </w:t>
            </w:r>
          </w:p>
        </w:tc>
      </w:tr>
      <w:tr w:rsidR="0028168C" w:rsidRPr="0028168C" w14:paraId="30953B05" w14:textId="77777777" w:rsidTr="00B32AE0">
        <w:trPr>
          <w:trHeight w:val="300"/>
        </w:trPr>
        <w:tc>
          <w:tcPr>
            <w:tcW w:w="1249" w:type="dxa"/>
            <w:tcBorders>
              <w:top w:val="single" w:sz="6" w:space="0" w:color="auto"/>
              <w:left w:val="single" w:sz="6" w:space="0" w:color="auto"/>
              <w:bottom w:val="single" w:sz="6" w:space="0" w:color="auto"/>
              <w:right w:val="single" w:sz="6" w:space="0" w:color="auto"/>
            </w:tcBorders>
            <w:shd w:val="clear" w:color="auto" w:fill="auto"/>
            <w:hideMark/>
          </w:tcPr>
          <w:p w14:paraId="4862AB3E" w14:textId="77777777" w:rsidR="0028168C" w:rsidRPr="0028168C" w:rsidRDefault="0028168C" w:rsidP="0028168C">
            <w:pPr>
              <w:pStyle w:val="Body"/>
            </w:pPr>
            <w:r w:rsidRPr="0028168C">
              <w:t>4.1.2 </w:t>
            </w:r>
          </w:p>
        </w:tc>
        <w:tc>
          <w:tcPr>
            <w:tcW w:w="4655" w:type="dxa"/>
            <w:tcBorders>
              <w:top w:val="single" w:sz="6" w:space="0" w:color="auto"/>
              <w:left w:val="single" w:sz="6" w:space="0" w:color="auto"/>
              <w:bottom w:val="single" w:sz="6" w:space="0" w:color="auto"/>
              <w:right w:val="single" w:sz="6" w:space="0" w:color="auto"/>
            </w:tcBorders>
            <w:shd w:val="clear" w:color="auto" w:fill="auto"/>
            <w:hideMark/>
          </w:tcPr>
          <w:p w14:paraId="0C504311" w14:textId="77777777" w:rsidR="0028168C" w:rsidRPr="0028168C" w:rsidRDefault="0028168C" w:rsidP="0028168C">
            <w:pPr>
              <w:pStyle w:val="Body"/>
            </w:pPr>
            <w:r w:rsidRPr="0028168C">
              <w:t>Providing flexible opportunities through School Readiness Funding including professional learning options and capacity building for educators provided by allied health professionals such as psychologists and speech therapists  </w:t>
            </w:r>
          </w:p>
        </w:tc>
        <w:tc>
          <w:tcPr>
            <w:tcW w:w="1519" w:type="dxa"/>
            <w:tcBorders>
              <w:top w:val="single" w:sz="6" w:space="0" w:color="auto"/>
              <w:left w:val="single" w:sz="6" w:space="0" w:color="auto"/>
              <w:bottom w:val="single" w:sz="6" w:space="0" w:color="auto"/>
              <w:right w:val="single" w:sz="6" w:space="0" w:color="auto"/>
            </w:tcBorders>
            <w:shd w:val="clear" w:color="auto" w:fill="E1EBF7"/>
            <w:hideMark/>
          </w:tcPr>
          <w:p w14:paraId="7E2998F9" w14:textId="77777777" w:rsidR="0028168C" w:rsidRPr="0028168C" w:rsidRDefault="0028168C" w:rsidP="0028168C">
            <w:pPr>
              <w:pStyle w:val="Body"/>
            </w:pPr>
            <w:r w:rsidRPr="0028168C">
              <w:t>On track </w:t>
            </w:r>
          </w:p>
        </w:tc>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1CDE7255" w14:textId="77777777" w:rsidR="0028168C" w:rsidRPr="0028168C" w:rsidRDefault="0028168C" w:rsidP="0028168C">
            <w:pPr>
              <w:pStyle w:val="Body"/>
            </w:pPr>
            <w:r w:rsidRPr="0028168C">
              <w:t>Department of Education </w:t>
            </w:r>
          </w:p>
          <w:p w14:paraId="1CD4F3AF" w14:textId="77777777" w:rsidR="0028168C" w:rsidRPr="0028168C" w:rsidRDefault="0028168C" w:rsidP="0028168C">
            <w:pPr>
              <w:pStyle w:val="Body"/>
            </w:pPr>
            <w:r w:rsidRPr="0028168C">
              <w:t> </w:t>
            </w:r>
          </w:p>
        </w:tc>
      </w:tr>
      <w:tr w:rsidR="0028168C" w:rsidRPr="0028168C" w14:paraId="41FA7BF4" w14:textId="77777777" w:rsidTr="00B32AE0">
        <w:trPr>
          <w:trHeight w:val="300"/>
        </w:trPr>
        <w:tc>
          <w:tcPr>
            <w:tcW w:w="1249" w:type="dxa"/>
            <w:tcBorders>
              <w:top w:val="single" w:sz="6" w:space="0" w:color="auto"/>
              <w:left w:val="single" w:sz="6" w:space="0" w:color="auto"/>
              <w:bottom w:val="single" w:sz="6" w:space="0" w:color="auto"/>
              <w:right w:val="single" w:sz="6" w:space="0" w:color="auto"/>
            </w:tcBorders>
            <w:shd w:val="clear" w:color="auto" w:fill="auto"/>
            <w:hideMark/>
          </w:tcPr>
          <w:p w14:paraId="6805FC5D" w14:textId="77777777" w:rsidR="0028168C" w:rsidRPr="0028168C" w:rsidRDefault="0028168C" w:rsidP="0028168C">
            <w:pPr>
              <w:pStyle w:val="Body"/>
            </w:pPr>
            <w:r w:rsidRPr="0028168C">
              <w:t>4.1.3 </w:t>
            </w:r>
          </w:p>
        </w:tc>
        <w:tc>
          <w:tcPr>
            <w:tcW w:w="4655" w:type="dxa"/>
            <w:tcBorders>
              <w:top w:val="single" w:sz="6" w:space="0" w:color="auto"/>
              <w:left w:val="single" w:sz="6" w:space="0" w:color="auto"/>
              <w:bottom w:val="single" w:sz="6" w:space="0" w:color="auto"/>
              <w:right w:val="single" w:sz="6" w:space="0" w:color="auto"/>
            </w:tcBorders>
            <w:shd w:val="clear" w:color="auto" w:fill="auto"/>
            <w:hideMark/>
          </w:tcPr>
          <w:p w14:paraId="48AF7BEA" w14:textId="62077C7E" w:rsidR="0028168C" w:rsidRPr="0028168C" w:rsidRDefault="0028168C" w:rsidP="0028168C">
            <w:pPr>
              <w:pStyle w:val="Body"/>
            </w:pPr>
            <w:r w:rsidRPr="0028168C">
              <w:t>Drawing on the experiences of families with young children with disability or developmental delay</w:t>
            </w:r>
          </w:p>
        </w:tc>
        <w:tc>
          <w:tcPr>
            <w:tcW w:w="1519" w:type="dxa"/>
            <w:tcBorders>
              <w:top w:val="single" w:sz="6" w:space="0" w:color="auto"/>
              <w:left w:val="single" w:sz="6" w:space="0" w:color="auto"/>
              <w:bottom w:val="single" w:sz="6" w:space="0" w:color="auto"/>
              <w:right w:val="single" w:sz="6" w:space="0" w:color="auto"/>
            </w:tcBorders>
            <w:shd w:val="clear" w:color="auto" w:fill="E1EBF7"/>
            <w:hideMark/>
          </w:tcPr>
          <w:p w14:paraId="0F318AB7" w14:textId="77777777" w:rsidR="0028168C" w:rsidRPr="0028168C" w:rsidRDefault="0028168C" w:rsidP="0028168C">
            <w:pPr>
              <w:pStyle w:val="Body"/>
            </w:pPr>
            <w:r w:rsidRPr="0028168C">
              <w:t>On track </w:t>
            </w:r>
          </w:p>
        </w:tc>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64B2FF56" w14:textId="44449743" w:rsidR="0028168C" w:rsidRPr="0028168C" w:rsidRDefault="0028168C" w:rsidP="0028168C">
            <w:pPr>
              <w:pStyle w:val="Body"/>
            </w:pPr>
            <w:r w:rsidRPr="0028168C">
              <w:t>Department of Education </w:t>
            </w:r>
          </w:p>
        </w:tc>
      </w:tr>
      <w:tr w:rsidR="0028168C" w:rsidRPr="0028168C" w14:paraId="0C67B3C2" w14:textId="77777777" w:rsidTr="00B32AE0">
        <w:trPr>
          <w:trHeight w:val="300"/>
        </w:trPr>
        <w:tc>
          <w:tcPr>
            <w:tcW w:w="1249" w:type="dxa"/>
            <w:tcBorders>
              <w:top w:val="single" w:sz="6" w:space="0" w:color="auto"/>
              <w:left w:val="single" w:sz="6" w:space="0" w:color="auto"/>
              <w:bottom w:val="single" w:sz="6" w:space="0" w:color="auto"/>
              <w:right w:val="single" w:sz="6" w:space="0" w:color="auto"/>
            </w:tcBorders>
            <w:shd w:val="clear" w:color="auto" w:fill="auto"/>
            <w:hideMark/>
          </w:tcPr>
          <w:p w14:paraId="41722731" w14:textId="77777777" w:rsidR="0028168C" w:rsidRPr="0028168C" w:rsidRDefault="0028168C" w:rsidP="0028168C">
            <w:pPr>
              <w:pStyle w:val="Body"/>
            </w:pPr>
            <w:r w:rsidRPr="0028168C">
              <w:t>4.1.4 </w:t>
            </w:r>
          </w:p>
        </w:tc>
        <w:tc>
          <w:tcPr>
            <w:tcW w:w="4655" w:type="dxa"/>
            <w:tcBorders>
              <w:top w:val="single" w:sz="6" w:space="0" w:color="auto"/>
              <w:left w:val="single" w:sz="6" w:space="0" w:color="auto"/>
              <w:bottom w:val="single" w:sz="6" w:space="0" w:color="auto"/>
              <w:right w:val="single" w:sz="6" w:space="0" w:color="auto"/>
            </w:tcBorders>
            <w:shd w:val="clear" w:color="auto" w:fill="auto"/>
            <w:hideMark/>
          </w:tcPr>
          <w:p w14:paraId="53565DB0" w14:textId="77777777" w:rsidR="0028168C" w:rsidRPr="0028168C" w:rsidRDefault="0028168C" w:rsidP="0028168C">
            <w:pPr>
              <w:pStyle w:val="Body"/>
            </w:pPr>
            <w:r w:rsidRPr="0028168C">
              <w:t>Exploring options to build the knowledge and capability of the educator workforce in Victorian funded kindergarten services in supporting learning for children with disability  </w:t>
            </w:r>
          </w:p>
        </w:tc>
        <w:tc>
          <w:tcPr>
            <w:tcW w:w="1519" w:type="dxa"/>
            <w:tcBorders>
              <w:top w:val="single" w:sz="6" w:space="0" w:color="auto"/>
              <w:left w:val="single" w:sz="6" w:space="0" w:color="auto"/>
              <w:bottom w:val="single" w:sz="6" w:space="0" w:color="auto"/>
              <w:right w:val="single" w:sz="6" w:space="0" w:color="auto"/>
            </w:tcBorders>
            <w:shd w:val="clear" w:color="auto" w:fill="E1EBF7"/>
            <w:hideMark/>
          </w:tcPr>
          <w:p w14:paraId="33550F71" w14:textId="77777777" w:rsidR="0028168C" w:rsidRPr="0028168C" w:rsidRDefault="0028168C" w:rsidP="0028168C">
            <w:pPr>
              <w:pStyle w:val="Body"/>
            </w:pPr>
            <w:r w:rsidRPr="0028168C">
              <w:t>On track </w:t>
            </w:r>
          </w:p>
        </w:tc>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613E281B" w14:textId="77777777" w:rsidR="0028168C" w:rsidRPr="0028168C" w:rsidRDefault="0028168C" w:rsidP="0028168C">
            <w:pPr>
              <w:pStyle w:val="Body"/>
            </w:pPr>
            <w:r w:rsidRPr="0028168C">
              <w:t>Department of Education </w:t>
            </w:r>
          </w:p>
          <w:p w14:paraId="28958DA5" w14:textId="77777777" w:rsidR="0028168C" w:rsidRPr="0028168C" w:rsidRDefault="0028168C" w:rsidP="0028168C">
            <w:pPr>
              <w:pStyle w:val="Body"/>
            </w:pPr>
            <w:r w:rsidRPr="0028168C">
              <w:t> </w:t>
            </w:r>
          </w:p>
        </w:tc>
      </w:tr>
      <w:tr w:rsidR="0028168C" w:rsidRPr="0028168C" w14:paraId="18155B90" w14:textId="77777777" w:rsidTr="00B32AE0">
        <w:trPr>
          <w:trHeight w:val="300"/>
        </w:trPr>
        <w:tc>
          <w:tcPr>
            <w:tcW w:w="1249" w:type="dxa"/>
            <w:tcBorders>
              <w:top w:val="single" w:sz="6" w:space="0" w:color="auto"/>
              <w:left w:val="single" w:sz="6" w:space="0" w:color="auto"/>
              <w:bottom w:val="single" w:sz="6" w:space="0" w:color="auto"/>
              <w:right w:val="single" w:sz="6" w:space="0" w:color="auto"/>
            </w:tcBorders>
            <w:shd w:val="clear" w:color="auto" w:fill="auto"/>
            <w:hideMark/>
          </w:tcPr>
          <w:p w14:paraId="0167D187" w14:textId="77777777" w:rsidR="0028168C" w:rsidRPr="0028168C" w:rsidRDefault="0028168C" w:rsidP="0028168C">
            <w:pPr>
              <w:pStyle w:val="Body"/>
            </w:pPr>
            <w:r w:rsidRPr="0028168C">
              <w:t>4.1.5 </w:t>
            </w:r>
          </w:p>
        </w:tc>
        <w:tc>
          <w:tcPr>
            <w:tcW w:w="4655" w:type="dxa"/>
            <w:tcBorders>
              <w:top w:val="single" w:sz="6" w:space="0" w:color="auto"/>
              <w:left w:val="single" w:sz="6" w:space="0" w:color="auto"/>
              <w:bottom w:val="single" w:sz="6" w:space="0" w:color="auto"/>
              <w:right w:val="single" w:sz="6" w:space="0" w:color="auto"/>
            </w:tcBorders>
            <w:shd w:val="clear" w:color="auto" w:fill="auto"/>
            <w:hideMark/>
          </w:tcPr>
          <w:p w14:paraId="06DDD66D" w14:textId="77777777" w:rsidR="0028168C" w:rsidRPr="0028168C" w:rsidRDefault="0028168C" w:rsidP="0028168C">
            <w:pPr>
              <w:pStyle w:val="Body"/>
            </w:pPr>
            <w:r w:rsidRPr="0028168C">
              <w:t>Further developing transition-to-school processes and support for children with disability  </w:t>
            </w:r>
          </w:p>
        </w:tc>
        <w:tc>
          <w:tcPr>
            <w:tcW w:w="1519" w:type="dxa"/>
            <w:tcBorders>
              <w:top w:val="single" w:sz="6" w:space="0" w:color="auto"/>
              <w:left w:val="single" w:sz="6" w:space="0" w:color="auto"/>
              <w:bottom w:val="single" w:sz="6" w:space="0" w:color="auto"/>
              <w:right w:val="single" w:sz="6" w:space="0" w:color="auto"/>
            </w:tcBorders>
            <w:shd w:val="clear" w:color="auto" w:fill="E1EBF7"/>
            <w:hideMark/>
          </w:tcPr>
          <w:p w14:paraId="0777D7CA" w14:textId="77777777" w:rsidR="0028168C" w:rsidRPr="0028168C" w:rsidRDefault="0028168C" w:rsidP="0028168C">
            <w:pPr>
              <w:pStyle w:val="Body"/>
            </w:pPr>
            <w:r w:rsidRPr="0028168C">
              <w:t>On track </w:t>
            </w:r>
          </w:p>
        </w:tc>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1B9E043D" w14:textId="77777777" w:rsidR="0028168C" w:rsidRPr="0028168C" w:rsidRDefault="0028168C" w:rsidP="0028168C">
            <w:pPr>
              <w:pStyle w:val="Body"/>
            </w:pPr>
            <w:r w:rsidRPr="0028168C">
              <w:t>Department of Education </w:t>
            </w:r>
          </w:p>
        </w:tc>
      </w:tr>
      <w:tr w:rsidR="0028168C" w:rsidRPr="0028168C" w14:paraId="2DC2EC0D" w14:textId="77777777" w:rsidTr="00B32AE0">
        <w:trPr>
          <w:trHeight w:val="300"/>
        </w:trPr>
        <w:tc>
          <w:tcPr>
            <w:tcW w:w="1249" w:type="dxa"/>
            <w:tcBorders>
              <w:top w:val="single" w:sz="6" w:space="0" w:color="auto"/>
              <w:left w:val="single" w:sz="6" w:space="0" w:color="auto"/>
              <w:bottom w:val="single" w:sz="6" w:space="0" w:color="auto"/>
              <w:right w:val="single" w:sz="6" w:space="0" w:color="auto"/>
            </w:tcBorders>
            <w:shd w:val="clear" w:color="auto" w:fill="auto"/>
            <w:hideMark/>
          </w:tcPr>
          <w:p w14:paraId="06665269" w14:textId="77777777" w:rsidR="0028168C" w:rsidRPr="0028168C" w:rsidRDefault="0028168C" w:rsidP="0028168C">
            <w:pPr>
              <w:pStyle w:val="Body"/>
            </w:pPr>
            <w:r w:rsidRPr="0028168C">
              <w:t>4.1.6 </w:t>
            </w:r>
          </w:p>
        </w:tc>
        <w:tc>
          <w:tcPr>
            <w:tcW w:w="4655" w:type="dxa"/>
            <w:tcBorders>
              <w:top w:val="single" w:sz="6" w:space="0" w:color="auto"/>
              <w:left w:val="single" w:sz="6" w:space="0" w:color="auto"/>
              <w:bottom w:val="single" w:sz="6" w:space="0" w:color="auto"/>
              <w:right w:val="single" w:sz="6" w:space="0" w:color="auto"/>
            </w:tcBorders>
            <w:shd w:val="clear" w:color="auto" w:fill="auto"/>
            <w:hideMark/>
          </w:tcPr>
          <w:p w14:paraId="1E742C9F" w14:textId="6B43F8DC" w:rsidR="0028168C" w:rsidRPr="0028168C" w:rsidRDefault="0028168C" w:rsidP="0028168C">
            <w:pPr>
              <w:pStyle w:val="Body"/>
            </w:pPr>
            <w:r w:rsidRPr="0028168C">
              <w:t>Improving how we use data to understand and respond to factors affecting access and inclusion</w:t>
            </w:r>
          </w:p>
        </w:tc>
        <w:tc>
          <w:tcPr>
            <w:tcW w:w="1519" w:type="dxa"/>
            <w:tcBorders>
              <w:top w:val="single" w:sz="6" w:space="0" w:color="auto"/>
              <w:left w:val="single" w:sz="6" w:space="0" w:color="auto"/>
              <w:bottom w:val="single" w:sz="6" w:space="0" w:color="auto"/>
              <w:right w:val="single" w:sz="6" w:space="0" w:color="auto"/>
            </w:tcBorders>
            <w:shd w:val="clear" w:color="auto" w:fill="E1EBF7"/>
            <w:hideMark/>
          </w:tcPr>
          <w:p w14:paraId="69E0A0DF" w14:textId="77777777" w:rsidR="0028168C" w:rsidRPr="0028168C" w:rsidRDefault="0028168C" w:rsidP="0028168C">
            <w:pPr>
              <w:pStyle w:val="Body"/>
            </w:pPr>
            <w:r w:rsidRPr="0028168C">
              <w:t>On track </w:t>
            </w:r>
          </w:p>
        </w:tc>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314B387D" w14:textId="688C8A84" w:rsidR="0028168C" w:rsidRPr="0028168C" w:rsidRDefault="0028168C" w:rsidP="0028168C">
            <w:pPr>
              <w:pStyle w:val="Body"/>
            </w:pPr>
            <w:r w:rsidRPr="0028168C">
              <w:t>Department of Education </w:t>
            </w:r>
          </w:p>
        </w:tc>
      </w:tr>
      <w:tr w:rsidR="0028168C" w:rsidRPr="0028168C" w14:paraId="15943107" w14:textId="77777777" w:rsidTr="00B32AE0">
        <w:trPr>
          <w:trHeight w:val="300"/>
        </w:trPr>
        <w:tc>
          <w:tcPr>
            <w:tcW w:w="1249" w:type="dxa"/>
            <w:tcBorders>
              <w:top w:val="single" w:sz="6" w:space="0" w:color="auto"/>
              <w:left w:val="single" w:sz="6" w:space="0" w:color="auto"/>
              <w:bottom w:val="single" w:sz="6" w:space="0" w:color="auto"/>
              <w:right w:val="single" w:sz="6" w:space="0" w:color="auto"/>
            </w:tcBorders>
            <w:shd w:val="clear" w:color="auto" w:fill="auto"/>
            <w:hideMark/>
          </w:tcPr>
          <w:p w14:paraId="29E683FE" w14:textId="77777777" w:rsidR="0028168C" w:rsidRPr="0028168C" w:rsidRDefault="0028168C" w:rsidP="0028168C">
            <w:pPr>
              <w:pStyle w:val="Body"/>
            </w:pPr>
            <w:r w:rsidRPr="0028168C">
              <w:t>4.1.7 </w:t>
            </w:r>
          </w:p>
        </w:tc>
        <w:tc>
          <w:tcPr>
            <w:tcW w:w="4655" w:type="dxa"/>
            <w:tcBorders>
              <w:top w:val="single" w:sz="6" w:space="0" w:color="auto"/>
              <w:left w:val="single" w:sz="6" w:space="0" w:color="auto"/>
              <w:bottom w:val="single" w:sz="6" w:space="0" w:color="auto"/>
              <w:right w:val="single" w:sz="6" w:space="0" w:color="auto"/>
            </w:tcBorders>
            <w:shd w:val="clear" w:color="auto" w:fill="auto"/>
            <w:hideMark/>
          </w:tcPr>
          <w:p w14:paraId="0B6275E0" w14:textId="5816B2F8" w:rsidR="0028168C" w:rsidRPr="0028168C" w:rsidRDefault="0028168C" w:rsidP="0028168C">
            <w:pPr>
              <w:pStyle w:val="Body"/>
            </w:pPr>
            <w:r w:rsidRPr="0028168C">
              <w:t>Implementing the nearly $1.6 billion disability inclusion reforms across Victorian government schools including introducing a tiered funding model to ensure equitable access to education for students with disability. This will include universal, school-level, formula-based and student level funding </w:t>
            </w:r>
          </w:p>
        </w:tc>
        <w:tc>
          <w:tcPr>
            <w:tcW w:w="1519" w:type="dxa"/>
            <w:tcBorders>
              <w:top w:val="single" w:sz="6" w:space="0" w:color="auto"/>
              <w:left w:val="single" w:sz="6" w:space="0" w:color="auto"/>
              <w:bottom w:val="single" w:sz="6" w:space="0" w:color="auto"/>
              <w:right w:val="single" w:sz="6" w:space="0" w:color="auto"/>
            </w:tcBorders>
            <w:shd w:val="clear" w:color="auto" w:fill="E1EBF7"/>
            <w:hideMark/>
          </w:tcPr>
          <w:p w14:paraId="5B50DA9B" w14:textId="77777777" w:rsidR="0028168C" w:rsidRPr="0028168C" w:rsidRDefault="0028168C" w:rsidP="0028168C">
            <w:pPr>
              <w:pStyle w:val="Body"/>
            </w:pPr>
            <w:r w:rsidRPr="0028168C">
              <w:t>On track </w:t>
            </w:r>
          </w:p>
        </w:tc>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47DF4A0B" w14:textId="77777777" w:rsidR="0028168C" w:rsidRPr="0028168C" w:rsidRDefault="0028168C" w:rsidP="0028168C">
            <w:pPr>
              <w:pStyle w:val="Body"/>
            </w:pPr>
            <w:r w:rsidRPr="0028168C">
              <w:t>Department of Education </w:t>
            </w:r>
          </w:p>
          <w:p w14:paraId="5C286AC0" w14:textId="77777777" w:rsidR="0028168C" w:rsidRPr="0028168C" w:rsidRDefault="0028168C" w:rsidP="0028168C">
            <w:pPr>
              <w:pStyle w:val="Body"/>
            </w:pPr>
            <w:r w:rsidRPr="0028168C">
              <w:t> </w:t>
            </w:r>
          </w:p>
        </w:tc>
      </w:tr>
      <w:tr w:rsidR="0028168C" w:rsidRPr="0028168C" w14:paraId="7806F002" w14:textId="77777777" w:rsidTr="00B32AE0">
        <w:trPr>
          <w:trHeight w:val="300"/>
        </w:trPr>
        <w:tc>
          <w:tcPr>
            <w:tcW w:w="1249" w:type="dxa"/>
            <w:tcBorders>
              <w:top w:val="single" w:sz="6" w:space="0" w:color="auto"/>
              <w:left w:val="single" w:sz="6" w:space="0" w:color="auto"/>
              <w:bottom w:val="single" w:sz="6" w:space="0" w:color="auto"/>
              <w:right w:val="single" w:sz="6" w:space="0" w:color="auto"/>
            </w:tcBorders>
            <w:shd w:val="clear" w:color="auto" w:fill="auto"/>
            <w:hideMark/>
          </w:tcPr>
          <w:p w14:paraId="712994E2" w14:textId="77777777" w:rsidR="0028168C" w:rsidRPr="0028168C" w:rsidRDefault="0028168C" w:rsidP="0028168C">
            <w:pPr>
              <w:pStyle w:val="Body"/>
            </w:pPr>
            <w:r w:rsidRPr="0028168C">
              <w:t>4.1.8 </w:t>
            </w:r>
          </w:p>
        </w:tc>
        <w:tc>
          <w:tcPr>
            <w:tcW w:w="4655" w:type="dxa"/>
            <w:tcBorders>
              <w:top w:val="single" w:sz="6" w:space="0" w:color="auto"/>
              <w:left w:val="single" w:sz="6" w:space="0" w:color="auto"/>
              <w:bottom w:val="single" w:sz="6" w:space="0" w:color="auto"/>
              <w:right w:val="single" w:sz="6" w:space="0" w:color="auto"/>
            </w:tcBorders>
            <w:shd w:val="clear" w:color="auto" w:fill="auto"/>
            <w:hideMark/>
          </w:tcPr>
          <w:p w14:paraId="63419CE8" w14:textId="77777777" w:rsidR="0028168C" w:rsidRPr="0028168C" w:rsidRDefault="0028168C" w:rsidP="0028168C">
            <w:pPr>
              <w:pStyle w:val="Body"/>
            </w:pPr>
            <w:r w:rsidRPr="0028168C">
              <w:t xml:space="preserve">Introducing the Disability Inclusion Profile, a new strengths-based process to determine a student’s functional access </w:t>
            </w:r>
            <w:r w:rsidRPr="0028168C">
              <w:lastRenderedPageBreak/>
              <w:t>needs and the adjustments required to enable access, participation, and engagement at school. The Disability Inclusion Profile will determine personalised funding allocations for students with high support needs and provide trained facilitators to guide students, schools and families through the new approach  </w:t>
            </w:r>
          </w:p>
        </w:tc>
        <w:tc>
          <w:tcPr>
            <w:tcW w:w="1519" w:type="dxa"/>
            <w:tcBorders>
              <w:top w:val="single" w:sz="6" w:space="0" w:color="auto"/>
              <w:left w:val="single" w:sz="6" w:space="0" w:color="auto"/>
              <w:bottom w:val="single" w:sz="6" w:space="0" w:color="auto"/>
              <w:right w:val="single" w:sz="6" w:space="0" w:color="auto"/>
            </w:tcBorders>
            <w:shd w:val="clear" w:color="auto" w:fill="E1EBF7"/>
            <w:hideMark/>
          </w:tcPr>
          <w:p w14:paraId="672D6564" w14:textId="77777777" w:rsidR="0028168C" w:rsidRPr="0028168C" w:rsidRDefault="0028168C" w:rsidP="0028168C">
            <w:pPr>
              <w:pStyle w:val="Body"/>
            </w:pPr>
            <w:r w:rsidRPr="0028168C">
              <w:lastRenderedPageBreak/>
              <w:t>On track </w:t>
            </w:r>
          </w:p>
        </w:tc>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5397A9DC" w14:textId="77777777" w:rsidR="0028168C" w:rsidRPr="0028168C" w:rsidRDefault="0028168C" w:rsidP="0028168C">
            <w:pPr>
              <w:pStyle w:val="Body"/>
            </w:pPr>
            <w:r w:rsidRPr="0028168C">
              <w:t>Department of Education </w:t>
            </w:r>
          </w:p>
          <w:p w14:paraId="7C5C3269" w14:textId="77777777" w:rsidR="0028168C" w:rsidRPr="0028168C" w:rsidRDefault="0028168C" w:rsidP="0028168C">
            <w:pPr>
              <w:pStyle w:val="Body"/>
            </w:pPr>
            <w:r w:rsidRPr="0028168C">
              <w:lastRenderedPageBreak/>
              <w:t> </w:t>
            </w:r>
          </w:p>
        </w:tc>
      </w:tr>
      <w:tr w:rsidR="0028168C" w:rsidRPr="0028168C" w14:paraId="23FA823C" w14:textId="77777777" w:rsidTr="00B32AE0">
        <w:trPr>
          <w:trHeight w:val="300"/>
        </w:trPr>
        <w:tc>
          <w:tcPr>
            <w:tcW w:w="1249" w:type="dxa"/>
            <w:tcBorders>
              <w:top w:val="single" w:sz="6" w:space="0" w:color="auto"/>
              <w:left w:val="single" w:sz="6" w:space="0" w:color="auto"/>
              <w:bottom w:val="single" w:sz="6" w:space="0" w:color="auto"/>
              <w:right w:val="single" w:sz="6" w:space="0" w:color="auto"/>
            </w:tcBorders>
            <w:shd w:val="clear" w:color="auto" w:fill="auto"/>
            <w:hideMark/>
          </w:tcPr>
          <w:p w14:paraId="3D328552" w14:textId="77777777" w:rsidR="0028168C" w:rsidRPr="0028168C" w:rsidRDefault="0028168C" w:rsidP="0028168C">
            <w:pPr>
              <w:pStyle w:val="Body"/>
            </w:pPr>
            <w:r w:rsidRPr="0028168C">
              <w:lastRenderedPageBreak/>
              <w:t>4.1.9 </w:t>
            </w:r>
          </w:p>
        </w:tc>
        <w:tc>
          <w:tcPr>
            <w:tcW w:w="4655" w:type="dxa"/>
            <w:tcBorders>
              <w:top w:val="single" w:sz="6" w:space="0" w:color="auto"/>
              <w:left w:val="single" w:sz="6" w:space="0" w:color="auto"/>
              <w:bottom w:val="single" w:sz="6" w:space="0" w:color="auto"/>
              <w:right w:val="single" w:sz="6" w:space="0" w:color="auto"/>
            </w:tcBorders>
            <w:shd w:val="clear" w:color="auto" w:fill="auto"/>
            <w:hideMark/>
          </w:tcPr>
          <w:p w14:paraId="563179B9" w14:textId="77777777" w:rsidR="0028168C" w:rsidRPr="0028168C" w:rsidRDefault="0028168C" w:rsidP="0028168C">
            <w:pPr>
              <w:pStyle w:val="Body"/>
            </w:pPr>
            <w:r w:rsidRPr="0028168C">
              <w:t>Increasing access to specialist expertise, coaching, professional learning and support for government school staff, as well as Department of Education regional and area-based staff. Initiatives include inclusion outreach coaching for mainstream schools, the Diverse Learners Hub, and support for postgraduate study in inclusive education  </w:t>
            </w:r>
          </w:p>
        </w:tc>
        <w:tc>
          <w:tcPr>
            <w:tcW w:w="1519" w:type="dxa"/>
            <w:tcBorders>
              <w:top w:val="single" w:sz="6" w:space="0" w:color="auto"/>
              <w:left w:val="single" w:sz="6" w:space="0" w:color="auto"/>
              <w:bottom w:val="single" w:sz="6" w:space="0" w:color="auto"/>
              <w:right w:val="single" w:sz="6" w:space="0" w:color="auto"/>
            </w:tcBorders>
            <w:shd w:val="clear" w:color="auto" w:fill="E1EBF7"/>
            <w:hideMark/>
          </w:tcPr>
          <w:p w14:paraId="43178D5E" w14:textId="77777777" w:rsidR="0028168C" w:rsidRPr="0028168C" w:rsidRDefault="0028168C" w:rsidP="0028168C">
            <w:pPr>
              <w:pStyle w:val="Body"/>
            </w:pPr>
            <w:r w:rsidRPr="0028168C">
              <w:t>On track </w:t>
            </w:r>
          </w:p>
        </w:tc>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79971CD9" w14:textId="77777777" w:rsidR="0028168C" w:rsidRPr="0028168C" w:rsidRDefault="0028168C" w:rsidP="0028168C">
            <w:pPr>
              <w:pStyle w:val="Body"/>
            </w:pPr>
            <w:r w:rsidRPr="0028168C">
              <w:t>Department of Education </w:t>
            </w:r>
          </w:p>
          <w:p w14:paraId="353A9889" w14:textId="77777777" w:rsidR="0028168C" w:rsidRPr="0028168C" w:rsidRDefault="0028168C" w:rsidP="0028168C">
            <w:pPr>
              <w:pStyle w:val="Body"/>
            </w:pPr>
            <w:r w:rsidRPr="0028168C">
              <w:t> </w:t>
            </w:r>
          </w:p>
        </w:tc>
      </w:tr>
      <w:tr w:rsidR="0028168C" w:rsidRPr="0028168C" w14:paraId="68DC984A" w14:textId="77777777" w:rsidTr="00B32AE0">
        <w:trPr>
          <w:trHeight w:val="300"/>
        </w:trPr>
        <w:tc>
          <w:tcPr>
            <w:tcW w:w="1249" w:type="dxa"/>
            <w:tcBorders>
              <w:top w:val="single" w:sz="6" w:space="0" w:color="auto"/>
              <w:left w:val="single" w:sz="6" w:space="0" w:color="auto"/>
              <w:bottom w:val="single" w:sz="6" w:space="0" w:color="auto"/>
              <w:right w:val="single" w:sz="6" w:space="0" w:color="auto"/>
            </w:tcBorders>
            <w:shd w:val="clear" w:color="auto" w:fill="auto"/>
            <w:hideMark/>
          </w:tcPr>
          <w:p w14:paraId="5C62EFB1" w14:textId="77777777" w:rsidR="0028168C" w:rsidRPr="0028168C" w:rsidRDefault="0028168C" w:rsidP="0028168C">
            <w:pPr>
              <w:pStyle w:val="Body"/>
            </w:pPr>
            <w:r w:rsidRPr="0028168C">
              <w:t>4.1.10 </w:t>
            </w:r>
          </w:p>
        </w:tc>
        <w:tc>
          <w:tcPr>
            <w:tcW w:w="4655" w:type="dxa"/>
            <w:tcBorders>
              <w:top w:val="single" w:sz="6" w:space="0" w:color="auto"/>
              <w:left w:val="single" w:sz="6" w:space="0" w:color="auto"/>
              <w:bottom w:val="single" w:sz="6" w:space="0" w:color="auto"/>
              <w:right w:val="single" w:sz="6" w:space="0" w:color="auto"/>
            </w:tcBorders>
            <w:shd w:val="clear" w:color="auto" w:fill="auto"/>
            <w:hideMark/>
          </w:tcPr>
          <w:p w14:paraId="5A924678" w14:textId="77777777" w:rsidR="0028168C" w:rsidRPr="0028168C" w:rsidRDefault="0028168C" w:rsidP="0028168C">
            <w:pPr>
              <w:pStyle w:val="Body"/>
            </w:pPr>
            <w:r w:rsidRPr="0028168C">
              <w:t>Continuing to support all Victorian government schools and participating Catholic and independent schools to implement and embed Respectful Relationships  </w:t>
            </w:r>
          </w:p>
        </w:tc>
        <w:tc>
          <w:tcPr>
            <w:tcW w:w="1519" w:type="dxa"/>
            <w:tcBorders>
              <w:top w:val="single" w:sz="6" w:space="0" w:color="auto"/>
              <w:left w:val="single" w:sz="6" w:space="0" w:color="auto"/>
              <w:bottom w:val="single" w:sz="6" w:space="0" w:color="auto"/>
              <w:right w:val="single" w:sz="6" w:space="0" w:color="auto"/>
            </w:tcBorders>
            <w:shd w:val="clear" w:color="auto" w:fill="E1EBF7"/>
            <w:hideMark/>
          </w:tcPr>
          <w:p w14:paraId="38A65C62" w14:textId="77777777" w:rsidR="0028168C" w:rsidRPr="0028168C" w:rsidRDefault="0028168C" w:rsidP="0028168C">
            <w:pPr>
              <w:pStyle w:val="Body"/>
            </w:pPr>
            <w:r w:rsidRPr="0028168C">
              <w:t>On track </w:t>
            </w:r>
          </w:p>
        </w:tc>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6132FFEE" w14:textId="77777777" w:rsidR="0028168C" w:rsidRPr="0028168C" w:rsidRDefault="0028168C" w:rsidP="0028168C">
            <w:pPr>
              <w:pStyle w:val="Body"/>
            </w:pPr>
            <w:r w:rsidRPr="0028168C">
              <w:t>Department of Education </w:t>
            </w:r>
          </w:p>
          <w:p w14:paraId="7C912F9D" w14:textId="77777777" w:rsidR="0028168C" w:rsidRPr="0028168C" w:rsidRDefault="0028168C" w:rsidP="0028168C">
            <w:pPr>
              <w:pStyle w:val="Body"/>
            </w:pPr>
            <w:r w:rsidRPr="0028168C">
              <w:t> </w:t>
            </w:r>
          </w:p>
        </w:tc>
      </w:tr>
      <w:tr w:rsidR="0028168C" w:rsidRPr="0028168C" w14:paraId="718F9747" w14:textId="77777777" w:rsidTr="00B32AE0">
        <w:trPr>
          <w:trHeight w:val="300"/>
        </w:trPr>
        <w:tc>
          <w:tcPr>
            <w:tcW w:w="1249" w:type="dxa"/>
            <w:tcBorders>
              <w:top w:val="single" w:sz="6" w:space="0" w:color="auto"/>
              <w:left w:val="single" w:sz="6" w:space="0" w:color="auto"/>
              <w:bottom w:val="single" w:sz="6" w:space="0" w:color="auto"/>
              <w:right w:val="single" w:sz="6" w:space="0" w:color="auto"/>
            </w:tcBorders>
            <w:shd w:val="clear" w:color="auto" w:fill="auto"/>
            <w:hideMark/>
          </w:tcPr>
          <w:p w14:paraId="71CB2B44" w14:textId="77777777" w:rsidR="0028168C" w:rsidRPr="0028168C" w:rsidRDefault="0028168C" w:rsidP="0028168C">
            <w:pPr>
              <w:pStyle w:val="Body"/>
            </w:pPr>
            <w:r w:rsidRPr="0028168C">
              <w:t>4.1.11 </w:t>
            </w:r>
          </w:p>
        </w:tc>
        <w:tc>
          <w:tcPr>
            <w:tcW w:w="4655" w:type="dxa"/>
            <w:tcBorders>
              <w:top w:val="single" w:sz="6" w:space="0" w:color="auto"/>
              <w:left w:val="single" w:sz="6" w:space="0" w:color="auto"/>
              <w:bottom w:val="single" w:sz="6" w:space="0" w:color="auto"/>
              <w:right w:val="single" w:sz="6" w:space="0" w:color="auto"/>
            </w:tcBorders>
            <w:shd w:val="clear" w:color="auto" w:fill="auto"/>
            <w:hideMark/>
          </w:tcPr>
          <w:p w14:paraId="1A47CE7C" w14:textId="77777777" w:rsidR="0028168C" w:rsidRPr="0028168C" w:rsidRDefault="0028168C" w:rsidP="0028168C">
            <w:pPr>
              <w:pStyle w:val="Body"/>
            </w:pPr>
            <w:r w:rsidRPr="0028168C">
              <w:t>Developing resources to support career education and career planning for students with disability  </w:t>
            </w:r>
          </w:p>
        </w:tc>
        <w:tc>
          <w:tcPr>
            <w:tcW w:w="1519" w:type="dxa"/>
            <w:tcBorders>
              <w:top w:val="single" w:sz="6" w:space="0" w:color="auto"/>
              <w:left w:val="single" w:sz="6" w:space="0" w:color="auto"/>
              <w:bottom w:val="single" w:sz="6" w:space="0" w:color="auto"/>
              <w:right w:val="single" w:sz="6" w:space="0" w:color="auto"/>
            </w:tcBorders>
            <w:shd w:val="clear" w:color="auto" w:fill="E1EBF7"/>
            <w:hideMark/>
          </w:tcPr>
          <w:p w14:paraId="4FC92B69" w14:textId="77777777" w:rsidR="0028168C" w:rsidRPr="0028168C" w:rsidRDefault="0028168C" w:rsidP="0028168C">
            <w:pPr>
              <w:pStyle w:val="Body"/>
            </w:pPr>
            <w:r w:rsidRPr="0028168C">
              <w:t>On track </w:t>
            </w:r>
          </w:p>
        </w:tc>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7393361B" w14:textId="77777777" w:rsidR="0028168C" w:rsidRPr="0028168C" w:rsidRDefault="0028168C" w:rsidP="0028168C">
            <w:pPr>
              <w:pStyle w:val="Body"/>
            </w:pPr>
            <w:r w:rsidRPr="0028168C">
              <w:t>Department of Education </w:t>
            </w:r>
          </w:p>
        </w:tc>
      </w:tr>
      <w:tr w:rsidR="0028168C" w:rsidRPr="0028168C" w14:paraId="27505EBF" w14:textId="77777777" w:rsidTr="00B32AE0">
        <w:trPr>
          <w:trHeight w:val="300"/>
        </w:trPr>
        <w:tc>
          <w:tcPr>
            <w:tcW w:w="1249" w:type="dxa"/>
            <w:tcBorders>
              <w:top w:val="single" w:sz="6" w:space="0" w:color="auto"/>
              <w:left w:val="single" w:sz="6" w:space="0" w:color="auto"/>
              <w:bottom w:val="single" w:sz="6" w:space="0" w:color="auto"/>
              <w:right w:val="single" w:sz="6" w:space="0" w:color="auto"/>
            </w:tcBorders>
            <w:shd w:val="clear" w:color="auto" w:fill="auto"/>
            <w:hideMark/>
          </w:tcPr>
          <w:p w14:paraId="2CAB672B" w14:textId="77777777" w:rsidR="0028168C" w:rsidRPr="0028168C" w:rsidRDefault="0028168C" w:rsidP="0028168C">
            <w:pPr>
              <w:pStyle w:val="Body"/>
            </w:pPr>
            <w:r w:rsidRPr="0028168C">
              <w:t>4.1.12 </w:t>
            </w:r>
          </w:p>
        </w:tc>
        <w:tc>
          <w:tcPr>
            <w:tcW w:w="4655" w:type="dxa"/>
            <w:tcBorders>
              <w:top w:val="single" w:sz="6" w:space="0" w:color="auto"/>
              <w:left w:val="single" w:sz="6" w:space="0" w:color="auto"/>
              <w:bottom w:val="single" w:sz="6" w:space="0" w:color="auto"/>
              <w:right w:val="single" w:sz="6" w:space="0" w:color="auto"/>
            </w:tcBorders>
            <w:shd w:val="clear" w:color="auto" w:fill="auto"/>
            <w:hideMark/>
          </w:tcPr>
          <w:p w14:paraId="46A1B782" w14:textId="77777777" w:rsidR="0028168C" w:rsidRPr="0028168C" w:rsidRDefault="0028168C" w:rsidP="0028168C">
            <w:pPr>
              <w:pStyle w:val="Body"/>
            </w:pPr>
            <w:r w:rsidRPr="0028168C">
              <w:t>Developing resources to support workplace learning for students with disability  </w:t>
            </w:r>
          </w:p>
        </w:tc>
        <w:tc>
          <w:tcPr>
            <w:tcW w:w="1519" w:type="dxa"/>
            <w:tcBorders>
              <w:top w:val="single" w:sz="6" w:space="0" w:color="auto"/>
              <w:left w:val="single" w:sz="6" w:space="0" w:color="auto"/>
              <w:bottom w:val="single" w:sz="6" w:space="0" w:color="auto"/>
              <w:right w:val="single" w:sz="6" w:space="0" w:color="auto"/>
            </w:tcBorders>
            <w:shd w:val="clear" w:color="auto" w:fill="E1EBF7"/>
            <w:hideMark/>
          </w:tcPr>
          <w:p w14:paraId="4509DCBA" w14:textId="77777777" w:rsidR="0028168C" w:rsidRPr="0028168C" w:rsidRDefault="0028168C" w:rsidP="0028168C">
            <w:pPr>
              <w:pStyle w:val="Body"/>
            </w:pPr>
            <w:r w:rsidRPr="0028168C">
              <w:t>On track </w:t>
            </w:r>
          </w:p>
        </w:tc>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2665B7FE" w14:textId="77777777" w:rsidR="0028168C" w:rsidRPr="0028168C" w:rsidRDefault="0028168C" w:rsidP="0028168C">
            <w:pPr>
              <w:pStyle w:val="Body"/>
            </w:pPr>
            <w:r w:rsidRPr="0028168C">
              <w:t>Department of Education </w:t>
            </w:r>
          </w:p>
        </w:tc>
      </w:tr>
      <w:tr w:rsidR="0028168C" w:rsidRPr="0028168C" w14:paraId="16C85E38" w14:textId="77777777" w:rsidTr="00B32AE0">
        <w:trPr>
          <w:trHeight w:val="300"/>
        </w:trPr>
        <w:tc>
          <w:tcPr>
            <w:tcW w:w="1249" w:type="dxa"/>
            <w:tcBorders>
              <w:top w:val="single" w:sz="6" w:space="0" w:color="auto"/>
              <w:left w:val="single" w:sz="6" w:space="0" w:color="auto"/>
              <w:bottom w:val="single" w:sz="6" w:space="0" w:color="auto"/>
              <w:right w:val="single" w:sz="6" w:space="0" w:color="auto"/>
            </w:tcBorders>
            <w:shd w:val="clear" w:color="auto" w:fill="auto"/>
            <w:hideMark/>
          </w:tcPr>
          <w:p w14:paraId="514F8633" w14:textId="77777777" w:rsidR="0028168C" w:rsidRPr="0028168C" w:rsidRDefault="0028168C" w:rsidP="0028168C">
            <w:pPr>
              <w:pStyle w:val="Body"/>
            </w:pPr>
            <w:r w:rsidRPr="0028168C">
              <w:t>4.1.13 </w:t>
            </w:r>
          </w:p>
        </w:tc>
        <w:tc>
          <w:tcPr>
            <w:tcW w:w="4655" w:type="dxa"/>
            <w:tcBorders>
              <w:top w:val="single" w:sz="6" w:space="0" w:color="auto"/>
              <w:left w:val="single" w:sz="6" w:space="0" w:color="auto"/>
              <w:bottom w:val="single" w:sz="6" w:space="0" w:color="auto"/>
              <w:right w:val="single" w:sz="6" w:space="0" w:color="auto"/>
            </w:tcBorders>
            <w:shd w:val="clear" w:color="auto" w:fill="auto"/>
            <w:hideMark/>
          </w:tcPr>
          <w:p w14:paraId="72DC30EF" w14:textId="185AA1DE" w:rsidR="0028168C" w:rsidRPr="0028168C" w:rsidRDefault="0028168C" w:rsidP="0028168C">
            <w:pPr>
              <w:pStyle w:val="Body"/>
            </w:pPr>
            <w:r w:rsidRPr="0028168C">
              <w:t xml:space="preserve">Piloting the Industry Engagement for Priority Cohorts initiative for students with disability in three areas. This initiative will provide opportunities for students with disability in mainstream and specialist schools to gain exposure to a wide variety of industries and career pathways. This will be done through a range of activities, including mentoring by employers, </w:t>
            </w:r>
            <w:r w:rsidRPr="0028168C">
              <w:lastRenderedPageBreak/>
              <w:t>workplace visits and bringing industry into the classroom  </w:t>
            </w:r>
          </w:p>
          <w:p w14:paraId="044E3BEF" w14:textId="77777777" w:rsidR="0028168C" w:rsidRPr="0028168C" w:rsidRDefault="0028168C" w:rsidP="0028168C">
            <w:pPr>
              <w:pStyle w:val="Body"/>
            </w:pPr>
            <w:r w:rsidRPr="0028168C">
              <w:rPr>
                <w:b/>
                <w:bCs/>
              </w:rPr>
              <w:t>This action has been reviewed and revised to:</w:t>
            </w:r>
            <w:r w:rsidRPr="0028168C">
              <w:t> </w:t>
            </w:r>
          </w:p>
          <w:p w14:paraId="485E0415" w14:textId="43A3A1BC" w:rsidR="0028168C" w:rsidRPr="0028168C" w:rsidRDefault="0028168C" w:rsidP="0028168C">
            <w:pPr>
              <w:pStyle w:val="Body"/>
            </w:pPr>
            <w:r w:rsidRPr="0028168C">
              <w:t>Piloting the Work-Based Learning for Priority Cohorts initiative to provide additional career counselling sessions and supported access to work experience opportunities for approx. 2,200 students experiencing disadvantage. This includes students with disability in years 9 and 10 in mainstream and non-mainstream schools </w:t>
            </w:r>
          </w:p>
        </w:tc>
        <w:tc>
          <w:tcPr>
            <w:tcW w:w="1519" w:type="dxa"/>
            <w:tcBorders>
              <w:top w:val="single" w:sz="6" w:space="0" w:color="auto"/>
              <w:left w:val="single" w:sz="6" w:space="0" w:color="auto"/>
              <w:bottom w:val="single" w:sz="6" w:space="0" w:color="auto"/>
              <w:right w:val="single" w:sz="6" w:space="0" w:color="auto"/>
            </w:tcBorders>
            <w:shd w:val="clear" w:color="auto" w:fill="E1EBF7"/>
            <w:hideMark/>
          </w:tcPr>
          <w:p w14:paraId="59CF85AD" w14:textId="77777777" w:rsidR="0028168C" w:rsidRPr="0028168C" w:rsidRDefault="0028168C" w:rsidP="0028168C">
            <w:pPr>
              <w:pStyle w:val="Body"/>
            </w:pPr>
            <w:r w:rsidRPr="0028168C">
              <w:lastRenderedPageBreak/>
              <w:t>On track </w:t>
            </w:r>
          </w:p>
        </w:tc>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094814D8" w14:textId="77777777" w:rsidR="0028168C" w:rsidRPr="0028168C" w:rsidRDefault="0028168C" w:rsidP="0028168C">
            <w:pPr>
              <w:pStyle w:val="Body"/>
            </w:pPr>
            <w:r w:rsidRPr="0028168C">
              <w:t>Department of Education </w:t>
            </w:r>
          </w:p>
          <w:p w14:paraId="2D545186" w14:textId="77777777" w:rsidR="0028168C" w:rsidRPr="0028168C" w:rsidRDefault="0028168C" w:rsidP="0028168C">
            <w:pPr>
              <w:pStyle w:val="Body"/>
            </w:pPr>
            <w:r w:rsidRPr="0028168C">
              <w:t> </w:t>
            </w:r>
          </w:p>
        </w:tc>
      </w:tr>
      <w:tr w:rsidR="0028168C" w:rsidRPr="0028168C" w14:paraId="189B5550" w14:textId="77777777" w:rsidTr="00B32AE0">
        <w:trPr>
          <w:trHeight w:val="300"/>
        </w:trPr>
        <w:tc>
          <w:tcPr>
            <w:tcW w:w="1249" w:type="dxa"/>
            <w:tcBorders>
              <w:top w:val="single" w:sz="6" w:space="0" w:color="auto"/>
              <w:left w:val="single" w:sz="6" w:space="0" w:color="auto"/>
              <w:bottom w:val="single" w:sz="6" w:space="0" w:color="auto"/>
              <w:right w:val="single" w:sz="6" w:space="0" w:color="auto"/>
            </w:tcBorders>
            <w:shd w:val="clear" w:color="auto" w:fill="auto"/>
            <w:hideMark/>
          </w:tcPr>
          <w:p w14:paraId="1FD34A56" w14:textId="77777777" w:rsidR="0028168C" w:rsidRPr="0028168C" w:rsidRDefault="0028168C" w:rsidP="0028168C">
            <w:pPr>
              <w:pStyle w:val="Body"/>
            </w:pPr>
            <w:r w:rsidRPr="0028168C">
              <w:t>4.1.14 </w:t>
            </w:r>
          </w:p>
        </w:tc>
        <w:tc>
          <w:tcPr>
            <w:tcW w:w="4655" w:type="dxa"/>
            <w:tcBorders>
              <w:top w:val="single" w:sz="6" w:space="0" w:color="auto"/>
              <w:left w:val="single" w:sz="6" w:space="0" w:color="auto"/>
              <w:bottom w:val="single" w:sz="6" w:space="0" w:color="auto"/>
              <w:right w:val="single" w:sz="6" w:space="0" w:color="auto"/>
            </w:tcBorders>
            <w:shd w:val="clear" w:color="auto" w:fill="auto"/>
            <w:hideMark/>
          </w:tcPr>
          <w:p w14:paraId="07D77D5E" w14:textId="2DDF1E93" w:rsidR="0028168C" w:rsidRPr="0028168C" w:rsidRDefault="0028168C" w:rsidP="0028168C">
            <w:pPr>
              <w:pStyle w:val="Body"/>
            </w:pPr>
            <w:r w:rsidRPr="0028168C">
              <w:t>Delivering a TAFE disability inclusion strategy to establish a high-level policy framework to give coherence to, and guide activity across, the TAFE Network. The strategy will give visibility to disability issues and ensure they are considered and included in developing and implementing TAFE policy that affects people with disability </w:t>
            </w:r>
          </w:p>
          <w:p w14:paraId="70F1347F" w14:textId="77777777" w:rsidR="0028168C" w:rsidRPr="0028168C" w:rsidRDefault="0028168C" w:rsidP="0028168C">
            <w:pPr>
              <w:pStyle w:val="Body"/>
            </w:pPr>
            <w:r w:rsidRPr="0028168C">
              <w:rPr>
                <w:b/>
                <w:bCs/>
              </w:rPr>
              <w:t>This action has been reviewed and revised to:</w:t>
            </w:r>
            <w:r w:rsidRPr="0028168C">
              <w:t> </w:t>
            </w:r>
          </w:p>
          <w:p w14:paraId="7077D290" w14:textId="520D860B" w:rsidR="0028168C" w:rsidRPr="0028168C" w:rsidRDefault="0028168C" w:rsidP="0028168C">
            <w:pPr>
              <w:pStyle w:val="Body"/>
            </w:pPr>
            <w:r w:rsidRPr="0028168C">
              <w:t>A more cohesive and coordinated approach to disability inclusion in the TAFE Network will be delivered through the development of the Gordon's Centre for Excellence for Disability Inclusion which will embed best practice, research and evidence to improve access to education and the enhance the experience of students with disabilities </w:t>
            </w:r>
          </w:p>
        </w:tc>
        <w:tc>
          <w:tcPr>
            <w:tcW w:w="1519" w:type="dxa"/>
            <w:tcBorders>
              <w:top w:val="single" w:sz="6" w:space="0" w:color="auto"/>
              <w:left w:val="single" w:sz="6" w:space="0" w:color="auto"/>
              <w:bottom w:val="single" w:sz="6" w:space="0" w:color="auto"/>
              <w:right w:val="single" w:sz="6" w:space="0" w:color="auto"/>
            </w:tcBorders>
            <w:shd w:val="clear" w:color="auto" w:fill="E1EBF7"/>
            <w:hideMark/>
          </w:tcPr>
          <w:p w14:paraId="3FD5C3D7" w14:textId="77777777" w:rsidR="0028168C" w:rsidRPr="0028168C" w:rsidRDefault="0028168C" w:rsidP="0028168C">
            <w:pPr>
              <w:pStyle w:val="Body"/>
            </w:pPr>
            <w:r w:rsidRPr="0028168C">
              <w:t>On track </w:t>
            </w:r>
          </w:p>
        </w:tc>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06C6EDBE" w14:textId="77777777" w:rsidR="0028168C" w:rsidRPr="0028168C" w:rsidRDefault="0028168C" w:rsidP="0028168C">
            <w:pPr>
              <w:pStyle w:val="Body"/>
            </w:pPr>
            <w:r w:rsidRPr="0028168C">
              <w:t>Department of Jobs, Skills, Industry and Regions </w:t>
            </w:r>
          </w:p>
        </w:tc>
      </w:tr>
      <w:tr w:rsidR="00062665" w:rsidRPr="00062665" w14:paraId="78FAA9A9" w14:textId="77777777" w:rsidTr="00B32AE0">
        <w:trPr>
          <w:trHeight w:val="300"/>
        </w:trPr>
        <w:tc>
          <w:tcPr>
            <w:tcW w:w="1249" w:type="dxa"/>
            <w:tcBorders>
              <w:top w:val="single" w:sz="6" w:space="0" w:color="auto"/>
              <w:left w:val="single" w:sz="6" w:space="0" w:color="auto"/>
              <w:bottom w:val="single" w:sz="6" w:space="0" w:color="auto"/>
              <w:right w:val="single" w:sz="6" w:space="0" w:color="auto"/>
            </w:tcBorders>
            <w:shd w:val="clear" w:color="auto" w:fill="auto"/>
            <w:hideMark/>
          </w:tcPr>
          <w:p w14:paraId="394C2892" w14:textId="77777777" w:rsidR="00062665" w:rsidRPr="00062665" w:rsidRDefault="00062665" w:rsidP="00062665">
            <w:pPr>
              <w:pStyle w:val="Body"/>
            </w:pPr>
            <w:r w:rsidRPr="00062665">
              <w:t>4.1.14 </w:t>
            </w:r>
          </w:p>
        </w:tc>
        <w:tc>
          <w:tcPr>
            <w:tcW w:w="4655" w:type="dxa"/>
            <w:tcBorders>
              <w:top w:val="single" w:sz="6" w:space="0" w:color="auto"/>
              <w:left w:val="single" w:sz="6" w:space="0" w:color="auto"/>
              <w:bottom w:val="single" w:sz="6" w:space="0" w:color="auto"/>
              <w:right w:val="single" w:sz="6" w:space="0" w:color="auto"/>
            </w:tcBorders>
            <w:shd w:val="clear" w:color="auto" w:fill="auto"/>
            <w:hideMark/>
          </w:tcPr>
          <w:p w14:paraId="39BD4833" w14:textId="174CC37A" w:rsidR="00062665" w:rsidRPr="00062665" w:rsidRDefault="00062665" w:rsidP="00062665">
            <w:pPr>
              <w:pStyle w:val="Body"/>
            </w:pPr>
            <w:r w:rsidRPr="00062665">
              <w:t xml:space="preserve">Delivering a TAFE disability inclusion strategy to establish a high-level policy framework to give coherence to, and guide activity across, the TAFE Network. The strategy will give visibility to disability issues and ensure they are considered </w:t>
            </w:r>
            <w:r w:rsidRPr="00062665">
              <w:lastRenderedPageBreak/>
              <w:t>and included in developing and implementing TAFE policy that affects people with disability </w:t>
            </w:r>
          </w:p>
          <w:p w14:paraId="2D879A3B" w14:textId="77777777" w:rsidR="00062665" w:rsidRPr="007870B7" w:rsidRDefault="00062665" w:rsidP="00062665">
            <w:pPr>
              <w:pStyle w:val="Body"/>
              <w:rPr>
                <w:b/>
                <w:bCs/>
              </w:rPr>
            </w:pPr>
            <w:r w:rsidRPr="007870B7">
              <w:rPr>
                <w:b/>
                <w:bCs/>
              </w:rPr>
              <w:t>This action has been reviewed and revised to: </w:t>
            </w:r>
          </w:p>
          <w:p w14:paraId="46348AC5" w14:textId="22677B74" w:rsidR="00062665" w:rsidRPr="00062665" w:rsidRDefault="00062665" w:rsidP="00062665">
            <w:pPr>
              <w:pStyle w:val="Body"/>
            </w:pPr>
            <w:r w:rsidRPr="00062665">
              <w:t>A more cohesive and coordinated approach to disability inclusion in the TAFE Network will be delivered through the development of the Gordon's Centre for Excellence for Disability Inclusion which will embed best practice, research and evidence to improve access to education and the enhance the experience of students with disabilities </w:t>
            </w:r>
          </w:p>
        </w:tc>
        <w:tc>
          <w:tcPr>
            <w:tcW w:w="1519" w:type="dxa"/>
            <w:tcBorders>
              <w:top w:val="single" w:sz="6" w:space="0" w:color="auto"/>
              <w:left w:val="single" w:sz="6" w:space="0" w:color="auto"/>
              <w:bottom w:val="single" w:sz="6" w:space="0" w:color="auto"/>
              <w:right w:val="single" w:sz="6" w:space="0" w:color="auto"/>
            </w:tcBorders>
            <w:shd w:val="clear" w:color="auto" w:fill="E1EBF7"/>
            <w:hideMark/>
          </w:tcPr>
          <w:p w14:paraId="68BC9064" w14:textId="77777777" w:rsidR="00062665" w:rsidRPr="00062665" w:rsidRDefault="00062665" w:rsidP="00062665">
            <w:pPr>
              <w:pStyle w:val="Body"/>
            </w:pPr>
            <w:r w:rsidRPr="00062665">
              <w:lastRenderedPageBreak/>
              <w:t>On track </w:t>
            </w:r>
          </w:p>
        </w:tc>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24FC2A97" w14:textId="77777777" w:rsidR="00062665" w:rsidRPr="00062665" w:rsidRDefault="00062665" w:rsidP="00062665">
            <w:pPr>
              <w:pStyle w:val="Body"/>
            </w:pPr>
            <w:r w:rsidRPr="00062665">
              <w:t>Department of Jobs, Skills, Industry and Regions </w:t>
            </w:r>
          </w:p>
        </w:tc>
      </w:tr>
      <w:tr w:rsidR="00062665" w:rsidRPr="00062665" w14:paraId="77836E65" w14:textId="77777777" w:rsidTr="00B32AE0">
        <w:trPr>
          <w:trHeight w:val="300"/>
        </w:trPr>
        <w:tc>
          <w:tcPr>
            <w:tcW w:w="1249" w:type="dxa"/>
            <w:tcBorders>
              <w:top w:val="single" w:sz="6" w:space="0" w:color="auto"/>
              <w:left w:val="single" w:sz="6" w:space="0" w:color="auto"/>
              <w:bottom w:val="single" w:sz="6" w:space="0" w:color="auto"/>
              <w:right w:val="single" w:sz="6" w:space="0" w:color="auto"/>
            </w:tcBorders>
            <w:shd w:val="clear" w:color="auto" w:fill="auto"/>
            <w:hideMark/>
          </w:tcPr>
          <w:p w14:paraId="434BAB2F" w14:textId="77777777" w:rsidR="00062665" w:rsidRPr="00062665" w:rsidRDefault="00062665" w:rsidP="00062665">
            <w:pPr>
              <w:pStyle w:val="Body"/>
            </w:pPr>
            <w:r w:rsidRPr="00062665">
              <w:t>4.1.15 </w:t>
            </w:r>
          </w:p>
        </w:tc>
        <w:tc>
          <w:tcPr>
            <w:tcW w:w="4655" w:type="dxa"/>
            <w:tcBorders>
              <w:top w:val="single" w:sz="6" w:space="0" w:color="auto"/>
              <w:left w:val="single" w:sz="6" w:space="0" w:color="auto"/>
              <w:bottom w:val="single" w:sz="6" w:space="0" w:color="auto"/>
              <w:right w:val="single" w:sz="6" w:space="0" w:color="auto"/>
            </w:tcBorders>
            <w:shd w:val="clear" w:color="auto" w:fill="auto"/>
            <w:hideMark/>
          </w:tcPr>
          <w:p w14:paraId="48F30E67" w14:textId="77777777" w:rsidR="00062665" w:rsidRPr="00062665" w:rsidRDefault="00062665" w:rsidP="00062665">
            <w:pPr>
              <w:pStyle w:val="Body"/>
            </w:pPr>
            <w:r w:rsidRPr="00062665">
              <w:t>Implementing recommendations from the 'TAFE as a disability inclusive workplace' and 'Improving access and achievement for students with disability' reviews, led by the TAFE Disability Inclusion Working Group.  </w:t>
            </w:r>
          </w:p>
          <w:p w14:paraId="2F7C6793" w14:textId="0ED35E3A" w:rsidR="00062665" w:rsidRPr="00D17E61" w:rsidRDefault="00062665" w:rsidP="00062665">
            <w:pPr>
              <w:pStyle w:val="Body"/>
              <w:rPr>
                <w:b/>
                <w:bCs/>
              </w:rPr>
            </w:pPr>
            <w:r w:rsidRPr="00D17E61">
              <w:rPr>
                <w:b/>
                <w:bCs/>
              </w:rPr>
              <w:t xml:space="preserve">This action will </w:t>
            </w:r>
            <w:r w:rsidR="002E04FB">
              <w:rPr>
                <w:b/>
                <w:bCs/>
              </w:rPr>
              <w:t xml:space="preserve">be </w:t>
            </w:r>
            <w:proofErr w:type="gramStart"/>
            <w:r w:rsidRPr="00D17E61">
              <w:rPr>
                <w:b/>
                <w:bCs/>
              </w:rPr>
              <w:t>combine</w:t>
            </w:r>
            <w:proofErr w:type="gramEnd"/>
            <w:r w:rsidRPr="00D17E61">
              <w:rPr>
                <w:b/>
                <w:bCs/>
              </w:rPr>
              <w:t xml:space="preserve"> with updated 4.1.14 and reported as part of that action in 2026</w:t>
            </w:r>
          </w:p>
        </w:tc>
        <w:tc>
          <w:tcPr>
            <w:tcW w:w="1519" w:type="dxa"/>
            <w:tcBorders>
              <w:top w:val="single" w:sz="6" w:space="0" w:color="auto"/>
              <w:left w:val="single" w:sz="6" w:space="0" w:color="auto"/>
              <w:bottom w:val="single" w:sz="6" w:space="0" w:color="auto"/>
              <w:right w:val="single" w:sz="6" w:space="0" w:color="auto"/>
            </w:tcBorders>
            <w:shd w:val="clear" w:color="auto" w:fill="E1EBF7"/>
            <w:hideMark/>
          </w:tcPr>
          <w:p w14:paraId="529E4A4B" w14:textId="77777777" w:rsidR="00062665" w:rsidRPr="00062665" w:rsidRDefault="00062665" w:rsidP="00062665">
            <w:pPr>
              <w:pStyle w:val="Body"/>
            </w:pPr>
            <w:r w:rsidRPr="00062665">
              <w:t>On track </w:t>
            </w:r>
          </w:p>
        </w:tc>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1D94FB8F" w14:textId="77777777" w:rsidR="00062665" w:rsidRPr="00062665" w:rsidRDefault="00062665" w:rsidP="00062665">
            <w:pPr>
              <w:pStyle w:val="Body"/>
            </w:pPr>
            <w:r w:rsidRPr="00062665">
              <w:t>Department of Jobs, Skills, Industry and Regions </w:t>
            </w:r>
          </w:p>
        </w:tc>
      </w:tr>
      <w:tr w:rsidR="00062665" w:rsidRPr="00062665" w14:paraId="6E74A0E5" w14:textId="77777777" w:rsidTr="00B32AE0">
        <w:trPr>
          <w:trHeight w:val="300"/>
        </w:trPr>
        <w:tc>
          <w:tcPr>
            <w:tcW w:w="1249" w:type="dxa"/>
            <w:tcBorders>
              <w:top w:val="single" w:sz="6" w:space="0" w:color="auto"/>
              <w:left w:val="single" w:sz="6" w:space="0" w:color="auto"/>
              <w:bottom w:val="single" w:sz="6" w:space="0" w:color="auto"/>
              <w:right w:val="single" w:sz="6" w:space="0" w:color="auto"/>
            </w:tcBorders>
            <w:shd w:val="clear" w:color="auto" w:fill="auto"/>
            <w:hideMark/>
          </w:tcPr>
          <w:p w14:paraId="082F038B" w14:textId="77777777" w:rsidR="00062665" w:rsidRPr="00062665" w:rsidRDefault="00062665" w:rsidP="00062665">
            <w:pPr>
              <w:pStyle w:val="Body"/>
            </w:pPr>
            <w:r w:rsidRPr="00062665">
              <w:t>4.1.16 </w:t>
            </w:r>
          </w:p>
        </w:tc>
        <w:tc>
          <w:tcPr>
            <w:tcW w:w="4655" w:type="dxa"/>
            <w:tcBorders>
              <w:top w:val="single" w:sz="6" w:space="0" w:color="auto"/>
              <w:left w:val="single" w:sz="6" w:space="0" w:color="auto"/>
              <w:bottom w:val="single" w:sz="6" w:space="0" w:color="auto"/>
              <w:right w:val="single" w:sz="6" w:space="0" w:color="auto"/>
            </w:tcBorders>
            <w:shd w:val="clear" w:color="auto" w:fill="auto"/>
            <w:hideMark/>
          </w:tcPr>
          <w:p w14:paraId="0EA79FE0" w14:textId="77777777" w:rsidR="00062665" w:rsidRPr="00062665" w:rsidRDefault="00062665" w:rsidP="00062665">
            <w:pPr>
              <w:pStyle w:val="Body"/>
            </w:pPr>
            <w:r w:rsidRPr="00062665">
              <w:t>Considering findings of the final report from the parliamentary inquiry into access to TAFE for learners with disability to further improve support available for TAFE students and to strengthen connections with Learn Locals for these students  </w:t>
            </w:r>
          </w:p>
        </w:tc>
        <w:tc>
          <w:tcPr>
            <w:tcW w:w="1519" w:type="dxa"/>
            <w:tcBorders>
              <w:top w:val="single" w:sz="6" w:space="0" w:color="auto"/>
              <w:left w:val="single" w:sz="6" w:space="0" w:color="auto"/>
              <w:bottom w:val="single" w:sz="6" w:space="0" w:color="auto"/>
              <w:right w:val="single" w:sz="6" w:space="0" w:color="auto"/>
            </w:tcBorders>
            <w:shd w:val="clear" w:color="auto" w:fill="E1EBF7"/>
            <w:hideMark/>
          </w:tcPr>
          <w:p w14:paraId="4FAD0694" w14:textId="77777777" w:rsidR="00062665" w:rsidRPr="00062665" w:rsidRDefault="00062665" w:rsidP="00062665">
            <w:pPr>
              <w:pStyle w:val="Body"/>
            </w:pPr>
            <w:r w:rsidRPr="00062665">
              <w:t>On track </w:t>
            </w:r>
          </w:p>
        </w:tc>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3BE22A11" w14:textId="77777777" w:rsidR="00062665" w:rsidRPr="00062665" w:rsidRDefault="00062665" w:rsidP="00062665">
            <w:pPr>
              <w:pStyle w:val="Body"/>
            </w:pPr>
            <w:r w:rsidRPr="00062665">
              <w:t>Department of Jobs, Skills, Industry and Regions </w:t>
            </w:r>
          </w:p>
        </w:tc>
      </w:tr>
      <w:tr w:rsidR="00062665" w:rsidRPr="00062665" w14:paraId="26CFECCD" w14:textId="77777777" w:rsidTr="00B32AE0">
        <w:trPr>
          <w:trHeight w:val="300"/>
        </w:trPr>
        <w:tc>
          <w:tcPr>
            <w:tcW w:w="1249" w:type="dxa"/>
            <w:tcBorders>
              <w:top w:val="single" w:sz="6" w:space="0" w:color="auto"/>
              <w:left w:val="single" w:sz="6" w:space="0" w:color="auto"/>
              <w:bottom w:val="single" w:sz="6" w:space="0" w:color="auto"/>
              <w:right w:val="single" w:sz="6" w:space="0" w:color="auto"/>
            </w:tcBorders>
            <w:shd w:val="clear" w:color="auto" w:fill="auto"/>
            <w:hideMark/>
          </w:tcPr>
          <w:p w14:paraId="0B4D5F6A" w14:textId="77777777" w:rsidR="00062665" w:rsidRPr="00062665" w:rsidRDefault="00062665" w:rsidP="00062665">
            <w:pPr>
              <w:pStyle w:val="Body"/>
            </w:pPr>
            <w:r w:rsidRPr="00062665">
              <w:t>4.1.17 </w:t>
            </w:r>
          </w:p>
        </w:tc>
        <w:tc>
          <w:tcPr>
            <w:tcW w:w="4655" w:type="dxa"/>
            <w:tcBorders>
              <w:top w:val="single" w:sz="6" w:space="0" w:color="auto"/>
              <w:left w:val="single" w:sz="6" w:space="0" w:color="auto"/>
              <w:bottom w:val="single" w:sz="6" w:space="0" w:color="auto"/>
              <w:right w:val="single" w:sz="6" w:space="0" w:color="auto"/>
            </w:tcBorders>
            <w:shd w:val="clear" w:color="auto" w:fill="auto"/>
            <w:hideMark/>
          </w:tcPr>
          <w:p w14:paraId="3252207A" w14:textId="77777777" w:rsidR="00062665" w:rsidRPr="00062665" w:rsidRDefault="00062665" w:rsidP="00062665">
            <w:pPr>
              <w:pStyle w:val="Body"/>
            </w:pPr>
            <w:r w:rsidRPr="00062665">
              <w:t>Continuing to offer and subsidise AUSLAN courses through the Skills First program  </w:t>
            </w:r>
          </w:p>
        </w:tc>
        <w:tc>
          <w:tcPr>
            <w:tcW w:w="1519" w:type="dxa"/>
            <w:tcBorders>
              <w:top w:val="single" w:sz="6" w:space="0" w:color="auto"/>
              <w:left w:val="single" w:sz="6" w:space="0" w:color="auto"/>
              <w:bottom w:val="single" w:sz="6" w:space="0" w:color="auto"/>
              <w:right w:val="single" w:sz="6" w:space="0" w:color="auto"/>
            </w:tcBorders>
            <w:shd w:val="clear" w:color="auto" w:fill="E1EBF7"/>
            <w:hideMark/>
          </w:tcPr>
          <w:p w14:paraId="13B4C04A" w14:textId="77777777" w:rsidR="00062665" w:rsidRPr="00062665" w:rsidRDefault="00062665" w:rsidP="00062665">
            <w:pPr>
              <w:pStyle w:val="Body"/>
            </w:pPr>
            <w:r w:rsidRPr="00062665">
              <w:t>On track </w:t>
            </w:r>
          </w:p>
        </w:tc>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184193CD" w14:textId="77777777" w:rsidR="00062665" w:rsidRPr="00062665" w:rsidRDefault="00062665" w:rsidP="00062665">
            <w:pPr>
              <w:pStyle w:val="Body"/>
            </w:pPr>
            <w:r w:rsidRPr="00062665">
              <w:t>Department of Jobs, Skills, Industry and Regions </w:t>
            </w:r>
          </w:p>
        </w:tc>
      </w:tr>
      <w:tr w:rsidR="00062665" w:rsidRPr="00062665" w14:paraId="10A9BE91" w14:textId="77777777" w:rsidTr="00B32AE0">
        <w:trPr>
          <w:cantSplit/>
          <w:trHeight w:val="300"/>
        </w:trPr>
        <w:tc>
          <w:tcPr>
            <w:tcW w:w="1249" w:type="dxa"/>
            <w:tcBorders>
              <w:top w:val="single" w:sz="6" w:space="0" w:color="auto"/>
              <w:left w:val="single" w:sz="6" w:space="0" w:color="auto"/>
              <w:bottom w:val="single" w:sz="6" w:space="0" w:color="auto"/>
              <w:right w:val="single" w:sz="6" w:space="0" w:color="auto"/>
            </w:tcBorders>
            <w:shd w:val="clear" w:color="auto" w:fill="auto"/>
            <w:hideMark/>
          </w:tcPr>
          <w:p w14:paraId="11BC3956" w14:textId="77777777" w:rsidR="00062665" w:rsidRPr="00062665" w:rsidRDefault="00062665" w:rsidP="00062665">
            <w:pPr>
              <w:pStyle w:val="Body"/>
            </w:pPr>
            <w:r w:rsidRPr="00062665">
              <w:lastRenderedPageBreak/>
              <w:t>4.1.18 </w:t>
            </w:r>
          </w:p>
        </w:tc>
        <w:tc>
          <w:tcPr>
            <w:tcW w:w="4655" w:type="dxa"/>
            <w:tcBorders>
              <w:top w:val="single" w:sz="6" w:space="0" w:color="auto"/>
              <w:left w:val="single" w:sz="6" w:space="0" w:color="auto"/>
              <w:bottom w:val="single" w:sz="6" w:space="0" w:color="auto"/>
              <w:right w:val="single" w:sz="6" w:space="0" w:color="auto"/>
            </w:tcBorders>
            <w:shd w:val="clear" w:color="auto" w:fill="auto"/>
            <w:hideMark/>
          </w:tcPr>
          <w:p w14:paraId="7CF048F1" w14:textId="31D8D359" w:rsidR="00062665" w:rsidRPr="00062665" w:rsidRDefault="00062665" w:rsidP="00062665">
            <w:pPr>
              <w:pStyle w:val="Body"/>
            </w:pPr>
            <w:r w:rsidRPr="00062665">
              <w:t>Investing $207 million over four years to deliver the Fighting for Students with Disability and their Families package, to better support students with disability and their families attending Victorian government specialist and mainstream schools. The package comprises a range of initiatives to provide enhanced assistance to families and carers, allowing them to better access the assistance they require for their children’s education and broader support </w:t>
            </w:r>
          </w:p>
        </w:tc>
        <w:tc>
          <w:tcPr>
            <w:tcW w:w="1519" w:type="dxa"/>
            <w:tcBorders>
              <w:top w:val="single" w:sz="6" w:space="0" w:color="auto"/>
              <w:left w:val="single" w:sz="6" w:space="0" w:color="auto"/>
              <w:bottom w:val="single" w:sz="6" w:space="0" w:color="auto"/>
              <w:right w:val="single" w:sz="6" w:space="0" w:color="auto"/>
            </w:tcBorders>
            <w:shd w:val="clear" w:color="auto" w:fill="FDE9D9"/>
            <w:hideMark/>
          </w:tcPr>
          <w:p w14:paraId="292B484D" w14:textId="77777777" w:rsidR="00062665" w:rsidRPr="00062665" w:rsidRDefault="00062665" w:rsidP="00062665">
            <w:pPr>
              <w:pStyle w:val="Body"/>
            </w:pPr>
            <w:r w:rsidRPr="00062665">
              <w:t>New action </w:t>
            </w:r>
          </w:p>
        </w:tc>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7C818A76" w14:textId="77777777" w:rsidR="00062665" w:rsidRPr="00062665" w:rsidRDefault="00062665" w:rsidP="00062665">
            <w:pPr>
              <w:pStyle w:val="Body"/>
            </w:pPr>
            <w:r w:rsidRPr="00062665">
              <w:t>Department of Education  </w:t>
            </w:r>
          </w:p>
        </w:tc>
      </w:tr>
      <w:tr w:rsidR="0079524E" w:rsidRPr="00062665" w14:paraId="076C1CD6" w14:textId="77777777" w:rsidTr="00B32AE0">
        <w:trPr>
          <w:trHeight w:val="300"/>
        </w:trPr>
        <w:tc>
          <w:tcPr>
            <w:tcW w:w="1249" w:type="dxa"/>
            <w:tcBorders>
              <w:top w:val="single" w:sz="6" w:space="0" w:color="auto"/>
              <w:left w:val="single" w:sz="6" w:space="0" w:color="auto"/>
              <w:bottom w:val="single" w:sz="6" w:space="0" w:color="auto"/>
              <w:right w:val="single" w:sz="6" w:space="0" w:color="auto"/>
            </w:tcBorders>
            <w:shd w:val="clear" w:color="auto" w:fill="auto"/>
          </w:tcPr>
          <w:p w14:paraId="356F1FB2" w14:textId="7B01AACF" w:rsidR="0079524E" w:rsidRPr="00062665" w:rsidRDefault="0079524E" w:rsidP="00062665">
            <w:pPr>
              <w:pStyle w:val="Body"/>
            </w:pPr>
            <w:r w:rsidRPr="0079524E">
              <w:t>4.1.19</w:t>
            </w:r>
          </w:p>
        </w:tc>
        <w:tc>
          <w:tcPr>
            <w:tcW w:w="4655" w:type="dxa"/>
            <w:tcBorders>
              <w:top w:val="single" w:sz="6" w:space="0" w:color="auto"/>
              <w:left w:val="single" w:sz="6" w:space="0" w:color="auto"/>
              <w:bottom w:val="single" w:sz="6" w:space="0" w:color="auto"/>
              <w:right w:val="single" w:sz="6" w:space="0" w:color="auto"/>
            </w:tcBorders>
            <w:shd w:val="clear" w:color="auto" w:fill="auto"/>
          </w:tcPr>
          <w:p w14:paraId="031FCA7B" w14:textId="73DE3D53" w:rsidR="0079524E" w:rsidRPr="00062665" w:rsidRDefault="0079524E" w:rsidP="00062665">
            <w:pPr>
              <w:pStyle w:val="Body"/>
            </w:pPr>
            <w:r w:rsidRPr="0079524E">
              <w:t>Piloting targeted supports for young people with disability aged 16 and under who have left school early. This will support secure connections and engagement with post-school education, training and employment pathways. Supports will be piloted from 2025</w:t>
            </w:r>
          </w:p>
        </w:tc>
        <w:tc>
          <w:tcPr>
            <w:tcW w:w="1519" w:type="dxa"/>
            <w:tcBorders>
              <w:top w:val="single" w:sz="6" w:space="0" w:color="auto"/>
              <w:left w:val="single" w:sz="6" w:space="0" w:color="auto"/>
              <w:bottom w:val="single" w:sz="6" w:space="0" w:color="auto"/>
              <w:right w:val="single" w:sz="6" w:space="0" w:color="auto"/>
            </w:tcBorders>
            <w:shd w:val="clear" w:color="auto" w:fill="FDE9D9"/>
          </w:tcPr>
          <w:p w14:paraId="75A789DA" w14:textId="21215219" w:rsidR="0079524E" w:rsidRPr="00062665" w:rsidRDefault="0079524E" w:rsidP="00062665">
            <w:pPr>
              <w:pStyle w:val="Body"/>
            </w:pPr>
            <w:r w:rsidRPr="00D146A0">
              <w:rPr>
                <w:shd w:val="clear" w:color="auto" w:fill="FDE9D9"/>
              </w:rPr>
              <w:t>New</w:t>
            </w:r>
            <w:r w:rsidRPr="0079524E">
              <w:t xml:space="preserve"> action  </w:t>
            </w:r>
          </w:p>
        </w:tc>
        <w:tc>
          <w:tcPr>
            <w:tcW w:w="1859" w:type="dxa"/>
            <w:tcBorders>
              <w:top w:val="single" w:sz="6" w:space="0" w:color="auto"/>
              <w:left w:val="single" w:sz="6" w:space="0" w:color="auto"/>
              <w:bottom w:val="single" w:sz="6" w:space="0" w:color="auto"/>
              <w:right w:val="single" w:sz="6" w:space="0" w:color="auto"/>
            </w:tcBorders>
            <w:shd w:val="clear" w:color="auto" w:fill="auto"/>
          </w:tcPr>
          <w:p w14:paraId="376060BE" w14:textId="27F62153" w:rsidR="0079524E" w:rsidRPr="00062665" w:rsidRDefault="0079524E" w:rsidP="00062665">
            <w:pPr>
              <w:pStyle w:val="Body"/>
            </w:pPr>
            <w:r w:rsidRPr="0079524E">
              <w:t>Department of Education</w:t>
            </w:r>
          </w:p>
        </w:tc>
      </w:tr>
    </w:tbl>
    <w:p w14:paraId="5B556A0A" w14:textId="77777777" w:rsidR="009C4819" w:rsidRPr="009C4819" w:rsidRDefault="009C4819" w:rsidP="00062A49">
      <w:pPr>
        <w:pStyle w:val="Heading3"/>
      </w:pPr>
      <w:r w:rsidRPr="009C4819">
        <w:t>Employment and economic participation actions </w:t>
      </w:r>
    </w:p>
    <w:tbl>
      <w:tblPr>
        <w:tblW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54"/>
        <w:gridCol w:w="4629"/>
        <w:gridCol w:w="1539"/>
        <w:gridCol w:w="1860"/>
      </w:tblGrid>
      <w:tr w:rsidR="00062A49" w:rsidRPr="009C4819" w14:paraId="5865AF44" w14:textId="77777777" w:rsidTr="00B32AE0">
        <w:trPr>
          <w:trHeight w:val="300"/>
          <w:tblHeader/>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6D1EC8D" w14:textId="77777777" w:rsidR="009C4819" w:rsidRPr="009C4819" w:rsidRDefault="009C4819" w:rsidP="00062A49">
            <w:pPr>
              <w:pStyle w:val="Tablecolhead"/>
              <w:rPr>
                <w:rFonts w:eastAsia="Times"/>
              </w:rPr>
            </w:pPr>
            <w:r w:rsidRPr="009C4819">
              <w:rPr>
                <w:rFonts w:eastAsia="Times"/>
              </w:rPr>
              <w:t>Action number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6E6CE524" w14:textId="167D3054" w:rsidR="009C4819" w:rsidRPr="009C4819" w:rsidRDefault="009C4819" w:rsidP="00062A49">
            <w:pPr>
              <w:pStyle w:val="Tablecolhead"/>
              <w:rPr>
                <w:rFonts w:eastAsia="Times"/>
              </w:rPr>
            </w:pPr>
            <w:r w:rsidRPr="009C4819">
              <w:rPr>
                <w:rFonts w:eastAsia="Times"/>
              </w:rPr>
              <w:t>Action description</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629F8319" w14:textId="77777777" w:rsidR="009C4819" w:rsidRPr="009C4819" w:rsidRDefault="009C4819" w:rsidP="00062A49">
            <w:pPr>
              <w:pStyle w:val="Tablecolhead"/>
              <w:rPr>
                <w:rFonts w:eastAsia="Times"/>
              </w:rPr>
            </w:pPr>
            <w:r w:rsidRPr="009C4819">
              <w:rPr>
                <w:rFonts w:eastAsia="Times"/>
              </w:rPr>
              <w:t>Status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C753B03" w14:textId="77777777" w:rsidR="009C4819" w:rsidRPr="009C4819" w:rsidRDefault="009C4819" w:rsidP="00062A49">
            <w:pPr>
              <w:pStyle w:val="Tablecolhead"/>
              <w:rPr>
                <w:rFonts w:eastAsia="Times"/>
              </w:rPr>
            </w:pPr>
            <w:r w:rsidRPr="009C4819">
              <w:rPr>
                <w:rFonts w:eastAsia="Times"/>
              </w:rPr>
              <w:t>Agency responsible </w:t>
            </w:r>
          </w:p>
        </w:tc>
      </w:tr>
      <w:tr w:rsidR="009C4819" w:rsidRPr="009C4819" w14:paraId="47CF8D4D" w14:textId="77777777" w:rsidTr="00B32AE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001A0FD" w14:textId="77777777" w:rsidR="009C4819" w:rsidRPr="009C4819" w:rsidRDefault="009C4819" w:rsidP="009C4819">
            <w:pPr>
              <w:pStyle w:val="Body"/>
            </w:pPr>
            <w:r w:rsidRPr="009C4819">
              <w:t>4.2.1 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6989E937" w14:textId="77777777" w:rsidR="009C4819" w:rsidRPr="009C4819" w:rsidRDefault="009C4819" w:rsidP="009C4819">
            <w:pPr>
              <w:pStyle w:val="Body"/>
            </w:pPr>
            <w:r w:rsidRPr="009C4819">
              <w:t>Supporting people looking for work, including people with disability, through Jobs Victoria services and creating jobs through the Jobs Victoria Fund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6AC4E4FB" w14:textId="77777777" w:rsidR="009C4819" w:rsidRPr="009C4819" w:rsidRDefault="009C4819" w:rsidP="009C4819">
            <w:pPr>
              <w:pStyle w:val="Body"/>
            </w:pPr>
            <w:r w:rsidRPr="009C4819">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E9150A5" w14:textId="77777777" w:rsidR="009C4819" w:rsidRPr="009C4819" w:rsidRDefault="009C4819" w:rsidP="009C4819">
            <w:pPr>
              <w:pStyle w:val="Body"/>
            </w:pPr>
            <w:r w:rsidRPr="009C4819">
              <w:t>Department of Jobs, Skills, Industry and Regions </w:t>
            </w:r>
          </w:p>
        </w:tc>
      </w:tr>
      <w:tr w:rsidR="009C4819" w:rsidRPr="009C4819" w14:paraId="18AED972" w14:textId="77777777" w:rsidTr="00B32AE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06CA821" w14:textId="77777777" w:rsidR="009C4819" w:rsidRPr="009C4819" w:rsidRDefault="009C4819" w:rsidP="009C4819">
            <w:pPr>
              <w:pStyle w:val="Body"/>
            </w:pPr>
            <w:r w:rsidRPr="009C4819">
              <w:t>4.2.2 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637AB5B4" w14:textId="77777777" w:rsidR="009C4819" w:rsidRPr="009C4819" w:rsidRDefault="009C4819" w:rsidP="009C4819">
            <w:pPr>
              <w:pStyle w:val="Body"/>
            </w:pPr>
            <w:r w:rsidRPr="009C4819">
              <w:t>Building work readiness and supporting participants to transition into meaningful employment through the Impact21 initiative, a job readiness program for adults with Down syndrome or intellectual disability  </w:t>
            </w:r>
          </w:p>
        </w:tc>
        <w:tc>
          <w:tcPr>
            <w:tcW w:w="1545" w:type="dxa"/>
            <w:tcBorders>
              <w:top w:val="single" w:sz="6" w:space="0" w:color="auto"/>
              <w:left w:val="single" w:sz="6" w:space="0" w:color="auto"/>
              <w:bottom w:val="single" w:sz="6" w:space="0" w:color="auto"/>
              <w:right w:val="single" w:sz="6" w:space="0" w:color="auto"/>
            </w:tcBorders>
            <w:shd w:val="clear" w:color="auto" w:fill="EAF1DD"/>
            <w:hideMark/>
          </w:tcPr>
          <w:p w14:paraId="7599B1AD" w14:textId="77777777" w:rsidR="009C4819" w:rsidRPr="009C4819" w:rsidRDefault="009C4819" w:rsidP="009C4819">
            <w:pPr>
              <w:pStyle w:val="Body"/>
            </w:pPr>
            <w:r w:rsidRPr="009C4819">
              <w:t>Completed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244225BF" w14:textId="77777777" w:rsidR="009C4819" w:rsidRPr="009C4819" w:rsidRDefault="009C4819" w:rsidP="009C4819">
            <w:pPr>
              <w:pStyle w:val="Body"/>
            </w:pPr>
            <w:r w:rsidRPr="009C4819">
              <w:t>Department of Jobs, Skills, Industry and Regions </w:t>
            </w:r>
          </w:p>
        </w:tc>
      </w:tr>
      <w:tr w:rsidR="009C4819" w:rsidRPr="009C4819" w14:paraId="2C8DF030" w14:textId="77777777" w:rsidTr="00B32AE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6D8A1B7" w14:textId="77777777" w:rsidR="009C4819" w:rsidRPr="009C4819" w:rsidRDefault="009C4819" w:rsidP="009C4819">
            <w:pPr>
              <w:pStyle w:val="Body"/>
            </w:pPr>
            <w:r w:rsidRPr="009C4819">
              <w:t>4.2.3 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3FC09EE8" w14:textId="77777777" w:rsidR="009C4819" w:rsidRPr="009C4819" w:rsidRDefault="009C4819" w:rsidP="009C4819">
            <w:pPr>
              <w:pStyle w:val="Body"/>
            </w:pPr>
            <w:r w:rsidRPr="009C4819">
              <w:t>Supporting an increase in direct government spend under the social procurement framework to benefit people with disability by: </w:t>
            </w:r>
          </w:p>
          <w:p w14:paraId="5B9CF150" w14:textId="77777777" w:rsidR="009C4819" w:rsidRPr="00706B53" w:rsidRDefault="009C4819" w:rsidP="00BA1823">
            <w:pPr>
              <w:pStyle w:val="Bullet1"/>
            </w:pPr>
            <w:r w:rsidRPr="00706B53">
              <w:t xml:space="preserve">working with government purchasers to better support their understanding </w:t>
            </w:r>
            <w:r w:rsidRPr="00706B53">
              <w:lastRenderedPageBreak/>
              <w:t>and awareness of the social procurement framework and its objectives </w:t>
            </w:r>
          </w:p>
          <w:p w14:paraId="2EE26B65" w14:textId="77777777" w:rsidR="009C4819" w:rsidRPr="00706B53" w:rsidRDefault="009C4819" w:rsidP="00BA1823">
            <w:pPr>
              <w:pStyle w:val="Bullet1"/>
            </w:pPr>
            <w:r w:rsidRPr="00706B53">
              <w:t>providing advice and encouraging departments and agencies to include the ‘Opportunities for Victorians with disability’ objective as part of their approaches to market and in their social procurement strategies </w:t>
            </w:r>
          </w:p>
          <w:p w14:paraId="3F3ED9A8" w14:textId="0FAA7880" w:rsidR="009C4819" w:rsidRPr="009C4819" w:rsidRDefault="009C4819" w:rsidP="00BA1823">
            <w:pPr>
              <w:pStyle w:val="Bullet1"/>
            </w:pPr>
            <w:r w:rsidRPr="00706B53">
              <w:t>supporting a clearer understanding of how to meet the social procurement framework’s ‘Opportunities for Victorians with disability’ objective by developing materials for industry(suppliers) to promote and replicate examples of good practice, case studies and resources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6930E54F" w14:textId="77777777" w:rsidR="009C4819" w:rsidRPr="009C4819" w:rsidRDefault="009C4819" w:rsidP="009C4819">
            <w:pPr>
              <w:pStyle w:val="Body"/>
            </w:pPr>
            <w:r w:rsidRPr="009C4819">
              <w:lastRenderedPageBreak/>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3D9FB64" w14:textId="77777777" w:rsidR="009C4819" w:rsidRPr="009C4819" w:rsidRDefault="009C4819" w:rsidP="009C4819">
            <w:pPr>
              <w:pStyle w:val="Body"/>
            </w:pPr>
            <w:r w:rsidRPr="009C4819">
              <w:t>Department of Government Services </w:t>
            </w:r>
          </w:p>
        </w:tc>
      </w:tr>
      <w:tr w:rsidR="009C4819" w:rsidRPr="009C4819" w14:paraId="27032403" w14:textId="77777777" w:rsidTr="00B32AE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C443881" w14:textId="77777777" w:rsidR="009C4819" w:rsidRPr="009C4819" w:rsidRDefault="009C4819" w:rsidP="009C4819">
            <w:pPr>
              <w:pStyle w:val="Body"/>
            </w:pPr>
            <w:r w:rsidRPr="009C4819">
              <w:t>4.2.4 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40388940" w14:textId="77777777" w:rsidR="009C4819" w:rsidRPr="009C4819" w:rsidRDefault="009C4819" w:rsidP="009C4819">
            <w:pPr>
              <w:pStyle w:val="Body"/>
            </w:pPr>
            <w:r w:rsidRPr="009C4819">
              <w:t>Exploring the capacity of the Microenterprise Program to deliver a dedicated stream for people with disability to support greater entrepreneurship and small business ownership  </w:t>
            </w:r>
          </w:p>
        </w:tc>
        <w:tc>
          <w:tcPr>
            <w:tcW w:w="1545" w:type="dxa"/>
            <w:tcBorders>
              <w:top w:val="single" w:sz="6" w:space="0" w:color="auto"/>
              <w:left w:val="single" w:sz="6" w:space="0" w:color="auto"/>
              <w:bottom w:val="single" w:sz="6" w:space="0" w:color="auto"/>
              <w:right w:val="single" w:sz="6" w:space="0" w:color="auto"/>
            </w:tcBorders>
            <w:shd w:val="clear" w:color="auto" w:fill="EAF1DD"/>
            <w:hideMark/>
          </w:tcPr>
          <w:p w14:paraId="53F634AA" w14:textId="77777777" w:rsidR="009C4819" w:rsidRPr="009C4819" w:rsidRDefault="009C4819" w:rsidP="009C4819">
            <w:pPr>
              <w:pStyle w:val="Body"/>
            </w:pPr>
            <w:r w:rsidRPr="009C4819">
              <w:t>Completed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274F447D" w14:textId="77777777" w:rsidR="009C4819" w:rsidRPr="009C4819" w:rsidRDefault="009C4819" w:rsidP="009C4819">
            <w:pPr>
              <w:pStyle w:val="Body"/>
            </w:pPr>
            <w:r w:rsidRPr="009C4819">
              <w:t>Department of Jobs, Skills, Industry and Regions </w:t>
            </w:r>
          </w:p>
        </w:tc>
      </w:tr>
      <w:tr w:rsidR="009C4819" w:rsidRPr="009C4819" w14:paraId="6029E0C0" w14:textId="77777777" w:rsidTr="00B32AE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E894E32" w14:textId="77777777" w:rsidR="009C4819" w:rsidRPr="009C4819" w:rsidRDefault="009C4819" w:rsidP="009C4819">
            <w:pPr>
              <w:pStyle w:val="Body"/>
            </w:pPr>
            <w:r w:rsidRPr="009C4819">
              <w:t>4.2.5 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3489BC77" w14:textId="77777777" w:rsidR="009C4819" w:rsidRPr="009C4819" w:rsidRDefault="009C4819" w:rsidP="009C4819">
            <w:pPr>
              <w:pStyle w:val="Body"/>
            </w:pPr>
            <w:r w:rsidRPr="009C4819">
              <w:t>Holding a series of roundtables or meetings with stakeholders from the social enterprise sector. These meetings will focus on employment opportunities and support for people with disability to identify resource and capability needs and support their growth through implementing the new social enterprise strategy 2021 – 2025 and other opportunities including social procurement  </w:t>
            </w:r>
          </w:p>
        </w:tc>
        <w:tc>
          <w:tcPr>
            <w:tcW w:w="1545" w:type="dxa"/>
            <w:tcBorders>
              <w:top w:val="single" w:sz="6" w:space="0" w:color="auto"/>
              <w:left w:val="single" w:sz="6" w:space="0" w:color="auto"/>
              <w:bottom w:val="single" w:sz="6" w:space="0" w:color="auto"/>
              <w:right w:val="single" w:sz="6" w:space="0" w:color="auto"/>
            </w:tcBorders>
            <w:shd w:val="clear" w:color="auto" w:fill="EAF1DD"/>
            <w:hideMark/>
          </w:tcPr>
          <w:p w14:paraId="230FF514" w14:textId="77777777" w:rsidR="009C4819" w:rsidRPr="009C4819" w:rsidRDefault="009C4819" w:rsidP="009C4819">
            <w:pPr>
              <w:pStyle w:val="Body"/>
            </w:pPr>
            <w:r w:rsidRPr="009C4819">
              <w:t>Completed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639BD8F" w14:textId="77777777" w:rsidR="009C4819" w:rsidRPr="009C4819" w:rsidRDefault="009C4819" w:rsidP="009C4819">
            <w:pPr>
              <w:pStyle w:val="Body"/>
            </w:pPr>
            <w:r w:rsidRPr="009C4819">
              <w:t>Department of Jobs, Skills, Industry and Regions </w:t>
            </w:r>
          </w:p>
        </w:tc>
      </w:tr>
      <w:tr w:rsidR="009C4819" w:rsidRPr="009C4819" w14:paraId="1ED44A09" w14:textId="77777777" w:rsidTr="00B32AE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1A022BB" w14:textId="77777777" w:rsidR="009C4819" w:rsidRPr="009C4819" w:rsidRDefault="009C4819" w:rsidP="009C4819">
            <w:pPr>
              <w:pStyle w:val="Body"/>
            </w:pPr>
            <w:r w:rsidRPr="009C4819">
              <w:t>4.2.6 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376138E0" w14:textId="77777777" w:rsidR="009C4819" w:rsidRPr="009C4819" w:rsidRDefault="009C4819" w:rsidP="009C4819">
            <w:pPr>
              <w:pStyle w:val="Body"/>
            </w:pPr>
            <w:r w:rsidRPr="009C4819">
              <w:t xml:space="preserve">Providing appropriate supports and resources for businesses around employing people with disability and addressing employer attitudes or perceived barriers. We will leverage relationships with existing stakeholders </w:t>
            </w:r>
            <w:r w:rsidRPr="009C4819">
              <w:lastRenderedPageBreak/>
              <w:t xml:space="preserve">that work directly with employers such as </w:t>
            </w:r>
            <w:proofErr w:type="spellStart"/>
            <w:r w:rsidRPr="009C4819">
              <w:t>Jobsbank</w:t>
            </w:r>
            <w:proofErr w:type="spellEnd"/>
            <w:r w:rsidRPr="009C4819">
              <w:t xml:space="preserve"> and Social Traders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27CFB428" w14:textId="77777777" w:rsidR="009C4819" w:rsidRPr="009C4819" w:rsidRDefault="009C4819" w:rsidP="009C4819">
            <w:pPr>
              <w:pStyle w:val="Body"/>
            </w:pPr>
            <w:r w:rsidRPr="009C4819">
              <w:lastRenderedPageBreak/>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63F20A5" w14:textId="77777777" w:rsidR="009C4819" w:rsidRPr="009C4819" w:rsidRDefault="009C4819" w:rsidP="009C4819">
            <w:pPr>
              <w:pStyle w:val="Body"/>
            </w:pPr>
            <w:r w:rsidRPr="009C4819">
              <w:t>Department of Jobs, Skills, Industry and Regions </w:t>
            </w:r>
          </w:p>
        </w:tc>
      </w:tr>
      <w:tr w:rsidR="009C4819" w:rsidRPr="009C4819" w14:paraId="366A6460" w14:textId="77777777" w:rsidTr="00B32AE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1290AEB" w14:textId="77777777" w:rsidR="009C4819" w:rsidRPr="009C4819" w:rsidRDefault="009C4819" w:rsidP="009C4819">
            <w:pPr>
              <w:pStyle w:val="Body"/>
            </w:pPr>
            <w:r w:rsidRPr="009C4819">
              <w:t>4.2.7 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2E94B66F" w14:textId="77777777" w:rsidR="009C4819" w:rsidRPr="009C4819" w:rsidRDefault="009C4819" w:rsidP="009C4819">
            <w:pPr>
              <w:pStyle w:val="Body"/>
            </w:pPr>
            <w:r w:rsidRPr="009C4819">
              <w:t>Developing, promoting and sharing best practice employee life-cycle resources to support inclusive recruitment, employment and career progression of employees with disability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1A278ABB" w14:textId="77777777" w:rsidR="009C4819" w:rsidRPr="009C4819" w:rsidRDefault="009C4819" w:rsidP="009C4819">
            <w:pPr>
              <w:pStyle w:val="Body"/>
            </w:pPr>
            <w:r w:rsidRPr="009C4819">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7A01E991" w14:textId="77777777" w:rsidR="009C4819" w:rsidRPr="009C4819" w:rsidRDefault="009C4819" w:rsidP="009C4819">
            <w:pPr>
              <w:pStyle w:val="Body"/>
            </w:pPr>
            <w:r w:rsidRPr="009C4819">
              <w:t>Victorian Public Sector Commission </w:t>
            </w:r>
          </w:p>
        </w:tc>
      </w:tr>
      <w:tr w:rsidR="009C4819" w:rsidRPr="009C4819" w14:paraId="26C67A10" w14:textId="77777777" w:rsidTr="00B32AE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A9984BA" w14:textId="77777777" w:rsidR="009C4819" w:rsidRPr="009C4819" w:rsidRDefault="009C4819" w:rsidP="009C4819">
            <w:pPr>
              <w:pStyle w:val="Body"/>
            </w:pPr>
            <w:r w:rsidRPr="009C4819">
              <w:t>4.2.8 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5E85A2D8" w14:textId="77777777" w:rsidR="009C4819" w:rsidRPr="009C4819" w:rsidRDefault="009C4819" w:rsidP="009C4819">
            <w:pPr>
              <w:pStyle w:val="Body"/>
            </w:pPr>
            <w:r w:rsidRPr="009C4819">
              <w:t>Expanding opportunities for young people with disability in the Victorian public service through the Jobs Victoria Youth Employment Scheme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47C5190D" w14:textId="77777777" w:rsidR="009C4819" w:rsidRPr="009C4819" w:rsidRDefault="009C4819" w:rsidP="009C4819">
            <w:pPr>
              <w:pStyle w:val="Body"/>
            </w:pPr>
            <w:r w:rsidRPr="009C4819">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F5EE6BB" w14:textId="77777777" w:rsidR="009C4819" w:rsidRPr="009C4819" w:rsidRDefault="009C4819" w:rsidP="009C4819">
            <w:pPr>
              <w:pStyle w:val="Body"/>
            </w:pPr>
            <w:r w:rsidRPr="009C4819">
              <w:t>Department of Jobs, Skills, Industry and Regions </w:t>
            </w:r>
          </w:p>
        </w:tc>
      </w:tr>
      <w:tr w:rsidR="009C4819" w:rsidRPr="009C4819" w14:paraId="4664B156" w14:textId="77777777" w:rsidTr="00B32AE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7458178" w14:textId="77777777" w:rsidR="009C4819" w:rsidRPr="009C4819" w:rsidRDefault="009C4819" w:rsidP="009C4819">
            <w:pPr>
              <w:pStyle w:val="Body"/>
            </w:pPr>
            <w:r w:rsidRPr="009C4819">
              <w:t>4.2.9 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3084A147" w14:textId="77777777" w:rsidR="009C4819" w:rsidRPr="009C4819" w:rsidRDefault="009C4819" w:rsidP="009C4819">
            <w:pPr>
              <w:pStyle w:val="Body"/>
            </w:pPr>
            <w:r w:rsidRPr="009C4819">
              <w:t>Growing the Victorian Government graduate program disability pathway and scoping new pathways to employment for people with disability into the public sector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6B2BDB9C" w14:textId="77777777" w:rsidR="009C4819" w:rsidRPr="009C4819" w:rsidRDefault="009C4819" w:rsidP="009C4819">
            <w:pPr>
              <w:pStyle w:val="Body"/>
            </w:pPr>
            <w:r w:rsidRPr="009C4819">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0C94E011" w14:textId="77777777" w:rsidR="009C4819" w:rsidRPr="009C4819" w:rsidRDefault="009C4819" w:rsidP="009C4819">
            <w:pPr>
              <w:pStyle w:val="Body"/>
            </w:pPr>
            <w:r w:rsidRPr="009C4819">
              <w:t>Victorian Public Sector Commission </w:t>
            </w:r>
          </w:p>
        </w:tc>
      </w:tr>
      <w:tr w:rsidR="009C4819" w:rsidRPr="009C4819" w14:paraId="168A1488" w14:textId="77777777" w:rsidTr="00B32AE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FF3FCD2" w14:textId="77777777" w:rsidR="009C4819" w:rsidRPr="009C4819" w:rsidRDefault="009C4819" w:rsidP="009C4819">
            <w:pPr>
              <w:pStyle w:val="Body"/>
            </w:pPr>
            <w:r w:rsidRPr="009C4819">
              <w:t>4.2.10 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6E36D030" w14:textId="77777777" w:rsidR="009C4819" w:rsidRPr="009C4819" w:rsidRDefault="009C4819" w:rsidP="009C4819">
            <w:pPr>
              <w:pStyle w:val="Body"/>
            </w:pPr>
            <w:r w:rsidRPr="009C4819">
              <w:t>Creating a mentoring program for public sector employees with disability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47DDC1B7" w14:textId="77777777" w:rsidR="009C4819" w:rsidRPr="009C4819" w:rsidRDefault="009C4819" w:rsidP="009C4819">
            <w:pPr>
              <w:pStyle w:val="Body"/>
            </w:pPr>
            <w:r w:rsidRPr="009C4819">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215D621F" w14:textId="77777777" w:rsidR="009C4819" w:rsidRPr="009C4819" w:rsidRDefault="009C4819" w:rsidP="009C4819">
            <w:pPr>
              <w:pStyle w:val="Body"/>
            </w:pPr>
            <w:r w:rsidRPr="009C4819">
              <w:t>Victorian Public Sector Commission </w:t>
            </w:r>
          </w:p>
        </w:tc>
      </w:tr>
      <w:tr w:rsidR="009C4819" w:rsidRPr="009C4819" w14:paraId="0EF538A8" w14:textId="77777777" w:rsidTr="00B32AE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A427401" w14:textId="77777777" w:rsidR="009C4819" w:rsidRPr="009C4819" w:rsidRDefault="009C4819" w:rsidP="009C4819">
            <w:pPr>
              <w:pStyle w:val="Body"/>
            </w:pPr>
            <w:r w:rsidRPr="009C4819">
              <w:t>4.2.11 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726938F4" w14:textId="77777777" w:rsidR="009C4819" w:rsidRPr="009C4819" w:rsidRDefault="009C4819" w:rsidP="009C4819">
            <w:pPr>
              <w:pStyle w:val="Body"/>
            </w:pPr>
            <w:r w:rsidRPr="009C4819">
              <w:t>Strengthening the collection of disability information and publishing progress toward the Victorian Government’s disability employment target of 12 per cent by 2025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49BAECBD" w14:textId="77777777" w:rsidR="009C4819" w:rsidRPr="009C4819" w:rsidRDefault="009C4819" w:rsidP="009C4819">
            <w:pPr>
              <w:pStyle w:val="Body"/>
            </w:pPr>
            <w:r w:rsidRPr="009C4819">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2318F17E" w14:textId="77777777" w:rsidR="009C4819" w:rsidRPr="009C4819" w:rsidRDefault="009C4819" w:rsidP="009C4819">
            <w:pPr>
              <w:pStyle w:val="Body"/>
            </w:pPr>
            <w:r w:rsidRPr="009C4819">
              <w:t>Victorian Public Sector Commission </w:t>
            </w:r>
          </w:p>
        </w:tc>
      </w:tr>
      <w:tr w:rsidR="009C4819" w:rsidRPr="009C4819" w14:paraId="5263CF48" w14:textId="77777777" w:rsidTr="00B32AE0">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08B3C40" w14:textId="77777777" w:rsidR="009C4819" w:rsidRPr="009C4819" w:rsidRDefault="009C4819" w:rsidP="009C4819">
            <w:pPr>
              <w:pStyle w:val="Body"/>
            </w:pPr>
            <w:r w:rsidRPr="009C4819">
              <w:t>4.2.12 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28935E6F" w14:textId="77777777" w:rsidR="009C4819" w:rsidRPr="009C4819" w:rsidRDefault="009C4819" w:rsidP="009C4819">
            <w:pPr>
              <w:pStyle w:val="Body"/>
            </w:pPr>
            <w:r w:rsidRPr="009C4819">
              <w:t>Developing and expanding education and employment pathways for forensic disability clients targeted to their goals and aspirations through partnerships with vocational organisations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389A937A" w14:textId="77777777" w:rsidR="009C4819" w:rsidRPr="009C4819" w:rsidRDefault="009C4819" w:rsidP="009C4819">
            <w:pPr>
              <w:pStyle w:val="Body"/>
            </w:pPr>
            <w:r w:rsidRPr="009C4819">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D189048" w14:textId="77777777" w:rsidR="009C4819" w:rsidRPr="009C4819" w:rsidRDefault="009C4819" w:rsidP="009C4819">
            <w:pPr>
              <w:pStyle w:val="Body"/>
            </w:pPr>
            <w:r w:rsidRPr="009C4819">
              <w:t>Department of Families, Fairness and Housing </w:t>
            </w:r>
          </w:p>
        </w:tc>
      </w:tr>
    </w:tbl>
    <w:p w14:paraId="5A13CEAD" w14:textId="77777777" w:rsidR="009C4819" w:rsidRPr="009C4819" w:rsidRDefault="009C4819" w:rsidP="00062A49">
      <w:pPr>
        <w:pStyle w:val="Heading3"/>
      </w:pPr>
      <w:r w:rsidRPr="009C4819">
        <w:t>Voice and leadership actions </w:t>
      </w:r>
    </w:p>
    <w:tbl>
      <w:tblPr>
        <w:tblW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55"/>
        <w:gridCol w:w="4641"/>
        <w:gridCol w:w="1521"/>
        <w:gridCol w:w="1865"/>
      </w:tblGrid>
      <w:tr w:rsidR="00062A49" w:rsidRPr="009C4819" w14:paraId="4F984077" w14:textId="77777777" w:rsidTr="00BA1823">
        <w:trPr>
          <w:trHeight w:val="300"/>
          <w:tblHeader/>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4ECB4AA" w14:textId="77777777" w:rsidR="009C4819" w:rsidRPr="009C4819" w:rsidRDefault="009C4819" w:rsidP="00062A49">
            <w:pPr>
              <w:pStyle w:val="Tablecolhead"/>
              <w:rPr>
                <w:rFonts w:eastAsia="Times"/>
              </w:rPr>
            </w:pPr>
            <w:r w:rsidRPr="009C4819">
              <w:rPr>
                <w:rFonts w:eastAsia="Times"/>
              </w:rPr>
              <w:t>Action number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47DBB43A" w14:textId="77777777" w:rsidR="009C4819" w:rsidRPr="009C4819" w:rsidRDefault="009C4819" w:rsidP="00062A49">
            <w:pPr>
              <w:pStyle w:val="Tablecolhead"/>
              <w:rPr>
                <w:rFonts w:eastAsia="Times"/>
              </w:rPr>
            </w:pPr>
            <w:r w:rsidRPr="009C4819">
              <w:rPr>
                <w:rFonts w:eastAsia="Times"/>
              </w:rPr>
              <w:t>Action description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529DE013" w14:textId="77777777" w:rsidR="009C4819" w:rsidRPr="009C4819" w:rsidRDefault="009C4819" w:rsidP="00062A49">
            <w:pPr>
              <w:pStyle w:val="Tablecolhead"/>
              <w:rPr>
                <w:rFonts w:eastAsia="Times"/>
              </w:rPr>
            </w:pPr>
            <w:r w:rsidRPr="009C4819">
              <w:rPr>
                <w:rFonts w:eastAsia="Times"/>
              </w:rPr>
              <w:t>Status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0DAA0BED" w14:textId="77777777" w:rsidR="009C4819" w:rsidRPr="009C4819" w:rsidRDefault="009C4819" w:rsidP="00062A49">
            <w:pPr>
              <w:pStyle w:val="Tablecolhead"/>
              <w:rPr>
                <w:rFonts w:eastAsia="Times"/>
              </w:rPr>
            </w:pPr>
            <w:r w:rsidRPr="009C4819">
              <w:rPr>
                <w:rFonts w:eastAsia="Times"/>
              </w:rPr>
              <w:t>Agency responsible </w:t>
            </w:r>
          </w:p>
        </w:tc>
      </w:tr>
      <w:tr w:rsidR="009C4819" w:rsidRPr="009C4819" w14:paraId="14FEEEBF" w14:textId="77777777" w:rsidTr="00BA1823">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EEDE601" w14:textId="77777777" w:rsidR="009C4819" w:rsidRPr="009C4819" w:rsidRDefault="009C4819" w:rsidP="009C4819">
            <w:pPr>
              <w:pStyle w:val="Body"/>
            </w:pPr>
            <w:r w:rsidRPr="009C4819">
              <w:t>4.3.1 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279D86DC" w14:textId="6CACB472" w:rsidR="009C4819" w:rsidRPr="009C4819" w:rsidRDefault="009C4819" w:rsidP="009C4819">
            <w:pPr>
              <w:pStyle w:val="Body"/>
            </w:pPr>
            <w:r w:rsidRPr="009C4819">
              <w:t>Building on earlier work to ensure people with disability, including those from diverse and underserviced groups, are represented on Victorian public sector boards and committees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614B7F3C" w14:textId="77777777" w:rsidR="009C4819" w:rsidRPr="009C4819" w:rsidRDefault="009C4819" w:rsidP="009C4819">
            <w:pPr>
              <w:pStyle w:val="Body"/>
            </w:pPr>
            <w:r w:rsidRPr="009C4819">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285D0E6B" w14:textId="77777777" w:rsidR="009C4819" w:rsidRPr="009C4819" w:rsidRDefault="009C4819" w:rsidP="009C4819">
            <w:pPr>
              <w:pStyle w:val="Body"/>
            </w:pPr>
            <w:r w:rsidRPr="009C4819">
              <w:t>Victorian Public Sector Commission </w:t>
            </w:r>
          </w:p>
        </w:tc>
      </w:tr>
      <w:tr w:rsidR="009C4819" w:rsidRPr="009C4819" w14:paraId="30A11AF1" w14:textId="77777777" w:rsidTr="00BA1823">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319E0FE" w14:textId="77777777" w:rsidR="009C4819" w:rsidRPr="009C4819" w:rsidRDefault="009C4819" w:rsidP="009C4819">
            <w:pPr>
              <w:pStyle w:val="Body"/>
            </w:pPr>
            <w:r w:rsidRPr="009C4819">
              <w:lastRenderedPageBreak/>
              <w:t>4.3.2 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62D92E50" w14:textId="77777777" w:rsidR="009C4819" w:rsidRPr="009C4819" w:rsidRDefault="009C4819" w:rsidP="009C4819">
            <w:pPr>
              <w:pStyle w:val="Body"/>
            </w:pPr>
            <w:r w:rsidRPr="009C4819">
              <w:t>Strengthening connections between the Victorian Disability Advisory Council and local government advisory committees to build coordinated efforts on emerging issues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40D29C30" w14:textId="77777777" w:rsidR="009C4819" w:rsidRPr="009C4819" w:rsidRDefault="009C4819" w:rsidP="009C4819">
            <w:pPr>
              <w:pStyle w:val="Body"/>
            </w:pPr>
            <w:r w:rsidRPr="009C4819">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ABEB134" w14:textId="77777777" w:rsidR="009C4819" w:rsidRPr="009C4819" w:rsidRDefault="009C4819" w:rsidP="009C4819">
            <w:pPr>
              <w:pStyle w:val="Body"/>
            </w:pPr>
            <w:r w:rsidRPr="009C4819">
              <w:t>Department of Families, Fairness and Housing </w:t>
            </w:r>
          </w:p>
        </w:tc>
      </w:tr>
      <w:tr w:rsidR="009C4819" w:rsidRPr="009C4819" w14:paraId="67AED1AB" w14:textId="77777777" w:rsidTr="00BA1823">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F935D7A" w14:textId="77777777" w:rsidR="009C4819" w:rsidRPr="009C4819" w:rsidRDefault="009C4819" w:rsidP="009C4819">
            <w:pPr>
              <w:pStyle w:val="Body"/>
            </w:pPr>
            <w:r w:rsidRPr="009C4819">
              <w:t>4.3.3 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4375E790" w14:textId="77777777" w:rsidR="009C4819" w:rsidRPr="009C4819" w:rsidRDefault="009C4819" w:rsidP="009C4819">
            <w:pPr>
              <w:pStyle w:val="Body"/>
            </w:pPr>
            <w:r w:rsidRPr="009C4819">
              <w:t>Holding a series of roundtables or meetings with stakeholders from the social enterprise sector. These meetings will focus on employment opportunities and support for people with disability to identify resource and capability needs and support their growth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1D415BC7" w14:textId="77777777" w:rsidR="009C4819" w:rsidRPr="009C4819" w:rsidRDefault="009C4819" w:rsidP="009C4819">
            <w:pPr>
              <w:pStyle w:val="Body"/>
            </w:pPr>
            <w:r w:rsidRPr="009C4819">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F6A9A50" w14:textId="77777777" w:rsidR="009C4819" w:rsidRPr="009C4819" w:rsidRDefault="009C4819" w:rsidP="009C4819">
            <w:pPr>
              <w:pStyle w:val="Body"/>
            </w:pPr>
            <w:r w:rsidRPr="009C4819">
              <w:t>Department of Families, Fairness and Housing </w:t>
            </w:r>
          </w:p>
        </w:tc>
      </w:tr>
      <w:tr w:rsidR="009C4819" w:rsidRPr="009C4819" w14:paraId="00742AEB" w14:textId="77777777" w:rsidTr="00BA1823">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8AE6876" w14:textId="77777777" w:rsidR="009C4819" w:rsidRPr="009C4819" w:rsidRDefault="009C4819" w:rsidP="009C4819">
            <w:pPr>
              <w:pStyle w:val="Body"/>
            </w:pPr>
            <w:r w:rsidRPr="009C4819">
              <w:t>4.3.4 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15EA3A75" w14:textId="77777777" w:rsidR="009C4819" w:rsidRPr="009C4819" w:rsidRDefault="009C4819" w:rsidP="009C4819">
            <w:pPr>
              <w:pStyle w:val="Body"/>
            </w:pPr>
            <w:r w:rsidRPr="009C4819">
              <w:t>Working with the youth and community sectors to position the voices of diverse young people, including young people with disability, as key evidence in decision making across policy, practice and governance across a range of tertiary and acute services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55D147D6" w14:textId="77777777" w:rsidR="009C4819" w:rsidRPr="009C4819" w:rsidRDefault="009C4819" w:rsidP="009C4819">
            <w:pPr>
              <w:pStyle w:val="Body"/>
            </w:pPr>
            <w:r w:rsidRPr="009C4819">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58BDB275" w14:textId="77777777" w:rsidR="009C4819" w:rsidRPr="009C4819" w:rsidRDefault="009C4819" w:rsidP="009C4819">
            <w:pPr>
              <w:pStyle w:val="Body"/>
            </w:pPr>
            <w:r w:rsidRPr="009C4819">
              <w:t>Department of Families, Fairness and Housing / Fairer Victoria Engagement and Coordination </w:t>
            </w:r>
          </w:p>
        </w:tc>
      </w:tr>
      <w:tr w:rsidR="009C4819" w:rsidRPr="009C4819" w14:paraId="38FAE9E4" w14:textId="77777777" w:rsidTr="00BA1823">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39F28E1" w14:textId="77777777" w:rsidR="009C4819" w:rsidRPr="009C4819" w:rsidRDefault="009C4819" w:rsidP="009C4819">
            <w:pPr>
              <w:pStyle w:val="Body"/>
            </w:pPr>
            <w:r w:rsidRPr="009C4819">
              <w:t>4.3.5 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0BEFF95D" w14:textId="77777777" w:rsidR="009C4819" w:rsidRPr="009C4819" w:rsidRDefault="009C4819" w:rsidP="009C4819">
            <w:pPr>
              <w:pStyle w:val="Body"/>
            </w:pPr>
            <w:r w:rsidRPr="009C4819">
              <w:t>Developing an evidence-based menu of youth engagement and youth led action models including a focus on young people with disability. All government departments and local government will draw on this to enable effective youth participation and leadership in government decision making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103E178C" w14:textId="77777777" w:rsidR="009C4819" w:rsidRPr="009C4819" w:rsidRDefault="009C4819" w:rsidP="009C4819">
            <w:pPr>
              <w:pStyle w:val="Body"/>
            </w:pPr>
            <w:r w:rsidRPr="009C4819">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91A1741" w14:textId="77777777" w:rsidR="009C4819" w:rsidRPr="009C4819" w:rsidRDefault="009C4819" w:rsidP="009C4819">
            <w:pPr>
              <w:pStyle w:val="Body"/>
            </w:pPr>
            <w:r w:rsidRPr="009C4819">
              <w:t>Department of Families, Fairness and Housing / Fairer Victoria Engagement and Coordination </w:t>
            </w:r>
          </w:p>
        </w:tc>
      </w:tr>
      <w:tr w:rsidR="009C4819" w:rsidRPr="009C4819" w14:paraId="6BADC4BA" w14:textId="77777777" w:rsidTr="00BA1823">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CEBB49C" w14:textId="77777777" w:rsidR="009C4819" w:rsidRPr="009C4819" w:rsidRDefault="009C4819" w:rsidP="009C4819">
            <w:pPr>
              <w:pStyle w:val="Body"/>
            </w:pPr>
            <w:r w:rsidRPr="009C4819">
              <w:t>4.3.6 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497C83E9" w14:textId="77777777" w:rsidR="009C4819" w:rsidRPr="009C4819" w:rsidRDefault="009C4819" w:rsidP="009C4819">
            <w:pPr>
              <w:pStyle w:val="Body"/>
            </w:pPr>
            <w:r w:rsidRPr="009C4819">
              <w:t>Establishing and expanding peer mentoring and support programs in rural and regional and outer suburban areas. This will focus on providing opportunities for young people from low socio-economic communities, Aboriginal young people, young people from refugee backgrounds, young people with disability, and young people with lived experience of unemployment, the care system and mental illness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48DD672C" w14:textId="77777777" w:rsidR="009C4819" w:rsidRPr="009C4819" w:rsidRDefault="009C4819" w:rsidP="009C4819">
            <w:pPr>
              <w:pStyle w:val="Body"/>
            </w:pPr>
            <w:r w:rsidRPr="009C4819">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70CBE18B" w14:textId="77777777" w:rsidR="009C4819" w:rsidRPr="009C4819" w:rsidRDefault="009C4819" w:rsidP="009C4819">
            <w:pPr>
              <w:pStyle w:val="Body"/>
            </w:pPr>
            <w:r w:rsidRPr="009C4819">
              <w:t>Department of Families, Fairness and Housing / Fairer Victoria Engagement and Coordination </w:t>
            </w:r>
          </w:p>
          <w:p w14:paraId="5898742D" w14:textId="77777777" w:rsidR="009C4819" w:rsidRPr="009C4819" w:rsidRDefault="009C4819" w:rsidP="009C4819">
            <w:pPr>
              <w:pStyle w:val="Body"/>
            </w:pPr>
            <w:r w:rsidRPr="009C4819">
              <w:t> </w:t>
            </w:r>
          </w:p>
        </w:tc>
      </w:tr>
      <w:tr w:rsidR="009C4819" w:rsidRPr="009C4819" w14:paraId="799038D9" w14:textId="77777777" w:rsidTr="00BA1823">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461005F" w14:textId="77777777" w:rsidR="009C4819" w:rsidRPr="009C4819" w:rsidRDefault="009C4819" w:rsidP="009C4819">
            <w:pPr>
              <w:pStyle w:val="Body"/>
            </w:pPr>
            <w:r w:rsidRPr="009C4819">
              <w:lastRenderedPageBreak/>
              <w:t>4.3.7 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1857E61A" w14:textId="77777777" w:rsidR="009C4819" w:rsidRPr="009C4819" w:rsidRDefault="009C4819" w:rsidP="009C4819">
            <w:pPr>
              <w:pStyle w:val="Body"/>
            </w:pPr>
            <w:r w:rsidRPr="009C4819">
              <w:t>Forming a partnership with a training organisation to provide a leadership program for people with disability. The aim will be to support new and emerging leaders to promote active citizenship and participation in elections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7F231FA6" w14:textId="77777777" w:rsidR="009C4819" w:rsidRPr="009C4819" w:rsidRDefault="009C4819" w:rsidP="009C4819">
            <w:pPr>
              <w:pStyle w:val="Body"/>
            </w:pPr>
            <w:r w:rsidRPr="009C4819">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018229F4" w14:textId="77777777" w:rsidR="009C4819" w:rsidRPr="009C4819" w:rsidRDefault="009C4819" w:rsidP="009C4819">
            <w:pPr>
              <w:pStyle w:val="Body"/>
            </w:pPr>
            <w:r w:rsidRPr="009C4819">
              <w:t>Victorian Electoral Commission </w:t>
            </w:r>
          </w:p>
        </w:tc>
      </w:tr>
      <w:tr w:rsidR="009C4819" w:rsidRPr="009C4819" w14:paraId="64AC9B6F" w14:textId="77777777" w:rsidTr="00BA1823">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CE1DA6A" w14:textId="77777777" w:rsidR="009C4819" w:rsidRPr="009C4819" w:rsidRDefault="009C4819" w:rsidP="009C4819">
            <w:pPr>
              <w:pStyle w:val="Body"/>
            </w:pPr>
            <w:r w:rsidRPr="009C4819">
              <w:t>4.3.8 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6F84E401" w14:textId="77777777" w:rsidR="009C4819" w:rsidRPr="009C4819" w:rsidRDefault="009C4819" w:rsidP="009C4819">
            <w:pPr>
              <w:pStyle w:val="Body"/>
            </w:pPr>
            <w:r w:rsidRPr="009C4819">
              <w:t>Supporting leadership graduates (from action 4.3.7) to apply for paid roles as Victorian Electoral Commission Democracy Ambassadors. The roles will provide education and share their knowledge about democracy, how to vote, understanding the value of voting and how democratic processes affect service delivery requirements for people with disability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582BEFDA" w14:textId="77777777" w:rsidR="009C4819" w:rsidRPr="009C4819" w:rsidRDefault="009C4819" w:rsidP="009C4819">
            <w:pPr>
              <w:pStyle w:val="Body"/>
            </w:pPr>
            <w:r w:rsidRPr="009C4819">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289D50D8" w14:textId="77777777" w:rsidR="009C4819" w:rsidRPr="009C4819" w:rsidRDefault="009C4819" w:rsidP="009C4819">
            <w:pPr>
              <w:pStyle w:val="Body"/>
            </w:pPr>
            <w:r w:rsidRPr="009C4819">
              <w:t>Victorian Electoral Commission </w:t>
            </w:r>
          </w:p>
          <w:p w14:paraId="36332F5C" w14:textId="77777777" w:rsidR="009C4819" w:rsidRPr="009C4819" w:rsidRDefault="009C4819" w:rsidP="009C4819">
            <w:pPr>
              <w:pStyle w:val="Body"/>
            </w:pPr>
            <w:r w:rsidRPr="009C4819">
              <w:t> </w:t>
            </w:r>
          </w:p>
        </w:tc>
      </w:tr>
      <w:tr w:rsidR="009C4819" w:rsidRPr="009C4819" w14:paraId="0CA81459" w14:textId="77777777" w:rsidTr="00BA1823">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CD3E84F" w14:textId="77777777" w:rsidR="009C4819" w:rsidRPr="009C4819" w:rsidRDefault="009C4819" w:rsidP="009C4819">
            <w:pPr>
              <w:pStyle w:val="Body"/>
            </w:pPr>
            <w:r w:rsidRPr="009C4819">
              <w:t>4.3.9 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7884099E" w14:textId="77F583C4" w:rsidR="009C4819" w:rsidRPr="009C4819" w:rsidRDefault="009C4819" w:rsidP="009C4819">
            <w:pPr>
              <w:pStyle w:val="Body"/>
            </w:pPr>
            <w:r w:rsidRPr="009C4819">
              <w:t>Delivering peer-led electoral education sessions across Victorian NDIS-approved services, specialist accommodation services and Australian disability enterprises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7C71FA51" w14:textId="77777777" w:rsidR="009C4819" w:rsidRPr="009C4819" w:rsidRDefault="009C4819" w:rsidP="009C4819">
            <w:pPr>
              <w:pStyle w:val="Body"/>
            </w:pPr>
            <w:r w:rsidRPr="009C4819">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B9CE272" w14:textId="77777777" w:rsidR="009C4819" w:rsidRPr="009C4819" w:rsidRDefault="009C4819" w:rsidP="009C4819">
            <w:pPr>
              <w:pStyle w:val="Body"/>
            </w:pPr>
            <w:r w:rsidRPr="009C4819">
              <w:t>Victorian Electoral Commission </w:t>
            </w:r>
          </w:p>
        </w:tc>
      </w:tr>
      <w:tr w:rsidR="009C4819" w:rsidRPr="009C4819" w14:paraId="3287B653" w14:textId="77777777" w:rsidTr="00BA1823">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7214126" w14:textId="77777777" w:rsidR="009C4819" w:rsidRPr="009C4819" w:rsidRDefault="009C4819" w:rsidP="009C4819">
            <w:pPr>
              <w:pStyle w:val="Body"/>
            </w:pPr>
            <w:r w:rsidRPr="009C4819">
              <w:t>4.3.10 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41CD05BA" w14:textId="3348A6D9" w:rsidR="009C4819" w:rsidRPr="009C4819" w:rsidRDefault="009C4819" w:rsidP="009C4819">
            <w:pPr>
              <w:pStyle w:val="Body"/>
            </w:pPr>
            <w:r w:rsidRPr="009C4819">
              <w:t>Co-designing an electoral education resource with people with disability to inform people with disability about active citizenship, democracy and the support available when enrolling and voting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71618FE0" w14:textId="77777777" w:rsidR="009C4819" w:rsidRPr="009C4819" w:rsidRDefault="009C4819" w:rsidP="009C4819">
            <w:pPr>
              <w:pStyle w:val="Body"/>
            </w:pPr>
            <w:r w:rsidRPr="009C4819">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46D98660" w14:textId="77777777" w:rsidR="009C4819" w:rsidRPr="009C4819" w:rsidRDefault="009C4819" w:rsidP="009C4819">
            <w:pPr>
              <w:pStyle w:val="Body"/>
            </w:pPr>
            <w:r w:rsidRPr="009C4819">
              <w:t>Victorian Electoral Commission </w:t>
            </w:r>
          </w:p>
          <w:p w14:paraId="2204F069" w14:textId="77777777" w:rsidR="009C4819" w:rsidRPr="009C4819" w:rsidRDefault="009C4819" w:rsidP="009C4819">
            <w:pPr>
              <w:pStyle w:val="Body"/>
            </w:pPr>
            <w:r w:rsidRPr="009C4819">
              <w:t> </w:t>
            </w:r>
          </w:p>
        </w:tc>
      </w:tr>
    </w:tbl>
    <w:p w14:paraId="1B6A6140" w14:textId="2D419605" w:rsidR="009C4819" w:rsidRPr="009C4819" w:rsidRDefault="009C4819" w:rsidP="003E6661">
      <w:pPr>
        <w:pStyle w:val="Heading3"/>
      </w:pPr>
      <w:r w:rsidRPr="009C4819">
        <w:t>Creative industry actions </w:t>
      </w:r>
    </w:p>
    <w:tbl>
      <w:tblPr>
        <w:tblW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55"/>
        <w:gridCol w:w="4642"/>
        <w:gridCol w:w="1521"/>
        <w:gridCol w:w="1864"/>
      </w:tblGrid>
      <w:tr w:rsidR="00062A49" w:rsidRPr="009C4819" w14:paraId="1BED3DA7" w14:textId="77777777" w:rsidTr="00BA1823">
        <w:trPr>
          <w:trHeight w:val="300"/>
          <w:tblHeader/>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B219895" w14:textId="77777777" w:rsidR="009C4819" w:rsidRPr="009C4819" w:rsidRDefault="009C4819" w:rsidP="00062A49">
            <w:pPr>
              <w:pStyle w:val="Tablecolhead"/>
              <w:rPr>
                <w:rFonts w:eastAsia="Times"/>
              </w:rPr>
            </w:pPr>
            <w:r w:rsidRPr="009C4819">
              <w:rPr>
                <w:rFonts w:eastAsia="Times"/>
              </w:rPr>
              <w:t>Action number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32E77F25" w14:textId="77777777" w:rsidR="009C4819" w:rsidRPr="009C4819" w:rsidRDefault="009C4819" w:rsidP="00062A49">
            <w:pPr>
              <w:pStyle w:val="Tablecolhead"/>
              <w:rPr>
                <w:rFonts w:eastAsia="Times"/>
              </w:rPr>
            </w:pPr>
            <w:r w:rsidRPr="009C4819">
              <w:rPr>
                <w:rFonts w:eastAsia="Times"/>
              </w:rPr>
              <w:t>Action description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7605814F" w14:textId="77777777" w:rsidR="009C4819" w:rsidRPr="009C4819" w:rsidRDefault="009C4819" w:rsidP="00062A49">
            <w:pPr>
              <w:pStyle w:val="Tablecolhead"/>
              <w:rPr>
                <w:rFonts w:eastAsia="Times"/>
              </w:rPr>
            </w:pPr>
            <w:r w:rsidRPr="009C4819">
              <w:rPr>
                <w:rFonts w:eastAsia="Times"/>
              </w:rPr>
              <w:t>Status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4C3EAFDB" w14:textId="77777777" w:rsidR="009C4819" w:rsidRPr="009C4819" w:rsidRDefault="009C4819" w:rsidP="00062A49">
            <w:pPr>
              <w:pStyle w:val="Tablecolhead"/>
              <w:rPr>
                <w:rFonts w:eastAsia="Times"/>
              </w:rPr>
            </w:pPr>
            <w:r w:rsidRPr="009C4819">
              <w:rPr>
                <w:rFonts w:eastAsia="Times"/>
              </w:rPr>
              <w:t>Agency responsible </w:t>
            </w:r>
          </w:p>
        </w:tc>
      </w:tr>
      <w:tr w:rsidR="009C4819" w:rsidRPr="009C4819" w14:paraId="4E6CC84F" w14:textId="77777777" w:rsidTr="00BA1823">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762E204" w14:textId="77777777" w:rsidR="009C4819" w:rsidRPr="009C4819" w:rsidRDefault="009C4819" w:rsidP="009C4819">
            <w:pPr>
              <w:pStyle w:val="Body"/>
            </w:pPr>
            <w:r w:rsidRPr="009C4819">
              <w:t>4.4.1 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2785B60E" w14:textId="77777777" w:rsidR="009C4819" w:rsidRPr="009C4819" w:rsidRDefault="009C4819" w:rsidP="009C4819">
            <w:pPr>
              <w:pStyle w:val="Body"/>
            </w:pPr>
            <w:r w:rsidRPr="009C4819">
              <w:t>Improving access to employment opportunities and promoting access and participation in the creative industries for people with disability through the Creative State 25 strategy by: </w:t>
            </w:r>
          </w:p>
          <w:p w14:paraId="4FA601A4" w14:textId="77777777" w:rsidR="009C4819" w:rsidRPr="003E6661" w:rsidRDefault="009C4819" w:rsidP="00BA1823">
            <w:pPr>
              <w:pStyle w:val="Bullet1"/>
            </w:pPr>
            <w:r w:rsidRPr="003E6661">
              <w:t>involving people with disability in designing Creative Victoria programs </w:t>
            </w:r>
          </w:p>
          <w:p w14:paraId="2E99C027" w14:textId="77777777" w:rsidR="009C4819" w:rsidRPr="003E6661" w:rsidRDefault="009C4819" w:rsidP="00BA1823">
            <w:pPr>
              <w:pStyle w:val="Bullet1"/>
            </w:pPr>
            <w:r w:rsidRPr="003E6661">
              <w:lastRenderedPageBreak/>
              <w:t>offering dedicated funding streams that allow for access requirements, assessed by peers with disability </w:t>
            </w:r>
          </w:p>
          <w:p w14:paraId="5B6D6E42" w14:textId="77777777" w:rsidR="009C4819" w:rsidRPr="003E6661" w:rsidRDefault="009C4819" w:rsidP="00BA1823">
            <w:pPr>
              <w:pStyle w:val="Bullet1"/>
            </w:pPr>
            <w:r w:rsidRPr="003E6661">
              <w:t>piloting alternative models of support with peak disability arts organisations such as Arts Access Victoria </w:t>
            </w:r>
          </w:p>
          <w:p w14:paraId="102BCEDE" w14:textId="77777777" w:rsidR="009C4819" w:rsidRPr="003E6661" w:rsidRDefault="009C4819" w:rsidP="00BA1823">
            <w:pPr>
              <w:pStyle w:val="Bullet1"/>
            </w:pPr>
            <w:r w:rsidRPr="003E6661">
              <w:t>improving access to cultural experiences through programs delivered by state-owned creative organisations such as audio-described, Auslan and autism-friendly cultural experiences and accessible digital content </w:t>
            </w:r>
          </w:p>
          <w:p w14:paraId="7BABDBE8" w14:textId="77777777" w:rsidR="009C4819" w:rsidRPr="003E6661" w:rsidRDefault="009C4819" w:rsidP="00BA1823">
            <w:pPr>
              <w:pStyle w:val="Bullet1"/>
            </w:pPr>
            <w:r w:rsidRPr="003E6661">
              <w:t>continuing to support and explore inclusive approaches to recruitment and employment for people with disability </w:t>
            </w:r>
          </w:p>
          <w:p w14:paraId="0B205B81" w14:textId="77777777" w:rsidR="009C4819" w:rsidRPr="003E6661" w:rsidRDefault="009C4819" w:rsidP="00BA1823">
            <w:pPr>
              <w:pStyle w:val="Bullet1"/>
            </w:pPr>
            <w:r w:rsidRPr="003E6661">
              <w:t>championing the content of people with disability through disability arts programs and events held by state-owned creative organisations </w:t>
            </w:r>
          </w:p>
          <w:p w14:paraId="73632007" w14:textId="52D9424C" w:rsidR="009C4819" w:rsidRPr="009C4819" w:rsidRDefault="009C4819" w:rsidP="00BA1823">
            <w:pPr>
              <w:pStyle w:val="Bullet1"/>
            </w:pPr>
            <w:r w:rsidRPr="003E6661">
              <w:t>developing and applying universal design principles for use by creative facilities and for all future state cultural infrastructure developments to improve access to physical and digital spaces</w:t>
            </w:r>
            <w:r w:rsidRPr="009C4819">
              <w:t>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3CD0A747" w14:textId="77777777" w:rsidR="009C4819" w:rsidRPr="009C4819" w:rsidRDefault="009C4819" w:rsidP="009C4819">
            <w:pPr>
              <w:pStyle w:val="Body"/>
            </w:pPr>
            <w:r w:rsidRPr="009C4819">
              <w:lastRenderedPageBreak/>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2BAE16A7" w14:textId="77777777" w:rsidR="009C4819" w:rsidRPr="009C4819" w:rsidRDefault="009C4819" w:rsidP="009C4819">
            <w:pPr>
              <w:pStyle w:val="Body"/>
            </w:pPr>
            <w:r w:rsidRPr="009C4819">
              <w:t>Department of Jobs, Skills, Industry and Regions </w:t>
            </w:r>
          </w:p>
          <w:p w14:paraId="50A7BF90" w14:textId="77777777" w:rsidR="009C4819" w:rsidRPr="009C4819" w:rsidRDefault="009C4819" w:rsidP="009C4819">
            <w:pPr>
              <w:pStyle w:val="Body"/>
            </w:pPr>
            <w:r w:rsidRPr="009C4819">
              <w:t> </w:t>
            </w:r>
          </w:p>
        </w:tc>
      </w:tr>
      <w:tr w:rsidR="009C4819" w:rsidRPr="009C4819" w14:paraId="401592D4" w14:textId="77777777" w:rsidTr="00BA1823">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E4D661A" w14:textId="77777777" w:rsidR="009C4819" w:rsidRPr="009C4819" w:rsidRDefault="009C4819" w:rsidP="009C4819">
            <w:pPr>
              <w:pStyle w:val="Body"/>
            </w:pPr>
            <w:r w:rsidRPr="009C4819">
              <w:t>4.4.2 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3A52C066" w14:textId="77777777" w:rsidR="009C4819" w:rsidRPr="009C4819" w:rsidRDefault="009C4819" w:rsidP="009C4819">
            <w:pPr>
              <w:pStyle w:val="Body"/>
            </w:pPr>
            <w:r w:rsidRPr="009C4819">
              <w:t>Reviewing the accessibility and inclusiveness of Creative Victoria’s business processes including communications, grant applications and assessments, events and recruitment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13ABD170" w14:textId="77777777" w:rsidR="009C4819" w:rsidRPr="009C4819" w:rsidRDefault="009C4819" w:rsidP="009C4819">
            <w:pPr>
              <w:pStyle w:val="Body"/>
            </w:pPr>
            <w:r w:rsidRPr="009C4819">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418E7AFF" w14:textId="77777777" w:rsidR="009C4819" w:rsidRPr="009C4819" w:rsidRDefault="009C4819" w:rsidP="009C4819">
            <w:pPr>
              <w:pStyle w:val="Body"/>
            </w:pPr>
            <w:r w:rsidRPr="009C4819">
              <w:t>Department of Jobs, Skills, Industry and Regions </w:t>
            </w:r>
          </w:p>
          <w:p w14:paraId="12116327" w14:textId="77777777" w:rsidR="009C4819" w:rsidRPr="009C4819" w:rsidRDefault="009C4819" w:rsidP="009C4819">
            <w:pPr>
              <w:pStyle w:val="Body"/>
            </w:pPr>
            <w:r w:rsidRPr="009C4819">
              <w:t> </w:t>
            </w:r>
          </w:p>
        </w:tc>
      </w:tr>
      <w:tr w:rsidR="009C4819" w:rsidRPr="009C4819" w14:paraId="44A5878D" w14:textId="77777777" w:rsidTr="00BA1823">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6AEA9AF" w14:textId="77777777" w:rsidR="009C4819" w:rsidRPr="009C4819" w:rsidRDefault="009C4819" w:rsidP="009C4819">
            <w:pPr>
              <w:pStyle w:val="Body"/>
            </w:pPr>
            <w:r w:rsidRPr="009C4819">
              <w:t>4.4.3 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45B049CF" w14:textId="1320A79E" w:rsidR="009C4819" w:rsidRPr="009C4819" w:rsidRDefault="009C4819" w:rsidP="009C4819">
            <w:pPr>
              <w:pStyle w:val="Body"/>
            </w:pPr>
            <w:r w:rsidRPr="009C4819">
              <w:t>Developing diversity and inclusion targets and standards for Creative Victoria programs and a measurement framework to monitor progress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170C5CA0" w14:textId="77777777" w:rsidR="009C4819" w:rsidRPr="009C4819" w:rsidRDefault="009C4819" w:rsidP="009C4819">
            <w:pPr>
              <w:pStyle w:val="Body"/>
            </w:pPr>
            <w:r w:rsidRPr="009C4819">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504A121B" w14:textId="77777777" w:rsidR="009C4819" w:rsidRPr="009C4819" w:rsidRDefault="009C4819" w:rsidP="009C4819">
            <w:pPr>
              <w:pStyle w:val="Body"/>
            </w:pPr>
            <w:r w:rsidRPr="009C4819">
              <w:t>Department of Jobs, Skills, Industry and Regions </w:t>
            </w:r>
          </w:p>
        </w:tc>
      </w:tr>
      <w:tr w:rsidR="009C4819" w:rsidRPr="009C4819" w14:paraId="28C398D7" w14:textId="77777777" w:rsidTr="00BA1823">
        <w:trPr>
          <w:cantSplit/>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D4DFBB9" w14:textId="77777777" w:rsidR="009C4819" w:rsidRPr="009C4819" w:rsidRDefault="009C4819" w:rsidP="009C4819">
            <w:pPr>
              <w:pStyle w:val="Body"/>
            </w:pPr>
            <w:r w:rsidRPr="009C4819">
              <w:lastRenderedPageBreak/>
              <w:t>4.4.4 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53BEB755" w14:textId="0A703087" w:rsidR="009C4819" w:rsidRPr="009C4819" w:rsidRDefault="009C4819" w:rsidP="009C4819">
            <w:pPr>
              <w:pStyle w:val="Body"/>
            </w:pPr>
            <w:r w:rsidRPr="009C4819">
              <w:t>Encouraging and promoting cultural equity across government-funded creative organisations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568C0A86" w14:textId="77777777" w:rsidR="009C4819" w:rsidRPr="009C4819" w:rsidRDefault="009C4819" w:rsidP="009C4819">
            <w:pPr>
              <w:pStyle w:val="Body"/>
            </w:pPr>
            <w:r w:rsidRPr="009C4819">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557C9DEE" w14:textId="77777777" w:rsidR="009C4819" w:rsidRPr="009C4819" w:rsidRDefault="009C4819" w:rsidP="009C4819">
            <w:pPr>
              <w:pStyle w:val="Body"/>
            </w:pPr>
            <w:r w:rsidRPr="009C4819">
              <w:t>Department of Jobs, Skills, Industry and Regions </w:t>
            </w:r>
          </w:p>
        </w:tc>
      </w:tr>
    </w:tbl>
    <w:p w14:paraId="72CB40BA" w14:textId="77777777" w:rsidR="009C4819" w:rsidRPr="009C4819" w:rsidRDefault="009C4819" w:rsidP="00062A49">
      <w:pPr>
        <w:pStyle w:val="Heading3"/>
      </w:pPr>
      <w:r w:rsidRPr="009C4819">
        <w:t>Pride and recognition actions </w:t>
      </w:r>
    </w:p>
    <w:tbl>
      <w:tblPr>
        <w:tblW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55"/>
        <w:gridCol w:w="4624"/>
        <w:gridCol w:w="1540"/>
        <w:gridCol w:w="1863"/>
      </w:tblGrid>
      <w:tr w:rsidR="00062A49" w:rsidRPr="009C4819" w14:paraId="4ACC9684" w14:textId="77777777" w:rsidTr="00BA1823">
        <w:trPr>
          <w:trHeight w:val="300"/>
          <w:tblHeader/>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A7F0A7D" w14:textId="77777777" w:rsidR="009C4819" w:rsidRPr="009C4819" w:rsidRDefault="009C4819" w:rsidP="00062A49">
            <w:pPr>
              <w:pStyle w:val="Tablecolhead"/>
              <w:rPr>
                <w:rFonts w:eastAsia="Times"/>
              </w:rPr>
            </w:pPr>
            <w:r w:rsidRPr="009C4819">
              <w:rPr>
                <w:rFonts w:eastAsia="Times"/>
              </w:rPr>
              <w:t>Action number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76C26567" w14:textId="77777777" w:rsidR="009C4819" w:rsidRPr="009C4819" w:rsidRDefault="009C4819" w:rsidP="00062A49">
            <w:pPr>
              <w:pStyle w:val="Tablecolhead"/>
              <w:rPr>
                <w:rFonts w:eastAsia="Times"/>
              </w:rPr>
            </w:pPr>
            <w:r w:rsidRPr="009C4819">
              <w:rPr>
                <w:rFonts w:eastAsia="Times"/>
              </w:rPr>
              <w:t>Action description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1AB91456" w14:textId="77777777" w:rsidR="009C4819" w:rsidRPr="009C4819" w:rsidRDefault="009C4819" w:rsidP="00062A49">
            <w:pPr>
              <w:pStyle w:val="Tablecolhead"/>
              <w:rPr>
                <w:rFonts w:eastAsia="Times"/>
              </w:rPr>
            </w:pPr>
            <w:r w:rsidRPr="009C4819">
              <w:rPr>
                <w:rFonts w:eastAsia="Times"/>
              </w:rPr>
              <w:t>Status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494DDAB8" w14:textId="77777777" w:rsidR="009C4819" w:rsidRPr="009C4819" w:rsidRDefault="009C4819" w:rsidP="00062A49">
            <w:pPr>
              <w:pStyle w:val="Tablecolhead"/>
              <w:rPr>
                <w:rFonts w:eastAsia="Times"/>
              </w:rPr>
            </w:pPr>
            <w:r w:rsidRPr="009C4819">
              <w:rPr>
                <w:rFonts w:eastAsia="Times"/>
              </w:rPr>
              <w:t>Agency responsible </w:t>
            </w:r>
          </w:p>
        </w:tc>
      </w:tr>
      <w:tr w:rsidR="009C4819" w:rsidRPr="009C4819" w14:paraId="57BDC415" w14:textId="77777777" w:rsidTr="00BA1823">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5B71F58" w14:textId="77777777" w:rsidR="009C4819" w:rsidRPr="009C4819" w:rsidRDefault="009C4819" w:rsidP="009C4819">
            <w:pPr>
              <w:pStyle w:val="Body"/>
            </w:pPr>
            <w:r w:rsidRPr="009C4819">
              <w:t>4.5.1 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7D3A4131" w14:textId="316913A4" w:rsidR="009C4819" w:rsidRPr="009C4819" w:rsidRDefault="009C4819" w:rsidP="009C4819">
            <w:pPr>
              <w:pStyle w:val="Body"/>
            </w:pPr>
            <w:r w:rsidRPr="009C4819">
              <w:t>Developing whole-of-government strategies to ensure awards and recognition initiatives are inclusive, accessible and actively target people with disability </w:t>
            </w:r>
          </w:p>
        </w:tc>
        <w:tc>
          <w:tcPr>
            <w:tcW w:w="1545" w:type="dxa"/>
            <w:tcBorders>
              <w:top w:val="single" w:sz="6" w:space="0" w:color="auto"/>
              <w:left w:val="single" w:sz="6" w:space="0" w:color="auto"/>
              <w:bottom w:val="single" w:sz="6" w:space="0" w:color="auto"/>
              <w:right w:val="single" w:sz="6" w:space="0" w:color="auto"/>
            </w:tcBorders>
            <w:shd w:val="clear" w:color="auto" w:fill="EAF1DD"/>
            <w:hideMark/>
          </w:tcPr>
          <w:p w14:paraId="3EE3E6EB" w14:textId="77777777" w:rsidR="009C4819" w:rsidRPr="009C4819" w:rsidRDefault="009C4819" w:rsidP="009C4819">
            <w:pPr>
              <w:pStyle w:val="Body"/>
            </w:pPr>
            <w:r w:rsidRPr="009C4819">
              <w:t>Completed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481E916C" w14:textId="77777777" w:rsidR="009C4819" w:rsidRPr="009C4819" w:rsidRDefault="009C4819" w:rsidP="009C4819">
            <w:pPr>
              <w:pStyle w:val="Body"/>
            </w:pPr>
            <w:r w:rsidRPr="009C4819">
              <w:t>Department of Families, Fairness and Housing </w:t>
            </w:r>
          </w:p>
        </w:tc>
      </w:tr>
      <w:tr w:rsidR="009C4819" w:rsidRPr="009C4819" w14:paraId="60505819" w14:textId="77777777" w:rsidTr="00BA1823">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6185064" w14:textId="77777777" w:rsidR="009C4819" w:rsidRPr="009C4819" w:rsidRDefault="009C4819" w:rsidP="009C4819">
            <w:pPr>
              <w:pStyle w:val="Body"/>
            </w:pPr>
            <w:r w:rsidRPr="009C4819">
              <w:t>4.5.2 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0DD0E259" w14:textId="77777777" w:rsidR="009C4819" w:rsidRPr="009C4819" w:rsidRDefault="009C4819" w:rsidP="009C4819">
            <w:pPr>
              <w:pStyle w:val="Body"/>
            </w:pPr>
            <w:r w:rsidRPr="009C4819">
              <w:t>Engaging with people with disability to determine the best approach to fostering and promoting pride within the disability community including celebrating important days of recognition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218837E4" w14:textId="77777777" w:rsidR="009C4819" w:rsidRPr="009C4819" w:rsidRDefault="009C4819" w:rsidP="009C4819">
            <w:pPr>
              <w:pStyle w:val="Body"/>
            </w:pPr>
            <w:r w:rsidRPr="009C4819">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01D4EB37" w14:textId="77777777" w:rsidR="009C4819" w:rsidRPr="009C4819" w:rsidRDefault="009C4819" w:rsidP="009C4819">
            <w:pPr>
              <w:pStyle w:val="Body"/>
            </w:pPr>
            <w:r w:rsidRPr="009C4819">
              <w:t>Department of Families, Fairness and Housing </w:t>
            </w:r>
          </w:p>
        </w:tc>
      </w:tr>
      <w:tr w:rsidR="009C4819" w:rsidRPr="009C4819" w14:paraId="34953F88" w14:textId="77777777" w:rsidTr="00BA1823">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5509CFE" w14:textId="77777777" w:rsidR="009C4819" w:rsidRPr="009C4819" w:rsidRDefault="009C4819" w:rsidP="009C4819">
            <w:pPr>
              <w:pStyle w:val="Body"/>
            </w:pPr>
            <w:r w:rsidRPr="009C4819">
              <w:t>4.5.3 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00A36198" w14:textId="77777777" w:rsidR="009C4819" w:rsidRPr="009C4819" w:rsidRDefault="009C4819" w:rsidP="009C4819">
            <w:pPr>
              <w:pStyle w:val="Body"/>
            </w:pPr>
            <w:r w:rsidRPr="009C4819">
              <w:t>Working with people with disability to understand community preference and good practice in the language used to describe disability. We will promote people's preferences across government and in the wider community as a tool to shift attitudes, foster inclusion and promote disability pride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16E3A2DE" w14:textId="77777777" w:rsidR="009C4819" w:rsidRPr="009C4819" w:rsidRDefault="009C4819" w:rsidP="009C4819">
            <w:pPr>
              <w:pStyle w:val="Body"/>
            </w:pPr>
            <w:r w:rsidRPr="009C4819">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5EBDD4A" w14:textId="77777777" w:rsidR="009C4819" w:rsidRPr="009C4819" w:rsidRDefault="009C4819" w:rsidP="009C4819">
            <w:pPr>
              <w:pStyle w:val="Body"/>
            </w:pPr>
            <w:r w:rsidRPr="009C4819">
              <w:t>Department of Families, Fairness and Housing </w:t>
            </w:r>
          </w:p>
        </w:tc>
      </w:tr>
      <w:tr w:rsidR="009C4819" w:rsidRPr="009C4819" w14:paraId="44E9EE35" w14:textId="77777777" w:rsidTr="00BA1823">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CB305E4" w14:textId="77777777" w:rsidR="009C4819" w:rsidRPr="009C4819" w:rsidRDefault="009C4819" w:rsidP="009C4819">
            <w:pPr>
              <w:pStyle w:val="Body"/>
            </w:pPr>
            <w:r w:rsidRPr="009C4819">
              <w:t>4.5.4 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5AF5F297" w14:textId="77777777" w:rsidR="009C4819" w:rsidRPr="009C4819" w:rsidRDefault="009C4819" w:rsidP="009C4819">
            <w:pPr>
              <w:pStyle w:val="Body"/>
            </w:pPr>
            <w:r w:rsidRPr="009C4819">
              <w:t>Acknowledging the contributions made by Aboriginal people with disability through formal recognition on the Victorian Aboriginal Honour Roll and women with disability through formal recognition on the Victorian Honour Roll of Women  </w:t>
            </w:r>
          </w:p>
        </w:tc>
        <w:tc>
          <w:tcPr>
            <w:tcW w:w="1545" w:type="dxa"/>
            <w:tcBorders>
              <w:top w:val="single" w:sz="6" w:space="0" w:color="auto"/>
              <w:left w:val="single" w:sz="6" w:space="0" w:color="auto"/>
              <w:bottom w:val="single" w:sz="6" w:space="0" w:color="auto"/>
              <w:right w:val="single" w:sz="6" w:space="0" w:color="auto"/>
            </w:tcBorders>
            <w:shd w:val="clear" w:color="auto" w:fill="E1EBF7"/>
            <w:hideMark/>
          </w:tcPr>
          <w:p w14:paraId="286860E0" w14:textId="77777777" w:rsidR="009C4819" w:rsidRPr="009C4819" w:rsidRDefault="009C4819" w:rsidP="009C4819">
            <w:pPr>
              <w:pStyle w:val="Body"/>
            </w:pPr>
            <w:r w:rsidRPr="009C4819">
              <w:t>On track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475938EE" w14:textId="77777777" w:rsidR="009C4819" w:rsidRPr="009C4819" w:rsidRDefault="009C4819" w:rsidP="009C4819">
            <w:pPr>
              <w:pStyle w:val="Body"/>
            </w:pPr>
            <w:r w:rsidRPr="009C4819">
              <w:t>Department of Families, Fairness and Housing </w:t>
            </w:r>
          </w:p>
        </w:tc>
      </w:tr>
    </w:tbl>
    <w:p w14:paraId="5D6448BC" w14:textId="3D62C248" w:rsidR="00F71F4C" w:rsidRDefault="009C4819" w:rsidP="009C4819">
      <w:pPr>
        <w:pStyle w:val="Body"/>
      </w:pPr>
      <w:r w:rsidRPr="009C4819">
        <w:t> </w:t>
      </w:r>
    </w:p>
    <w:p w14:paraId="10C4298A" w14:textId="77777777" w:rsidR="00F71F4C" w:rsidRDefault="00F71F4C">
      <w:pPr>
        <w:spacing w:after="0" w:line="240" w:lineRule="auto"/>
        <w:rPr>
          <w:rFonts w:eastAsia="Times"/>
          <w:sz w:val="24"/>
        </w:rPr>
      </w:pPr>
      <w:r>
        <w:br w:type="page"/>
      </w:r>
    </w:p>
    <w:p w14:paraId="2BF6A2DF" w14:textId="5D47DFF6" w:rsidR="003C18F1" w:rsidRPr="003E6661" w:rsidRDefault="00094674" w:rsidP="002C1831">
      <w:pPr>
        <w:pStyle w:val="Heading1"/>
      </w:pPr>
      <w:bookmarkStart w:id="88" w:name="_Toc184132859"/>
      <w:r>
        <w:lastRenderedPageBreak/>
        <w:t>About the s</w:t>
      </w:r>
      <w:r w:rsidR="002C1831">
        <w:t>tate</w:t>
      </w:r>
      <w:r w:rsidR="002C1831" w:rsidRPr="003E6661">
        <w:t xml:space="preserve"> </w:t>
      </w:r>
      <w:r w:rsidR="006E32B4" w:rsidRPr="003E6661">
        <w:t>disability plan</w:t>
      </w:r>
      <w:r w:rsidR="003E6661" w:rsidRPr="003E6661">
        <w:t xml:space="preserve"> </w:t>
      </w:r>
      <w:r w:rsidR="006E32B4" w:rsidRPr="003E6661">
        <w:t>outcomes framework</w:t>
      </w:r>
      <w:bookmarkEnd w:id="88"/>
    </w:p>
    <w:p w14:paraId="09F98DC7" w14:textId="681EDB2D" w:rsidR="00271C66" w:rsidRDefault="00271C66" w:rsidP="00271C66">
      <w:pPr>
        <w:pStyle w:val="Body"/>
      </w:pPr>
      <w:r w:rsidRPr="00271C66">
        <w:t>The Department of Families Fairness and Housing (the department) engaged the University of Melbourne to undertake two things:</w:t>
      </w:r>
    </w:p>
    <w:p w14:paraId="79840DC2" w14:textId="62CCABD6" w:rsidR="00271C66" w:rsidRDefault="003E6661" w:rsidP="008C7A39">
      <w:pPr>
        <w:pStyle w:val="Body"/>
        <w:numPr>
          <w:ilvl w:val="0"/>
          <w:numId w:val="68"/>
        </w:numPr>
      </w:pPr>
      <w:r>
        <w:t>R</w:t>
      </w:r>
      <w:r w:rsidR="00271C66" w:rsidRPr="00271C66">
        <w:t>efresh the State disability plan outcomes framework</w:t>
      </w:r>
      <w:r>
        <w:t>.</w:t>
      </w:r>
    </w:p>
    <w:p w14:paraId="4D1B067B" w14:textId="04526FE1" w:rsidR="00271C66" w:rsidRDefault="00271C66" w:rsidP="008C7A39">
      <w:pPr>
        <w:pStyle w:val="Body"/>
        <w:numPr>
          <w:ilvl w:val="0"/>
          <w:numId w:val="68"/>
        </w:numPr>
      </w:pPr>
      <w:r w:rsidRPr="00271C66">
        <w:t>Apply the refreshed outcomes framework to produce an outcomes report for the current plan.</w:t>
      </w:r>
    </w:p>
    <w:p w14:paraId="3FEA4F1E" w14:textId="77777777" w:rsidR="009D59BA" w:rsidRDefault="00271C66" w:rsidP="009D59BA">
      <w:pPr>
        <w:pStyle w:val="Body"/>
      </w:pPr>
      <w:r w:rsidRPr="00271C66">
        <w:t xml:space="preserve">This refresh is necessary to ensure that the outcomes framework aligns with </w:t>
      </w:r>
      <w:r w:rsidRPr="00A27740">
        <w:rPr>
          <w:b/>
          <w:bCs/>
        </w:rPr>
        <w:t xml:space="preserve">Inclusive Victoria: </w:t>
      </w:r>
      <w:r w:rsidRPr="0037138F">
        <w:rPr>
          <w:b/>
          <w:bCs/>
        </w:rPr>
        <w:t>state disability plan 2022–2026</w:t>
      </w:r>
      <w:r w:rsidRPr="00271C66">
        <w:t xml:space="preserve"> (the current plan). It also ensures we are using the best possible measures to monitor progress. </w:t>
      </w:r>
    </w:p>
    <w:p w14:paraId="319C40B5" w14:textId="77777777" w:rsidR="009D59BA" w:rsidRDefault="00271C66" w:rsidP="00271C66">
      <w:pPr>
        <w:pStyle w:val="Body"/>
      </w:pPr>
      <w:r w:rsidRPr="00271C66">
        <w:t xml:space="preserve">The research team worked in collaboration with the department and the Victorian Disability Advisory Council. </w:t>
      </w:r>
    </w:p>
    <w:p w14:paraId="66EDAE5A" w14:textId="6CA47F6A" w:rsidR="00B56D50" w:rsidRDefault="00B56D50" w:rsidP="00271C66">
      <w:pPr>
        <w:pStyle w:val="Body"/>
      </w:pPr>
      <w:r>
        <w:t xml:space="preserve">The </w:t>
      </w:r>
      <w:r w:rsidR="00BA3E67">
        <w:t xml:space="preserve">research </w:t>
      </w:r>
      <w:r>
        <w:t>team comprised:</w:t>
      </w:r>
    </w:p>
    <w:p w14:paraId="20A7F9AB" w14:textId="00282300" w:rsidR="00B56D50" w:rsidRDefault="00B56D50" w:rsidP="00FF23FB">
      <w:pPr>
        <w:pStyle w:val="Bullet1"/>
      </w:pPr>
      <w:r w:rsidRPr="006B7089">
        <w:t>Dr George Disney</w:t>
      </w:r>
    </w:p>
    <w:p w14:paraId="1AFEAEDF" w14:textId="57178A7B" w:rsidR="00B56D50" w:rsidRDefault="00B56D50" w:rsidP="00FF23FB">
      <w:pPr>
        <w:pStyle w:val="Bullet1"/>
      </w:pPr>
      <w:r w:rsidRPr="006B7089">
        <w:t>Dr Thiago Melo Santos</w:t>
      </w:r>
    </w:p>
    <w:p w14:paraId="37875A55" w14:textId="5BFD701A" w:rsidR="00B56D50" w:rsidRDefault="00B56D50" w:rsidP="00FF23FB">
      <w:pPr>
        <w:pStyle w:val="Bullet1"/>
      </w:pPr>
      <w:r w:rsidRPr="006B7089">
        <w:t>Dr Marissa Shields</w:t>
      </w:r>
    </w:p>
    <w:p w14:paraId="5EA146FE" w14:textId="77777777" w:rsidR="00B56D50" w:rsidRDefault="00B56D50" w:rsidP="00FF23FB">
      <w:pPr>
        <w:pStyle w:val="Bullet1"/>
      </w:pPr>
      <w:proofErr w:type="spellStart"/>
      <w:r w:rsidRPr="006B7089">
        <w:t>Huixin</w:t>
      </w:r>
      <w:proofErr w:type="spellEnd"/>
      <w:r w:rsidRPr="006B7089">
        <w:t xml:space="preserve"> Chen </w:t>
      </w:r>
    </w:p>
    <w:p w14:paraId="3A8A70B9" w14:textId="15DBB057" w:rsidR="00B56D50" w:rsidRDefault="00B56D50" w:rsidP="00FF23FB">
      <w:pPr>
        <w:pStyle w:val="Bullet1"/>
      </w:pPr>
      <w:r w:rsidRPr="006B7089">
        <w:t>Jessica Chaaban</w:t>
      </w:r>
      <w:r>
        <w:t>.</w:t>
      </w:r>
    </w:p>
    <w:p w14:paraId="476E4E80" w14:textId="17F7190E" w:rsidR="003D55BD" w:rsidRPr="003D55BD" w:rsidRDefault="003D55BD" w:rsidP="00C16AF8">
      <w:pPr>
        <w:pStyle w:val="Bodyafterbullets"/>
      </w:pPr>
      <w:r w:rsidRPr="003D55BD">
        <w:t xml:space="preserve">This </w:t>
      </w:r>
      <w:r w:rsidR="000020C0">
        <w:t>section</w:t>
      </w:r>
      <w:r w:rsidRPr="003D55BD">
        <w:t xml:space="preserve"> is in two parts:</w:t>
      </w:r>
    </w:p>
    <w:p w14:paraId="0890E7C6" w14:textId="77777777" w:rsidR="003D55BD" w:rsidRDefault="003D55BD" w:rsidP="00C16AF8">
      <w:pPr>
        <w:pStyle w:val="Body"/>
      </w:pPr>
      <w:r w:rsidRPr="003D55BD">
        <w:t>Part 1 – Methodology for reviewing the State disability plan outcomes framework</w:t>
      </w:r>
    </w:p>
    <w:p w14:paraId="6DB1FCFE" w14:textId="77777777" w:rsidR="00D26B70" w:rsidRDefault="003D55BD" w:rsidP="00D26B70">
      <w:pPr>
        <w:pStyle w:val="Body"/>
      </w:pPr>
      <w:r w:rsidRPr="003D55BD">
        <w:t>Part 2 – The State disability plan midway outcomes report 2024.</w:t>
      </w:r>
      <w:bookmarkStart w:id="89" w:name="_Toc184132860"/>
    </w:p>
    <w:p w14:paraId="6E1C5314" w14:textId="594BD522" w:rsidR="00635020" w:rsidRDefault="004F7A32" w:rsidP="00B94DB2">
      <w:pPr>
        <w:pStyle w:val="Heading2"/>
      </w:pPr>
      <w:r w:rsidRPr="004F7A32">
        <w:rPr>
          <w:bCs/>
        </w:rPr>
        <w:t xml:space="preserve">Part 1 – Methodology for reviewing the State disability </w:t>
      </w:r>
      <w:r w:rsidR="00063F66">
        <w:rPr>
          <w:bCs/>
        </w:rPr>
        <w:t xml:space="preserve">plan </w:t>
      </w:r>
      <w:r w:rsidRPr="004F7A32">
        <w:rPr>
          <w:bCs/>
        </w:rPr>
        <w:t>outcomes framework</w:t>
      </w:r>
      <w:r>
        <w:rPr>
          <w:bCs/>
        </w:rPr>
        <w:t xml:space="preserve"> </w:t>
      </w:r>
      <w:bookmarkEnd w:id="89"/>
    </w:p>
    <w:p w14:paraId="6A0222C3" w14:textId="1ECB7BDA" w:rsidR="00B94DB2" w:rsidRPr="00B94DB2" w:rsidRDefault="00CB4BC7" w:rsidP="00CB4BC7">
      <w:pPr>
        <w:pStyle w:val="Heading3"/>
      </w:pPr>
      <w:r w:rsidRPr="00CB4BC7">
        <w:t>Development of the original outcomes framework</w:t>
      </w:r>
    </w:p>
    <w:p w14:paraId="0DEE736C" w14:textId="77777777" w:rsidR="001033BA" w:rsidRDefault="001033BA" w:rsidP="001033BA">
      <w:pPr>
        <w:pStyle w:val="Body"/>
      </w:pPr>
      <w:r w:rsidRPr="001033BA">
        <w:t xml:space="preserve">The original outcomes framework was developed to help the Victorian Government understand if progress was being made for Victorians with disability under </w:t>
      </w:r>
      <w:r w:rsidRPr="001B746F">
        <w:t>Absolutely everyone: state disability plan 2017–2020</w:t>
      </w:r>
      <w:r w:rsidRPr="00EB5E36">
        <w:rPr>
          <w:b/>
          <w:bCs/>
        </w:rPr>
        <w:t xml:space="preserve"> </w:t>
      </w:r>
      <w:r w:rsidRPr="001033BA">
        <w:t xml:space="preserve">(the old plan). </w:t>
      </w:r>
    </w:p>
    <w:p w14:paraId="688EF18B" w14:textId="77777777" w:rsidR="001033BA" w:rsidRDefault="001033BA" w:rsidP="001033BA">
      <w:pPr>
        <w:pStyle w:val="Body"/>
      </w:pPr>
      <w:r w:rsidRPr="001033BA">
        <w:t>It was designed to measure, track and report on outcomes for people with disability. It aligned to the 4 pillars in the old plan.</w:t>
      </w:r>
    </w:p>
    <w:p w14:paraId="0A9BE8BD" w14:textId="08DF058E" w:rsidR="001033BA" w:rsidRDefault="001033BA" w:rsidP="001033BA">
      <w:pPr>
        <w:pStyle w:val="Body"/>
      </w:pPr>
      <w:r w:rsidRPr="001033BA">
        <w:t xml:space="preserve">The 4 pillars reflect areas in life that people with disability told us are important: </w:t>
      </w:r>
    </w:p>
    <w:p w14:paraId="06CA6079" w14:textId="77777777" w:rsidR="001033BA" w:rsidRDefault="001033BA" w:rsidP="001033BA">
      <w:pPr>
        <w:pStyle w:val="Bullet1"/>
      </w:pPr>
      <w:r w:rsidRPr="001033BA">
        <w:t>Pillar 1 – Inclusive communities. Actions under this pillar aim to improve access, inclusion and participation in the community.</w:t>
      </w:r>
    </w:p>
    <w:p w14:paraId="71D04EC7" w14:textId="77777777" w:rsidR="001033BA" w:rsidRDefault="001033BA" w:rsidP="001033BA">
      <w:pPr>
        <w:pStyle w:val="Bullet1"/>
      </w:pPr>
      <w:r w:rsidRPr="001033BA">
        <w:lastRenderedPageBreak/>
        <w:t>Pillar 2 – Health, housing and wellbeing. Actions under this pillar aim to improve health and wellbeing outcomes.</w:t>
      </w:r>
    </w:p>
    <w:p w14:paraId="2D5A53AA" w14:textId="77777777" w:rsidR="001033BA" w:rsidRDefault="001033BA" w:rsidP="001033BA">
      <w:pPr>
        <w:pStyle w:val="Bullet1"/>
      </w:pPr>
      <w:r w:rsidRPr="001033BA">
        <w:t>Pillar 3 – Fairness and safety. Actions under this pillar aim to uphold and protect the rights of people with disability. They also ensure high-quality and strong safeguards are in place.</w:t>
      </w:r>
    </w:p>
    <w:p w14:paraId="097BED20" w14:textId="77777777" w:rsidR="000A13C1" w:rsidRDefault="001033BA" w:rsidP="001033BA">
      <w:pPr>
        <w:pStyle w:val="Bullet1"/>
      </w:pPr>
      <w:r w:rsidRPr="001033BA">
        <w:t xml:space="preserve">Pillar 4 – Contributing lives (‘Opportunity and pride’ in the current plan). Actions under this pillar aim to ensure that people with disability have the benefit of good education and training and contribute to the economy as consumers, employees and employers. </w:t>
      </w:r>
    </w:p>
    <w:p w14:paraId="7D88654C" w14:textId="17894DD7" w:rsidR="001033BA" w:rsidRPr="00457521" w:rsidRDefault="001033BA" w:rsidP="00EB5E36">
      <w:pPr>
        <w:pStyle w:val="Bodyafterbullets"/>
      </w:pPr>
      <w:r w:rsidRPr="001033BA">
        <w:t>The research team at the time developed outcomes, indicators and measures.</w:t>
      </w:r>
    </w:p>
    <w:p w14:paraId="645B61FD" w14:textId="77777777" w:rsidR="00510EBE" w:rsidRDefault="001033BA" w:rsidP="001033BA">
      <w:pPr>
        <w:pStyle w:val="Bullet1"/>
      </w:pPr>
      <w:r w:rsidRPr="001033BA">
        <w:t>Outcomes are the things people with disability wanted to achieve.</w:t>
      </w:r>
    </w:p>
    <w:p w14:paraId="7C759822" w14:textId="77777777" w:rsidR="00510EBE" w:rsidRDefault="001033BA" w:rsidP="001033BA">
      <w:pPr>
        <w:pStyle w:val="Bullet1"/>
      </w:pPr>
      <w:r w:rsidRPr="001033BA">
        <w:t>Indicators assess the positive change we want for an outcome. For example, ‘People with disability report improved physical health’ was an indicator for the health outcome.</w:t>
      </w:r>
    </w:p>
    <w:p w14:paraId="03E3F94D" w14:textId="3DEBF53E" w:rsidR="003C18F1" w:rsidRPr="003C18F1" w:rsidRDefault="001033BA" w:rsidP="00510EBE">
      <w:pPr>
        <w:pStyle w:val="Bullet1"/>
      </w:pPr>
      <w:r w:rsidRPr="001033BA">
        <w:t>Measures described how changes in the Indicators will be assessed using data.</w:t>
      </w:r>
      <w:r>
        <w:t xml:space="preserve"> </w:t>
      </w:r>
    </w:p>
    <w:p w14:paraId="4F32844C" w14:textId="579E8047" w:rsidR="00547D6A" w:rsidRPr="00547D6A" w:rsidRDefault="00547D6A" w:rsidP="00EB5E36">
      <w:pPr>
        <w:pStyle w:val="Heading3"/>
      </w:pPr>
      <w:r w:rsidRPr="00547D6A">
        <w:t>Refreshing the outcomes framework</w:t>
      </w:r>
    </w:p>
    <w:p w14:paraId="57EC14F9" w14:textId="77777777" w:rsidR="00C05160" w:rsidRDefault="00C05160" w:rsidP="00C05160">
      <w:pPr>
        <w:pStyle w:val="Body"/>
      </w:pPr>
      <w:r w:rsidRPr="00C05160">
        <w:t xml:space="preserve">In March 2022, </w:t>
      </w:r>
      <w:r w:rsidRPr="001B746F">
        <w:rPr>
          <w:b/>
          <w:bCs/>
        </w:rPr>
        <w:t>Inclusive Victoria: state disability plan 2022–2026</w:t>
      </w:r>
      <w:r w:rsidRPr="00C05160">
        <w:t xml:space="preserve"> (the current plan) was launched. We needed to consider whether we could use the outcomes framework for the old state disability plan to assess progress against the outcomes under the current plan. </w:t>
      </w:r>
    </w:p>
    <w:p w14:paraId="2B39EFD7" w14:textId="77777777" w:rsidR="00C05160" w:rsidRDefault="00C05160" w:rsidP="00C05160">
      <w:pPr>
        <w:pStyle w:val="Body"/>
      </w:pPr>
      <w:r w:rsidRPr="00C05160">
        <w:t xml:space="preserve">We also needed to make sure the outcomes framework is accessible and understandable. </w:t>
      </w:r>
    </w:p>
    <w:p w14:paraId="13A5B0FE" w14:textId="77777777" w:rsidR="00C05160" w:rsidRDefault="00C05160" w:rsidP="00C05160">
      <w:pPr>
        <w:pStyle w:val="Body"/>
      </w:pPr>
      <w:r w:rsidRPr="00C05160">
        <w:t xml:space="preserve">The outcomes framework is comprehensive, with 14 outcomes, 37 indicators, and many more measures that are used for monitoring. </w:t>
      </w:r>
    </w:p>
    <w:p w14:paraId="51B9E655" w14:textId="77777777" w:rsidR="00C05160" w:rsidRDefault="00C05160" w:rsidP="00C05160">
      <w:pPr>
        <w:pStyle w:val="Body"/>
      </w:pPr>
      <w:r w:rsidRPr="00C05160">
        <w:t xml:space="preserve">With so many indicators and measures, it was challenging to produce a useable and understandable report on progress against the aims of the current plan. </w:t>
      </w:r>
    </w:p>
    <w:p w14:paraId="783F957E" w14:textId="6E65C816" w:rsidR="00C05160" w:rsidRDefault="00C05160" w:rsidP="00C05160">
      <w:pPr>
        <w:pStyle w:val="Body"/>
      </w:pPr>
      <w:r w:rsidRPr="00C05160">
        <w:t>There was a risk that reporting measures for all indicators could lead to a data deluge. This could make the outcomes framework difficult to apply and understand in a meaningful way.</w:t>
      </w:r>
    </w:p>
    <w:p w14:paraId="1F52464A" w14:textId="08552D0C" w:rsidR="003C18F1" w:rsidRPr="00A16F24" w:rsidRDefault="003C18F1" w:rsidP="00EB5E36">
      <w:pPr>
        <w:pStyle w:val="Heading4"/>
      </w:pPr>
      <w:r w:rsidRPr="00A16F24">
        <w:t xml:space="preserve">Methodology for refreshing the </w:t>
      </w:r>
      <w:r w:rsidRPr="00B56D50">
        <w:t>outcomes</w:t>
      </w:r>
      <w:r w:rsidRPr="00A16F24">
        <w:t xml:space="preserve"> framework</w:t>
      </w:r>
    </w:p>
    <w:p w14:paraId="6BB6F992" w14:textId="77777777" w:rsidR="005004C7" w:rsidRDefault="005004C7" w:rsidP="003C18F1">
      <w:pPr>
        <w:pStyle w:val="Body"/>
      </w:pPr>
      <w:r>
        <w:t xml:space="preserve">We found that the old plan and the current plan share many of the same pillars and that the outcomes are almost identical between the 2 plans. </w:t>
      </w:r>
    </w:p>
    <w:p w14:paraId="226905BB" w14:textId="77777777" w:rsidR="005004C7" w:rsidRDefault="005004C7" w:rsidP="003C18F1">
      <w:pPr>
        <w:pStyle w:val="Body"/>
      </w:pPr>
      <w:r>
        <w:t xml:space="preserve">We also found that the indicators in the old plan were the same as the indicators in the current plan, aside from some realignment of indicators to different outcomes and pillars. </w:t>
      </w:r>
    </w:p>
    <w:p w14:paraId="0396EE3F" w14:textId="77777777" w:rsidR="005004C7" w:rsidRDefault="005004C7" w:rsidP="003C18F1">
      <w:pPr>
        <w:pStyle w:val="Body"/>
      </w:pPr>
      <w:r>
        <w:t xml:space="preserve">Overall, we found strong overlap in the indicators between the old and current plans. </w:t>
      </w:r>
    </w:p>
    <w:p w14:paraId="0030BB1A" w14:textId="77777777" w:rsidR="005004C7" w:rsidRDefault="005004C7" w:rsidP="003C18F1">
      <w:pPr>
        <w:pStyle w:val="Body"/>
      </w:pPr>
      <w:r>
        <w:lastRenderedPageBreak/>
        <w:t xml:space="preserve">This meant we could use the outcomes framework as the starting point for monitoring progress for the current plan. </w:t>
      </w:r>
    </w:p>
    <w:p w14:paraId="4B7697AF" w14:textId="77777777" w:rsidR="00174F4B" w:rsidRDefault="005004C7" w:rsidP="003C18F1">
      <w:pPr>
        <w:pStyle w:val="Body"/>
      </w:pPr>
      <w:r>
        <w:t xml:space="preserve">However, we wanted to simplify the presentation of the outcomes framework. We met with VDAC to discuss the project. We formed a VDAC outcomes framework subcommittee. </w:t>
      </w:r>
    </w:p>
    <w:p w14:paraId="33334604" w14:textId="77777777" w:rsidR="00174F4B" w:rsidRDefault="005004C7" w:rsidP="003C18F1">
      <w:pPr>
        <w:pStyle w:val="Body"/>
      </w:pPr>
      <w:r>
        <w:t xml:space="preserve">We met with the VDAC subcommittee 3 times during July and early August 2024 to work through the 37 existing indicators line by line. We aimed to select one headline indicator for each of the 14 outcomes in the current plan. </w:t>
      </w:r>
    </w:p>
    <w:p w14:paraId="1B0348E4" w14:textId="77777777" w:rsidR="0029086F" w:rsidRDefault="005004C7" w:rsidP="003C18F1">
      <w:pPr>
        <w:pStyle w:val="Body"/>
      </w:pPr>
      <w:r>
        <w:t xml:space="preserve">This was not always possible, as sometimes more than one indicator was an important headline summary for an outcome. </w:t>
      </w:r>
    </w:p>
    <w:p w14:paraId="0BB0452E" w14:textId="77777777" w:rsidR="0029086F" w:rsidRDefault="005004C7" w:rsidP="003C18F1">
      <w:pPr>
        <w:pStyle w:val="Body"/>
      </w:pPr>
      <w:r>
        <w:t xml:space="preserve">We recommend keeping indicators we did not choose as headline indicators in the framework. </w:t>
      </w:r>
    </w:p>
    <w:p w14:paraId="6649D981" w14:textId="77777777" w:rsidR="0029086F" w:rsidRDefault="005004C7" w:rsidP="003C18F1">
      <w:pPr>
        <w:pStyle w:val="Body"/>
      </w:pPr>
      <w:r>
        <w:t xml:space="preserve">In some cases, the decision not to make an indicator a headline indicator was due to a lack of data for this reporting period. For others, we need to explore whether we could use administrative data, such as the National Disability Data Asset, in the future. </w:t>
      </w:r>
    </w:p>
    <w:p w14:paraId="6D550A26" w14:textId="77777777" w:rsidR="00977843" w:rsidRDefault="005004C7" w:rsidP="003C18F1">
      <w:pPr>
        <w:pStyle w:val="Body"/>
      </w:pPr>
      <w:r>
        <w:t xml:space="preserve">We note where VDAC highlighted an indicator was important, but where the indicator was not made a headline indicator this was because there was </w:t>
      </w:r>
      <w:proofErr w:type="gramStart"/>
      <w:r>
        <w:t>no</w:t>
      </w:r>
      <w:proofErr w:type="gramEnd"/>
      <w:r>
        <w:t xml:space="preserve"> readily available and suitable data.</w:t>
      </w:r>
    </w:p>
    <w:p w14:paraId="68018C95" w14:textId="7134ABB6" w:rsidR="003C18F1" w:rsidRPr="00AE6290" w:rsidRDefault="003D55BD" w:rsidP="00EB5E36">
      <w:pPr>
        <w:pStyle w:val="Heading4"/>
      </w:pPr>
      <w:r>
        <w:t>The refreshed outcomes framework</w:t>
      </w:r>
    </w:p>
    <w:p w14:paraId="25513514" w14:textId="77777777" w:rsidR="00C9596D" w:rsidRDefault="00A45E55" w:rsidP="00A45E55">
      <w:pPr>
        <w:pStyle w:val="Body"/>
      </w:pPr>
      <w:r w:rsidRPr="00A45E55">
        <w:t xml:space="preserve">We worked to incorporate VDAC’s expertise with our own expert input and knowledge of available data sources. This included updating headline indicators and accompanying measures. This involved investigating the availability and relevance of potential data sources and identifying specific variables within data sources. </w:t>
      </w:r>
    </w:p>
    <w:p w14:paraId="2103A928" w14:textId="77777777" w:rsidR="00C9596D" w:rsidRDefault="00A45E55" w:rsidP="00A45E55">
      <w:pPr>
        <w:pStyle w:val="Body"/>
      </w:pPr>
      <w:r w:rsidRPr="00A45E55">
        <w:t xml:space="preserve">We also assessed if variables were appropriate to measure changes in the relevant indicators and were consistent with VDAC’s feedback. </w:t>
      </w:r>
    </w:p>
    <w:p w14:paraId="0A45E427" w14:textId="77777777" w:rsidR="00C9596D" w:rsidRDefault="00A45E55" w:rsidP="00A45E55">
      <w:pPr>
        <w:pStyle w:val="Body"/>
      </w:pPr>
      <w:r w:rsidRPr="00A45E55">
        <w:t xml:space="preserve">In addition, we investigated how variables and scales have been used in the wider literature to ensure consistency and robustness. </w:t>
      </w:r>
    </w:p>
    <w:p w14:paraId="406DED5C" w14:textId="77777777" w:rsidR="00C9596D" w:rsidRDefault="00A45E55" w:rsidP="00A45E55">
      <w:pPr>
        <w:pStyle w:val="Body"/>
      </w:pPr>
      <w:r w:rsidRPr="00A45E55">
        <w:t xml:space="preserve">This process of converting the headline indicators into quantifiable measures involved experts in data science. It has produced transparent, reproducible results that can be replicated for reporting against the current plan in the future. </w:t>
      </w:r>
    </w:p>
    <w:p w14:paraId="6BC1E5D7" w14:textId="77777777" w:rsidR="00C9596D" w:rsidRDefault="00A45E55" w:rsidP="00A45E55">
      <w:pPr>
        <w:pStyle w:val="Body"/>
      </w:pPr>
      <w:r w:rsidRPr="00A45E55">
        <w:t>The aims of the refresh were to ensure that the outcomes framework is:</w:t>
      </w:r>
    </w:p>
    <w:p w14:paraId="2CDA9A35" w14:textId="3757A335" w:rsidR="00C9596D" w:rsidRDefault="00A45E55" w:rsidP="002C243B">
      <w:pPr>
        <w:pStyle w:val="Bullet1"/>
      </w:pPr>
      <w:r w:rsidRPr="00A45E55">
        <w:t>streamlined – moving from 37 indicators to 19 headline indicators</w:t>
      </w:r>
    </w:p>
    <w:p w14:paraId="121B8BFE" w14:textId="2E8EF2A0" w:rsidR="00C9596D" w:rsidRDefault="00A45E55" w:rsidP="002C243B">
      <w:pPr>
        <w:pStyle w:val="Bullet1"/>
      </w:pPr>
      <w:r w:rsidRPr="00A45E55">
        <w:t>simple to understand – we removed and amended language that was potentially confusing, based on feedback from VDAC and the research team</w:t>
      </w:r>
    </w:p>
    <w:p w14:paraId="096F357B" w14:textId="09196DAA" w:rsidR="00C9596D" w:rsidRDefault="00A45E55" w:rsidP="002C243B">
      <w:pPr>
        <w:pStyle w:val="Bullet1"/>
      </w:pPr>
      <w:r w:rsidRPr="00A45E55">
        <w:t>consistent with VDAC’s advice – VDAC’s assessment about what is most important for people with disability now and into the future was incorporated into Headline Indicator selection</w:t>
      </w:r>
    </w:p>
    <w:p w14:paraId="27175B8C" w14:textId="287603F8" w:rsidR="00C9596D" w:rsidRDefault="00A45E55" w:rsidP="002C243B">
      <w:pPr>
        <w:pStyle w:val="Bullet1"/>
      </w:pPr>
      <w:r w:rsidRPr="00A45E55">
        <w:lastRenderedPageBreak/>
        <w:t xml:space="preserve">measurable – we focused on selecting headline indicators where suitable data is likely to be readily available. </w:t>
      </w:r>
    </w:p>
    <w:p w14:paraId="42D257AA" w14:textId="77777777" w:rsidR="00C9596D" w:rsidRDefault="00A45E55" w:rsidP="00EB5E36">
      <w:pPr>
        <w:pStyle w:val="Bodyafterbullets"/>
      </w:pPr>
      <w:r w:rsidRPr="002C243B">
        <w:rPr>
          <w:b/>
          <w:bCs/>
        </w:rPr>
        <w:t>Table 1</w:t>
      </w:r>
      <w:r w:rsidRPr="00A45E55">
        <w:t xml:space="preserve"> shows a summary of the outcomes framework refresh. The columns in Table 1 below have the following titles:</w:t>
      </w:r>
    </w:p>
    <w:p w14:paraId="56A1AAC7" w14:textId="5C073B84" w:rsidR="00C9596D" w:rsidRDefault="00A45E55" w:rsidP="002C243B">
      <w:pPr>
        <w:pStyle w:val="Bullet1"/>
      </w:pPr>
      <w:r w:rsidRPr="002C243B">
        <w:rPr>
          <w:b/>
          <w:bCs/>
        </w:rPr>
        <w:t>Outcome</w:t>
      </w:r>
      <w:r w:rsidRPr="00A45E55">
        <w:t xml:space="preserve"> – outcome areas as set out in the current plan</w:t>
      </w:r>
    </w:p>
    <w:p w14:paraId="6DACF415" w14:textId="591A330B" w:rsidR="00C9596D" w:rsidRDefault="00A45E55" w:rsidP="002C243B">
      <w:pPr>
        <w:pStyle w:val="Bullet1"/>
      </w:pPr>
      <w:r w:rsidRPr="002C243B">
        <w:rPr>
          <w:b/>
          <w:bCs/>
        </w:rPr>
        <w:t>Indicators</w:t>
      </w:r>
      <w:r w:rsidRPr="00A45E55">
        <w:t xml:space="preserve"> – indicators as set out in the current State disabil</w:t>
      </w:r>
      <w:r w:rsidR="00C81BF6">
        <w:t>i</w:t>
      </w:r>
      <w:r w:rsidRPr="00A45E55">
        <w:t>ty plan</w:t>
      </w:r>
    </w:p>
    <w:p w14:paraId="2E345C80" w14:textId="41334AC2" w:rsidR="00C9596D" w:rsidRDefault="00A45E55" w:rsidP="002C243B">
      <w:pPr>
        <w:pStyle w:val="Bullet1"/>
      </w:pPr>
      <w:r w:rsidRPr="002C243B">
        <w:rPr>
          <w:b/>
          <w:bCs/>
        </w:rPr>
        <w:t>Headline indicator</w:t>
      </w:r>
      <w:r w:rsidRPr="00A45E55">
        <w:t xml:space="preserve"> – this column includes the headline indicators selected. For the 14 outcomes, the research team and VDAC selected headline indicators that provide an understandable summary of progress against the outcome. We have reworded some indicators for clarity. This column also provides a rationale for why an indicator was not chosen as a headline indicator</w:t>
      </w:r>
    </w:p>
    <w:p w14:paraId="651ADD18" w14:textId="505E60F0" w:rsidR="00C81BF6" w:rsidRDefault="00A45E55" w:rsidP="002C243B">
      <w:pPr>
        <w:pStyle w:val="Bullet1"/>
      </w:pPr>
      <w:r w:rsidRPr="002C243B">
        <w:rPr>
          <w:b/>
          <w:bCs/>
        </w:rPr>
        <w:t>Measures</w:t>
      </w:r>
      <w:r w:rsidRPr="00A45E55">
        <w:t xml:space="preserve"> – this column summarises the measures used. Full technical details of all measures are provided in the outcome report that follows this methodology report.</w:t>
      </w:r>
    </w:p>
    <w:p w14:paraId="0890F3C7" w14:textId="752C7C2E" w:rsidR="00A45E55" w:rsidRPr="00A45E55" w:rsidRDefault="00A45E55" w:rsidP="00EB5E36">
      <w:pPr>
        <w:pStyle w:val="Bodyafterbullets"/>
      </w:pPr>
      <w:r w:rsidRPr="00A45E55">
        <w:t xml:space="preserve">Where an indicator has not been </w:t>
      </w:r>
      <w:r w:rsidRPr="003E6661">
        <w:t>selected</w:t>
      </w:r>
      <w:r w:rsidRPr="00A45E55">
        <w:t xml:space="preserve"> as a headline indicator, that row is greyed out in Table 1. We recommend that future iterations of the outcomes framework explore alternative sources of data to report against these indicators.</w:t>
      </w:r>
    </w:p>
    <w:p w14:paraId="5573FFBC" w14:textId="77777777" w:rsidR="00C44685" w:rsidRPr="00750C0A" w:rsidRDefault="00C44685" w:rsidP="003E6661">
      <w:pPr>
        <w:pStyle w:val="Tablecaption"/>
        <w:rPr>
          <w:rFonts w:eastAsia="Times"/>
        </w:rPr>
      </w:pPr>
      <w:r w:rsidRPr="00750C0A">
        <w:rPr>
          <w:rFonts w:eastAsia="Times"/>
        </w:rPr>
        <w:t xml:space="preserve">Table 1: Summary of the outcomes </w:t>
      </w:r>
      <w:r w:rsidRPr="003E6661">
        <w:rPr>
          <w:rFonts w:eastAsia="Times"/>
        </w:rPr>
        <w:t>framework</w:t>
      </w:r>
      <w:r w:rsidRPr="00750C0A">
        <w:rPr>
          <w:rFonts w:eastAsia="Times"/>
        </w:rPr>
        <w:t xml:space="preserve"> refresh </w:t>
      </w:r>
    </w:p>
    <w:tbl>
      <w:tblPr>
        <w:tblW w:w="5037"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57"/>
        <w:gridCol w:w="1872"/>
        <w:gridCol w:w="1938"/>
        <w:gridCol w:w="2387"/>
        <w:gridCol w:w="1897"/>
      </w:tblGrid>
      <w:tr w:rsidR="005453B7" w:rsidRPr="00C44685" w14:paraId="24791838" w14:textId="77777777" w:rsidTr="00EB5E36">
        <w:trPr>
          <w:trHeight w:val="300"/>
          <w:tblHeader/>
        </w:trPr>
        <w:tc>
          <w:tcPr>
            <w:tcW w:w="672" w:type="pct"/>
            <w:tcBorders>
              <w:top w:val="single" w:sz="6" w:space="0" w:color="auto"/>
              <w:left w:val="single" w:sz="6" w:space="0" w:color="auto"/>
              <w:bottom w:val="single" w:sz="6" w:space="0" w:color="auto"/>
              <w:right w:val="single" w:sz="6" w:space="0" w:color="auto"/>
            </w:tcBorders>
            <w:shd w:val="clear" w:color="auto" w:fill="auto"/>
            <w:hideMark/>
          </w:tcPr>
          <w:p w14:paraId="5E26B3B3" w14:textId="09C4C2D6" w:rsidR="00C44685" w:rsidRPr="00C44685" w:rsidRDefault="00C44685" w:rsidP="00DA42B0">
            <w:pPr>
              <w:pStyle w:val="Tablecolhead"/>
              <w:rPr>
                <w:rFonts w:eastAsia="Times"/>
              </w:rPr>
            </w:pPr>
            <w:r w:rsidRPr="00C44685">
              <w:rPr>
                <w:rFonts w:eastAsia="Times"/>
              </w:rPr>
              <w:t>Outcome #</w:t>
            </w:r>
          </w:p>
        </w:tc>
        <w:tc>
          <w:tcPr>
            <w:tcW w:w="1008" w:type="pct"/>
            <w:tcBorders>
              <w:top w:val="single" w:sz="6" w:space="0" w:color="auto"/>
              <w:left w:val="single" w:sz="6" w:space="0" w:color="auto"/>
              <w:bottom w:val="single" w:sz="6" w:space="0" w:color="auto"/>
              <w:right w:val="single" w:sz="6" w:space="0" w:color="auto"/>
            </w:tcBorders>
            <w:shd w:val="clear" w:color="auto" w:fill="auto"/>
            <w:hideMark/>
          </w:tcPr>
          <w:p w14:paraId="0DC8C328" w14:textId="2341CE23" w:rsidR="00C44685" w:rsidRPr="00C44685" w:rsidRDefault="00C44685" w:rsidP="00DA42B0">
            <w:pPr>
              <w:pStyle w:val="Tablecolhead"/>
              <w:rPr>
                <w:rFonts w:eastAsia="Times"/>
              </w:rPr>
            </w:pPr>
            <w:r w:rsidRPr="00C44685">
              <w:rPr>
                <w:rFonts w:eastAsia="Times"/>
              </w:rPr>
              <w:t>Outcome title</w:t>
            </w:r>
          </w:p>
        </w:tc>
        <w:tc>
          <w:tcPr>
            <w:tcW w:w="1036" w:type="pct"/>
            <w:tcBorders>
              <w:top w:val="single" w:sz="6" w:space="0" w:color="auto"/>
              <w:left w:val="single" w:sz="6" w:space="0" w:color="auto"/>
              <w:bottom w:val="single" w:sz="6" w:space="0" w:color="auto"/>
              <w:right w:val="single" w:sz="6" w:space="0" w:color="auto"/>
            </w:tcBorders>
            <w:shd w:val="clear" w:color="auto" w:fill="auto"/>
            <w:hideMark/>
          </w:tcPr>
          <w:p w14:paraId="69F382F0" w14:textId="293B1685" w:rsidR="00C44685" w:rsidRPr="00C44685" w:rsidRDefault="00C44685" w:rsidP="00DA42B0">
            <w:pPr>
              <w:pStyle w:val="Tablecolhead"/>
              <w:rPr>
                <w:rFonts w:eastAsia="Times"/>
              </w:rPr>
            </w:pPr>
            <w:r w:rsidRPr="00C44685">
              <w:rPr>
                <w:rFonts w:eastAsia="Times"/>
              </w:rPr>
              <w:t>Indicator</w:t>
            </w:r>
          </w:p>
        </w:tc>
        <w:tc>
          <w:tcPr>
            <w:tcW w:w="1283" w:type="pct"/>
            <w:tcBorders>
              <w:top w:val="single" w:sz="6" w:space="0" w:color="auto"/>
              <w:left w:val="single" w:sz="6" w:space="0" w:color="auto"/>
              <w:bottom w:val="single" w:sz="6" w:space="0" w:color="auto"/>
              <w:right w:val="single" w:sz="6" w:space="0" w:color="auto"/>
            </w:tcBorders>
            <w:shd w:val="clear" w:color="auto" w:fill="auto"/>
            <w:hideMark/>
          </w:tcPr>
          <w:p w14:paraId="3DF30DE0" w14:textId="5AF020C2" w:rsidR="00C44685" w:rsidRPr="00C44685" w:rsidRDefault="00C44685" w:rsidP="00DA42B0">
            <w:pPr>
              <w:pStyle w:val="Tablecolhead"/>
              <w:rPr>
                <w:rFonts w:eastAsia="Times"/>
              </w:rPr>
            </w:pPr>
            <w:r w:rsidRPr="00C44685">
              <w:rPr>
                <w:rFonts w:eastAsia="Times"/>
              </w:rPr>
              <w:t>Headline indicator chosen</w:t>
            </w:r>
          </w:p>
        </w:tc>
        <w:tc>
          <w:tcPr>
            <w:tcW w:w="1000" w:type="pct"/>
            <w:tcBorders>
              <w:top w:val="single" w:sz="6" w:space="0" w:color="auto"/>
              <w:left w:val="single" w:sz="6" w:space="0" w:color="auto"/>
              <w:bottom w:val="single" w:sz="6" w:space="0" w:color="auto"/>
              <w:right w:val="single" w:sz="6" w:space="0" w:color="auto"/>
            </w:tcBorders>
            <w:shd w:val="clear" w:color="auto" w:fill="auto"/>
            <w:hideMark/>
          </w:tcPr>
          <w:p w14:paraId="3068184D" w14:textId="38FDA5A9" w:rsidR="00C44685" w:rsidRPr="00C44685" w:rsidRDefault="00C44685" w:rsidP="00DA42B0">
            <w:pPr>
              <w:pStyle w:val="Tablecolhead"/>
              <w:rPr>
                <w:rFonts w:eastAsia="Times"/>
              </w:rPr>
            </w:pPr>
            <w:r w:rsidRPr="00C44685">
              <w:rPr>
                <w:rFonts w:eastAsia="Times"/>
              </w:rPr>
              <w:t>Measures</w:t>
            </w:r>
          </w:p>
        </w:tc>
      </w:tr>
      <w:tr w:rsidR="005453B7" w:rsidRPr="00C44685" w14:paraId="219572DB" w14:textId="77777777" w:rsidTr="00EB5E36">
        <w:trPr>
          <w:trHeight w:val="283"/>
        </w:trPr>
        <w:tc>
          <w:tcPr>
            <w:tcW w:w="672" w:type="pct"/>
            <w:tcBorders>
              <w:top w:val="single" w:sz="6" w:space="0" w:color="auto"/>
              <w:left w:val="single" w:sz="6" w:space="0" w:color="auto"/>
              <w:bottom w:val="single" w:sz="6" w:space="0" w:color="auto"/>
              <w:right w:val="single" w:sz="6" w:space="0" w:color="auto"/>
            </w:tcBorders>
            <w:shd w:val="clear" w:color="auto" w:fill="auto"/>
            <w:hideMark/>
          </w:tcPr>
          <w:p w14:paraId="05701870" w14:textId="5607C223" w:rsidR="00C44685" w:rsidRPr="00C44685" w:rsidRDefault="00C44685" w:rsidP="005453B7">
            <w:pPr>
              <w:pStyle w:val="Body"/>
            </w:pPr>
            <w:r w:rsidRPr="00C44685">
              <w:t>1</w:t>
            </w:r>
          </w:p>
        </w:tc>
        <w:tc>
          <w:tcPr>
            <w:tcW w:w="1008" w:type="pct"/>
            <w:tcBorders>
              <w:top w:val="single" w:sz="6" w:space="0" w:color="auto"/>
              <w:left w:val="single" w:sz="6" w:space="0" w:color="auto"/>
              <w:bottom w:val="single" w:sz="6" w:space="0" w:color="auto"/>
              <w:right w:val="single" w:sz="6" w:space="0" w:color="auto"/>
            </w:tcBorders>
            <w:shd w:val="clear" w:color="auto" w:fill="auto"/>
            <w:hideMark/>
          </w:tcPr>
          <w:p w14:paraId="453C51CC" w14:textId="7DF46005" w:rsidR="00C44685" w:rsidRPr="00C44685" w:rsidRDefault="00C44685" w:rsidP="005453B7">
            <w:pPr>
              <w:pStyle w:val="Body"/>
            </w:pPr>
            <w:r w:rsidRPr="00C44685">
              <w:t>Connection</w:t>
            </w:r>
          </w:p>
        </w:tc>
        <w:tc>
          <w:tcPr>
            <w:tcW w:w="1036" w:type="pct"/>
            <w:tcBorders>
              <w:top w:val="single" w:sz="6" w:space="0" w:color="auto"/>
              <w:left w:val="single" w:sz="6" w:space="0" w:color="auto"/>
              <w:bottom w:val="single" w:sz="6" w:space="0" w:color="auto"/>
              <w:right w:val="single" w:sz="6" w:space="0" w:color="auto"/>
            </w:tcBorders>
            <w:shd w:val="clear" w:color="auto" w:fill="auto"/>
            <w:hideMark/>
          </w:tcPr>
          <w:p w14:paraId="361AE90F" w14:textId="77777777" w:rsidR="00C44685" w:rsidRPr="00C44685" w:rsidRDefault="00C44685" w:rsidP="00C44685">
            <w:pPr>
              <w:pStyle w:val="Body"/>
            </w:pPr>
            <w:r w:rsidRPr="00C44685">
              <w:t>People with disability report increased social connections </w:t>
            </w:r>
          </w:p>
        </w:tc>
        <w:tc>
          <w:tcPr>
            <w:tcW w:w="1283" w:type="pct"/>
            <w:tcBorders>
              <w:top w:val="single" w:sz="6" w:space="0" w:color="auto"/>
              <w:left w:val="single" w:sz="6" w:space="0" w:color="auto"/>
              <w:bottom w:val="single" w:sz="6" w:space="0" w:color="auto"/>
              <w:right w:val="single" w:sz="6" w:space="0" w:color="auto"/>
            </w:tcBorders>
            <w:shd w:val="clear" w:color="auto" w:fill="auto"/>
            <w:hideMark/>
          </w:tcPr>
          <w:p w14:paraId="416BB825" w14:textId="2FB67A5E" w:rsidR="00C44685" w:rsidRPr="00C44685" w:rsidRDefault="00C44685" w:rsidP="00C44685">
            <w:pPr>
              <w:pStyle w:val="Body"/>
            </w:pPr>
            <w:r w:rsidRPr="00C44685">
              <w:rPr>
                <w:b/>
                <w:bCs/>
              </w:rPr>
              <w:t>Headline indicator: social connection</w:t>
            </w:r>
          </w:p>
          <w:p w14:paraId="5C843928" w14:textId="1E289B22" w:rsidR="00C44685" w:rsidRPr="00C44685" w:rsidRDefault="00C44685" w:rsidP="00C44685">
            <w:pPr>
              <w:pStyle w:val="Body"/>
            </w:pPr>
            <w:r w:rsidRPr="00C44685">
              <w:t>There was only one indicator. VDAC advised making this the headline indicator.</w:t>
            </w:r>
          </w:p>
        </w:tc>
        <w:tc>
          <w:tcPr>
            <w:tcW w:w="1000" w:type="pct"/>
            <w:tcBorders>
              <w:top w:val="single" w:sz="6" w:space="0" w:color="auto"/>
              <w:left w:val="single" w:sz="6" w:space="0" w:color="auto"/>
              <w:bottom w:val="single" w:sz="6" w:space="0" w:color="auto"/>
              <w:right w:val="single" w:sz="6" w:space="0" w:color="auto"/>
            </w:tcBorders>
            <w:shd w:val="clear" w:color="auto" w:fill="auto"/>
            <w:hideMark/>
          </w:tcPr>
          <w:p w14:paraId="0A7E126C" w14:textId="786ECFB1" w:rsidR="00C44685" w:rsidRPr="00C44685" w:rsidRDefault="00C44685" w:rsidP="005453B7">
            <w:pPr>
              <w:pStyle w:val="Body"/>
            </w:pPr>
            <w:r w:rsidRPr="00C44685">
              <w:t>Access to social support</w:t>
            </w:r>
          </w:p>
        </w:tc>
      </w:tr>
      <w:tr w:rsidR="005453B7" w:rsidRPr="00C44685" w14:paraId="77F1D67B" w14:textId="77777777" w:rsidTr="00EB5E36">
        <w:trPr>
          <w:trHeight w:val="300"/>
        </w:trPr>
        <w:tc>
          <w:tcPr>
            <w:tcW w:w="672" w:type="pct"/>
            <w:tcBorders>
              <w:top w:val="single" w:sz="6" w:space="0" w:color="auto"/>
              <w:left w:val="single" w:sz="6" w:space="0" w:color="auto"/>
              <w:bottom w:val="single" w:sz="6" w:space="0" w:color="auto"/>
              <w:right w:val="single" w:sz="6" w:space="0" w:color="auto"/>
            </w:tcBorders>
            <w:shd w:val="clear" w:color="auto" w:fill="auto"/>
            <w:hideMark/>
          </w:tcPr>
          <w:p w14:paraId="7D64092E" w14:textId="168FD7F9" w:rsidR="00C44685" w:rsidRPr="00C44685" w:rsidRDefault="00C44685" w:rsidP="00C44685">
            <w:pPr>
              <w:pStyle w:val="Body"/>
            </w:pPr>
            <w:r w:rsidRPr="00C44685">
              <w:t>2</w:t>
            </w:r>
          </w:p>
        </w:tc>
        <w:tc>
          <w:tcPr>
            <w:tcW w:w="1008" w:type="pct"/>
            <w:tcBorders>
              <w:top w:val="single" w:sz="6" w:space="0" w:color="auto"/>
              <w:left w:val="single" w:sz="6" w:space="0" w:color="auto"/>
              <w:bottom w:val="single" w:sz="6" w:space="0" w:color="auto"/>
              <w:right w:val="single" w:sz="6" w:space="0" w:color="auto"/>
            </w:tcBorders>
            <w:shd w:val="clear" w:color="auto" w:fill="auto"/>
            <w:hideMark/>
          </w:tcPr>
          <w:p w14:paraId="01C130D0" w14:textId="73363630" w:rsidR="00C44685" w:rsidRPr="00C44685" w:rsidRDefault="00C44685" w:rsidP="00C44685">
            <w:pPr>
              <w:pStyle w:val="Body"/>
            </w:pPr>
            <w:r w:rsidRPr="00C44685">
              <w:t>Inclusion</w:t>
            </w:r>
          </w:p>
        </w:tc>
        <w:tc>
          <w:tcPr>
            <w:tcW w:w="1036" w:type="pct"/>
            <w:tcBorders>
              <w:top w:val="single" w:sz="6" w:space="0" w:color="auto"/>
              <w:left w:val="single" w:sz="6" w:space="0" w:color="auto"/>
              <w:bottom w:val="single" w:sz="6" w:space="0" w:color="auto"/>
              <w:right w:val="single" w:sz="6" w:space="0" w:color="auto"/>
            </w:tcBorders>
            <w:shd w:val="clear" w:color="auto" w:fill="auto"/>
            <w:hideMark/>
          </w:tcPr>
          <w:p w14:paraId="4B57256A" w14:textId="78FCB605" w:rsidR="00C44685" w:rsidRPr="00C44685" w:rsidRDefault="00C44685" w:rsidP="005453B7">
            <w:pPr>
              <w:pStyle w:val="Body"/>
            </w:pPr>
            <w:r w:rsidRPr="00C44685">
              <w:t>People with disability report increased activity in the community</w:t>
            </w:r>
          </w:p>
        </w:tc>
        <w:tc>
          <w:tcPr>
            <w:tcW w:w="1283" w:type="pct"/>
            <w:tcBorders>
              <w:top w:val="single" w:sz="6" w:space="0" w:color="auto"/>
              <w:left w:val="single" w:sz="6" w:space="0" w:color="auto"/>
              <w:bottom w:val="single" w:sz="6" w:space="0" w:color="auto"/>
              <w:right w:val="single" w:sz="6" w:space="0" w:color="auto"/>
            </w:tcBorders>
            <w:shd w:val="clear" w:color="auto" w:fill="auto"/>
            <w:hideMark/>
          </w:tcPr>
          <w:p w14:paraId="51B3BB0E" w14:textId="7DCFAD86" w:rsidR="00C44685" w:rsidRPr="00C44685" w:rsidRDefault="00C44685" w:rsidP="003E6661">
            <w:pPr>
              <w:pStyle w:val="Body"/>
            </w:pPr>
            <w:r w:rsidRPr="00C44685">
              <w:rPr>
                <w:b/>
                <w:bCs/>
              </w:rPr>
              <w:t>Headline indicator: activity in the community</w:t>
            </w:r>
            <w:r w:rsidRPr="00C44685">
              <w:t> </w:t>
            </w:r>
            <w:r w:rsidR="003E6661">
              <w:br/>
            </w:r>
            <w:r w:rsidRPr="00C44685">
              <w:t>VDAC advised making this the headline indicator.</w:t>
            </w:r>
          </w:p>
        </w:tc>
        <w:tc>
          <w:tcPr>
            <w:tcW w:w="1000" w:type="pct"/>
            <w:tcBorders>
              <w:top w:val="single" w:sz="6" w:space="0" w:color="auto"/>
              <w:left w:val="single" w:sz="6" w:space="0" w:color="auto"/>
              <w:bottom w:val="single" w:sz="6" w:space="0" w:color="auto"/>
              <w:right w:val="single" w:sz="6" w:space="0" w:color="auto"/>
            </w:tcBorders>
            <w:shd w:val="clear" w:color="auto" w:fill="auto"/>
            <w:hideMark/>
          </w:tcPr>
          <w:p w14:paraId="771BE3B8" w14:textId="29AA1C42" w:rsidR="00C44685" w:rsidRPr="00C44685" w:rsidRDefault="00C44685" w:rsidP="00C44685">
            <w:pPr>
              <w:pStyle w:val="Body"/>
            </w:pPr>
            <w:r w:rsidRPr="00C44685">
              <w:t>Participation in community events</w:t>
            </w:r>
          </w:p>
          <w:p w14:paraId="03FC0FAB" w14:textId="61312E6C" w:rsidR="00C44685" w:rsidRPr="00C44685" w:rsidRDefault="00C44685" w:rsidP="00C44685">
            <w:pPr>
              <w:pStyle w:val="Body"/>
            </w:pPr>
            <w:r w:rsidRPr="00C44685">
              <w:t>Satisfaction with community participation</w:t>
            </w:r>
          </w:p>
        </w:tc>
      </w:tr>
      <w:tr w:rsidR="005453B7" w:rsidRPr="00C44685" w14:paraId="5AEF08DF" w14:textId="77777777" w:rsidTr="00EB5E36">
        <w:trPr>
          <w:trHeight w:val="300"/>
        </w:trPr>
        <w:tc>
          <w:tcPr>
            <w:tcW w:w="672"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3BE11D7" w14:textId="77777777" w:rsidR="00C44685" w:rsidRPr="00C44685" w:rsidRDefault="00C44685" w:rsidP="00C44685">
            <w:pPr>
              <w:pStyle w:val="Body"/>
            </w:pPr>
            <w:r w:rsidRPr="00C44685">
              <w:t>2 </w:t>
            </w:r>
          </w:p>
        </w:tc>
        <w:tc>
          <w:tcPr>
            <w:tcW w:w="1008"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860CF51" w14:textId="6E3AAD53" w:rsidR="00C44685" w:rsidRPr="00C44685" w:rsidRDefault="00C44685" w:rsidP="005453B7">
            <w:pPr>
              <w:pStyle w:val="Body"/>
            </w:pPr>
            <w:r w:rsidRPr="00C44685">
              <w:t>Inclusion</w:t>
            </w:r>
          </w:p>
        </w:tc>
        <w:tc>
          <w:tcPr>
            <w:tcW w:w="1036"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4FE2EC5" w14:textId="61450B18" w:rsidR="00C44685" w:rsidRPr="00C44685" w:rsidRDefault="00C44685" w:rsidP="00C44685">
            <w:pPr>
              <w:pStyle w:val="Body"/>
            </w:pPr>
            <w:r w:rsidRPr="00C44685">
              <w:t>An increase in positive community attitudes towards people with disability</w:t>
            </w:r>
          </w:p>
        </w:tc>
        <w:tc>
          <w:tcPr>
            <w:tcW w:w="1283"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654F4F6" w14:textId="7DC83956" w:rsidR="00C44685" w:rsidRPr="00C44685" w:rsidRDefault="00C44685" w:rsidP="00C44685">
            <w:pPr>
              <w:pStyle w:val="Body"/>
            </w:pPr>
            <w:r w:rsidRPr="00C44685">
              <w:t>Not chosen due to lack of data.</w:t>
            </w:r>
          </w:p>
        </w:tc>
        <w:tc>
          <w:tcPr>
            <w:tcW w:w="1000"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FD98977" w14:textId="77777777" w:rsidR="00C44685" w:rsidRDefault="00C44685" w:rsidP="008C7A39">
            <w:pPr>
              <w:pStyle w:val="Body"/>
              <w:numPr>
                <w:ilvl w:val="0"/>
                <w:numId w:val="69"/>
              </w:numPr>
            </w:pPr>
            <w:r w:rsidRPr="00C44685">
              <w:t> </w:t>
            </w:r>
          </w:p>
          <w:p w14:paraId="3B8A29F4" w14:textId="77777777" w:rsidR="00492AAD" w:rsidRDefault="00492AAD" w:rsidP="00A73385">
            <w:pPr>
              <w:jc w:val="right"/>
              <w:rPr>
                <w:rFonts w:eastAsia="Times"/>
                <w:sz w:val="24"/>
              </w:rPr>
            </w:pPr>
          </w:p>
          <w:p w14:paraId="44466074" w14:textId="77777777" w:rsidR="00492AAD" w:rsidRPr="00492AAD" w:rsidRDefault="00492AAD" w:rsidP="00492AAD"/>
        </w:tc>
      </w:tr>
      <w:tr w:rsidR="005453B7" w:rsidRPr="00C44685" w14:paraId="05158E7B" w14:textId="77777777" w:rsidTr="00EB5E36">
        <w:trPr>
          <w:trHeight w:val="300"/>
        </w:trPr>
        <w:tc>
          <w:tcPr>
            <w:tcW w:w="672"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F343ED6" w14:textId="77777777" w:rsidR="00C44685" w:rsidRPr="00C44685" w:rsidRDefault="00C44685" w:rsidP="00C44685">
            <w:pPr>
              <w:pStyle w:val="Body"/>
            </w:pPr>
            <w:r w:rsidRPr="00C44685">
              <w:lastRenderedPageBreak/>
              <w:t>2 </w:t>
            </w:r>
          </w:p>
        </w:tc>
        <w:tc>
          <w:tcPr>
            <w:tcW w:w="1008"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591FBCB" w14:textId="6ABA34D2" w:rsidR="00C44685" w:rsidRPr="00C44685" w:rsidRDefault="00C44685" w:rsidP="005453B7">
            <w:pPr>
              <w:pStyle w:val="Body"/>
            </w:pPr>
            <w:r w:rsidRPr="00C44685">
              <w:t>Inclusion</w:t>
            </w:r>
          </w:p>
        </w:tc>
        <w:tc>
          <w:tcPr>
            <w:tcW w:w="1036"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C759C85" w14:textId="77777777" w:rsidR="00C44685" w:rsidRPr="00C44685" w:rsidRDefault="00C44685" w:rsidP="00C44685">
            <w:pPr>
              <w:pStyle w:val="Body"/>
            </w:pPr>
            <w:r w:rsidRPr="00C44685">
              <w:t>People with disability report increased connections to culture and community </w:t>
            </w:r>
          </w:p>
        </w:tc>
        <w:tc>
          <w:tcPr>
            <w:tcW w:w="1283"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7028B3C" w14:textId="77777777" w:rsidR="00C44685" w:rsidRPr="00C44685" w:rsidRDefault="00C44685" w:rsidP="00C44685">
            <w:pPr>
              <w:pStyle w:val="Body"/>
            </w:pPr>
            <w:r w:rsidRPr="00C44685">
              <w:t>Not chosen because too similar to the preferred headline indicator. </w:t>
            </w:r>
          </w:p>
        </w:tc>
        <w:tc>
          <w:tcPr>
            <w:tcW w:w="1000"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7A44C72" w14:textId="77777777" w:rsidR="00C44685" w:rsidRPr="00C44685" w:rsidRDefault="00C44685" w:rsidP="008C7A39">
            <w:pPr>
              <w:pStyle w:val="Body"/>
              <w:numPr>
                <w:ilvl w:val="0"/>
                <w:numId w:val="69"/>
              </w:numPr>
            </w:pPr>
            <w:r w:rsidRPr="00C44685">
              <w:t> </w:t>
            </w:r>
          </w:p>
        </w:tc>
      </w:tr>
      <w:tr w:rsidR="005453B7" w:rsidRPr="00C44685" w14:paraId="34EAA0FB" w14:textId="77777777" w:rsidTr="00EB5E36">
        <w:trPr>
          <w:trHeight w:val="300"/>
        </w:trPr>
        <w:tc>
          <w:tcPr>
            <w:tcW w:w="672"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707A8BA" w14:textId="77777777" w:rsidR="00C44685" w:rsidRPr="00C44685" w:rsidRDefault="00C44685" w:rsidP="00C44685">
            <w:pPr>
              <w:pStyle w:val="Body"/>
            </w:pPr>
            <w:r w:rsidRPr="00C44685">
              <w:t>2 </w:t>
            </w:r>
          </w:p>
          <w:p w14:paraId="6BE0A935" w14:textId="77777777" w:rsidR="00C44685" w:rsidRPr="00C44685" w:rsidRDefault="00C44685" w:rsidP="00C44685">
            <w:pPr>
              <w:pStyle w:val="Body"/>
            </w:pPr>
            <w:r w:rsidRPr="00C44685">
              <w:t> </w:t>
            </w:r>
          </w:p>
        </w:tc>
        <w:tc>
          <w:tcPr>
            <w:tcW w:w="1008"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4C83497" w14:textId="77777777" w:rsidR="00C44685" w:rsidRPr="00C44685" w:rsidRDefault="00C44685" w:rsidP="00C44685">
            <w:pPr>
              <w:pStyle w:val="Body"/>
            </w:pPr>
            <w:r w:rsidRPr="00C44685">
              <w:t>Inclusion </w:t>
            </w:r>
          </w:p>
          <w:p w14:paraId="2F9652B5" w14:textId="77777777" w:rsidR="00C44685" w:rsidRPr="00C44685" w:rsidRDefault="00C44685" w:rsidP="00C44685">
            <w:pPr>
              <w:pStyle w:val="Body"/>
            </w:pPr>
            <w:r w:rsidRPr="00C44685">
              <w:t> </w:t>
            </w:r>
          </w:p>
        </w:tc>
        <w:tc>
          <w:tcPr>
            <w:tcW w:w="1036"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4EFB907" w14:textId="77777777" w:rsidR="00C44685" w:rsidRPr="00C44685" w:rsidRDefault="00C44685" w:rsidP="00C44685">
            <w:pPr>
              <w:pStyle w:val="Body"/>
            </w:pPr>
            <w:r w:rsidRPr="00C44685">
              <w:t>Local neighbourhoods are more inclusive </w:t>
            </w:r>
          </w:p>
        </w:tc>
        <w:tc>
          <w:tcPr>
            <w:tcW w:w="1283"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B9A2220" w14:textId="77777777" w:rsidR="00C44685" w:rsidRPr="00C44685" w:rsidRDefault="00C44685" w:rsidP="00C44685">
            <w:pPr>
              <w:pStyle w:val="Body"/>
            </w:pPr>
            <w:r w:rsidRPr="00C44685">
              <w:t>Not chosen as headline indicator due to lack of data. </w:t>
            </w:r>
          </w:p>
        </w:tc>
        <w:tc>
          <w:tcPr>
            <w:tcW w:w="1000"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31C04A3" w14:textId="77777777" w:rsidR="00C44685" w:rsidRPr="00C44685" w:rsidRDefault="00C44685" w:rsidP="008C7A39">
            <w:pPr>
              <w:pStyle w:val="Body"/>
              <w:numPr>
                <w:ilvl w:val="0"/>
                <w:numId w:val="69"/>
              </w:numPr>
            </w:pPr>
            <w:r w:rsidRPr="00C44685">
              <w:t> </w:t>
            </w:r>
          </w:p>
        </w:tc>
      </w:tr>
      <w:tr w:rsidR="005453B7" w:rsidRPr="00C44685" w14:paraId="74ADFA9C" w14:textId="77777777" w:rsidTr="00EB5E36">
        <w:trPr>
          <w:trHeight w:val="300"/>
        </w:trPr>
        <w:tc>
          <w:tcPr>
            <w:tcW w:w="672" w:type="pct"/>
            <w:tcBorders>
              <w:top w:val="single" w:sz="6" w:space="0" w:color="auto"/>
              <w:left w:val="single" w:sz="6" w:space="0" w:color="auto"/>
              <w:bottom w:val="single" w:sz="6" w:space="0" w:color="auto"/>
              <w:right w:val="single" w:sz="6" w:space="0" w:color="auto"/>
            </w:tcBorders>
            <w:shd w:val="clear" w:color="auto" w:fill="auto"/>
            <w:hideMark/>
          </w:tcPr>
          <w:p w14:paraId="282E86C4" w14:textId="77777777" w:rsidR="00C44685" w:rsidRPr="00C44685" w:rsidRDefault="00C44685" w:rsidP="00C44685">
            <w:pPr>
              <w:pStyle w:val="Body"/>
            </w:pPr>
            <w:r w:rsidRPr="00C44685">
              <w:t>3 </w:t>
            </w:r>
          </w:p>
          <w:p w14:paraId="1BF4CEEB" w14:textId="77777777" w:rsidR="00C44685" w:rsidRPr="00C44685" w:rsidRDefault="00C44685" w:rsidP="00C44685">
            <w:pPr>
              <w:pStyle w:val="Body"/>
            </w:pPr>
            <w:r w:rsidRPr="00C44685">
              <w:t> </w:t>
            </w:r>
          </w:p>
        </w:tc>
        <w:tc>
          <w:tcPr>
            <w:tcW w:w="1008" w:type="pct"/>
            <w:tcBorders>
              <w:top w:val="single" w:sz="6" w:space="0" w:color="auto"/>
              <w:left w:val="single" w:sz="6" w:space="0" w:color="auto"/>
              <w:bottom w:val="single" w:sz="6" w:space="0" w:color="auto"/>
              <w:right w:val="single" w:sz="6" w:space="0" w:color="auto"/>
            </w:tcBorders>
            <w:shd w:val="clear" w:color="auto" w:fill="auto"/>
            <w:hideMark/>
          </w:tcPr>
          <w:p w14:paraId="19B2CC50" w14:textId="77777777" w:rsidR="00C44685" w:rsidRPr="00C44685" w:rsidRDefault="00C44685" w:rsidP="00C44685">
            <w:pPr>
              <w:pStyle w:val="Body"/>
            </w:pPr>
            <w:r w:rsidRPr="00C44685">
              <w:t>Accessibility </w:t>
            </w:r>
          </w:p>
          <w:p w14:paraId="7B54E2B7" w14:textId="77777777" w:rsidR="00C44685" w:rsidRPr="00C44685" w:rsidRDefault="00C44685" w:rsidP="00C44685">
            <w:pPr>
              <w:pStyle w:val="Body"/>
            </w:pPr>
            <w:r w:rsidRPr="00C44685">
              <w:t> </w:t>
            </w:r>
          </w:p>
        </w:tc>
        <w:tc>
          <w:tcPr>
            <w:tcW w:w="1036" w:type="pct"/>
            <w:tcBorders>
              <w:top w:val="single" w:sz="6" w:space="0" w:color="auto"/>
              <w:left w:val="single" w:sz="6" w:space="0" w:color="auto"/>
              <w:bottom w:val="single" w:sz="6" w:space="0" w:color="auto"/>
              <w:right w:val="single" w:sz="6" w:space="0" w:color="auto"/>
            </w:tcBorders>
            <w:shd w:val="clear" w:color="auto" w:fill="auto"/>
            <w:hideMark/>
          </w:tcPr>
          <w:p w14:paraId="028A7587" w14:textId="77777777" w:rsidR="00C44685" w:rsidRPr="00C44685" w:rsidRDefault="00C44685" w:rsidP="00C44685">
            <w:pPr>
              <w:pStyle w:val="Body"/>
            </w:pPr>
            <w:r w:rsidRPr="00C44685">
              <w:t>Public transport is more accessible </w:t>
            </w:r>
          </w:p>
          <w:p w14:paraId="14CB7704" w14:textId="77777777" w:rsidR="00C44685" w:rsidRPr="00C44685" w:rsidRDefault="00C44685" w:rsidP="00C44685">
            <w:pPr>
              <w:pStyle w:val="Body"/>
            </w:pPr>
            <w:r w:rsidRPr="00C44685">
              <w:t> </w:t>
            </w:r>
          </w:p>
        </w:tc>
        <w:tc>
          <w:tcPr>
            <w:tcW w:w="1283" w:type="pct"/>
            <w:tcBorders>
              <w:top w:val="single" w:sz="6" w:space="0" w:color="auto"/>
              <w:left w:val="single" w:sz="6" w:space="0" w:color="auto"/>
              <w:bottom w:val="single" w:sz="6" w:space="0" w:color="auto"/>
              <w:right w:val="single" w:sz="6" w:space="0" w:color="auto"/>
            </w:tcBorders>
            <w:shd w:val="clear" w:color="auto" w:fill="auto"/>
            <w:hideMark/>
          </w:tcPr>
          <w:p w14:paraId="5CA1860E" w14:textId="77777777" w:rsidR="00C44685" w:rsidRPr="00C44685" w:rsidRDefault="00C44685" w:rsidP="00C44685">
            <w:pPr>
              <w:pStyle w:val="Body"/>
            </w:pPr>
            <w:r w:rsidRPr="00C44685">
              <w:rPr>
                <w:b/>
                <w:bCs/>
              </w:rPr>
              <w:t>Headline indicator: accessible transportation</w:t>
            </w:r>
            <w:r w:rsidRPr="00C44685">
              <w:t> </w:t>
            </w:r>
          </w:p>
          <w:p w14:paraId="3BA0C15F" w14:textId="77777777" w:rsidR="00C44685" w:rsidRPr="00C44685" w:rsidRDefault="00C44685" w:rsidP="00C44685">
            <w:pPr>
              <w:pStyle w:val="Body"/>
            </w:pPr>
            <w:r w:rsidRPr="00C44685">
              <w:t>VDAC advised that accessible transport is an important indicator. </w:t>
            </w:r>
          </w:p>
        </w:tc>
        <w:tc>
          <w:tcPr>
            <w:tcW w:w="1000" w:type="pct"/>
            <w:tcBorders>
              <w:top w:val="single" w:sz="6" w:space="0" w:color="auto"/>
              <w:left w:val="single" w:sz="6" w:space="0" w:color="auto"/>
              <w:bottom w:val="single" w:sz="6" w:space="0" w:color="auto"/>
              <w:right w:val="single" w:sz="6" w:space="0" w:color="auto"/>
            </w:tcBorders>
            <w:shd w:val="clear" w:color="auto" w:fill="auto"/>
            <w:hideMark/>
          </w:tcPr>
          <w:p w14:paraId="21271DC6" w14:textId="77777777" w:rsidR="00C44685" w:rsidRPr="00C44685" w:rsidRDefault="00C44685" w:rsidP="00C44685">
            <w:pPr>
              <w:pStyle w:val="Body"/>
            </w:pPr>
            <w:r w:rsidRPr="00C44685">
              <w:t>Use of public transport  </w:t>
            </w:r>
          </w:p>
        </w:tc>
      </w:tr>
      <w:tr w:rsidR="005453B7" w:rsidRPr="00C44685" w14:paraId="303153FB" w14:textId="77777777" w:rsidTr="00EB5E36">
        <w:trPr>
          <w:trHeight w:val="300"/>
        </w:trPr>
        <w:tc>
          <w:tcPr>
            <w:tcW w:w="672" w:type="pct"/>
            <w:tcBorders>
              <w:top w:val="single" w:sz="6" w:space="0" w:color="auto"/>
              <w:left w:val="single" w:sz="6" w:space="0" w:color="auto"/>
              <w:bottom w:val="single" w:sz="6" w:space="0" w:color="auto"/>
              <w:right w:val="single" w:sz="6" w:space="0" w:color="auto"/>
            </w:tcBorders>
            <w:shd w:val="clear" w:color="auto" w:fill="auto"/>
            <w:hideMark/>
          </w:tcPr>
          <w:p w14:paraId="51743007" w14:textId="77777777" w:rsidR="00C44685" w:rsidRPr="00C44685" w:rsidRDefault="00C44685" w:rsidP="00C44685">
            <w:pPr>
              <w:pStyle w:val="Body"/>
            </w:pPr>
            <w:r w:rsidRPr="00C44685">
              <w:t>3 </w:t>
            </w:r>
          </w:p>
        </w:tc>
        <w:tc>
          <w:tcPr>
            <w:tcW w:w="1008" w:type="pct"/>
            <w:tcBorders>
              <w:top w:val="single" w:sz="6" w:space="0" w:color="auto"/>
              <w:left w:val="single" w:sz="6" w:space="0" w:color="auto"/>
              <w:bottom w:val="single" w:sz="6" w:space="0" w:color="auto"/>
              <w:right w:val="single" w:sz="6" w:space="0" w:color="auto"/>
            </w:tcBorders>
            <w:shd w:val="clear" w:color="auto" w:fill="auto"/>
            <w:hideMark/>
          </w:tcPr>
          <w:p w14:paraId="71635209" w14:textId="77777777" w:rsidR="00C44685" w:rsidRPr="00C44685" w:rsidRDefault="00C44685" w:rsidP="00C44685">
            <w:pPr>
              <w:pStyle w:val="Body"/>
            </w:pPr>
            <w:r w:rsidRPr="00C44685">
              <w:t>Accessibility </w:t>
            </w:r>
          </w:p>
          <w:p w14:paraId="0A4F06C7" w14:textId="77777777" w:rsidR="00C44685" w:rsidRPr="00C44685" w:rsidRDefault="00C44685" w:rsidP="00C44685">
            <w:pPr>
              <w:pStyle w:val="Body"/>
            </w:pPr>
            <w:r w:rsidRPr="00C44685">
              <w:t> </w:t>
            </w:r>
          </w:p>
        </w:tc>
        <w:tc>
          <w:tcPr>
            <w:tcW w:w="1036" w:type="pct"/>
            <w:tcBorders>
              <w:top w:val="single" w:sz="6" w:space="0" w:color="auto"/>
              <w:left w:val="single" w:sz="6" w:space="0" w:color="auto"/>
              <w:bottom w:val="single" w:sz="6" w:space="0" w:color="auto"/>
              <w:right w:val="single" w:sz="6" w:space="0" w:color="auto"/>
            </w:tcBorders>
            <w:shd w:val="clear" w:color="auto" w:fill="auto"/>
            <w:hideMark/>
          </w:tcPr>
          <w:p w14:paraId="14C3BC2A" w14:textId="77777777" w:rsidR="00C44685" w:rsidRPr="00C44685" w:rsidRDefault="00C44685" w:rsidP="00C44685">
            <w:pPr>
              <w:pStyle w:val="Body"/>
            </w:pPr>
            <w:r w:rsidRPr="00C44685">
              <w:t>More spaces and places with universal design </w:t>
            </w:r>
          </w:p>
          <w:p w14:paraId="34164FC1" w14:textId="77777777" w:rsidR="00C44685" w:rsidRPr="00C44685" w:rsidRDefault="00C44685" w:rsidP="00C44685">
            <w:pPr>
              <w:pStyle w:val="Body"/>
            </w:pPr>
            <w:r w:rsidRPr="00C44685">
              <w:t> </w:t>
            </w:r>
          </w:p>
        </w:tc>
        <w:tc>
          <w:tcPr>
            <w:tcW w:w="1283" w:type="pct"/>
            <w:tcBorders>
              <w:top w:val="single" w:sz="6" w:space="0" w:color="auto"/>
              <w:left w:val="single" w:sz="6" w:space="0" w:color="auto"/>
              <w:bottom w:val="single" w:sz="6" w:space="0" w:color="auto"/>
              <w:right w:val="single" w:sz="6" w:space="0" w:color="auto"/>
            </w:tcBorders>
            <w:shd w:val="clear" w:color="auto" w:fill="auto"/>
            <w:hideMark/>
          </w:tcPr>
          <w:p w14:paraId="7E7B5710" w14:textId="7A8414A8" w:rsidR="00F92C4B" w:rsidRDefault="00C44685" w:rsidP="00F92C4B">
            <w:pPr>
              <w:pStyle w:val="Body"/>
            </w:pPr>
            <w:r w:rsidRPr="00C44685">
              <w:rPr>
                <w:b/>
                <w:bCs/>
              </w:rPr>
              <w:t>Headline indicator: spaces and places with universal design</w:t>
            </w:r>
            <w:r w:rsidRPr="00C44685">
              <w:t> </w:t>
            </w:r>
          </w:p>
          <w:p w14:paraId="5ADF07BB" w14:textId="77777777" w:rsidR="00F92C4B" w:rsidRDefault="00C44685" w:rsidP="00F92C4B">
            <w:pPr>
              <w:pStyle w:val="Body"/>
            </w:pPr>
            <w:r w:rsidRPr="00C44685">
              <w:t xml:space="preserve">VDAC advised that accessible transport is only effective if destinations are accessible too. </w:t>
            </w:r>
          </w:p>
          <w:p w14:paraId="7B33BD28" w14:textId="295271A8" w:rsidR="00C44685" w:rsidRPr="00C44685" w:rsidRDefault="00C44685" w:rsidP="00F92C4B">
            <w:pPr>
              <w:pStyle w:val="Body"/>
            </w:pPr>
            <w:r w:rsidRPr="00C44685">
              <w:t>This indicator captures accessibility of places. </w:t>
            </w:r>
          </w:p>
        </w:tc>
        <w:tc>
          <w:tcPr>
            <w:tcW w:w="1000" w:type="pct"/>
            <w:tcBorders>
              <w:top w:val="single" w:sz="6" w:space="0" w:color="auto"/>
              <w:left w:val="single" w:sz="6" w:space="0" w:color="auto"/>
              <w:bottom w:val="single" w:sz="6" w:space="0" w:color="auto"/>
              <w:right w:val="single" w:sz="6" w:space="0" w:color="auto"/>
            </w:tcBorders>
            <w:shd w:val="clear" w:color="auto" w:fill="auto"/>
            <w:hideMark/>
          </w:tcPr>
          <w:p w14:paraId="0AEC8EDC" w14:textId="77777777" w:rsidR="00C44685" w:rsidRPr="00C44685" w:rsidRDefault="00C44685" w:rsidP="00C44685">
            <w:pPr>
              <w:pStyle w:val="Body"/>
            </w:pPr>
            <w:r w:rsidRPr="00C44685">
              <w:t>Access to buildings and facilities </w:t>
            </w:r>
          </w:p>
        </w:tc>
      </w:tr>
      <w:tr w:rsidR="005453B7" w:rsidRPr="00C44685" w14:paraId="3EE4A98A" w14:textId="77777777" w:rsidTr="00EB5E36">
        <w:trPr>
          <w:trHeight w:val="300"/>
        </w:trPr>
        <w:tc>
          <w:tcPr>
            <w:tcW w:w="672"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F6F97A7" w14:textId="77777777" w:rsidR="00C44685" w:rsidRPr="00C44685" w:rsidRDefault="00C44685" w:rsidP="00C44685">
            <w:pPr>
              <w:pStyle w:val="Body"/>
            </w:pPr>
            <w:r w:rsidRPr="00C44685">
              <w:t>3 </w:t>
            </w:r>
          </w:p>
          <w:p w14:paraId="2719C8D9" w14:textId="77777777" w:rsidR="00C44685" w:rsidRPr="00C44685" w:rsidRDefault="00C44685" w:rsidP="00C44685">
            <w:pPr>
              <w:pStyle w:val="Body"/>
            </w:pPr>
            <w:r w:rsidRPr="00C44685">
              <w:t> </w:t>
            </w:r>
          </w:p>
        </w:tc>
        <w:tc>
          <w:tcPr>
            <w:tcW w:w="1008"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33AE4F5" w14:textId="77777777" w:rsidR="00C44685" w:rsidRPr="00C44685" w:rsidRDefault="00C44685" w:rsidP="00C44685">
            <w:pPr>
              <w:pStyle w:val="Body"/>
            </w:pPr>
            <w:r w:rsidRPr="00C44685">
              <w:t>Accessibility </w:t>
            </w:r>
          </w:p>
          <w:p w14:paraId="256E405B" w14:textId="77777777" w:rsidR="00C44685" w:rsidRPr="00C44685" w:rsidRDefault="00C44685" w:rsidP="00C44685">
            <w:pPr>
              <w:pStyle w:val="Body"/>
            </w:pPr>
            <w:r w:rsidRPr="00C44685">
              <w:t> </w:t>
            </w:r>
          </w:p>
        </w:tc>
        <w:tc>
          <w:tcPr>
            <w:tcW w:w="1036"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1A7A320" w14:textId="77777777" w:rsidR="00C44685" w:rsidRPr="00C44685" w:rsidRDefault="00C44685" w:rsidP="00C44685">
            <w:pPr>
              <w:pStyle w:val="Body"/>
            </w:pPr>
            <w:r w:rsidRPr="00C44685">
              <w:t>More accessible or adapted footpaths and crossings </w:t>
            </w:r>
          </w:p>
          <w:p w14:paraId="6729C1B6" w14:textId="77777777" w:rsidR="00C44685" w:rsidRPr="00C44685" w:rsidRDefault="00C44685" w:rsidP="00C44685">
            <w:pPr>
              <w:pStyle w:val="Body"/>
            </w:pPr>
            <w:r w:rsidRPr="00C44685">
              <w:t> </w:t>
            </w:r>
          </w:p>
        </w:tc>
        <w:tc>
          <w:tcPr>
            <w:tcW w:w="1283"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7F96112" w14:textId="77777777" w:rsidR="00C44685" w:rsidRPr="00C44685" w:rsidRDefault="00C44685" w:rsidP="00C44685">
            <w:pPr>
              <w:pStyle w:val="Body"/>
            </w:pPr>
            <w:r w:rsidRPr="00C44685">
              <w:t>Not chosen as headline indicator due to lack of data. </w:t>
            </w:r>
          </w:p>
        </w:tc>
        <w:tc>
          <w:tcPr>
            <w:tcW w:w="1000"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50DD657" w14:textId="77777777" w:rsidR="00C44685" w:rsidRPr="00C44685" w:rsidRDefault="00C44685" w:rsidP="008C7A39">
            <w:pPr>
              <w:pStyle w:val="Body"/>
              <w:numPr>
                <w:ilvl w:val="0"/>
                <w:numId w:val="42"/>
              </w:numPr>
            </w:pPr>
            <w:r w:rsidRPr="00C44685">
              <w:t> </w:t>
            </w:r>
          </w:p>
        </w:tc>
      </w:tr>
      <w:tr w:rsidR="005453B7" w:rsidRPr="00C44685" w14:paraId="325DF40E" w14:textId="77777777" w:rsidTr="00EB5E36">
        <w:trPr>
          <w:trHeight w:val="300"/>
        </w:trPr>
        <w:tc>
          <w:tcPr>
            <w:tcW w:w="672"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548D61E" w14:textId="77777777" w:rsidR="00C44685" w:rsidRPr="00C44685" w:rsidRDefault="00C44685" w:rsidP="00C44685">
            <w:pPr>
              <w:pStyle w:val="Body"/>
            </w:pPr>
            <w:r w:rsidRPr="00C44685">
              <w:lastRenderedPageBreak/>
              <w:t>3 </w:t>
            </w:r>
          </w:p>
          <w:p w14:paraId="364B2593" w14:textId="77777777" w:rsidR="00C44685" w:rsidRPr="00C44685" w:rsidRDefault="00C44685" w:rsidP="00C44685">
            <w:pPr>
              <w:pStyle w:val="Body"/>
            </w:pPr>
            <w:r w:rsidRPr="00C44685">
              <w:t> </w:t>
            </w:r>
          </w:p>
        </w:tc>
        <w:tc>
          <w:tcPr>
            <w:tcW w:w="1008"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BED48B9" w14:textId="77777777" w:rsidR="00C44685" w:rsidRPr="00C44685" w:rsidRDefault="00C44685" w:rsidP="00C44685">
            <w:pPr>
              <w:pStyle w:val="Body"/>
            </w:pPr>
            <w:r w:rsidRPr="00C44685">
              <w:t>Accessibility </w:t>
            </w:r>
          </w:p>
          <w:p w14:paraId="590BD69E" w14:textId="77777777" w:rsidR="00C44685" w:rsidRPr="00C44685" w:rsidRDefault="00C44685" w:rsidP="00C44685">
            <w:pPr>
              <w:pStyle w:val="Body"/>
            </w:pPr>
            <w:r w:rsidRPr="00C44685">
              <w:t> </w:t>
            </w:r>
          </w:p>
        </w:tc>
        <w:tc>
          <w:tcPr>
            <w:tcW w:w="1036"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6355D84" w14:textId="77777777" w:rsidR="00C44685" w:rsidRPr="00C44685" w:rsidRDefault="00C44685" w:rsidP="00C44685">
            <w:pPr>
              <w:pStyle w:val="Body"/>
            </w:pPr>
            <w:r w:rsidRPr="00C44685">
              <w:t>Increased access to transport </w:t>
            </w:r>
          </w:p>
          <w:p w14:paraId="38515CEE" w14:textId="77777777" w:rsidR="00C44685" w:rsidRPr="00C44685" w:rsidRDefault="00C44685" w:rsidP="00C44685">
            <w:pPr>
              <w:pStyle w:val="Body"/>
            </w:pPr>
            <w:r w:rsidRPr="00C44685">
              <w:t> </w:t>
            </w:r>
          </w:p>
        </w:tc>
        <w:tc>
          <w:tcPr>
            <w:tcW w:w="1283"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466F758" w14:textId="77777777" w:rsidR="00C44685" w:rsidRPr="00C44685" w:rsidRDefault="00C44685" w:rsidP="00C44685">
            <w:pPr>
              <w:pStyle w:val="Body"/>
            </w:pPr>
            <w:r w:rsidRPr="00C44685">
              <w:t>Not chosen as headline indicator due to most data sources used previously are not available or do not cover the current reporting period. </w:t>
            </w:r>
          </w:p>
        </w:tc>
        <w:tc>
          <w:tcPr>
            <w:tcW w:w="1000"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D2BBF7E" w14:textId="77777777" w:rsidR="00C44685" w:rsidRPr="00C44685" w:rsidRDefault="00C44685" w:rsidP="008C7A39">
            <w:pPr>
              <w:pStyle w:val="Body"/>
              <w:numPr>
                <w:ilvl w:val="0"/>
                <w:numId w:val="43"/>
              </w:numPr>
            </w:pPr>
            <w:r w:rsidRPr="00C44685">
              <w:t> </w:t>
            </w:r>
          </w:p>
        </w:tc>
      </w:tr>
      <w:tr w:rsidR="005453B7" w:rsidRPr="00C44685" w14:paraId="1B4714BA" w14:textId="77777777" w:rsidTr="00EB5E36">
        <w:trPr>
          <w:trHeight w:val="300"/>
        </w:trPr>
        <w:tc>
          <w:tcPr>
            <w:tcW w:w="672" w:type="pct"/>
            <w:tcBorders>
              <w:top w:val="single" w:sz="6" w:space="0" w:color="auto"/>
              <w:left w:val="single" w:sz="6" w:space="0" w:color="auto"/>
              <w:bottom w:val="single" w:sz="6" w:space="0" w:color="auto"/>
              <w:right w:val="single" w:sz="6" w:space="0" w:color="auto"/>
            </w:tcBorders>
            <w:shd w:val="clear" w:color="auto" w:fill="auto"/>
            <w:hideMark/>
          </w:tcPr>
          <w:p w14:paraId="5968882A" w14:textId="77777777" w:rsidR="00C44685" w:rsidRPr="00C44685" w:rsidRDefault="00C44685" w:rsidP="00C44685">
            <w:pPr>
              <w:pStyle w:val="Body"/>
            </w:pPr>
            <w:r w:rsidRPr="00C44685">
              <w:t>4 </w:t>
            </w:r>
          </w:p>
          <w:p w14:paraId="1A3C8D40" w14:textId="77777777" w:rsidR="00C44685" w:rsidRPr="00C44685" w:rsidRDefault="00C44685" w:rsidP="00C44685">
            <w:pPr>
              <w:pStyle w:val="Body"/>
            </w:pPr>
            <w:r w:rsidRPr="00C44685">
              <w:t> </w:t>
            </w:r>
          </w:p>
        </w:tc>
        <w:tc>
          <w:tcPr>
            <w:tcW w:w="1008" w:type="pct"/>
            <w:tcBorders>
              <w:top w:val="single" w:sz="6" w:space="0" w:color="auto"/>
              <w:left w:val="single" w:sz="6" w:space="0" w:color="auto"/>
              <w:bottom w:val="single" w:sz="6" w:space="0" w:color="auto"/>
              <w:right w:val="single" w:sz="6" w:space="0" w:color="auto"/>
            </w:tcBorders>
            <w:shd w:val="clear" w:color="auto" w:fill="auto"/>
            <w:hideMark/>
          </w:tcPr>
          <w:p w14:paraId="2003897F" w14:textId="77777777" w:rsidR="00C44685" w:rsidRPr="00C44685" w:rsidRDefault="00C44685" w:rsidP="00C44685">
            <w:pPr>
              <w:pStyle w:val="Body"/>
            </w:pPr>
            <w:r w:rsidRPr="00C44685">
              <w:t>Mobility </w:t>
            </w:r>
          </w:p>
          <w:p w14:paraId="42BE9E49" w14:textId="77777777" w:rsidR="00C44685" w:rsidRPr="00C44685" w:rsidRDefault="00C44685" w:rsidP="00C44685">
            <w:pPr>
              <w:pStyle w:val="Body"/>
            </w:pPr>
            <w:r w:rsidRPr="00C44685">
              <w:t> </w:t>
            </w:r>
          </w:p>
        </w:tc>
        <w:tc>
          <w:tcPr>
            <w:tcW w:w="1036" w:type="pct"/>
            <w:tcBorders>
              <w:top w:val="single" w:sz="6" w:space="0" w:color="auto"/>
              <w:left w:val="single" w:sz="6" w:space="0" w:color="auto"/>
              <w:bottom w:val="single" w:sz="6" w:space="0" w:color="auto"/>
              <w:right w:val="single" w:sz="6" w:space="0" w:color="auto"/>
            </w:tcBorders>
            <w:shd w:val="clear" w:color="auto" w:fill="auto"/>
            <w:hideMark/>
          </w:tcPr>
          <w:p w14:paraId="25CB257F" w14:textId="77777777" w:rsidR="00C44685" w:rsidRPr="00C44685" w:rsidRDefault="00C44685" w:rsidP="00C44685">
            <w:pPr>
              <w:pStyle w:val="Body"/>
            </w:pPr>
            <w:r w:rsidRPr="00C44685">
              <w:t>People with disability report greater mobility </w:t>
            </w:r>
          </w:p>
          <w:p w14:paraId="7D6A3DD8" w14:textId="77777777" w:rsidR="00C44685" w:rsidRPr="00C44685" w:rsidRDefault="00C44685" w:rsidP="00C44685">
            <w:pPr>
              <w:pStyle w:val="Body"/>
            </w:pPr>
            <w:r w:rsidRPr="00C44685">
              <w:t> </w:t>
            </w:r>
          </w:p>
        </w:tc>
        <w:tc>
          <w:tcPr>
            <w:tcW w:w="1283" w:type="pct"/>
            <w:tcBorders>
              <w:top w:val="single" w:sz="6" w:space="0" w:color="auto"/>
              <w:left w:val="single" w:sz="6" w:space="0" w:color="auto"/>
              <w:bottom w:val="single" w:sz="6" w:space="0" w:color="auto"/>
              <w:right w:val="single" w:sz="6" w:space="0" w:color="auto"/>
            </w:tcBorders>
            <w:shd w:val="clear" w:color="auto" w:fill="auto"/>
            <w:hideMark/>
          </w:tcPr>
          <w:p w14:paraId="6FD376F6" w14:textId="77777777" w:rsidR="00C44685" w:rsidRPr="00C44685" w:rsidRDefault="00C44685" w:rsidP="00C44685">
            <w:pPr>
              <w:pStyle w:val="Body"/>
            </w:pPr>
            <w:r w:rsidRPr="00C44685">
              <w:rPr>
                <w:b/>
                <w:bCs/>
              </w:rPr>
              <w:t>Headline indicator: mobility</w:t>
            </w:r>
            <w:r w:rsidRPr="00C44685">
              <w:t> </w:t>
            </w:r>
          </w:p>
          <w:p w14:paraId="5411D160" w14:textId="3AE71082" w:rsidR="00C44685" w:rsidRPr="00C44685" w:rsidRDefault="00C44685" w:rsidP="003E6661">
            <w:pPr>
              <w:pStyle w:val="Body"/>
            </w:pPr>
            <w:r w:rsidRPr="00C44685">
              <w:t>There was only one indicator, and VDAC advised that we should elevate it to headline status.</w:t>
            </w:r>
          </w:p>
        </w:tc>
        <w:tc>
          <w:tcPr>
            <w:tcW w:w="1000" w:type="pct"/>
            <w:tcBorders>
              <w:top w:val="single" w:sz="6" w:space="0" w:color="auto"/>
              <w:left w:val="single" w:sz="6" w:space="0" w:color="auto"/>
              <w:bottom w:val="single" w:sz="6" w:space="0" w:color="auto"/>
              <w:right w:val="single" w:sz="6" w:space="0" w:color="auto"/>
            </w:tcBorders>
            <w:shd w:val="clear" w:color="auto" w:fill="auto"/>
            <w:hideMark/>
          </w:tcPr>
          <w:p w14:paraId="4A9A449D" w14:textId="77777777" w:rsidR="00C44685" w:rsidRPr="00C44685" w:rsidRDefault="00C44685" w:rsidP="00C44685">
            <w:pPr>
              <w:pStyle w:val="Body"/>
            </w:pPr>
            <w:r w:rsidRPr="00C44685">
              <w:t>Affordable transportation </w:t>
            </w:r>
          </w:p>
        </w:tc>
      </w:tr>
      <w:tr w:rsidR="005453B7" w:rsidRPr="00C44685" w14:paraId="569CF57F" w14:textId="77777777" w:rsidTr="00EB5E36">
        <w:trPr>
          <w:trHeight w:val="300"/>
        </w:trPr>
        <w:tc>
          <w:tcPr>
            <w:tcW w:w="672" w:type="pct"/>
            <w:tcBorders>
              <w:top w:val="single" w:sz="6" w:space="0" w:color="auto"/>
              <w:left w:val="single" w:sz="6" w:space="0" w:color="auto"/>
              <w:bottom w:val="single" w:sz="6" w:space="0" w:color="auto"/>
              <w:right w:val="single" w:sz="6" w:space="0" w:color="auto"/>
            </w:tcBorders>
            <w:shd w:val="clear" w:color="auto" w:fill="auto"/>
            <w:hideMark/>
          </w:tcPr>
          <w:p w14:paraId="10F2E74F" w14:textId="77777777" w:rsidR="00C44685" w:rsidRPr="00C44685" w:rsidRDefault="00C44685" w:rsidP="00C44685">
            <w:pPr>
              <w:pStyle w:val="Body"/>
            </w:pPr>
            <w:r w:rsidRPr="00C44685">
              <w:t>5 </w:t>
            </w:r>
          </w:p>
          <w:p w14:paraId="51A07CF7" w14:textId="77777777" w:rsidR="00C44685" w:rsidRPr="00C44685" w:rsidRDefault="00C44685" w:rsidP="00C44685">
            <w:pPr>
              <w:pStyle w:val="Body"/>
            </w:pPr>
            <w:r w:rsidRPr="00C44685">
              <w:t> </w:t>
            </w:r>
          </w:p>
        </w:tc>
        <w:tc>
          <w:tcPr>
            <w:tcW w:w="1008" w:type="pct"/>
            <w:tcBorders>
              <w:top w:val="single" w:sz="6" w:space="0" w:color="auto"/>
              <w:left w:val="single" w:sz="6" w:space="0" w:color="auto"/>
              <w:bottom w:val="single" w:sz="6" w:space="0" w:color="auto"/>
              <w:right w:val="single" w:sz="6" w:space="0" w:color="auto"/>
            </w:tcBorders>
            <w:shd w:val="clear" w:color="auto" w:fill="auto"/>
            <w:hideMark/>
          </w:tcPr>
          <w:p w14:paraId="14E70393" w14:textId="77777777" w:rsidR="00C44685" w:rsidRPr="00C44685" w:rsidRDefault="00C44685" w:rsidP="00C44685">
            <w:pPr>
              <w:pStyle w:val="Body"/>
            </w:pPr>
            <w:r w:rsidRPr="00C44685">
              <w:t>Housing </w:t>
            </w:r>
          </w:p>
          <w:p w14:paraId="7D80CAD5" w14:textId="77777777" w:rsidR="00C44685" w:rsidRPr="00C44685" w:rsidRDefault="00C44685" w:rsidP="00C44685">
            <w:pPr>
              <w:pStyle w:val="Body"/>
            </w:pPr>
            <w:r w:rsidRPr="00C44685">
              <w:t> </w:t>
            </w:r>
          </w:p>
        </w:tc>
        <w:tc>
          <w:tcPr>
            <w:tcW w:w="1036" w:type="pct"/>
            <w:tcBorders>
              <w:top w:val="single" w:sz="6" w:space="0" w:color="auto"/>
              <w:left w:val="single" w:sz="6" w:space="0" w:color="auto"/>
              <w:bottom w:val="single" w:sz="6" w:space="0" w:color="auto"/>
              <w:right w:val="single" w:sz="6" w:space="0" w:color="auto"/>
            </w:tcBorders>
            <w:shd w:val="clear" w:color="auto" w:fill="auto"/>
            <w:hideMark/>
          </w:tcPr>
          <w:p w14:paraId="50F24291" w14:textId="77777777" w:rsidR="00C44685" w:rsidRPr="00C44685" w:rsidRDefault="00C44685" w:rsidP="00C44685">
            <w:pPr>
              <w:pStyle w:val="Body"/>
            </w:pPr>
            <w:r w:rsidRPr="00C44685">
              <w:t>More people with disability have access to affordable housing </w:t>
            </w:r>
          </w:p>
          <w:p w14:paraId="78F091CF" w14:textId="77777777" w:rsidR="00C44685" w:rsidRPr="00C44685" w:rsidRDefault="00C44685" w:rsidP="00C44685">
            <w:pPr>
              <w:pStyle w:val="Body"/>
            </w:pPr>
            <w:r w:rsidRPr="00C44685">
              <w:t> </w:t>
            </w:r>
          </w:p>
        </w:tc>
        <w:tc>
          <w:tcPr>
            <w:tcW w:w="1283" w:type="pct"/>
            <w:tcBorders>
              <w:top w:val="single" w:sz="6" w:space="0" w:color="auto"/>
              <w:left w:val="single" w:sz="6" w:space="0" w:color="auto"/>
              <w:bottom w:val="single" w:sz="6" w:space="0" w:color="auto"/>
              <w:right w:val="single" w:sz="6" w:space="0" w:color="auto"/>
            </w:tcBorders>
            <w:shd w:val="clear" w:color="auto" w:fill="auto"/>
            <w:hideMark/>
          </w:tcPr>
          <w:p w14:paraId="4016A9EF" w14:textId="77777777" w:rsidR="00C44685" w:rsidRPr="00C44685" w:rsidRDefault="00C44685" w:rsidP="00C44685">
            <w:pPr>
              <w:pStyle w:val="Body"/>
            </w:pPr>
            <w:r w:rsidRPr="00C44685">
              <w:rPr>
                <w:b/>
                <w:bCs/>
              </w:rPr>
              <w:t>Headline indicator: affordable housing</w:t>
            </w:r>
            <w:r w:rsidRPr="00C44685">
              <w:t> </w:t>
            </w:r>
          </w:p>
          <w:p w14:paraId="408219DB" w14:textId="77777777" w:rsidR="00C44685" w:rsidRPr="00C44685" w:rsidRDefault="00C44685" w:rsidP="00C44685">
            <w:pPr>
              <w:pStyle w:val="Body"/>
            </w:pPr>
            <w:r w:rsidRPr="00C44685">
              <w:t>VDAC advised that cost of living was important </w:t>
            </w:r>
          </w:p>
        </w:tc>
        <w:tc>
          <w:tcPr>
            <w:tcW w:w="1000" w:type="pct"/>
            <w:tcBorders>
              <w:top w:val="single" w:sz="6" w:space="0" w:color="auto"/>
              <w:left w:val="single" w:sz="6" w:space="0" w:color="auto"/>
              <w:bottom w:val="single" w:sz="6" w:space="0" w:color="auto"/>
              <w:right w:val="single" w:sz="6" w:space="0" w:color="auto"/>
            </w:tcBorders>
            <w:shd w:val="clear" w:color="auto" w:fill="auto"/>
            <w:hideMark/>
          </w:tcPr>
          <w:p w14:paraId="5A26ACD7" w14:textId="77777777" w:rsidR="00C44685" w:rsidRPr="00C44685" w:rsidRDefault="00C44685" w:rsidP="00C44685">
            <w:pPr>
              <w:pStyle w:val="Body"/>
            </w:pPr>
            <w:r w:rsidRPr="00C44685">
              <w:t>Affordable housing </w:t>
            </w:r>
          </w:p>
          <w:p w14:paraId="18C19C7C" w14:textId="77777777" w:rsidR="00C44685" w:rsidRPr="00C44685" w:rsidRDefault="00C44685" w:rsidP="00C44685">
            <w:pPr>
              <w:pStyle w:val="Body"/>
            </w:pPr>
            <w:r w:rsidRPr="00C44685">
              <w:t>Capacity to pay bills </w:t>
            </w:r>
          </w:p>
        </w:tc>
      </w:tr>
      <w:tr w:rsidR="005453B7" w:rsidRPr="00C44685" w14:paraId="564A4CE0" w14:textId="77777777" w:rsidTr="00EB5E36">
        <w:trPr>
          <w:trHeight w:val="300"/>
        </w:trPr>
        <w:tc>
          <w:tcPr>
            <w:tcW w:w="672" w:type="pct"/>
            <w:tcBorders>
              <w:top w:val="single" w:sz="6" w:space="0" w:color="auto"/>
              <w:left w:val="single" w:sz="6" w:space="0" w:color="auto"/>
              <w:bottom w:val="single" w:sz="6" w:space="0" w:color="auto"/>
              <w:right w:val="single" w:sz="6" w:space="0" w:color="auto"/>
            </w:tcBorders>
            <w:shd w:val="clear" w:color="auto" w:fill="auto"/>
            <w:hideMark/>
          </w:tcPr>
          <w:p w14:paraId="5E82E8AB" w14:textId="77777777" w:rsidR="00C44685" w:rsidRPr="00C44685" w:rsidRDefault="00C44685" w:rsidP="00C44685">
            <w:pPr>
              <w:pStyle w:val="Body"/>
            </w:pPr>
            <w:r w:rsidRPr="00C44685">
              <w:t>5 </w:t>
            </w:r>
          </w:p>
          <w:p w14:paraId="5F24D8A9" w14:textId="77777777" w:rsidR="00C44685" w:rsidRPr="00C44685" w:rsidRDefault="00C44685" w:rsidP="00C44685">
            <w:pPr>
              <w:pStyle w:val="Body"/>
            </w:pPr>
            <w:r w:rsidRPr="00C44685">
              <w:t> </w:t>
            </w:r>
          </w:p>
        </w:tc>
        <w:tc>
          <w:tcPr>
            <w:tcW w:w="1008" w:type="pct"/>
            <w:tcBorders>
              <w:top w:val="single" w:sz="6" w:space="0" w:color="auto"/>
              <w:left w:val="single" w:sz="6" w:space="0" w:color="auto"/>
              <w:bottom w:val="single" w:sz="6" w:space="0" w:color="auto"/>
              <w:right w:val="single" w:sz="6" w:space="0" w:color="auto"/>
            </w:tcBorders>
            <w:shd w:val="clear" w:color="auto" w:fill="auto"/>
            <w:hideMark/>
          </w:tcPr>
          <w:p w14:paraId="2398C4DB" w14:textId="77777777" w:rsidR="00C44685" w:rsidRPr="00C44685" w:rsidRDefault="00C44685" w:rsidP="00C44685">
            <w:pPr>
              <w:pStyle w:val="Body"/>
            </w:pPr>
            <w:r w:rsidRPr="00C44685">
              <w:t>Housing </w:t>
            </w:r>
          </w:p>
          <w:p w14:paraId="36C4C9E5" w14:textId="77777777" w:rsidR="00C44685" w:rsidRPr="00C44685" w:rsidRDefault="00C44685" w:rsidP="00C44685">
            <w:pPr>
              <w:pStyle w:val="Body"/>
            </w:pPr>
            <w:r w:rsidRPr="00C44685">
              <w:t> </w:t>
            </w:r>
          </w:p>
        </w:tc>
        <w:tc>
          <w:tcPr>
            <w:tcW w:w="1036" w:type="pct"/>
            <w:tcBorders>
              <w:top w:val="single" w:sz="6" w:space="0" w:color="auto"/>
              <w:left w:val="single" w:sz="6" w:space="0" w:color="auto"/>
              <w:bottom w:val="single" w:sz="6" w:space="0" w:color="auto"/>
              <w:right w:val="single" w:sz="6" w:space="0" w:color="auto"/>
            </w:tcBorders>
            <w:shd w:val="clear" w:color="auto" w:fill="auto"/>
            <w:hideMark/>
          </w:tcPr>
          <w:p w14:paraId="368222D8" w14:textId="77777777" w:rsidR="00C44685" w:rsidRPr="00C44685" w:rsidRDefault="00C44685" w:rsidP="00C44685">
            <w:pPr>
              <w:pStyle w:val="Body"/>
            </w:pPr>
            <w:r w:rsidRPr="00C44685">
              <w:t>More people with disability have access to suitable housing </w:t>
            </w:r>
          </w:p>
          <w:p w14:paraId="397F8B57" w14:textId="77777777" w:rsidR="00C44685" w:rsidRPr="00C44685" w:rsidRDefault="00C44685" w:rsidP="00C44685">
            <w:pPr>
              <w:pStyle w:val="Body"/>
            </w:pPr>
            <w:r w:rsidRPr="00C44685">
              <w:t> </w:t>
            </w:r>
          </w:p>
        </w:tc>
        <w:tc>
          <w:tcPr>
            <w:tcW w:w="1283" w:type="pct"/>
            <w:tcBorders>
              <w:top w:val="single" w:sz="6" w:space="0" w:color="auto"/>
              <w:left w:val="single" w:sz="6" w:space="0" w:color="auto"/>
              <w:bottom w:val="single" w:sz="6" w:space="0" w:color="auto"/>
              <w:right w:val="single" w:sz="6" w:space="0" w:color="auto"/>
            </w:tcBorders>
            <w:shd w:val="clear" w:color="auto" w:fill="auto"/>
            <w:hideMark/>
          </w:tcPr>
          <w:p w14:paraId="6D115E65" w14:textId="77777777" w:rsidR="00C44685" w:rsidRPr="00C44685" w:rsidRDefault="00C44685" w:rsidP="00C44685">
            <w:pPr>
              <w:pStyle w:val="Body"/>
            </w:pPr>
            <w:r w:rsidRPr="00C44685">
              <w:rPr>
                <w:b/>
                <w:bCs/>
              </w:rPr>
              <w:t>Headline indicator: suitable housing</w:t>
            </w:r>
            <w:r w:rsidRPr="00C44685">
              <w:t> </w:t>
            </w:r>
          </w:p>
          <w:p w14:paraId="4E5F4812" w14:textId="77777777" w:rsidR="00C44685" w:rsidRPr="00C44685" w:rsidRDefault="00C44685" w:rsidP="00C44685">
            <w:pPr>
              <w:pStyle w:val="Body"/>
            </w:pPr>
            <w:r w:rsidRPr="00C44685">
              <w:t>VDAC advised that a headline indicator for housing needs to consider suitability </w:t>
            </w:r>
          </w:p>
        </w:tc>
        <w:tc>
          <w:tcPr>
            <w:tcW w:w="1000" w:type="pct"/>
            <w:tcBorders>
              <w:top w:val="single" w:sz="6" w:space="0" w:color="auto"/>
              <w:left w:val="single" w:sz="6" w:space="0" w:color="auto"/>
              <w:bottom w:val="single" w:sz="6" w:space="0" w:color="auto"/>
              <w:right w:val="single" w:sz="6" w:space="0" w:color="auto"/>
            </w:tcBorders>
            <w:shd w:val="clear" w:color="auto" w:fill="auto"/>
            <w:hideMark/>
          </w:tcPr>
          <w:p w14:paraId="385CAC49" w14:textId="77777777" w:rsidR="00C44685" w:rsidRPr="00C44685" w:rsidRDefault="00C44685" w:rsidP="00C44685">
            <w:pPr>
              <w:pStyle w:val="Body"/>
            </w:pPr>
            <w:r w:rsidRPr="00C44685">
              <w:t>Housing satisfaction </w:t>
            </w:r>
          </w:p>
        </w:tc>
      </w:tr>
      <w:tr w:rsidR="005453B7" w:rsidRPr="00C44685" w14:paraId="46455D1A" w14:textId="77777777" w:rsidTr="00EB5E36">
        <w:trPr>
          <w:trHeight w:val="300"/>
        </w:trPr>
        <w:tc>
          <w:tcPr>
            <w:tcW w:w="672"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B741DD7" w14:textId="77777777" w:rsidR="00C44685" w:rsidRPr="00C44685" w:rsidRDefault="00C44685" w:rsidP="00C44685">
            <w:pPr>
              <w:pStyle w:val="Body"/>
            </w:pPr>
            <w:r w:rsidRPr="00C44685">
              <w:t>5 </w:t>
            </w:r>
          </w:p>
          <w:p w14:paraId="30A9B399" w14:textId="77777777" w:rsidR="00C44685" w:rsidRPr="00C44685" w:rsidRDefault="00C44685" w:rsidP="00C44685">
            <w:pPr>
              <w:pStyle w:val="Body"/>
            </w:pPr>
            <w:r w:rsidRPr="00C44685">
              <w:t> </w:t>
            </w:r>
          </w:p>
        </w:tc>
        <w:tc>
          <w:tcPr>
            <w:tcW w:w="1008"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95BBD09" w14:textId="77777777" w:rsidR="00C44685" w:rsidRPr="00C44685" w:rsidRDefault="00C44685" w:rsidP="00C44685">
            <w:pPr>
              <w:pStyle w:val="Body"/>
            </w:pPr>
            <w:r w:rsidRPr="00C44685">
              <w:t>Housing </w:t>
            </w:r>
          </w:p>
          <w:p w14:paraId="4F6FF4E9" w14:textId="77777777" w:rsidR="00C44685" w:rsidRPr="00C44685" w:rsidRDefault="00C44685" w:rsidP="00C44685">
            <w:pPr>
              <w:pStyle w:val="Body"/>
            </w:pPr>
            <w:r w:rsidRPr="00C44685">
              <w:t> </w:t>
            </w:r>
          </w:p>
        </w:tc>
        <w:tc>
          <w:tcPr>
            <w:tcW w:w="1036"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5136531" w14:textId="77777777" w:rsidR="00C44685" w:rsidRPr="00C44685" w:rsidRDefault="00C44685" w:rsidP="00C44685">
            <w:pPr>
              <w:pStyle w:val="Body"/>
            </w:pPr>
            <w:r w:rsidRPr="00C44685">
              <w:t>More people with disability have access to stable and secure housing </w:t>
            </w:r>
          </w:p>
        </w:tc>
        <w:tc>
          <w:tcPr>
            <w:tcW w:w="1283"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41DB469" w14:textId="77777777" w:rsidR="00C44685" w:rsidRPr="00C44685" w:rsidRDefault="00C44685" w:rsidP="00C44685">
            <w:pPr>
              <w:pStyle w:val="Body"/>
            </w:pPr>
            <w:r w:rsidRPr="00C44685">
              <w:t>VDAC advised this indicator is closely related to the headline indicator chosen. </w:t>
            </w:r>
          </w:p>
        </w:tc>
        <w:tc>
          <w:tcPr>
            <w:tcW w:w="1000"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29EEF0C" w14:textId="77777777" w:rsidR="00C44685" w:rsidRPr="00C44685" w:rsidRDefault="00C44685" w:rsidP="008C7A39">
            <w:pPr>
              <w:pStyle w:val="Body"/>
              <w:numPr>
                <w:ilvl w:val="0"/>
                <w:numId w:val="44"/>
              </w:numPr>
            </w:pPr>
            <w:r w:rsidRPr="00C44685">
              <w:t> </w:t>
            </w:r>
          </w:p>
        </w:tc>
      </w:tr>
      <w:tr w:rsidR="005453B7" w:rsidRPr="00C44685" w14:paraId="30E47359" w14:textId="77777777" w:rsidTr="00EB5E36">
        <w:trPr>
          <w:trHeight w:val="300"/>
        </w:trPr>
        <w:tc>
          <w:tcPr>
            <w:tcW w:w="672" w:type="pct"/>
            <w:tcBorders>
              <w:top w:val="single" w:sz="6" w:space="0" w:color="auto"/>
              <w:left w:val="single" w:sz="6" w:space="0" w:color="auto"/>
              <w:bottom w:val="single" w:sz="6" w:space="0" w:color="auto"/>
              <w:right w:val="single" w:sz="6" w:space="0" w:color="auto"/>
            </w:tcBorders>
            <w:shd w:val="clear" w:color="auto" w:fill="auto"/>
            <w:hideMark/>
          </w:tcPr>
          <w:p w14:paraId="6E117BB2" w14:textId="77777777" w:rsidR="00C44685" w:rsidRPr="00C44685" w:rsidRDefault="00C44685" w:rsidP="00C44685">
            <w:pPr>
              <w:pStyle w:val="Body"/>
            </w:pPr>
            <w:r w:rsidRPr="00C44685">
              <w:t>6 </w:t>
            </w:r>
          </w:p>
          <w:p w14:paraId="2FC33FEB" w14:textId="77777777" w:rsidR="00C44685" w:rsidRPr="00C44685" w:rsidRDefault="00C44685" w:rsidP="00C44685">
            <w:pPr>
              <w:pStyle w:val="Body"/>
            </w:pPr>
            <w:r w:rsidRPr="00C44685">
              <w:t> </w:t>
            </w:r>
          </w:p>
        </w:tc>
        <w:tc>
          <w:tcPr>
            <w:tcW w:w="1008" w:type="pct"/>
            <w:tcBorders>
              <w:top w:val="single" w:sz="6" w:space="0" w:color="auto"/>
              <w:left w:val="single" w:sz="6" w:space="0" w:color="auto"/>
              <w:bottom w:val="single" w:sz="6" w:space="0" w:color="auto"/>
              <w:right w:val="single" w:sz="6" w:space="0" w:color="auto"/>
            </w:tcBorders>
            <w:shd w:val="clear" w:color="auto" w:fill="auto"/>
            <w:hideMark/>
          </w:tcPr>
          <w:p w14:paraId="7077F5B5" w14:textId="77777777" w:rsidR="00C44685" w:rsidRPr="00C44685" w:rsidRDefault="00C44685" w:rsidP="00C44685">
            <w:pPr>
              <w:pStyle w:val="Body"/>
            </w:pPr>
            <w:r w:rsidRPr="00C44685">
              <w:t>Health </w:t>
            </w:r>
          </w:p>
          <w:p w14:paraId="451A0AB4" w14:textId="77777777" w:rsidR="00C44685" w:rsidRPr="00C44685" w:rsidRDefault="00C44685" w:rsidP="00C44685">
            <w:pPr>
              <w:pStyle w:val="Body"/>
            </w:pPr>
            <w:r w:rsidRPr="00C44685">
              <w:t> </w:t>
            </w:r>
          </w:p>
        </w:tc>
        <w:tc>
          <w:tcPr>
            <w:tcW w:w="1036" w:type="pct"/>
            <w:tcBorders>
              <w:top w:val="single" w:sz="6" w:space="0" w:color="auto"/>
              <w:left w:val="single" w:sz="6" w:space="0" w:color="auto"/>
              <w:bottom w:val="single" w:sz="6" w:space="0" w:color="auto"/>
              <w:right w:val="single" w:sz="6" w:space="0" w:color="auto"/>
            </w:tcBorders>
            <w:shd w:val="clear" w:color="auto" w:fill="auto"/>
            <w:hideMark/>
          </w:tcPr>
          <w:p w14:paraId="13196F3D" w14:textId="77777777" w:rsidR="00C44685" w:rsidRPr="00C44685" w:rsidRDefault="00C44685" w:rsidP="00C44685">
            <w:pPr>
              <w:pStyle w:val="Body"/>
            </w:pPr>
            <w:r w:rsidRPr="00C44685">
              <w:t>People with disability report improved physical health </w:t>
            </w:r>
          </w:p>
        </w:tc>
        <w:tc>
          <w:tcPr>
            <w:tcW w:w="1283" w:type="pct"/>
            <w:tcBorders>
              <w:top w:val="single" w:sz="6" w:space="0" w:color="auto"/>
              <w:left w:val="single" w:sz="6" w:space="0" w:color="auto"/>
              <w:bottom w:val="single" w:sz="6" w:space="0" w:color="auto"/>
              <w:right w:val="single" w:sz="6" w:space="0" w:color="auto"/>
            </w:tcBorders>
            <w:shd w:val="clear" w:color="auto" w:fill="auto"/>
            <w:hideMark/>
          </w:tcPr>
          <w:p w14:paraId="51CD3473" w14:textId="77777777" w:rsidR="00C44685" w:rsidRPr="00C44685" w:rsidRDefault="00C44685" w:rsidP="00C44685">
            <w:pPr>
              <w:pStyle w:val="Body"/>
            </w:pPr>
            <w:r w:rsidRPr="00C44685">
              <w:rPr>
                <w:b/>
                <w:bCs/>
              </w:rPr>
              <w:t>Headline indicator: physical health </w:t>
            </w:r>
            <w:r w:rsidRPr="00C44685">
              <w:t> </w:t>
            </w:r>
          </w:p>
          <w:p w14:paraId="48620FF2" w14:textId="77777777" w:rsidR="00C44685" w:rsidRPr="00C44685" w:rsidRDefault="00C44685" w:rsidP="00C44685">
            <w:pPr>
              <w:pStyle w:val="Body"/>
            </w:pPr>
            <w:r w:rsidRPr="00C44685">
              <w:t xml:space="preserve">VDAC deemed each indicator in the </w:t>
            </w:r>
            <w:r w:rsidRPr="00C44685">
              <w:lastRenderedPageBreak/>
              <w:t>health domain is important. </w:t>
            </w:r>
          </w:p>
        </w:tc>
        <w:tc>
          <w:tcPr>
            <w:tcW w:w="1000" w:type="pct"/>
            <w:tcBorders>
              <w:top w:val="single" w:sz="6" w:space="0" w:color="auto"/>
              <w:left w:val="single" w:sz="6" w:space="0" w:color="auto"/>
              <w:bottom w:val="single" w:sz="6" w:space="0" w:color="auto"/>
              <w:right w:val="single" w:sz="6" w:space="0" w:color="auto"/>
            </w:tcBorders>
            <w:shd w:val="clear" w:color="auto" w:fill="auto"/>
            <w:hideMark/>
          </w:tcPr>
          <w:p w14:paraId="750A8D87" w14:textId="77777777" w:rsidR="00C44685" w:rsidRPr="00C44685" w:rsidRDefault="00C44685" w:rsidP="00C44685">
            <w:pPr>
              <w:pStyle w:val="Body"/>
            </w:pPr>
            <w:r w:rsidRPr="00C44685">
              <w:lastRenderedPageBreak/>
              <w:t>Good general health  </w:t>
            </w:r>
          </w:p>
        </w:tc>
      </w:tr>
      <w:tr w:rsidR="005453B7" w:rsidRPr="00C44685" w14:paraId="51B4CF88" w14:textId="77777777" w:rsidTr="00EB5E36">
        <w:trPr>
          <w:trHeight w:val="300"/>
        </w:trPr>
        <w:tc>
          <w:tcPr>
            <w:tcW w:w="672" w:type="pct"/>
            <w:tcBorders>
              <w:top w:val="single" w:sz="6" w:space="0" w:color="auto"/>
              <w:left w:val="single" w:sz="6" w:space="0" w:color="auto"/>
              <w:bottom w:val="single" w:sz="6" w:space="0" w:color="auto"/>
              <w:right w:val="single" w:sz="6" w:space="0" w:color="auto"/>
            </w:tcBorders>
            <w:shd w:val="clear" w:color="auto" w:fill="auto"/>
            <w:hideMark/>
          </w:tcPr>
          <w:p w14:paraId="4729E82F" w14:textId="77777777" w:rsidR="00C44685" w:rsidRPr="00C44685" w:rsidRDefault="00C44685" w:rsidP="00C44685">
            <w:pPr>
              <w:pStyle w:val="Body"/>
            </w:pPr>
            <w:r w:rsidRPr="00C44685">
              <w:t>6 </w:t>
            </w:r>
          </w:p>
          <w:p w14:paraId="2DBD3E86" w14:textId="77777777" w:rsidR="00C44685" w:rsidRPr="00C44685" w:rsidRDefault="00C44685" w:rsidP="00C44685">
            <w:pPr>
              <w:pStyle w:val="Body"/>
            </w:pPr>
            <w:r w:rsidRPr="00C44685">
              <w:t> </w:t>
            </w:r>
          </w:p>
        </w:tc>
        <w:tc>
          <w:tcPr>
            <w:tcW w:w="1008" w:type="pct"/>
            <w:tcBorders>
              <w:top w:val="single" w:sz="6" w:space="0" w:color="auto"/>
              <w:left w:val="single" w:sz="6" w:space="0" w:color="auto"/>
              <w:bottom w:val="single" w:sz="6" w:space="0" w:color="auto"/>
              <w:right w:val="single" w:sz="6" w:space="0" w:color="auto"/>
            </w:tcBorders>
            <w:shd w:val="clear" w:color="auto" w:fill="auto"/>
            <w:hideMark/>
          </w:tcPr>
          <w:p w14:paraId="5014604A" w14:textId="77777777" w:rsidR="00C44685" w:rsidRPr="00C44685" w:rsidRDefault="00C44685" w:rsidP="00C44685">
            <w:pPr>
              <w:pStyle w:val="Body"/>
            </w:pPr>
            <w:r w:rsidRPr="00C44685">
              <w:t>Health </w:t>
            </w:r>
          </w:p>
          <w:p w14:paraId="38BEC6E8" w14:textId="77777777" w:rsidR="00C44685" w:rsidRPr="00C44685" w:rsidRDefault="00C44685" w:rsidP="00C44685">
            <w:pPr>
              <w:pStyle w:val="Body"/>
            </w:pPr>
            <w:r w:rsidRPr="00C44685">
              <w:t> </w:t>
            </w:r>
          </w:p>
        </w:tc>
        <w:tc>
          <w:tcPr>
            <w:tcW w:w="1036" w:type="pct"/>
            <w:tcBorders>
              <w:top w:val="single" w:sz="6" w:space="0" w:color="auto"/>
              <w:left w:val="single" w:sz="6" w:space="0" w:color="auto"/>
              <w:bottom w:val="single" w:sz="6" w:space="0" w:color="auto"/>
              <w:right w:val="single" w:sz="6" w:space="0" w:color="auto"/>
            </w:tcBorders>
            <w:shd w:val="clear" w:color="auto" w:fill="auto"/>
            <w:hideMark/>
          </w:tcPr>
          <w:p w14:paraId="09E18BD3" w14:textId="77777777" w:rsidR="00C44685" w:rsidRPr="00C44685" w:rsidRDefault="00C44685" w:rsidP="00C44685">
            <w:pPr>
              <w:pStyle w:val="Body"/>
            </w:pPr>
            <w:r w:rsidRPr="00C44685">
              <w:t>People with disability report an increase in healthy living </w:t>
            </w:r>
          </w:p>
        </w:tc>
        <w:tc>
          <w:tcPr>
            <w:tcW w:w="1283" w:type="pct"/>
            <w:tcBorders>
              <w:top w:val="single" w:sz="6" w:space="0" w:color="auto"/>
              <w:left w:val="single" w:sz="6" w:space="0" w:color="auto"/>
              <w:bottom w:val="single" w:sz="6" w:space="0" w:color="auto"/>
              <w:right w:val="single" w:sz="6" w:space="0" w:color="auto"/>
            </w:tcBorders>
            <w:shd w:val="clear" w:color="auto" w:fill="auto"/>
            <w:hideMark/>
          </w:tcPr>
          <w:p w14:paraId="2CBDD374" w14:textId="77777777" w:rsidR="00C44685" w:rsidRPr="00C44685" w:rsidRDefault="00C44685" w:rsidP="00C44685">
            <w:pPr>
              <w:pStyle w:val="Body"/>
            </w:pPr>
            <w:r w:rsidRPr="00C44685">
              <w:rPr>
                <w:b/>
                <w:bCs/>
              </w:rPr>
              <w:t>Headline Indicator: healthy living</w:t>
            </w:r>
            <w:r w:rsidRPr="00C44685">
              <w:t> </w:t>
            </w:r>
          </w:p>
        </w:tc>
        <w:tc>
          <w:tcPr>
            <w:tcW w:w="1000" w:type="pct"/>
            <w:tcBorders>
              <w:top w:val="single" w:sz="6" w:space="0" w:color="auto"/>
              <w:left w:val="single" w:sz="6" w:space="0" w:color="auto"/>
              <w:bottom w:val="single" w:sz="6" w:space="0" w:color="auto"/>
              <w:right w:val="single" w:sz="6" w:space="0" w:color="auto"/>
            </w:tcBorders>
            <w:shd w:val="clear" w:color="auto" w:fill="auto"/>
            <w:hideMark/>
          </w:tcPr>
          <w:p w14:paraId="0965CCA8" w14:textId="77777777" w:rsidR="00C44685" w:rsidRPr="00C44685" w:rsidRDefault="00C44685" w:rsidP="00C44685">
            <w:pPr>
              <w:pStyle w:val="Body"/>
            </w:pPr>
            <w:r w:rsidRPr="00C44685">
              <w:t>Smoking </w:t>
            </w:r>
          </w:p>
          <w:p w14:paraId="2168EF66" w14:textId="77777777" w:rsidR="00C44685" w:rsidRPr="00C44685" w:rsidRDefault="00C44685" w:rsidP="00C44685">
            <w:pPr>
              <w:pStyle w:val="Body"/>
            </w:pPr>
            <w:r w:rsidRPr="00C44685">
              <w:t>Affordable healthcare </w:t>
            </w:r>
          </w:p>
        </w:tc>
      </w:tr>
      <w:tr w:rsidR="005453B7" w:rsidRPr="00C44685" w14:paraId="40C1CC87" w14:textId="77777777" w:rsidTr="00EB5E36">
        <w:trPr>
          <w:trHeight w:val="300"/>
        </w:trPr>
        <w:tc>
          <w:tcPr>
            <w:tcW w:w="672" w:type="pct"/>
            <w:tcBorders>
              <w:top w:val="single" w:sz="6" w:space="0" w:color="auto"/>
              <w:left w:val="single" w:sz="6" w:space="0" w:color="auto"/>
              <w:bottom w:val="single" w:sz="6" w:space="0" w:color="auto"/>
              <w:right w:val="single" w:sz="6" w:space="0" w:color="auto"/>
            </w:tcBorders>
            <w:shd w:val="clear" w:color="auto" w:fill="auto"/>
            <w:hideMark/>
          </w:tcPr>
          <w:p w14:paraId="208A6615" w14:textId="77777777" w:rsidR="00C44685" w:rsidRPr="00C44685" w:rsidRDefault="00C44685" w:rsidP="00C44685">
            <w:pPr>
              <w:pStyle w:val="Body"/>
            </w:pPr>
            <w:r w:rsidRPr="00C44685">
              <w:t>6 </w:t>
            </w:r>
          </w:p>
        </w:tc>
        <w:tc>
          <w:tcPr>
            <w:tcW w:w="1008" w:type="pct"/>
            <w:tcBorders>
              <w:top w:val="single" w:sz="6" w:space="0" w:color="auto"/>
              <w:left w:val="single" w:sz="6" w:space="0" w:color="auto"/>
              <w:bottom w:val="single" w:sz="6" w:space="0" w:color="auto"/>
              <w:right w:val="single" w:sz="6" w:space="0" w:color="auto"/>
            </w:tcBorders>
            <w:shd w:val="clear" w:color="auto" w:fill="auto"/>
            <w:hideMark/>
          </w:tcPr>
          <w:p w14:paraId="787AE6A7" w14:textId="77777777" w:rsidR="00C44685" w:rsidRPr="00C44685" w:rsidRDefault="00C44685" w:rsidP="00C44685">
            <w:pPr>
              <w:pStyle w:val="Body"/>
            </w:pPr>
            <w:r w:rsidRPr="00C44685">
              <w:t>Health </w:t>
            </w:r>
          </w:p>
        </w:tc>
        <w:tc>
          <w:tcPr>
            <w:tcW w:w="1036" w:type="pct"/>
            <w:tcBorders>
              <w:top w:val="single" w:sz="6" w:space="0" w:color="auto"/>
              <w:left w:val="single" w:sz="6" w:space="0" w:color="auto"/>
              <w:bottom w:val="single" w:sz="6" w:space="0" w:color="auto"/>
              <w:right w:val="single" w:sz="6" w:space="0" w:color="auto"/>
            </w:tcBorders>
            <w:shd w:val="clear" w:color="auto" w:fill="auto"/>
            <w:hideMark/>
          </w:tcPr>
          <w:p w14:paraId="1DEF8942" w14:textId="77777777" w:rsidR="00C44685" w:rsidRPr="00C44685" w:rsidRDefault="00C44685" w:rsidP="00C44685">
            <w:pPr>
              <w:pStyle w:val="Body"/>
            </w:pPr>
            <w:r w:rsidRPr="00C44685">
              <w:t>People with disability report improved mental health </w:t>
            </w:r>
          </w:p>
        </w:tc>
        <w:tc>
          <w:tcPr>
            <w:tcW w:w="1283" w:type="pct"/>
            <w:tcBorders>
              <w:top w:val="single" w:sz="6" w:space="0" w:color="auto"/>
              <w:left w:val="single" w:sz="6" w:space="0" w:color="auto"/>
              <w:bottom w:val="single" w:sz="6" w:space="0" w:color="auto"/>
              <w:right w:val="single" w:sz="6" w:space="0" w:color="auto"/>
            </w:tcBorders>
            <w:shd w:val="clear" w:color="auto" w:fill="auto"/>
            <w:hideMark/>
          </w:tcPr>
          <w:p w14:paraId="097174BC" w14:textId="77777777" w:rsidR="00C44685" w:rsidRPr="00C44685" w:rsidRDefault="00C44685" w:rsidP="00C44685">
            <w:pPr>
              <w:pStyle w:val="Body"/>
            </w:pPr>
            <w:r w:rsidRPr="00C44685">
              <w:rPr>
                <w:b/>
                <w:bCs/>
              </w:rPr>
              <w:t>Headline indicator: mental health</w:t>
            </w:r>
            <w:r w:rsidRPr="00C44685">
              <w:t> </w:t>
            </w:r>
          </w:p>
        </w:tc>
        <w:tc>
          <w:tcPr>
            <w:tcW w:w="1000" w:type="pct"/>
            <w:tcBorders>
              <w:top w:val="single" w:sz="6" w:space="0" w:color="auto"/>
              <w:left w:val="single" w:sz="6" w:space="0" w:color="auto"/>
              <w:bottom w:val="single" w:sz="6" w:space="0" w:color="auto"/>
              <w:right w:val="single" w:sz="6" w:space="0" w:color="auto"/>
            </w:tcBorders>
            <w:shd w:val="clear" w:color="auto" w:fill="auto"/>
            <w:hideMark/>
          </w:tcPr>
          <w:p w14:paraId="6097F5E9" w14:textId="77777777" w:rsidR="00C44685" w:rsidRPr="00C44685" w:rsidRDefault="00C44685" w:rsidP="00C44685">
            <w:pPr>
              <w:pStyle w:val="Body"/>
            </w:pPr>
            <w:r w:rsidRPr="00C44685">
              <w:t>Psychological distress </w:t>
            </w:r>
          </w:p>
        </w:tc>
      </w:tr>
      <w:tr w:rsidR="005453B7" w:rsidRPr="00C44685" w14:paraId="26268380" w14:textId="77777777" w:rsidTr="00EB5E36">
        <w:trPr>
          <w:trHeight w:val="300"/>
        </w:trPr>
        <w:tc>
          <w:tcPr>
            <w:tcW w:w="672" w:type="pct"/>
            <w:tcBorders>
              <w:top w:val="single" w:sz="6" w:space="0" w:color="auto"/>
              <w:left w:val="single" w:sz="6" w:space="0" w:color="auto"/>
              <w:bottom w:val="single" w:sz="6" w:space="0" w:color="auto"/>
              <w:right w:val="single" w:sz="6" w:space="0" w:color="auto"/>
            </w:tcBorders>
            <w:shd w:val="clear" w:color="auto" w:fill="auto"/>
            <w:hideMark/>
          </w:tcPr>
          <w:p w14:paraId="65D02B8F" w14:textId="77777777" w:rsidR="00C44685" w:rsidRPr="00C44685" w:rsidRDefault="00C44685" w:rsidP="00C44685">
            <w:pPr>
              <w:pStyle w:val="Body"/>
            </w:pPr>
            <w:r w:rsidRPr="00C44685">
              <w:t>7 </w:t>
            </w:r>
          </w:p>
        </w:tc>
        <w:tc>
          <w:tcPr>
            <w:tcW w:w="1008" w:type="pct"/>
            <w:tcBorders>
              <w:top w:val="single" w:sz="6" w:space="0" w:color="auto"/>
              <w:left w:val="single" w:sz="6" w:space="0" w:color="auto"/>
              <w:bottom w:val="single" w:sz="6" w:space="0" w:color="auto"/>
              <w:right w:val="single" w:sz="6" w:space="0" w:color="auto"/>
            </w:tcBorders>
            <w:shd w:val="clear" w:color="auto" w:fill="auto"/>
            <w:hideMark/>
          </w:tcPr>
          <w:p w14:paraId="7E2408F4" w14:textId="77777777" w:rsidR="00C44685" w:rsidRPr="00C44685" w:rsidRDefault="00C44685" w:rsidP="00C44685">
            <w:pPr>
              <w:pStyle w:val="Body"/>
            </w:pPr>
            <w:r w:rsidRPr="00C44685">
              <w:t>Wellbeing </w:t>
            </w:r>
          </w:p>
        </w:tc>
        <w:tc>
          <w:tcPr>
            <w:tcW w:w="1036" w:type="pct"/>
            <w:tcBorders>
              <w:top w:val="single" w:sz="6" w:space="0" w:color="auto"/>
              <w:left w:val="single" w:sz="6" w:space="0" w:color="auto"/>
              <w:bottom w:val="single" w:sz="6" w:space="0" w:color="auto"/>
              <w:right w:val="single" w:sz="6" w:space="0" w:color="auto"/>
            </w:tcBorders>
            <w:shd w:val="clear" w:color="auto" w:fill="auto"/>
            <w:hideMark/>
          </w:tcPr>
          <w:p w14:paraId="47786A15" w14:textId="77777777" w:rsidR="00C44685" w:rsidRPr="00C44685" w:rsidRDefault="00C44685" w:rsidP="00C44685">
            <w:pPr>
              <w:pStyle w:val="Body"/>
            </w:pPr>
            <w:r w:rsidRPr="00C44685">
              <w:t>People with disability report increased overall life satisfaction </w:t>
            </w:r>
          </w:p>
        </w:tc>
        <w:tc>
          <w:tcPr>
            <w:tcW w:w="1283" w:type="pct"/>
            <w:tcBorders>
              <w:top w:val="single" w:sz="6" w:space="0" w:color="auto"/>
              <w:left w:val="single" w:sz="6" w:space="0" w:color="auto"/>
              <w:bottom w:val="single" w:sz="6" w:space="0" w:color="auto"/>
              <w:right w:val="single" w:sz="6" w:space="0" w:color="auto"/>
            </w:tcBorders>
            <w:shd w:val="clear" w:color="auto" w:fill="auto"/>
            <w:hideMark/>
          </w:tcPr>
          <w:p w14:paraId="718A81C4" w14:textId="77777777" w:rsidR="00C44685" w:rsidRPr="00C44685" w:rsidRDefault="00C44685" w:rsidP="00C44685">
            <w:pPr>
              <w:pStyle w:val="Body"/>
            </w:pPr>
            <w:r w:rsidRPr="00C44685">
              <w:rPr>
                <w:b/>
                <w:bCs/>
              </w:rPr>
              <w:t>Headline indicator: life satisfaction</w:t>
            </w:r>
            <w:r w:rsidRPr="00C44685">
              <w:t> </w:t>
            </w:r>
          </w:p>
          <w:p w14:paraId="69A129BF" w14:textId="77777777" w:rsidR="00C44685" w:rsidRPr="00C44685" w:rsidRDefault="00C44685" w:rsidP="00C44685">
            <w:pPr>
              <w:pStyle w:val="Body"/>
            </w:pPr>
            <w:r w:rsidRPr="00C44685">
              <w:t>VDAC advised that life satisfaction should be a headline indicator </w:t>
            </w:r>
          </w:p>
        </w:tc>
        <w:tc>
          <w:tcPr>
            <w:tcW w:w="1000" w:type="pct"/>
            <w:tcBorders>
              <w:top w:val="single" w:sz="6" w:space="0" w:color="auto"/>
              <w:left w:val="single" w:sz="6" w:space="0" w:color="auto"/>
              <w:bottom w:val="single" w:sz="6" w:space="0" w:color="auto"/>
              <w:right w:val="single" w:sz="6" w:space="0" w:color="auto"/>
            </w:tcBorders>
            <w:shd w:val="clear" w:color="auto" w:fill="auto"/>
            <w:hideMark/>
          </w:tcPr>
          <w:p w14:paraId="66CB73CE" w14:textId="77777777" w:rsidR="00C44685" w:rsidRPr="00C44685" w:rsidRDefault="00C44685" w:rsidP="00C44685">
            <w:pPr>
              <w:pStyle w:val="Body"/>
            </w:pPr>
            <w:r w:rsidRPr="00C44685">
              <w:t>Satisfied with life </w:t>
            </w:r>
          </w:p>
        </w:tc>
      </w:tr>
      <w:tr w:rsidR="005453B7" w:rsidRPr="00C44685" w14:paraId="5C1E7CAD" w14:textId="77777777" w:rsidTr="00EB5E36">
        <w:trPr>
          <w:trHeight w:val="300"/>
        </w:trPr>
        <w:tc>
          <w:tcPr>
            <w:tcW w:w="672"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E8F7AED" w14:textId="77777777" w:rsidR="00C44685" w:rsidRPr="00C44685" w:rsidRDefault="00C44685" w:rsidP="00C44685">
            <w:pPr>
              <w:pStyle w:val="Body"/>
            </w:pPr>
            <w:r w:rsidRPr="00C44685">
              <w:t>7 </w:t>
            </w:r>
          </w:p>
          <w:p w14:paraId="516B9D21" w14:textId="77777777" w:rsidR="00C44685" w:rsidRPr="00C44685" w:rsidRDefault="00C44685" w:rsidP="00C44685">
            <w:pPr>
              <w:pStyle w:val="Body"/>
            </w:pPr>
            <w:r w:rsidRPr="00C44685">
              <w:t> </w:t>
            </w:r>
          </w:p>
        </w:tc>
        <w:tc>
          <w:tcPr>
            <w:tcW w:w="1008"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877DC52" w14:textId="77777777" w:rsidR="00C44685" w:rsidRPr="00C44685" w:rsidRDefault="00C44685" w:rsidP="00C44685">
            <w:pPr>
              <w:pStyle w:val="Body"/>
            </w:pPr>
            <w:r w:rsidRPr="00C44685">
              <w:t>Wellbeing </w:t>
            </w:r>
          </w:p>
        </w:tc>
        <w:tc>
          <w:tcPr>
            <w:tcW w:w="1036"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94C0DC2" w14:textId="77777777" w:rsidR="00C44685" w:rsidRPr="00C44685" w:rsidRDefault="00C44685" w:rsidP="00C44685">
            <w:pPr>
              <w:pStyle w:val="Body"/>
            </w:pPr>
            <w:r w:rsidRPr="00C44685">
              <w:t>People with disability report increased resilience </w:t>
            </w:r>
          </w:p>
        </w:tc>
        <w:tc>
          <w:tcPr>
            <w:tcW w:w="1283"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5B88865" w14:textId="77777777" w:rsidR="00C44685" w:rsidRPr="00C44685" w:rsidRDefault="00C44685" w:rsidP="00C44685">
            <w:pPr>
              <w:pStyle w:val="Body"/>
            </w:pPr>
            <w:r w:rsidRPr="00C44685">
              <w:t>VDAC stated that this indicator puts the onus back on people with disability to cope with structural inequities they experience.  </w:t>
            </w:r>
          </w:p>
        </w:tc>
        <w:tc>
          <w:tcPr>
            <w:tcW w:w="1000"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3555804" w14:textId="77777777" w:rsidR="00C44685" w:rsidRPr="00C44685" w:rsidRDefault="00C44685" w:rsidP="008C7A39">
            <w:pPr>
              <w:pStyle w:val="Body"/>
              <w:numPr>
                <w:ilvl w:val="0"/>
                <w:numId w:val="45"/>
              </w:numPr>
            </w:pPr>
            <w:r w:rsidRPr="00C44685">
              <w:t> </w:t>
            </w:r>
          </w:p>
        </w:tc>
      </w:tr>
      <w:tr w:rsidR="005453B7" w:rsidRPr="00C44685" w14:paraId="7DF6C7AF" w14:textId="77777777" w:rsidTr="00EB5E36">
        <w:trPr>
          <w:trHeight w:val="300"/>
        </w:trPr>
        <w:tc>
          <w:tcPr>
            <w:tcW w:w="672" w:type="pct"/>
            <w:tcBorders>
              <w:top w:val="single" w:sz="6" w:space="0" w:color="auto"/>
              <w:left w:val="single" w:sz="6" w:space="0" w:color="auto"/>
              <w:bottom w:val="single" w:sz="6" w:space="0" w:color="auto"/>
              <w:right w:val="single" w:sz="6" w:space="0" w:color="auto"/>
            </w:tcBorders>
            <w:shd w:val="clear" w:color="auto" w:fill="auto"/>
            <w:hideMark/>
          </w:tcPr>
          <w:p w14:paraId="18A1CFEB" w14:textId="77777777" w:rsidR="00C44685" w:rsidRPr="00C44685" w:rsidRDefault="00C44685" w:rsidP="00C44685">
            <w:pPr>
              <w:pStyle w:val="Body"/>
            </w:pPr>
            <w:r w:rsidRPr="00C44685">
              <w:t>8 </w:t>
            </w:r>
          </w:p>
        </w:tc>
        <w:tc>
          <w:tcPr>
            <w:tcW w:w="1008" w:type="pct"/>
            <w:tcBorders>
              <w:top w:val="single" w:sz="6" w:space="0" w:color="auto"/>
              <w:left w:val="single" w:sz="6" w:space="0" w:color="auto"/>
              <w:bottom w:val="single" w:sz="6" w:space="0" w:color="auto"/>
              <w:right w:val="single" w:sz="6" w:space="0" w:color="auto"/>
            </w:tcBorders>
            <w:shd w:val="clear" w:color="auto" w:fill="auto"/>
            <w:hideMark/>
          </w:tcPr>
          <w:p w14:paraId="12B22066" w14:textId="77777777" w:rsidR="00C44685" w:rsidRPr="00C44685" w:rsidRDefault="00C44685" w:rsidP="00C44685">
            <w:pPr>
              <w:pStyle w:val="Body"/>
            </w:pPr>
            <w:r w:rsidRPr="00C44685">
              <w:t>Respect </w:t>
            </w:r>
          </w:p>
          <w:p w14:paraId="56919B1B" w14:textId="77777777" w:rsidR="00C44685" w:rsidRPr="00C44685" w:rsidRDefault="00C44685" w:rsidP="00C44685">
            <w:pPr>
              <w:pStyle w:val="Body"/>
            </w:pPr>
            <w:r w:rsidRPr="00C44685">
              <w:t> </w:t>
            </w:r>
          </w:p>
        </w:tc>
        <w:tc>
          <w:tcPr>
            <w:tcW w:w="1036" w:type="pct"/>
            <w:tcBorders>
              <w:top w:val="single" w:sz="6" w:space="0" w:color="auto"/>
              <w:left w:val="single" w:sz="6" w:space="0" w:color="auto"/>
              <w:bottom w:val="single" w:sz="6" w:space="0" w:color="auto"/>
              <w:right w:val="single" w:sz="6" w:space="0" w:color="auto"/>
            </w:tcBorders>
            <w:shd w:val="clear" w:color="auto" w:fill="auto"/>
            <w:hideMark/>
          </w:tcPr>
          <w:p w14:paraId="2AF84189" w14:textId="77777777" w:rsidR="00C44685" w:rsidRPr="00C44685" w:rsidRDefault="00C44685" w:rsidP="00C44685">
            <w:pPr>
              <w:pStyle w:val="Body"/>
            </w:pPr>
            <w:r w:rsidRPr="00C44685">
              <w:t>People with disability experience less unfair treatment </w:t>
            </w:r>
          </w:p>
        </w:tc>
        <w:tc>
          <w:tcPr>
            <w:tcW w:w="1283" w:type="pct"/>
            <w:tcBorders>
              <w:top w:val="single" w:sz="6" w:space="0" w:color="auto"/>
              <w:left w:val="single" w:sz="6" w:space="0" w:color="auto"/>
              <w:bottom w:val="single" w:sz="6" w:space="0" w:color="auto"/>
              <w:right w:val="single" w:sz="6" w:space="0" w:color="auto"/>
            </w:tcBorders>
            <w:shd w:val="clear" w:color="auto" w:fill="auto"/>
            <w:hideMark/>
          </w:tcPr>
          <w:p w14:paraId="10F6FFBC" w14:textId="77777777" w:rsidR="00C44685" w:rsidRPr="00C44685" w:rsidRDefault="00C44685" w:rsidP="00C44685">
            <w:pPr>
              <w:pStyle w:val="Body"/>
            </w:pPr>
            <w:r w:rsidRPr="00C44685">
              <w:rPr>
                <w:b/>
                <w:bCs/>
              </w:rPr>
              <w:t>Headline indicator: unfair treatment</w:t>
            </w:r>
            <w:r w:rsidRPr="00C44685">
              <w:t> </w:t>
            </w:r>
          </w:p>
          <w:p w14:paraId="208D30F4" w14:textId="77777777" w:rsidR="005453B7" w:rsidRDefault="00C44685" w:rsidP="00C44685">
            <w:pPr>
              <w:pStyle w:val="Body"/>
            </w:pPr>
            <w:r w:rsidRPr="00C44685">
              <w:t xml:space="preserve">VDAC wants to capture discrimination that may occur for many reasons, across diverse demographics. </w:t>
            </w:r>
          </w:p>
          <w:p w14:paraId="6EBD9667" w14:textId="4FEBB50A" w:rsidR="00C44685" w:rsidRPr="00C44685" w:rsidRDefault="00C44685" w:rsidP="00C44685">
            <w:pPr>
              <w:pStyle w:val="Body"/>
            </w:pPr>
            <w:r w:rsidRPr="00C44685">
              <w:t xml:space="preserve">Please note that because data availability is limited, constructing measures for this </w:t>
            </w:r>
            <w:r w:rsidRPr="00C44685">
              <w:lastRenderedPageBreak/>
              <w:t>indicator that cover the monitoring period is not possible. </w:t>
            </w:r>
          </w:p>
        </w:tc>
        <w:tc>
          <w:tcPr>
            <w:tcW w:w="1000" w:type="pct"/>
            <w:tcBorders>
              <w:top w:val="single" w:sz="6" w:space="0" w:color="auto"/>
              <w:left w:val="single" w:sz="6" w:space="0" w:color="auto"/>
              <w:bottom w:val="single" w:sz="6" w:space="0" w:color="auto"/>
              <w:right w:val="single" w:sz="6" w:space="0" w:color="auto"/>
            </w:tcBorders>
            <w:shd w:val="clear" w:color="auto" w:fill="auto"/>
            <w:hideMark/>
          </w:tcPr>
          <w:p w14:paraId="7A3FD5B7" w14:textId="77777777" w:rsidR="00C44685" w:rsidRPr="00C44685" w:rsidRDefault="00C44685" w:rsidP="00C44685">
            <w:pPr>
              <w:pStyle w:val="Body"/>
            </w:pPr>
            <w:r w:rsidRPr="00C44685">
              <w:lastRenderedPageBreak/>
              <w:t>Experiences of discrimination </w:t>
            </w:r>
          </w:p>
        </w:tc>
      </w:tr>
      <w:tr w:rsidR="005453B7" w:rsidRPr="00C44685" w14:paraId="0C5DDE59" w14:textId="77777777" w:rsidTr="00EB5E36">
        <w:trPr>
          <w:cantSplit/>
          <w:trHeight w:val="300"/>
        </w:trPr>
        <w:tc>
          <w:tcPr>
            <w:tcW w:w="672" w:type="pct"/>
            <w:tcBorders>
              <w:top w:val="single" w:sz="6" w:space="0" w:color="auto"/>
              <w:left w:val="single" w:sz="6" w:space="0" w:color="auto"/>
              <w:bottom w:val="single" w:sz="6" w:space="0" w:color="auto"/>
              <w:right w:val="single" w:sz="6" w:space="0" w:color="auto"/>
            </w:tcBorders>
            <w:shd w:val="clear" w:color="auto" w:fill="auto"/>
            <w:hideMark/>
          </w:tcPr>
          <w:p w14:paraId="7F578EAA" w14:textId="77777777" w:rsidR="00C44685" w:rsidRPr="00C44685" w:rsidRDefault="00C44685" w:rsidP="00C44685">
            <w:pPr>
              <w:pStyle w:val="Body"/>
            </w:pPr>
            <w:r w:rsidRPr="00C44685">
              <w:t>8 </w:t>
            </w:r>
          </w:p>
          <w:p w14:paraId="5D0906F8" w14:textId="77777777" w:rsidR="00C44685" w:rsidRPr="00C44685" w:rsidRDefault="00C44685" w:rsidP="00C44685">
            <w:pPr>
              <w:pStyle w:val="Body"/>
            </w:pPr>
            <w:r w:rsidRPr="00C44685">
              <w:t> </w:t>
            </w:r>
          </w:p>
        </w:tc>
        <w:tc>
          <w:tcPr>
            <w:tcW w:w="1008" w:type="pct"/>
            <w:tcBorders>
              <w:top w:val="single" w:sz="6" w:space="0" w:color="auto"/>
              <w:left w:val="single" w:sz="6" w:space="0" w:color="auto"/>
              <w:bottom w:val="single" w:sz="6" w:space="0" w:color="auto"/>
              <w:right w:val="single" w:sz="6" w:space="0" w:color="auto"/>
            </w:tcBorders>
            <w:shd w:val="clear" w:color="auto" w:fill="auto"/>
            <w:hideMark/>
          </w:tcPr>
          <w:p w14:paraId="3E5D31A2" w14:textId="77777777" w:rsidR="00C44685" w:rsidRPr="00C44685" w:rsidRDefault="00C44685" w:rsidP="00C44685">
            <w:pPr>
              <w:pStyle w:val="Body"/>
            </w:pPr>
            <w:r w:rsidRPr="00C44685">
              <w:t>Respect </w:t>
            </w:r>
          </w:p>
        </w:tc>
        <w:tc>
          <w:tcPr>
            <w:tcW w:w="1036" w:type="pct"/>
            <w:tcBorders>
              <w:top w:val="single" w:sz="6" w:space="0" w:color="auto"/>
              <w:left w:val="single" w:sz="6" w:space="0" w:color="auto"/>
              <w:bottom w:val="single" w:sz="6" w:space="0" w:color="auto"/>
              <w:right w:val="single" w:sz="6" w:space="0" w:color="auto"/>
            </w:tcBorders>
            <w:shd w:val="clear" w:color="auto" w:fill="auto"/>
            <w:hideMark/>
          </w:tcPr>
          <w:p w14:paraId="1845F004" w14:textId="77777777" w:rsidR="00C44685" w:rsidRPr="00C44685" w:rsidRDefault="00C44685" w:rsidP="00C44685">
            <w:pPr>
              <w:pStyle w:val="Body"/>
            </w:pPr>
            <w:r w:rsidRPr="00C44685">
              <w:t>People with disability experience less disability-related discrimination </w:t>
            </w:r>
          </w:p>
        </w:tc>
        <w:tc>
          <w:tcPr>
            <w:tcW w:w="1283" w:type="pct"/>
            <w:tcBorders>
              <w:top w:val="single" w:sz="6" w:space="0" w:color="auto"/>
              <w:left w:val="single" w:sz="6" w:space="0" w:color="auto"/>
              <w:bottom w:val="single" w:sz="6" w:space="0" w:color="auto"/>
              <w:right w:val="single" w:sz="6" w:space="0" w:color="auto"/>
            </w:tcBorders>
            <w:shd w:val="clear" w:color="auto" w:fill="auto"/>
            <w:hideMark/>
          </w:tcPr>
          <w:p w14:paraId="4E158CF7" w14:textId="77777777" w:rsidR="00C44685" w:rsidRPr="00C44685" w:rsidRDefault="00C44685" w:rsidP="00C44685">
            <w:pPr>
              <w:pStyle w:val="Body"/>
            </w:pPr>
            <w:r w:rsidRPr="00C44685">
              <w:t>There is limited data for this indicator. </w:t>
            </w:r>
          </w:p>
        </w:tc>
        <w:tc>
          <w:tcPr>
            <w:tcW w:w="1000" w:type="pct"/>
            <w:tcBorders>
              <w:top w:val="single" w:sz="6" w:space="0" w:color="auto"/>
              <w:left w:val="single" w:sz="6" w:space="0" w:color="auto"/>
              <w:bottom w:val="single" w:sz="6" w:space="0" w:color="auto"/>
              <w:right w:val="single" w:sz="6" w:space="0" w:color="auto"/>
            </w:tcBorders>
            <w:shd w:val="clear" w:color="auto" w:fill="auto"/>
            <w:hideMark/>
          </w:tcPr>
          <w:p w14:paraId="2BCDAC75" w14:textId="77777777" w:rsidR="00C44685" w:rsidRPr="00C44685" w:rsidRDefault="00C44685" w:rsidP="008C7A39">
            <w:pPr>
              <w:pStyle w:val="Body"/>
              <w:numPr>
                <w:ilvl w:val="0"/>
                <w:numId w:val="46"/>
              </w:numPr>
            </w:pPr>
            <w:r w:rsidRPr="00C44685">
              <w:t> </w:t>
            </w:r>
          </w:p>
        </w:tc>
      </w:tr>
      <w:tr w:rsidR="005453B7" w:rsidRPr="00C44685" w14:paraId="0BD6FE13" w14:textId="77777777" w:rsidTr="00EB5E36">
        <w:trPr>
          <w:trHeight w:val="300"/>
        </w:trPr>
        <w:tc>
          <w:tcPr>
            <w:tcW w:w="672" w:type="pct"/>
            <w:tcBorders>
              <w:top w:val="single" w:sz="6" w:space="0" w:color="auto"/>
              <w:left w:val="single" w:sz="6" w:space="0" w:color="auto"/>
              <w:bottom w:val="single" w:sz="6" w:space="0" w:color="auto"/>
              <w:right w:val="single" w:sz="6" w:space="0" w:color="auto"/>
            </w:tcBorders>
            <w:shd w:val="clear" w:color="auto" w:fill="auto"/>
            <w:hideMark/>
          </w:tcPr>
          <w:p w14:paraId="0827A7A5" w14:textId="77777777" w:rsidR="00C44685" w:rsidRPr="00C44685" w:rsidRDefault="00C44685" w:rsidP="00C44685">
            <w:pPr>
              <w:pStyle w:val="Body"/>
            </w:pPr>
            <w:r w:rsidRPr="00C44685">
              <w:t>9 </w:t>
            </w:r>
          </w:p>
          <w:p w14:paraId="745717F7" w14:textId="77777777" w:rsidR="00C44685" w:rsidRPr="00C44685" w:rsidRDefault="00C44685" w:rsidP="00C44685">
            <w:pPr>
              <w:pStyle w:val="Body"/>
            </w:pPr>
            <w:r w:rsidRPr="00C44685">
              <w:t> </w:t>
            </w:r>
          </w:p>
        </w:tc>
        <w:tc>
          <w:tcPr>
            <w:tcW w:w="1008" w:type="pct"/>
            <w:tcBorders>
              <w:top w:val="single" w:sz="6" w:space="0" w:color="auto"/>
              <w:left w:val="single" w:sz="6" w:space="0" w:color="auto"/>
              <w:bottom w:val="single" w:sz="6" w:space="0" w:color="auto"/>
              <w:right w:val="single" w:sz="6" w:space="0" w:color="auto"/>
            </w:tcBorders>
            <w:shd w:val="clear" w:color="auto" w:fill="auto"/>
            <w:hideMark/>
          </w:tcPr>
          <w:p w14:paraId="4C3F5352" w14:textId="77777777" w:rsidR="00C44685" w:rsidRPr="00C44685" w:rsidRDefault="00C44685" w:rsidP="00C44685">
            <w:pPr>
              <w:pStyle w:val="Body"/>
            </w:pPr>
            <w:r w:rsidRPr="00C44685">
              <w:t>Safety </w:t>
            </w:r>
          </w:p>
          <w:p w14:paraId="346C3C8B" w14:textId="77777777" w:rsidR="00C44685" w:rsidRPr="00C44685" w:rsidRDefault="00C44685" w:rsidP="00C44685">
            <w:pPr>
              <w:pStyle w:val="Body"/>
            </w:pPr>
            <w:r w:rsidRPr="00C44685">
              <w:t> </w:t>
            </w:r>
          </w:p>
        </w:tc>
        <w:tc>
          <w:tcPr>
            <w:tcW w:w="1036" w:type="pct"/>
            <w:tcBorders>
              <w:top w:val="single" w:sz="6" w:space="0" w:color="auto"/>
              <w:left w:val="single" w:sz="6" w:space="0" w:color="auto"/>
              <w:bottom w:val="single" w:sz="6" w:space="0" w:color="auto"/>
              <w:right w:val="single" w:sz="6" w:space="0" w:color="auto"/>
            </w:tcBorders>
            <w:shd w:val="clear" w:color="auto" w:fill="auto"/>
            <w:hideMark/>
          </w:tcPr>
          <w:p w14:paraId="375B6C79" w14:textId="77777777" w:rsidR="00C44685" w:rsidRPr="00C44685" w:rsidRDefault="00C44685" w:rsidP="00C44685">
            <w:pPr>
              <w:pStyle w:val="Body"/>
            </w:pPr>
            <w:r w:rsidRPr="00C44685">
              <w:t>People with disability experience less interpersonal violence </w:t>
            </w:r>
          </w:p>
          <w:p w14:paraId="495D3ED7" w14:textId="77777777" w:rsidR="00C44685" w:rsidRPr="00C44685" w:rsidRDefault="00C44685" w:rsidP="00C44685">
            <w:pPr>
              <w:pStyle w:val="Body"/>
            </w:pPr>
            <w:r w:rsidRPr="00C44685">
              <w:t> </w:t>
            </w:r>
          </w:p>
        </w:tc>
        <w:tc>
          <w:tcPr>
            <w:tcW w:w="1283" w:type="pct"/>
            <w:tcBorders>
              <w:top w:val="single" w:sz="6" w:space="0" w:color="auto"/>
              <w:left w:val="single" w:sz="6" w:space="0" w:color="auto"/>
              <w:bottom w:val="single" w:sz="6" w:space="0" w:color="auto"/>
              <w:right w:val="single" w:sz="6" w:space="0" w:color="auto"/>
            </w:tcBorders>
            <w:shd w:val="clear" w:color="auto" w:fill="auto"/>
            <w:hideMark/>
          </w:tcPr>
          <w:p w14:paraId="194092A1" w14:textId="77777777" w:rsidR="00C44685" w:rsidRPr="00C44685" w:rsidRDefault="00C44685" w:rsidP="00C44685">
            <w:pPr>
              <w:pStyle w:val="Body"/>
            </w:pPr>
            <w:r w:rsidRPr="00C44685">
              <w:rPr>
                <w:b/>
                <w:bCs/>
              </w:rPr>
              <w:t>Headline indicator: interpersonal violence</w:t>
            </w:r>
            <w:r w:rsidRPr="00C44685">
              <w:t> </w:t>
            </w:r>
          </w:p>
          <w:p w14:paraId="5D45D9C4" w14:textId="77777777" w:rsidR="00C44685" w:rsidRPr="00C44685" w:rsidRDefault="00C44685" w:rsidP="00C44685">
            <w:pPr>
              <w:pStyle w:val="Body"/>
            </w:pPr>
            <w:r w:rsidRPr="00C44685">
              <w:t>VDAC advised that future development of data needs to consider that unsafe circumstances, environments and events are often not reported. Understanding what progress looks like needs to consider the complexity of reporting on progress in the context of underreporting. </w:t>
            </w:r>
          </w:p>
        </w:tc>
        <w:tc>
          <w:tcPr>
            <w:tcW w:w="1000" w:type="pct"/>
            <w:tcBorders>
              <w:top w:val="single" w:sz="6" w:space="0" w:color="auto"/>
              <w:left w:val="single" w:sz="6" w:space="0" w:color="auto"/>
              <w:bottom w:val="single" w:sz="6" w:space="0" w:color="auto"/>
              <w:right w:val="single" w:sz="6" w:space="0" w:color="auto"/>
            </w:tcBorders>
            <w:shd w:val="clear" w:color="auto" w:fill="auto"/>
            <w:hideMark/>
          </w:tcPr>
          <w:p w14:paraId="5BC025A5" w14:textId="77777777" w:rsidR="00C44685" w:rsidRPr="00C44685" w:rsidRDefault="00C44685" w:rsidP="00C44685">
            <w:pPr>
              <w:pStyle w:val="Body"/>
            </w:pPr>
            <w:r w:rsidRPr="00C44685">
              <w:t>Physical violence </w:t>
            </w:r>
          </w:p>
          <w:p w14:paraId="757104ED" w14:textId="77777777" w:rsidR="00C44685" w:rsidRPr="00C44685" w:rsidRDefault="00C44685" w:rsidP="00C44685">
            <w:pPr>
              <w:pStyle w:val="Body"/>
            </w:pPr>
            <w:r w:rsidRPr="00C44685">
              <w:t>Sexual violence </w:t>
            </w:r>
          </w:p>
        </w:tc>
      </w:tr>
      <w:tr w:rsidR="005453B7" w:rsidRPr="00C44685" w14:paraId="386951CD" w14:textId="77777777" w:rsidTr="00EB5E36">
        <w:trPr>
          <w:trHeight w:val="300"/>
        </w:trPr>
        <w:tc>
          <w:tcPr>
            <w:tcW w:w="672"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1DDC9B0" w14:textId="77777777" w:rsidR="00C44685" w:rsidRPr="00C44685" w:rsidRDefault="00C44685" w:rsidP="00C44685">
            <w:pPr>
              <w:pStyle w:val="Body"/>
            </w:pPr>
            <w:r w:rsidRPr="00C44685">
              <w:t>9 </w:t>
            </w:r>
          </w:p>
        </w:tc>
        <w:tc>
          <w:tcPr>
            <w:tcW w:w="1008"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48F33E9" w14:textId="77777777" w:rsidR="00C44685" w:rsidRPr="00C44685" w:rsidRDefault="00C44685" w:rsidP="00C44685">
            <w:pPr>
              <w:pStyle w:val="Body"/>
            </w:pPr>
            <w:r w:rsidRPr="00C44685">
              <w:t>Safety </w:t>
            </w:r>
          </w:p>
        </w:tc>
        <w:tc>
          <w:tcPr>
            <w:tcW w:w="1036"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4C75CB8" w14:textId="77777777" w:rsidR="00C44685" w:rsidRPr="00C44685" w:rsidRDefault="00C44685" w:rsidP="00C44685">
            <w:pPr>
              <w:pStyle w:val="Body"/>
            </w:pPr>
            <w:r w:rsidRPr="00C44685">
              <w:t>People with disability report increased community safety </w:t>
            </w:r>
          </w:p>
        </w:tc>
        <w:tc>
          <w:tcPr>
            <w:tcW w:w="1283"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F3CC7FA" w14:textId="77777777" w:rsidR="00C44685" w:rsidRPr="00C44685" w:rsidRDefault="00C44685" w:rsidP="00C44685">
            <w:pPr>
              <w:pStyle w:val="Body"/>
            </w:pPr>
            <w:r w:rsidRPr="00C44685">
              <w:t>Data not available </w:t>
            </w:r>
          </w:p>
          <w:p w14:paraId="49D08016" w14:textId="77777777" w:rsidR="00C44685" w:rsidRPr="00C44685" w:rsidRDefault="00C44685" w:rsidP="00C44685">
            <w:pPr>
              <w:pStyle w:val="Body"/>
            </w:pPr>
            <w:r w:rsidRPr="00C44685">
              <w:t> </w:t>
            </w:r>
          </w:p>
        </w:tc>
        <w:tc>
          <w:tcPr>
            <w:tcW w:w="1000"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ECEA3A8" w14:textId="77777777" w:rsidR="00C44685" w:rsidRPr="00C44685" w:rsidRDefault="00C44685" w:rsidP="008C7A39">
            <w:pPr>
              <w:pStyle w:val="Body"/>
              <w:numPr>
                <w:ilvl w:val="0"/>
                <w:numId w:val="47"/>
              </w:numPr>
            </w:pPr>
            <w:r w:rsidRPr="00C44685">
              <w:t> </w:t>
            </w:r>
          </w:p>
        </w:tc>
      </w:tr>
      <w:tr w:rsidR="005453B7" w:rsidRPr="00C44685" w14:paraId="49B602FB" w14:textId="77777777" w:rsidTr="00EB5E36">
        <w:trPr>
          <w:trHeight w:val="300"/>
        </w:trPr>
        <w:tc>
          <w:tcPr>
            <w:tcW w:w="672"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B740349" w14:textId="77777777" w:rsidR="00C44685" w:rsidRPr="00C44685" w:rsidRDefault="00C44685" w:rsidP="00C44685">
            <w:pPr>
              <w:pStyle w:val="Body"/>
            </w:pPr>
            <w:r w:rsidRPr="00C44685">
              <w:t>9 </w:t>
            </w:r>
          </w:p>
          <w:p w14:paraId="6CAECAE1" w14:textId="77777777" w:rsidR="00C44685" w:rsidRPr="00C44685" w:rsidRDefault="00C44685" w:rsidP="00C44685">
            <w:pPr>
              <w:pStyle w:val="Body"/>
            </w:pPr>
            <w:r w:rsidRPr="00C44685">
              <w:t> </w:t>
            </w:r>
          </w:p>
        </w:tc>
        <w:tc>
          <w:tcPr>
            <w:tcW w:w="1008"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8A9FEE5" w14:textId="77777777" w:rsidR="00C44685" w:rsidRPr="00C44685" w:rsidRDefault="00C44685" w:rsidP="00C44685">
            <w:pPr>
              <w:pStyle w:val="Body"/>
            </w:pPr>
            <w:r w:rsidRPr="00C44685">
              <w:t>Safety </w:t>
            </w:r>
          </w:p>
          <w:p w14:paraId="7CA4530E" w14:textId="77777777" w:rsidR="00C44685" w:rsidRPr="00C44685" w:rsidRDefault="00C44685" w:rsidP="00C44685">
            <w:pPr>
              <w:pStyle w:val="Body"/>
            </w:pPr>
            <w:r w:rsidRPr="00C44685">
              <w:t> </w:t>
            </w:r>
          </w:p>
        </w:tc>
        <w:tc>
          <w:tcPr>
            <w:tcW w:w="1036"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713454F" w14:textId="77777777" w:rsidR="00C44685" w:rsidRPr="00C44685" w:rsidRDefault="00C44685" w:rsidP="00C44685">
            <w:pPr>
              <w:pStyle w:val="Body"/>
            </w:pPr>
            <w:r w:rsidRPr="00C44685">
              <w:t>People with disability report less bullying </w:t>
            </w:r>
          </w:p>
          <w:p w14:paraId="4956C00A" w14:textId="77777777" w:rsidR="00C44685" w:rsidRPr="00C44685" w:rsidRDefault="00C44685" w:rsidP="00C44685">
            <w:pPr>
              <w:pStyle w:val="Body"/>
            </w:pPr>
            <w:r w:rsidRPr="00C44685">
              <w:t> </w:t>
            </w:r>
          </w:p>
        </w:tc>
        <w:tc>
          <w:tcPr>
            <w:tcW w:w="1283"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0121F65" w14:textId="77777777" w:rsidR="00C44685" w:rsidRPr="00C44685" w:rsidRDefault="00C44685" w:rsidP="00C44685">
            <w:pPr>
              <w:pStyle w:val="Body"/>
            </w:pPr>
            <w:r w:rsidRPr="00C44685">
              <w:t>Data not available </w:t>
            </w:r>
          </w:p>
          <w:p w14:paraId="724B1E69" w14:textId="77777777" w:rsidR="00C44685" w:rsidRPr="00C44685" w:rsidRDefault="00C44685" w:rsidP="00C44685">
            <w:pPr>
              <w:pStyle w:val="Body"/>
            </w:pPr>
            <w:r w:rsidRPr="00C44685">
              <w:t> </w:t>
            </w:r>
          </w:p>
        </w:tc>
        <w:tc>
          <w:tcPr>
            <w:tcW w:w="1000"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6DA8F3D" w14:textId="77777777" w:rsidR="00C44685" w:rsidRPr="00C44685" w:rsidRDefault="00C44685" w:rsidP="008C7A39">
            <w:pPr>
              <w:pStyle w:val="Body"/>
              <w:numPr>
                <w:ilvl w:val="0"/>
                <w:numId w:val="48"/>
              </w:numPr>
            </w:pPr>
            <w:r w:rsidRPr="00C44685">
              <w:t> </w:t>
            </w:r>
          </w:p>
        </w:tc>
      </w:tr>
      <w:tr w:rsidR="005453B7" w:rsidRPr="00C44685" w14:paraId="6C1CB3C6" w14:textId="77777777" w:rsidTr="00EB5E36">
        <w:trPr>
          <w:trHeight w:val="900"/>
        </w:trPr>
        <w:tc>
          <w:tcPr>
            <w:tcW w:w="672"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69D3FA2" w14:textId="77777777" w:rsidR="00C44685" w:rsidRPr="00C44685" w:rsidRDefault="00C44685" w:rsidP="00C44685">
            <w:pPr>
              <w:pStyle w:val="Body"/>
            </w:pPr>
            <w:r w:rsidRPr="00C44685">
              <w:lastRenderedPageBreak/>
              <w:t>9 </w:t>
            </w:r>
          </w:p>
          <w:p w14:paraId="399F0BA2" w14:textId="77777777" w:rsidR="00C44685" w:rsidRPr="00C44685" w:rsidRDefault="00C44685" w:rsidP="00C44685">
            <w:pPr>
              <w:pStyle w:val="Body"/>
            </w:pPr>
            <w:r w:rsidRPr="00C44685">
              <w:t> </w:t>
            </w:r>
          </w:p>
        </w:tc>
        <w:tc>
          <w:tcPr>
            <w:tcW w:w="1008"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58E2144" w14:textId="77777777" w:rsidR="00C44685" w:rsidRPr="00C44685" w:rsidRDefault="00C44685" w:rsidP="00C44685">
            <w:pPr>
              <w:pStyle w:val="Body"/>
            </w:pPr>
            <w:r w:rsidRPr="00C44685">
              <w:t>Safety </w:t>
            </w:r>
          </w:p>
          <w:p w14:paraId="589EF841" w14:textId="77777777" w:rsidR="00C44685" w:rsidRPr="00C44685" w:rsidRDefault="00C44685" w:rsidP="00C44685">
            <w:pPr>
              <w:pStyle w:val="Body"/>
            </w:pPr>
            <w:r w:rsidRPr="00C44685">
              <w:t> </w:t>
            </w:r>
          </w:p>
        </w:tc>
        <w:tc>
          <w:tcPr>
            <w:tcW w:w="1036"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5A6CB8C" w14:textId="77777777" w:rsidR="00C44685" w:rsidRPr="00C44685" w:rsidRDefault="00C44685" w:rsidP="00C44685">
            <w:pPr>
              <w:pStyle w:val="Body"/>
            </w:pPr>
            <w:r w:rsidRPr="00C44685">
              <w:t>People with disability experience less abuse and neglect </w:t>
            </w:r>
          </w:p>
        </w:tc>
        <w:tc>
          <w:tcPr>
            <w:tcW w:w="1283"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ADBB651" w14:textId="77777777" w:rsidR="00C44685" w:rsidRPr="00C44685" w:rsidRDefault="00C44685" w:rsidP="00C44685">
            <w:pPr>
              <w:pStyle w:val="Body"/>
            </w:pPr>
            <w:r w:rsidRPr="00C44685">
              <w:t>Data not available </w:t>
            </w:r>
          </w:p>
          <w:p w14:paraId="69EE0FF3" w14:textId="77777777" w:rsidR="00C44685" w:rsidRPr="00C44685" w:rsidRDefault="00C44685" w:rsidP="00C44685">
            <w:pPr>
              <w:pStyle w:val="Body"/>
            </w:pPr>
            <w:r w:rsidRPr="00C44685">
              <w:t> </w:t>
            </w:r>
          </w:p>
        </w:tc>
        <w:tc>
          <w:tcPr>
            <w:tcW w:w="1000"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CE6C4E7" w14:textId="77777777" w:rsidR="00C44685" w:rsidRPr="00C44685" w:rsidRDefault="00C44685" w:rsidP="008C7A39">
            <w:pPr>
              <w:pStyle w:val="Body"/>
              <w:numPr>
                <w:ilvl w:val="0"/>
                <w:numId w:val="49"/>
              </w:numPr>
            </w:pPr>
            <w:r w:rsidRPr="00C44685">
              <w:t> </w:t>
            </w:r>
          </w:p>
        </w:tc>
      </w:tr>
      <w:tr w:rsidR="005453B7" w:rsidRPr="00C44685" w14:paraId="22682C4F" w14:textId="77777777" w:rsidTr="00EB5E36">
        <w:trPr>
          <w:trHeight w:val="300"/>
        </w:trPr>
        <w:tc>
          <w:tcPr>
            <w:tcW w:w="672" w:type="pct"/>
            <w:tcBorders>
              <w:top w:val="single" w:sz="6" w:space="0" w:color="auto"/>
              <w:left w:val="single" w:sz="6" w:space="0" w:color="auto"/>
              <w:bottom w:val="single" w:sz="6" w:space="0" w:color="auto"/>
              <w:right w:val="single" w:sz="6" w:space="0" w:color="auto"/>
            </w:tcBorders>
            <w:shd w:val="clear" w:color="auto" w:fill="auto"/>
            <w:hideMark/>
          </w:tcPr>
          <w:p w14:paraId="24299576" w14:textId="77777777" w:rsidR="00C44685" w:rsidRPr="00C44685" w:rsidRDefault="00C44685" w:rsidP="00C44685">
            <w:pPr>
              <w:pStyle w:val="Body"/>
            </w:pPr>
            <w:r w:rsidRPr="00C44685">
              <w:t>10 </w:t>
            </w:r>
          </w:p>
        </w:tc>
        <w:tc>
          <w:tcPr>
            <w:tcW w:w="1008" w:type="pct"/>
            <w:tcBorders>
              <w:top w:val="single" w:sz="6" w:space="0" w:color="auto"/>
              <w:left w:val="single" w:sz="6" w:space="0" w:color="auto"/>
              <w:bottom w:val="single" w:sz="6" w:space="0" w:color="auto"/>
              <w:right w:val="single" w:sz="6" w:space="0" w:color="auto"/>
            </w:tcBorders>
            <w:shd w:val="clear" w:color="auto" w:fill="auto"/>
            <w:hideMark/>
          </w:tcPr>
          <w:p w14:paraId="6A57A44F" w14:textId="77777777" w:rsidR="00C44685" w:rsidRPr="00C44685" w:rsidRDefault="00C44685" w:rsidP="00C44685">
            <w:pPr>
              <w:pStyle w:val="Body"/>
            </w:pPr>
            <w:r w:rsidRPr="00C44685">
              <w:t>Education and skills </w:t>
            </w:r>
          </w:p>
        </w:tc>
        <w:tc>
          <w:tcPr>
            <w:tcW w:w="1036" w:type="pct"/>
            <w:tcBorders>
              <w:top w:val="single" w:sz="6" w:space="0" w:color="auto"/>
              <w:left w:val="single" w:sz="6" w:space="0" w:color="auto"/>
              <w:bottom w:val="single" w:sz="6" w:space="0" w:color="auto"/>
              <w:right w:val="single" w:sz="6" w:space="0" w:color="auto"/>
            </w:tcBorders>
            <w:shd w:val="clear" w:color="auto" w:fill="auto"/>
            <w:hideMark/>
          </w:tcPr>
          <w:p w14:paraId="3F475FBD" w14:textId="77777777" w:rsidR="00C44685" w:rsidRPr="00C44685" w:rsidRDefault="00C44685" w:rsidP="00C44685">
            <w:pPr>
              <w:pStyle w:val="Body"/>
            </w:pPr>
            <w:r w:rsidRPr="00C44685">
              <w:t>Increased educational engagement of students with disability </w:t>
            </w:r>
          </w:p>
        </w:tc>
        <w:tc>
          <w:tcPr>
            <w:tcW w:w="1283" w:type="pct"/>
            <w:tcBorders>
              <w:top w:val="single" w:sz="6" w:space="0" w:color="auto"/>
              <w:left w:val="single" w:sz="6" w:space="0" w:color="auto"/>
              <w:bottom w:val="single" w:sz="6" w:space="0" w:color="auto"/>
              <w:right w:val="single" w:sz="6" w:space="0" w:color="auto"/>
            </w:tcBorders>
            <w:shd w:val="clear" w:color="auto" w:fill="auto"/>
            <w:hideMark/>
          </w:tcPr>
          <w:p w14:paraId="3030A4DC" w14:textId="77777777" w:rsidR="00C44685" w:rsidRPr="00C44685" w:rsidRDefault="00C44685" w:rsidP="00C44685">
            <w:pPr>
              <w:pStyle w:val="Body"/>
            </w:pPr>
            <w:r w:rsidRPr="00C44685">
              <w:rPr>
                <w:b/>
                <w:bCs/>
              </w:rPr>
              <w:t>Headline indicator: educational engagement</w:t>
            </w:r>
            <w:r w:rsidRPr="00C44685">
              <w:t> </w:t>
            </w:r>
          </w:p>
          <w:p w14:paraId="55316589" w14:textId="77777777" w:rsidR="00C44685" w:rsidRPr="00C44685" w:rsidRDefault="00C44685" w:rsidP="00C44685">
            <w:pPr>
              <w:pStyle w:val="Body"/>
            </w:pPr>
            <w:r w:rsidRPr="00C44685">
              <w:t>VDAC advised that engagement was an important indicator and should be elevated to headline status. </w:t>
            </w:r>
          </w:p>
        </w:tc>
        <w:tc>
          <w:tcPr>
            <w:tcW w:w="1000" w:type="pct"/>
            <w:tcBorders>
              <w:top w:val="single" w:sz="6" w:space="0" w:color="auto"/>
              <w:left w:val="single" w:sz="6" w:space="0" w:color="auto"/>
              <w:bottom w:val="single" w:sz="6" w:space="0" w:color="auto"/>
              <w:right w:val="single" w:sz="6" w:space="0" w:color="auto"/>
            </w:tcBorders>
            <w:shd w:val="clear" w:color="auto" w:fill="auto"/>
            <w:hideMark/>
          </w:tcPr>
          <w:p w14:paraId="63111BE6" w14:textId="77777777" w:rsidR="00C44685" w:rsidRPr="00C44685" w:rsidRDefault="00C44685" w:rsidP="00C44685">
            <w:pPr>
              <w:pStyle w:val="Body"/>
            </w:pPr>
            <w:r w:rsidRPr="00C44685">
              <w:t>Continuing education </w:t>
            </w:r>
          </w:p>
        </w:tc>
      </w:tr>
      <w:tr w:rsidR="005453B7" w:rsidRPr="00C44685" w14:paraId="1E9592C3" w14:textId="77777777" w:rsidTr="00EB5E36">
        <w:trPr>
          <w:trHeight w:val="300"/>
        </w:trPr>
        <w:tc>
          <w:tcPr>
            <w:tcW w:w="672"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1789FCE" w14:textId="77777777" w:rsidR="00C44685" w:rsidRPr="00C44685" w:rsidRDefault="00C44685" w:rsidP="00C44685">
            <w:pPr>
              <w:pStyle w:val="Body"/>
            </w:pPr>
            <w:r w:rsidRPr="00C44685">
              <w:t>10 </w:t>
            </w:r>
          </w:p>
          <w:p w14:paraId="5B9751CA" w14:textId="77777777" w:rsidR="00C44685" w:rsidRPr="00C44685" w:rsidRDefault="00C44685" w:rsidP="00C44685">
            <w:pPr>
              <w:pStyle w:val="Body"/>
            </w:pPr>
            <w:r w:rsidRPr="00C44685">
              <w:t> </w:t>
            </w:r>
          </w:p>
        </w:tc>
        <w:tc>
          <w:tcPr>
            <w:tcW w:w="1008"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72995D0" w14:textId="77777777" w:rsidR="00C44685" w:rsidRPr="00C44685" w:rsidRDefault="00C44685" w:rsidP="00C44685">
            <w:pPr>
              <w:pStyle w:val="Body"/>
            </w:pPr>
            <w:r w:rsidRPr="00C44685">
              <w:t>Education and skills </w:t>
            </w:r>
          </w:p>
          <w:p w14:paraId="716527D3" w14:textId="77777777" w:rsidR="00C44685" w:rsidRPr="00C44685" w:rsidRDefault="00C44685" w:rsidP="00C44685">
            <w:pPr>
              <w:pStyle w:val="Body"/>
            </w:pPr>
            <w:r w:rsidRPr="00C44685">
              <w:t> </w:t>
            </w:r>
          </w:p>
        </w:tc>
        <w:tc>
          <w:tcPr>
            <w:tcW w:w="1036"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B5ACA2" w14:textId="77777777" w:rsidR="00C44685" w:rsidRPr="00C44685" w:rsidRDefault="00C44685" w:rsidP="00C44685">
            <w:pPr>
              <w:pStyle w:val="Body"/>
            </w:pPr>
            <w:r w:rsidRPr="00C44685">
              <w:t>Increased education achievement of students with disability </w:t>
            </w:r>
          </w:p>
          <w:p w14:paraId="64AC9ABE" w14:textId="77777777" w:rsidR="00C44685" w:rsidRPr="00C44685" w:rsidRDefault="00C44685" w:rsidP="00C44685">
            <w:pPr>
              <w:pStyle w:val="Body"/>
            </w:pPr>
            <w:r w:rsidRPr="00C44685">
              <w:t> </w:t>
            </w:r>
          </w:p>
        </w:tc>
        <w:tc>
          <w:tcPr>
            <w:tcW w:w="1283"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CB94756" w14:textId="77777777" w:rsidR="00C44685" w:rsidRPr="00C44685" w:rsidRDefault="00C44685" w:rsidP="00C44685">
            <w:pPr>
              <w:pStyle w:val="Body"/>
            </w:pPr>
            <w:r w:rsidRPr="00C44685">
              <w:t>VDAC advised this is not a good indicator. People with disability face systemic barriers to completing education. </w:t>
            </w:r>
          </w:p>
          <w:p w14:paraId="7AF27FB0" w14:textId="77777777" w:rsidR="00C44685" w:rsidRPr="00C44685" w:rsidRDefault="00C44685" w:rsidP="00C44685">
            <w:pPr>
              <w:pStyle w:val="Body"/>
            </w:pPr>
            <w:r w:rsidRPr="00C44685">
              <w:t>Overall, this is an outcome area that needs data development. </w:t>
            </w:r>
          </w:p>
        </w:tc>
        <w:tc>
          <w:tcPr>
            <w:tcW w:w="1000"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4196DC9" w14:textId="77777777" w:rsidR="00C44685" w:rsidRPr="00C44685" w:rsidRDefault="00C44685" w:rsidP="008C7A39">
            <w:pPr>
              <w:pStyle w:val="Body"/>
              <w:numPr>
                <w:ilvl w:val="0"/>
                <w:numId w:val="50"/>
              </w:numPr>
            </w:pPr>
            <w:r w:rsidRPr="00C44685">
              <w:t> </w:t>
            </w:r>
          </w:p>
        </w:tc>
      </w:tr>
      <w:tr w:rsidR="005453B7" w:rsidRPr="00C44685" w14:paraId="6187CB11" w14:textId="77777777" w:rsidTr="00EB5E36">
        <w:trPr>
          <w:trHeight w:val="300"/>
        </w:trPr>
        <w:tc>
          <w:tcPr>
            <w:tcW w:w="672"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B2BF50A" w14:textId="77777777" w:rsidR="00C44685" w:rsidRPr="00C44685" w:rsidRDefault="00C44685" w:rsidP="00C44685">
            <w:pPr>
              <w:pStyle w:val="Body"/>
            </w:pPr>
            <w:r w:rsidRPr="00C44685">
              <w:t>10 </w:t>
            </w:r>
          </w:p>
          <w:p w14:paraId="1064754D" w14:textId="77777777" w:rsidR="00C44685" w:rsidRPr="00C44685" w:rsidRDefault="00C44685" w:rsidP="00C44685">
            <w:pPr>
              <w:pStyle w:val="Body"/>
            </w:pPr>
            <w:r w:rsidRPr="00C44685">
              <w:t> </w:t>
            </w:r>
          </w:p>
        </w:tc>
        <w:tc>
          <w:tcPr>
            <w:tcW w:w="1008"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8F4B767" w14:textId="77777777" w:rsidR="00C44685" w:rsidRPr="00C44685" w:rsidRDefault="00C44685" w:rsidP="00C44685">
            <w:pPr>
              <w:pStyle w:val="Body"/>
            </w:pPr>
            <w:r w:rsidRPr="00C44685">
              <w:t>Education and skills </w:t>
            </w:r>
          </w:p>
          <w:p w14:paraId="5F2CDF9B" w14:textId="77777777" w:rsidR="00C44685" w:rsidRPr="00C44685" w:rsidRDefault="00C44685" w:rsidP="00C44685">
            <w:pPr>
              <w:pStyle w:val="Body"/>
            </w:pPr>
            <w:r w:rsidRPr="00C44685">
              <w:t> </w:t>
            </w:r>
          </w:p>
        </w:tc>
        <w:tc>
          <w:tcPr>
            <w:tcW w:w="1036"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78B1A71" w14:textId="77777777" w:rsidR="00C44685" w:rsidRPr="00C44685" w:rsidRDefault="00C44685" w:rsidP="00C44685">
            <w:pPr>
              <w:pStyle w:val="Body"/>
            </w:pPr>
            <w:r w:rsidRPr="00C44685">
              <w:t>Increased wellbeing of students with disability </w:t>
            </w:r>
          </w:p>
          <w:p w14:paraId="0E8258CA" w14:textId="77777777" w:rsidR="00C44685" w:rsidRPr="00C44685" w:rsidRDefault="00C44685" w:rsidP="00C44685">
            <w:pPr>
              <w:pStyle w:val="Body"/>
            </w:pPr>
            <w:r w:rsidRPr="00C44685">
              <w:t> </w:t>
            </w:r>
          </w:p>
        </w:tc>
        <w:tc>
          <w:tcPr>
            <w:tcW w:w="1283"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994FAE6" w14:textId="77777777" w:rsidR="00C44685" w:rsidRPr="00C44685" w:rsidRDefault="00C44685" w:rsidP="00C44685">
            <w:pPr>
              <w:pStyle w:val="Body"/>
            </w:pPr>
            <w:r w:rsidRPr="00C44685">
              <w:t>Data not available. </w:t>
            </w:r>
          </w:p>
          <w:p w14:paraId="236A2844" w14:textId="77777777" w:rsidR="00C44685" w:rsidRPr="00C44685" w:rsidRDefault="00C44685" w:rsidP="00C44685">
            <w:pPr>
              <w:pStyle w:val="Body"/>
            </w:pPr>
            <w:r w:rsidRPr="00C44685">
              <w:t>VDAC advised that wellbeing of students is important and should be prioritised in future data development. </w:t>
            </w:r>
          </w:p>
        </w:tc>
        <w:tc>
          <w:tcPr>
            <w:tcW w:w="1000"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A9782F5" w14:textId="77777777" w:rsidR="00C44685" w:rsidRPr="00C44685" w:rsidRDefault="00C44685" w:rsidP="008C7A39">
            <w:pPr>
              <w:pStyle w:val="Body"/>
              <w:numPr>
                <w:ilvl w:val="0"/>
                <w:numId w:val="51"/>
              </w:numPr>
            </w:pPr>
            <w:r w:rsidRPr="00C44685">
              <w:t> </w:t>
            </w:r>
          </w:p>
        </w:tc>
      </w:tr>
      <w:tr w:rsidR="005453B7" w:rsidRPr="00C44685" w14:paraId="3C0F9180" w14:textId="77777777" w:rsidTr="00EB5E36">
        <w:trPr>
          <w:trHeight w:val="300"/>
        </w:trPr>
        <w:tc>
          <w:tcPr>
            <w:tcW w:w="672"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18631C1" w14:textId="77777777" w:rsidR="00C44685" w:rsidRPr="00C44685" w:rsidRDefault="00C44685" w:rsidP="00C44685">
            <w:pPr>
              <w:pStyle w:val="Body"/>
            </w:pPr>
            <w:r w:rsidRPr="00C44685">
              <w:t>10 </w:t>
            </w:r>
          </w:p>
          <w:p w14:paraId="042F8625" w14:textId="77777777" w:rsidR="00C44685" w:rsidRPr="00C44685" w:rsidRDefault="00C44685" w:rsidP="00C44685">
            <w:pPr>
              <w:pStyle w:val="Body"/>
            </w:pPr>
            <w:r w:rsidRPr="00C44685">
              <w:t> </w:t>
            </w:r>
          </w:p>
        </w:tc>
        <w:tc>
          <w:tcPr>
            <w:tcW w:w="1008"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E39E26E" w14:textId="77777777" w:rsidR="00C44685" w:rsidRPr="00C44685" w:rsidRDefault="00C44685" w:rsidP="00C44685">
            <w:pPr>
              <w:pStyle w:val="Body"/>
            </w:pPr>
            <w:r w:rsidRPr="00C44685">
              <w:t>Education and skills </w:t>
            </w:r>
          </w:p>
          <w:p w14:paraId="7DB05725" w14:textId="77777777" w:rsidR="00C44685" w:rsidRPr="00C44685" w:rsidRDefault="00C44685" w:rsidP="00C44685">
            <w:pPr>
              <w:pStyle w:val="Body"/>
            </w:pPr>
            <w:r w:rsidRPr="00C44685">
              <w:t> </w:t>
            </w:r>
          </w:p>
        </w:tc>
        <w:tc>
          <w:tcPr>
            <w:tcW w:w="1036"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10C27B1" w14:textId="77777777" w:rsidR="00C44685" w:rsidRPr="00C44685" w:rsidRDefault="00C44685" w:rsidP="00C44685">
            <w:pPr>
              <w:pStyle w:val="Body"/>
            </w:pPr>
            <w:r w:rsidRPr="00C44685">
              <w:t xml:space="preserve">Increased engagement of Victorian children with disability in </w:t>
            </w:r>
            <w:r w:rsidRPr="00C44685">
              <w:lastRenderedPageBreak/>
              <w:t>state-funded kindergarten </w:t>
            </w:r>
          </w:p>
        </w:tc>
        <w:tc>
          <w:tcPr>
            <w:tcW w:w="1283"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A5B97E0" w14:textId="77777777" w:rsidR="00C44685" w:rsidRPr="00C44685" w:rsidRDefault="00C44685" w:rsidP="00C44685">
            <w:pPr>
              <w:pStyle w:val="Body"/>
            </w:pPr>
            <w:r w:rsidRPr="00C44685">
              <w:lastRenderedPageBreak/>
              <w:t>Data not available. </w:t>
            </w:r>
          </w:p>
        </w:tc>
        <w:tc>
          <w:tcPr>
            <w:tcW w:w="1000"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6DE5FD7" w14:textId="77777777" w:rsidR="00C44685" w:rsidRPr="00C44685" w:rsidRDefault="00C44685" w:rsidP="008C7A39">
            <w:pPr>
              <w:pStyle w:val="Body"/>
              <w:numPr>
                <w:ilvl w:val="0"/>
                <w:numId w:val="52"/>
              </w:numPr>
            </w:pPr>
            <w:r w:rsidRPr="00C44685">
              <w:t> </w:t>
            </w:r>
          </w:p>
        </w:tc>
      </w:tr>
      <w:tr w:rsidR="005453B7" w:rsidRPr="00C44685" w14:paraId="0EF455EC" w14:textId="77777777" w:rsidTr="00EB5E36">
        <w:trPr>
          <w:trHeight w:val="300"/>
        </w:trPr>
        <w:tc>
          <w:tcPr>
            <w:tcW w:w="672"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C4D9F89" w14:textId="77777777" w:rsidR="00C44685" w:rsidRPr="00C44685" w:rsidRDefault="00C44685" w:rsidP="00C44685">
            <w:pPr>
              <w:pStyle w:val="Body"/>
            </w:pPr>
            <w:r w:rsidRPr="00C44685">
              <w:t>10 </w:t>
            </w:r>
          </w:p>
          <w:p w14:paraId="08EE21EA" w14:textId="77777777" w:rsidR="00C44685" w:rsidRPr="00C44685" w:rsidRDefault="00C44685" w:rsidP="00C44685">
            <w:pPr>
              <w:pStyle w:val="Body"/>
            </w:pPr>
            <w:r w:rsidRPr="00C44685">
              <w:t> </w:t>
            </w:r>
          </w:p>
        </w:tc>
        <w:tc>
          <w:tcPr>
            <w:tcW w:w="1008"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297CB00" w14:textId="77777777" w:rsidR="00C44685" w:rsidRPr="00C44685" w:rsidRDefault="00C44685" w:rsidP="00C44685">
            <w:pPr>
              <w:pStyle w:val="Body"/>
            </w:pPr>
            <w:r w:rsidRPr="00C44685">
              <w:t>Education and skills </w:t>
            </w:r>
          </w:p>
          <w:p w14:paraId="0453934C" w14:textId="77777777" w:rsidR="00C44685" w:rsidRPr="00C44685" w:rsidRDefault="00C44685" w:rsidP="00C44685">
            <w:pPr>
              <w:pStyle w:val="Body"/>
            </w:pPr>
            <w:r w:rsidRPr="00C44685">
              <w:t> </w:t>
            </w:r>
          </w:p>
        </w:tc>
        <w:tc>
          <w:tcPr>
            <w:tcW w:w="1036"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5468B5A" w14:textId="77777777" w:rsidR="00C44685" w:rsidRPr="00C44685" w:rsidRDefault="00C44685" w:rsidP="00C44685">
            <w:pPr>
              <w:pStyle w:val="Body"/>
            </w:pPr>
            <w:r w:rsidRPr="00C44685">
              <w:t>Increased wellbeing of Victorian children with disability at school entry </w:t>
            </w:r>
          </w:p>
        </w:tc>
        <w:tc>
          <w:tcPr>
            <w:tcW w:w="1283"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E5CACC6" w14:textId="77777777" w:rsidR="00C44685" w:rsidRPr="00C44685" w:rsidRDefault="00C44685" w:rsidP="00C44685">
            <w:pPr>
              <w:pStyle w:val="Body"/>
            </w:pPr>
            <w:r w:rsidRPr="00C44685">
              <w:t>Data not available. </w:t>
            </w:r>
          </w:p>
        </w:tc>
        <w:tc>
          <w:tcPr>
            <w:tcW w:w="1000"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45D00CB" w14:textId="77777777" w:rsidR="00C44685" w:rsidRPr="00C44685" w:rsidRDefault="00C44685" w:rsidP="008C7A39">
            <w:pPr>
              <w:pStyle w:val="Body"/>
              <w:numPr>
                <w:ilvl w:val="0"/>
                <w:numId w:val="53"/>
              </w:numPr>
            </w:pPr>
            <w:r w:rsidRPr="00C44685">
              <w:t> </w:t>
            </w:r>
          </w:p>
        </w:tc>
      </w:tr>
      <w:tr w:rsidR="005453B7" w:rsidRPr="00C44685" w14:paraId="71514AA8" w14:textId="77777777" w:rsidTr="00EB5E36">
        <w:trPr>
          <w:trHeight w:val="300"/>
        </w:trPr>
        <w:tc>
          <w:tcPr>
            <w:tcW w:w="672" w:type="pct"/>
            <w:tcBorders>
              <w:top w:val="single" w:sz="6" w:space="0" w:color="auto"/>
              <w:left w:val="single" w:sz="6" w:space="0" w:color="auto"/>
              <w:bottom w:val="single" w:sz="6" w:space="0" w:color="auto"/>
              <w:right w:val="single" w:sz="6" w:space="0" w:color="auto"/>
            </w:tcBorders>
            <w:shd w:val="clear" w:color="auto" w:fill="auto"/>
            <w:hideMark/>
          </w:tcPr>
          <w:p w14:paraId="4E9100F8" w14:textId="77777777" w:rsidR="00C44685" w:rsidRPr="00C44685" w:rsidRDefault="00C44685" w:rsidP="00C44685">
            <w:pPr>
              <w:pStyle w:val="Body"/>
            </w:pPr>
            <w:r w:rsidRPr="00C44685">
              <w:t>11 </w:t>
            </w:r>
          </w:p>
          <w:p w14:paraId="2BDF19D0" w14:textId="77777777" w:rsidR="00C44685" w:rsidRPr="00C44685" w:rsidRDefault="00C44685" w:rsidP="00C44685">
            <w:pPr>
              <w:pStyle w:val="Body"/>
            </w:pPr>
            <w:r w:rsidRPr="00C44685">
              <w:t> </w:t>
            </w:r>
          </w:p>
        </w:tc>
        <w:tc>
          <w:tcPr>
            <w:tcW w:w="1008" w:type="pct"/>
            <w:tcBorders>
              <w:top w:val="single" w:sz="6" w:space="0" w:color="auto"/>
              <w:left w:val="single" w:sz="6" w:space="0" w:color="auto"/>
              <w:bottom w:val="single" w:sz="6" w:space="0" w:color="auto"/>
              <w:right w:val="single" w:sz="6" w:space="0" w:color="auto"/>
            </w:tcBorders>
            <w:shd w:val="clear" w:color="auto" w:fill="auto"/>
            <w:hideMark/>
          </w:tcPr>
          <w:p w14:paraId="28EE13BC" w14:textId="77777777" w:rsidR="00C44685" w:rsidRPr="00C44685" w:rsidRDefault="00C44685" w:rsidP="00C44685">
            <w:pPr>
              <w:pStyle w:val="Body"/>
            </w:pPr>
            <w:r w:rsidRPr="00C44685">
              <w:t>Employment </w:t>
            </w:r>
          </w:p>
          <w:p w14:paraId="5077DE99" w14:textId="77777777" w:rsidR="00C44685" w:rsidRPr="00C44685" w:rsidRDefault="00C44685" w:rsidP="00C44685">
            <w:pPr>
              <w:pStyle w:val="Body"/>
            </w:pPr>
            <w:r w:rsidRPr="00C44685">
              <w:t> </w:t>
            </w:r>
          </w:p>
        </w:tc>
        <w:tc>
          <w:tcPr>
            <w:tcW w:w="1036" w:type="pct"/>
            <w:tcBorders>
              <w:top w:val="single" w:sz="6" w:space="0" w:color="auto"/>
              <w:left w:val="single" w:sz="6" w:space="0" w:color="auto"/>
              <w:bottom w:val="single" w:sz="6" w:space="0" w:color="auto"/>
              <w:right w:val="single" w:sz="6" w:space="0" w:color="auto"/>
            </w:tcBorders>
            <w:shd w:val="clear" w:color="auto" w:fill="auto"/>
            <w:hideMark/>
          </w:tcPr>
          <w:p w14:paraId="21A3827A" w14:textId="77777777" w:rsidR="00C44685" w:rsidRPr="00C44685" w:rsidRDefault="00C44685" w:rsidP="00C44685">
            <w:pPr>
              <w:pStyle w:val="Body"/>
            </w:pPr>
            <w:r w:rsidRPr="00C44685">
              <w:t>Increased employment </w:t>
            </w:r>
          </w:p>
          <w:p w14:paraId="18D15592" w14:textId="77777777" w:rsidR="00C44685" w:rsidRPr="00C44685" w:rsidRDefault="00C44685" w:rsidP="00C44685">
            <w:pPr>
              <w:pStyle w:val="Body"/>
            </w:pPr>
            <w:r w:rsidRPr="00C44685">
              <w:t> </w:t>
            </w:r>
          </w:p>
        </w:tc>
        <w:tc>
          <w:tcPr>
            <w:tcW w:w="1283" w:type="pct"/>
            <w:tcBorders>
              <w:top w:val="single" w:sz="6" w:space="0" w:color="auto"/>
              <w:left w:val="single" w:sz="6" w:space="0" w:color="auto"/>
              <w:bottom w:val="single" w:sz="6" w:space="0" w:color="auto"/>
              <w:right w:val="single" w:sz="6" w:space="0" w:color="auto"/>
            </w:tcBorders>
            <w:shd w:val="clear" w:color="auto" w:fill="auto"/>
            <w:hideMark/>
          </w:tcPr>
          <w:p w14:paraId="31CC6DF3" w14:textId="77777777" w:rsidR="00C44685" w:rsidRPr="00C44685" w:rsidRDefault="00C44685" w:rsidP="00C44685">
            <w:pPr>
              <w:pStyle w:val="Body"/>
            </w:pPr>
            <w:r w:rsidRPr="00C44685">
              <w:rPr>
                <w:b/>
                <w:bCs/>
              </w:rPr>
              <w:t>Headline indicator: employment </w:t>
            </w:r>
            <w:r w:rsidRPr="00C44685">
              <w:t> </w:t>
            </w:r>
          </w:p>
          <w:p w14:paraId="0AA2C7B1" w14:textId="77777777" w:rsidR="00C44685" w:rsidRPr="00C44685" w:rsidRDefault="00C44685" w:rsidP="00C44685">
            <w:pPr>
              <w:pStyle w:val="Body"/>
            </w:pPr>
            <w:r w:rsidRPr="00C44685">
              <w:t>VDAC advised that each of the employment indicators was important. However, it was critical to understand where the gaps in the data are. For example, if data from closed workplaces cannot be included then it is important to acknowledge this limitation in our reporting. </w:t>
            </w:r>
          </w:p>
        </w:tc>
        <w:tc>
          <w:tcPr>
            <w:tcW w:w="1000" w:type="pct"/>
            <w:tcBorders>
              <w:top w:val="single" w:sz="6" w:space="0" w:color="auto"/>
              <w:left w:val="single" w:sz="6" w:space="0" w:color="auto"/>
              <w:bottom w:val="single" w:sz="6" w:space="0" w:color="auto"/>
              <w:right w:val="single" w:sz="6" w:space="0" w:color="auto"/>
            </w:tcBorders>
            <w:shd w:val="clear" w:color="auto" w:fill="auto"/>
            <w:hideMark/>
          </w:tcPr>
          <w:p w14:paraId="21D37E8F" w14:textId="77777777" w:rsidR="00C44685" w:rsidRPr="00C44685" w:rsidRDefault="00C44685" w:rsidP="00C44685">
            <w:pPr>
              <w:pStyle w:val="Body"/>
            </w:pPr>
            <w:r w:rsidRPr="00C44685">
              <w:t>Employment to population ratio </w:t>
            </w:r>
          </w:p>
          <w:p w14:paraId="49AB02B3" w14:textId="77777777" w:rsidR="00C44685" w:rsidRPr="00C44685" w:rsidRDefault="00C44685" w:rsidP="00C44685">
            <w:pPr>
              <w:pStyle w:val="Body"/>
            </w:pPr>
            <w:r w:rsidRPr="00C44685">
              <w:t>Labour force participation </w:t>
            </w:r>
          </w:p>
          <w:p w14:paraId="40936332" w14:textId="77777777" w:rsidR="00C44685" w:rsidRPr="00C44685" w:rsidRDefault="00C44685" w:rsidP="00C44685">
            <w:pPr>
              <w:pStyle w:val="Body"/>
            </w:pPr>
            <w:r w:rsidRPr="00C44685">
              <w:t>Unemployment </w:t>
            </w:r>
          </w:p>
        </w:tc>
      </w:tr>
      <w:tr w:rsidR="005453B7" w:rsidRPr="00C44685" w14:paraId="0B56BDCD" w14:textId="77777777" w:rsidTr="00EB5E36">
        <w:trPr>
          <w:trHeight w:val="300"/>
        </w:trPr>
        <w:tc>
          <w:tcPr>
            <w:tcW w:w="672" w:type="pct"/>
            <w:tcBorders>
              <w:top w:val="single" w:sz="6" w:space="0" w:color="auto"/>
              <w:left w:val="single" w:sz="6" w:space="0" w:color="auto"/>
              <w:bottom w:val="single" w:sz="6" w:space="0" w:color="auto"/>
              <w:right w:val="single" w:sz="6" w:space="0" w:color="auto"/>
            </w:tcBorders>
            <w:shd w:val="clear" w:color="auto" w:fill="auto"/>
            <w:hideMark/>
          </w:tcPr>
          <w:p w14:paraId="56A9F289" w14:textId="77777777" w:rsidR="00C44685" w:rsidRPr="00C44685" w:rsidRDefault="00C44685" w:rsidP="00C44685">
            <w:pPr>
              <w:pStyle w:val="Body"/>
            </w:pPr>
            <w:r w:rsidRPr="00C44685">
              <w:t>11 </w:t>
            </w:r>
          </w:p>
          <w:p w14:paraId="50CA5400" w14:textId="77777777" w:rsidR="00C44685" w:rsidRPr="00C44685" w:rsidRDefault="00C44685" w:rsidP="00C44685">
            <w:pPr>
              <w:pStyle w:val="Body"/>
            </w:pPr>
            <w:r w:rsidRPr="00C44685">
              <w:t> </w:t>
            </w:r>
          </w:p>
        </w:tc>
        <w:tc>
          <w:tcPr>
            <w:tcW w:w="1008" w:type="pct"/>
            <w:tcBorders>
              <w:top w:val="single" w:sz="6" w:space="0" w:color="auto"/>
              <w:left w:val="single" w:sz="6" w:space="0" w:color="auto"/>
              <w:bottom w:val="single" w:sz="6" w:space="0" w:color="auto"/>
              <w:right w:val="single" w:sz="6" w:space="0" w:color="auto"/>
            </w:tcBorders>
            <w:shd w:val="clear" w:color="auto" w:fill="auto"/>
            <w:hideMark/>
          </w:tcPr>
          <w:p w14:paraId="7D0562DB" w14:textId="77777777" w:rsidR="00C44685" w:rsidRPr="00C44685" w:rsidRDefault="00C44685" w:rsidP="00C44685">
            <w:pPr>
              <w:pStyle w:val="Body"/>
            </w:pPr>
            <w:r w:rsidRPr="00C44685">
              <w:t>Employment </w:t>
            </w:r>
          </w:p>
          <w:p w14:paraId="52AE6A1D" w14:textId="77777777" w:rsidR="00C44685" w:rsidRPr="00C44685" w:rsidRDefault="00C44685" w:rsidP="00C44685">
            <w:pPr>
              <w:pStyle w:val="Body"/>
            </w:pPr>
            <w:r w:rsidRPr="00C44685">
              <w:t> </w:t>
            </w:r>
          </w:p>
        </w:tc>
        <w:tc>
          <w:tcPr>
            <w:tcW w:w="1036" w:type="pct"/>
            <w:tcBorders>
              <w:top w:val="single" w:sz="6" w:space="0" w:color="auto"/>
              <w:left w:val="single" w:sz="6" w:space="0" w:color="auto"/>
              <w:bottom w:val="single" w:sz="6" w:space="0" w:color="auto"/>
              <w:right w:val="single" w:sz="6" w:space="0" w:color="auto"/>
            </w:tcBorders>
            <w:shd w:val="clear" w:color="auto" w:fill="auto"/>
            <w:hideMark/>
          </w:tcPr>
          <w:p w14:paraId="0829AC6F" w14:textId="77777777" w:rsidR="00C44685" w:rsidRPr="00C44685" w:rsidRDefault="00C44685" w:rsidP="00C44685">
            <w:pPr>
              <w:pStyle w:val="Body"/>
            </w:pPr>
            <w:r w:rsidRPr="00C44685">
              <w:t>Increased job quality </w:t>
            </w:r>
          </w:p>
          <w:p w14:paraId="41C8E641" w14:textId="77777777" w:rsidR="00C44685" w:rsidRPr="00C44685" w:rsidRDefault="00C44685" w:rsidP="00C44685">
            <w:pPr>
              <w:pStyle w:val="Body"/>
            </w:pPr>
            <w:r w:rsidRPr="00C44685">
              <w:t> </w:t>
            </w:r>
          </w:p>
        </w:tc>
        <w:tc>
          <w:tcPr>
            <w:tcW w:w="1283" w:type="pct"/>
            <w:tcBorders>
              <w:top w:val="single" w:sz="6" w:space="0" w:color="auto"/>
              <w:left w:val="single" w:sz="6" w:space="0" w:color="auto"/>
              <w:bottom w:val="single" w:sz="6" w:space="0" w:color="auto"/>
              <w:right w:val="single" w:sz="6" w:space="0" w:color="auto"/>
            </w:tcBorders>
            <w:shd w:val="clear" w:color="auto" w:fill="auto"/>
            <w:hideMark/>
          </w:tcPr>
          <w:p w14:paraId="533633D6" w14:textId="77777777" w:rsidR="00C44685" w:rsidRPr="00C44685" w:rsidRDefault="00C44685" w:rsidP="00C44685">
            <w:pPr>
              <w:pStyle w:val="Body"/>
            </w:pPr>
            <w:r w:rsidRPr="00C44685">
              <w:rPr>
                <w:b/>
                <w:bCs/>
              </w:rPr>
              <w:t>Headline indicator: job quality</w:t>
            </w:r>
            <w:r w:rsidRPr="00C44685">
              <w:t> </w:t>
            </w:r>
          </w:p>
          <w:p w14:paraId="616F8BFB" w14:textId="77777777" w:rsidR="00C44685" w:rsidRPr="00C44685" w:rsidRDefault="00C44685" w:rsidP="00C44685">
            <w:pPr>
              <w:pStyle w:val="Body"/>
            </w:pPr>
            <w:r w:rsidRPr="00C44685">
              <w:t>VDAC advised that an overall job quality indicator should be elevated to headline indicator status.  </w:t>
            </w:r>
          </w:p>
        </w:tc>
        <w:tc>
          <w:tcPr>
            <w:tcW w:w="1000" w:type="pct"/>
            <w:tcBorders>
              <w:top w:val="single" w:sz="6" w:space="0" w:color="auto"/>
              <w:left w:val="single" w:sz="6" w:space="0" w:color="auto"/>
              <w:bottom w:val="single" w:sz="6" w:space="0" w:color="auto"/>
              <w:right w:val="single" w:sz="6" w:space="0" w:color="auto"/>
            </w:tcBorders>
            <w:shd w:val="clear" w:color="auto" w:fill="auto"/>
            <w:hideMark/>
          </w:tcPr>
          <w:p w14:paraId="0F5A03F6" w14:textId="77777777" w:rsidR="00C44685" w:rsidRPr="00C44685" w:rsidRDefault="00C44685" w:rsidP="00C44685">
            <w:pPr>
              <w:pStyle w:val="Body"/>
            </w:pPr>
            <w:r w:rsidRPr="00C44685">
              <w:t>Employment satisfaction </w:t>
            </w:r>
          </w:p>
        </w:tc>
      </w:tr>
      <w:tr w:rsidR="005453B7" w:rsidRPr="00C44685" w14:paraId="693BE0B7" w14:textId="77777777" w:rsidTr="00EB5E36">
        <w:trPr>
          <w:trHeight w:val="300"/>
        </w:trPr>
        <w:tc>
          <w:tcPr>
            <w:tcW w:w="672"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9BC1540" w14:textId="77777777" w:rsidR="00C44685" w:rsidRPr="00C44685" w:rsidRDefault="00C44685" w:rsidP="00C44685">
            <w:pPr>
              <w:pStyle w:val="Body"/>
            </w:pPr>
            <w:r w:rsidRPr="00C44685">
              <w:t>11 </w:t>
            </w:r>
          </w:p>
          <w:p w14:paraId="5F87FF6E" w14:textId="77777777" w:rsidR="00C44685" w:rsidRPr="00C44685" w:rsidRDefault="00C44685" w:rsidP="00C44685">
            <w:pPr>
              <w:pStyle w:val="Body"/>
            </w:pPr>
            <w:r w:rsidRPr="00C44685">
              <w:t> </w:t>
            </w:r>
          </w:p>
        </w:tc>
        <w:tc>
          <w:tcPr>
            <w:tcW w:w="1008"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F5F0E3A" w14:textId="77777777" w:rsidR="00C44685" w:rsidRPr="00C44685" w:rsidRDefault="00C44685" w:rsidP="00C44685">
            <w:pPr>
              <w:pStyle w:val="Body"/>
            </w:pPr>
            <w:r w:rsidRPr="00C44685">
              <w:t>Employment  </w:t>
            </w:r>
          </w:p>
          <w:p w14:paraId="7CB1BD27" w14:textId="77777777" w:rsidR="00C44685" w:rsidRPr="00C44685" w:rsidRDefault="00C44685" w:rsidP="00C44685">
            <w:pPr>
              <w:pStyle w:val="Body"/>
            </w:pPr>
            <w:r w:rsidRPr="00C44685">
              <w:t> </w:t>
            </w:r>
          </w:p>
        </w:tc>
        <w:tc>
          <w:tcPr>
            <w:tcW w:w="1036"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9B28B8F" w14:textId="77777777" w:rsidR="00C44685" w:rsidRPr="00C44685" w:rsidRDefault="00C44685" w:rsidP="00C44685">
            <w:pPr>
              <w:pStyle w:val="Body"/>
            </w:pPr>
            <w:r w:rsidRPr="00C44685">
              <w:t xml:space="preserve">Increased positive attitudes towards people </w:t>
            </w:r>
            <w:r w:rsidRPr="00C44685">
              <w:lastRenderedPageBreak/>
              <w:t>with disability in the workplace </w:t>
            </w:r>
          </w:p>
        </w:tc>
        <w:tc>
          <w:tcPr>
            <w:tcW w:w="1283"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1A0D9AB" w14:textId="77777777" w:rsidR="00C44685" w:rsidRPr="00C44685" w:rsidRDefault="00C44685" w:rsidP="00C44685">
            <w:pPr>
              <w:pStyle w:val="Body"/>
            </w:pPr>
            <w:r w:rsidRPr="00C44685">
              <w:lastRenderedPageBreak/>
              <w:t>Data not available. </w:t>
            </w:r>
          </w:p>
          <w:p w14:paraId="72CB6476" w14:textId="77777777" w:rsidR="00C44685" w:rsidRPr="00C44685" w:rsidRDefault="00C44685" w:rsidP="00C44685">
            <w:pPr>
              <w:pStyle w:val="Body"/>
            </w:pPr>
            <w:r w:rsidRPr="00C44685">
              <w:t> </w:t>
            </w:r>
          </w:p>
        </w:tc>
        <w:tc>
          <w:tcPr>
            <w:tcW w:w="1000"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FD9FFEB" w14:textId="77777777" w:rsidR="00C44685" w:rsidRPr="00C44685" w:rsidRDefault="00C44685" w:rsidP="008C7A39">
            <w:pPr>
              <w:pStyle w:val="Body"/>
              <w:numPr>
                <w:ilvl w:val="0"/>
                <w:numId w:val="54"/>
              </w:numPr>
            </w:pPr>
            <w:r w:rsidRPr="00C44685">
              <w:t> </w:t>
            </w:r>
          </w:p>
        </w:tc>
      </w:tr>
      <w:tr w:rsidR="00592474" w:rsidRPr="00C44685" w14:paraId="04DAFE25" w14:textId="77777777" w:rsidTr="005453B7">
        <w:trPr>
          <w:cantSplit/>
          <w:trHeight w:val="300"/>
        </w:trPr>
        <w:tc>
          <w:tcPr>
            <w:tcW w:w="672"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928C08C" w14:textId="77777777" w:rsidR="00C44685" w:rsidRPr="00C44685" w:rsidRDefault="00C44685" w:rsidP="00C44685">
            <w:pPr>
              <w:pStyle w:val="Body"/>
            </w:pPr>
            <w:r w:rsidRPr="00C44685">
              <w:t>11 </w:t>
            </w:r>
          </w:p>
          <w:p w14:paraId="6B6F7C32" w14:textId="77777777" w:rsidR="00C44685" w:rsidRPr="00C44685" w:rsidRDefault="00C44685" w:rsidP="00C44685">
            <w:pPr>
              <w:pStyle w:val="Body"/>
            </w:pPr>
            <w:r w:rsidRPr="00C44685">
              <w:t> </w:t>
            </w:r>
          </w:p>
        </w:tc>
        <w:tc>
          <w:tcPr>
            <w:tcW w:w="1008"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EFC72FD" w14:textId="77777777" w:rsidR="00C44685" w:rsidRPr="00C44685" w:rsidRDefault="00C44685" w:rsidP="00C44685">
            <w:pPr>
              <w:pStyle w:val="Body"/>
            </w:pPr>
            <w:r w:rsidRPr="00C44685">
              <w:t>Employment </w:t>
            </w:r>
          </w:p>
          <w:p w14:paraId="25D4323F" w14:textId="77777777" w:rsidR="00C44685" w:rsidRPr="00C44685" w:rsidRDefault="00C44685" w:rsidP="00C44685">
            <w:pPr>
              <w:pStyle w:val="Body"/>
            </w:pPr>
            <w:r w:rsidRPr="00C44685">
              <w:t> </w:t>
            </w:r>
          </w:p>
        </w:tc>
        <w:tc>
          <w:tcPr>
            <w:tcW w:w="1036"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89868A9" w14:textId="77777777" w:rsidR="00C44685" w:rsidRPr="00C44685" w:rsidRDefault="00C44685" w:rsidP="00C44685">
            <w:pPr>
              <w:pStyle w:val="Body"/>
            </w:pPr>
            <w:r w:rsidRPr="00C44685">
              <w:t>Increased job flexibility and job design adjustment </w:t>
            </w:r>
          </w:p>
          <w:p w14:paraId="69F40A10" w14:textId="77777777" w:rsidR="00C44685" w:rsidRPr="00C44685" w:rsidRDefault="00C44685" w:rsidP="00C44685">
            <w:pPr>
              <w:pStyle w:val="Body"/>
            </w:pPr>
            <w:r w:rsidRPr="00C44685">
              <w:t> </w:t>
            </w:r>
          </w:p>
        </w:tc>
        <w:tc>
          <w:tcPr>
            <w:tcW w:w="1283"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232EC84" w14:textId="77777777" w:rsidR="00C44685" w:rsidRPr="00C44685" w:rsidRDefault="00C44685" w:rsidP="00C44685">
            <w:pPr>
              <w:pStyle w:val="Body"/>
            </w:pPr>
            <w:r w:rsidRPr="00C44685">
              <w:t>Data not available. However, there is some overlap in the measures for inclusive employment we used for outcome 14 (see below). </w:t>
            </w:r>
          </w:p>
        </w:tc>
        <w:tc>
          <w:tcPr>
            <w:tcW w:w="1000"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6A86297" w14:textId="77777777" w:rsidR="00C44685" w:rsidRPr="00C44685" w:rsidRDefault="00C44685" w:rsidP="008C7A39">
            <w:pPr>
              <w:pStyle w:val="Body"/>
              <w:numPr>
                <w:ilvl w:val="0"/>
                <w:numId w:val="55"/>
              </w:numPr>
            </w:pPr>
            <w:r w:rsidRPr="00C44685">
              <w:t> </w:t>
            </w:r>
          </w:p>
        </w:tc>
      </w:tr>
      <w:tr w:rsidR="005453B7" w:rsidRPr="00C44685" w14:paraId="75B8D803" w14:textId="77777777" w:rsidTr="000F6564">
        <w:trPr>
          <w:trHeight w:val="300"/>
        </w:trPr>
        <w:tc>
          <w:tcPr>
            <w:tcW w:w="672" w:type="pct"/>
            <w:tcBorders>
              <w:top w:val="single" w:sz="6" w:space="0" w:color="auto"/>
              <w:left w:val="single" w:sz="6" w:space="0" w:color="auto"/>
              <w:bottom w:val="single" w:sz="6" w:space="0" w:color="auto"/>
              <w:right w:val="single" w:sz="6" w:space="0" w:color="auto"/>
            </w:tcBorders>
            <w:shd w:val="clear" w:color="auto" w:fill="auto"/>
            <w:hideMark/>
          </w:tcPr>
          <w:p w14:paraId="60548943" w14:textId="77777777" w:rsidR="00C44685" w:rsidRPr="00C44685" w:rsidRDefault="00C44685" w:rsidP="00C44685">
            <w:pPr>
              <w:pStyle w:val="Body"/>
            </w:pPr>
            <w:r w:rsidRPr="00C44685">
              <w:t>12 </w:t>
            </w:r>
          </w:p>
          <w:p w14:paraId="2622B58B" w14:textId="77777777" w:rsidR="00C44685" w:rsidRPr="00C44685" w:rsidRDefault="00C44685" w:rsidP="00C44685">
            <w:pPr>
              <w:pStyle w:val="Body"/>
            </w:pPr>
            <w:r w:rsidRPr="00C44685">
              <w:t> </w:t>
            </w:r>
          </w:p>
        </w:tc>
        <w:tc>
          <w:tcPr>
            <w:tcW w:w="1008" w:type="pct"/>
            <w:tcBorders>
              <w:top w:val="single" w:sz="6" w:space="0" w:color="auto"/>
              <w:left w:val="single" w:sz="6" w:space="0" w:color="auto"/>
              <w:bottom w:val="single" w:sz="6" w:space="0" w:color="auto"/>
              <w:right w:val="single" w:sz="6" w:space="0" w:color="auto"/>
            </w:tcBorders>
            <w:shd w:val="clear" w:color="auto" w:fill="auto"/>
            <w:hideMark/>
          </w:tcPr>
          <w:p w14:paraId="1C9B660C" w14:textId="77777777" w:rsidR="00C44685" w:rsidRPr="00C44685" w:rsidRDefault="00C44685" w:rsidP="00C44685">
            <w:pPr>
              <w:pStyle w:val="Body"/>
            </w:pPr>
            <w:r w:rsidRPr="00C44685">
              <w:t>Economic independence </w:t>
            </w:r>
          </w:p>
          <w:p w14:paraId="10A697F4" w14:textId="77777777" w:rsidR="00C44685" w:rsidRPr="00C44685" w:rsidRDefault="00C44685" w:rsidP="00C44685">
            <w:pPr>
              <w:pStyle w:val="Body"/>
            </w:pPr>
            <w:r w:rsidRPr="00C44685">
              <w:t> </w:t>
            </w:r>
          </w:p>
        </w:tc>
        <w:tc>
          <w:tcPr>
            <w:tcW w:w="1036" w:type="pct"/>
            <w:tcBorders>
              <w:top w:val="single" w:sz="6" w:space="0" w:color="auto"/>
              <w:left w:val="single" w:sz="6" w:space="0" w:color="auto"/>
              <w:bottom w:val="single" w:sz="6" w:space="0" w:color="auto"/>
              <w:right w:val="single" w:sz="6" w:space="0" w:color="auto"/>
            </w:tcBorders>
            <w:shd w:val="clear" w:color="auto" w:fill="auto"/>
            <w:hideMark/>
          </w:tcPr>
          <w:p w14:paraId="62202AF4" w14:textId="77777777" w:rsidR="00C44685" w:rsidRPr="00C44685" w:rsidRDefault="00C44685" w:rsidP="00C44685">
            <w:pPr>
              <w:pStyle w:val="Body"/>
            </w:pPr>
            <w:r w:rsidRPr="00C44685">
              <w:t>Improved financial stability and economic independence </w:t>
            </w:r>
          </w:p>
          <w:p w14:paraId="071CBF24" w14:textId="77777777" w:rsidR="00C44685" w:rsidRPr="00C44685" w:rsidRDefault="00C44685" w:rsidP="00C44685">
            <w:pPr>
              <w:pStyle w:val="Body"/>
            </w:pPr>
            <w:r w:rsidRPr="00C44685">
              <w:t> </w:t>
            </w:r>
          </w:p>
        </w:tc>
        <w:tc>
          <w:tcPr>
            <w:tcW w:w="1283" w:type="pct"/>
            <w:tcBorders>
              <w:top w:val="single" w:sz="6" w:space="0" w:color="auto"/>
              <w:left w:val="single" w:sz="6" w:space="0" w:color="auto"/>
              <w:bottom w:val="single" w:sz="6" w:space="0" w:color="auto"/>
              <w:right w:val="single" w:sz="6" w:space="0" w:color="auto"/>
            </w:tcBorders>
            <w:shd w:val="clear" w:color="auto" w:fill="auto"/>
            <w:hideMark/>
          </w:tcPr>
          <w:p w14:paraId="74DD7C27" w14:textId="77777777" w:rsidR="00C44685" w:rsidRPr="00C44685" w:rsidRDefault="00C44685" w:rsidP="00C44685">
            <w:pPr>
              <w:pStyle w:val="Body"/>
            </w:pPr>
            <w:r w:rsidRPr="00C44685">
              <w:rPr>
                <w:b/>
                <w:bCs/>
              </w:rPr>
              <w:t>Headline indicator: financial stability and economic independence</w:t>
            </w:r>
            <w:r w:rsidRPr="00C44685">
              <w:t> </w:t>
            </w:r>
          </w:p>
          <w:p w14:paraId="6FF0C738" w14:textId="77777777" w:rsidR="00C44685" w:rsidRPr="00C44685" w:rsidRDefault="00C44685" w:rsidP="00C44685">
            <w:pPr>
              <w:pStyle w:val="Body"/>
            </w:pPr>
            <w:r w:rsidRPr="00C44685">
              <w:t>Cost of living was raised as a priority throughout consultation with VDAC.  </w:t>
            </w:r>
          </w:p>
        </w:tc>
        <w:tc>
          <w:tcPr>
            <w:tcW w:w="1000" w:type="pct"/>
            <w:tcBorders>
              <w:top w:val="single" w:sz="6" w:space="0" w:color="auto"/>
              <w:left w:val="single" w:sz="6" w:space="0" w:color="auto"/>
              <w:bottom w:val="single" w:sz="6" w:space="0" w:color="auto"/>
              <w:right w:val="single" w:sz="6" w:space="0" w:color="auto"/>
            </w:tcBorders>
            <w:shd w:val="clear" w:color="auto" w:fill="auto"/>
            <w:hideMark/>
          </w:tcPr>
          <w:p w14:paraId="0317B4A5" w14:textId="77777777" w:rsidR="00C44685" w:rsidRPr="00C44685" w:rsidRDefault="00C44685" w:rsidP="00C44685">
            <w:pPr>
              <w:pStyle w:val="Body"/>
            </w:pPr>
            <w:r w:rsidRPr="00C44685">
              <w:t>Household income </w:t>
            </w:r>
          </w:p>
          <w:p w14:paraId="3F79D6D0" w14:textId="77777777" w:rsidR="00C44685" w:rsidRPr="00C44685" w:rsidRDefault="00C44685" w:rsidP="00C44685">
            <w:pPr>
              <w:pStyle w:val="Body"/>
            </w:pPr>
            <w:r w:rsidRPr="00C44685">
              <w:t>Emergency funds </w:t>
            </w:r>
          </w:p>
          <w:p w14:paraId="4032BE3C" w14:textId="77777777" w:rsidR="00C44685" w:rsidRPr="00C44685" w:rsidRDefault="00C44685" w:rsidP="00C44685">
            <w:pPr>
              <w:pStyle w:val="Body"/>
            </w:pPr>
            <w:r w:rsidRPr="00C44685">
              <w:t>Food insecurity </w:t>
            </w:r>
          </w:p>
        </w:tc>
      </w:tr>
      <w:tr w:rsidR="005453B7" w:rsidRPr="00C44685" w14:paraId="40FA0A3D" w14:textId="77777777" w:rsidTr="000F6564">
        <w:trPr>
          <w:trHeight w:val="300"/>
        </w:trPr>
        <w:tc>
          <w:tcPr>
            <w:tcW w:w="672" w:type="pct"/>
            <w:tcBorders>
              <w:top w:val="single" w:sz="6" w:space="0" w:color="auto"/>
              <w:left w:val="single" w:sz="6" w:space="0" w:color="auto"/>
              <w:bottom w:val="single" w:sz="6" w:space="0" w:color="auto"/>
              <w:right w:val="single" w:sz="6" w:space="0" w:color="auto"/>
            </w:tcBorders>
            <w:shd w:val="clear" w:color="auto" w:fill="auto"/>
            <w:hideMark/>
          </w:tcPr>
          <w:p w14:paraId="4F43F196" w14:textId="77777777" w:rsidR="00C44685" w:rsidRPr="00C44685" w:rsidRDefault="00C44685" w:rsidP="00C44685">
            <w:pPr>
              <w:pStyle w:val="Body"/>
            </w:pPr>
            <w:r w:rsidRPr="00C44685">
              <w:t>13 </w:t>
            </w:r>
          </w:p>
          <w:p w14:paraId="7C97E320" w14:textId="77777777" w:rsidR="00C44685" w:rsidRPr="00C44685" w:rsidRDefault="00C44685" w:rsidP="00C44685">
            <w:pPr>
              <w:pStyle w:val="Body"/>
            </w:pPr>
            <w:r w:rsidRPr="00C44685">
              <w:t> </w:t>
            </w:r>
          </w:p>
        </w:tc>
        <w:tc>
          <w:tcPr>
            <w:tcW w:w="1008" w:type="pct"/>
            <w:tcBorders>
              <w:top w:val="single" w:sz="6" w:space="0" w:color="auto"/>
              <w:left w:val="single" w:sz="6" w:space="0" w:color="auto"/>
              <w:bottom w:val="single" w:sz="6" w:space="0" w:color="auto"/>
              <w:right w:val="single" w:sz="6" w:space="0" w:color="auto"/>
            </w:tcBorders>
            <w:shd w:val="clear" w:color="auto" w:fill="auto"/>
            <w:hideMark/>
          </w:tcPr>
          <w:p w14:paraId="69F14872" w14:textId="77777777" w:rsidR="00C44685" w:rsidRPr="00C44685" w:rsidRDefault="00C44685" w:rsidP="00C44685">
            <w:pPr>
              <w:pStyle w:val="Body"/>
            </w:pPr>
            <w:r w:rsidRPr="00C44685">
              <w:t>Influence and recognition </w:t>
            </w:r>
          </w:p>
        </w:tc>
        <w:tc>
          <w:tcPr>
            <w:tcW w:w="1036" w:type="pct"/>
            <w:tcBorders>
              <w:top w:val="single" w:sz="6" w:space="0" w:color="auto"/>
              <w:left w:val="single" w:sz="6" w:space="0" w:color="auto"/>
              <w:bottom w:val="single" w:sz="6" w:space="0" w:color="auto"/>
              <w:right w:val="single" w:sz="6" w:space="0" w:color="auto"/>
            </w:tcBorders>
            <w:shd w:val="clear" w:color="auto" w:fill="auto"/>
            <w:hideMark/>
          </w:tcPr>
          <w:p w14:paraId="68752723" w14:textId="77777777" w:rsidR="00C44685" w:rsidRPr="00C44685" w:rsidRDefault="00C44685" w:rsidP="00C44685">
            <w:pPr>
              <w:pStyle w:val="Body"/>
            </w:pPr>
            <w:r w:rsidRPr="00C44685">
              <w:t>Increased involvement in civic activities </w:t>
            </w:r>
          </w:p>
        </w:tc>
        <w:tc>
          <w:tcPr>
            <w:tcW w:w="1283" w:type="pct"/>
            <w:tcBorders>
              <w:top w:val="single" w:sz="6" w:space="0" w:color="auto"/>
              <w:left w:val="single" w:sz="6" w:space="0" w:color="auto"/>
              <w:bottom w:val="single" w:sz="6" w:space="0" w:color="auto"/>
              <w:right w:val="single" w:sz="6" w:space="0" w:color="auto"/>
            </w:tcBorders>
            <w:shd w:val="clear" w:color="auto" w:fill="auto"/>
            <w:hideMark/>
          </w:tcPr>
          <w:p w14:paraId="716B4EDE" w14:textId="77777777" w:rsidR="00C44685" w:rsidRPr="00C44685" w:rsidRDefault="00C44685" w:rsidP="00C44685">
            <w:pPr>
              <w:pStyle w:val="Body"/>
            </w:pPr>
            <w:r w:rsidRPr="00C44685">
              <w:rPr>
                <w:b/>
                <w:bCs/>
              </w:rPr>
              <w:t>Headline indicator: civic activities </w:t>
            </w:r>
            <w:r w:rsidRPr="00C44685">
              <w:t> </w:t>
            </w:r>
          </w:p>
          <w:p w14:paraId="3CBD7CBB" w14:textId="77777777" w:rsidR="00C44685" w:rsidRPr="00C44685" w:rsidRDefault="00C44685" w:rsidP="00C44685">
            <w:pPr>
              <w:pStyle w:val="Body"/>
            </w:pPr>
            <w:r w:rsidRPr="00C44685">
              <w:t>No data was available for the other indicator for this objective, so this indicator was elevated to headline status. </w:t>
            </w:r>
          </w:p>
        </w:tc>
        <w:tc>
          <w:tcPr>
            <w:tcW w:w="1000" w:type="pct"/>
            <w:tcBorders>
              <w:top w:val="single" w:sz="6" w:space="0" w:color="auto"/>
              <w:left w:val="single" w:sz="6" w:space="0" w:color="auto"/>
              <w:bottom w:val="single" w:sz="6" w:space="0" w:color="auto"/>
              <w:right w:val="single" w:sz="6" w:space="0" w:color="auto"/>
            </w:tcBorders>
            <w:shd w:val="clear" w:color="auto" w:fill="auto"/>
            <w:hideMark/>
          </w:tcPr>
          <w:p w14:paraId="4C66E2EE" w14:textId="77777777" w:rsidR="00C44685" w:rsidRPr="00C44685" w:rsidRDefault="00C44685" w:rsidP="00C44685">
            <w:pPr>
              <w:pStyle w:val="Body"/>
            </w:pPr>
            <w:r w:rsidRPr="00C44685">
              <w:t>Civic activities </w:t>
            </w:r>
          </w:p>
          <w:p w14:paraId="221CABDD" w14:textId="77777777" w:rsidR="00C44685" w:rsidRPr="00C44685" w:rsidRDefault="00C44685" w:rsidP="00C44685">
            <w:pPr>
              <w:pStyle w:val="Body"/>
            </w:pPr>
            <w:r w:rsidRPr="00C44685">
              <w:t> </w:t>
            </w:r>
          </w:p>
        </w:tc>
      </w:tr>
      <w:tr w:rsidR="005453B7" w:rsidRPr="00C44685" w14:paraId="1D0EC442" w14:textId="77777777" w:rsidTr="000F6564">
        <w:trPr>
          <w:trHeight w:val="300"/>
        </w:trPr>
        <w:tc>
          <w:tcPr>
            <w:tcW w:w="672"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3678E8A" w14:textId="77777777" w:rsidR="00C44685" w:rsidRPr="00C44685" w:rsidRDefault="00C44685" w:rsidP="00C44685">
            <w:pPr>
              <w:pStyle w:val="Body"/>
            </w:pPr>
            <w:r w:rsidRPr="00C44685">
              <w:t>13 </w:t>
            </w:r>
          </w:p>
        </w:tc>
        <w:tc>
          <w:tcPr>
            <w:tcW w:w="1008"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6D42FCE" w14:textId="77777777" w:rsidR="00C44685" w:rsidRPr="00C44685" w:rsidRDefault="00C44685" w:rsidP="00C44685">
            <w:pPr>
              <w:pStyle w:val="Body"/>
            </w:pPr>
            <w:r w:rsidRPr="00C44685">
              <w:t>Influence and recognition </w:t>
            </w:r>
          </w:p>
        </w:tc>
        <w:tc>
          <w:tcPr>
            <w:tcW w:w="1036"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53ACC59" w14:textId="77777777" w:rsidR="00C44685" w:rsidRPr="00C44685" w:rsidRDefault="00C44685" w:rsidP="00C44685">
            <w:pPr>
              <w:pStyle w:val="Body"/>
            </w:pPr>
            <w:r w:rsidRPr="00C44685">
              <w:t>Increased leadership opportunities </w:t>
            </w:r>
          </w:p>
        </w:tc>
        <w:tc>
          <w:tcPr>
            <w:tcW w:w="1283"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BBE5C5B" w14:textId="77777777" w:rsidR="00C44685" w:rsidRPr="00C44685" w:rsidRDefault="00C44685" w:rsidP="00C44685">
            <w:pPr>
              <w:pStyle w:val="Body"/>
            </w:pPr>
            <w:r w:rsidRPr="00C44685">
              <w:t>Data was not available </w:t>
            </w:r>
          </w:p>
          <w:p w14:paraId="60E9E9B8" w14:textId="77777777" w:rsidR="00C44685" w:rsidRPr="00C44685" w:rsidRDefault="00C44685" w:rsidP="00C44685">
            <w:pPr>
              <w:pStyle w:val="Body"/>
            </w:pPr>
            <w:r w:rsidRPr="00C44685">
              <w:t> </w:t>
            </w:r>
          </w:p>
        </w:tc>
        <w:tc>
          <w:tcPr>
            <w:tcW w:w="1000"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8B82FCF" w14:textId="77777777" w:rsidR="00C44685" w:rsidRPr="00C44685" w:rsidRDefault="00C44685" w:rsidP="008C7A39">
            <w:pPr>
              <w:pStyle w:val="Body"/>
              <w:numPr>
                <w:ilvl w:val="0"/>
                <w:numId w:val="56"/>
              </w:numPr>
            </w:pPr>
            <w:r w:rsidRPr="00C44685">
              <w:t> </w:t>
            </w:r>
          </w:p>
        </w:tc>
      </w:tr>
      <w:tr w:rsidR="005453B7" w:rsidRPr="00C44685" w14:paraId="0EDDC6B0" w14:textId="77777777" w:rsidTr="000F6564">
        <w:trPr>
          <w:trHeight w:val="300"/>
        </w:trPr>
        <w:tc>
          <w:tcPr>
            <w:tcW w:w="672" w:type="pct"/>
            <w:tcBorders>
              <w:top w:val="single" w:sz="6" w:space="0" w:color="auto"/>
              <w:left w:val="single" w:sz="6" w:space="0" w:color="auto"/>
              <w:bottom w:val="single" w:sz="6" w:space="0" w:color="auto"/>
              <w:right w:val="single" w:sz="6" w:space="0" w:color="auto"/>
            </w:tcBorders>
            <w:shd w:val="clear" w:color="auto" w:fill="auto"/>
            <w:hideMark/>
          </w:tcPr>
          <w:p w14:paraId="5A8BEA52" w14:textId="77777777" w:rsidR="00C44685" w:rsidRPr="00C44685" w:rsidRDefault="00C44685" w:rsidP="00C44685">
            <w:pPr>
              <w:pStyle w:val="Body"/>
            </w:pPr>
            <w:r w:rsidRPr="00C44685">
              <w:t>14 </w:t>
            </w:r>
          </w:p>
          <w:p w14:paraId="44A93D88" w14:textId="77777777" w:rsidR="00C44685" w:rsidRPr="00C44685" w:rsidRDefault="00C44685" w:rsidP="00C44685">
            <w:pPr>
              <w:pStyle w:val="Body"/>
            </w:pPr>
            <w:r w:rsidRPr="00C44685">
              <w:t> </w:t>
            </w:r>
          </w:p>
        </w:tc>
        <w:tc>
          <w:tcPr>
            <w:tcW w:w="1008" w:type="pct"/>
            <w:tcBorders>
              <w:top w:val="single" w:sz="6" w:space="0" w:color="auto"/>
              <w:left w:val="single" w:sz="6" w:space="0" w:color="auto"/>
              <w:bottom w:val="single" w:sz="6" w:space="0" w:color="auto"/>
              <w:right w:val="single" w:sz="6" w:space="0" w:color="auto"/>
            </w:tcBorders>
            <w:shd w:val="clear" w:color="auto" w:fill="auto"/>
            <w:hideMark/>
          </w:tcPr>
          <w:p w14:paraId="2BAA59E8" w14:textId="77777777" w:rsidR="00C44685" w:rsidRPr="00C44685" w:rsidRDefault="00C44685" w:rsidP="00C44685">
            <w:pPr>
              <w:pStyle w:val="Body"/>
            </w:pPr>
            <w:r w:rsidRPr="00C44685">
              <w:t>Opportunity </w:t>
            </w:r>
          </w:p>
          <w:p w14:paraId="4147E868" w14:textId="77777777" w:rsidR="00C44685" w:rsidRPr="00C44685" w:rsidRDefault="00C44685" w:rsidP="00C44685">
            <w:pPr>
              <w:pStyle w:val="Body"/>
            </w:pPr>
            <w:r w:rsidRPr="00C44685">
              <w:t> </w:t>
            </w:r>
          </w:p>
        </w:tc>
        <w:tc>
          <w:tcPr>
            <w:tcW w:w="1036" w:type="pct"/>
            <w:tcBorders>
              <w:top w:val="single" w:sz="6" w:space="0" w:color="auto"/>
              <w:left w:val="single" w:sz="6" w:space="0" w:color="auto"/>
              <w:bottom w:val="single" w:sz="6" w:space="0" w:color="auto"/>
              <w:right w:val="single" w:sz="6" w:space="0" w:color="auto"/>
            </w:tcBorders>
            <w:shd w:val="clear" w:color="auto" w:fill="auto"/>
            <w:hideMark/>
          </w:tcPr>
          <w:p w14:paraId="7EABB06C" w14:textId="77777777" w:rsidR="00C44685" w:rsidRPr="00C44685" w:rsidRDefault="00C44685" w:rsidP="00C44685">
            <w:pPr>
              <w:pStyle w:val="Body"/>
            </w:pPr>
            <w:r w:rsidRPr="00C44685">
              <w:t>People with disability report increased opportunities to pursue and achieve aspirations </w:t>
            </w:r>
          </w:p>
          <w:p w14:paraId="1B9C2CDA" w14:textId="77777777" w:rsidR="00C44685" w:rsidRPr="00C44685" w:rsidRDefault="00C44685" w:rsidP="00C44685">
            <w:pPr>
              <w:pStyle w:val="Body"/>
            </w:pPr>
            <w:r w:rsidRPr="00C44685">
              <w:lastRenderedPageBreak/>
              <w:t> </w:t>
            </w:r>
          </w:p>
        </w:tc>
        <w:tc>
          <w:tcPr>
            <w:tcW w:w="1283" w:type="pct"/>
            <w:tcBorders>
              <w:top w:val="single" w:sz="6" w:space="0" w:color="auto"/>
              <w:left w:val="single" w:sz="6" w:space="0" w:color="auto"/>
              <w:bottom w:val="single" w:sz="6" w:space="0" w:color="auto"/>
              <w:right w:val="single" w:sz="6" w:space="0" w:color="auto"/>
            </w:tcBorders>
            <w:shd w:val="clear" w:color="auto" w:fill="auto"/>
            <w:hideMark/>
          </w:tcPr>
          <w:p w14:paraId="5171665C" w14:textId="77777777" w:rsidR="00C44685" w:rsidRPr="00C44685" w:rsidRDefault="00C44685" w:rsidP="00C44685">
            <w:pPr>
              <w:pStyle w:val="Body"/>
            </w:pPr>
            <w:r w:rsidRPr="00C44685">
              <w:rPr>
                <w:b/>
                <w:bCs/>
              </w:rPr>
              <w:lastRenderedPageBreak/>
              <w:t>Headline indicator: opportunities to pursue and achieve aspirations</w:t>
            </w:r>
            <w:r w:rsidRPr="00C44685">
              <w:t> </w:t>
            </w:r>
          </w:p>
          <w:p w14:paraId="0670B5FC" w14:textId="77777777" w:rsidR="00C44685" w:rsidRPr="00C44685" w:rsidRDefault="00C44685" w:rsidP="00C44685">
            <w:pPr>
              <w:pStyle w:val="Body"/>
            </w:pPr>
            <w:r w:rsidRPr="00C44685">
              <w:t xml:space="preserve">This was the only indicator for this </w:t>
            </w:r>
            <w:r w:rsidRPr="00C44685">
              <w:lastRenderedPageBreak/>
              <w:t>outcome. There is some data available, so it was elevated to headline status. </w:t>
            </w:r>
          </w:p>
        </w:tc>
        <w:tc>
          <w:tcPr>
            <w:tcW w:w="1000" w:type="pct"/>
            <w:tcBorders>
              <w:top w:val="single" w:sz="6" w:space="0" w:color="auto"/>
              <w:left w:val="single" w:sz="6" w:space="0" w:color="auto"/>
              <w:bottom w:val="single" w:sz="6" w:space="0" w:color="auto"/>
              <w:right w:val="single" w:sz="6" w:space="0" w:color="auto"/>
            </w:tcBorders>
            <w:shd w:val="clear" w:color="auto" w:fill="auto"/>
            <w:hideMark/>
          </w:tcPr>
          <w:p w14:paraId="2D0240DE" w14:textId="77777777" w:rsidR="00C44685" w:rsidRPr="00C44685" w:rsidRDefault="00C44685" w:rsidP="00C44685">
            <w:pPr>
              <w:pStyle w:val="Body"/>
            </w:pPr>
            <w:r w:rsidRPr="00C44685">
              <w:lastRenderedPageBreak/>
              <w:t>Inclusive employment potential </w:t>
            </w:r>
          </w:p>
          <w:p w14:paraId="4A7F4097" w14:textId="77777777" w:rsidR="00C44685" w:rsidRPr="00C44685" w:rsidRDefault="00C44685" w:rsidP="00C44685">
            <w:pPr>
              <w:pStyle w:val="Body"/>
            </w:pPr>
            <w:r w:rsidRPr="00C44685">
              <w:t xml:space="preserve">Satisfaction with </w:t>
            </w:r>
            <w:r w:rsidRPr="00C44685">
              <w:lastRenderedPageBreak/>
              <w:t>employment opportunities </w:t>
            </w:r>
          </w:p>
        </w:tc>
      </w:tr>
    </w:tbl>
    <w:p w14:paraId="4390F9C9" w14:textId="4C2ABE40" w:rsidR="00040B05" w:rsidRPr="00040B05" w:rsidRDefault="00040B05" w:rsidP="000F6564">
      <w:pPr>
        <w:pStyle w:val="Heading3"/>
      </w:pPr>
      <w:r w:rsidRPr="00040B05">
        <w:lastRenderedPageBreak/>
        <w:t xml:space="preserve">Future </w:t>
      </w:r>
      <w:r w:rsidRPr="003E6661">
        <w:t>development</w:t>
      </w:r>
      <w:r w:rsidRPr="00040B05">
        <w:t xml:space="preserve"> of the outcomes framework</w:t>
      </w:r>
    </w:p>
    <w:p w14:paraId="2BCB7BDF" w14:textId="71B1FFE6" w:rsidR="00040B05" w:rsidRPr="00040B05" w:rsidRDefault="000A4040" w:rsidP="00040B05">
      <w:pPr>
        <w:pStyle w:val="Body"/>
      </w:pPr>
      <w:r w:rsidRPr="000A4040">
        <w:t>In our discussions with VDAC there were some key themes that emerged about the gaps in the outcomes framework that need to be addressed.</w:t>
      </w:r>
    </w:p>
    <w:p w14:paraId="385BEA69" w14:textId="77777777" w:rsidR="00040B05" w:rsidRPr="00040B05" w:rsidRDefault="00040B05" w:rsidP="000F6564">
      <w:pPr>
        <w:pStyle w:val="Heading4"/>
      </w:pPr>
      <w:r w:rsidRPr="00040B05">
        <w:t xml:space="preserve">Indicators that capture the </w:t>
      </w:r>
      <w:r w:rsidRPr="00B56D50">
        <w:t>experience</w:t>
      </w:r>
      <w:r w:rsidRPr="00040B05">
        <w:t xml:space="preserve"> of children need to be further developed </w:t>
      </w:r>
    </w:p>
    <w:p w14:paraId="6DF4D9D0" w14:textId="77777777" w:rsidR="00F654D4" w:rsidRDefault="00F654D4" w:rsidP="00F654D4">
      <w:pPr>
        <w:pStyle w:val="Body"/>
      </w:pPr>
      <w:r w:rsidRPr="00F654D4">
        <w:t>While we tried to keep data availability and headline indicator selection separate, there is a lack of available data for the ‘Education’ outcome. This meant we could not include measures on childhood experiences of the education system.</w:t>
      </w:r>
    </w:p>
    <w:p w14:paraId="6B7B7A0E" w14:textId="77777777" w:rsidR="00F654D4" w:rsidRDefault="00F654D4" w:rsidP="00F654D4">
      <w:pPr>
        <w:pStyle w:val="Body"/>
      </w:pPr>
      <w:r w:rsidRPr="00F654D4">
        <w:t>This is also an outcome area where VDAC had concerns about how measures could reinforce some of the disadvantage and stigma children with disability face in the education system.</w:t>
      </w:r>
    </w:p>
    <w:p w14:paraId="39D05F05" w14:textId="77777777" w:rsidR="00F654D4" w:rsidRDefault="00F654D4" w:rsidP="00F654D4">
      <w:pPr>
        <w:pStyle w:val="Body"/>
      </w:pPr>
      <w:r w:rsidRPr="00F654D4">
        <w:t>We recommend working with VDAC to co-design some new indicators. This should include a thorough data audit is undertaken to help construct appropriate measures.</w:t>
      </w:r>
    </w:p>
    <w:p w14:paraId="4ED7507F" w14:textId="77777777" w:rsidR="00F654D4" w:rsidRDefault="00F654D4" w:rsidP="00F654D4">
      <w:pPr>
        <w:pStyle w:val="Body"/>
      </w:pPr>
      <w:r w:rsidRPr="00F654D4">
        <w:t>This further work will be undertaken in consultation with Victorian Government departments, including the development of any new measures and indicators.</w:t>
      </w:r>
    </w:p>
    <w:p w14:paraId="0767DF9E" w14:textId="1450733A" w:rsidR="00040B05" w:rsidRPr="00040B05" w:rsidRDefault="00F654D4" w:rsidP="00040B05">
      <w:pPr>
        <w:pStyle w:val="Body"/>
      </w:pPr>
      <w:r w:rsidRPr="00F654D4">
        <w:t xml:space="preserve">Furthermore, our main source of data, </w:t>
      </w:r>
      <w:r w:rsidR="00EB2F7B">
        <w:t>the</w:t>
      </w:r>
      <w:r w:rsidRPr="00F654D4">
        <w:t xml:space="preserve"> Household, Income and Labour Dynamics in Australian </w:t>
      </w:r>
      <w:r w:rsidR="00361251">
        <w:t xml:space="preserve">(HILDA) </w:t>
      </w:r>
      <w:r w:rsidRPr="00F654D4">
        <w:t>survey only covers people aged 15 years and over. This meant that many measures do not reflect the experiences of children.</w:t>
      </w:r>
    </w:p>
    <w:p w14:paraId="36FA6513" w14:textId="77777777" w:rsidR="00040B05" w:rsidRPr="00040B05" w:rsidRDefault="00040B05" w:rsidP="000F6564">
      <w:pPr>
        <w:pStyle w:val="Heading4"/>
      </w:pPr>
      <w:r w:rsidRPr="00040B05">
        <w:t xml:space="preserve">Use best practice from </w:t>
      </w:r>
      <w:r w:rsidRPr="00B56D50">
        <w:t>elsewhere</w:t>
      </w:r>
      <w:r w:rsidRPr="00040B05">
        <w:t> </w:t>
      </w:r>
    </w:p>
    <w:p w14:paraId="5DF1CF4F" w14:textId="77777777" w:rsidR="00EC4C8A" w:rsidRPr="00EC4C8A" w:rsidRDefault="00EC4C8A" w:rsidP="00EC4C8A">
      <w:pPr>
        <w:pStyle w:val="Body"/>
      </w:pPr>
      <w:r w:rsidRPr="00EC4C8A">
        <w:t>There are a number of other outcomes frameworks in Australia that could be adapted for the state disability plan.</w:t>
      </w:r>
    </w:p>
    <w:p w14:paraId="24AFF600" w14:textId="1B9E2F5B" w:rsidR="00040B05" w:rsidRPr="00040B05" w:rsidRDefault="00EC4C8A" w:rsidP="00040B05">
      <w:pPr>
        <w:pStyle w:val="Body"/>
      </w:pPr>
      <w:r w:rsidRPr="00EC4C8A">
        <w:t>For example, the Australian Disability Strategy (ADS) has an outcomes framework. There is potential to see if ADS Indicators could be utilised.</w:t>
      </w:r>
      <w:r w:rsidR="00040B05" w:rsidRPr="00040B05">
        <w:t> </w:t>
      </w:r>
    </w:p>
    <w:p w14:paraId="0D7D3239" w14:textId="77777777" w:rsidR="00040B05" w:rsidRPr="00040B05" w:rsidRDefault="00040B05" w:rsidP="000F6564">
      <w:pPr>
        <w:pStyle w:val="Heading4"/>
      </w:pPr>
      <w:r w:rsidRPr="00040B05">
        <w:t xml:space="preserve">Consideration of diversity and </w:t>
      </w:r>
      <w:r w:rsidRPr="00B56D50">
        <w:t>intersectionality</w:t>
      </w:r>
      <w:r w:rsidRPr="00040B05">
        <w:t> </w:t>
      </w:r>
    </w:p>
    <w:p w14:paraId="47E692DC" w14:textId="77777777" w:rsidR="00AB54F7" w:rsidRDefault="00AB54F7" w:rsidP="00040B05">
      <w:pPr>
        <w:pStyle w:val="Body"/>
      </w:pPr>
      <w:r w:rsidRPr="00AB54F7">
        <w:t>VDAC members discussed how differences in people’s social circumstances and contexts can influence their experience of the indicators.</w:t>
      </w:r>
    </w:p>
    <w:p w14:paraId="0D348B53" w14:textId="77777777" w:rsidR="00AB54F7" w:rsidRDefault="00AB54F7" w:rsidP="00040B05">
      <w:pPr>
        <w:pStyle w:val="Body"/>
      </w:pPr>
      <w:r w:rsidRPr="00AB54F7">
        <w:t>For example, people with disability living in rural areas are likely to experience greater barriers to accessing public transportation than people with disability living in metropolitan areas.</w:t>
      </w:r>
    </w:p>
    <w:p w14:paraId="37CAE30F" w14:textId="77777777" w:rsidR="00AB54F7" w:rsidRDefault="00AB54F7" w:rsidP="00040B05">
      <w:pPr>
        <w:pStyle w:val="Body"/>
      </w:pPr>
      <w:r w:rsidRPr="00AB54F7">
        <w:lastRenderedPageBreak/>
        <w:t>VDAC also emphasised that people with disability are not a homogenous group. The VDAC subcommittee had concerns with indicators and measures that did not consider intersecting identities, such as gender, age, location and socioeconomic status.</w:t>
      </w:r>
    </w:p>
    <w:p w14:paraId="22474DA1" w14:textId="0F0A46C8" w:rsidR="00040B05" w:rsidRPr="00040B05" w:rsidRDefault="00AB54F7" w:rsidP="00040B05">
      <w:pPr>
        <w:pStyle w:val="Body"/>
      </w:pPr>
      <w:r w:rsidRPr="00AB54F7">
        <w:t>We have discussed this further and included this as a recommendation in the outcomes report.</w:t>
      </w:r>
      <w:r w:rsidR="00040B05" w:rsidRPr="00040B05">
        <w:t>  </w:t>
      </w:r>
    </w:p>
    <w:p w14:paraId="2479D0F0" w14:textId="77777777" w:rsidR="00040B05" w:rsidRPr="00040B05" w:rsidRDefault="00040B05" w:rsidP="000F6564">
      <w:pPr>
        <w:pStyle w:val="Heading4"/>
      </w:pPr>
      <w:r w:rsidRPr="00040B05">
        <w:t>Be responsive to a changing world </w:t>
      </w:r>
    </w:p>
    <w:p w14:paraId="21276140" w14:textId="77777777" w:rsidR="001D32E3" w:rsidRDefault="001D32E3" w:rsidP="00040B05">
      <w:pPr>
        <w:pStyle w:val="Body"/>
      </w:pPr>
      <w:r w:rsidRPr="001D32E3">
        <w:t>The outcomes framework was developed in 2017.</w:t>
      </w:r>
    </w:p>
    <w:p w14:paraId="7886F566" w14:textId="77777777" w:rsidR="001D32E3" w:rsidRDefault="001D32E3" w:rsidP="00040B05">
      <w:pPr>
        <w:pStyle w:val="Body"/>
      </w:pPr>
      <w:r w:rsidRPr="001D32E3">
        <w:t>VDAC discussed how the world has changed substantially since then (for example the impacts of the COVID-19 pandemic, and the rising cost of living).</w:t>
      </w:r>
    </w:p>
    <w:p w14:paraId="542CA3B8" w14:textId="77777777" w:rsidR="001D32E3" w:rsidRDefault="001D32E3" w:rsidP="00040B05">
      <w:pPr>
        <w:pStyle w:val="Body"/>
      </w:pPr>
      <w:r w:rsidRPr="001D32E3">
        <w:t>Committee members were concerned that the indicators and measures did not adequately capture these changes.</w:t>
      </w:r>
    </w:p>
    <w:p w14:paraId="2952D16B" w14:textId="77777777" w:rsidR="00462521" w:rsidRDefault="001D32E3" w:rsidP="00040B05">
      <w:pPr>
        <w:pStyle w:val="Body"/>
      </w:pPr>
      <w:r w:rsidRPr="001D32E3">
        <w:t>We have attempted to capture this feedback in the development of cost of living measures such as ‘food insecurity’.</w:t>
      </w:r>
    </w:p>
    <w:p w14:paraId="0502E3B1" w14:textId="77777777" w:rsidR="00462521" w:rsidRDefault="001D32E3" w:rsidP="00040B05">
      <w:pPr>
        <w:pStyle w:val="Body"/>
      </w:pPr>
      <w:r w:rsidRPr="001D32E3">
        <w:t>It also includes measures that may capture the impact of COVID-19 on flexible working such as ‘employment satisfaction’.</w:t>
      </w:r>
    </w:p>
    <w:p w14:paraId="72BE8ED9" w14:textId="50463FA8" w:rsidR="00040B05" w:rsidRPr="00040B05" w:rsidRDefault="001D32E3" w:rsidP="00040B05">
      <w:pPr>
        <w:pStyle w:val="Body"/>
      </w:pPr>
      <w:r w:rsidRPr="001D32E3">
        <w:t>However, more work needs to be done in this domain</w:t>
      </w:r>
      <w:r>
        <w:t>.</w:t>
      </w:r>
    </w:p>
    <w:p w14:paraId="137B029C" w14:textId="77777777" w:rsidR="00040B05" w:rsidRPr="00040B05" w:rsidRDefault="00040B05" w:rsidP="000F6564">
      <w:pPr>
        <w:pStyle w:val="Heading4"/>
      </w:pPr>
      <w:r w:rsidRPr="00040B05">
        <w:t xml:space="preserve">Exclusion of people </w:t>
      </w:r>
      <w:r w:rsidRPr="00B56D50">
        <w:t>with</w:t>
      </w:r>
      <w:r w:rsidRPr="00040B05">
        <w:t xml:space="preserve"> disability from data collection is a limitation </w:t>
      </w:r>
    </w:p>
    <w:p w14:paraId="3A8C9CE9" w14:textId="77777777" w:rsidR="00FC0673" w:rsidRDefault="00FC0673" w:rsidP="00040B05">
      <w:pPr>
        <w:pStyle w:val="Body"/>
      </w:pPr>
      <w:r>
        <w:t>Some groups of people with disability are routinely excluded from available survey data.</w:t>
      </w:r>
    </w:p>
    <w:p w14:paraId="338B5454" w14:textId="77777777" w:rsidR="00FC0673" w:rsidRDefault="00FC0673" w:rsidP="00040B05">
      <w:pPr>
        <w:pStyle w:val="Body"/>
      </w:pPr>
      <w:r>
        <w:t>This includes people living in group homes and those experiencing homelessness.</w:t>
      </w:r>
    </w:p>
    <w:p w14:paraId="3820265F" w14:textId="37AFF5B5" w:rsidR="00FC0673" w:rsidRDefault="00FC0673" w:rsidP="00040B05">
      <w:pPr>
        <w:pStyle w:val="Body"/>
      </w:pPr>
      <w:r>
        <w:t>These data sources also lack information on important lived experience. This includes people with disability working in environments that are not part of open employment (for example, Australian Disability Enterprises).</w:t>
      </w:r>
    </w:p>
    <w:p w14:paraId="5BB282A3" w14:textId="7BA99F6F" w:rsidR="00467954" w:rsidRDefault="00FC0673" w:rsidP="000F6564">
      <w:pPr>
        <w:pStyle w:val="Body"/>
        <w:rPr>
          <w:rFonts w:eastAsia="MS Gothic" w:cs="Arial"/>
          <w:bCs/>
          <w:color w:val="004C97"/>
          <w:kern w:val="32"/>
          <w:sz w:val="44"/>
          <w:szCs w:val="44"/>
        </w:rPr>
      </w:pPr>
      <w:r>
        <w:t>There is more detail in the outcomes report on the measures where this is an issue.</w:t>
      </w:r>
    </w:p>
    <w:p w14:paraId="5A53A1EF" w14:textId="77777777" w:rsidR="0002219B" w:rsidRDefault="0002219B">
      <w:pPr>
        <w:spacing w:after="0" w:line="240" w:lineRule="auto"/>
        <w:rPr>
          <w:rFonts w:eastAsia="MS Gothic" w:cs="Arial"/>
          <w:bCs/>
          <w:color w:val="004C97"/>
          <w:kern w:val="32"/>
          <w:sz w:val="44"/>
          <w:szCs w:val="44"/>
        </w:rPr>
      </w:pPr>
      <w:r>
        <w:br w:type="page"/>
      </w:r>
    </w:p>
    <w:p w14:paraId="74555217" w14:textId="69221503" w:rsidR="00D56542" w:rsidRDefault="003D55BD" w:rsidP="000F6564">
      <w:pPr>
        <w:pStyle w:val="Heading1"/>
      </w:pPr>
      <w:bookmarkStart w:id="90" w:name="_Toc184132861"/>
      <w:r>
        <w:lastRenderedPageBreak/>
        <w:t>Part 2</w:t>
      </w:r>
      <w:r w:rsidR="00D26B70">
        <w:t xml:space="preserve"> –</w:t>
      </w:r>
      <w:r>
        <w:t xml:space="preserve"> The State disability plan midway outcomes report 2024 </w:t>
      </w:r>
      <w:bookmarkEnd w:id="90"/>
    </w:p>
    <w:p w14:paraId="50504576" w14:textId="1F77A256" w:rsidR="009E2E98" w:rsidRPr="009E2E98" w:rsidRDefault="009E2E98" w:rsidP="00D26B70">
      <w:pPr>
        <w:pStyle w:val="Heading2"/>
      </w:pPr>
      <w:r>
        <w:t>Introduction</w:t>
      </w:r>
    </w:p>
    <w:p w14:paraId="3E144422" w14:textId="77777777" w:rsidR="00D56542" w:rsidRDefault="00D56542" w:rsidP="00D56542">
      <w:pPr>
        <w:pStyle w:val="Body"/>
      </w:pPr>
      <w:r w:rsidRPr="00D56542">
        <w:t>The research team worked with the Victorian Disability Advisory Council (VDAC) to refresh the outcomes framework. This work aims to ensure the outcomes framework aligns with the current plan and is accessible and understandable.</w:t>
      </w:r>
    </w:p>
    <w:p w14:paraId="739425F6" w14:textId="77777777" w:rsidR="00D56542" w:rsidRDefault="00D56542" w:rsidP="00D56542">
      <w:pPr>
        <w:pStyle w:val="Body"/>
      </w:pPr>
      <w:r w:rsidRPr="00D56542">
        <w:t>The outcomes framework was streamlined by selecting 19 headline indicators from the 37 indicators in the outcomes framework.</w:t>
      </w:r>
    </w:p>
    <w:p w14:paraId="05170078" w14:textId="42FCAC1D" w:rsidR="00D56542" w:rsidRDefault="00D56542" w:rsidP="00D56542">
      <w:pPr>
        <w:pStyle w:val="Body"/>
      </w:pPr>
      <w:r w:rsidRPr="00D56542">
        <w:t xml:space="preserve">In this </w:t>
      </w:r>
      <w:r w:rsidR="002C1831">
        <w:t>section</w:t>
      </w:r>
      <w:r w:rsidRPr="00D56542">
        <w:t xml:space="preserve">, we present the results of our analysis using the </w:t>
      </w:r>
      <w:r w:rsidR="00F161B2">
        <w:t>28</w:t>
      </w:r>
      <w:r w:rsidR="00F161B2" w:rsidRPr="00D56542">
        <w:t xml:space="preserve"> </w:t>
      </w:r>
      <w:r w:rsidRPr="00D56542">
        <w:t>measures in the refreshed outcomes framework.</w:t>
      </w:r>
    </w:p>
    <w:p w14:paraId="50ED9DDE" w14:textId="78C0586C" w:rsidR="00040B05" w:rsidRPr="00040B05" w:rsidRDefault="00D56542" w:rsidP="00040B05">
      <w:pPr>
        <w:pStyle w:val="Body"/>
      </w:pPr>
      <w:r w:rsidRPr="00D56542">
        <w:t xml:space="preserve">We also provide pertinent technical information and key definitions to explain the measures, how they were constructed and what each measure represents. We also make 4 recommendations for future directions to ensure the next outcomes framework builds on this project and incorporates some of the broader advice provided by VDAC. </w:t>
      </w:r>
      <w:r w:rsidR="00040B05" w:rsidRPr="00040B05">
        <w:rPr>
          <w:lang w:val="en-GB"/>
        </w:rPr>
        <w:t>Introduction</w:t>
      </w:r>
      <w:r>
        <w:rPr>
          <w:lang w:val="en-GB"/>
        </w:rPr>
        <w:t>.</w:t>
      </w:r>
    </w:p>
    <w:p w14:paraId="1F214196" w14:textId="3EA1AEE1" w:rsidR="002C1831" w:rsidRDefault="002C1831" w:rsidP="00B56D50">
      <w:pPr>
        <w:pStyle w:val="Heading2"/>
        <w:rPr>
          <w:lang w:val="en-GB"/>
        </w:rPr>
      </w:pPr>
      <w:bookmarkStart w:id="91" w:name="_Toc184132862"/>
      <w:r>
        <w:rPr>
          <w:lang w:val="en-GB"/>
        </w:rPr>
        <w:t xml:space="preserve">Technical </w:t>
      </w:r>
      <w:bookmarkEnd w:id="91"/>
      <w:r w:rsidR="003D55BD">
        <w:rPr>
          <w:lang w:val="en-GB"/>
        </w:rPr>
        <w:t>detail: measures</w:t>
      </w:r>
    </w:p>
    <w:p w14:paraId="4DC5C647" w14:textId="77777777" w:rsidR="00993D48" w:rsidRDefault="00993D48" w:rsidP="00040B05">
      <w:pPr>
        <w:pStyle w:val="Body"/>
      </w:pPr>
      <w:r>
        <w:t xml:space="preserve">For most of the headline indicators, there are 2 measures: </w:t>
      </w:r>
    </w:p>
    <w:p w14:paraId="230892C6" w14:textId="77777777" w:rsidR="00747CBB" w:rsidRDefault="00993D48" w:rsidP="004F3DCB">
      <w:pPr>
        <w:pStyle w:val="Heading3"/>
      </w:pPr>
      <w:r w:rsidRPr="002C1831">
        <w:t>Percentages</w:t>
      </w:r>
    </w:p>
    <w:p w14:paraId="3C777AEF" w14:textId="621ED091" w:rsidR="00747CBB" w:rsidRDefault="00993D48" w:rsidP="00040B05">
      <w:pPr>
        <w:pStyle w:val="Body"/>
      </w:pPr>
      <w:r>
        <w:t>Where data is available, we present the percentage of people with and without disability who have the outcome relevant to the measure</w:t>
      </w:r>
      <w:r w:rsidR="00747CBB">
        <w:t>.</w:t>
      </w:r>
    </w:p>
    <w:p w14:paraId="0DC14A4C" w14:textId="77777777" w:rsidR="00747CBB" w:rsidRDefault="00993D48" w:rsidP="00040B05">
      <w:pPr>
        <w:pStyle w:val="Body"/>
      </w:pPr>
      <w:r>
        <w:t>For example, the measure of high social support shows the number of people who have high social support for every 100 people.</w:t>
      </w:r>
    </w:p>
    <w:p w14:paraId="0EB6CB79" w14:textId="77777777" w:rsidR="00715CE1" w:rsidRDefault="00993D48" w:rsidP="00040B05">
      <w:pPr>
        <w:pStyle w:val="Body"/>
      </w:pPr>
      <w:r>
        <w:t>So, if 45% of people with disability and 65% of people without disability have high social support, this means if you had 100 people with disability and 100 people without disability, there would be 20 more people without disability that have high levels of social support</w:t>
      </w:r>
      <w:r w:rsidR="00715CE1">
        <w:t>.</w:t>
      </w:r>
    </w:p>
    <w:p w14:paraId="546C0C8B" w14:textId="77777777" w:rsidR="00715CE1" w:rsidRPr="004B5F8D" w:rsidRDefault="00993D48" w:rsidP="00F769AC">
      <w:pPr>
        <w:pStyle w:val="Heading3"/>
      </w:pPr>
      <w:r w:rsidRPr="004B5F8D">
        <w:t xml:space="preserve">Relative </w:t>
      </w:r>
      <w:r w:rsidRPr="002C1831">
        <w:t>inequality</w:t>
      </w:r>
    </w:p>
    <w:p w14:paraId="7514F02D" w14:textId="77777777" w:rsidR="002C3311" w:rsidRDefault="00993D48" w:rsidP="00040B05">
      <w:pPr>
        <w:pStyle w:val="Body"/>
      </w:pPr>
      <w:r>
        <w:t xml:space="preserve">Relative inequality is a way of comparing people with and without disability. It is the percentage measure for people with disability, divided by the percentage measure for people without disability. In other words, it tells you how many people with disability have the quantity of interest (for example, high social support) for every one person without disability. </w:t>
      </w:r>
    </w:p>
    <w:p w14:paraId="75386974" w14:textId="77777777" w:rsidR="00D269AD" w:rsidRDefault="00993D48" w:rsidP="00040B05">
      <w:pPr>
        <w:pStyle w:val="Body"/>
      </w:pPr>
      <w:r>
        <w:t>Using the measure of ‘high social support’ as an example:</w:t>
      </w:r>
    </w:p>
    <w:p w14:paraId="3D88FBAC" w14:textId="5BC4208E" w:rsidR="004D153B" w:rsidRDefault="00993D48" w:rsidP="00040B05">
      <w:pPr>
        <w:pStyle w:val="Body"/>
      </w:pPr>
      <w:r>
        <w:lastRenderedPageBreak/>
        <w:t xml:space="preserve">A </w:t>
      </w:r>
      <w:r w:rsidRPr="004B5F8D">
        <w:rPr>
          <w:b/>
          <w:bCs/>
        </w:rPr>
        <w:t>relative inequality of 1</w:t>
      </w:r>
      <w:r>
        <w:t xml:space="preserve"> (or close to 1) means that people with and without disability are equally likely to have high levels of social support.</w:t>
      </w:r>
    </w:p>
    <w:p w14:paraId="4F771365" w14:textId="77777777" w:rsidR="00D269AD" w:rsidRDefault="00993D48" w:rsidP="00040B05">
      <w:pPr>
        <w:pStyle w:val="Body"/>
      </w:pPr>
      <w:r>
        <w:t xml:space="preserve">A </w:t>
      </w:r>
      <w:r w:rsidRPr="004B5F8D">
        <w:rPr>
          <w:b/>
          <w:bCs/>
        </w:rPr>
        <w:t>relative inequality greater than 1</w:t>
      </w:r>
      <w:r>
        <w:t xml:space="preserve"> means that people with disability are more likely to have high social support than people without disability.</w:t>
      </w:r>
    </w:p>
    <w:p w14:paraId="1712A9A5" w14:textId="77777777" w:rsidR="00FC0086" w:rsidRDefault="00993D48" w:rsidP="00040B05">
      <w:pPr>
        <w:pStyle w:val="Body"/>
      </w:pPr>
      <w:r>
        <w:t xml:space="preserve">For example, </w:t>
      </w:r>
      <w:r w:rsidRPr="00FC0086">
        <w:t>a relative measure of 2</w:t>
      </w:r>
      <w:r>
        <w:t xml:space="preserve"> means that for every person without disability with high social support, there are 2 people with disability with high social support.</w:t>
      </w:r>
    </w:p>
    <w:p w14:paraId="0A5A02CB" w14:textId="77777777" w:rsidR="00FC0086" w:rsidRDefault="00993D48" w:rsidP="00040B05">
      <w:pPr>
        <w:pStyle w:val="Body"/>
      </w:pPr>
      <w:r>
        <w:t xml:space="preserve">A </w:t>
      </w:r>
      <w:r w:rsidRPr="004B5F8D">
        <w:rPr>
          <w:b/>
          <w:bCs/>
        </w:rPr>
        <w:t>relative inequality of less than 1</w:t>
      </w:r>
      <w:r>
        <w:t xml:space="preserve"> means that people with disability are less likely to have high social support than people without disability.</w:t>
      </w:r>
    </w:p>
    <w:p w14:paraId="5C7A69D3" w14:textId="77777777" w:rsidR="00FC0086" w:rsidRDefault="00993D48" w:rsidP="00040B05">
      <w:pPr>
        <w:pStyle w:val="Body"/>
      </w:pPr>
      <w:r>
        <w:t>For example, a relative measure of 0.6 means that for every person without disability with high social support, there 0.6 people with disability with high social support.</w:t>
      </w:r>
    </w:p>
    <w:p w14:paraId="326E77A1" w14:textId="77777777" w:rsidR="00FC0086" w:rsidRDefault="00993D48" w:rsidP="00040B05">
      <w:pPr>
        <w:pStyle w:val="Body"/>
      </w:pPr>
      <w:r>
        <w:t>Please note that relative measures, also referred to as relative inequalities in the broader monitoring literature, need to be interpreted carefully.</w:t>
      </w:r>
    </w:p>
    <w:p w14:paraId="565DF957" w14:textId="1001DC56" w:rsidR="00040B05" w:rsidRPr="00040B05" w:rsidRDefault="00993D48" w:rsidP="00040B05">
      <w:pPr>
        <w:pStyle w:val="Body"/>
      </w:pPr>
      <w:r>
        <w:t>We recommend looking at them alongside the overall trends in the measure for people with disability, in comparison to people without disability.</w:t>
      </w:r>
      <w:r w:rsidR="00040B05" w:rsidRPr="00040B05">
        <w:t> </w:t>
      </w:r>
    </w:p>
    <w:p w14:paraId="6E334F60" w14:textId="7D749BAF" w:rsidR="00040B05" w:rsidRPr="00040B05" w:rsidRDefault="003D55BD" w:rsidP="002C1831">
      <w:pPr>
        <w:pStyle w:val="Heading3"/>
      </w:pPr>
      <w:r>
        <w:rPr>
          <w:lang w:val="en-GB"/>
        </w:rPr>
        <w:t>Technical detail: d</w:t>
      </w:r>
      <w:r w:rsidR="00040B05" w:rsidRPr="00040B05">
        <w:rPr>
          <w:lang w:val="en-GB"/>
        </w:rPr>
        <w:t xml:space="preserve">efining </w:t>
      </w:r>
      <w:r w:rsidR="00040B05" w:rsidRPr="00F769AC">
        <w:t>disability</w:t>
      </w:r>
    </w:p>
    <w:p w14:paraId="67146157" w14:textId="77777777" w:rsidR="000841B2" w:rsidRDefault="00614F39" w:rsidP="00ED3D54">
      <w:pPr>
        <w:pStyle w:val="Body"/>
      </w:pPr>
      <w:r>
        <w:t>We use a definition of disability in the report based on the International Classification of Functioning.</w:t>
      </w:r>
      <w:r>
        <w:rPr>
          <w:rStyle w:val="FootnoteReference"/>
        </w:rPr>
        <w:footnoteReference w:id="25"/>
      </w:r>
      <w:r>
        <w:t xml:space="preserve"> This conceptualises disability as a multidimensional concept relating to body functions and health, activity limitations, the environment in which people live and personal factors.</w:t>
      </w:r>
    </w:p>
    <w:p w14:paraId="10F9B55A" w14:textId="77777777" w:rsidR="000841B2" w:rsidRDefault="00614F39" w:rsidP="000841B2">
      <w:pPr>
        <w:pStyle w:val="Body"/>
      </w:pPr>
      <w:r>
        <w:t>Overall, each of the data sources used in this report defines disability as a limitation, restriction or impairment that restricts everyday activities and has lasted or is likely to last for 6 months or more.</w:t>
      </w:r>
    </w:p>
    <w:p w14:paraId="5361DBEA" w14:textId="77777777" w:rsidR="000841B2" w:rsidRDefault="00614F39" w:rsidP="000841B2">
      <w:pPr>
        <w:pStyle w:val="Body"/>
      </w:pPr>
      <w:r>
        <w:t>However, the question(s) used to ascertain this are asked slightly differently across surveys.</w:t>
      </w:r>
    </w:p>
    <w:p w14:paraId="4D7BC7D3" w14:textId="77777777" w:rsidR="000841B2" w:rsidRDefault="00614F39" w:rsidP="000841B2">
      <w:pPr>
        <w:pStyle w:val="Body"/>
      </w:pPr>
      <w:r>
        <w:t>For example, the Survey of Disability Ageing and Carers had 152 questions to identify people with disability. However, it has limited information that can be used for outcomes monitoring, and limited information on people without disability.</w:t>
      </w:r>
    </w:p>
    <w:p w14:paraId="680A14AE" w14:textId="1C9512DF" w:rsidR="00ED3D54" w:rsidRDefault="00614F39" w:rsidP="000841B2">
      <w:pPr>
        <w:pStyle w:val="Body"/>
      </w:pPr>
      <w:r>
        <w:t>In contrast, the Household Income and Labour Dynamics in Australia survey (HILDA) uses a single question, and showcard, that lists specific examples of physical, sensory, psychological, intellectual impairments and functional limitations to help prompt people responding. While the information on disability itself is limited in HILDA, there is rich detail about other life outcomes. This information is also collected for people without disability, so we are able to make comparisons with people without disability.</w:t>
      </w:r>
    </w:p>
    <w:p w14:paraId="056F240C" w14:textId="66FFE3FF" w:rsidR="00040B05" w:rsidRPr="00040B05" w:rsidRDefault="003D55BD" w:rsidP="002C1831">
      <w:pPr>
        <w:pStyle w:val="Heading3"/>
      </w:pPr>
      <w:r>
        <w:rPr>
          <w:lang w:val="en-GB"/>
        </w:rPr>
        <w:lastRenderedPageBreak/>
        <w:t>Technical detail: d</w:t>
      </w:r>
      <w:r w:rsidR="00040B05" w:rsidRPr="00040B05">
        <w:rPr>
          <w:lang w:val="en-GB"/>
        </w:rPr>
        <w:t xml:space="preserve">efining the </w:t>
      </w:r>
      <w:r w:rsidR="00040B05" w:rsidRPr="00132540">
        <w:t>Victorian</w:t>
      </w:r>
      <w:r w:rsidR="00040B05" w:rsidRPr="00040B05">
        <w:rPr>
          <w:lang w:val="en-GB"/>
        </w:rPr>
        <w:t xml:space="preserve"> population</w:t>
      </w:r>
    </w:p>
    <w:p w14:paraId="13C6969C" w14:textId="77777777" w:rsidR="00040B05" w:rsidRPr="00040B05" w:rsidRDefault="00040B05" w:rsidP="00040B05">
      <w:pPr>
        <w:pStyle w:val="Body"/>
      </w:pPr>
      <w:r w:rsidRPr="00040B05">
        <w:rPr>
          <w:lang w:val="en-GB"/>
        </w:rPr>
        <w:t xml:space="preserve">The analysis in this report is based on people who lived in Victoria at the time of the survey. </w:t>
      </w:r>
      <w:r w:rsidRPr="00040B05">
        <w:t> </w:t>
      </w:r>
    </w:p>
    <w:p w14:paraId="448CA5A1" w14:textId="361674CA" w:rsidR="00040B05" w:rsidRPr="00040B05" w:rsidRDefault="00040B05" w:rsidP="00132540">
      <w:pPr>
        <w:pStyle w:val="Heading2"/>
      </w:pPr>
      <w:bookmarkStart w:id="92" w:name="_Toc184132863"/>
      <w:r w:rsidRPr="00040B05">
        <w:rPr>
          <w:lang w:val="en-GB"/>
        </w:rPr>
        <w:t>Summary of results</w:t>
      </w:r>
      <w:bookmarkEnd w:id="92"/>
    </w:p>
    <w:p w14:paraId="4681ACB9" w14:textId="77777777" w:rsidR="00901789" w:rsidRDefault="00901789" w:rsidP="00040B05">
      <w:pPr>
        <w:pStyle w:val="Body"/>
      </w:pPr>
      <w:r w:rsidRPr="00901789">
        <w:t>Below we provide a summary of the results for each outcome.</w:t>
      </w:r>
    </w:p>
    <w:p w14:paraId="52677F6C" w14:textId="77777777" w:rsidR="00901789" w:rsidRDefault="00901789" w:rsidP="00040B05">
      <w:pPr>
        <w:pStyle w:val="Body"/>
      </w:pPr>
      <w:r w:rsidRPr="00901789">
        <w:t>We focus on whether there has been progress for people with disability in the review period (2018–2020, for most measures). We also look at whether the gap between people with and without disability is closing.</w:t>
      </w:r>
    </w:p>
    <w:p w14:paraId="580177B8" w14:textId="77777777" w:rsidR="00901789" w:rsidRPr="00B56D50" w:rsidRDefault="00901789" w:rsidP="00132540">
      <w:pPr>
        <w:pStyle w:val="Heading3"/>
      </w:pPr>
      <w:r w:rsidRPr="00901789">
        <w:t>Connection</w:t>
      </w:r>
    </w:p>
    <w:p w14:paraId="3610871D" w14:textId="77777777" w:rsidR="00901789" w:rsidRDefault="00901789" w:rsidP="00040B05">
      <w:pPr>
        <w:pStyle w:val="Body"/>
      </w:pPr>
      <w:r w:rsidRPr="00901789">
        <w:t>Social support received from other people has remained stable for people with disability.</w:t>
      </w:r>
    </w:p>
    <w:p w14:paraId="6690B7FD" w14:textId="2100C84A" w:rsidR="00901789" w:rsidRDefault="00901789" w:rsidP="00040B05">
      <w:pPr>
        <w:pStyle w:val="Body"/>
      </w:pPr>
      <w:r w:rsidRPr="00901789">
        <w:t>While there was a slight close in the gap between people with and without disability, this has come from a decline in social support for people without disability</w:t>
      </w:r>
      <w:r>
        <w:t xml:space="preserve">. </w:t>
      </w:r>
    </w:p>
    <w:p w14:paraId="6FFF8BF3" w14:textId="77777777" w:rsidR="00712017" w:rsidRPr="00B56D50" w:rsidRDefault="00712017" w:rsidP="00132540">
      <w:pPr>
        <w:pStyle w:val="Heading3"/>
      </w:pPr>
      <w:r w:rsidRPr="00712017">
        <w:t>Inclusion</w:t>
      </w:r>
    </w:p>
    <w:p w14:paraId="46DF4145" w14:textId="77777777" w:rsidR="00712017" w:rsidRDefault="00712017" w:rsidP="00712017">
      <w:pPr>
        <w:pStyle w:val="Body"/>
      </w:pPr>
      <w:r>
        <w:t>The proportion of people with disability attending community events has fallen.</w:t>
      </w:r>
    </w:p>
    <w:p w14:paraId="2CFFDE06" w14:textId="77777777" w:rsidR="00712017" w:rsidRDefault="00712017" w:rsidP="00712017">
      <w:pPr>
        <w:pStyle w:val="Body"/>
      </w:pPr>
      <w:r>
        <w:t>This is also the case for people without disability, meaning that the gap between people with and without disability has remained stable.</w:t>
      </w:r>
    </w:p>
    <w:p w14:paraId="0A03E273" w14:textId="77777777" w:rsidR="00712017" w:rsidRDefault="00712017" w:rsidP="00712017">
      <w:pPr>
        <w:pStyle w:val="Body"/>
      </w:pPr>
      <w:r>
        <w:t>The COVID-19 pandemic is likely to have affected this measure.</w:t>
      </w:r>
    </w:p>
    <w:p w14:paraId="0B0A7D32" w14:textId="77777777" w:rsidR="00712017" w:rsidRDefault="00712017" w:rsidP="00712017">
      <w:pPr>
        <w:pStyle w:val="Body"/>
      </w:pPr>
      <w:r>
        <w:t>Satisfaction with community participation has increased slightly for people with disability.</w:t>
      </w:r>
    </w:p>
    <w:p w14:paraId="1F787E56" w14:textId="77777777" w:rsidR="00712017" w:rsidRDefault="00712017" w:rsidP="00712017">
      <w:pPr>
        <w:pStyle w:val="Body"/>
      </w:pPr>
      <w:r>
        <w:t>While people with disability are still less likely to be satisfied with community participation, the gap between people with and without disability has become smaller.</w:t>
      </w:r>
    </w:p>
    <w:p w14:paraId="048A60B9" w14:textId="77777777" w:rsidR="00712017" w:rsidRPr="00B56D50" w:rsidRDefault="00712017" w:rsidP="00A663DA">
      <w:pPr>
        <w:pStyle w:val="Heading3"/>
      </w:pPr>
      <w:r w:rsidRPr="00712017">
        <w:t>Accessibility</w:t>
      </w:r>
    </w:p>
    <w:p w14:paraId="6BB7A97E" w14:textId="77777777" w:rsidR="00712017" w:rsidRDefault="00712017" w:rsidP="00712017">
      <w:pPr>
        <w:pStyle w:val="Body"/>
      </w:pPr>
      <w:r>
        <w:t>Data for the measures selected for this outcome was not accessible for the whole review period. However, we had access to data on accessibility using the 2018 Survey of Disability Ageing and Carers.</w:t>
      </w:r>
    </w:p>
    <w:p w14:paraId="7430FF1A" w14:textId="77777777" w:rsidR="00712017" w:rsidRDefault="00712017" w:rsidP="00712017">
      <w:pPr>
        <w:pStyle w:val="Body"/>
      </w:pPr>
      <w:r>
        <w:t>For people with disability who left their home, 86.4% were able to use all forms of transport.</w:t>
      </w:r>
    </w:p>
    <w:p w14:paraId="7CB60934" w14:textId="77777777" w:rsidR="00712017" w:rsidRDefault="00712017" w:rsidP="00712017">
      <w:pPr>
        <w:pStyle w:val="Body"/>
      </w:pPr>
      <w:r>
        <w:t>For people with disability who left their home and had difficulty or needed assistance with communication or mobility, 76.6% had no difficulty accessing buildings or facilities.</w:t>
      </w:r>
    </w:p>
    <w:p w14:paraId="3FC66913" w14:textId="77777777" w:rsidR="00712017" w:rsidRPr="00B56D50" w:rsidRDefault="00712017" w:rsidP="00A663DA">
      <w:pPr>
        <w:pStyle w:val="Heading3"/>
      </w:pPr>
      <w:r w:rsidRPr="00712017">
        <w:t>Mobility</w:t>
      </w:r>
    </w:p>
    <w:p w14:paraId="42E46271" w14:textId="77777777" w:rsidR="00712017" w:rsidRDefault="00712017" w:rsidP="00712017">
      <w:pPr>
        <w:pStyle w:val="Body"/>
      </w:pPr>
      <w:r>
        <w:t xml:space="preserve">About 1 in 8 people with disability spend more than 10% of their income on transport costs. This proportion has remained stable in the reviewed period. While people with </w:t>
      </w:r>
      <w:r>
        <w:lastRenderedPageBreak/>
        <w:t>disability are more likely to spend an excessive amount of their income on transport than people without disability, the gap has not widened.</w:t>
      </w:r>
    </w:p>
    <w:p w14:paraId="3404081B" w14:textId="77777777" w:rsidR="00712017" w:rsidRPr="00B56D50" w:rsidRDefault="00712017" w:rsidP="00A663DA">
      <w:pPr>
        <w:pStyle w:val="Heading3"/>
      </w:pPr>
      <w:r w:rsidRPr="00712017">
        <w:t>Housing</w:t>
      </w:r>
    </w:p>
    <w:p w14:paraId="1855613D" w14:textId="77777777" w:rsidR="00712017" w:rsidRDefault="00712017" w:rsidP="00712017">
      <w:pPr>
        <w:pStyle w:val="Body"/>
      </w:pPr>
      <w:r>
        <w:t>Housing affordability improved slightly for people with disability between 2018 to 2022. The proportion of people with disability spending more than 30% of their income on housing costs fell.</w:t>
      </w:r>
    </w:p>
    <w:p w14:paraId="3383DE6F" w14:textId="77777777" w:rsidR="00712017" w:rsidRDefault="00712017" w:rsidP="00712017">
      <w:pPr>
        <w:pStyle w:val="Body"/>
      </w:pPr>
      <w:r>
        <w:t>While housing unaffordability remains an issue for people with disability, by this measure there is only a small difference in housing affordability between people with and without disability.</w:t>
      </w:r>
    </w:p>
    <w:p w14:paraId="0A58CA1C" w14:textId="77777777" w:rsidR="00712017" w:rsidRDefault="00712017" w:rsidP="00712017">
      <w:pPr>
        <w:pStyle w:val="Body"/>
      </w:pPr>
      <w:r>
        <w:t>However, people with disability remained twice as likely to be unable to pay their utility bills on time.</w:t>
      </w:r>
    </w:p>
    <w:p w14:paraId="56704C28" w14:textId="77777777" w:rsidR="00143E06" w:rsidRDefault="00712017" w:rsidP="00CF6C49">
      <w:pPr>
        <w:pStyle w:val="Body"/>
      </w:pPr>
      <w:r>
        <w:t>And while housing satisfaction increased for people with and without disability, people with disability are less satisfied with their home than people without disability.</w:t>
      </w:r>
      <w:r w:rsidR="00143E06">
        <w:t xml:space="preserve"> </w:t>
      </w:r>
    </w:p>
    <w:p w14:paraId="63AA2258" w14:textId="59B38132" w:rsidR="00143E06" w:rsidRPr="00B56D50" w:rsidRDefault="008576F6" w:rsidP="00A663DA">
      <w:pPr>
        <w:pStyle w:val="Heading3"/>
      </w:pPr>
      <w:r w:rsidRPr="00143E06">
        <w:t xml:space="preserve">Health </w:t>
      </w:r>
    </w:p>
    <w:p w14:paraId="31508F57" w14:textId="77777777" w:rsidR="00B74406" w:rsidRDefault="008576F6" w:rsidP="00143E06">
      <w:pPr>
        <w:pStyle w:val="Body"/>
      </w:pPr>
      <w:r w:rsidRPr="008576F6">
        <w:t xml:space="preserve">Around 1 in 5 people with disability report very good or excellent health, and this proportion has slightly increased in the review period. </w:t>
      </w:r>
    </w:p>
    <w:p w14:paraId="6ABBCDD5" w14:textId="77777777" w:rsidR="00B74406" w:rsidRDefault="008576F6" w:rsidP="00143E06">
      <w:pPr>
        <w:pStyle w:val="Body"/>
      </w:pPr>
      <w:r w:rsidRPr="008576F6">
        <w:t>Our findings show that people with disability are much less likely to report very good or excellent health than people without disability. This inequality has not improved over time.</w:t>
      </w:r>
    </w:p>
    <w:p w14:paraId="35A2F954" w14:textId="6F0BFA34" w:rsidR="00B74406" w:rsidRDefault="008576F6" w:rsidP="00143E06">
      <w:pPr>
        <w:pStyle w:val="Body"/>
      </w:pPr>
      <w:r w:rsidRPr="008576F6">
        <w:t>People with disability are more likely to smoke than people without disability. This inequality had widened by 2022. Healthcare has become slightly less affordable for people with disability, as the proportion of people with disability spending more than 10% of their income on health costs had increased, to 12.2% by 2022.</w:t>
      </w:r>
    </w:p>
    <w:p w14:paraId="2999BB73" w14:textId="77777777" w:rsidR="00F31002" w:rsidRDefault="008576F6" w:rsidP="00143E06">
      <w:pPr>
        <w:pStyle w:val="Body"/>
      </w:pPr>
      <w:r w:rsidRPr="008576F6">
        <w:t xml:space="preserve">Importantly, the mental health of people with and without disability has worsened significantly over the review period. </w:t>
      </w:r>
    </w:p>
    <w:p w14:paraId="2EF41E0A" w14:textId="14E8C47D" w:rsidR="00F31002" w:rsidRDefault="008576F6" w:rsidP="00143E06">
      <w:pPr>
        <w:pStyle w:val="Body"/>
      </w:pPr>
      <w:r w:rsidRPr="008576F6">
        <w:t>In 2017, over half of people with disability reported experiencing psychological distress (compared to around 1 in 3 people without disability). This proportion increased to nearly 2 in 3 people with disability by 2022 (compared to over half of people without disability.) These results could be affected by the COVID-19 pandemic and subsequent lockdowns and restrictions.</w:t>
      </w:r>
    </w:p>
    <w:p w14:paraId="57AD4EB1" w14:textId="0B4D7124" w:rsidR="00F31002" w:rsidRPr="00B56D50" w:rsidRDefault="008576F6" w:rsidP="00E1391B">
      <w:pPr>
        <w:pStyle w:val="Heading4"/>
      </w:pPr>
      <w:r w:rsidRPr="00F31002">
        <w:t>Wellbeing</w:t>
      </w:r>
    </w:p>
    <w:p w14:paraId="41E049FA" w14:textId="77777777" w:rsidR="00F31002" w:rsidRDefault="008576F6" w:rsidP="00143E06">
      <w:pPr>
        <w:pStyle w:val="Body"/>
      </w:pPr>
      <w:r w:rsidRPr="008576F6">
        <w:t>Life satisfaction has improved slightly for people with disability. More than half of people with disability reported being satisfied with their lives.</w:t>
      </w:r>
    </w:p>
    <w:p w14:paraId="6396D9B7" w14:textId="77777777" w:rsidR="00F31002" w:rsidRDefault="008576F6" w:rsidP="00143E06">
      <w:pPr>
        <w:pStyle w:val="Body"/>
      </w:pPr>
      <w:r w:rsidRPr="008576F6">
        <w:t xml:space="preserve">While more people without disability report being satisfied with their life, the gap between people with and without disability is stable. </w:t>
      </w:r>
    </w:p>
    <w:p w14:paraId="757CDC37" w14:textId="50453BCE" w:rsidR="00F31002" w:rsidRPr="00B56D50" w:rsidRDefault="008576F6" w:rsidP="00E1391B">
      <w:pPr>
        <w:pStyle w:val="Heading4"/>
      </w:pPr>
      <w:r w:rsidRPr="00B56D50">
        <w:lastRenderedPageBreak/>
        <w:t>Respect</w:t>
      </w:r>
    </w:p>
    <w:p w14:paraId="7BF4A774" w14:textId="77777777" w:rsidR="00F31002" w:rsidRDefault="008576F6" w:rsidP="00143E06">
      <w:pPr>
        <w:pStyle w:val="Body"/>
      </w:pPr>
      <w:r w:rsidRPr="008576F6">
        <w:t>Data for this outcome was not accessible for the review period.</w:t>
      </w:r>
    </w:p>
    <w:p w14:paraId="1DEBFF98" w14:textId="628CEC76" w:rsidR="00F31002" w:rsidRDefault="008576F6" w:rsidP="00143E06">
      <w:pPr>
        <w:pStyle w:val="Body"/>
      </w:pPr>
      <w:r w:rsidRPr="008576F6">
        <w:t>Based on data and analysis previously presented for the outcomes report in 2018, around 1 in 4 people with disability reported experiencing general discrimination or unfair treatment in 2014, compared to 1 in 6 people without disability.</w:t>
      </w:r>
    </w:p>
    <w:p w14:paraId="64F768DA" w14:textId="77777777" w:rsidR="00F31002" w:rsidRPr="00B56D50" w:rsidRDefault="008576F6" w:rsidP="00E1391B">
      <w:pPr>
        <w:pStyle w:val="Heading4"/>
      </w:pPr>
      <w:r w:rsidRPr="00F31002">
        <w:t>Safety</w:t>
      </w:r>
    </w:p>
    <w:p w14:paraId="1983BCC5" w14:textId="77777777" w:rsidR="00F31002" w:rsidRDefault="008576F6" w:rsidP="00143E06">
      <w:pPr>
        <w:pStyle w:val="Body"/>
      </w:pPr>
      <w:r w:rsidRPr="008576F6">
        <w:t>The research team did not have access to data for the review period for this outcome.</w:t>
      </w:r>
    </w:p>
    <w:p w14:paraId="757DBD90" w14:textId="369BC6CB" w:rsidR="00910B24" w:rsidRDefault="008576F6" w:rsidP="006B726F">
      <w:pPr>
        <w:pStyle w:val="Body"/>
        <w:rPr>
          <w:b/>
          <w:bCs/>
        </w:rPr>
      </w:pPr>
      <w:r w:rsidRPr="008576F6">
        <w:t>However, in 2018 people with disability were more than twice as likely to experience physical violence and nearly three times as likely to experience sexual violence in the previous 12 months than people without disability.</w:t>
      </w:r>
    </w:p>
    <w:p w14:paraId="136B5519" w14:textId="35075612" w:rsidR="001D0096" w:rsidRPr="00B56D50" w:rsidRDefault="006B726F" w:rsidP="00E1391B">
      <w:pPr>
        <w:pStyle w:val="Heading4"/>
      </w:pPr>
      <w:r w:rsidRPr="00910B24">
        <w:t>Education and skills</w:t>
      </w:r>
    </w:p>
    <w:p w14:paraId="177F316E" w14:textId="77777777" w:rsidR="00910B24" w:rsidRDefault="006B726F" w:rsidP="006B726F">
      <w:pPr>
        <w:pStyle w:val="Body"/>
      </w:pPr>
      <w:r w:rsidRPr="006B726F">
        <w:t xml:space="preserve">The proportion of adults with disability studying for a qualification has increased slightly to around 8% by 2022. </w:t>
      </w:r>
    </w:p>
    <w:p w14:paraId="43A7C3B0" w14:textId="77777777" w:rsidR="00910B24" w:rsidRDefault="006B726F" w:rsidP="00910B24">
      <w:pPr>
        <w:pStyle w:val="Body"/>
      </w:pPr>
      <w:r w:rsidRPr="006B726F">
        <w:t>While adults with disability are less likely to be studying than people without disability, this gap has decreased.</w:t>
      </w:r>
    </w:p>
    <w:p w14:paraId="561C5D9D" w14:textId="77777777" w:rsidR="00910B24" w:rsidRPr="00B56D50" w:rsidRDefault="006B726F" w:rsidP="00E1391B">
      <w:pPr>
        <w:pStyle w:val="Heading4"/>
      </w:pPr>
      <w:r w:rsidRPr="00910B24">
        <w:t>Employment</w:t>
      </w:r>
    </w:p>
    <w:p w14:paraId="6E75A52F" w14:textId="77777777" w:rsidR="00910B24" w:rsidRDefault="006B726F" w:rsidP="00910B24">
      <w:pPr>
        <w:pStyle w:val="Body"/>
      </w:pPr>
      <w:r w:rsidRPr="006B726F">
        <w:t>Across a range of employment measures, we found that people with disability are less likely to participate in the labour force and are more likely to be unemployed than people without disability.</w:t>
      </w:r>
    </w:p>
    <w:p w14:paraId="5AA40663" w14:textId="70946C4C" w:rsidR="00910B24" w:rsidRDefault="006B726F" w:rsidP="00910B24">
      <w:pPr>
        <w:pStyle w:val="Body"/>
      </w:pPr>
      <w:r w:rsidRPr="006B726F">
        <w:t>However there has been some progress – the proportion of people with disability in the labour force has increased with nearly half of people with disability in the labour force in 2022.</w:t>
      </w:r>
    </w:p>
    <w:p w14:paraId="60BFB8E3" w14:textId="77777777" w:rsidR="0005319C" w:rsidRDefault="006B726F" w:rsidP="00910B24">
      <w:pPr>
        <w:pStyle w:val="Body"/>
      </w:pPr>
      <w:r w:rsidRPr="006B726F">
        <w:t>Unemployment has remained stable though, and inequality has increased with unemployment falling for people without disability.</w:t>
      </w:r>
    </w:p>
    <w:p w14:paraId="6BAE64F2" w14:textId="77777777" w:rsidR="0005319C" w:rsidRDefault="006B726F" w:rsidP="00910B24">
      <w:pPr>
        <w:pStyle w:val="Body"/>
      </w:pPr>
      <w:r w:rsidRPr="006B726F">
        <w:t xml:space="preserve">For those in employment, the proportion of people with disability satisfied with their job and hours has increased. </w:t>
      </w:r>
    </w:p>
    <w:p w14:paraId="1D0765F3" w14:textId="77777777" w:rsidR="0005319C" w:rsidRPr="00B56D50" w:rsidRDefault="006B726F" w:rsidP="00E1391B">
      <w:pPr>
        <w:pStyle w:val="Heading4"/>
      </w:pPr>
      <w:r w:rsidRPr="0005319C">
        <w:t xml:space="preserve">Economic independence </w:t>
      </w:r>
    </w:p>
    <w:p w14:paraId="4036B0EC" w14:textId="77777777" w:rsidR="0005319C" w:rsidRDefault="006B726F" w:rsidP="00910B24">
      <w:pPr>
        <w:pStyle w:val="Body"/>
      </w:pPr>
      <w:r w:rsidRPr="006B726F">
        <w:t>The proportion of people with disability living in lower income households has fallen.</w:t>
      </w:r>
    </w:p>
    <w:p w14:paraId="5D77F100" w14:textId="77777777" w:rsidR="0005319C" w:rsidRDefault="006B726F" w:rsidP="00910B24">
      <w:pPr>
        <w:pStyle w:val="Body"/>
      </w:pPr>
      <w:r w:rsidRPr="006B726F">
        <w:t>However, there is still substantial inequality, with people with disability remaining 1.6 times more likely to be in a lower income household than people without disability.</w:t>
      </w:r>
    </w:p>
    <w:p w14:paraId="659C3E0A" w14:textId="69834C6D" w:rsidR="0005319C" w:rsidRDefault="006B726F" w:rsidP="00910B24">
      <w:pPr>
        <w:pStyle w:val="Body"/>
      </w:pPr>
      <w:r w:rsidRPr="006B726F">
        <w:t>People with disability remain 1.6 times more likely than people without disability to be unable to access emergency funds, if there is an unexpected cost they need to cover.</w:t>
      </w:r>
    </w:p>
    <w:p w14:paraId="0EA8AC44" w14:textId="1E034459" w:rsidR="0005319C" w:rsidRDefault="006B726F" w:rsidP="00E1391B">
      <w:pPr>
        <w:pStyle w:val="Body"/>
      </w:pPr>
      <w:r w:rsidRPr="006B726F">
        <w:t xml:space="preserve">The proportion of people with disability who went without meals because of a lack of money has increased and is over 4 times higher than people without disability. In 2022, almost 1 in every 10 people with disability went without meals because of money. </w:t>
      </w:r>
    </w:p>
    <w:p w14:paraId="5217F3B7" w14:textId="656F6F5F" w:rsidR="0005319C" w:rsidRPr="00B56D50" w:rsidRDefault="006B726F" w:rsidP="00E1391B">
      <w:pPr>
        <w:pStyle w:val="Heading4"/>
      </w:pPr>
      <w:r w:rsidRPr="0005319C">
        <w:lastRenderedPageBreak/>
        <w:t>Influence and recognition</w:t>
      </w:r>
    </w:p>
    <w:p w14:paraId="5F9B8424" w14:textId="77777777" w:rsidR="007B4272" w:rsidRDefault="006B726F" w:rsidP="00910B24">
      <w:pPr>
        <w:pStyle w:val="Body"/>
      </w:pPr>
      <w:r w:rsidRPr="006B726F">
        <w:t>The proportion of people with disability who regularly participate in civic activities has fallen slightly, with only one in four reporting participation in 2022.</w:t>
      </w:r>
    </w:p>
    <w:p w14:paraId="1C0E0996" w14:textId="59C5694F" w:rsidR="007B4272" w:rsidRDefault="006B726F" w:rsidP="00910B24">
      <w:pPr>
        <w:pStyle w:val="Body"/>
      </w:pPr>
      <w:r w:rsidRPr="006B726F">
        <w:t>However, participation for people without disability has also decreased, likely reflecting the impacts of COVID-19.</w:t>
      </w:r>
    </w:p>
    <w:p w14:paraId="633B927A" w14:textId="77777777" w:rsidR="007B4272" w:rsidRDefault="006B726F" w:rsidP="00910B24">
      <w:pPr>
        <w:pStyle w:val="Body"/>
      </w:pPr>
      <w:r w:rsidRPr="006B726F">
        <w:t>So, while people with disability remain less likely to participate in civic activities, this inequality has improved slightly.</w:t>
      </w:r>
    </w:p>
    <w:p w14:paraId="0094CDE2" w14:textId="77777777" w:rsidR="007B4272" w:rsidRPr="00B56D50" w:rsidRDefault="006B726F" w:rsidP="00E1391B">
      <w:pPr>
        <w:pStyle w:val="Heading4"/>
      </w:pPr>
      <w:r w:rsidRPr="007B4272">
        <w:t>Opportunity</w:t>
      </w:r>
      <w:r w:rsidRPr="006B726F">
        <w:t xml:space="preserve"> </w:t>
      </w:r>
    </w:p>
    <w:p w14:paraId="4836066C" w14:textId="77777777" w:rsidR="007B4272" w:rsidRDefault="006B726F" w:rsidP="00910B24">
      <w:pPr>
        <w:pStyle w:val="Body"/>
      </w:pPr>
      <w:r w:rsidRPr="006B726F">
        <w:t>There has been some progress in employment opportunities for people with disability – but only 59% of people with disability reporting that they were satisfied with their employment opportunities in 2022.</w:t>
      </w:r>
    </w:p>
    <w:p w14:paraId="57D075F7" w14:textId="77777777" w:rsidR="00EE42A9" w:rsidRDefault="006B726F" w:rsidP="00910B24">
      <w:pPr>
        <w:pStyle w:val="Body"/>
      </w:pPr>
      <w:r w:rsidRPr="006B726F">
        <w:t>And while fewer people with disability than people without disability report satisfaction with their employment opportunities, inequality is closing.</w:t>
      </w:r>
    </w:p>
    <w:p w14:paraId="318AFC2C" w14:textId="3C464E8C" w:rsidR="00EE42A9" w:rsidRPr="00B56D50" w:rsidRDefault="006B726F" w:rsidP="00E1391B">
      <w:pPr>
        <w:pStyle w:val="Heading3"/>
      </w:pPr>
      <w:r w:rsidRPr="00B56D50">
        <w:t>Results</w:t>
      </w:r>
      <w:r w:rsidR="00B56D50">
        <w:t xml:space="preserve"> </w:t>
      </w:r>
    </w:p>
    <w:p w14:paraId="2B98ED8F" w14:textId="141BCB3D" w:rsidR="00EE42A9" w:rsidRDefault="003D55BD" w:rsidP="00910B24">
      <w:pPr>
        <w:pStyle w:val="Body"/>
      </w:pPr>
      <w:r>
        <w:t xml:space="preserve">Below we present </w:t>
      </w:r>
      <w:r w:rsidR="006B726F" w:rsidRPr="006B726F">
        <w:t xml:space="preserve">the results of our analysis for each of the 19 headline indicators and </w:t>
      </w:r>
      <w:r w:rsidR="00F973E6">
        <w:t>28</w:t>
      </w:r>
      <w:r w:rsidR="00F973E6" w:rsidRPr="006B726F">
        <w:t xml:space="preserve"> </w:t>
      </w:r>
      <w:r w:rsidR="006B726F" w:rsidRPr="006B726F">
        <w:t>measures in the refreshed outcomes framework.</w:t>
      </w:r>
    </w:p>
    <w:p w14:paraId="541CD4E0" w14:textId="77777777" w:rsidR="00EE42A9" w:rsidRDefault="006B726F" w:rsidP="00910B24">
      <w:pPr>
        <w:pStyle w:val="Body"/>
      </w:pPr>
      <w:r w:rsidRPr="006B726F">
        <w:t>As detailed above, in the executive summary, we predominantly present 2 measures in each table:</w:t>
      </w:r>
    </w:p>
    <w:p w14:paraId="777D8134" w14:textId="218C490A" w:rsidR="00EE42A9" w:rsidRDefault="006B726F" w:rsidP="00EE42A9">
      <w:pPr>
        <w:pStyle w:val="Bullet1"/>
      </w:pPr>
      <w:r w:rsidRPr="006B726F">
        <w:t xml:space="preserve">the percentage measure for people with and without disability (where data is available) </w:t>
      </w:r>
    </w:p>
    <w:p w14:paraId="14D638CD" w14:textId="4A8EB7B1" w:rsidR="00EE42A9" w:rsidRDefault="006B726F" w:rsidP="00EE42A9">
      <w:pPr>
        <w:pStyle w:val="Bullet1"/>
      </w:pPr>
      <w:r w:rsidRPr="006B726F">
        <w:t xml:space="preserve">the relative inequality measure, which is the percentage for people with disability divided by the percentage for people without disability. </w:t>
      </w:r>
    </w:p>
    <w:p w14:paraId="59AFCC67" w14:textId="66B2BF87" w:rsidR="00EE42A9" w:rsidRDefault="006B726F" w:rsidP="00910B24">
      <w:pPr>
        <w:pStyle w:val="Body"/>
      </w:pPr>
      <w:r w:rsidRPr="006B726F">
        <w:t>We also present the following key technical information:</w:t>
      </w:r>
    </w:p>
    <w:p w14:paraId="106D3646" w14:textId="7363EBB2" w:rsidR="00EE42A9" w:rsidRDefault="006B726F" w:rsidP="00EE42A9">
      <w:pPr>
        <w:pStyle w:val="Bullet1"/>
      </w:pPr>
      <w:r w:rsidRPr="006B726F">
        <w:t>a definition of the percentage measure, to explain how the measure was calculated</w:t>
      </w:r>
    </w:p>
    <w:p w14:paraId="25F53F8E" w14:textId="29136592" w:rsidR="00EE42A9" w:rsidRDefault="006B726F" w:rsidP="00EE42A9">
      <w:pPr>
        <w:pStyle w:val="Bullet1"/>
      </w:pPr>
      <w:r w:rsidRPr="006B726F">
        <w:t xml:space="preserve">the data source and availability, to explain the frequency at which the data can be analysed </w:t>
      </w:r>
    </w:p>
    <w:p w14:paraId="2ACB8BAC" w14:textId="77777777" w:rsidR="00EE42A9" w:rsidRDefault="006B726F" w:rsidP="00EE42A9">
      <w:pPr>
        <w:pStyle w:val="Bullet1"/>
      </w:pPr>
      <w:r w:rsidRPr="006B726F">
        <w:t>a technical note that explains the survey questions used, and key details regarding data preparation and calculations to construct the measure.</w:t>
      </w:r>
    </w:p>
    <w:p w14:paraId="3239528B" w14:textId="77777777" w:rsidR="00EE42A9" w:rsidRDefault="006B726F" w:rsidP="00910B24">
      <w:pPr>
        <w:pStyle w:val="Body"/>
      </w:pPr>
      <w:r w:rsidRPr="006B726F">
        <w:t>In the results section for each table we present the high-level results, followed by more detailed complex technical information.</w:t>
      </w:r>
    </w:p>
    <w:p w14:paraId="60EC987F" w14:textId="77777777" w:rsidR="00EE42A9" w:rsidRDefault="00EE42A9">
      <w:pPr>
        <w:spacing w:after="0" w:line="240" w:lineRule="auto"/>
        <w:rPr>
          <w:rFonts w:eastAsia="Times"/>
          <w:sz w:val="24"/>
        </w:rPr>
      </w:pPr>
      <w:r>
        <w:br w:type="page"/>
      </w:r>
    </w:p>
    <w:p w14:paraId="4E043F40" w14:textId="0626CB66" w:rsidR="00C73C5C" w:rsidRPr="00C73C5C" w:rsidRDefault="00C73C5C" w:rsidP="00237D6D">
      <w:pPr>
        <w:pStyle w:val="Heading2"/>
      </w:pPr>
      <w:bookmarkStart w:id="93" w:name="_Toc184132864"/>
      <w:r w:rsidRPr="00C73C5C">
        <w:rPr>
          <w:lang w:val="en-GB"/>
        </w:rPr>
        <w:lastRenderedPageBreak/>
        <w:t xml:space="preserve">Outcome 1: </w:t>
      </w:r>
      <w:r w:rsidRPr="00C73C5C">
        <w:t>Connection</w:t>
      </w:r>
      <w:bookmarkEnd w:id="93"/>
    </w:p>
    <w:p w14:paraId="13FB4D59" w14:textId="110C061F" w:rsidR="00C73C5C" w:rsidRPr="00C73C5C" w:rsidRDefault="00C73C5C" w:rsidP="00237D6D">
      <w:pPr>
        <w:pStyle w:val="Heading3"/>
      </w:pPr>
      <w:r w:rsidRPr="00C73C5C">
        <w:t xml:space="preserve">Headline indicator 1.1: Social </w:t>
      </w:r>
      <w:r w:rsidRPr="003E6661">
        <w:t>connection</w:t>
      </w:r>
    </w:p>
    <w:p w14:paraId="0A65F30D" w14:textId="77777777" w:rsidR="00B83E72" w:rsidRDefault="00F92C4B" w:rsidP="00DB36C1">
      <w:pPr>
        <w:pStyle w:val="Heading4"/>
      </w:pPr>
      <w:r>
        <w:t xml:space="preserve">Measure: </w:t>
      </w:r>
      <w:r w:rsidR="00B83E72">
        <w:t>Access to social support</w:t>
      </w:r>
    </w:p>
    <w:p w14:paraId="305D0687" w14:textId="69D4613C" w:rsidR="00F92C4B" w:rsidRDefault="00B83E72" w:rsidP="00DB36C1">
      <w:pPr>
        <w:pStyle w:val="Heading4"/>
      </w:pPr>
      <w:r>
        <w:t xml:space="preserve">Measure 1: </w:t>
      </w:r>
      <w:r w:rsidR="00F92C4B">
        <w:t xml:space="preserve">Proportion of people </w:t>
      </w:r>
      <w:r w:rsidR="00F92C4B" w:rsidRPr="00EF3286">
        <w:t>with</w:t>
      </w:r>
      <w:r w:rsidR="00F92C4B">
        <w:t xml:space="preserve"> </w:t>
      </w:r>
      <w:r w:rsidR="00F92C4B" w:rsidRPr="00EF3286">
        <w:t>high</w:t>
      </w:r>
      <w:r w:rsidR="00F92C4B">
        <w:t xml:space="preserve"> social </w:t>
      </w:r>
      <w:r w:rsidR="00F92C4B" w:rsidRPr="00F92C4B">
        <w:t>support</w:t>
      </w:r>
    </w:p>
    <w:p w14:paraId="33897CCB" w14:textId="2F061B59" w:rsidR="00F92C4B" w:rsidRPr="00DB36C1" w:rsidRDefault="00F92C4B" w:rsidP="00DB36C1">
      <w:pPr>
        <w:pStyle w:val="Heading5"/>
      </w:pPr>
      <w:r w:rsidRPr="00DB36C1">
        <w:t>Rationale</w:t>
      </w:r>
    </w:p>
    <w:p w14:paraId="68FB0882" w14:textId="77777777" w:rsidR="00F92C4B" w:rsidRPr="00C73C5C" w:rsidRDefault="00F92C4B" w:rsidP="00DB36C1">
      <w:pPr>
        <w:pStyle w:val="Body"/>
      </w:pPr>
      <w:r w:rsidRPr="00C73C5C">
        <w:t>Social support reflects if an individual is having their needs for social connection met. Social support is associated with many outcomes (for example, physical and mental health) and is commonly measured and reported. </w:t>
      </w:r>
    </w:p>
    <w:p w14:paraId="3A35651B" w14:textId="3EE5E976" w:rsidR="00F92C4B" w:rsidRPr="00DB36C1" w:rsidRDefault="00F92C4B" w:rsidP="00DB36C1">
      <w:pPr>
        <w:pStyle w:val="Heading5"/>
      </w:pPr>
      <w:r w:rsidRPr="00DB36C1">
        <w:t>Results (numbers)</w:t>
      </w:r>
    </w:p>
    <w:tbl>
      <w:tblPr>
        <w:tblW w:w="934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337"/>
        <w:gridCol w:w="2337"/>
        <w:gridCol w:w="2337"/>
        <w:gridCol w:w="2337"/>
      </w:tblGrid>
      <w:tr w:rsidR="00F92C4B" w:rsidRPr="00C73C5C" w14:paraId="7EF2CFD4" w14:textId="77777777" w:rsidTr="00212450">
        <w:trPr>
          <w:trHeight w:val="165"/>
          <w:tblHeader/>
        </w:trPr>
        <w:tc>
          <w:tcPr>
            <w:tcW w:w="2337" w:type="dxa"/>
            <w:tcBorders>
              <w:top w:val="single" w:sz="6" w:space="0" w:color="auto"/>
              <w:left w:val="single" w:sz="6" w:space="0" w:color="auto"/>
              <w:bottom w:val="single" w:sz="6" w:space="0" w:color="auto"/>
              <w:right w:val="single" w:sz="6" w:space="0" w:color="auto"/>
            </w:tcBorders>
            <w:shd w:val="clear" w:color="auto" w:fill="auto"/>
            <w:hideMark/>
          </w:tcPr>
          <w:p w14:paraId="3B701871" w14:textId="77777777" w:rsidR="00F92C4B" w:rsidRPr="00F92C4B" w:rsidRDefault="00F92C4B" w:rsidP="00212450">
            <w:pPr>
              <w:pStyle w:val="Tablecolhead"/>
            </w:pPr>
            <w:r w:rsidRPr="00F92C4B">
              <w:t>Year </w:t>
            </w:r>
          </w:p>
        </w:tc>
        <w:tc>
          <w:tcPr>
            <w:tcW w:w="2337" w:type="dxa"/>
            <w:tcBorders>
              <w:top w:val="single" w:sz="6" w:space="0" w:color="auto"/>
              <w:left w:val="single" w:sz="6" w:space="0" w:color="auto"/>
              <w:bottom w:val="single" w:sz="6" w:space="0" w:color="auto"/>
              <w:right w:val="single" w:sz="6" w:space="0" w:color="auto"/>
            </w:tcBorders>
            <w:shd w:val="clear" w:color="auto" w:fill="auto"/>
            <w:hideMark/>
          </w:tcPr>
          <w:p w14:paraId="56667AE5" w14:textId="77777777" w:rsidR="00F92C4B" w:rsidRPr="00F92C4B" w:rsidRDefault="00F92C4B" w:rsidP="00212450">
            <w:pPr>
              <w:pStyle w:val="Tablecolhead"/>
            </w:pPr>
            <w:r w:rsidRPr="00F92C4B">
              <w:t>People with disability </w:t>
            </w:r>
          </w:p>
        </w:tc>
        <w:tc>
          <w:tcPr>
            <w:tcW w:w="2337" w:type="dxa"/>
            <w:tcBorders>
              <w:top w:val="single" w:sz="6" w:space="0" w:color="auto"/>
              <w:left w:val="single" w:sz="6" w:space="0" w:color="auto"/>
              <w:bottom w:val="single" w:sz="6" w:space="0" w:color="auto"/>
              <w:right w:val="single" w:sz="6" w:space="0" w:color="auto"/>
            </w:tcBorders>
            <w:shd w:val="clear" w:color="auto" w:fill="auto"/>
            <w:hideMark/>
          </w:tcPr>
          <w:p w14:paraId="348586D9" w14:textId="77777777" w:rsidR="00F92C4B" w:rsidRPr="00F92C4B" w:rsidRDefault="00F92C4B" w:rsidP="00212450">
            <w:pPr>
              <w:pStyle w:val="Tablecolhead"/>
            </w:pPr>
            <w:r w:rsidRPr="00F92C4B">
              <w:t>People without disability </w:t>
            </w:r>
          </w:p>
        </w:tc>
        <w:tc>
          <w:tcPr>
            <w:tcW w:w="2337" w:type="dxa"/>
            <w:tcBorders>
              <w:top w:val="single" w:sz="6" w:space="0" w:color="auto"/>
              <w:left w:val="single" w:sz="6" w:space="0" w:color="auto"/>
              <w:bottom w:val="single" w:sz="6" w:space="0" w:color="auto"/>
              <w:right w:val="single" w:sz="6" w:space="0" w:color="auto"/>
            </w:tcBorders>
            <w:shd w:val="clear" w:color="auto" w:fill="auto"/>
            <w:hideMark/>
          </w:tcPr>
          <w:p w14:paraId="0192FCA4" w14:textId="77777777" w:rsidR="00F92C4B" w:rsidRPr="00F92C4B" w:rsidRDefault="00F92C4B" w:rsidP="00212450">
            <w:pPr>
              <w:pStyle w:val="Tablecolhead"/>
            </w:pPr>
            <w:r w:rsidRPr="00F92C4B">
              <w:t>Relative inequality </w:t>
            </w:r>
          </w:p>
        </w:tc>
      </w:tr>
      <w:tr w:rsidR="00F92C4B" w:rsidRPr="00C73C5C" w14:paraId="081A5304" w14:textId="77777777" w:rsidTr="00212450">
        <w:trPr>
          <w:trHeight w:val="165"/>
        </w:trPr>
        <w:tc>
          <w:tcPr>
            <w:tcW w:w="2337" w:type="dxa"/>
            <w:tcBorders>
              <w:top w:val="single" w:sz="6" w:space="0" w:color="auto"/>
              <w:left w:val="single" w:sz="6" w:space="0" w:color="auto"/>
              <w:bottom w:val="single" w:sz="6" w:space="0" w:color="auto"/>
              <w:right w:val="single" w:sz="6" w:space="0" w:color="auto"/>
            </w:tcBorders>
            <w:shd w:val="clear" w:color="auto" w:fill="auto"/>
            <w:hideMark/>
          </w:tcPr>
          <w:p w14:paraId="441BF752" w14:textId="4F6CDCA0" w:rsidR="00F92C4B" w:rsidRPr="00C73C5C" w:rsidRDefault="00F92C4B" w:rsidP="00212450">
            <w:pPr>
              <w:pStyle w:val="Body"/>
            </w:pPr>
            <w:r w:rsidRPr="00C73C5C">
              <w:t>2018</w:t>
            </w:r>
          </w:p>
        </w:tc>
        <w:tc>
          <w:tcPr>
            <w:tcW w:w="2337" w:type="dxa"/>
            <w:tcBorders>
              <w:top w:val="single" w:sz="6" w:space="0" w:color="auto"/>
              <w:left w:val="single" w:sz="6" w:space="0" w:color="auto"/>
              <w:bottom w:val="single" w:sz="6" w:space="0" w:color="auto"/>
              <w:right w:val="single" w:sz="6" w:space="0" w:color="auto"/>
            </w:tcBorders>
            <w:shd w:val="clear" w:color="auto" w:fill="auto"/>
            <w:hideMark/>
          </w:tcPr>
          <w:p w14:paraId="7FEBDB07" w14:textId="44BDAF50" w:rsidR="00F92C4B" w:rsidRPr="00C73C5C" w:rsidRDefault="00F92C4B" w:rsidP="00AD6E0D">
            <w:pPr>
              <w:pStyle w:val="Body"/>
              <w:jc w:val="right"/>
            </w:pPr>
            <w:r w:rsidRPr="00C73C5C">
              <w:t>44.9%</w:t>
            </w:r>
          </w:p>
        </w:tc>
        <w:tc>
          <w:tcPr>
            <w:tcW w:w="2337" w:type="dxa"/>
            <w:tcBorders>
              <w:top w:val="single" w:sz="6" w:space="0" w:color="auto"/>
              <w:left w:val="single" w:sz="6" w:space="0" w:color="auto"/>
              <w:bottom w:val="single" w:sz="6" w:space="0" w:color="auto"/>
              <w:right w:val="single" w:sz="6" w:space="0" w:color="auto"/>
            </w:tcBorders>
            <w:shd w:val="clear" w:color="auto" w:fill="auto"/>
            <w:hideMark/>
          </w:tcPr>
          <w:p w14:paraId="163E9E5F" w14:textId="21738B0E" w:rsidR="00F92C4B" w:rsidRPr="00C73C5C" w:rsidRDefault="00F92C4B" w:rsidP="00AD6E0D">
            <w:pPr>
              <w:pStyle w:val="Body"/>
              <w:jc w:val="right"/>
            </w:pPr>
            <w:r w:rsidRPr="00C73C5C">
              <w:t>65.3%</w:t>
            </w:r>
          </w:p>
        </w:tc>
        <w:tc>
          <w:tcPr>
            <w:tcW w:w="2337" w:type="dxa"/>
            <w:tcBorders>
              <w:top w:val="single" w:sz="6" w:space="0" w:color="auto"/>
              <w:left w:val="single" w:sz="6" w:space="0" w:color="auto"/>
              <w:bottom w:val="single" w:sz="6" w:space="0" w:color="auto"/>
              <w:right w:val="single" w:sz="6" w:space="0" w:color="auto"/>
            </w:tcBorders>
            <w:shd w:val="clear" w:color="auto" w:fill="auto"/>
            <w:hideMark/>
          </w:tcPr>
          <w:p w14:paraId="7B4E5B87" w14:textId="5ED35BDD" w:rsidR="00F92C4B" w:rsidRPr="00C73C5C" w:rsidRDefault="00F92C4B" w:rsidP="00AD6E0D">
            <w:pPr>
              <w:pStyle w:val="Body"/>
              <w:jc w:val="right"/>
            </w:pPr>
            <w:r w:rsidRPr="00C73C5C">
              <w:t>0.69</w:t>
            </w:r>
          </w:p>
        </w:tc>
      </w:tr>
      <w:tr w:rsidR="00F92C4B" w:rsidRPr="00C73C5C" w14:paraId="38C78962" w14:textId="77777777" w:rsidTr="00212450">
        <w:trPr>
          <w:trHeight w:val="165"/>
        </w:trPr>
        <w:tc>
          <w:tcPr>
            <w:tcW w:w="2337" w:type="dxa"/>
            <w:tcBorders>
              <w:top w:val="single" w:sz="6" w:space="0" w:color="auto"/>
              <w:left w:val="single" w:sz="6" w:space="0" w:color="auto"/>
              <w:bottom w:val="single" w:sz="6" w:space="0" w:color="auto"/>
              <w:right w:val="single" w:sz="6" w:space="0" w:color="auto"/>
            </w:tcBorders>
            <w:shd w:val="clear" w:color="auto" w:fill="auto"/>
            <w:hideMark/>
          </w:tcPr>
          <w:p w14:paraId="74EF756D" w14:textId="0E0A9479" w:rsidR="00F92C4B" w:rsidRPr="00C73C5C" w:rsidRDefault="00F92C4B" w:rsidP="00212450">
            <w:pPr>
              <w:pStyle w:val="Body"/>
            </w:pPr>
            <w:r w:rsidRPr="00C73C5C">
              <w:t>2022</w:t>
            </w:r>
          </w:p>
        </w:tc>
        <w:tc>
          <w:tcPr>
            <w:tcW w:w="2337" w:type="dxa"/>
            <w:tcBorders>
              <w:top w:val="single" w:sz="6" w:space="0" w:color="auto"/>
              <w:left w:val="single" w:sz="6" w:space="0" w:color="auto"/>
              <w:bottom w:val="single" w:sz="6" w:space="0" w:color="auto"/>
              <w:right w:val="single" w:sz="6" w:space="0" w:color="auto"/>
            </w:tcBorders>
            <w:shd w:val="clear" w:color="auto" w:fill="auto"/>
            <w:hideMark/>
          </w:tcPr>
          <w:p w14:paraId="2178C08C" w14:textId="1445ACF2" w:rsidR="00F92C4B" w:rsidRPr="00C73C5C" w:rsidRDefault="00F92C4B" w:rsidP="00AD6E0D">
            <w:pPr>
              <w:pStyle w:val="Body"/>
              <w:jc w:val="right"/>
            </w:pPr>
            <w:r w:rsidRPr="00C73C5C">
              <w:t>44.7%</w:t>
            </w:r>
          </w:p>
        </w:tc>
        <w:tc>
          <w:tcPr>
            <w:tcW w:w="2337" w:type="dxa"/>
            <w:tcBorders>
              <w:top w:val="single" w:sz="6" w:space="0" w:color="auto"/>
              <w:left w:val="single" w:sz="6" w:space="0" w:color="auto"/>
              <w:bottom w:val="single" w:sz="6" w:space="0" w:color="auto"/>
              <w:right w:val="single" w:sz="6" w:space="0" w:color="auto"/>
            </w:tcBorders>
            <w:shd w:val="clear" w:color="auto" w:fill="auto"/>
            <w:hideMark/>
          </w:tcPr>
          <w:p w14:paraId="307F8E8E" w14:textId="0D3A0E6C" w:rsidR="00F92C4B" w:rsidRPr="00C73C5C" w:rsidRDefault="00F92C4B" w:rsidP="00AD6E0D">
            <w:pPr>
              <w:pStyle w:val="Body"/>
              <w:jc w:val="right"/>
            </w:pPr>
            <w:r w:rsidRPr="00C73C5C">
              <w:t>60.6%</w:t>
            </w:r>
          </w:p>
        </w:tc>
        <w:tc>
          <w:tcPr>
            <w:tcW w:w="2337" w:type="dxa"/>
            <w:tcBorders>
              <w:top w:val="single" w:sz="6" w:space="0" w:color="auto"/>
              <w:left w:val="single" w:sz="6" w:space="0" w:color="auto"/>
              <w:bottom w:val="single" w:sz="6" w:space="0" w:color="auto"/>
              <w:right w:val="single" w:sz="6" w:space="0" w:color="auto"/>
            </w:tcBorders>
            <w:shd w:val="clear" w:color="auto" w:fill="auto"/>
            <w:hideMark/>
          </w:tcPr>
          <w:p w14:paraId="288CB34E" w14:textId="50BF364E" w:rsidR="00F92C4B" w:rsidRPr="00C73C5C" w:rsidRDefault="00F92C4B" w:rsidP="00AD6E0D">
            <w:pPr>
              <w:pStyle w:val="Body"/>
              <w:jc w:val="right"/>
            </w:pPr>
            <w:r w:rsidRPr="00C73C5C">
              <w:t>0.74</w:t>
            </w:r>
          </w:p>
        </w:tc>
      </w:tr>
    </w:tbl>
    <w:p w14:paraId="6FFA74F6" w14:textId="73A5A4E4" w:rsidR="00F92C4B" w:rsidRPr="00DB36C1" w:rsidRDefault="00F92C4B" w:rsidP="00DB36C1">
      <w:pPr>
        <w:pStyle w:val="Heading5"/>
      </w:pPr>
      <w:r w:rsidRPr="00DB36C1">
        <w:t>Description of results</w:t>
      </w:r>
    </w:p>
    <w:p w14:paraId="28C8AC74" w14:textId="77777777" w:rsidR="00F92C4B" w:rsidRPr="00DB36C1" w:rsidRDefault="00F92C4B" w:rsidP="00DB36C1">
      <w:pPr>
        <w:pStyle w:val="Body"/>
      </w:pPr>
      <w:r w:rsidRPr="00DB36C1">
        <w:t>In 2018, the proportion of people with disability with access to high social support was 44.9%. By 2022, access to high levels of social support remained stable at 44.7%.  </w:t>
      </w:r>
    </w:p>
    <w:p w14:paraId="31AFE0EE" w14:textId="358C9D28" w:rsidR="00F92C4B" w:rsidRPr="00DB36C1" w:rsidRDefault="00F92C4B" w:rsidP="00DB36C1">
      <w:pPr>
        <w:pStyle w:val="Body"/>
      </w:pPr>
      <w:r w:rsidRPr="00DB36C1">
        <w:t>In comparison to people without disability, people with disability have gone from being 0.69 times less likely to 0.74 times less likely to have high social support. While this represents a slight close in the gap between people with and without disability, this has come from a decline in social support for people without disability. </w:t>
      </w:r>
    </w:p>
    <w:p w14:paraId="15D2DBEC" w14:textId="35CAC748" w:rsidR="00F92C4B" w:rsidRPr="00DB36C1" w:rsidRDefault="00F92C4B" w:rsidP="00DB36C1">
      <w:pPr>
        <w:pStyle w:val="Heading5"/>
      </w:pPr>
      <w:r w:rsidRPr="00DB36C1">
        <w:t>Definition</w:t>
      </w:r>
    </w:p>
    <w:p w14:paraId="6ED6D3E7" w14:textId="77777777" w:rsidR="00F92C4B" w:rsidRPr="00353455" w:rsidRDefault="00F92C4B" w:rsidP="00DB36C1">
      <w:pPr>
        <w:pStyle w:val="Body"/>
      </w:pPr>
      <w:r w:rsidRPr="00353455">
        <w:t>This measure is estimated separately for people with and without disability. </w:t>
      </w:r>
    </w:p>
    <w:p w14:paraId="428C2E58" w14:textId="77777777" w:rsidR="00F92C4B" w:rsidRPr="00DB36C1" w:rsidRDefault="00F92C4B" w:rsidP="00AD6E0D">
      <w:pPr>
        <w:pStyle w:val="Bullet1"/>
      </w:pPr>
      <w:r w:rsidRPr="00DB36C1">
        <w:t>Denominator: People aged 15+ years </w:t>
      </w:r>
    </w:p>
    <w:p w14:paraId="297090DA" w14:textId="291EF975" w:rsidR="00F92C4B" w:rsidRPr="00DB36C1" w:rsidRDefault="00F92C4B" w:rsidP="00AD6E0D">
      <w:pPr>
        <w:pStyle w:val="Bullet1"/>
      </w:pPr>
      <w:r w:rsidRPr="00DB36C1">
        <w:t>Numerator: People with social support of 8 or more on the social support scale </w:t>
      </w:r>
    </w:p>
    <w:p w14:paraId="47990032" w14:textId="4496AB55" w:rsidR="00F92C4B" w:rsidRPr="00DB36C1" w:rsidRDefault="00F92C4B" w:rsidP="00DB36C1">
      <w:pPr>
        <w:pStyle w:val="Heading5"/>
      </w:pPr>
      <w:r w:rsidRPr="00DB36C1">
        <w:t>Data source</w:t>
      </w:r>
    </w:p>
    <w:p w14:paraId="6623BA87" w14:textId="3431D416" w:rsidR="00F92C4B" w:rsidRDefault="00F92C4B" w:rsidP="00DB36C1">
      <w:pPr>
        <w:pStyle w:val="Body"/>
      </w:pPr>
      <w:r w:rsidRPr="00C73C5C">
        <w:t xml:space="preserve">Household, </w:t>
      </w:r>
      <w:r w:rsidRPr="00DB36C1">
        <w:t>Income</w:t>
      </w:r>
      <w:r w:rsidRPr="00C73C5C">
        <w:t xml:space="preserve"> and La</w:t>
      </w:r>
      <w:r w:rsidRPr="00DB36C1">
        <w:t>b</w:t>
      </w:r>
      <w:r w:rsidRPr="00C73C5C">
        <w:t>our Dynamics in Australia (HILDA) </w:t>
      </w:r>
    </w:p>
    <w:p w14:paraId="02AA4450" w14:textId="7D3F430F" w:rsidR="00F92C4B" w:rsidRPr="00DB36C1" w:rsidRDefault="00F92C4B" w:rsidP="00DB36C1">
      <w:pPr>
        <w:pStyle w:val="Heading5"/>
      </w:pPr>
      <w:r w:rsidRPr="00DB36C1">
        <w:t>Data availability</w:t>
      </w:r>
    </w:p>
    <w:p w14:paraId="15D2F04B" w14:textId="77777777" w:rsidR="00F92C4B" w:rsidRPr="00DB36C1" w:rsidRDefault="00F92C4B" w:rsidP="00DB36C1">
      <w:pPr>
        <w:pStyle w:val="Body"/>
      </w:pPr>
      <w:r w:rsidRPr="00DB36C1">
        <w:t>Baseline year: 2018 </w:t>
      </w:r>
    </w:p>
    <w:p w14:paraId="3F16C12D" w14:textId="58592C30" w:rsidR="00F92C4B" w:rsidRPr="00DB36C1" w:rsidRDefault="00F92C4B" w:rsidP="00DB36C1">
      <w:pPr>
        <w:pStyle w:val="Body"/>
      </w:pPr>
      <w:r w:rsidRPr="00DB36C1">
        <w:t>Frequency: Annual </w:t>
      </w:r>
    </w:p>
    <w:p w14:paraId="17AC14D3" w14:textId="5225B8E1" w:rsidR="00F92C4B" w:rsidRPr="00DB36C1" w:rsidRDefault="00F92C4B" w:rsidP="00DB36C1">
      <w:pPr>
        <w:pStyle w:val="Heading5"/>
      </w:pPr>
      <w:r w:rsidRPr="00DB36C1">
        <w:t>Technical note</w:t>
      </w:r>
    </w:p>
    <w:p w14:paraId="6E93C46B" w14:textId="171F5057" w:rsidR="00F92C4B" w:rsidRPr="00DB36C1" w:rsidRDefault="00F92C4B" w:rsidP="00DB36C1">
      <w:pPr>
        <w:pStyle w:val="Body"/>
      </w:pPr>
      <w:r w:rsidRPr="00DB36C1">
        <w:t>Social support is based on 10 questions where people describe the level of support they get from others.</w:t>
      </w:r>
    </w:p>
    <w:p w14:paraId="35E337FB" w14:textId="0EC4C01C" w:rsidR="00F92C4B" w:rsidRPr="00DB36C1" w:rsidRDefault="00F92C4B" w:rsidP="00DB36C1">
      <w:pPr>
        <w:pStyle w:val="Body"/>
      </w:pPr>
      <w:r w:rsidRPr="00DB36C1">
        <w:lastRenderedPageBreak/>
        <w:t>It includes positive scenarios, such as: ‘When I need someone to help me out, I can usually find someone’. It also includes negative scenarios, such as ‘I have no one to lean on in times of trouble’.</w:t>
      </w:r>
    </w:p>
    <w:p w14:paraId="68E75C71" w14:textId="24DC17DE" w:rsidR="00F92C4B" w:rsidRPr="00DB36C1" w:rsidRDefault="00F92C4B" w:rsidP="00AD6E0D">
      <w:pPr>
        <w:pStyle w:val="Body"/>
      </w:pPr>
      <w:r w:rsidRPr="00DB36C1">
        <w:t>People receive one point each time they 1) agree with a positive scenario or 2) disagree with a negative scenario, resulting in a score ranging from 0 to 10.</w:t>
      </w:r>
    </w:p>
    <w:p w14:paraId="5CF09631" w14:textId="5D286CF6" w:rsidR="00353455" w:rsidRPr="00DB36C1" w:rsidRDefault="00353455" w:rsidP="00DB36C1">
      <w:pPr>
        <w:pStyle w:val="Body"/>
      </w:pPr>
      <w:r w:rsidRPr="00DB36C1">
        <w:t>We consider a score of 8 or higher as indicative of high social support.</w:t>
      </w:r>
    </w:p>
    <w:p w14:paraId="7BA0B144" w14:textId="5B26028D" w:rsidR="00C73C5C" w:rsidRPr="00C73C5C" w:rsidRDefault="00C73C5C" w:rsidP="00AD6E0D">
      <w:pPr>
        <w:pStyle w:val="Heading2"/>
      </w:pPr>
      <w:bookmarkStart w:id="94" w:name="_Toc184132865"/>
      <w:r w:rsidRPr="00C73C5C">
        <w:t xml:space="preserve">Outcome 2: </w:t>
      </w:r>
      <w:r w:rsidRPr="00353455">
        <w:t>Inclusion</w:t>
      </w:r>
      <w:bookmarkEnd w:id="94"/>
    </w:p>
    <w:p w14:paraId="5EBD78CF" w14:textId="77777777" w:rsidR="00C73C5C" w:rsidRPr="00C73C5C" w:rsidRDefault="00C73C5C" w:rsidP="00AD6E0D">
      <w:pPr>
        <w:pStyle w:val="Heading3"/>
      </w:pPr>
      <w:r w:rsidRPr="00C73C5C">
        <w:rPr>
          <w:lang w:val="en-GB"/>
        </w:rPr>
        <w:t xml:space="preserve">Headline indicator 2.1: Activity in the </w:t>
      </w:r>
      <w:r w:rsidRPr="00AD6E0D">
        <w:t>community</w:t>
      </w:r>
      <w:r w:rsidRPr="00C73C5C">
        <w:t> </w:t>
      </w:r>
    </w:p>
    <w:p w14:paraId="21996BE2" w14:textId="12B87F54" w:rsidR="00B83E72" w:rsidRDefault="00353455" w:rsidP="00AD6E0D">
      <w:pPr>
        <w:pStyle w:val="Heading4"/>
      </w:pPr>
      <w:r>
        <w:t xml:space="preserve">Measure: </w:t>
      </w:r>
      <w:r w:rsidR="00B83E72">
        <w:t>Participation in community events</w:t>
      </w:r>
    </w:p>
    <w:p w14:paraId="77526401" w14:textId="2BA279FD" w:rsidR="00353455" w:rsidRDefault="00B83E72" w:rsidP="00AD6E0D">
      <w:pPr>
        <w:pStyle w:val="Heading4"/>
      </w:pPr>
      <w:r>
        <w:t xml:space="preserve">Measure 1: </w:t>
      </w:r>
      <w:r w:rsidR="00353455">
        <w:t>Proportion of people who regularly attend community events</w:t>
      </w:r>
    </w:p>
    <w:p w14:paraId="4A84C14C" w14:textId="30B6E46B" w:rsidR="00353455" w:rsidRPr="00DB36C1" w:rsidRDefault="00353455" w:rsidP="00AD6E0D">
      <w:pPr>
        <w:pStyle w:val="Heading5"/>
      </w:pPr>
      <w:r w:rsidRPr="00DB36C1">
        <w:t>Rationale</w:t>
      </w:r>
    </w:p>
    <w:p w14:paraId="27627864" w14:textId="66193C80" w:rsidR="00353455" w:rsidRDefault="00353455" w:rsidP="00AD6E0D">
      <w:pPr>
        <w:pStyle w:val="Body"/>
      </w:pPr>
      <w:r w:rsidRPr="00C73C5C">
        <w:rPr>
          <w:lang w:val="en-GB"/>
        </w:rPr>
        <w:t xml:space="preserve">Community </w:t>
      </w:r>
      <w:r w:rsidRPr="00237D6D">
        <w:t>events</w:t>
      </w:r>
      <w:r w:rsidRPr="00C73C5C">
        <w:rPr>
          <w:lang w:val="en-GB"/>
        </w:rPr>
        <w:t xml:space="preserve"> include </w:t>
      </w:r>
      <w:r w:rsidRPr="00C73C5C">
        <w:t>those</w:t>
      </w:r>
      <w:r w:rsidRPr="00C73C5C">
        <w:rPr>
          <w:lang w:val="en-GB"/>
        </w:rPr>
        <w:t xml:space="preserve"> which are </w:t>
      </w:r>
      <w:r w:rsidRPr="00237D6D">
        <w:t>free</w:t>
      </w:r>
      <w:r w:rsidRPr="00C73C5C">
        <w:rPr>
          <w:lang w:val="en-GB"/>
        </w:rPr>
        <w:t xml:space="preserve"> to attend, encompassing a wider range of participation.</w:t>
      </w:r>
      <w:r w:rsidRPr="00C73C5C">
        <w:t> </w:t>
      </w:r>
    </w:p>
    <w:p w14:paraId="6D2DD82C" w14:textId="43B2C6E5" w:rsidR="00452A53" w:rsidRPr="00DB36C1" w:rsidRDefault="00452A53" w:rsidP="00AD6E0D">
      <w:pPr>
        <w:pStyle w:val="Heading5"/>
      </w:pPr>
      <w:r w:rsidRPr="00DB36C1">
        <w:t>Results (numbers)</w:t>
      </w:r>
    </w:p>
    <w:tbl>
      <w:tblPr>
        <w:tblW w:w="928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320"/>
        <w:gridCol w:w="2321"/>
        <w:gridCol w:w="2320"/>
        <w:gridCol w:w="2321"/>
      </w:tblGrid>
      <w:tr w:rsidR="00452A53" w:rsidRPr="00C73C5C" w14:paraId="2298A460" w14:textId="77777777" w:rsidTr="00AD6E0D">
        <w:trPr>
          <w:trHeight w:val="135"/>
          <w:tblHeader/>
        </w:trPr>
        <w:tc>
          <w:tcPr>
            <w:tcW w:w="2320" w:type="dxa"/>
            <w:tcBorders>
              <w:top w:val="single" w:sz="6" w:space="0" w:color="auto"/>
              <w:left w:val="single" w:sz="6" w:space="0" w:color="auto"/>
              <w:bottom w:val="single" w:sz="6" w:space="0" w:color="auto"/>
              <w:right w:val="single" w:sz="6" w:space="0" w:color="auto"/>
            </w:tcBorders>
            <w:shd w:val="clear" w:color="auto" w:fill="auto"/>
            <w:hideMark/>
          </w:tcPr>
          <w:p w14:paraId="159F318B" w14:textId="77777777" w:rsidR="00452A53" w:rsidRPr="00452A53" w:rsidRDefault="00452A53" w:rsidP="00AD6E0D">
            <w:pPr>
              <w:pStyle w:val="Tablecolhead"/>
            </w:pPr>
            <w:r w:rsidRPr="00452A53">
              <w:t>Year </w:t>
            </w:r>
          </w:p>
        </w:tc>
        <w:tc>
          <w:tcPr>
            <w:tcW w:w="2321" w:type="dxa"/>
            <w:tcBorders>
              <w:top w:val="single" w:sz="6" w:space="0" w:color="auto"/>
              <w:left w:val="single" w:sz="6" w:space="0" w:color="auto"/>
              <w:bottom w:val="single" w:sz="6" w:space="0" w:color="auto"/>
              <w:right w:val="single" w:sz="6" w:space="0" w:color="auto"/>
            </w:tcBorders>
            <w:shd w:val="clear" w:color="auto" w:fill="auto"/>
            <w:hideMark/>
          </w:tcPr>
          <w:p w14:paraId="173C57E6" w14:textId="77777777" w:rsidR="00452A53" w:rsidRPr="00452A53" w:rsidRDefault="00452A53" w:rsidP="00AD6E0D">
            <w:pPr>
              <w:pStyle w:val="Tablecolhead"/>
            </w:pPr>
            <w:r w:rsidRPr="00452A53">
              <w:t>People with disability </w:t>
            </w:r>
          </w:p>
        </w:tc>
        <w:tc>
          <w:tcPr>
            <w:tcW w:w="2320" w:type="dxa"/>
            <w:tcBorders>
              <w:top w:val="single" w:sz="6" w:space="0" w:color="auto"/>
              <w:left w:val="single" w:sz="6" w:space="0" w:color="auto"/>
              <w:bottom w:val="single" w:sz="6" w:space="0" w:color="auto"/>
              <w:right w:val="single" w:sz="6" w:space="0" w:color="auto"/>
            </w:tcBorders>
            <w:shd w:val="clear" w:color="auto" w:fill="auto"/>
            <w:hideMark/>
          </w:tcPr>
          <w:p w14:paraId="0104C117" w14:textId="77777777" w:rsidR="00452A53" w:rsidRPr="00452A53" w:rsidRDefault="00452A53" w:rsidP="00AD6E0D">
            <w:pPr>
              <w:pStyle w:val="Tablecolhead"/>
            </w:pPr>
            <w:r w:rsidRPr="00452A53">
              <w:t>People without disability </w:t>
            </w:r>
          </w:p>
        </w:tc>
        <w:tc>
          <w:tcPr>
            <w:tcW w:w="2321" w:type="dxa"/>
            <w:tcBorders>
              <w:top w:val="single" w:sz="6" w:space="0" w:color="auto"/>
              <w:left w:val="single" w:sz="6" w:space="0" w:color="auto"/>
              <w:bottom w:val="single" w:sz="6" w:space="0" w:color="auto"/>
              <w:right w:val="single" w:sz="6" w:space="0" w:color="auto"/>
            </w:tcBorders>
            <w:shd w:val="clear" w:color="auto" w:fill="auto"/>
            <w:hideMark/>
          </w:tcPr>
          <w:p w14:paraId="2E703B1D" w14:textId="77777777" w:rsidR="00452A53" w:rsidRPr="00452A53" w:rsidRDefault="00452A53" w:rsidP="00AD6E0D">
            <w:pPr>
              <w:pStyle w:val="Tablecolhead"/>
            </w:pPr>
            <w:r w:rsidRPr="00452A53">
              <w:t>Relative inequality </w:t>
            </w:r>
          </w:p>
        </w:tc>
      </w:tr>
      <w:tr w:rsidR="00452A53" w:rsidRPr="00C73C5C" w14:paraId="0AFAA73A" w14:textId="77777777" w:rsidTr="00AD6E0D">
        <w:trPr>
          <w:trHeight w:val="135"/>
        </w:trPr>
        <w:tc>
          <w:tcPr>
            <w:tcW w:w="2320" w:type="dxa"/>
            <w:tcBorders>
              <w:top w:val="single" w:sz="6" w:space="0" w:color="auto"/>
              <w:left w:val="single" w:sz="6" w:space="0" w:color="auto"/>
              <w:bottom w:val="single" w:sz="6" w:space="0" w:color="auto"/>
              <w:right w:val="single" w:sz="6" w:space="0" w:color="auto"/>
            </w:tcBorders>
            <w:shd w:val="clear" w:color="auto" w:fill="auto"/>
            <w:hideMark/>
          </w:tcPr>
          <w:p w14:paraId="54E6B7E0" w14:textId="77777777" w:rsidR="00452A53" w:rsidRPr="00452A53" w:rsidRDefault="00452A53" w:rsidP="00452A53">
            <w:pPr>
              <w:pStyle w:val="Body"/>
            </w:pPr>
            <w:r w:rsidRPr="00452A53">
              <w:t>2018 </w:t>
            </w:r>
          </w:p>
        </w:tc>
        <w:tc>
          <w:tcPr>
            <w:tcW w:w="2321" w:type="dxa"/>
            <w:tcBorders>
              <w:top w:val="single" w:sz="6" w:space="0" w:color="auto"/>
              <w:left w:val="single" w:sz="6" w:space="0" w:color="auto"/>
              <w:bottom w:val="single" w:sz="6" w:space="0" w:color="auto"/>
              <w:right w:val="single" w:sz="6" w:space="0" w:color="auto"/>
            </w:tcBorders>
            <w:shd w:val="clear" w:color="auto" w:fill="auto"/>
            <w:hideMark/>
          </w:tcPr>
          <w:p w14:paraId="3228E906" w14:textId="417EAC6B" w:rsidR="00452A53" w:rsidRPr="00452A53" w:rsidRDefault="00452A53" w:rsidP="00AD6E0D">
            <w:pPr>
              <w:pStyle w:val="Body"/>
              <w:jc w:val="right"/>
            </w:pPr>
            <w:r w:rsidRPr="00452A53">
              <w:t>36.4%</w:t>
            </w:r>
          </w:p>
        </w:tc>
        <w:tc>
          <w:tcPr>
            <w:tcW w:w="2320" w:type="dxa"/>
            <w:tcBorders>
              <w:top w:val="single" w:sz="6" w:space="0" w:color="auto"/>
              <w:left w:val="single" w:sz="6" w:space="0" w:color="auto"/>
              <w:bottom w:val="single" w:sz="6" w:space="0" w:color="auto"/>
              <w:right w:val="single" w:sz="6" w:space="0" w:color="auto"/>
            </w:tcBorders>
            <w:shd w:val="clear" w:color="auto" w:fill="auto"/>
            <w:hideMark/>
          </w:tcPr>
          <w:p w14:paraId="668068D7" w14:textId="7CF8BFC3" w:rsidR="00452A53" w:rsidRPr="00452A53" w:rsidRDefault="00452A53" w:rsidP="00AD6E0D">
            <w:pPr>
              <w:pStyle w:val="Body"/>
              <w:jc w:val="right"/>
            </w:pPr>
            <w:r w:rsidRPr="00452A53">
              <w:t>45.1%</w:t>
            </w:r>
          </w:p>
        </w:tc>
        <w:tc>
          <w:tcPr>
            <w:tcW w:w="2321" w:type="dxa"/>
            <w:tcBorders>
              <w:top w:val="single" w:sz="6" w:space="0" w:color="auto"/>
              <w:left w:val="single" w:sz="6" w:space="0" w:color="auto"/>
              <w:bottom w:val="single" w:sz="6" w:space="0" w:color="auto"/>
              <w:right w:val="single" w:sz="6" w:space="0" w:color="auto"/>
            </w:tcBorders>
            <w:shd w:val="clear" w:color="auto" w:fill="auto"/>
            <w:hideMark/>
          </w:tcPr>
          <w:p w14:paraId="6742DBE4" w14:textId="233875D2" w:rsidR="00452A53" w:rsidRPr="00452A53" w:rsidRDefault="00452A53" w:rsidP="00AD6E0D">
            <w:pPr>
              <w:pStyle w:val="Body"/>
              <w:jc w:val="right"/>
            </w:pPr>
            <w:r w:rsidRPr="00452A53">
              <w:t>0.81</w:t>
            </w:r>
          </w:p>
        </w:tc>
      </w:tr>
      <w:tr w:rsidR="00452A53" w:rsidRPr="00C73C5C" w14:paraId="254474E5" w14:textId="77777777" w:rsidTr="00AD6E0D">
        <w:trPr>
          <w:trHeight w:val="135"/>
        </w:trPr>
        <w:tc>
          <w:tcPr>
            <w:tcW w:w="2320" w:type="dxa"/>
            <w:tcBorders>
              <w:top w:val="single" w:sz="6" w:space="0" w:color="auto"/>
              <w:left w:val="single" w:sz="6" w:space="0" w:color="auto"/>
              <w:bottom w:val="single" w:sz="6" w:space="0" w:color="auto"/>
              <w:right w:val="single" w:sz="6" w:space="0" w:color="auto"/>
            </w:tcBorders>
            <w:shd w:val="clear" w:color="auto" w:fill="auto"/>
            <w:hideMark/>
          </w:tcPr>
          <w:p w14:paraId="4CEE170A" w14:textId="77777777" w:rsidR="00452A53" w:rsidRPr="00452A53" w:rsidRDefault="00452A53" w:rsidP="00452A53">
            <w:pPr>
              <w:pStyle w:val="Body"/>
            </w:pPr>
            <w:r w:rsidRPr="00452A53">
              <w:t>2022 </w:t>
            </w:r>
          </w:p>
        </w:tc>
        <w:tc>
          <w:tcPr>
            <w:tcW w:w="2321" w:type="dxa"/>
            <w:tcBorders>
              <w:top w:val="single" w:sz="6" w:space="0" w:color="auto"/>
              <w:left w:val="single" w:sz="6" w:space="0" w:color="auto"/>
              <w:bottom w:val="single" w:sz="6" w:space="0" w:color="auto"/>
              <w:right w:val="single" w:sz="6" w:space="0" w:color="auto"/>
            </w:tcBorders>
            <w:shd w:val="clear" w:color="auto" w:fill="auto"/>
            <w:hideMark/>
          </w:tcPr>
          <w:p w14:paraId="64F6B299" w14:textId="3B562067" w:rsidR="00452A53" w:rsidRPr="00452A53" w:rsidRDefault="00452A53" w:rsidP="00AD6E0D">
            <w:pPr>
              <w:pStyle w:val="Body"/>
              <w:jc w:val="right"/>
            </w:pPr>
            <w:r w:rsidRPr="00452A53">
              <w:t>31.5%</w:t>
            </w:r>
          </w:p>
        </w:tc>
        <w:tc>
          <w:tcPr>
            <w:tcW w:w="2320" w:type="dxa"/>
            <w:tcBorders>
              <w:top w:val="single" w:sz="6" w:space="0" w:color="auto"/>
              <w:left w:val="single" w:sz="6" w:space="0" w:color="auto"/>
              <w:bottom w:val="single" w:sz="6" w:space="0" w:color="auto"/>
              <w:right w:val="single" w:sz="6" w:space="0" w:color="auto"/>
            </w:tcBorders>
            <w:shd w:val="clear" w:color="auto" w:fill="auto"/>
            <w:hideMark/>
          </w:tcPr>
          <w:p w14:paraId="672E7ADC" w14:textId="2F3153E0" w:rsidR="00452A53" w:rsidRPr="00452A53" w:rsidRDefault="00452A53" w:rsidP="00AD6E0D">
            <w:pPr>
              <w:pStyle w:val="Body"/>
              <w:jc w:val="right"/>
            </w:pPr>
            <w:r w:rsidRPr="00452A53">
              <w:t>39.8%</w:t>
            </w:r>
          </w:p>
        </w:tc>
        <w:tc>
          <w:tcPr>
            <w:tcW w:w="2321" w:type="dxa"/>
            <w:tcBorders>
              <w:top w:val="single" w:sz="6" w:space="0" w:color="auto"/>
              <w:left w:val="single" w:sz="6" w:space="0" w:color="auto"/>
              <w:bottom w:val="single" w:sz="6" w:space="0" w:color="auto"/>
              <w:right w:val="single" w:sz="6" w:space="0" w:color="auto"/>
            </w:tcBorders>
            <w:shd w:val="clear" w:color="auto" w:fill="auto"/>
            <w:hideMark/>
          </w:tcPr>
          <w:p w14:paraId="7D2C3D9C" w14:textId="2F7B61D1" w:rsidR="00452A53" w:rsidRPr="00452A53" w:rsidRDefault="00452A53" w:rsidP="00AD6E0D">
            <w:pPr>
              <w:pStyle w:val="Body"/>
              <w:jc w:val="right"/>
            </w:pPr>
            <w:r w:rsidRPr="00452A53">
              <w:t>0.79</w:t>
            </w:r>
          </w:p>
        </w:tc>
      </w:tr>
    </w:tbl>
    <w:p w14:paraId="28CFBD49" w14:textId="5ECDA65A" w:rsidR="00452A53" w:rsidRPr="00DB36C1" w:rsidRDefault="00452A53" w:rsidP="00237D6D">
      <w:pPr>
        <w:pStyle w:val="Heading5"/>
      </w:pPr>
      <w:r w:rsidRPr="00DB36C1">
        <w:t>Description of results</w:t>
      </w:r>
    </w:p>
    <w:p w14:paraId="21D13216" w14:textId="77777777" w:rsidR="00452A53" w:rsidRPr="00DB36C1" w:rsidRDefault="00452A53" w:rsidP="00DB36C1">
      <w:pPr>
        <w:pStyle w:val="Body"/>
      </w:pPr>
      <w:r w:rsidRPr="00DB36C1">
        <w:t>In 2018, the proportion of people with disability who regularly attended community events was 36.4%. By 2022 regular attendance at community events had fallen to 31.5% for people with disability.  </w:t>
      </w:r>
    </w:p>
    <w:p w14:paraId="717B2FFC" w14:textId="77777777" w:rsidR="00452A53" w:rsidRPr="00DB36C1" w:rsidRDefault="00452A53" w:rsidP="00DB36C1">
      <w:pPr>
        <w:pStyle w:val="Body"/>
      </w:pPr>
      <w:r w:rsidRPr="00DB36C1">
        <w:t>In comparison to people without disability, people with disability have gone from being 0.81 times less likely to 0.79 less likely to regularly attend community events.  </w:t>
      </w:r>
    </w:p>
    <w:p w14:paraId="1DECC704" w14:textId="77777777" w:rsidR="00452A53" w:rsidRPr="00DB36C1" w:rsidRDefault="00452A53" w:rsidP="00DB36C1">
      <w:pPr>
        <w:pStyle w:val="Body"/>
      </w:pPr>
      <w:r w:rsidRPr="00DB36C1">
        <w:t>This shows a declining trend in community event participation for both people with and without disability over the 4-year period.  </w:t>
      </w:r>
    </w:p>
    <w:p w14:paraId="358360E2" w14:textId="3EDB2817" w:rsidR="00452A53" w:rsidRPr="00DB36C1" w:rsidRDefault="00452A53" w:rsidP="00AD6E0D">
      <w:pPr>
        <w:pStyle w:val="Body"/>
      </w:pPr>
      <w:r w:rsidRPr="00DB36C1">
        <w:t>Please note the monitoring period includes the COVID-19 pandemic when there were fewer community events. That said, the results highlight the ongoing gap in participation rates, with individuals with disability consistently less likely to attend community events compared to those without disability.</w:t>
      </w:r>
    </w:p>
    <w:p w14:paraId="058F586F" w14:textId="4C830701" w:rsidR="00452A53" w:rsidRPr="00DB36C1" w:rsidRDefault="00452A53" w:rsidP="00AD6E0D">
      <w:pPr>
        <w:pStyle w:val="Heading5"/>
      </w:pPr>
      <w:r w:rsidRPr="00DB36C1">
        <w:t>Definition</w:t>
      </w:r>
    </w:p>
    <w:p w14:paraId="5D736735" w14:textId="77777777" w:rsidR="00452A53" w:rsidRPr="00452A53" w:rsidRDefault="00452A53" w:rsidP="00DB36C1">
      <w:pPr>
        <w:pStyle w:val="Body"/>
      </w:pPr>
      <w:r w:rsidRPr="00452A53">
        <w:t>Each measure is estimated separately for people with and without disability where data is available. </w:t>
      </w:r>
    </w:p>
    <w:p w14:paraId="2F4B4B00" w14:textId="77777777" w:rsidR="00452A53" w:rsidRPr="00DB36C1" w:rsidRDefault="00452A53" w:rsidP="00AD6E0D">
      <w:pPr>
        <w:pStyle w:val="Bullet1"/>
      </w:pPr>
      <w:r w:rsidRPr="00DB36C1">
        <w:lastRenderedPageBreak/>
        <w:t>Denominator: All people aged 15+ years </w:t>
      </w:r>
    </w:p>
    <w:p w14:paraId="33E525EB" w14:textId="05280FD9" w:rsidR="00452A53" w:rsidRPr="00DB36C1" w:rsidRDefault="00452A53" w:rsidP="00A507CF">
      <w:pPr>
        <w:pStyle w:val="Bullet1"/>
      </w:pPr>
      <w:r w:rsidRPr="00DB36C1">
        <w:t>Numerator: People who attend community events sometimes, often, or very often</w:t>
      </w:r>
    </w:p>
    <w:p w14:paraId="5159074E" w14:textId="3F080824" w:rsidR="00452A53" w:rsidRPr="00A507CF" w:rsidRDefault="00452A53" w:rsidP="00A507CF">
      <w:pPr>
        <w:pStyle w:val="Bodyafterbullets"/>
        <w:rPr>
          <w:b/>
          <w:bCs/>
        </w:rPr>
      </w:pPr>
      <w:r w:rsidRPr="00A507CF">
        <w:rPr>
          <w:b/>
          <w:bCs/>
        </w:rPr>
        <w:t>Data source:</w:t>
      </w:r>
    </w:p>
    <w:p w14:paraId="44B760C8" w14:textId="781BFC3D" w:rsidR="00452A53" w:rsidRPr="00DB36C1" w:rsidRDefault="00452A53" w:rsidP="00A507CF">
      <w:pPr>
        <w:pStyle w:val="Body"/>
      </w:pPr>
      <w:r w:rsidRPr="00452A53">
        <w:t>HILDA</w:t>
      </w:r>
    </w:p>
    <w:p w14:paraId="244AC98E" w14:textId="434FC52A" w:rsidR="00452A53" w:rsidRPr="00A507CF" w:rsidRDefault="00452A53" w:rsidP="00A507CF">
      <w:pPr>
        <w:pStyle w:val="Bodyafterbullets"/>
        <w:rPr>
          <w:b/>
          <w:bCs/>
        </w:rPr>
      </w:pPr>
      <w:r w:rsidRPr="00A507CF">
        <w:rPr>
          <w:b/>
          <w:bCs/>
        </w:rPr>
        <w:t>Data availability </w:t>
      </w:r>
    </w:p>
    <w:p w14:paraId="41BB9A40" w14:textId="77777777" w:rsidR="00452A53" w:rsidRPr="00DB36C1" w:rsidRDefault="00452A53" w:rsidP="00DB36C1">
      <w:pPr>
        <w:pStyle w:val="Body"/>
      </w:pPr>
      <w:r w:rsidRPr="00DB36C1">
        <w:t>Baseline year: 2018 </w:t>
      </w:r>
    </w:p>
    <w:p w14:paraId="013F1B6B" w14:textId="5519560D" w:rsidR="00452A53" w:rsidRPr="00DB36C1" w:rsidRDefault="00452A53" w:rsidP="00A507CF">
      <w:pPr>
        <w:pStyle w:val="Body"/>
      </w:pPr>
      <w:r w:rsidRPr="00DB36C1">
        <w:t>Frequency: Annual </w:t>
      </w:r>
    </w:p>
    <w:p w14:paraId="76A5961D" w14:textId="2EF038FF" w:rsidR="00452A53" w:rsidRPr="00A507CF" w:rsidRDefault="00452A53" w:rsidP="00A507CF">
      <w:pPr>
        <w:pStyle w:val="Bodyafterbullets"/>
        <w:rPr>
          <w:b/>
          <w:bCs/>
        </w:rPr>
      </w:pPr>
      <w:r w:rsidRPr="00A507CF">
        <w:rPr>
          <w:b/>
          <w:bCs/>
        </w:rPr>
        <w:t>Technical note </w:t>
      </w:r>
    </w:p>
    <w:p w14:paraId="7A0779AB" w14:textId="26E457C4" w:rsidR="00452A53" w:rsidRDefault="00452A53" w:rsidP="00A507CF">
      <w:pPr>
        <w:pStyle w:val="Body"/>
      </w:pPr>
      <w:r w:rsidRPr="00C73C5C">
        <w:t xml:space="preserve">This </w:t>
      </w:r>
      <w:r w:rsidRPr="00DB36C1">
        <w:t>measure</w:t>
      </w:r>
      <w:r w:rsidRPr="00C73C5C">
        <w:t xml:space="preserve"> is based on the report of how often someone attends events that bring people together – such as fetes, shows, festivals or other community events.</w:t>
      </w:r>
    </w:p>
    <w:p w14:paraId="2E36E29E" w14:textId="77777777" w:rsidR="009E2E98" w:rsidRPr="00C73C5C" w:rsidRDefault="009E2E98" w:rsidP="009E2E98">
      <w:pPr>
        <w:pStyle w:val="Heading3"/>
      </w:pPr>
      <w:r w:rsidRPr="00C73C5C">
        <w:rPr>
          <w:lang w:val="en-GB"/>
        </w:rPr>
        <w:t xml:space="preserve">Headline indicator 2.1: Activity in the </w:t>
      </w:r>
      <w:r w:rsidRPr="00AD6E0D">
        <w:t>community</w:t>
      </w:r>
      <w:r w:rsidRPr="00C73C5C">
        <w:t> </w:t>
      </w:r>
    </w:p>
    <w:p w14:paraId="7930A73F" w14:textId="509AF902" w:rsidR="009E2E98" w:rsidRDefault="009E2E98" w:rsidP="009E2E98">
      <w:pPr>
        <w:pStyle w:val="Heading4"/>
      </w:pPr>
      <w:r>
        <w:t>Measure: Satisfaction with community participation</w:t>
      </w:r>
    </w:p>
    <w:p w14:paraId="07158EF0" w14:textId="5D26F3C1" w:rsidR="00C73C5C" w:rsidRDefault="00C73C5C" w:rsidP="00DB36C1">
      <w:pPr>
        <w:pStyle w:val="Heading4"/>
      </w:pPr>
      <w:r w:rsidRPr="00C73C5C">
        <w:rPr>
          <w:lang w:val="en-GB"/>
        </w:rPr>
        <w:t>Measure</w:t>
      </w:r>
      <w:r w:rsidR="009E2E98">
        <w:rPr>
          <w:lang w:val="en-GB"/>
        </w:rPr>
        <w:t xml:space="preserve"> 2</w:t>
      </w:r>
      <w:r w:rsidRPr="00C73C5C">
        <w:rPr>
          <w:lang w:val="en-GB"/>
        </w:rPr>
        <w:t xml:space="preserve">: </w:t>
      </w:r>
      <w:r w:rsidR="00CC4575">
        <w:t>Proportion of people satisfied</w:t>
      </w:r>
      <w:r w:rsidR="00CC4575" w:rsidRPr="00C73C5C">
        <w:rPr>
          <w:lang w:val="en-GB"/>
        </w:rPr>
        <w:t xml:space="preserve"> </w:t>
      </w:r>
      <w:r w:rsidRPr="00FE2C39">
        <w:t>with</w:t>
      </w:r>
      <w:r w:rsidRPr="00C73C5C">
        <w:rPr>
          <w:lang w:val="en-GB"/>
        </w:rPr>
        <w:t xml:space="preserve"> </w:t>
      </w:r>
      <w:r w:rsidR="00CC4575">
        <w:rPr>
          <w:lang w:val="en-GB"/>
        </w:rPr>
        <w:t xml:space="preserve">their </w:t>
      </w:r>
      <w:r w:rsidRPr="00FE2C39">
        <w:t>community</w:t>
      </w:r>
      <w:r w:rsidRPr="00C73C5C">
        <w:rPr>
          <w:lang w:val="en-GB"/>
        </w:rPr>
        <w:t xml:space="preserve"> </w:t>
      </w:r>
      <w:r w:rsidRPr="00A507CF">
        <w:t>participation</w:t>
      </w:r>
    </w:p>
    <w:p w14:paraId="18DF524F" w14:textId="0B56ED07" w:rsidR="00D81970" w:rsidRDefault="00D81970" w:rsidP="00D81970">
      <w:pPr>
        <w:pStyle w:val="Heading5"/>
      </w:pPr>
      <w:r w:rsidRPr="00D81970">
        <w:t>Rationale</w:t>
      </w:r>
      <w:r w:rsidRPr="00C73C5C">
        <w:t> </w:t>
      </w:r>
    </w:p>
    <w:p w14:paraId="1AE9972F" w14:textId="77777777" w:rsidR="00761656" w:rsidRDefault="00761656" w:rsidP="00761656">
      <w:pPr>
        <w:pStyle w:val="Body"/>
      </w:pPr>
      <w:r w:rsidRPr="00C73C5C">
        <w:t>Satisfaction with community participation identifies if an individual’s participation in the community is meeting their needs. </w:t>
      </w:r>
    </w:p>
    <w:p w14:paraId="0BE287ED" w14:textId="4FD45959" w:rsidR="00D81970" w:rsidRDefault="00D81970" w:rsidP="00FE2C39">
      <w:pPr>
        <w:pStyle w:val="Heading5"/>
      </w:pPr>
      <w:r w:rsidRPr="00C73C5C">
        <w:t>Results (numbers</w:t>
      </w:r>
      <w:r>
        <w:t>)</w:t>
      </w:r>
    </w:p>
    <w:tbl>
      <w:tblPr>
        <w:tblW w:w="9206"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301"/>
        <w:gridCol w:w="2302"/>
        <w:gridCol w:w="2301"/>
        <w:gridCol w:w="2302"/>
      </w:tblGrid>
      <w:tr w:rsidR="00761656" w:rsidRPr="00C73C5C" w14:paraId="0172F1A2" w14:textId="77777777" w:rsidTr="00FE2C39">
        <w:trPr>
          <w:trHeight w:val="150"/>
          <w:tblHeader/>
        </w:trPr>
        <w:tc>
          <w:tcPr>
            <w:tcW w:w="2301" w:type="dxa"/>
            <w:tcBorders>
              <w:top w:val="single" w:sz="6" w:space="0" w:color="auto"/>
              <w:left w:val="single" w:sz="6" w:space="0" w:color="auto"/>
              <w:bottom w:val="single" w:sz="6" w:space="0" w:color="auto"/>
              <w:right w:val="single" w:sz="6" w:space="0" w:color="auto"/>
            </w:tcBorders>
            <w:shd w:val="clear" w:color="auto" w:fill="auto"/>
            <w:hideMark/>
          </w:tcPr>
          <w:p w14:paraId="420F02D2" w14:textId="77777777" w:rsidR="00761656" w:rsidRPr="00C73C5C" w:rsidRDefault="00761656" w:rsidP="00FE2C39">
            <w:pPr>
              <w:pStyle w:val="Tablecolhead"/>
            </w:pPr>
            <w:r w:rsidRPr="00C73C5C">
              <w:t>Year </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54EC00D0" w14:textId="77777777" w:rsidR="00761656" w:rsidRPr="00C73C5C" w:rsidRDefault="00761656" w:rsidP="00FE2C39">
            <w:pPr>
              <w:pStyle w:val="Tablecolhead"/>
            </w:pPr>
            <w:r w:rsidRPr="00C73C5C">
              <w:t>People with disability </w:t>
            </w:r>
          </w:p>
        </w:tc>
        <w:tc>
          <w:tcPr>
            <w:tcW w:w="2301" w:type="dxa"/>
            <w:tcBorders>
              <w:top w:val="single" w:sz="6" w:space="0" w:color="auto"/>
              <w:left w:val="single" w:sz="6" w:space="0" w:color="auto"/>
              <w:bottom w:val="single" w:sz="6" w:space="0" w:color="auto"/>
              <w:right w:val="single" w:sz="6" w:space="0" w:color="auto"/>
            </w:tcBorders>
            <w:shd w:val="clear" w:color="auto" w:fill="auto"/>
            <w:hideMark/>
          </w:tcPr>
          <w:p w14:paraId="7CE8132F" w14:textId="77777777" w:rsidR="00761656" w:rsidRPr="00C73C5C" w:rsidRDefault="00761656" w:rsidP="00FE2C39">
            <w:pPr>
              <w:pStyle w:val="Tablecolhead"/>
            </w:pPr>
            <w:r w:rsidRPr="00C73C5C">
              <w:t>People without disability </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6E34FA4B" w14:textId="77777777" w:rsidR="00761656" w:rsidRPr="00C73C5C" w:rsidRDefault="00761656" w:rsidP="00FE2C39">
            <w:pPr>
              <w:pStyle w:val="Tablecolhead"/>
            </w:pPr>
            <w:r w:rsidRPr="00C73C5C">
              <w:t>Relative inequality </w:t>
            </w:r>
          </w:p>
        </w:tc>
      </w:tr>
      <w:tr w:rsidR="00761656" w:rsidRPr="00C73C5C" w14:paraId="7E427739" w14:textId="77777777" w:rsidTr="00FE2C39">
        <w:trPr>
          <w:trHeight w:val="150"/>
        </w:trPr>
        <w:tc>
          <w:tcPr>
            <w:tcW w:w="2301" w:type="dxa"/>
            <w:tcBorders>
              <w:top w:val="single" w:sz="6" w:space="0" w:color="auto"/>
              <w:left w:val="single" w:sz="6" w:space="0" w:color="auto"/>
              <w:bottom w:val="single" w:sz="6" w:space="0" w:color="auto"/>
              <w:right w:val="single" w:sz="6" w:space="0" w:color="auto"/>
            </w:tcBorders>
            <w:shd w:val="clear" w:color="auto" w:fill="auto"/>
            <w:hideMark/>
          </w:tcPr>
          <w:p w14:paraId="31AC73FF" w14:textId="77777777" w:rsidR="00761656" w:rsidRPr="00C73C5C" w:rsidRDefault="00761656" w:rsidP="00212450">
            <w:pPr>
              <w:pStyle w:val="Body"/>
            </w:pPr>
            <w:r w:rsidRPr="00C73C5C">
              <w:t>2018 </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3FEAD48E" w14:textId="6A9B0BD5" w:rsidR="00761656" w:rsidRPr="00C73C5C" w:rsidRDefault="00761656" w:rsidP="00FE2C39">
            <w:pPr>
              <w:pStyle w:val="Body"/>
              <w:jc w:val="right"/>
            </w:pPr>
            <w:r w:rsidRPr="00C73C5C">
              <w:t>36.9%</w:t>
            </w:r>
          </w:p>
        </w:tc>
        <w:tc>
          <w:tcPr>
            <w:tcW w:w="2301" w:type="dxa"/>
            <w:tcBorders>
              <w:top w:val="single" w:sz="6" w:space="0" w:color="auto"/>
              <w:left w:val="single" w:sz="6" w:space="0" w:color="auto"/>
              <w:bottom w:val="single" w:sz="6" w:space="0" w:color="auto"/>
              <w:right w:val="single" w:sz="6" w:space="0" w:color="auto"/>
            </w:tcBorders>
            <w:shd w:val="clear" w:color="auto" w:fill="auto"/>
            <w:hideMark/>
          </w:tcPr>
          <w:p w14:paraId="2EE9258A" w14:textId="160450BB" w:rsidR="00761656" w:rsidRPr="00C73C5C" w:rsidRDefault="00761656" w:rsidP="00FE2C39">
            <w:pPr>
              <w:pStyle w:val="Body"/>
              <w:jc w:val="right"/>
            </w:pPr>
            <w:r w:rsidRPr="00C73C5C">
              <w:t>44.9%</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4151E81D" w14:textId="5B6E4AB7" w:rsidR="00761656" w:rsidRPr="00C73C5C" w:rsidRDefault="00761656" w:rsidP="00FE2C39">
            <w:pPr>
              <w:pStyle w:val="Body"/>
              <w:jc w:val="right"/>
            </w:pPr>
            <w:r w:rsidRPr="00C73C5C">
              <w:t>0.82</w:t>
            </w:r>
          </w:p>
        </w:tc>
      </w:tr>
      <w:tr w:rsidR="00761656" w:rsidRPr="00C73C5C" w14:paraId="3F3EC5CF" w14:textId="77777777" w:rsidTr="00FE2C39">
        <w:trPr>
          <w:trHeight w:val="150"/>
        </w:trPr>
        <w:tc>
          <w:tcPr>
            <w:tcW w:w="2301" w:type="dxa"/>
            <w:tcBorders>
              <w:top w:val="single" w:sz="6" w:space="0" w:color="auto"/>
              <w:left w:val="single" w:sz="6" w:space="0" w:color="auto"/>
              <w:bottom w:val="single" w:sz="6" w:space="0" w:color="auto"/>
              <w:right w:val="single" w:sz="6" w:space="0" w:color="auto"/>
            </w:tcBorders>
            <w:shd w:val="clear" w:color="auto" w:fill="auto"/>
            <w:hideMark/>
          </w:tcPr>
          <w:p w14:paraId="56E4CBFA" w14:textId="77777777" w:rsidR="00761656" w:rsidRPr="00C73C5C" w:rsidRDefault="00761656" w:rsidP="00212450">
            <w:pPr>
              <w:pStyle w:val="Body"/>
            </w:pPr>
            <w:r w:rsidRPr="00C73C5C">
              <w:t>2022 </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227222D8" w14:textId="244D9D06" w:rsidR="00761656" w:rsidRPr="00C73C5C" w:rsidRDefault="00761656" w:rsidP="00FE2C39">
            <w:pPr>
              <w:pStyle w:val="Body"/>
              <w:jc w:val="right"/>
            </w:pPr>
            <w:r w:rsidRPr="00C73C5C">
              <w:t>39.4%</w:t>
            </w:r>
          </w:p>
        </w:tc>
        <w:tc>
          <w:tcPr>
            <w:tcW w:w="2301" w:type="dxa"/>
            <w:tcBorders>
              <w:top w:val="single" w:sz="6" w:space="0" w:color="auto"/>
              <w:left w:val="single" w:sz="6" w:space="0" w:color="auto"/>
              <w:bottom w:val="single" w:sz="6" w:space="0" w:color="auto"/>
              <w:right w:val="single" w:sz="6" w:space="0" w:color="auto"/>
            </w:tcBorders>
            <w:shd w:val="clear" w:color="auto" w:fill="auto"/>
            <w:hideMark/>
          </w:tcPr>
          <w:p w14:paraId="0FAF76F6" w14:textId="57F8DA15" w:rsidR="00761656" w:rsidRPr="00C73C5C" w:rsidRDefault="00761656" w:rsidP="00FE2C39">
            <w:pPr>
              <w:pStyle w:val="Body"/>
              <w:jc w:val="right"/>
            </w:pPr>
            <w:r w:rsidRPr="00C73C5C">
              <w:t>43.2 %</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59738193" w14:textId="4AE59167" w:rsidR="00761656" w:rsidRPr="00C73C5C" w:rsidRDefault="00761656" w:rsidP="00FE2C39">
            <w:pPr>
              <w:pStyle w:val="Body"/>
              <w:jc w:val="right"/>
            </w:pPr>
            <w:r w:rsidRPr="00C73C5C">
              <w:t>0.91</w:t>
            </w:r>
          </w:p>
        </w:tc>
      </w:tr>
    </w:tbl>
    <w:p w14:paraId="5C0A8B10" w14:textId="032677E9" w:rsidR="00D81970" w:rsidRDefault="00D81970" w:rsidP="00FE2C39">
      <w:pPr>
        <w:pStyle w:val="Heading5"/>
      </w:pPr>
      <w:r w:rsidRPr="00D81970">
        <w:t>Description</w:t>
      </w:r>
      <w:r w:rsidRPr="00C73C5C">
        <w:t xml:space="preserve"> of results</w:t>
      </w:r>
    </w:p>
    <w:p w14:paraId="2E6B793C" w14:textId="77777777" w:rsidR="00761656" w:rsidRPr="00C73C5C" w:rsidRDefault="00761656" w:rsidP="00761656">
      <w:pPr>
        <w:pStyle w:val="Body"/>
      </w:pPr>
      <w:r w:rsidRPr="00C73C5C">
        <w:t>In 2018, 36.9% of people with disability reported they were satisfied with their community participation. By 2022, the proportion of people with disability who were satisfied with their community participation had increased to 39.4%.  </w:t>
      </w:r>
    </w:p>
    <w:p w14:paraId="061944E4" w14:textId="6C16B688" w:rsidR="00D81970" w:rsidRDefault="00761656" w:rsidP="00761656">
      <w:pPr>
        <w:pStyle w:val="Body"/>
      </w:pPr>
      <w:r w:rsidRPr="00C73C5C">
        <w:t>In comparison to people without disability, people with disability have gone from being 0.82 times less likely to 0.91 times less likely to be satisfied with community participation. The data show a potential narrowing inequality in satisfaction with community participation between people with and without disability. </w:t>
      </w:r>
    </w:p>
    <w:p w14:paraId="1FC10D9E" w14:textId="75448CD9" w:rsidR="00D81970" w:rsidRDefault="00D81970" w:rsidP="00237D6D">
      <w:pPr>
        <w:pStyle w:val="Heading5"/>
      </w:pPr>
      <w:r w:rsidRPr="00D81970">
        <w:t>Definition</w:t>
      </w:r>
      <w:r w:rsidRPr="00C73C5C">
        <w:t> </w:t>
      </w:r>
    </w:p>
    <w:p w14:paraId="60416E43" w14:textId="77777777" w:rsidR="00761656" w:rsidRPr="00C73C5C" w:rsidRDefault="00761656" w:rsidP="00761656">
      <w:pPr>
        <w:pStyle w:val="Body"/>
      </w:pPr>
      <w:r w:rsidRPr="00C73C5C">
        <w:t>Each measure is estimated separately for people with and without disability where data is available. </w:t>
      </w:r>
    </w:p>
    <w:p w14:paraId="492FF41B" w14:textId="77777777" w:rsidR="00761656" w:rsidRPr="00761656" w:rsidRDefault="00761656" w:rsidP="00237D6D">
      <w:pPr>
        <w:pStyle w:val="Bullet1"/>
      </w:pPr>
      <w:r w:rsidRPr="00761656">
        <w:lastRenderedPageBreak/>
        <w:t>Denominator: All people aged 15+ years </w:t>
      </w:r>
    </w:p>
    <w:p w14:paraId="7AC9BA73" w14:textId="179ED4A9" w:rsidR="00D81970" w:rsidRPr="00761656" w:rsidRDefault="00761656" w:rsidP="00237D6D">
      <w:pPr>
        <w:pStyle w:val="Bullet1"/>
      </w:pPr>
      <w:r w:rsidRPr="00761656">
        <w:t>Numerator: People with a community participation satisfaction score of 8 or more </w:t>
      </w:r>
    </w:p>
    <w:p w14:paraId="0C60420F" w14:textId="6B1E6A39" w:rsidR="00D81970" w:rsidRDefault="00D81970" w:rsidP="00237D6D">
      <w:pPr>
        <w:pStyle w:val="Heading5"/>
      </w:pPr>
      <w:r w:rsidRPr="00C73C5C">
        <w:t xml:space="preserve">Data </w:t>
      </w:r>
      <w:r w:rsidRPr="00D81970">
        <w:t>source</w:t>
      </w:r>
      <w:r w:rsidRPr="00C73C5C">
        <w:t> </w:t>
      </w:r>
    </w:p>
    <w:p w14:paraId="54EDF695" w14:textId="1C2E95C4" w:rsidR="00761656" w:rsidRPr="00C73C5C" w:rsidRDefault="00761656" w:rsidP="00761656">
      <w:pPr>
        <w:pStyle w:val="Body"/>
      </w:pPr>
      <w:r w:rsidRPr="00C73C5C">
        <w:t>HILDA</w:t>
      </w:r>
    </w:p>
    <w:p w14:paraId="4D96D5E6" w14:textId="097F0153" w:rsidR="00D81970" w:rsidRPr="00D81970" w:rsidRDefault="00D81970" w:rsidP="00AC7023">
      <w:pPr>
        <w:pStyle w:val="Heading5"/>
      </w:pPr>
      <w:r w:rsidRPr="00C73C5C">
        <w:t>Data availability</w:t>
      </w:r>
    </w:p>
    <w:p w14:paraId="6FBEF57A" w14:textId="77777777" w:rsidR="00761656" w:rsidRPr="00C73C5C" w:rsidRDefault="00761656" w:rsidP="00761656">
      <w:pPr>
        <w:pStyle w:val="Body"/>
      </w:pPr>
      <w:r w:rsidRPr="00C73C5C">
        <w:t>Baseline year: 2018 </w:t>
      </w:r>
    </w:p>
    <w:p w14:paraId="35350EBE" w14:textId="0BDC3A04" w:rsidR="00D81970" w:rsidRDefault="00761656" w:rsidP="00761656">
      <w:pPr>
        <w:pStyle w:val="Body"/>
      </w:pPr>
      <w:r w:rsidRPr="00C73C5C">
        <w:t>Frequency: Annual </w:t>
      </w:r>
    </w:p>
    <w:p w14:paraId="7D9A4C21" w14:textId="03F38D0B" w:rsidR="00D81970" w:rsidRPr="00D81970" w:rsidRDefault="00D81970" w:rsidP="00AC7023">
      <w:pPr>
        <w:pStyle w:val="Heading5"/>
      </w:pPr>
      <w:r w:rsidRPr="00D81970">
        <w:t>Technical note</w:t>
      </w:r>
    </w:p>
    <w:p w14:paraId="67F044C8" w14:textId="77777777" w:rsidR="00761656" w:rsidRPr="00C73C5C" w:rsidRDefault="00761656" w:rsidP="00761656">
      <w:pPr>
        <w:pStyle w:val="Body"/>
      </w:pPr>
      <w:r w:rsidRPr="00C73C5C">
        <w:t xml:space="preserve">We use satisfaction with community participation as a proxy measure for the extent to which people with disability feel included with community activities. </w:t>
      </w:r>
      <w:r>
        <w:rPr>
          <w:rFonts w:eastAsia="MS Mincho"/>
        </w:rPr>
        <w:t>To measure satisfaction with community participation, p</w:t>
      </w:r>
      <w:r w:rsidRPr="000B42F6">
        <w:rPr>
          <w:rFonts w:eastAsia="MS Mincho"/>
        </w:rPr>
        <w:t xml:space="preserve">eople are asked to rate, between 0-10 the extent to which they are satisfied with </w:t>
      </w:r>
      <w:r>
        <w:rPr>
          <w:rFonts w:eastAsia="MS Mincho"/>
        </w:rPr>
        <w:t>‘</w:t>
      </w:r>
      <w:r w:rsidRPr="000B42F6">
        <w:rPr>
          <w:rFonts w:eastAsia="MS Mincho"/>
        </w:rPr>
        <w:t>feeling part of your local community?</w:t>
      </w:r>
      <w:r>
        <w:rPr>
          <w:rFonts w:eastAsia="MS Mincho"/>
        </w:rPr>
        <w:t>’</w:t>
      </w:r>
      <w:r w:rsidRPr="00C73C5C">
        <w:t> </w:t>
      </w:r>
    </w:p>
    <w:p w14:paraId="693A2915" w14:textId="08DD7B49" w:rsidR="00C73C5C" w:rsidRPr="00C73C5C" w:rsidRDefault="00C73C5C" w:rsidP="00A507CF">
      <w:pPr>
        <w:pStyle w:val="Heading2"/>
      </w:pPr>
      <w:bookmarkStart w:id="95" w:name="_Toc184132866"/>
      <w:r w:rsidRPr="00C73C5C">
        <w:rPr>
          <w:lang w:val="en-GB"/>
        </w:rPr>
        <w:t>Outcome 3: Accessibility</w:t>
      </w:r>
      <w:bookmarkEnd w:id="95"/>
    </w:p>
    <w:p w14:paraId="7746E7B0" w14:textId="77777777" w:rsidR="00C73C5C" w:rsidRPr="00C73C5C" w:rsidRDefault="00C73C5C" w:rsidP="00A507CF">
      <w:pPr>
        <w:pStyle w:val="Heading3"/>
      </w:pPr>
      <w:r w:rsidRPr="00C73C5C">
        <w:rPr>
          <w:lang w:val="en-GB"/>
        </w:rPr>
        <w:t xml:space="preserve">Headline </w:t>
      </w:r>
      <w:r w:rsidRPr="00A507CF">
        <w:t>indicator</w:t>
      </w:r>
      <w:r w:rsidRPr="00C73C5C">
        <w:rPr>
          <w:lang w:val="en-GB"/>
        </w:rPr>
        <w:t xml:space="preserve"> 3.1: Accessible </w:t>
      </w:r>
      <w:r w:rsidRPr="00FE2C39">
        <w:t>transportation</w:t>
      </w:r>
      <w:r w:rsidRPr="00C73C5C">
        <w:t> </w:t>
      </w:r>
    </w:p>
    <w:p w14:paraId="137A25E6" w14:textId="52657B26" w:rsidR="009E2E98" w:rsidRDefault="009E2E98" w:rsidP="00A507CF">
      <w:pPr>
        <w:pStyle w:val="Heading4"/>
      </w:pPr>
      <w:r>
        <w:t>Measure: Use of public transport</w:t>
      </w:r>
    </w:p>
    <w:p w14:paraId="34B95858" w14:textId="75A8306A" w:rsidR="00290E41" w:rsidRDefault="00290E41" w:rsidP="00A507CF">
      <w:pPr>
        <w:pStyle w:val="Heading4"/>
      </w:pPr>
      <w:r w:rsidRPr="00290E41">
        <w:t>Measure</w:t>
      </w:r>
      <w:r w:rsidR="009E2E98">
        <w:t xml:space="preserve"> 1</w:t>
      </w:r>
      <w:r w:rsidRPr="00290E41">
        <w:t>: Proportion of people who can use public transport with no difficulty</w:t>
      </w:r>
    </w:p>
    <w:p w14:paraId="01EE313A" w14:textId="77777777" w:rsidR="00D81970" w:rsidRDefault="00D81970" w:rsidP="00D81970">
      <w:pPr>
        <w:pStyle w:val="Heading5"/>
      </w:pPr>
      <w:r w:rsidRPr="00D81970">
        <w:t>Rationale</w:t>
      </w:r>
      <w:r w:rsidRPr="00C73C5C">
        <w:t> </w:t>
      </w:r>
    </w:p>
    <w:p w14:paraId="29E32F4D" w14:textId="2FDF6887" w:rsidR="00D81970" w:rsidRPr="00D81970" w:rsidRDefault="00761656" w:rsidP="00D81970">
      <w:pPr>
        <w:pStyle w:val="Body"/>
      </w:pPr>
      <w:r w:rsidRPr="00C73C5C">
        <w:t>VDAC recommended reflecting mobility and accessibility in two separate headline indicators. This item is intended to reflect the concept of mobility, which refers to the ability to move freely throughout the environment. </w:t>
      </w:r>
    </w:p>
    <w:p w14:paraId="0B9A5D6B" w14:textId="77777777" w:rsidR="00D81970" w:rsidRDefault="00D81970" w:rsidP="00D81970">
      <w:pPr>
        <w:pStyle w:val="Heading5"/>
      </w:pPr>
      <w:r w:rsidRPr="00C73C5C">
        <w:t>Results (numbers</w:t>
      </w:r>
      <w:r>
        <w:t>)</w:t>
      </w:r>
    </w:p>
    <w:tbl>
      <w:tblPr>
        <w:tblW w:w="949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372"/>
        <w:gridCol w:w="2373"/>
        <w:gridCol w:w="2372"/>
        <w:gridCol w:w="2373"/>
      </w:tblGrid>
      <w:tr w:rsidR="00761656" w:rsidRPr="00C73C5C" w14:paraId="44E12058" w14:textId="77777777" w:rsidTr="00AC7023">
        <w:trPr>
          <w:trHeight w:val="135"/>
          <w:tblHeader/>
        </w:trPr>
        <w:tc>
          <w:tcPr>
            <w:tcW w:w="2372" w:type="dxa"/>
            <w:tcBorders>
              <w:top w:val="single" w:sz="6" w:space="0" w:color="auto"/>
              <w:left w:val="single" w:sz="6" w:space="0" w:color="auto"/>
              <w:bottom w:val="single" w:sz="6" w:space="0" w:color="auto"/>
              <w:right w:val="single" w:sz="6" w:space="0" w:color="auto"/>
            </w:tcBorders>
            <w:shd w:val="clear" w:color="auto" w:fill="auto"/>
            <w:hideMark/>
          </w:tcPr>
          <w:p w14:paraId="6AB4ED97" w14:textId="77777777" w:rsidR="00761656" w:rsidRPr="00761656" w:rsidRDefault="00761656" w:rsidP="00AC7023">
            <w:pPr>
              <w:pStyle w:val="Tablecolhead"/>
            </w:pPr>
            <w:r w:rsidRPr="00761656">
              <w:t>Year </w:t>
            </w:r>
          </w:p>
        </w:tc>
        <w:tc>
          <w:tcPr>
            <w:tcW w:w="2373" w:type="dxa"/>
            <w:tcBorders>
              <w:top w:val="single" w:sz="6" w:space="0" w:color="auto"/>
              <w:left w:val="single" w:sz="6" w:space="0" w:color="auto"/>
              <w:bottom w:val="single" w:sz="6" w:space="0" w:color="auto"/>
              <w:right w:val="single" w:sz="6" w:space="0" w:color="auto"/>
            </w:tcBorders>
            <w:shd w:val="clear" w:color="auto" w:fill="auto"/>
            <w:hideMark/>
          </w:tcPr>
          <w:p w14:paraId="3A0BA05C" w14:textId="77777777" w:rsidR="00761656" w:rsidRPr="00761656" w:rsidRDefault="00761656" w:rsidP="00AC7023">
            <w:pPr>
              <w:pStyle w:val="Tablecolhead"/>
            </w:pPr>
            <w:r w:rsidRPr="00761656">
              <w:t>People with disability </w:t>
            </w:r>
          </w:p>
        </w:tc>
        <w:tc>
          <w:tcPr>
            <w:tcW w:w="2372" w:type="dxa"/>
            <w:tcBorders>
              <w:top w:val="single" w:sz="6" w:space="0" w:color="auto"/>
              <w:left w:val="single" w:sz="6" w:space="0" w:color="auto"/>
              <w:bottom w:val="single" w:sz="6" w:space="0" w:color="auto"/>
              <w:right w:val="single" w:sz="6" w:space="0" w:color="auto"/>
            </w:tcBorders>
            <w:shd w:val="clear" w:color="auto" w:fill="auto"/>
            <w:hideMark/>
          </w:tcPr>
          <w:p w14:paraId="6B13AF7A" w14:textId="77777777" w:rsidR="00761656" w:rsidRPr="00761656" w:rsidRDefault="00761656" w:rsidP="00AC7023">
            <w:pPr>
              <w:pStyle w:val="Tablecolhead"/>
            </w:pPr>
            <w:r w:rsidRPr="00761656">
              <w:t>People without disability </w:t>
            </w:r>
          </w:p>
        </w:tc>
        <w:tc>
          <w:tcPr>
            <w:tcW w:w="2373" w:type="dxa"/>
            <w:tcBorders>
              <w:top w:val="single" w:sz="6" w:space="0" w:color="auto"/>
              <w:left w:val="single" w:sz="6" w:space="0" w:color="auto"/>
              <w:bottom w:val="single" w:sz="6" w:space="0" w:color="auto"/>
              <w:right w:val="single" w:sz="6" w:space="0" w:color="auto"/>
            </w:tcBorders>
            <w:shd w:val="clear" w:color="auto" w:fill="auto"/>
            <w:hideMark/>
          </w:tcPr>
          <w:p w14:paraId="6D3FD527" w14:textId="77777777" w:rsidR="00761656" w:rsidRPr="00761656" w:rsidRDefault="00761656" w:rsidP="00AC7023">
            <w:pPr>
              <w:pStyle w:val="Tablecolhead"/>
            </w:pPr>
            <w:r w:rsidRPr="00761656">
              <w:t>Relative inequality </w:t>
            </w:r>
          </w:p>
        </w:tc>
      </w:tr>
      <w:tr w:rsidR="00761656" w:rsidRPr="00C73C5C" w14:paraId="36CA4272" w14:textId="77777777" w:rsidTr="00AC7023">
        <w:trPr>
          <w:trHeight w:val="135"/>
        </w:trPr>
        <w:tc>
          <w:tcPr>
            <w:tcW w:w="2372" w:type="dxa"/>
            <w:tcBorders>
              <w:top w:val="single" w:sz="6" w:space="0" w:color="auto"/>
              <w:left w:val="single" w:sz="6" w:space="0" w:color="auto"/>
              <w:bottom w:val="single" w:sz="6" w:space="0" w:color="auto"/>
              <w:right w:val="single" w:sz="6" w:space="0" w:color="auto"/>
            </w:tcBorders>
            <w:shd w:val="clear" w:color="auto" w:fill="auto"/>
            <w:hideMark/>
          </w:tcPr>
          <w:p w14:paraId="0BA2AE75" w14:textId="77777777" w:rsidR="00761656" w:rsidRPr="00C73C5C" w:rsidRDefault="00761656" w:rsidP="00212450">
            <w:pPr>
              <w:pStyle w:val="Body"/>
            </w:pPr>
            <w:r w:rsidRPr="00C73C5C">
              <w:t>2018 </w:t>
            </w:r>
          </w:p>
        </w:tc>
        <w:tc>
          <w:tcPr>
            <w:tcW w:w="2373" w:type="dxa"/>
            <w:tcBorders>
              <w:top w:val="single" w:sz="6" w:space="0" w:color="auto"/>
              <w:left w:val="single" w:sz="6" w:space="0" w:color="auto"/>
              <w:bottom w:val="single" w:sz="6" w:space="0" w:color="auto"/>
              <w:right w:val="single" w:sz="6" w:space="0" w:color="auto"/>
            </w:tcBorders>
            <w:shd w:val="clear" w:color="auto" w:fill="auto"/>
            <w:hideMark/>
          </w:tcPr>
          <w:p w14:paraId="7B0B73D9" w14:textId="77777777" w:rsidR="00761656" w:rsidRPr="00C73C5C" w:rsidRDefault="00761656" w:rsidP="00AC7023">
            <w:pPr>
              <w:pStyle w:val="Body"/>
              <w:jc w:val="right"/>
            </w:pPr>
            <w:r w:rsidRPr="00C73C5C">
              <w:t>86.4% </w:t>
            </w:r>
          </w:p>
        </w:tc>
        <w:tc>
          <w:tcPr>
            <w:tcW w:w="2372" w:type="dxa"/>
            <w:tcBorders>
              <w:top w:val="single" w:sz="6" w:space="0" w:color="auto"/>
              <w:left w:val="single" w:sz="6" w:space="0" w:color="auto"/>
              <w:bottom w:val="single" w:sz="6" w:space="0" w:color="auto"/>
              <w:right w:val="single" w:sz="6" w:space="0" w:color="auto"/>
            </w:tcBorders>
            <w:shd w:val="clear" w:color="auto" w:fill="auto"/>
            <w:hideMark/>
          </w:tcPr>
          <w:p w14:paraId="016858A0" w14:textId="77777777" w:rsidR="00761656" w:rsidRPr="00C73C5C" w:rsidRDefault="00761656" w:rsidP="00AC7023">
            <w:pPr>
              <w:pStyle w:val="Body"/>
              <w:jc w:val="right"/>
            </w:pPr>
            <w:r w:rsidRPr="00C73C5C">
              <w:t>- </w:t>
            </w:r>
          </w:p>
        </w:tc>
        <w:tc>
          <w:tcPr>
            <w:tcW w:w="2373" w:type="dxa"/>
            <w:tcBorders>
              <w:top w:val="single" w:sz="6" w:space="0" w:color="auto"/>
              <w:left w:val="single" w:sz="6" w:space="0" w:color="auto"/>
              <w:bottom w:val="single" w:sz="6" w:space="0" w:color="auto"/>
              <w:right w:val="single" w:sz="6" w:space="0" w:color="auto"/>
            </w:tcBorders>
            <w:shd w:val="clear" w:color="auto" w:fill="auto"/>
            <w:hideMark/>
          </w:tcPr>
          <w:p w14:paraId="1B1CB14B" w14:textId="77777777" w:rsidR="00761656" w:rsidRPr="00C73C5C" w:rsidRDefault="00761656" w:rsidP="00AC7023">
            <w:pPr>
              <w:pStyle w:val="Body"/>
              <w:jc w:val="right"/>
            </w:pPr>
            <w:r w:rsidRPr="00C73C5C">
              <w:t>- </w:t>
            </w:r>
          </w:p>
        </w:tc>
      </w:tr>
      <w:tr w:rsidR="00761656" w:rsidRPr="00C73C5C" w14:paraId="14ED977F" w14:textId="77777777" w:rsidTr="00AC7023">
        <w:trPr>
          <w:trHeight w:val="135"/>
        </w:trPr>
        <w:tc>
          <w:tcPr>
            <w:tcW w:w="2372" w:type="dxa"/>
            <w:tcBorders>
              <w:top w:val="single" w:sz="6" w:space="0" w:color="auto"/>
              <w:left w:val="single" w:sz="6" w:space="0" w:color="auto"/>
              <w:bottom w:val="single" w:sz="6" w:space="0" w:color="auto"/>
              <w:right w:val="single" w:sz="6" w:space="0" w:color="auto"/>
            </w:tcBorders>
            <w:shd w:val="clear" w:color="auto" w:fill="auto"/>
            <w:hideMark/>
          </w:tcPr>
          <w:p w14:paraId="0863D73D" w14:textId="77777777" w:rsidR="00761656" w:rsidRPr="00C73C5C" w:rsidRDefault="00761656" w:rsidP="00212450">
            <w:pPr>
              <w:pStyle w:val="Body"/>
            </w:pPr>
            <w:r w:rsidRPr="00C73C5C">
              <w:t>2022 </w:t>
            </w:r>
          </w:p>
        </w:tc>
        <w:tc>
          <w:tcPr>
            <w:tcW w:w="2373" w:type="dxa"/>
            <w:tcBorders>
              <w:top w:val="single" w:sz="6" w:space="0" w:color="auto"/>
              <w:left w:val="single" w:sz="6" w:space="0" w:color="auto"/>
              <w:bottom w:val="single" w:sz="6" w:space="0" w:color="auto"/>
              <w:right w:val="single" w:sz="6" w:space="0" w:color="auto"/>
            </w:tcBorders>
            <w:shd w:val="clear" w:color="auto" w:fill="auto"/>
            <w:hideMark/>
          </w:tcPr>
          <w:p w14:paraId="7944E36C" w14:textId="77777777" w:rsidR="00761656" w:rsidRPr="00761656" w:rsidRDefault="00761656" w:rsidP="00761656">
            <w:pPr>
              <w:pStyle w:val="Body"/>
            </w:pPr>
            <w:r w:rsidRPr="00AC7023">
              <w:t>Not accessible for this review</w:t>
            </w:r>
            <w:r w:rsidRPr="00761656">
              <w:t> </w:t>
            </w:r>
          </w:p>
        </w:tc>
        <w:tc>
          <w:tcPr>
            <w:tcW w:w="2372" w:type="dxa"/>
            <w:tcBorders>
              <w:top w:val="single" w:sz="6" w:space="0" w:color="auto"/>
              <w:left w:val="single" w:sz="6" w:space="0" w:color="auto"/>
              <w:bottom w:val="single" w:sz="6" w:space="0" w:color="auto"/>
              <w:right w:val="single" w:sz="6" w:space="0" w:color="auto"/>
            </w:tcBorders>
            <w:shd w:val="clear" w:color="auto" w:fill="auto"/>
            <w:hideMark/>
          </w:tcPr>
          <w:p w14:paraId="62D5A323" w14:textId="77777777" w:rsidR="00761656" w:rsidRPr="00C73C5C" w:rsidRDefault="00761656" w:rsidP="00AC7023">
            <w:pPr>
              <w:pStyle w:val="Body"/>
              <w:jc w:val="right"/>
            </w:pPr>
            <w:r w:rsidRPr="00C73C5C">
              <w:t>- </w:t>
            </w:r>
          </w:p>
        </w:tc>
        <w:tc>
          <w:tcPr>
            <w:tcW w:w="2373" w:type="dxa"/>
            <w:tcBorders>
              <w:top w:val="single" w:sz="6" w:space="0" w:color="auto"/>
              <w:left w:val="single" w:sz="6" w:space="0" w:color="auto"/>
              <w:bottom w:val="single" w:sz="6" w:space="0" w:color="auto"/>
              <w:right w:val="single" w:sz="6" w:space="0" w:color="auto"/>
            </w:tcBorders>
            <w:shd w:val="clear" w:color="auto" w:fill="auto"/>
            <w:hideMark/>
          </w:tcPr>
          <w:p w14:paraId="38E06E20" w14:textId="77777777" w:rsidR="00761656" w:rsidRPr="00C73C5C" w:rsidRDefault="00761656" w:rsidP="00AC7023">
            <w:pPr>
              <w:pStyle w:val="Body"/>
              <w:jc w:val="right"/>
            </w:pPr>
            <w:r w:rsidRPr="00C73C5C">
              <w:t>- </w:t>
            </w:r>
          </w:p>
        </w:tc>
      </w:tr>
    </w:tbl>
    <w:p w14:paraId="2D37A58D" w14:textId="77777777" w:rsidR="00D81970" w:rsidRDefault="00D81970" w:rsidP="00D81970">
      <w:pPr>
        <w:pStyle w:val="Heading5"/>
      </w:pPr>
      <w:r w:rsidRPr="00D81970">
        <w:t>Description</w:t>
      </w:r>
      <w:r w:rsidRPr="00C73C5C">
        <w:t xml:space="preserve"> of results</w:t>
      </w:r>
    </w:p>
    <w:p w14:paraId="4AD6D55C" w14:textId="6CB127F7" w:rsidR="00D81970" w:rsidRDefault="00761656" w:rsidP="00D81970">
      <w:pPr>
        <w:pStyle w:val="Body"/>
      </w:pPr>
      <w:r w:rsidRPr="00C73C5C">
        <w:t>In 2018, 86.4% of people with disability who left their home were able to use all forms of transport. </w:t>
      </w:r>
    </w:p>
    <w:p w14:paraId="2EC3FAAC" w14:textId="77777777" w:rsidR="00D81970" w:rsidRDefault="00D81970" w:rsidP="00D81970">
      <w:pPr>
        <w:pStyle w:val="Heading5"/>
      </w:pPr>
      <w:r w:rsidRPr="00D81970">
        <w:t>Definition</w:t>
      </w:r>
      <w:r w:rsidRPr="00C73C5C">
        <w:t> </w:t>
      </w:r>
    </w:p>
    <w:p w14:paraId="4E6E23AD" w14:textId="77777777" w:rsidR="00761656" w:rsidRPr="00C73C5C" w:rsidRDefault="00761656" w:rsidP="00761656">
      <w:pPr>
        <w:pStyle w:val="Body"/>
      </w:pPr>
      <w:r w:rsidRPr="00C73C5C">
        <w:t>This item was only asked of people with disability within the Survey of Disability, Ageing and Carers (SDAC). </w:t>
      </w:r>
    </w:p>
    <w:p w14:paraId="725B7BF6" w14:textId="77777777" w:rsidR="00761656" w:rsidRPr="00761656" w:rsidRDefault="00761656" w:rsidP="00AC7023">
      <w:pPr>
        <w:pStyle w:val="Bullet1"/>
      </w:pPr>
      <w:r w:rsidRPr="00761656">
        <w:lastRenderedPageBreak/>
        <w:t>Denominator: All people aged 15+ years who leave their home </w:t>
      </w:r>
    </w:p>
    <w:p w14:paraId="2F746091" w14:textId="3AAF7D96" w:rsidR="00D81970" w:rsidRPr="00761656" w:rsidRDefault="00761656" w:rsidP="00AC7023">
      <w:pPr>
        <w:pStyle w:val="Bullet1"/>
      </w:pPr>
      <w:r w:rsidRPr="00761656">
        <w:t>Numerator: People who could use all forms of transport </w:t>
      </w:r>
    </w:p>
    <w:p w14:paraId="1EA96A7A" w14:textId="77777777" w:rsidR="00D81970" w:rsidRDefault="00D81970" w:rsidP="00D81970">
      <w:pPr>
        <w:pStyle w:val="Heading5"/>
      </w:pPr>
      <w:r w:rsidRPr="00C73C5C">
        <w:t xml:space="preserve">Data </w:t>
      </w:r>
      <w:r w:rsidRPr="00D81970">
        <w:t>source</w:t>
      </w:r>
      <w:r w:rsidRPr="00C73C5C">
        <w:t> </w:t>
      </w:r>
    </w:p>
    <w:p w14:paraId="64668EF4" w14:textId="0E1CC5D9" w:rsidR="00D81970" w:rsidRDefault="00761656" w:rsidP="00D81970">
      <w:pPr>
        <w:pStyle w:val="Body"/>
      </w:pPr>
      <w:r w:rsidRPr="00C73C5C">
        <w:t>SDAC</w:t>
      </w:r>
    </w:p>
    <w:p w14:paraId="4D870F2A" w14:textId="77777777" w:rsidR="00D81970" w:rsidRPr="00D81970" w:rsidRDefault="00D81970" w:rsidP="00D81970">
      <w:pPr>
        <w:pStyle w:val="Heading5"/>
      </w:pPr>
      <w:r w:rsidRPr="00C73C5C">
        <w:t>Data availability</w:t>
      </w:r>
    </w:p>
    <w:p w14:paraId="017BAF07" w14:textId="77777777" w:rsidR="00761656" w:rsidRPr="00C73C5C" w:rsidRDefault="00761656" w:rsidP="00761656">
      <w:pPr>
        <w:pStyle w:val="Body"/>
      </w:pPr>
      <w:r w:rsidRPr="00C73C5C">
        <w:t>Baseline year: 2018 </w:t>
      </w:r>
    </w:p>
    <w:p w14:paraId="550F038C" w14:textId="77777777" w:rsidR="00761656" w:rsidRDefault="00761656" w:rsidP="00715ACD">
      <w:pPr>
        <w:pStyle w:val="Body"/>
      </w:pPr>
      <w:r w:rsidRPr="00C73C5C">
        <w:t xml:space="preserve">Frequency: Next </w:t>
      </w:r>
      <w:r w:rsidRPr="00761656">
        <w:t>available</w:t>
      </w:r>
      <w:r w:rsidRPr="00C73C5C">
        <w:t xml:space="preserve"> in SDAC 2022 release </w:t>
      </w:r>
      <w:r w:rsidRPr="00D81970">
        <w:t xml:space="preserve"> </w:t>
      </w:r>
    </w:p>
    <w:p w14:paraId="10DCCF05" w14:textId="6521999D" w:rsidR="00D81970" w:rsidRPr="00D81970" w:rsidRDefault="00D81970" w:rsidP="00761656">
      <w:pPr>
        <w:pStyle w:val="Heading5"/>
      </w:pPr>
      <w:r w:rsidRPr="00D81970">
        <w:t>Technical note</w:t>
      </w:r>
    </w:p>
    <w:p w14:paraId="0C5255A1" w14:textId="77777777" w:rsidR="00761656" w:rsidRPr="00C73C5C" w:rsidRDefault="00761656" w:rsidP="00761656">
      <w:pPr>
        <w:pStyle w:val="Body"/>
      </w:pPr>
      <w:r w:rsidRPr="00C73C5C">
        <w:t>The most recent release of SDAC (SDAC 2022) became available to researchers in July 2024. This release requires a project proposal, incurs fees, and can only be accessed through a secure data environment with vetting procedures. We were unable to access this data for this report. </w:t>
      </w:r>
    </w:p>
    <w:p w14:paraId="4DABC260" w14:textId="77777777" w:rsidR="00761656" w:rsidRPr="00C73C5C" w:rsidRDefault="00761656" w:rsidP="00761656">
      <w:pPr>
        <w:pStyle w:val="Body"/>
      </w:pPr>
      <w:r w:rsidRPr="00C73C5C">
        <w:t>In the available SDAC data (SDAC 2018), this measure has a highly specific denominator. This makes the measure difficult to replicate and challenging to understand, as it is not entirely clear who is (and is not) included in the denominator. </w:t>
      </w:r>
    </w:p>
    <w:p w14:paraId="493827A4" w14:textId="514CC241" w:rsidR="00CC4575" w:rsidRDefault="00761656" w:rsidP="00761656">
      <w:pPr>
        <w:pStyle w:val="Body"/>
      </w:pPr>
      <w:r w:rsidRPr="00C73C5C">
        <w:t>Additionally, this measure has a focus on individual difficulties instead of accessible infrastructure for people with disability. Without proper care, this can assign the onus of lack of accessible infrastructure to people with disability. Therefore, we recommend the development of a better measures of use of public transport in future monitoring work. </w:t>
      </w:r>
    </w:p>
    <w:p w14:paraId="59B3C6B6" w14:textId="2B85AD8F" w:rsidR="00C73C5C" w:rsidRPr="00C73C5C" w:rsidRDefault="00C73C5C" w:rsidP="00715ACD">
      <w:pPr>
        <w:pStyle w:val="Heading3"/>
      </w:pPr>
      <w:r w:rsidRPr="00C73C5C">
        <w:rPr>
          <w:lang w:val="en-GB"/>
        </w:rPr>
        <w:t xml:space="preserve">Headline indicator 3.2: Spaces and </w:t>
      </w:r>
      <w:r w:rsidRPr="0026276F">
        <w:t>places</w:t>
      </w:r>
      <w:r w:rsidRPr="00C73C5C">
        <w:rPr>
          <w:lang w:val="en-GB"/>
        </w:rPr>
        <w:t xml:space="preserve"> </w:t>
      </w:r>
      <w:r w:rsidRPr="0026276F">
        <w:t>with</w:t>
      </w:r>
      <w:r w:rsidRPr="00C73C5C">
        <w:rPr>
          <w:lang w:val="en-GB"/>
        </w:rPr>
        <w:t xml:space="preserve"> universal design</w:t>
      </w:r>
    </w:p>
    <w:p w14:paraId="09D464F9" w14:textId="10ECC3A8" w:rsidR="009E2E98" w:rsidRDefault="009E2E98" w:rsidP="00715ACD">
      <w:pPr>
        <w:pStyle w:val="Heading4"/>
      </w:pPr>
      <w:r>
        <w:t>Measure: Access to buildings and facilities</w:t>
      </w:r>
    </w:p>
    <w:p w14:paraId="7C362F3F" w14:textId="1FF42AF3" w:rsidR="00CC4575" w:rsidRDefault="00CC4575" w:rsidP="00715ACD">
      <w:pPr>
        <w:pStyle w:val="Heading4"/>
      </w:pPr>
      <w:r>
        <w:t>Measure</w:t>
      </w:r>
      <w:r w:rsidR="009E2E98">
        <w:t xml:space="preserve"> 2</w:t>
      </w:r>
      <w:r>
        <w:t xml:space="preserve">: </w:t>
      </w:r>
      <w:r w:rsidRPr="00C73C5C">
        <w:t xml:space="preserve">Proportion of </w:t>
      </w:r>
      <w:r w:rsidRPr="00D81970">
        <w:t>people</w:t>
      </w:r>
      <w:r w:rsidRPr="00C73C5C">
        <w:t xml:space="preserve"> who had no difficulty accessing buildings or facilities in the last 12 months </w:t>
      </w:r>
    </w:p>
    <w:p w14:paraId="0EDE9D91" w14:textId="77777777" w:rsidR="00D81970" w:rsidRDefault="00D81970" w:rsidP="00D81970">
      <w:pPr>
        <w:pStyle w:val="Heading5"/>
      </w:pPr>
      <w:r w:rsidRPr="00D81970">
        <w:t>Rationale</w:t>
      </w:r>
      <w:r w:rsidRPr="00C73C5C">
        <w:t> </w:t>
      </w:r>
    </w:p>
    <w:p w14:paraId="0D4F6CF7" w14:textId="7D30B51D" w:rsidR="00D81970" w:rsidRPr="00D81970" w:rsidRDefault="005921C3" w:rsidP="00D81970">
      <w:pPr>
        <w:pStyle w:val="Body"/>
      </w:pPr>
      <w:r w:rsidRPr="00C73C5C">
        <w:t>VDAC recommended reflecting mobility and accessibility in two separate headline indicators. This item reflects accessibility of places and spaces. </w:t>
      </w:r>
    </w:p>
    <w:p w14:paraId="3B13F66E" w14:textId="77777777" w:rsidR="00D81970" w:rsidRDefault="00D81970" w:rsidP="00D81970">
      <w:pPr>
        <w:pStyle w:val="Heading5"/>
      </w:pPr>
      <w:r w:rsidRPr="00C73C5C">
        <w:t>Results (numbers</w:t>
      </w:r>
      <w:r>
        <w:t>)</w:t>
      </w:r>
    </w:p>
    <w:tbl>
      <w:tblPr>
        <w:tblW w:w="934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337"/>
        <w:gridCol w:w="2337"/>
        <w:gridCol w:w="2337"/>
        <w:gridCol w:w="2337"/>
      </w:tblGrid>
      <w:tr w:rsidR="005921C3" w:rsidRPr="00C73C5C" w14:paraId="357B0514" w14:textId="77777777" w:rsidTr="0026276F">
        <w:trPr>
          <w:trHeight w:val="135"/>
          <w:tblHeader/>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1252D547" w14:textId="77777777" w:rsidR="005921C3" w:rsidRPr="00C73C5C" w:rsidRDefault="005921C3" w:rsidP="0026276F">
            <w:pPr>
              <w:pStyle w:val="Tablecolhead"/>
            </w:pPr>
            <w:r w:rsidRPr="00C73C5C">
              <w:t>Year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0ECCC130" w14:textId="77777777" w:rsidR="005921C3" w:rsidRPr="00C73C5C" w:rsidRDefault="005921C3" w:rsidP="0026276F">
            <w:pPr>
              <w:pStyle w:val="Tablecolhead"/>
            </w:pPr>
            <w:r w:rsidRPr="00C73C5C">
              <w:t>People with disability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601C1159" w14:textId="77777777" w:rsidR="005921C3" w:rsidRPr="00C73C5C" w:rsidRDefault="005921C3" w:rsidP="0026276F">
            <w:pPr>
              <w:pStyle w:val="Tablecolhead"/>
            </w:pPr>
            <w:r w:rsidRPr="00C73C5C">
              <w:t>People without disability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2FD2650A" w14:textId="77777777" w:rsidR="005921C3" w:rsidRPr="00C73C5C" w:rsidRDefault="005921C3" w:rsidP="0026276F">
            <w:pPr>
              <w:pStyle w:val="Tablecolhead"/>
            </w:pPr>
            <w:r w:rsidRPr="00C73C5C">
              <w:t>Relative inequality </w:t>
            </w:r>
          </w:p>
        </w:tc>
      </w:tr>
      <w:tr w:rsidR="005921C3" w:rsidRPr="00C73C5C" w14:paraId="3670B1C3" w14:textId="77777777" w:rsidTr="0026276F">
        <w:trPr>
          <w:trHeight w:val="135"/>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4B7E9EF1" w14:textId="77777777" w:rsidR="005921C3" w:rsidRPr="00C73C5C" w:rsidRDefault="005921C3" w:rsidP="00212450">
            <w:pPr>
              <w:pStyle w:val="Body"/>
            </w:pPr>
            <w:r w:rsidRPr="00C73C5C">
              <w:t>2018 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53A452C0" w14:textId="77777777" w:rsidR="005921C3" w:rsidRPr="00C73C5C" w:rsidRDefault="005921C3" w:rsidP="0026276F">
            <w:pPr>
              <w:pStyle w:val="Body"/>
              <w:jc w:val="right"/>
            </w:pPr>
            <w:r w:rsidRPr="00C73C5C">
              <w:t>76.6%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6207695D" w14:textId="77777777" w:rsidR="005921C3" w:rsidRPr="00C73C5C" w:rsidRDefault="005921C3" w:rsidP="0026276F">
            <w:pPr>
              <w:pStyle w:val="Body"/>
              <w:jc w:val="right"/>
            </w:pPr>
            <w:r w:rsidRPr="00C73C5C">
              <w:t>-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5161F7EA" w14:textId="77777777" w:rsidR="005921C3" w:rsidRPr="00C73C5C" w:rsidRDefault="005921C3" w:rsidP="0026276F">
            <w:pPr>
              <w:pStyle w:val="Body"/>
              <w:jc w:val="right"/>
            </w:pPr>
            <w:r w:rsidRPr="00C73C5C">
              <w:t>- </w:t>
            </w:r>
          </w:p>
        </w:tc>
      </w:tr>
      <w:tr w:rsidR="005921C3" w:rsidRPr="00C73C5C" w14:paraId="47726906" w14:textId="77777777" w:rsidTr="0026276F">
        <w:trPr>
          <w:trHeight w:val="135"/>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1C6052F2" w14:textId="77777777" w:rsidR="005921C3" w:rsidRPr="00C73C5C" w:rsidRDefault="005921C3" w:rsidP="00212450">
            <w:pPr>
              <w:pStyle w:val="Body"/>
            </w:pPr>
            <w:r w:rsidRPr="00C73C5C">
              <w:t>2022 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365ABDDE" w14:textId="77777777" w:rsidR="005921C3" w:rsidRPr="00C73C5C" w:rsidRDefault="005921C3" w:rsidP="00212450">
            <w:pPr>
              <w:pStyle w:val="Body"/>
            </w:pPr>
            <w:r w:rsidRPr="00C73C5C">
              <w:t>Not accessible for this review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5232D114" w14:textId="77777777" w:rsidR="005921C3" w:rsidRPr="00C73C5C" w:rsidRDefault="005921C3" w:rsidP="0026276F">
            <w:pPr>
              <w:pStyle w:val="Body"/>
              <w:jc w:val="right"/>
            </w:pPr>
            <w:r w:rsidRPr="00C73C5C">
              <w:t>-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028BC788" w14:textId="77777777" w:rsidR="005921C3" w:rsidRPr="00C73C5C" w:rsidRDefault="005921C3" w:rsidP="0026276F">
            <w:pPr>
              <w:pStyle w:val="Body"/>
              <w:jc w:val="right"/>
            </w:pPr>
            <w:r w:rsidRPr="00C73C5C">
              <w:t>- </w:t>
            </w:r>
          </w:p>
        </w:tc>
      </w:tr>
    </w:tbl>
    <w:p w14:paraId="766B6BC8" w14:textId="77777777" w:rsidR="00D81970" w:rsidRDefault="00D81970" w:rsidP="00D81970">
      <w:pPr>
        <w:pStyle w:val="Heading5"/>
      </w:pPr>
      <w:r w:rsidRPr="00D81970">
        <w:lastRenderedPageBreak/>
        <w:t>Description</w:t>
      </w:r>
      <w:r w:rsidRPr="00C73C5C">
        <w:t xml:space="preserve"> of results</w:t>
      </w:r>
    </w:p>
    <w:p w14:paraId="1212DC5B" w14:textId="5727171C" w:rsidR="00D81970" w:rsidRDefault="005921C3" w:rsidP="00D81970">
      <w:pPr>
        <w:pStyle w:val="Body"/>
      </w:pPr>
      <w:r w:rsidRPr="00C73C5C">
        <w:t>In 2018, 76.6% of people who disability who left their home and who had difficulty or required assistance with communication and/or mobility had no difficulty accessing buildings or facilities due to their disability.</w:t>
      </w:r>
    </w:p>
    <w:p w14:paraId="789C5CE8" w14:textId="77777777" w:rsidR="00D81970" w:rsidRDefault="00D81970" w:rsidP="00D81970">
      <w:pPr>
        <w:pStyle w:val="Heading5"/>
      </w:pPr>
      <w:r w:rsidRPr="00D81970">
        <w:t>Definition</w:t>
      </w:r>
      <w:r w:rsidRPr="00C73C5C">
        <w:t> </w:t>
      </w:r>
    </w:p>
    <w:p w14:paraId="54941C33" w14:textId="77777777" w:rsidR="005921C3" w:rsidRPr="00C73C5C" w:rsidRDefault="005921C3" w:rsidP="005921C3">
      <w:pPr>
        <w:pStyle w:val="Body"/>
      </w:pPr>
      <w:r w:rsidRPr="00C73C5C">
        <w:t>This item was only asked of people with disability. </w:t>
      </w:r>
    </w:p>
    <w:p w14:paraId="510AB528" w14:textId="77777777" w:rsidR="005921C3" w:rsidRPr="005921C3" w:rsidRDefault="005921C3" w:rsidP="0026276F">
      <w:pPr>
        <w:pStyle w:val="Bullet1"/>
      </w:pPr>
      <w:r w:rsidRPr="005921C3">
        <w:t>Denominator: People aged 15+ years who leave their home and who need assistance or have difficulty with communication with someone they do not know because of disability or need assistance or have difficulty with mobility because of disability </w:t>
      </w:r>
    </w:p>
    <w:p w14:paraId="21A525EC" w14:textId="22D49733" w:rsidR="00D81970" w:rsidRPr="005921C3" w:rsidRDefault="005921C3" w:rsidP="0026276F">
      <w:pPr>
        <w:pStyle w:val="Bullet1"/>
      </w:pPr>
      <w:r w:rsidRPr="005921C3">
        <w:t>Numerator: People who had no difficulty accessing buildings or facilities due to disability in the last 12 months </w:t>
      </w:r>
    </w:p>
    <w:p w14:paraId="57AC88F4" w14:textId="77777777" w:rsidR="00D81970" w:rsidRDefault="00D81970" w:rsidP="00D81970">
      <w:pPr>
        <w:pStyle w:val="Heading5"/>
      </w:pPr>
      <w:r w:rsidRPr="00C73C5C">
        <w:t xml:space="preserve">Data </w:t>
      </w:r>
      <w:r w:rsidRPr="00D81970">
        <w:t>source</w:t>
      </w:r>
      <w:r w:rsidRPr="00C73C5C">
        <w:t> </w:t>
      </w:r>
    </w:p>
    <w:p w14:paraId="110ED7A7" w14:textId="6489AA19" w:rsidR="00D81970" w:rsidRDefault="005921C3" w:rsidP="00D81970">
      <w:pPr>
        <w:pStyle w:val="Body"/>
      </w:pPr>
      <w:r w:rsidRPr="00C73C5C">
        <w:t>SDAC </w:t>
      </w:r>
    </w:p>
    <w:p w14:paraId="0173E170" w14:textId="77777777" w:rsidR="00D81970" w:rsidRPr="00D81970" w:rsidRDefault="00D81970" w:rsidP="00D81970">
      <w:pPr>
        <w:pStyle w:val="Heading5"/>
      </w:pPr>
      <w:r w:rsidRPr="00C73C5C">
        <w:t>Data availability</w:t>
      </w:r>
    </w:p>
    <w:p w14:paraId="391D1AF9" w14:textId="77777777" w:rsidR="005921C3" w:rsidRPr="00C73C5C" w:rsidRDefault="005921C3" w:rsidP="005921C3">
      <w:pPr>
        <w:pStyle w:val="Body"/>
      </w:pPr>
      <w:r w:rsidRPr="00C73C5C">
        <w:t>Baseline year: 2018 </w:t>
      </w:r>
    </w:p>
    <w:p w14:paraId="559C28E7" w14:textId="2CA0884B" w:rsidR="00D81970" w:rsidRDefault="005921C3" w:rsidP="005921C3">
      <w:pPr>
        <w:pStyle w:val="Body"/>
      </w:pPr>
      <w:r w:rsidRPr="00C73C5C">
        <w:t>Frequency: Next available in SDAC 2022 release </w:t>
      </w:r>
    </w:p>
    <w:p w14:paraId="62DA0DFE" w14:textId="77777777" w:rsidR="00D81970" w:rsidRPr="00D81970" w:rsidRDefault="00D81970" w:rsidP="00D81970">
      <w:pPr>
        <w:pStyle w:val="Heading5"/>
      </w:pPr>
      <w:r w:rsidRPr="00D81970">
        <w:t>Technical note</w:t>
      </w:r>
    </w:p>
    <w:p w14:paraId="2087DFA1" w14:textId="77777777" w:rsidR="005921C3" w:rsidRDefault="005921C3" w:rsidP="005921C3">
      <w:pPr>
        <w:pStyle w:val="Body"/>
      </w:pPr>
      <w:r w:rsidRPr="00C73C5C">
        <w:t xml:space="preserve">The most recent release of SDAC (SDAC 2022) became available to researchers in July 2024. This release requires a project proposal, incurs fees, and can only be accessed through a secure data environment with vetting procedures. We were unable to access this data for this report. </w:t>
      </w:r>
    </w:p>
    <w:p w14:paraId="179AE25B" w14:textId="77777777" w:rsidR="005921C3" w:rsidRPr="00C73C5C" w:rsidRDefault="005921C3" w:rsidP="005921C3">
      <w:pPr>
        <w:pStyle w:val="Body"/>
      </w:pPr>
      <w:r w:rsidRPr="00C73C5C">
        <w:t>In the SDAC data available to us (SDAC 2018), this measure has a highly specific denominator. This makes the measure challenging to understand, as it is not entirely clear who is (and is not) included in the denominator. </w:t>
      </w:r>
    </w:p>
    <w:p w14:paraId="2F7E8707" w14:textId="23F1E6F2" w:rsidR="00CC4575" w:rsidRPr="00CC4575" w:rsidRDefault="005921C3" w:rsidP="005921C3">
      <w:pPr>
        <w:pStyle w:val="Body"/>
      </w:pPr>
      <w:r w:rsidRPr="00C73C5C">
        <w:t>Additionally, this measure has a focus on individual difficulties instead of accessible infrastructure for people with disability. Without proper care, this can assign the onus of lack of accessible infrastructure to people with disability. Therefore, we do not recommend this measure and urge development of a better measure of accessibility of buildings in future monitoring work.</w:t>
      </w:r>
    </w:p>
    <w:p w14:paraId="5CFB97CE" w14:textId="323D12A8" w:rsidR="00C73C5C" w:rsidRPr="00295579" w:rsidRDefault="00C73C5C" w:rsidP="0026276F">
      <w:pPr>
        <w:pStyle w:val="Heading2"/>
      </w:pPr>
      <w:bookmarkStart w:id="96" w:name="_Toc184132867"/>
      <w:r w:rsidRPr="00C73C5C">
        <w:rPr>
          <w:lang w:val="en-GB"/>
        </w:rPr>
        <w:lastRenderedPageBreak/>
        <w:t xml:space="preserve">Outcome 4: </w:t>
      </w:r>
      <w:r w:rsidRPr="00C73C5C">
        <w:t>Mobility</w:t>
      </w:r>
      <w:bookmarkEnd w:id="96"/>
      <w:r w:rsidRPr="00C73C5C">
        <w:t> </w:t>
      </w:r>
    </w:p>
    <w:p w14:paraId="3AFBB1F2" w14:textId="77777777" w:rsidR="00C73C5C" w:rsidRPr="00C73C5C" w:rsidRDefault="00C73C5C" w:rsidP="0026276F">
      <w:pPr>
        <w:pStyle w:val="Heading3"/>
      </w:pPr>
      <w:r w:rsidRPr="00C73C5C">
        <w:rPr>
          <w:lang w:val="en-GB"/>
        </w:rPr>
        <w:t>Headline indicator 4.1: Mobility</w:t>
      </w:r>
      <w:r w:rsidRPr="00C73C5C">
        <w:t> </w:t>
      </w:r>
    </w:p>
    <w:p w14:paraId="481DE2A4" w14:textId="70773540" w:rsidR="006B5F2E" w:rsidRDefault="006B5F2E" w:rsidP="00D81970">
      <w:pPr>
        <w:pStyle w:val="Heading4"/>
      </w:pPr>
      <w:r>
        <w:t>Measure: Affordable transportation</w:t>
      </w:r>
    </w:p>
    <w:p w14:paraId="445E6941" w14:textId="79A3B299" w:rsidR="007C1DA9" w:rsidRDefault="007C1DA9" w:rsidP="00D81970">
      <w:pPr>
        <w:pStyle w:val="Heading4"/>
      </w:pPr>
      <w:r>
        <w:t>Measure</w:t>
      </w:r>
      <w:r w:rsidR="006B5F2E">
        <w:t xml:space="preserve"> 1</w:t>
      </w:r>
      <w:r>
        <w:t xml:space="preserve">: </w:t>
      </w:r>
      <w:r w:rsidRPr="00C73C5C">
        <w:t>Proportion of people who spend more than 10% of their income on transportation costs </w:t>
      </w:r>
    </w:p>
    <w:p w14:paraId="0C6F328C" w14:textId="77777777" w:rsidR="00D81970" w:rsidRDefault="00D81970" w:rsidP="00D81970">
      <w:pPr>
        <w:pStyle w:val="Heading5"/>
      </w:pPr>
      <w:r w:rsidRPr="00D81970">
        <w:t>Rationale</w:t>
      </w:r>
      <w:r w:rsidRPr="00C73C5C">
        <w:t> </w:t>
      </w:r>
    </w:p>
    <w:p w14:paraId="20F2D411" w14:textId="70BBCE6A" w:rsidR="00D81970" w:rsidRPr="00D81970" w:rsidRDefault="002C1831" w:rsidP="00D81970">
      <w:pPr>
        <w:pStyle w:val="Body"/>
      </w:pPr>
      <w:r w:rsidRPr="00C73C5C">
        <w:t>This measure indicates if a person is spending an excessive amount of money on transportation needs. This may be particularly relevant for people with disability who may incur extra costs and have specific transport needs. </w:t>
      </w:r>
    </w:p>
    <w:p w14:paraId="1EBE544A" w14:textId="77777777" w:rsidR="00D81970" w:rsidRDefault="00D81970" w:rsidP="00D81970">
      <w:pPr>
        <w:pStyle w:val="Heading5"/>
      </w:pPr>
      <w:r w:rsidRPr="00C73C5C">
        <w:t>Results (numbers</w:t>
      </w:r>
      <w:r>
        <w:t>)</w:t>
      </w:r>
    </w:p>
    <w:tbl>
      <w:tblPr>
        <w:tblW w:w="934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337"/>
        <w:gridCol w:w="2337"/>
        <w:gridCol w:w="2337"/>
        <w:gridCol w:w="2337"/>
      </w:tblGrid>
      <w:tr w:rsidR="002C1831" w:rsidRPr="00C73C5C" w14:paraId="6677C91D" w14:textId="77777777" w:rsidTr="0026276F">
        <w:trPr>
          <w:trHeight w:val="150"/>
          <w:tblHeader/>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09103852" w14:textId="77777777" w:rsidR="002C1831" w:rsidRPr="002C1831" w:rsidRDefault="002C1831" w:rsidP="0026276F">
            <w:pPr>
              <w:pStyle w:val="Tablecolhead"/>
            </w:pPr>
            <w:r w:rsidRPr="002C1831">
              <w:t>Year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4E4D44B5" w14:textId="77777777" w:rsidR="002C1831" w:rsidRPr="002C1831" w:rsidRDefault="002C1831" w:rsidP="0026276F">
            <w:pPr>
              <w:pStyle w:val="Tablecolhead"/>
            </w:pPr>
            <w:r w:rsidRPr="002C1831">
              <w:t>People with disability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05519FF6" w14:textId="77777777" w:rsidR="002C1831" w:rsidRPr="002C1831" w:rsidRDefault="002C1831" w:rsidP="0026276F">
            <w:pPr>
              <w:pStyle w:val="Tablecolhead"/>
            </w:pPr>
            <w:r w:rsidRPr="002C1831">
              <w:t>People without disability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2772496E" w14:textId="77777777" w:rsidR="002C1831" w:rsidRPr="002C1831" w:rsidRDefault="002C1831" w:rsidP="0026276F">
            <w:pPr>
              <w:pStyle w:val="Tablecolhead"/>
            </w:pPr>
            <w:r w:rsidRPr="002C1831">
              <w:t>Relative inequality </w:t>
            </w:r>
          </w:p>
        </w:tc>
      </w:tr>
      <w:tr w:rsidR="002C1831" w:rsidRPr="00C73C5C" w14:paraId="451062DF" w14:textId="77777777" w:rsidTr="0026276F">
        <w:trPr>
          <w:trHeight w:val="150"/>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1C6B5AAB" w14:textId="77777777" w:rsidR="002C1831" w:rsidRPr="00C73C5C" w:rsidRDefault="002C1831" w:rsidP="00212450">
            <w:pPr>
              <w:pStyle w:val="Body"/>
            </w:pPr>
            <w:r w:rsidRPr="00C73C5C">
              <w:t>2018 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5D8212A2" w14:textId="08DBD163" w:rsidR="002C1831" w:rsidRPr="00C73C5C" w:rsidRDefault="002C1831" w:rsidP="0026276F">
            <w:pPr>
              <w:pStyle w:val="Body"/>
              <w:jc w:val="right"/>
            </w:pPr>
            <w:r w:rsidRPr="00C73C5C">
              <w:t>13.3%</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6211B9C0" w14:textId="049E4C5E" w:rsidR="002C1831" w:rsidRPr="00C73C5C" w:rsidRDefault="002C1831" w:rsidP="0026276F">
            <w:pPr>
              <w:pStyle w:val="Body"/>
              <w:jc w:val="right"/>
            </w:pPr>
            <w:r w:rsidRPr="00C73C5C">
              <w:t>8.8%</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5D0FDFFA" w14:textId="2B7B2A5A" w:rsidR="002C1831" w:rsidRPr="00C73C5C" w:rsidRDefault="002C1831" w:rsidP="0026276F">
            <w:pPr>
              <w:pStyle w:val="Body"/>
              <w:jc w:val="right"/>
            </w:pPr>
            <w:r w:rsidRPr="00C73C5C">
              <w:t>1.51</w:t>
            </w:r>
          </w:p>
        </w:tc>
      </w:tr>
      <w:tr w:rsidR="002C1831" w:rsidRPr="00C73C5C" w14:paraId="79DE9277" w14:textId="77777777" w:rsidTr="0026276F">
        <w:trPr>
          <w:trHeight w:val="150"/>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20ADD1D1" w14:textId="77777777" w:rsidR="002C1831" w:rsidRPr="00C73C5C" w:rsidRDefault="002C1831" w:rsidP="00212450">
            <w:pPr>
              <w:pStyle w:val="Body"/>
            </w:pPr>
            <w:r w:rsidRPr="00C73C5C">
              <w:t>2022 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4756F95F" w14:textId="0256BE93" w:rsidR="002C1831" w:rsidRPr="00C73C5C" w:rsidRDefault="002C1831" w:rsidP="0026276F">
            <w:pPr>
              <w:pStyle w:val="Body"/>
              <w:jc w:val="right"/>
            </w:pPr>
            <w:r w:rsidRPr="00C73C5C">
              <w:t>13.0%</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6EA97F0F" w14:textId="6BCEF5FB" w:rsidR="002C1831" w:rsidRPr="00C73C5C" w:rsidRDefault="002C1831" w:rsidP="0026276F">
            <w:pPr>
              <w:pStyle w:val="Body"/>
              <w:jc w:val="right"/>
            </w:pPr>
            <w:r w:rsidRPr="00C73C5C">
              <w:t>8.4%</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777C6293" w14:textId="7DC3C798" w:rsidR="002C1831" w:rsidRPr="00C73C5C" w:rsidRDefault="002C1831" w:rsidP="0026276F">
            <w:pPr>
              <w:pStyle w:val="Body"/>
              <w:jc w:val="right"/>
            </w:pPr>
            <w:r w:rsidRPr="00C73C5C">
              <w:t>1.55</w:t>
            </w:r>
          </w:p>
        </w:tc>
      </w:tr>
    </w:tbl>
    <w:p w14:paraId="4ED2C9B9" w14:textId="77777777" w:rsidR="00D81970" w:rsidRDefault="00D81970" w:rsidP="00D81970">
      <w:pPr>
        <w:pStyle w:val="Heading5"/>
      </w:pPr>
      <w:r w:rsidRPr="00D81970">
        <w:t>Description</w:t>
      </w:r>
      <w:r w:rsidRPr="00C73C5C">
        <w:t xml:space="preserve"> of results</w:t>
      </w:r>
    </w:p>
    <w:p w14:paraId="2CB25335" w14:textId="23B3D824" w:rsidR="002C1831" w:rsidRPr="00C73C5C" w:rsidRDefault="002C1831" w:rsidP="002C1831">
      <w:pPr>
        <w:pStyle w:val="Body"/>
      </w:pPr>
      <w:r w:rsidRPr="00C73C5C">
        <w:t>In 2018, the proportion of people with disability who spent more than 10% of their income on transportation costs was 13.3%, remaining stable through to 2022, where 13.0% of people with disability spent more than 10% of their income on transportation costs.</w:t>
      </w:r>
    </w:p>
    <w:p w14:paraId="079192E1" w14:textId="6FE425AA" w:rsidR="00D81970" w:rsidRDefault="002C1831" w:rsidP="002C1831">
      <w:pPr>
        <w:pStyle w:val="Body"/>
      </w:pPr>
      <w:r w:rsidRPr="00C73C5C">
        <w:t>In comparison to people without disability, people with disability were 1.5 times more likely to spend more than 10% of their income on transportation costs. This data illustrates that a consistently higher proportion of people with disability spend more than 10% of their income on transportation costs.</w:t>
      </w:r>
    </w:p>
    <w:p w14:paraId="76BC7EF4" w14:textId="77777777" w:rsidR="00D81970" w:rsidRDefault="00D81970" w:rsidP="00D81970">
      <w:pPr>
        <w:pStyle w:val="Heading5"/>
      </w:pPr>
      <w:r w:rsidRPr="00D81970">
        <w:t>Definition</w:t>
      </w:r>
      <w:r w:rsidRPr="00C73C5C">
        <w:t> </w:t>
      </w:r>
    </w:p>
    <w:p w14:paraId="3B49EDD4" w14:textId="77777777" w:rsidR="002C1831" w:rsidRPr="00C73C5C" w:rsidRDefault="002C1831" w:rsidP="002C1831">
      <w:pPr>
        <w:pStyle w:val="Body"/>
      </w:pPr>
      <w:r w:rsidRPr="00C73C5C">
        <w:t>Each measure is estimated separately for people with and without disability where data is available. </w:t>
      </w:r>
    </w:p>
    <w:p w14:paraId="1E35B409" w14:textId="77777777" w:rsidR="002C1831" w:rsidRPr="00C73C5C" w:rsidRDefault="002C1831" w:rsidP="0026276F">
      <w:pPr>
        <w:pStyle w:val="Bullet1"/>
      </w:pPr>
      <w:r w:rsidRPr="00C73C5C">
        <w:t>Denominator: All people aged 15+ years </w:t>
      </w:r>
    </w:p>
    <w:p w14:paraId="385F3FD7" w14:textId="0D4884D4" w:rsidR="00D81970" w:rsidRDefault="002C1831" w:rsidP="0026276F">
      <w:pPr>
        <w:pStyle w:val="Bullet1"/>
      </w:pPr>
      <w:r w:rsidRPr="00C73C5C">
        <w:t>Numerator: People living in households in which transportation costs exceed 10% of household disposable income </w:t>
      </w:r>
    </w:p>
    <w:p w14:paraId="3920F5D8" w14:textId="77777777" w:rsidR="00D81970" w:rsidRDefault="00D81970" w:rsidP="00D81970">
      <w:pPr>
        <w:pStyle w:val="Heading5"/>
      </w:pPr>
      <w:r w:rsidRPr="00C73C5C">
        <w:t xml:space="preserve">Data </w:t>
      </w:r>
      <w:r w:rsidRPr="00D81970">
        <w:t>source</w:t>
      </w:r>
      <w:r w:rsidRPr="00C73C5C">
        <w:t> </w:t>
      </w:r>
    </w:p>
    <w:p w14:paraId="40843809" w14:textId="281E874A" w:rsidR="00D81970" w:rsidRDefault="002C1831" w:rsidP="00D81970">
      <w:pPr>
        <w:pStyle w:val="Body"/>
      </w:pPr>
      <w:r w:rsidRPr="00C73C5C">
        <w:t>HILDA</w:t>
      </w:r>
    </w:p>
    <w:p w14:paraId="2B667F92" w14:textId="77777777" w:rsidR="00D81970" w:rsidRPr="00D81970" w:rsidRDefault="00D81970" w:rsidP="00D81970">
      <w:pPr>
        <w:pStyle w:val="Heading5"/>
      </w:pPr>
      <w:r w:rsidRPr="00C73C5C">
        <w:t>Data availability</w:t>
      </w:r>
    </w:p>
    <w:p w14:paraId="7852C157" w14:textId="77777777" w:rsidR="002C1831" w:rsidRPr="00C73C5C" w:rsidRDefault="002C1831" w:rsidP="002C1831">
      <w:pPr>
        <w:pStyle w:val="Body"/>
      </w:pPr>
      <w:r w:rsidRPr="00C73C5C">
        <w:t>Baseline year: 2018 </w:t>
      </w:r>
    </w:p>
    <w:p w14:paraId="1638D6C3" w14:textId="19D01940" w:rsidR="00D81970" w:rsidRDefault="002C1831" w:rsidP="002C1831">
      <w:pPr>
        <w:pStyle w:val="Body"/>
      </w:pPr>
      <w:r w:rsidRPr="00C73C5C">
        <w:t>Frequency: Annual </w:t>
      </w:r>
    </w:p>
    <w:p w14:paraId="1D93BEB3" w14:textId="77777777" w:rsidR="00D81970" w:rsidRPr="00D81970" w:rsidRDefault="00D81970" w:rsidP="00D81970">
      <w:pPr>
        <w:pStyle w:val="Heading5"/>
      </w:pPr>
      <w:r w:rsidRPr="00D81970">
        <w:lastRenderedPageBreak/>
        <w:t>Technical note</w:t>
      </w:r>
    </w:p>
    <w:p w14:paraId="3548FEC9" w14:textId="6517D6BF" w:rsidR="002C1831" w:rsidRPr="00C73C5C" w:rsidRDefault="002C1831" w:rsidP="002C1831">
      <w:pPr>
        <w:pStyle w:val="Body"/>
      </w:pPr>
      <w:r w:rsidRPr="00C73C5C">
        <w:t xml:space="preserve">Transportation costs include 1) public transport, taxis and ride-sharing services (for example, Uber or </w:t>
      </w:r>
      <w:proofErr w:type="spellStart"/>
      <w:r w:rsidRPr="00C73C5C">
        <w:t>DiDi</w:t>
      </w:r>
      <w:proofErr w:type="spellEnd"/>
      <w:r w:rsidRPr="00C73C5C">
        <w:t xml:space="preserve">); 2) Motor Vehicle fuel (petrol, diesel, LPG) and engine oil; 3) Motor vehicle repairs and maintenance (including regular servicing). Transportation costs do not include purchase of a car for this measure. Disposable income refers to ‘disposable regular income’ as reported by the </w:t>
      </w:r>
      <w:r>
        <w:t>HILDA</w:t>
      </w:r>
      <w:r w:rsidRPr="00C73C5C">
        <w:t xml:space="preserve"> survey. It is total income minus estimated income taxes. Regular income excludes irregular components of income such as inheritance.</w:t>
      </w:r>
    </w:p>
    <w:p w14:paraId="7158D5C4" w14:textId="332E5346" w:rsidR="00C73C5C" w:rsidRPr="00C73C5C" w:rsidRDefault="00C73C5C" w:rsidP="0026276F">
      <w:pPr>
        <w:pStyle w:val="Heading2"/>
      </w:pPr>
      <w:bookmarkStart w:id="97" w:name="_Toc184132868"/>
      <w:r w:rsidRPr="00C73C5C">
        <w:rPr>
          <w:lang w:val="en-GB"/>
        </w:rPr>
        <w:t xml:space="preserve">Outcome 5: </w:t>
      </w:r>
      <w:r w:rsidRPr="0026276F">
        <w:t>Housing</w:t>
      </w:r>
      <w:bookmarkEnd w:id="97"/>
      <w:r w:rsidRPr="00C73C5C">
        <w:t> </w:t>
      </w:r>
    </w:p>
    <w:p w14:paraId="780DA534" w14:textId="77777777" w:rsidR="00C73C5C" w:rsidRPr="007C1DA9" w:rsidRDefault="00C73C5C" w:rsidP="0026276F">
      <w:pPr>
        <w:pStyle w:val="Heading3"/>
      </w:pPr>
      <w:r w:rsidRPr="00C73C5C">
        <w:rPr>
          <w:lang w:val="en-GB"/>
        </w:rPr>
        <w:t>Headline indicator 5.1: Affordable housing</w:t>
      </w:r>
      <w:r w:rsidRPr="00C73C5C">
        <w:t> </w:t>
      </w:r>
    </w:p>
    <w:p w14:paraId="1C810BE7" w14:textId="6612F6B5" w:rsidR="006B5F2E" w:rsidRDefault="006B5F2E" w:rsidP="0026276F">
      <w:pPr>
        <w:pStyle w:val="Heading4"/>
      </w:pPr>
      <w:r>
        <w:t>Measure: Affordable housing</w:t>
      </w:r>
    </w:p>
    <w:p w14:paraId="1D934276" w14:textId="78BA41F3" w:rsidR="007C1DA9" w:rsidRDefault="007C1DA9" w:rsidP="0026276F">
      <w:pPr>
        <w:pStyle w:val="Heading4"/>
      </w:pPr>
      <w:r>
        <w:t>Mea</w:t>
      </w:r>
      <w:r w:rsidR="0026276F">
        <w:t>s</w:t>
      </w:r>
      <w:r>
        <w:t>ure</w:t>
      </w:r>
      <w:r w:rsidR="006B5F2E">
        <w:t xml:space="preserve"> 1</w:t>
      </w:r>
      <w:r>
        <w:t>:</w:t>
      </w:r>
      <w:r w:rsidRPr="007C1DA9">
        <w:t xml:space="preserve"> </w:t>
      </w:r>
      <w:r w:rsidRPr="00C73C5C">
        <w:t>Proportion of people who spend more than 30% of their income on housing costs </w:t>
      </w:r>
      <w:r>
        <w:t xml:space="preserve"> </w:t>
      </w:r>
    </w:p>
    <w:p w14:paraId="5C9C2FF7" w14:textId="77777777" w:rsidR="00D81970" w:rsidRDefault="00D81970" w:rsidP="00D81970">
      <w:pPr>
        <w:pStyle w:val="Heading5"/>
      </w:pPr>
      <w:r w:rsidRPr="00D81970">
        <w:t>Rationale</w:t>
      </w:r>
      <w:r w:rsidRPr="00C73C5C">
        <w:t> </w:t>
      </w:r>
    </w:p>
    <w:p w14:paraId="6EE90104" w14:textId="0510F1F0" w:rsidR="00D81970" w:rsidRPr="00D81970" w:rsidRDefault="002C1831" w:rsidP="00D81970">
      <w:pPr>
        <w:pStyle w:val="Body"/>
      </w:pPr>
      <w:r w:rsidRPr="00C73C5C">
        <w:t>Spending more than 30% of income on housing is a standard way of considering housing affordability. </w:t>
      </w:r>
    </w:p>
    <w:p w14:paraId="7BD8D65C" w14:textId="77777777" w:rsidR="00D81970" w:rsidRDefault="00D81970" w:rsidP="00D81970">
      <w:pPr>
        <w:pStyle w:val="Heading5"/>
      </w:pPr>
      <w:r w:rsidRPr="00C73C5C">
        <w:t>Results (numbers</w:t>
      </w:r>
      <w:r>
        <w:t>)</w:t>
      </w:r>
    </w:p>
    <w:tbl>
      <w:tblPr>
        <w:tblW w:w="949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372"/>
        <w:gridCol w:w="2373"/>
        <w:gridCol w:w="2372"/>
        <w:gridCol w:w="2373"/>
      </w:tblGrid>
      <w:tr w:rsidR="002C1831" w:rsidRPr="00C73C5C" w14:paraId="4A8DDBFF" w14:textId="77777777" w:rsidTr="00CC73FC">
        <w:trPr>
          <w:trHeight w:val="135"/>
          <w:tblHeader/>
        </w:trPr>
        <w:tc>
          <w:tcPr>
            <w:tcW w:w="2372" w:type="dxa"/>
            <w:tcBorders>
              <w:top w:val="single" w:sz="6" w:space="0" w:color="auto"/>
              <w:left w:val="single" w:sz="6" w:space="0" w:color="auto"/>
              <w:bottom w:val="single" w:sz="6" w:space="0" w:color="auto"/>
              <w:right w:val="single" w:sz="6" w:space="0" w:color="auto"/>
            </w:tcBorders>
            <w:shd w:val="clear" w:color="auto" w:fill="FFFFFF"/>
            <w:hideMark/>
          </w:tcPr>
          <w:p w14:paraId="4B4AF581" w14:textId="77777777" w:rsidR="002C1831" w:rsidRPr="002C1831" w:rsidRDefault="002C1831" w:rsidP="00CC73FC">
            <w:pPr>
              <w:pStyle w:val="Tablecolhead"/>
            </w:pPr>
            <w:r w:rsidRPr="002C1831">
              <w:t>Year </w:t>
            </w:r>
          </w:p>
        </w:tc>
        <w:tc>
          <w:tcPr>
            <w:tcW w:w="2373" w:type="dxa"/>
            <w:tcBorders>
              <w:top w:val="single" w:sz="6" w:space="0" w:color="auto"/>
              <w:left w:val="single" w:sz="6" w:space="0" w:color="auto"/>
              <w:bottom w:val="single" w:sz="6" w:space="0" w:color="auto"/>
              <w:right w:val="single" w:sz="6" w:space="0" w:color="auto"/>
            </w:tcBorders>
            <w:shd w:val="clear" w:color="auto" w:fill="FFFFFF"/>
            <w:hideMark/>
          </w:tcPr>
          <w:p w14:paraId="15B92A76" w14:textId="77777777" w:rsidR="002C1831" w:rsidRPr="002C1831" w:rsidRDefault="002C1831" w:rsidP="00CC73FC">
            <w:pPr>
              <w:pStyle w:val="Tablecolhead"/>
            </w:pPr>
            <w:r w:rsidRPr="002C1831">
              <w:t>People with disability </w:t>
            </w:r>
          </w:p>
        </w:tc>
        <w:tc>
          <w:tcPr>
            <w:tcW w:w="2372" w:type="dxa"/>
            <w:tcBorders>
              <w:top w:val="single" w:sz="6" w:space="0" w:color="auto"/>
              <w:left w:val="single" w:sz="6" w:space="0" w:color="auto"/>
              <w:bottom w:val="single" w:sz="6" w:space="0" w:color="auto"/>
              <w:right w:val="single" w:sz="6" w:space="0" w:color="auto"/>
            </w:tcBorders>
            <w:shd w:val="clear" w:color="auto" w:fill="FFFFFF"/>
            <w:hideMark/>
          </w:tcPr>
          <w:p w14:paraId="7B9EA71D" w14:textId="77777777" w:rsidR="002C1831" w:rsidRPr="002C1831" w:rsidRDefault="002C1831" w:rsidP="00CC73FC">
            <w:pPr>
              <w:pStyle w:val="Tablecolhead"/>
            </w:pPr>
            <w:r w:rsidRPr="002C1831">
              <w:t>People without disability </w:t>
            </w:r>
          </w:p>
        </w:tc>
        <w:tc>
          <w:tcPr>
            <w:tcW w:w="2373" w:type="dxa"/>
            <w:tcBorders>
              <w:top w:val="single" w:sz="6" w:space="0" w:color="auto"/>
              <w:left w:val="single" w:sz="6" w:space="0" w:color="auto"/>
              <w:bottom w:val="single" w:sz="6" w:space="0" w:color="auto"/>
              <w:right w:val="single" w:sz="6" w:space="0" w:color="auto"/>
            </w:tcBorders>
            <w:shd w:val="clear" w:color="auto" w:fill="FFFFFF"/>
            <w:hideMark/>
          </w:tcPr>
          <w:p w14:paraId="107DF0DC" w14:textId="77777777" w:rsidR="002C1831" w:rsidRPr="002C1831" w:rsidRDefault="002C1831" w:rsidP="00CC73FC">
            <w:pPr>
              <w:pStyle w:val="Tablecolhead"/>
            </w:pPr>
            <w:r w:rsidRPr="002C1831">
              <w:t>Relative inequality </w:t>
            </w:r>
          </w:p>
        </w:tc>
      </w:tr>
      <w:tr w:rsidR="002C1831" w:rsidRPr="00C73C5C" w14:paraId="585511AF" w14:textId="77777777" w:rsidTr="00CC73FC">
        <w:trPr>
          <w:trHeight w:val="135"/>
        </w:trPr>
        <w:tc>
          <w:tcPr>
            <w:tcW w:w="2372" w:type="dxa"/>
            <w:tcBorders>
              <w:top w:val="single" w:sz="6" w:space="0" w:color="auto"/>
              <w:left w:val="single" w:sz="6" w:space="0" w:color="auto"/>
              <w:bottom w:val="single" w:sz="6" w:space="0" w:color="auto"/>
              <w:right w:val="single" w:sz="6" w:space="0" w:color="auto"/>
            </w:tcBorders>
            <w:shd w:val="clear" w:color="auto" w:fill="FFFFFF"/>
            <w:hideMark/>
          </w:tcPr>
          <w:p w14:paraId="3F3DA8B1" w14:textId="77777777" w:rsidR="002C1831" w:rsidRPr="00C73C5C" w:rsidRDefault="002C1831" w:rsidP="00212450">
            <w:pPr>
              <w:pStyle w:val="Body"/>
            </w:pPr>
            <w:r w:rsidRPr="00C73C5C">
              <w:t>2018 </w:t>
            </w:r>
          </w:p>
        </w:tc>
        <w:tc>
          <w:tcPr>
            <w:tcW w:w="2373" w:type="dxa"/>
            <w:tcBorders>
              <w:top w:val="single" w:sz="6" w:space="0" w:color="auto"/>
              <w:left w:val="single" w:sz="6" w:space="0" w:color="auto"/>
              <w:bottom w:val="single" w:sz="6" w:space="0" w:color="auto"/>
              <w:right w:val="single" w:sz="6" w:space="0" w:color="auto"/>
            </w:tcBorders>
            <w:shd w:val="clear" w:color="auto" w:fill="FFFFFF"/>
            <w:hideMark/>
          </w:tcPr>
          <w:p w14:paraId="3B7D6D16" w14:textId="4BC34EC0" w:rsidR="002C1831" w:rsidRPr="00C73C5C" w:rsidRDefault="002C1831" w:rsidP="00CC73FC">
            <w:pPr>
              <w:pStyle w:val="Body"/>
              <w:jc w:val="right"/>
            </w:pPr>
            <w:r w:rsidRPr="00C73C5C">
              <w:t>16.1%</w:t>
            </w:r>
          </w:p>
        </w:tc>
        <w:tc>
          <w:tcPr>
            <w:tcW w:w="2372" w:type="dxa"/>
            <w:tcBorders>
              <w:top w:val="single" w:sz="6" w:space="0" w:color="auto"/>
              <w:left w:val="single" w:sz="6" w:space="0" w:color="auto"/>
              <w:bottom w:val="single" w:sz="6" w:space="0" w:color="auto"/>
              <w:right w:val="single" w:sz="6" w:space="0" w:color="auto"/>
            </w:tcBorders>
            <w:shd w:val="clear" w:color="auto" w:fill="FFFFFF"/>
            <w:hideMark/>
          </w:tcPr>
          <w:p w14:paraId="55CEB637" w14:textId="3B13F4E1" w:rsidR="002C1831" w:rsidRPr="00C73C5C" w:rsidRDefault="002C1831" w:rsidP="00CC73FC">
            <w:pPr>
              <w:pStyle w:val="Body"/>
              <w:jc w:val="right"/>
            </w:pPr>
            <w:r w:rsidRPr="00C73C5C">
              <w:t>15.5%</w:t>
            </w:r>
          </w:p>
        </w:tc>
        <w:tc>
          <w:tcPr>
            <w:tcW w:w="2373" w:type="dxa"/>
            <w:tcBorders>
              <w:top w:val="single" w:sz="6" w:space="0" w:color="auto"/>
              <w:left w:val="single" w:sz="6" w:space="0" w:color="auto"/>
              <w:bottom w:val="single" w:sz="6" w:space="0" w:color="auto"/>
              <w:right w:val="single" w:sz="6" w:space="0" w:color="auto"/>
            </w:tcBorders>
            <w:shd w:val="clear" w:color="auto" w:fill="FFFFFF"/>
            <w:hideMark/>
          </w:tcPr>
          <w:p w14:paraId="763131EC" w14:textId="43DD2F1F" w:rsidR="002C1831" w:rsidRPr="00C73C5C" w:rsidRDefault="002C1831" w:rsidP="00CC73FC">
            <w:pPr>
              <w:pStyle w:val="Body"/>
              <w:jc w:val="right"/>
            </w:pPr>
            <w:r w:rsidRPr="00C73C5C">
              <w:t>1.04</w:t>
            </w:r>
          </w:p>
        </w:tc>
      </w:tr>
      <w:tr w:rsidR="002C1831" w:rsidRPr="00C73C5C" w14:paraId="003EE1BA" w14:textId="77777777" w:rsidTr="00CC73FC">
        <w:trPr>
          <w:trHeight w:val="135"/>
        </w:trPr>
        <w:tc>
          <w:tcPr>
            <w:tcW w:w="2372" w:type="dxa"/>
            <w:tcBorders>
              <w:top w:val="single" w:sz="6" w:space="0" w:color="auto"/>
              <w:left w:val="single" w:sz="6" w:space="0" w:color="auto"/>
              <w:bottom w:val="single" w:sz="6" w:space="0" w:color="auto"/>
              <w:right w:val="single" w:sz="6" w:space="0" w:color="auto"/>
            </w:tcBorders>
            <w:shd w:val="clear" w:color="auto" w:fill="FFFFFF"/>
            <w:hideMark/>
          </w:tcPr>
          <w:p w14:paraId="52945671" w14:textId="77777777" w:rsidR="002C1831" w:rsidRPr="00C73C5C" w:rsidRDefault="002C1831" w:rsidP="00212450">
            <w:pPr>
              <w:pStyle w:val="Body"/>
            </w:pPr>
            <w:r w:rsidRPr="00C73C5C">
              <w:t>2022 </w:t>
            </w:r>
          </w:p>
        </w:tc>
        <w:tc>
          <w:tcPr>
            <w:tcW w:w="2373" w:type="dxa"/>
            <w:tcBorders>
              <w:top w:val="single" w:sz="6" w:space="0" w:color="auto"/>
              <w:left w:val="single" w:sz="6" w:space="0" w:color="auto"/>
              <w:bottom w:val="single" w:sz="6" w:space="0" w:color="auto"/>
              <w:right w:val="single" w:sz="6" w:space="0" w:color="auto"/>
            </w:tcBorders>
            <w:shd w:val="clear" w:color="auto" w:fill="FFFFFF"/>
            <w:hideMark/>
          </w:tcPr>
          <w:p w14:paraId="1FC50E29" w14:textId="0209C3A1" w:rsidR="002C1831" w:rsidRPr="00C73C5C" w:rsidRDefault="002C1831" w:rsidP="00CC73FC">
            <w:pPr>
              <w:pStyle w:val="Body"/>
              <w:jc w:val="right"/>
            </w:pPr>
            <w:r w:rsidRPr="00C73C5C">
              <w:t>13.8%</w:t>
            </w:r>
          </w:p>
        </w:tc>
        <w:tc>
          <w:tcPr>
            <w:tcW w:w="2372" w:type="dxa"/>
            <w:tcBorders>
              <w:top w:val="single" w:sz="6" w:space="0" w:color="auto"/>
              <w:left w:val="single" w:sz="6" w:space="0" w:color="auto"/>
              <w:bottom w:val="single" w:sz="6" w:space="0" w:color="auto"/>
              <w:right w:val="single" w:sz="6" w:space="0" w:color="auto"/>
            </w:tcBorders>
            <w:shd w:val="clear" w:color="auto" w:fill="FFFFFF"/>
            <w:hideMark/>
          </w:tcPr>
          <w:p w14:paraId="65BCFDF4" w14:textId="056E51FF" w:rsidR="002C1831" w:rsidRPr="00C73C5C" w:rsidRDefault="002C1831" w:rsidP="00CC73FC">
            <w:pPr>
              <w:pStyle w:val="Body"/>
              <w:jc w:val="right"/>
            </w:pPr>
            <w:r w:rsidRPr="00C73C5C">
              <w:t>12.8%</w:t>
            </w:r>
          </w:p>
        </w:tc>
        <w:tc>
          <w:tcPr>
            <w:tcW w:w="2373" w:type="dxa"/>
            <w:tcBorders>
              <w:top w:val="single" w:sz="6" w:space="0" w:color="auto"/>
              <w:left w:val="single" w:sz="6" w:space="0" w:color="auto"/>
              <w:bottom w:val="single" w:sz="6" w:space="0" w:color="auto"/>
              <w:right w:val="single" w:sz="6" w:space="0" w:color="auto"/>
            </w:tcBorders>
            <w:shd w:val="clear" w:color="auto" w:fill="FFFFFF"/>
            <w:hideMark/>
          </w:tcPr>
          <w:p w14:paraId="1E676949" w14:textId="1121E03E" w:rsidR="002C1831" w:rsidRPr="00C73C5C" w:rsidRDefault="002C1831" w:rsidP="00CC73FC">
            <w:pPr>
              <w:pStyle w:val="Body"/>
              <w:jc w:val="right"/>
            </w:pPr>
            <w:r w:rsidRPr="00C73C5C">
              <w:t>1.08</w:t>
            </w:r>
          </w:p>
        </w:tc>
      </w:tr>
    </w:tbl>
    <w:p w14:paraId="6813F7FA" w14:textId="77777777" w:rsidR="00D81970" w:rsidRDefault="00D81970" w:rsidP="00D81970">
      <w:pPr>
        <w:pStyle w:val="Heading5"/>
      </w:pPr>
      <w:r w:rsidRPr="00D81970">
        <w:t>Description</w:t>
      </w:r>
      <w:r w:rsidRPr="00C73C5C">
        <w:t xml:space="preserve"> of results</w:t>
      </w:r>
    </w:p>
    <w:p w14:paraId="1A104F21" w14:textId="2D183B3D" w:rsidR="002C1831" w:rsidRPr="00C73C5C" w:rsidRDefault="002C1831" w:rsidP="002C1831">
      <w:pPr>
        <w:pStyle w:val="Body"/>
      </w:pPr>
      <w:r w:rsidRPr="00C73C5C">
        <w:t>In 2018, the proportion of people with disability who spent more than 30% of their income on housing costs was 16.1%. By 2022, this had fallen slightly, with 13.8% for people with disability spending more than 30% of their income on housing costs.</w:t>
      </w:r>
    </w:p>
    <w:p w14:paraId="611D255C" w14:textId="2FEB035A" w:rsidR="00D81970" w:rsidRDefault="002C1831" w:rsidP="002C1831">
      <w:pPr>
        <w:pStyle w:val="Body"/>
      </w:pPr>
      <w:r w:rsidRPr="00C73C5C">
        <w:t>For both people with and without disability the proportion of people spending more than 30% of their income on housing costs has decreased slightly from 2018 to 2022. But relative differences between people with and without disability ha</w:t>
      </w:r>
      <w:r>
        <w:t>ve</w:t>
      </w:r>
      <w:r w:rsidRPr="00C73C5C">
        <w:t xml:space="preserve"> remained stable</w:t>
      </w:r>
      <w:r>
        <w:t>.</w:t>
      </w:r>
    </w:p>
    <w:p w14:paraId="362F17B5" w14:textId="77777777" w:rsidR="00D81970" w:rsidRDefault="00D81970" w:rsidP="00D81970">
      <w:pPr>
        <w:pStyle w:val="Heading5"/>
      </w:pPr>
      <w:r w:rsidRPr="00D81970">
        <w:t>Definition</w:t>
      </w:r>
      <w:r w:rsidRPr="00C73C5C">
        <w:t> </w:t>
      </w:r>
    </w:p>
    <w:p w14:paraId="21848005" w14:textId="4396C3A7" w:rsidR="002C1831" w:rsidRPr="00C73C5C" w:rsidRDefault="002C1831" w:rsidP="002C1831">
      <w:pPr>
        <w:pStyle w:val="Body"/>
      </w:pPr>
      <w:r w:rsidRPr="00C73C5C">
        <w:t>Each measure is estimated separately for people with and without disability where data is available.</w:t>
      </w:r>
    </w:p>
    <w:p w14:paraId="733008CB" w14:textId="77777777" w:rsidR="002C1831" w:rsidRPr="00C73C5C" w:rsidRDefault="002C1831" w:rsidP="00CC73FC">
      <w:pPr>
        <w:pStyle w:val="Bullet1"/>
      </w:pPr>
      <w:r w:rsidRPr="00C73C5C">
        <w:t>Denominator: All people aged 15+ years </w:t>
      </w:r>
    </w:p>
    <w:p w14:paraId="47AD5A10" w14:textId="14CE50CE" w:rsidR="00D81970" w:rsidRDefault="002C1831" w:rsidP="00CC73FC">
      <w:pPr>
        <w:pStyle w:val="Bullet1"/>
      </w:pPr>
      <w:r w:rsidRPr="00C73C5C">
        <w:t>Numerator: People living in households in which housing costs exceed 30% of household disposable income </w:t>
      </w:r>
    </w:p>
    <w:p w14:paraId="6064F373" w14:textId="35E6577E" w:rsidR="00D81970" w:rsidRDefault="00D81970" w:rsidP="00D81970">
      <w:pPr>
        <w:pStyle w:val="Heading5"/>
      </w:pPr>
      <w:r w:rsidRPr="00C73C5C">
        <w:lastRenderedPageBreak/>
        <w:t xml:space="preserve">Data </w:t>
      </w:r>
      <w:r w:rsidRPr="00D81970">
        <w:t>source</w:t>
      </w:r>
    </w:p>
    <w:p w14:paraId="1BDC623D" w14:textId="7BEDE4C9" w:rsidR="00D81970" w:rsidRDefault="002C1831" w:rsidP="00D81970">
      <w:pPr>
        <w:pStyle w:val="Body"/>
      </w:pPr>
      <w:r w:rsidRPr="00C73C5C">
        <w:t>HILDA</w:t>
      </w:r>
    </w:p>
    <w:p w14:paraId="70B1815E" w14:textId="77777777" w:rsidR="00D81970" w:rsidRPr="00D81970" w:rsidRDefault="00D81970" w:rsidP="00D81970">
      <w:pPr>
        <w:pStyle w:val="Heading5"/>
      </w:pPr>
      <w:r w:rsidRPr="00C73C5C">
        <w:t>Data availability</w:t>
      </w:r>
    </w:p>
    <w:p w14:paraId="1C327771" w14:textId="1F13B8AE" w:rsidR="002C1831" w:rsidRPr="00C73C5C" w:rsidRDefault="002C1831" w:rsidP="002C1831">
      <w:pPr>
        <w:pStyle w:val="Body"/>
      </w:pPr>
      <w:r w:rsidRPr="00C73C5C">
        <w:t>Baseline year: 2018</w:t>
      </w:r>
    </w:p>
    <w:p w14:paraId="64BCF0BA" w14:textId="7CDB59DF" w:rsidR="00D81970" w:rsidRDefault="002C1831" w:rsidP="002C1831">
      <w:pPr>
        <w:pStyle w:val="Body"/>
      </w:pPr>
      <w:r w:rsidRPr="00C73C5C">
        <w:t>Frequency: Annual</w:t>
      </w:r>
    </w:p>
    <w:p w14:paraId="3F6BF9E5" w14:textId="77777777" w:rsidR="00D81970" w:rsidRPr="00D81970" w:rsidRDefault="00D81970" w:rsidP="00D81970">
      <w:pPr>
        <w:pStyle w:val="Heading5"/>
      </w:pPr>
      <w:r w:rsidRPr="00D81970">
        <w:t>Technical note</w:t>
      </w:r>
    </w:p>
    <w:p w14:paraId="2F7D992C" w14:textId="77777777" w:rsidR="002C1831" w:rsidRPr="00C73C5C" w:rsidRDefault="002C1831" w:rsidP="002C1831">
      <w:pPr>
        <w:pStyle w:val="Body"/>
      </w:pPr>
      <w:r w:rsidRPr="00C73C5C">
        <w:t>HILDA is a household survey. By design it does not include people experiencing homelessness or those living in communal homes, hotels, hospitals, nursing homes, and other non-private dwellings. This is an important limitation of our headline measures, as they do not include people with disability in non-private dwellings. </w:t>
      </w:r>
    </w:p>
    <w:p w14:paraId="6AF98A2A" w14:textId="0069F06D" w:rsidR="007C1DA9" w:rsidRPr="007C1DA9" w:rsidRDefault="002C1831" w:rsidP="002C1831">
      <w:pPr>
        <w:pStyle w:val="Body"/>
      </w:pPr>
      <w:r w:rsidRPr="00C73C5C">
        <w:t>Disposable income refers to “disposable regular income” as reported by the HILDA survey. It is total income minus estimated income taxes. Regular income excludes irregular components of income such as inheritance. </w:t>
      </w:r>
    </w:p>
    <w:p w14:paraId="6AB9563E" w14:textId="77777777" w:rsidR="006B5F2E" w:rsidRPr="007C1DA9" w:rsidRDefault="006B5F2E" w:rsidP="006B5F2E">
      <w:pPr>
        <w:pStyle w:val="Heading3"/>
      </w:pPr>
      <w:r w:rsidRPr="00C73C5C">
        <w:rPr>
          <w:lang w:val="en-GB"/>
        </w:rPr>
        <w:t>Headline indicator 5.1: Affordable housing</w:t>
      </w:r>
      <w:r w:rsidRPr="00C73C5C">
        <w:t> </w:t>
      </w:r>
    </w:p>
    <w:p w14:paraId="632E8AAC" w14:textId="3458F2CA" w:rsidR="006B5F2E" w:rsidRDefault="006B5F2E" w:rsidP="006B5F2E">
      <w:pPr>
        <w:pStyle w:val="Heading4"/>
      </w:pPr>
      <w:r>
        <w:t>Measure: Capacity to pay bills</w:t>
      </w:r>
    </w:p>
    <w:p w14:paraId="31C68002" w14:textId="3EB75D54" w:rsidR="007C1DA9" w:rsidRDefault="007C1DA9" w:rsidP="00CC73FC">
      <w:pPr>
        <w:pStyle w:val="Heading4"/>
      </w:pPr>
      <w:r>
        <w:t>Measure</w:t>
      </w:r>
      <w:r w:rsidR="006B5F2E">
        <w:t xml:space="preserve"> 2</w:t>
      </w:r>
      <w:r w:rsidR="00D81970">
        <w:t>:</w:t>
      </w:r>
      <w:r w:rsidRPr="007C1DA9">
        <w:t xml:space="preserve"> Proportion</w:t>
      </w:r>
      <w:r w:rsidRPr="00C73C5C">
        <w:t xml:space="preserve"> of people not able to pay their utility bills on time </w:t>
      </w:r>
    </w:p>
    <w:p w14:paraId="2D4B01D8" w14:textId="77777777" w:rsidR="00D81970" w:rsidRDefault="00D81970" w:rsidP="00D81970">
      <w:pPr>
        <w:pStyle w:val="Heading5"/>
      </w:pPr>
      <w:r w:rsidRPr="00D81970">
        <w:t>Rationale</w:t>
      </w:r>
      <w:r w:rsidRPr="00C73C5C">
        <w:t> </w:t>
      </w:r>
    </w:p>
    <w:p w14:paraId="3192899F" w14:textId="591D497C" w:rsidR="00D81970" w:rsidRPr="00D81970" w:rsidRDefault="002C1831" w:rsidP="00D81970">
      <w:pPr>
        <w:pStyle w:val="Body"/>
      </w:pPr>
      <w:r w:rsidRPr="00C73C5C">
        <w:t>Paying bills on time reflects if a person has money available at the time that they need it. This may likewise affect housing security.</w:t>
      </w:r>
    </w:p>
    <w:p w14:paraId="5DB65D8B" w14:textId="77777777" w:rsidR="00D81970" w:rsidRDefault="00D81970" w:rsidP="00D81970">
      <w:pPr>
        <w:pStyle w:val="Heading5"/>
      </w:pPr>
      <w:r w:rsidRPr="00C73C5C">
        <w:t>Results (numbers</w:t>
      </w:r>
      <w:r>
        <w:t>)</w:t>
      </w:r>
    </w:p>
    <w:tbl>
      <w:tblPr>
        <w:tblW w:w="9206"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2301"/>
        <w:gridCol w:w="2302"/>
        <w:gridCol w:w="2301"/>
        <w:gridCol w:w="2302"/>
      </w:tblGrid>
      <w:tr w:rsidR="002C1831" w:rsidRPr="00C73C5C" w14:paraId="5637BB53" w14:textId="77777777" w:rsidTr="00CC73FC">
        <w:trPr>
          <w:trHeight w:val="105"/>
          <w:tblHeader/>
        </w:trPr>
        <w:tc>
          <w:tcPr>
            <w:tcW w:w="2301" w:type="dxa"/>
            <w:tcBorders>
              <w:top w:val="single" w:sz="6" w:space="0" w:color="auto"/>
              <w:left w:val="single" w:sz="6" w:space="0" w:color="auto"/>
              <w:bottom w:val="single" w:sz="6" w:space="0" w:color="auto"/>
              <w:right w:val="single" w:sz="6" w:space="0" w:color="auto"/>
            </w:tcBorders>
            <w:shd w:val="clear" w:color="auto" w:fill="FFFFFF"/>
            <w:hideMark/>
          </w:tcPr>
          <w:p w14:paraId="4209131F" w14:textId="77777777" w:rsidR="002C1831" w:rsidRPr="002C1831" w:rsidRDefault="002C1831" w:rsidP="00CC73FC">
            <w:pPr>
              <w:pStyle w:val="Tablecolhead"/>
            </w:pPr>
            <w:r w:rsidRPr="002C1831">
              <w:t>Year </w:t>
            </w:r>
          </w:p>
        </w:tc>
        <w:tc>
          <w:tcPr>
            <w:tcW w:w="2302" w:type="dxa"/>
            <w:tcBorders>
              <w:top w:val="single" w:sz="6" w:space="0" w:color="auto"/>
              <w:left w:val="single" w:sz="6" w:space="0" w:color="auto"/>
              <w:bottom w:val="single" w:sz="6" w:space="0" w:color="auto"/>
              <w:right w:val="single" w:sz="6" w:space="0" w:color="auto"/>
            </w:tcBorders>
            <w:shd w:val="clear" w:color="auto" w:fill="FFFFFF"/>
            <w:hideMark/>
          </w:tcPr>
          <w:p w14:paraId="712F5D42" w14:textId="77777777" w:rsidR="002C1831" w:rsidRPr="002C1831" w:rsidRDefault="002C1831" w:rsidP="00CC73FC">
            <w:pPr>
              <w:pStyle w:val="Tablecolhead"/>
            </w:pPr>
            <w:r w:rsidRPr="002C1831">
              <w:t>People with disability </w:t>
            </w:r>
          </w:p>
        </w:tc>
        <w:tc>
          <w:tcPr>
            <w:tcW w:w="2301" w:type="dxa"/>
            <w:tcBorders>
              <w:top w:val="single" w:sz="6" w:space="0" w:color="auto"/>
              <w:left w:val="single" w:sz="6" w:space="0" w:color="auto"/>
              <w:bottom w:val="single" w:sz="6" w:space="0" w:color="auto"/>
              <w:right w:val="single" w:sz="6" w:space="0" w:color="auto"/>
            </w:tcBorders>
            <w:shd w:val="clear" w:color="auto" w:fill="FFFFFF"/>
            <w:hideMark/>
          </w:tcPr>
          <w:p w14:paraId="41199FD8" w14:textId="77777777" w:rsidR="002C1831" w:rsidRPr="002C1831" w:rsidRDefault="002C1831" w:rsidP="00CC73FC">
            <w:pPr>
              <w:pStyle w:val="Tablecolhead"/>
            </w:pPr>
            <w:r w:rsidRPr="002C1831">
              <w:t>People without disability </w:t>
            </w:r>
          </w:p>
        </w:tc>
        <w:tc>
          <w:tcPr>
            <w:tcW w:w="2302" w:type="dxa"/>
            <w:tcBorders>
              <w:top w:val="single" w:sz="6" w:space="0" w:color="auto"/>
              <w:left w:val="single" w:sz="6" w:space="0" w:color="auto"/>
              <w:bottom w:val="single" w:sz="6" w:space="0" w:color="auto"/>
              <w:right w:val="single" w:sz="6" w:space="0" w:color="auto"/>
            </w:tcBorders>
            <w:shd w:val="clear" w:color="auto" w:fill="FFFFFF"/>
            <w:hideMark/>
          </w:tcPr>
          <w:p w14:paraId="0F15E67B" w14:textId="77777777" w:rsidR="002C1831" w:rsidRPr="002C1831" w:rsidRDefault="002C1831" w:rsidP="00CC73FC">
            <w:pPr>
              <w:pStyle w:val="Tablecolhead"/>
            </w:pPr>
            <w:r w:rsidRPr="002C1831">
              <w:t>Relative inequality </w:t>
            </w:r>
          </w:p>
        </w:tc>
      </w:tr>
      <w:tr w:rsidR="002C1831" w:rsidRPr="00C73C5C" w14:paraId="5CAB1805" w14:textId="77777777" w:rsidTr="00CC73FC">
        <w:trPr>
          <w:trHeight w:val="105"/>
        </w:trPr>
        <w:tc>
          <w:tcPr>
            <w:tcW w:w="2301" w:type="dxa"/>
            <w:tcBorders>
              <w:top w:val="single" w:sz="6" w:space="0" w:color="auto"/>
              <w:left w:val="single" w:sz="6" w:space="0" w:color="auto"/>
              <w:bottom w:val="single" w:sz="6" w:space="0" w:color="auto"/>
              <w:right w:val="single" w:sz="6" w:space="0" w:color="auto"/>
            </w:tcBorders>
            <w:shd w:val="clear" w:color="auto" w:fill="FFFFFF"/>
            <w:hideMark/>
          </w:tcPr>
          <w:p w14:paraId="331A334C" w14:textId="77777777" w:rsidR="002C1831" w:rsidRPr="00C73C5C" w:rsidRDefault="002C1831" w:rsidP="00212450">
            <w:pPr>
              <w:pStyle w:val="Body"/>
            </w:pPr>
            <w:r w:rsidRPr="00C73C5C">
              <w:t>2018 </w:t>
            </w:r>
          </w:p>
        </w:tc>
        <w:tc>
          <w:tcPr>
            <w:tcW w:w="2302" w:type="dxa"/>
            <w:tcBorders>
              <w:top w:val="single" w:sz="6" w:space="0" w:color="auto"/>
              <w:left w:val="single" w:sz="6" w:space="0" w:color="auto"/>
              <w:bottom w:val="single" w:sz="6" w:space="0" w:color="auto"/>
              <w:right w:val="single" w:sz="6" w:space="0" w:color="auto"/>
            </w:tcBorders>
            <w:shd w:val="clear" w:color="auto" w:fill="FFFFFF"/>
            <w:hideMark/>
          </w:tcPr>
          <w:p w14:paraId="0F2EC3C7" w14:textId="7D255122" w:rsidR="002C1831" w:rsidRPr="00C73C5C" w:rsidRDefault="002C1831" w:rsidP="00CC73FC">
            <w:pPr>
              <w:pStyle w:val="Body"/>
              <w:jc w:val="right"/>
            </w:pPr>
            <w:r w:rsidRPr="00C73C5C">
              <w:t>15.7%</w:t>
            </w:r>
          </w:p>
        </w:tc>
        <w:tc>
          <w:tcPr>
            <w:tcW w:w="2301" w:type="dxa"/>
            <w:tcBorders>
              <w:top w:val="single" w:sz="6" w:space="0" w:color="auto"/>
              <w:left w:val="single" w:sz="6" w:space="0" w:color="auto"/>
              <w:bottom w:val="single" w:sz="6" w:space="0" w:color="auto"/>
              <w:right w:val="single" w:sz="6" w:space="0" w:color="auto"/>
            </w:tcBorders>
            <w:shd w:val="clear" w:color="auto" w:fill="FFFFFF"/>
            <w:hideMark/>
          </w:tcPr>
          <w:p w14:paraId="1019629E" w14:textId="44F1CA54" w:rsidR="002C1831" w:rsidRPr="00C73C5C" w:rsidRDefault="002C1831" w:rsidP="00CC73FC">
            <w:pPr>
              <w:pStyle w:val="Body"/>
              <w:jc w:val="right"/>
            </w:pPr>
            <w:r w:rsidRPr="00C73C5C">
              <w:t>7.6%</w:t>
            </w:r>
          </w:p>
        </w:tc>
        <w:tc>
          <w:tcPr>
            <w:tcW w:w="2302" w:type="dxa"/>
            <w:tcBorders>
              <w:top w:val="single" w:sz="6" w:space="0" w:color="auto"/>
              <w:left w:val="single" w:sz="6" w:space="0" w:color="auto"/>
              <w:bottom w:val="single" w:sz="6" w:space="0" w:color="auto"/>
              <w:right w:val="single" w:sz="6" w:space="0" w:color="auto"/>
            </w:tcBorders>
            <w:shd w:val="clear" w:color="auto" w:fill="FFFFFF"/>
            <w:hideMark/>
          </w:tcPr>
          <w:p w14:paraId="38E8F927" w14:textId="256F2EF8" w:rsidR="002C1831" w:rsidRPr="00C73C5C" w:rsidRDefault="002C1831" w:rsidP="00CC73FC">
            <w:pPr>
              <w:pStyle w:val="Body"/>
              <w:jc w:val="right"/>
            </w:pPr>
            <w:r w:rsidRPr="00C73C5C">
              <w:t>2.07</w:t>
            </w:r>
          </w:p>
        </w:tc>
      </w:tr>
      <w:tr w:rsidR="002C1831" w:rsidRPr="00C73C5C" w14:paraId="4DEC4491" w14:textId="77777777" w:rsidTr="00CC73FC">
        <w:trPr>
          <w:trHeight w:val="105"/>
        </w:trPr>
        <w:tc>
          <w:tcPr>
            <w:tcW w:w="2301" w:type="dxa"/>
            <w:tcBorders>
              <w:top w:val="single" w:sz="6" w:space="0" w:color="auto"/>
              <w:left w:val="single" w:sz="6" w:space="0" w:color="auto"/>
              <w:bottom w:val="single" w:sz="6" w:space="0" w:color="auto"/>
              <w:right w:val="single" w:sz="6" w:space="0" w:color="auto"/>
            </w:tcBorders>
            <w:shd w:val="clear" w:color="auto" w:fill="FFFFFF"/>
            <w:hideMark/>
          </w:tcPr>
          <w:p w14:paraId="2AC56344" w14:textId="77777777" w:rsidR="002C1831" w:rsidRPr="00C73C5C" w:rsidRDefault="002C1831" w:rsidP="00212450">
            <w:pPr>
              <w:pStyle w:val="Body"/>
            </w:pPr>
            <w:r w:rsidRPr="00C73C5C">
              <w:t>2022 </w:t>
            </w:r>
          </w:p>
        </w:tc>
        <w:tc>
          <w:tcPr>
            <w:tcW w:w="2302" w:type="dxa"/>
            <w:tcBorders>
              <w:top w:val="single" w:sz="6" w:space="0" w:color="auto"/>
              <w:left w:val="single" w:sz="6" w:space="0" w:color="auto"/>
              <w:bottom w:val="single" w:sz="6" w:space="0" w:color="auto"/>
              <w:right w:val="single" w:sz="6" w:space="0" w:color="auto"/>
            </w:tcBorders>
            <w:shd w:val="clear" w:color="auto" w:fill="FFFFFF"/>
            <w:hideMark/>
          </w:tcPr>
          <w:p w14:paraId="717DED4F" w14:textId="30E3AAE1" w:rsidR="002C1831" w:rsidRPr="00C73C5C" w:rsidRDefault="002C1831" w:rsidP="00CC73FC">
            <w:pPr>
              <w:pStyle w:val="Body"/>
              <w:jc w:val="right"/>
            </w:pPr>
            <w:r w:rsidRPr="00C73C5C">
              <w:t>14.9%</w:t>
            </w:r>
          </w:p>
        </w:tc>
        <w:tc>
          <w:tcPr>
            <w:tcW w:w="2301" w:type="dxa"/>
            <w:tcBorders>
              <w:top w:val="single" w:sz="6" w:space="0" w:color="auto"/>
              <w:left w:val="single" w:sz="6" w:space="0" w:color="auto"/>
              <w:bottom w:val="single" w:sz="6" w:space="0" w:color="auto"/>
              <w:right w:val="single" w:sz="6" w:space="0" w:color="auto"/>
            </w:tcBorders>
            <w:shd w:val="clear" w:color="auto" w:fill="FFFFFF"/>
            <w:hideMark/>
          </w:tcPr>
          <w:p w14:paraId="0705E617" w14:textId="1B3ED11C" w:rsidR="002C1831" w:rsidRPr="00C73C5C" w:rsidRDefault="002C1831" w:rsidP="00CC73FC">
            <w:pPr>
              <w:pStyle w:val="Body"/>
              <w:jc w:val="right"/>
            </w:pPr>
            <w:r w:rsidRPr="00C73C5C">
              <w:t>6.9%</w:t>
            </w:r>
          </w:p>
        </w:tc>
        <w:tc>
          <w:tcPr>
            <w:tcW w:w="2302" w:type="dxa"/>
            <w:tcBorders>
              <w:top w:val="single" w:sz="6" w:space="0" w:color="auto"/>
              <w:left w:val="single" w:sz="6" w:space="0" w:color="auto"/>
              <w:bottom w:val="single" w:sz="6" w:space="0" w:color="auto"/>
              <w:right w:val="single" w:sz="6" w:space="0" w:color="auto"/>
            </w:tcBorders>
            <w:shd w:val="clear" w:color="auto" w:fill="FFFFFF"/>
            <w:hideMark/>
          </w:tcPr>
          <w:p w14:paraId="0858B389" w14:textId="4BC1E89F" w:rsidR="002C1831" w:rsidRPr="00C73C5C" w:rsidRDefault="002C1831" w:rsidP="00CC73FC">
            <w:pPr>
              <w:pStyle w:val="Body"/>
              <w:jc w:val="right"/>
            </w:pPr>
            <w:r w:rsidRPr="00C73C5C">
              <w:t>2.15</w:t>
            </w:r>
          </w:p>
        </w:tc>
      </w:tr>
    </w:tbl>
    <w:p w14:paraId="144BFE84" w14:textId="77777777" w:rsidR="00D81970" w:rsidRDefault="00D81970" w:rsidP="00D81970">
      <w:pPr>
        <w:pStyle w:val="Heading5"/>
      </w:pPr>
      <w:r w:rsidRPr="00D81970">
        <w:t>Description</w:t>
      </w:r>
      <w:r w:rsidRPr="00C73C5C">
        <w:t xml:space="preserve"> of results</w:t>
      </w:r>
    </w:p>
    <w:p w14:paraId="1EAEC0A6" w14:textId="77777777" w:rsidR="002C1831" w:rsidRPr="00C73C5C" w:rsidRDefault="002C1831" w:rsidP="002C1831">
      <w:pPr>
        <w:pStyle w:val="Body"/>
      </w:pPr>
      <w:r w:rsidRPr="00C73C5C">
        <w:t>In 2018, 15.7% of people with disability reported they were unable to pay their utility bills on time. By 2022 this had remained largely stable with 14.9% of people with disability reporting they were not able to pay their utility bills on time.  </w:t>
      </w:r>
    </w:p>
    <w:p w14:paraId="426FBFA1" w14:textId="1BF8F3C0" w:rsidR="00D81970" w:rsidRDefault="002C1831" w:rsidP="002C1831">
      <w:pPr>
        <w:pStyle w:val="Body"/>
      </w:pPr>
      <w:r w:rsidRPr="00C73C5C">
        <w:t>Compared to people without disability, people with disability were twice as likely to not be able to pay their bills on time at both time periods. The data therefore indicate a consistently higher proportion of people with disability are unable to pay their utility bills on time.</w:t>
      </w:r>
    </w:p>
    <w:p w14:paraId="54176DBC" w14:textId="77777777" w:rsidR="00D81970" w:rsidRDefault="00D81970" w:rsidP="00D81970">
      <w:pPr>
        <w:pStyle w:val="Heading5"/>
      </w:pPr>
      <w:r w:rsidRPr="00D81970">
        <w:lastRenderedPageBreak/>
        <w:t>Definition</w:t>
      </w:r>
      <w:r w:rsidRPr="00C73C5C">
        <w:t> </w:t>
      </w:r>
    </w:p>
    <w:p w14:paraId="3D689A7F" w14:textId="77777777" w:rsidR="002C1831" w:rsidRPr="00C73C5C" w:rsidRDefault="002C1831" w:rsidP="002C1831">
      <w:pPr>
        <w:pStyle w:val="Body"/>
      </w:pPr>
      <w:r w:rsidRPr="00C73C5C">
        <w:t>Each measure is estimated separately for people with and without disability where data is available. </w:t>
      </w:r>
    </w:p>
    <w:p w14:paraId="70FBDC37" w14:textId="77777777" w:rsidR="002C1831" w:rsidRPr="00C73C5C" w:rsidRDefault="002C1831" w:rsidP="00CC73FC">
      <w:pPr>
        <w:pStyle w:val="Bullet1"/>
      </w:pPr>
      <w:r w:rsidRPr="00C73C5C">
        <w:t>Denominator: All people aged 15+ years </w:t>
      </w:r>
    </w:p>
    <w:p w14:paraId="21D9B4DE" w14:textId="228C25CA" w:rsidR="00D81970" w:rsidRDefault="002C1831" w:rsidP="00CC73FC">
      <w:pPr>
        <w:pStyle w:val="Bullet1"/>
      </w:pPr>
      <w:r w:rsidRPr="00C73C5C">
        <w:t>Numerator: People who could not pay electricity, gas or telephone bills on time </w:t>
      </w:r>
    </w:p>
    <w:p w14:paraId="37FC6DE2" w14:textId="77777777" w:rsidR="00D81970" w:rsidRDefault="00D81970" w:rsidP="00D81970">
      <w:pPr>
        <w:pStyle w:val="Heading5"/>
      </w:pPr>
      <w:r w:rsidRPr="00C73C5C">
        <w:t xml:space="preserve">Data </w:t>
      </w:r>
      <w:r w:rsidRPr="00D81970">
        <w:t>source</w:t>
      </w:r>
      <w:r w:rsidRPr="00C73C5C">
        <w:t> </w:t>
      </w:r>
    </w:p>
    <w:p w14:paraId="6A104AA5" w14:textId="004C8D23" w:rsidR="00D81970" w:rsidRDefault="002C1831" w:rsidP="00D81970">
      <w:pPr>
        <w:pStyle w:val="Body"/>
      </w:pPr>
      <w:r w:rsidRPr="00C73C5C">
        <w:rPr>
          <w:lang w:val="en-GB"/>
        </w:rPr>
        <w:t>HILDA</w:t>
      </w:r>
      <w:r w:rsidRPr="00C73C5C">
        <w:t> </w:t>
      </w:r>
    </w:p>
    <w:p w14:paraId="0E0C8A17" w14:textId="77777777" w:rsidR="00D81970" w:rsidRPr="00D81970" w:rsidRDefault="00D81970" w:rsidP="00D81970">
      <w:pPr>
        <w:pStyle w:val="Heading5"/>
      </w:pPr>
      <w:r w:rsidRPr="00C73C5C">
        <w:t>Data availability</w:t>
      </w:r>
    </w:p>
    <w:p w14:paraId="77AAECC4" w14:textId="77777777" w:rsidR="006D7C22" w:rsidRPr="00C73C5C" w:rsidRDefault="006D7C22" w:rsidP="006D7C22">
      <w:pPr>
        <w:pStyle w:val="Body"/>
      </w:pPr>
      <w:r w:rsidRPr="00C73C5C">
        <w:t>Baseline year: 2018 </w:t>
      </w:r>
    </w:p>
    <w:p w14:paraId="121A4849" w14:textId="734A19E7" w:rsidR="00D81970" w:rsidRDefault="006D7C22" w:rsidP="006D7C22">
      <w:pPr>
        <w:pStyle w:val="Body"/>
      </w:pPr>
      <w:r w:rsidRPr="00C73C5C">
        <w:t>Frequency: Annual </w:t>
      </w:r>
    </w:p>
    <w:p w14:paraId="1553C747" w14:textId="77777777" w:rsidR="00D81970" w:rsidRPr="00D81970" w:rsidRDefault="00D81970" w:rsidP="00D81970">
      <w:pPr>
        <w:pStyle w:val="Heading5"/>
      </w:pPr>
      <w:r w:rsidRPr="00D81970">
        <w:t>Technical note</w:t>
      </w:r>
    </w:p>
    <w:p w14:paraId="1A372D77" w14:textId="77777777" w:rsidR="006D7C22" w:rsidRPr="00C73C5C" w:rsidRDefault="006D7C22" w:rsidP="006D7C22">
      <w:pPr>
        <w:pStyle w:val="Body"/>
      </w:pPr>
      <w:r w:rsidRPr="00C73C5C">
        <w:t>By design, the HILDA survey – a household-based survey – does not include people experiencing homelessness or those living in communal homes, hotels, hospitals, nursing homes, and other non-private dwellings. This is an important limitation of our headline measures, as they do not include people with disability in non-private dwellings.  </w:t>
      </w:r>
    </w:p>
    <w:p w14:paraId="5DC680B8" w14:textId="51D7F5F0" w:rsidR="007C1DA9" w:rsidRPr="007C1DA9" w:rsidRDefault="006D7C22" w:rsidP="006D7C22">
      <w:pPr>
        <w:pStyle w:val="Body"/>
      </w:pPr>
      <w:r w:rsidRPr="00C73C5C">
        <w:t>Participants in HILDA were asked if, in the year of the survey, they had been unable to pay their electricity, gas, or telephone bills on time due to a shortage of money. </w:t>
      </w:r>
    </w:p>
    <w:p w14:paraId="60E87AA1" w14:textId="1C398F93" w:rsidR="00C73C5C" w:rsidRPr="00C73C5C" w:rsidRDefault="006D7C22" w:rsidP="00CC73FC">
      <w:pPr>
        <w:pStyle w:val="Heading3"/>
      </w:pPr>
      <w:r>
        <w:rPr>
          <w:lang w:val="en-GB"/>
        </w:rPr>
        <w:t xml:space="preserve">Headline </w:t>
      </w:r>
      <w:r w:rsidR="00C73C5C" w:rsidRPr="00C73C5C">
        <w:rPr>
          <w:lang w:val="en-GB"/>
        </w:rPr>
        <w:t>indicator 5.2: Suitable housing</w:t>
      </w:r>
      <w:r w:rsidR="00C73C5C" w:rsidRPr="00C73C5C">
        <w:t> </w:t>
      </w:r>
    </w:p>
    <w:p w14:paraId="075558F7" w14:textId="50D458D9" w:rsidR="006B5F2E" w:rsidRDefault="006B5F2E" w:rsidP="00CC73FC">
      <w:pPr>
        <w:pStyle w:val="Heading4"/>
      </w:pPr>
      <w:r>
        <w:t>Measure: Housing satisfaction</w:t>
      </w:r>
    </w:p>
    <w:p w14:paraId="273483D9" w14:textId="118F1140" w:rsidR="007C1DA9" w:rsidRPr="007C1DA9" w:rsidRDefault="007C1DA9" w:rsidP="00CC73FC">
      <w:pPr>
        <w:pStyle w:val="Heading4"/>
      </w:pPr>
      <w:r>
        <w:t>Measure</w:t>
      </w:r>
      <w:r w:rsidR="006B5F2E">
        <w:t xml:space="preserve"> 1</w:t>
      </w:r>
      <w:r>
        <w:t xml:space="preserve">: </w:t>
      </w:r>
      <w:r w:rsidRPr="00FB67C0">
        <w:t>Proportion</w:t>
      </w:r>
      <w:r w:rsidRPr="00C73C5C">
        <w:t xml:space="preserve"> of people who are satisfied with their home </w:t>
      </w:r>
    </w:p>
    <w:p w14:paraId="37B13B43" w14:textId="77777777" w:rsidR="00D81970" w:rsidRDefault="00D81970" w:rsidP="00D81970">
      <w:pPr>
        <w:pStyle w:val="Heading5"/>
      </w:pPr>
      <w:r w:rsidRPr="00D81970">
        <w:t>Rationale</w:t>
      </w:r>
      <w:r w:rsidRPr="00C73C5C">
        <w:t> </w:t>
      </w:r>
    </w:p>
    <w:p w14:paraId="253B585A" w14:textId="385478AF" w:rsidR="00D81970" w:rsidRPr="00D81970" w:rsidRDefault="006D7C22" w:rsidP="00D81970">
      <w:pPr>
        <w:pStyle w:val="Body"/>
      </w:pPr>
      <w:r w:rsidRPr="00C73C5C">
        <w:t>Housing satisfaction reflects if a person’s house meets their housing needs and is an indicator of suitable housing. </w:t>
      </w:r>
    </w:p>
    <w:p w14:paraId="70B93475" w14:textId="77777777" w:rsidR="00D81970" w:rsidRDefault="00D81970" w:rsidP="00D81970">
      <w:pPr>
        <w:pStyle w:val="Heading5"/>
      </w:pPr>
      <w:r w:rsidRPr="00C73C5C">
        <w:t>Results (numbers</w:t>
      </w:r>
      <w:r>
        <w:t>)</w:t>
      </w:r>
    </w:p>
    <w:tbl>
      <w:tblPr>
        <w:tblW w:w="9206"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301"/>
        <w:gridCol w:w="2302"/>
        <w:gridCol w:w="2301"/>
        <w:gridCol w:w="2302"/>
      </w:tblGrid>
      <w:tr w:rsidR="006D7C22" w:rsidRPr="00C73C5C" w14:paraId="0C1A616D" w14:textId="77777777" w:rsidTr="00CC73FC">
        <w:trPr>
          <w:trHeight w:val="90"/>
          <w:tblHeader/>
        </w:trPr>
        <w:tc>
          <w:tcPr>
            <w:tcW w:w="2301" w:type="dxa"/>
            <w:tcBorders>
              <w:top w:val="single" w:sz="6" w:space="0" w:color="auto"/>
              <w:left w:val="single" w:sz="6" w:space="0" w:color="auto"/>
              <w:bottom w:val="single" w:sz="6" w:space="0" w:color="auto"/>
              <w:right w:val="single" w:sz="6" w:space="0" w:color="auto"/>
            </w:tcBorders>
            <w:shd w:val="clear" w:color="auto" w:fill="FFFFFF"/>
            <w:hideMark/>
          </w:tcPr>
          <w:p w14:paraId="3248E64F" w14:textId="77777777" w:rsidR="006D7C22" w:rsidRPr="00C73C5C" w:rsidRDefault="006D7C22" w:rsidP="00CC73FC">
            <w:pPr>
              <w:pStyle w:val="Tablecolhead"/>
            </w:pPr>
            <w:r w:rsidRPr="00C73C5C">
              <w:t>Year </w:t>
            </w:r>
          </w:p>
        </w:tc>
        <w:tc>
          <w:tcPr>
            <w:tcW w:w="2302" w:type="dxa"/>
            <w:tcBorders>
              <w:top w:val="single" w:sz="6" w:space="0" w:color="auto"/>
              <w:left w:val="single" w:sz="6" w:space="0" w:color="auto"/>
              <w:bottom w:val="single" w:sz="6" w:space="0" w:color="auto"/>
              <w:right w:val="single" w:sz="6" w:space="0" w:color="auto"/>
            </w:tcBorders>
            <w:shd w:val="clear" w:color="auto" w:fill="FFFFFF"/>
            <w:hideMark/>
          </w:tcPr>
          <w:p w14:paraId="31B831A7" w14:textId="77777777" w:rsidR="006D7C22" w:rsidRPr="00C73C5C" w:rsidRDefault="006D7C22" w:rsidP="00CC73FC">
            <w:pPr>
              <w:pStyle w:val="Tablecolhead"/>
            </w:pPr>
            <w:r w:rsidRPr="00C73C5C">
              <w:t>People with disability </w:t>
            </w:r>
          </w:p>
        </w:tc>
        <w:tc>
          <w:tcPr>
            <w:tcW w:w="2301" w:type="dxa"/>
            <w:tcBorders>
              <w:top w:val="single" w:sz="6" w:space="0" w:color="auto"/>
              <w:left w:val="single" w:sz="6" w:space="0" w:color="auto"/>
              <w:bottom w:val="single" w:sz="6" w:space="0" w:color="auto"/>
              <w:right w:val="single" w:sz="6" w:space="0" w:color="auto"/>
            </w:tcBorders>
            <w:shd w:val="clear" w:color="auto" w:fill="FFFFFF"/>
            <w:hideMark/>
          </w:tcPr>
          <w:p w14:paraId="02559C0E" w14:textId="77777777" w:rsidR="006D7C22" w:rsidRPr="00C73C5C" w:rsidRDefault="006D7C22" w:rsidP="00CC73FC">
            <w:pPr>
              <w:pStyle w:val="Tablecolhead"/>
            </w:pPr>
            <w:r w:rsidRPr="00C73C5C">
              <w:t>People without disability </w:t>
            </w:r>
          </w:p>
        </w:tc>
        <w:tc>
          <w:tcPr>
            <w:tcW w:w="2302" w:type="dxa"/>
            <w:tcBorders>
              <w:top w:val="single" w:sz="6" w:space="0" w:color="auto"/>
              <w:left w:val="single" w:sz="6" w:space="0" w:color="auto"/>
              <w:bottom w:val="single" w:sz="6" w:space="0" w:color="auto"/>
              <w:right w:val="single" w:sz="6" w:space="0" w:color="auto"/>
            </w:tcBorders>
            <w:shd w:val="clear" w:color="auto" w:fill="FFFFFF"/>
            <w:hideMark/>
          </w:tcPr>
          <w:p w14:paraId="29506408" w14:textId="77777777" w:rsidR="006D7C22" w:rsidRPr="00C73C5C" w:rsidRDefault="006D7C22" w:rsidP="00CC73FC">
            <w:pPr>
              <w:pStyle w:val="Tablecolhead"/>
            </w:pPr>
            <w:r w:rsidRPr="00C73C5C">
              <w:t>Relative inequality </w:t>
            </w:r>
          </w:p>
        </w:tc>
      </w:tr>
      <w:tr w:rsidR="006D7C22" w:rsidRPr="00C73C5C" w14:paraId="1E66D429" w14:textId="77777777" w:rsidTr="00CC73FC">
        <w:trPr>
          <w:trHeight w:val="90"/>
        </w:trPr>
        <w:tc>
          <w:tcPr>
            <w:tcW w:w="2301" w:type="dxa"/>
            <w:tcBorders>
              <w:top w:val="single" w:sz="6" w:space="0" w:color="auto"/>
              <w:left w:val="single" w:sz="6" w:space="0" w:color="auto"/>
              <w:bottom w:val="single" w:sz="6" w:space="0" w:color="auto"/>
              <w:right w:val="single" w:sz="6" w:space="0" w:color="auto"/>
            </w:tcBorders>
            <w:shd w:val="clear" w:color="auto" w:fill="FFFFFF"/>
            <w:hideMark/>
          </w:tcPr>
          <w:p w14:paraId="6B1846E5" w14:textId="77777777" w:rsidR="006D7C22" w:rsidRPr="00C73C5C" w:rsidRDefault="006D7C22" w:rsidP="00212450">
            <w:pPr>
              <w:pStyle w:val="Body"/>
            </w:pPr>
            <w:r w:rsidRPr="00C73C5C">
              <w:t>2018 </w:t>
            </w:r>
          </w:p>
        </w:tc>
        <w:tc>
          <w:tcPr>
            <w:tcW w:w="2302" w:type="dxa"/>
            <w:tcBorders>
              <w:top w:val="single" w:sz="6" w:space="0" w:color="auto"/>
              <w:left w:val="single" w:sz="6" w:space="0" w:color="auto"/>
              <w:bottom w:val="single" w:sz="6" w:space="0" w:color="auto"/>
              <w:right w:val="single" w:sz="6" w:space="0" w:color="auto"/>
            </w:tcBorders>
            <w:shd w:val="clear" w:color="auto" w:fill="FFFFFF"/>
            <w:hideMark/>
          </w:tcPr>
          <w:p w14:paraId="1D64B727" w14:textId="77777777" w:rsidR="006D7C22" w:rsidRPr="00C73C5C" w:rsidRDefault="006D7C22" w:rsidP="00CC73FC">
            <w:pPr>
              <w:pStyle w:val="Body"/>
              <w:jc w:val="right"/>
            </w:pPr>
            <w:r w:rsidRPr="00C73C5C">
              <w:t>66.5% </w:t>
            </w:r>
          </w:p>
        </w:tc>
        <w:tc>
          <w:tcPr>
            <w:tcW w:w="2301" w:type="dxa"/>
            <w:tcBorders>
              <w:top w:val="single" w:sz="6" w:space="0" w:color="auto"/>
              <w:left w:val="single" w:sz="6" w:space="0" w:color="auto"/>
              <w:bottom w:val="single" w:sz="6" w:space="0" w:color="auto"/>
              <w:right w:val="single" w:sz="6" w:space="0" w:color="auto"/>
            </w:tcBorders>
            <w:shd w:val="clear" w:color="auto" w:fill="FFFFFF"/>
            <w:hideMark/>
          </w:tcPr>
          <w:p w14:paraId="3BD325AA" w14:textId="77777777" w:rsidR="006D7C22" w:rsidRPr="00C73C5C" w:rsidRDefault="006D7C22" w:rsidP="00CC73FC">
            <w:pPr>
              <w:pStyle w:val="Body"/>
              <w:jc w:val="right"/>
            </w:pPr>
            <w:r w:rsidRPr="00C73C5C">
              <w:t>70.9% </w:t>
            </w:r>
          </w:p>
        </w:tc>
        <w:tc>
          <w:tcPr>
            <w:tcW w:w="2302" w:type="dxa"/>
            <w:tcBorders>
              <w:top w:val="single" w:sz="6" w:space="0" w:color="auto"/>
              <w:left w:val="single" w:sz="6" w:space="0" w:color="auto"/>
              <w:bottom w:val="single" w:sz="6" w:space="0" w:color="auto"/>
              <w:right w:val="single" w:sz="6" w:space="0" w:color="auto"/>
            </w:tcBorders>
            <w:shd w:val="clear" w:color="auto" w:fill="FFFFFF"/>
            <w:hideMark/>
          </w:tcPr>
          <w:p w14:paraId="2E58C413" w14:textId="77777777" w:rsidR="006D7C22" w:rsidRPr="00C73C5C" w:rsidRDefault="006D7C22" w:rsidP="00CC73FC">
            <w:pPr>
              <w:pStyle w:val="Body"/>
              <w:jc w:val="right"/>
            </w:pPr>
            <w:r w:rsidRPr="00C73C5C">
              <w:t>0.94 </w:t>
            </w:r>
          </w:p>
        </w:tc>
      </w:tr>
      <w:tr w:rsidR="006D7C22" w:rsidRPr="00C73C5C" w14:paraId="04264A1C" w14:textId="77777777" w:rsidTr="00CC73FC">
        <w:trPr>
          <w:trHeight w:val="90"/>
        </w:trPr>
        <w:tc>
          <w:tcPr>
            <w:tcW w:w="2301" w:type="dxa"/>
            <w:tcBorders>
              <w:top w:val="single" w:sz="6" w:space="0" w:color="auto"/>
              <w:left w:val="single" w:sz="6" w:space="0" w:color="auto"/>
              <w:bottom w:val="single" w:sz="6" w:space="0" w:color="auto"/>
              <w:right w:val="single" w:sz="6" w:space="0" w:color="auto"/>
            </w:tcBorders>
            <w:shd w:val="clear" w:color="auto" w:fill="FFFFFF"/>
            <w:hideMark/>
          </w:tcPr>
          <w:p w14:paraId="69E5F8C4" w14:textId="77777777" w:rsidR="006D7C22" w:rsidRPr="00C73C5C" w:rsidRDefault="006D7C22" w:rsidP="00212450">
            <w:pPr>
              <w:pStyle w:val="Body"/>
            </w:pPr>
            <w:r w:rsidRPr="00C73C5C">
              <w:t>2022 </w:t>
            </w:r>
          </w:p>
        </w:tc>
        <w:tc>
          <w:tcPr>
            <w:tcW w:w="2302" w:type="dxa"/>
            <w:tcBorders>
              <w:top w:val="single" w:sz="6" w:space="0" w:color="auto"/>
              <w:left w:val="single" w:sz="6" w:space="0" w:color="auto"/>
              <w:bottom w:val="single" w:sz="6" w:space="0" w:color="auto"/>
              <w:right w:val="single" w:sz="6" w:space="0" w:color="auto"/>
            </w:tcBorders>
            <w:shd w:val="clear" w:color="auto" w:fill="FFFFFF"/>
            <w:hideMark/>
          </w:tcPr>
          <w:p w14:paraId="3685692C" w14:textId="77777777" w:rsidR="006D7C22" w:rsidRPr="00C73C5C" w:rsidRDefault="006D7C22" w:rsidP="00CC73FC">
            <w:pPr>
              <w:pStyle w:val="Body"/>
              <w:jc w:val="right"/>
            </w:pPr>
            <w:r w:rsidRPr="00C73C5C">
              <w:t>70.8% </w:t>
            </w:r>
          </w:p>
        </w:tc>
        <w:tc>
          <w:tcPr>
            <w:tcW w:w="2301" w:type="dxa"/>
            <w:tcBorders>
              <w:top w:val="single" w:sz="6" w:space="0" w:color="auto"/>
              <w:left w:val="single" w:sz="6" w:space="0" w:color="auto"/>
              <w:bottom w:val="single" w:sz="6" w:space="0" w:color="auto"/>
              <w:right w:val="single" w:sz="6" w:space="0" w:color="auto"/>
            </w:tcBorders>
            <w:shd w:val="clear" w:color="auto" w:fill="FFFFFF"/>
            <w:hideMark/>
          </w:tcPr>
          <w:p w14:paraId="37207B07" w14:textId="77777777" w:rsidR="006D7C22" w:rsidRPr="00C73C5C" w:rsidRDefault="006D7C22" w:rsidP="00CC73FC">
            <w:pPr>
              <w:pStyle w:val="Body"/>
              <w:jc w:val="right"/>
            </w:pPr>
            <w:r w:rsidRPr="00C73C5C">
              <w:t>75.3% </w:t>
            </w:r>
          </w:p>
        </w:tc>
        <w:tc>
          <w:tcPr>
            <w:tcW w:w="2302" w:type="dxa"/>
            <w:tcBorders>
              <w:top w:val="single" w:sz="6" w:space="0" w:color="auto"/>
              <w:left w:val="single" w:sz="6" w:space="0" w:color="auto"/>
              <w:bottom w:val="single" w:sz="6" w:space="0" w:color="auto"/>
              <w:right w:val="single" w:sz="6" w:space="0" w:color="auto"/>
            </w:tcBorders>
            <w:shd w:val="clear" w:color="auto" w:fill="FFFFFF"/>
            <w:hideMark/>
          </w:tcPr>
          <w:p w14:paraId="741C7E4D" w14:textId="77777777" w:rsidR="006D7C22" w:rsidRPr="00C73C5C" w:rsidRDefault="006D7C22" w:rsidP="00CC73FC">
            <w:pPr>
              <w:pStyle w:val="Body"/>
              <w:jc w:val="right"/>
            </w:pPr>
            <w:r w:rsidRPr="00C73C5C">
              <w:t>0.94 </w:t>
            </w:r>
          </w:p>
        </w:tc>
      </w:tr>
    </w:tbl>
    <w:p w14:paraId="03CD697E" w14:textId="77777777" w:rsidR="00D81970" w:rsidRDefault="00D81970" w:rsidP="00D81970">
      <w:pPr>
        <w:pStyle w:val="Heading5"/>
      </w:pPr>
      <w:r w:rsidRPr="00D81970">
        <w:t>Description</w:t>
      </w:r>
      <w:r w:rsidRPr="00C73C5C">
        <w:t xml:space="preserve"> of results</w:t>
      </w:r>
    </w:p>
    <w:p w14:paraId="2B9EDD9E" w14:textId="77777777" w:rsidR="006D7C22" w:rsidRPr="00C73C5C" w:rsidRDefault="006D7C22" w:rsidP="006D7C22">
      <w:pPr>
        <w:pStyle w:val="Body"/>
      </w:pPr>
      <w:r w:rsidRPr="00C73C5C">
        <w:t>In 2018, 66.5% of people with disability reported being satisfied with their home. By 2022, 70.8% of people with disability were satisfied with their home.  </w:t>
      </w:r>
    </w:p>
    <w:p w14:paraId="7A54C5B6" w14:textId="08A8AEC0" w:rsidR="00D81970" w:rsidRDefault="006D7C22" w:rsidP="006D7C22">
      <w:pPr>
        <w:pStyle w:val="Body"/>
      </w:pPr>
      <w:r w:rsidRPr="00C73C5C">
        <w:lastRenderedPageBreak/>
        <w:t>Housing satisfaction has increased for both groups, so the inequality in housing satisfaction has stayed stable – people with disability are 0.94 times less likely to be satisfied with their home. This data show that there still remains a gap in housing satisfaction between people with and without disability.    </w:t>
      </w:r>
    </w:p>
    <w:p w14:paraId="2131C723" w14:textId="77777777" w:rsidR="00D81970" w:rsidRDefault="00D81970" w:rsidP="00D81970">
      <w:pPr>
        <w:pStyle w:val="Heading5"/>
      </w:pPr>
      <w:r w:rsidRPr="00D81970">
        <w:t>Definition</w:t>
      </w:r>
      <w:r w:rsidRPr="00C73C5C">
        <w:t> </w:t>
      </w:r>
    </w:p>
    <w:p w14:paraId="63200B0C" w14:textId="77777777" w:rsidR="006D7C22" w:rsidRPr="00C73C5C" w:rsidRDefault="006D7C22" w:rsidP="006D7C22">
      <w:pPr>
        <w:pStyle w:val="Body"/>
      </w:pPr>
      <w:r w:rsidRPr="00C73C5C">
        <w:t>Each measure is estimated separately for people with and without disability where data is available. </w:t>
      </w:r>
    </w:p>
    <w:p w14:paraId="5F54C365" w14:textId="77777777" w:rsidR="006D7C22" w:rsidRPr="00C73C5C" w:rsidRDefault="006D7C22" w:rsidP="00CC73FC">
      <w:pPr>
        <w:pStyle w:val="Bullet1"/>
      </w:pPr>
      <w:r w:rsidRPr="00C73C5C">
        <w:t>Denominator: All people aged 15+ years </w:t>
      </w:r>
    </w:p>
    <w:p w14:paraId="0DB15279" w14:textId="51D8D315" w:rsidR="00D81970" w:rsidRDefault="006D7C22" w:rsidP="00CC73FC">
      <w:pPr>
        <w:pStyle w:val="Bullet1"/>
      </w:pPr>
      <w:r w:rsidRPr="00C73C5C">
        <w:t>Numerator: People with a home satisfaction score of 8 or more </w:t>
      </w:r>
    </w:p>
    <w:p w14:paraId="66B5ADBE" w14:textId="77777777" w:rsidR="00D81970" w:rsidRDefault="00D81970" w:rsidP="00D81970">
      <w:pPr>
        <w:pStyle w:val="Heading5"/>
      </w:pPr>
      <w:r w:rsidRPr="00C73C5C">
        <w:t xml:space="preserve">Data </w:t>
      </w:r>
      <w:r w:rsidRPr="00D81970">
        <w:t>source</w:t>
      </w:r>
      <w:r w:rsidRPr="00C73C5C">
        <w:t> </w:t>
      </w:r>
    </w:p>
    <w:p w14:paraId="62D73E4B" w14:textId="6B30891D" w:rsidR="00D81970" w:rsidRDefault="006D7C22" w:rsidP="00D81970">
      <w:pPr>
        <w:pStyle w:val="Body"/>
      </w:pPr>
      <w:r w:rsidRPr="00C73C5C">
        <w:t>HILDA </w:t>
      </w:r>
    </w:p>
    <w:p w14:paraId="767DAF24" w14:textId="77777777" w:rsidR="00D81970" w:rsidRPr="00D81970" w:rsidRDefault="00D81970" w:rsidP="00CC73FC">
      <w:pPr>
        <w:pStyle w:val="Heading5"/>
        <w:spacing w:line="240" w:lineRule="auto"/>
      </w:pPr>
      <w:r w:rsidRPr="00C73C5C">
        <w:t>Data availability</w:t>
      </w:r>
    </w:p>
    <w:p w14:paraId="69820E60" w14:textId="77777777" w:rsidR="006D7C22" w:rsidRPr="00C73C5C" w:rsidRDefault="006D7C22" w:rsidP="00CC73FC">
      <w:pPr>
        <w:pStyle w:val="Body"/>
        <w:keepNext/>
        <w:keepLines/>
        <w:spacing w:line="240" w:lineRule="auto"/>
      </w:pPr>
      <w:r w:rsidRPr="00C73C5C">
        <w:t>Baseline year: 2018 </w:t>
      </w:r>
    </w:p>
    <w:p w14:paraId="4EB4E77F" w14:textId="3D6E6DFD" w:rsidR="00D81970" w:rsidRDefault="006D7C22" w:rsidP="00CC73FC">
      <w:pPr>
        <w:pStyle w:val="Body"/>
        <w:keepNext/>
        <w:keepLines/>
        <w:spacing w:line="240" w:lineRule="auto"/>
      </w:pPr>
      <w:r w:rsidRPr="00C73C5C">
        <w:t>Frequency: Annual </w:t>
      </w:r>
    </w:p>
    <w:p w14:paraId="0D21D0E0" w14:textId="77777777" w:rsidR="00D81970" w:rsidRPr="00D81970" w:rsidRDefault="00D81970" w:rsidP="00D81970">
      <w:pPr>
        <w:pStyle w:val="Heading5"/>
      </w:pPr>
      <w:r w:rsidRPr="00D81970">
        <w:t>Technical note</w:t>
      </w:r>
    </w:p>
    <w:p w14:paraId="17D66FC1" w14:textId="77777777" w:rsidR="006D7C22" w:rsidRPr="00C73C5C" w:rsidRDefault="006D7C22" w:rsidP="006D7C22">
      <w:pPr>
        <w:pStyle w:val="Body"/>
      </w:pPr>
      <w:r w:rsidRPr="00C73C5C">
        <w:t>HILDA, by design does not include people experiencing homelessness or living in communal homes, hotels, hospitals, nursing homes, and other non-private dwellings. This is an important limitation, as it means the data does not include people with disability in non-private dwellings. We don't have specific data on suitable housing conditions for people with disability. We do not know if physical access to the home or its layout and amenities are suitable for individuals. Instead, we are using housing satisfaction as an approximation of suitable housing. Housing satisfaction refers to how satisfied individuals are with their housing conditions, influenced by factors such as the physical quality of the home, neighbourhood characteristics, and the alignment of these with personal expectations and needs.   </w:t>
      </w:r>
    </w:p>
    <w:p w14:paraId="4EDAC20D" w14:textId="7BDFB53F" w:rsidR="00C73C5C" w:rsidRPr="00C73C5C" w:rsidRDefault="00C73C5C" w:rsidP="00CC73FC">
      <w:pPr>
        <w:pStyle w:val="Heading2"/>
      </w:pPr>
      <w:bookmarkStart w:id="98" w:name="_Toc184132869"/>
      <w:r w:rsidRPr="00C73C5C">
        <w:rPr>
          <w:lang w:val="en-GB"/>
        </w:rPr>
        <w:t xml:space="preserve">Outcome 6: </w:t>
      </w:r>
      <w:r w:rsidRPr="00CC73FC">
        <w:t>Health</w:t>
      </w:r>
      <w:bookmarkEnd w:id="98"/>
    </w:p>
    <w:p w14:paraId="39534DD5" w14:textId="77777777" w:rsidR="00C73C5C" w:rsidRPr="00C73C5C" w:rsidRDefault="00C73C5C" w:rsidP="00CC73FC">
      <w:pPr>
        <w:pStyle w:val="Heading3"/>
      </w:pPr>
      <w:r w:rsidRPr="00C73C5C">
        <w:rPr>
          <w:lang w:val="en-GB"/>
        </w:rPr>
        <w:t>Headline indicator 6.1: Physical health</w:t>
      </w:r>
      <w:r w:rsidRPr="00C73C5C">
        <w:t> </w:t>
      </w:r>
    </w:p>
    <w:p w14:paraId="2054FC26" w14:textId="7CF96802" w:rsidR="006B5F2E" w:rsidRDefault="006B5F2E" w:rsidP="00CC73FC">
      <w:pPr>
        <w:pStyle w:val="Heading4"/>
      </w:pPr>
      <w:r>
        <w:t>Measure: Good general health</w:t>
      </w:r>
    </w:p>
    <w:p w14:paraId="4DF41EEF" w14:textId="67572D59" w:rsidR="00FB67C0" w:rsidRDefault="00FB67C0" w:rsidP="00CC73FC">
      <w:pPr>
        <w:pStyle w:val="Heading4"/>
      </w:pPr>
      <w:r w:rsidRPr="00FB67C0">
        <w:t xml:space="preserve">Measure 1: </w:t>
      </w:r>
      <w:r w:rsidRPr="00D81970">
        <w:t>Proportion</w:t>
      </w:r>
      <w:r w:rsidRPr="00FB67C0">
        <w:t xml:space="preserve"> of people who report very good or excellent health </w:t>
      </w:r>
    </w:p>
    <w:p w14:paraId="1067182A" w14:textId="77777777" w:rsidR="00D81970" w:rsidRDefault="00D81970" w:rsidP="00D81970">
      <w:pPr>
        <w:pStyle w:val="Heading5"/>
      </w:pPr>
      <w:r w:rsidRPr="00D81970">
        <w:t>Rationale</w:t>
      </w:r>
      <w:r w:rsidRPr="00C73C5C">
        <w:t> </w:t>
      </w:r>
    </w:p>
    <w:p w14:paraId="5E16B42F" w14:textId="0463A6A5" w:rsidR="00D81970" w:rsidRPr="00D81970" w:rsidRDefault="006D7C22" w:rsidP="00D81970">
      <w:pPr>
        <w:pStyle w:val="Body"/>
      </w:pPr>
      <w:r w:rsidRPr="00C73C5C">
        <w:t xml:space="preserve">Self-rated health is a standard </w:t>
      </w:r>
      <w:r>
        <w:t xml:space="preserve">health </w:t>
      </w:r>
      <w:r w:rsidRPr="00C73C5C">
        <w:t>measure and is associated with many health outcomes, including mortality risk. </w:t>
      </w:r>
    </w:p>
    <w:p w14:paraId="280B605E" w14:textId="77777777" w:rsidR="00D81970" w:rsidRDefault="00D81970" w:rsidP="00D81970">
      <w:pPr>
        <w:pStyle w:val="Heading5"/>
      </w:pPr>
      <w:r w:rsidRPr="00C73C5C">
        <w:lastRenderedPageBreak/>
        <w:t>Results (numbers</w:t>
      </w:r>
      <w:r>
        <w:t>)</w:t>
      </w:r>
    </w:p>
    <w:tbl>
      <w:tblPr>
        <w:tblW w:w="9348"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2337"/>
        <w:gridCol w:w="2337"/>
        <w:gridCol w:w="2337"/>
        <w:gridCol w:w="2337"/>
      </w:tblGrid>
      <w:tr w:rsidR="006D7C22" w:rsidRPr="00C73C5C" w14:paraId="1293F4B2" w14:textId="77777777" w:rsidTr="00CC73FC">
        <w:trPr>
          <w:trHeight w:val="105"/>
          <w:tblHeader/>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7482DC37" w14:textId="77777777" w:rsidR="006D7C22" w:rsidRPr="006D7C22" w:rsidRDefault="006D7C22" w:rsidP="00CC73FC">
            <w:pPr>
              <w:pStyle w:val="Tablecolhead"/>
            </w:pPr>
            <w:r w:rsidRPr="006D7C22">
              <w:t>Year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5B472982" w14:textId="77777777" w:rsidR="006D7C22" w:rsidRPr="006D7C22" w:rsidRDefault="006D7C22" w:rsidP="00CC73FC">
            <w:pPr>
              <w:pStyle w:val="Tablecolhead"/>
            </w:pPr>
            <w:r w:rsidRPr="006D7C22">
              <w:t>People with disability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54103FE9" w14:textId="77777777" w:rsidR="006D7C22" w:rsidRPr="006D7C22" w:rsidRDefault="006D7C22" w:rsidP="00CC73FC">
            <w:pPr>
              <w:pStyle w:val="Tablecolhead"/>
            </w:pPr>
            <w:r w:rsidRPr="006D7C22">
              <w:t>People without disability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0E70A5C3" w14:textId="77777777" w:rsidR="006D7C22" w:rsidRPr="006D7C22" w:rsidRDefault="006D7C22" w:rsidP="00CC73FC">
            <w:pPr>
              <w:pStyle w:val="Tablecolhead"/>
            </w:pPr>
            <w:r w:rsidRPr="006D7C22">
              <w:t>Relative inequality </w:t>
            </w:r>
          </w:p>
        </w:tc>
      </w:tr>
      <w:tr w:rsidR="006D7C22" w:rsidRPr="00C73C5C" w14:paraId="6176DFE0" w14:textId="77777777" w:rsidTr="00CC73FC">
        <w:trPr>
          <w:trHeight w:val="105"/>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511F15BF" w14:textId="77777777" w:rsidR="006D7C22" w:rsidRPr="00C73C5C" w:rsidRDefault="006D7C22" w:rsidP="00212450">
            <w:pPr>
              <w:pStyle w:val="Body"/>
            </w:pPr>
            <w:r w:rsidRPr="00C73C5C">
              <w:t>2018 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30922C5C" w14:textId="652EA622" w:rsidR="006D7C22" w:rsidRPr="00C73C5C" w:rsidRDefault="006D7C22" w:rsidP="00CC73FC">
            <w:pPr>
              <w:pStyle w:val="Body"/>
              <w:jc w:val="right"/>
            </w:pPr>
            <w:r w:rsidRPr="00C73C5C">
              <w:t>21.6%</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72BC9571" w14:textId="49A858C4" w:rsidR="006D7C22" w:rsidRPr="00C73C5C" w:rsidRDefault="006D7C22" w:rsidP="00CC73FC">
            <w:pPr>
              <w:pStyle w:val="Body"/>
              <w:jc w:val="right"/>
            </w:pPr>
            <w:r w:rsidRPr="00C73C5C">
              <w:t>61.8%</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47BE0FF4" w14:textId="5A623F0D" w:rsidR="006D7C22" w:rsidRPr="00C73C5C" w:rsidRDefault="006D7C22" w:rsidP="00CC73FC">
            <w:pPr>
              <w:pStyle w:val="Body"/>
              <w:jc w:val="right"/>
            </w:pPr>
            <w:r w:rsidRPr="00C73C5C">
              <w:t>0.35</w:t>
            </w:r>
          </w:p>
        </w:tc>
      </w:tr>
      <w:tr w:rsidR="006D7C22" w:rsidRPr="00C73C5C" w14:paraId="346FB0E2" w14:textId="77777777" w:rsidTr="00CC73FC">
        <w:trPr>
          <w:trHeight w:val="105"/>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28778538" w14:textId="77777777" w:rsidR="006D7C22" w:rsidRPr="00C73C5C" w:rsidRDefault="006D7C22" w:rsidP="00212450">
            <w:pPr>
              <w:pStyle w:val="Body"/>
            </w:pPr>
            <w:r w:rsidRPr="00C73C5C">
              <w:t>2022 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0C3E7DF4" w14:textId="0619CC7D" w:rsidR="006D7C22" w:rsidRPr="00C73C5C" w:rsidRDefault="006D7C22" w:rsidP="00CC73FC">
            <w:pPr>
              <w:pStyle w:val="Body"/>
              <w:jc w:val="right"/>
            </w:pPr>
            <w:r w:rsidRPr="00C73C5C">
              <w:t>22.4%</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5472AD7D" w14:textId="26C68711" w:rsidR="006D7C22" w:rsidRPr="00C73C5C" w:rsidRDefault="006D7C22" w:rsidP="00CC73FC">
            <w:pPr>
              <w:pStyle w:val="Body"/>
              <w:jc w:val="right"/>
            </w:pPr>
            <w:r w:rsidRPr="00C73C5C">
              <w:t>60.2%</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4E7688EC" w14:textId="29385EBC" w:rsidR="006D7C22" w:rsidRPr="00C73C5C" w:rsidRDefault="006D7C22" w:rsidP="00CC73FC">
            <w:pPr>
              <w:pStyle w:val="Body"/>
              <w:jc w:val="right"/>
            </w:pPr>
            <w:r w:rsidRPr="00C73C5C">
              <w:t>0.37</w:t>
            </w:r>
          </w:p>
        </w:tc>
      </w:tr>
    </w:tbl>
    <w:p w14:paraId="68330660" w14:textId="77777777" w:rsidR="00D81970" w:rsidRDefault="00D81970" w:rsidP="00D81970">
      <w:pPr>
        <w:pStyle w:val="Heading5"/>
      </w:pPr>
      <w:r w:rsidRPr="00D81970">
        <w:t>Description</w:t>
      </w:r>
      <w:r w:rsidRPr="00C73C5C">
        <w:t xml:space="preserve"> of results</w:t>
      </w:r>
    </w:p>
    <w:p w14:paraId="4621D9EE" w14:textId="7CB9410A" w:rsidR="006D7C22" w:rsidRPr="00C73C5C" w:rsidRDefault="006D7C22" w:rsidP="006D7C22">
      <w:pPr>
        <w:pStyle w:val="Body"/>
      </w:pPr>
      <w:r w:rsidRPr="00C73C5C">
        <w:t>In 2018, the proportion of people with disability who reported very good or excellent health was 21.6%. By 2022, general health was largely unchanged, with 22.4% of people with disability reporting very good or excellent self-rated health.</w:t>
      </w:r>
    </w:p>
    <w:p w14:paraId="088887A4" w14:textId="1BB24958" w:rsidR="00D81970" w:rsidRDefault="006D7C22" w:rsidP="006D7C22">
      <w:pPr>
        <w:pStyle w:val="Body"/>
      </w:pPr>
      <w:r w:rsidRPr="00C73C5C">
        <w:t>Compared to people without disability, people with disability in 2018 were 0.35 times less likely, and in 2022 0.37 times less likely to report very good or excellent self-rated health. This data show that people with disability are much less likely to report very good or excellent general health than people without disability, and this inequality has not closed over time.</w:t>
      </w:r>
    </w:p>
    <w:p w14:paraId="78C84E3B" w14:textId="77777777" w:rsidR="00D81970" w:rsidRDefault="00D81970" w:rsidP="00D81970">
      <w:pPr>
        <w:pStyle w:val="Heading5"/>
      </w:pPr>
      <w:r w:rsidRPr="00D81970">
        <w:t>Definition</w:t>
      </w:r>
      <w:r w:rsidRPr="00C73C5C">
        <w:t> </w:t>
      </w:r>
    </w:p>
    <w:p w14:paraId="305D3DFD" w14:textId="77777777" w:rsidR="006D7C22" w:rsidRPr="00C73C5C" w:rsidRDefault="006D7C22" w:rsidP="006D7C22">
      <w:pPr>
        <w:pStyle w:val="Body"/>
      </w:pPr>
      <w:r w:rsidRPr="00C73C5C">
        <w:t>Each measure is estimated separately for people with and without disability where data is available. </w:t>
      </w:r>
    </w:p>
    <w:p w14:paraId="041FDC7E" w14:textId="77777777" w:rsidR="006D7C22" w:rsidRPr="00C73C5C" w:rsidRDefault="006D7C22" w:rsidP="0020320F">
      <w:pPr>
        <w:pStyle w:val="Bullet1"/>
      </w:pPr>
      <w:r w:rsidRPr="00C73C5C">
        <w:t>Denominator: All people aged 15+ years </w:t>
      </w:r>
    </w:p>
    <w:p w14:paraId="376E1B5B" w14:textId="555A8F7C" w:rsidR="00D81970" w:rsidRDefault="006D7C22" w:rsidP="0020320F">
      <w:pPr>
        <w:pStyle w:val="Bullet1"/>
      </w:pPr>
      <w:r w:rsidRPr="00C73C5C">
        <w:t>Numerator: People who report very good or excellent health</w:t>
      </w:r>
    </w:p>
    <w:p w14:paraId="161C3785" w14:textId="77777777" w:rsidR="00D81970" w:rsidRDefault="00D81970" w:rsidP="00D81970">
      <w:pPr>
        <w:pStyle w:val="Heading5"/>
      </w:pPr>
      <w:r w:rsidRPr="00C73C5C">
        <w:t xml:space="preserve">Data </w:t>
      </w:r>
      <w:r w:rsidRPr="00D81970">
        <w:t>source</w:t>
      </w:r>
      <w:r w:rsidRPr="00C73C5C">
        <w:t> </w:t>
      </w:r>
    </w:p>
    <w:p w14:paraId="538AAB67" w14:textId="08719519" w:rsidR="00D81970" w:rsidRDefault="006D7C22" w:rsidP="00D81970">
      <w:pPr>
        <w:pStyle w:val="Body"/>
      </w:pPr>
      <w:r w:rsidRPr="00C73C5C">
        <w:t>HILDA </w:t>
      </w:r>
    </w:p>
    <w:p w14:paraId="09DE7034" w14:textId="77777777" w:rsidR="00D81970" w:rsidRPr="00D81970" w:rsidRDefault="00D81970" w:rsidP="00D81970">
      <w:pPr>
        <w:pStyle w:val="Heading5"/>
      </w:pPr>
      <w:r w:rsidRPr="00C73C5C">
        <w:t>Data availability</w:t>
      </w:r>
    </w:p>
    <w:p w14:paraId="02EC934D" w14:textId="77777777" w:rsidR="006D7C22" w:rsidRPr="00C73C5C" w:rsidRDefault="006D7C22" w:rsidP="006D7C22">
      <w:pPr>
        <w:pStyle w:val="Body"/>
      </w:pPr>
      <w:r w:rsidRPr="00C73C5C">
        <w:t>Baseline year: 2018 </w:t>
      </w:r>
    </w:p>
    <w:p w14:paraId="35832FF1" w14:textId="48DBB4A2" w:rsidR="00D81970" w:rsidRDefault="006D7C22" w:rsidP="006D7C22">
      <w:pPr>
        <w:pStyle w:val="Body"/>
      </w:pPr>
      <w:r w:rsidRPr="00C73C5C">
        <w:t>Frequency: Annual </w:t>
      </w:r>
    </w:p>
    <w:p w14:paraId="04D2FB1C" w14:textId="77777777" w:rsidR="00D81970" w:rsidRPr="00D81970" w:rsidRDefault="00D81970" w:rsidP="00D81970">
      <w:pPr>
        <w:pStyle w:val="Heading5"/>
      </w:pPr>
      <w:r w:rsidRPr="00D81970">
        <w:t>Technical note</w:t>
      </w:r>
    </w:p>
    <w:p w14:paraId="60537064" w14:textId="0142E0DD" w:rsidR="00FB67C0" w:rsidRDefault="006D7C22" w:rsidP="00FB67C0">
      <w:pPr>
        <w:pStyle w:val="Body"/>
      </w:pPr>
      <w:r w:rsidRPr="00C73C5C">
        <w:t>Self-rated health is a valid measure of health status and studies have shown that it can predict both mortality and chronic diseases, such as diabetes and stroke. </w:t>
      </w:r>
    </w:p>
    <w:p w14:paraId="60190256" w14:textId="77777777" w:rsidR="006B5F2E" w:rsidRDefault="006B5F2E">
      <w:pPr>
        <w:spacing w:after="0" w:line="240" w:lineRule="auto"/>
        <w:rPr>
          <w:rFonts w:eastAsia="MS Gothic"/>
          <w:bCs/>
          <w:color w:val="004C97"/>
          <w:sz w:val="32"/>
          <w:szCs w:val="26"/>
          <w:lang w:val="en-GB"/>
        </w:rPr>
      </w:pPr>
      <w:r>
        <w:rPr>
          <w:lang w:val="en-GB"/>
        </w:rPr>
        <w:br w:type="page"/>
      </w:r>
    </w:p>
    <w:p w14:paraId="3A03F669" w14:textId="53E05490" w:rsidR="00C73C5C" w:rsidRPr="00FB67C0" w:rsidRDefault="0020320F" w:rsidP="0020320F">
      <w:pPr>
        <w:pStyle w:val="Heading3"/>
      </w:pPr>
      <w:r>
        <w:rPr>
          <w:lang w:val="en-GB"/>
        </w:rPr>
        <w:lastRenderedPageBreak/>
        <w:t>Headline</w:t>
      </w:r>
      <w:r w:rsidR="00C73C5C" w:rsidRPr="00C73C5C">
        <w:rPr>
          <w:lang w:val="en-GB"/>
        </w:rPr>
        <w:t xml:space="preserve"> indicator 6.2: Healthy living</w:t>
      </w:r>
      <w:r w:rsidR="00C73C5C" w:rsidRPr="00C73C5C">
        <w:t> </w:t>
      </w:r>
    </w:p>
    <w:p w14:paraId="079B778B" w14:textId="6A85897B" w:rsidR="006B5F2E" w:rsidRDefault="006B5F2E" w:rsidP="00D81970">
      <w:pPr>
        <w:pStyle w:val="Heading4"/>
      </w:pPr>
      <w:r>
        <w:t>Measure: Smoking</w:t>
      </w:r>
    </w:p>
    <w:p w14:paraId="54425491" w14:textId="72027B0C" w:rsidR="00FB67C0" w:rsidRDefault="00FB67C0" w:rsidP="00D81970">
      <w:pPr>
        <w:pStyle w:val="Heading4"/>
      </w:pPr>
      <w:r>
        <w:t>Measur</w:t>
      </w:r>
      <w:r w:rsidR="00D81970">
        <w:t>e</w:t>
      </w:r>
      <w:r w:rsidR="006B5F2E">
        <w:t xml:space="preserve"> 1</w:t>
      </w:r>
      <w:r>
        <w:t xml:space="preserve">: </w:t>
      </w:r>
      <w:r w:rsidRPr="00C73C5C">
        <w:rPr>
          <w:lang w:val="en-GB"/>
        </w:rPr>
        <w:t xml:space="preserve">Proportion </w:t>
      </w:r>
      <w:r w:rsidRPr="0020320F">
        <w:t>of</w:t>
      </w:r>
      <w:r w:rsidRPr="00C73C5C">
        <w:rPr>
          <w:lang w:val="en-GB"/>
        </w:rPr>
        <w:t xml:space="preserve"> </w:t>
      </w:r>
      <w:r w:rsidRPr="0020320F">
        <w:t>people</w:t>
      </w:r>
      <w:r w:rsidRPr="00C73C5C">
        <w:rPr>
          <w:lang w:val="en-GB"/>
        </w:rPr>
        <w:t xml:space="preserve"> who </w:t>
      </w:r>
      <w:r w:rsidRPr="0020320F">
        <w:t>smoke</w:t>
      </w:r>
    </w:p>
    <w:p w14:paraId="0585CE59" w14:textId="77777777" w:rsidR="00D81970" w:rsidRDefault="00D81970" w:rsidP="00D81970">
      <w:pPr>
        <w:pStyle w:val="Heading5"/>
      </w:pPr>
      <w:r w:rsidRPr="00D81970">
        <w:t>Rationale</w:t>
      </w:r>
      <w:r w:rsidRPr="00C73C5C">
        <w:t> </w:t>
      </w:r>
    </w:p>
    <w:p w14:paraId="7949CCD9" w14:textId="22945AB4" w:rsidR="00D81970" w:rsidRPr="00D81970" w:rsidRDefault="006D7C22" w:rsidP="00D81970">
      <w:pPr>
        <w:pStyle w:val="Body"/>
      </w:pPr>
      <w:r w:rsidRPr="00C73C5C">
        <w:t>Smoking causes preventable deaths and decreased health and wellbeing.  </w:t>
      </w:r>
    </w:p>
    <w:p w14:paraId="1F449A98" w14:textId="77777777" w:rsidR="00D81970" w:rsidRDefault="00D81970" w:rsidP="00D81970">
      <w:pPr>
        <w:pStyle w:val="Heading5"/>
      </w:pPr>
      <w:r w:rsidRPr="00C73C5C">
        <w:t>Results (numbers</w:t>
      </w:r>
      <w:r>
        <w:t>)</w:t>
      </w:r>
    </w:p>
    <w:tbl>
      <w:tblPr>
        <w:tblW w:w="9348"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2337"/>
        <w:gridCol w:w="2337"/>
        <w:gridCol w:w="2337"/>
        <w:gridCol w:w="2337"/>
      </w:tblGrid>
      <w:tr w:rsidR="006D7C22" w:rsidRPr="00C73C5C" w14:paraId="0ED364A6" w14:textId="77777777" w:rsidTr="00FF6D7E">
        <w:trPr>
          <w:trHeight w:val="90"/>
          <w:tblHeader/>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7FD5C20F" w14:textId="77777777" w:rsidR="006D7C22" w:rsidRPr="00C73C5C" w:rsidRDefault="006D7C22" w:rsidP="00FF6D7E">
            <w:pPr>
              <w:pStyle w:val="Tablecolhead"/>
            </w:pPr>
            <w:r w:rsidRPr="00C73C5C">
              <w:t>Year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4682BC33" w14:textId="77777777" w:rsidR="006D7C22" w:rsidRPr="00C73C5C" w:rsidRDefault="006D7C22" w:rsidP="00FF6D7E">
            <w:pPr>
              <w:pStyle w:val="Tablecolhead"/>
            </w:pPr>
            <w:r w:rsidRPr="00C73C5C">
              <w:t>People with disability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207AC905" w14:textId="77777777" w:rsidR="006D7C22" w:rsidRPr="00C73C5C" w:rsidRDefault="006D7C22" w:rsidP="00FF6D7E">
            <w:pPr>
              <w:pStyle w:val="Tablecolhead"/>
            </w:pPr>
            <w:r w:rsidRPr="00C73C5C">
              <w:t>People without disability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217E8C26" w14:textId="77777777" w:rsidR="006D7C22" w:rsidRPr="00C73C5C" w:rsidRDefault="006D7C22" w:rsidP="00FF6D7E">
            <w:pPr>
              <w:pStyle w:val="Tablecolhead"/>
            </w:pPr>
            <w:r w:rsidRPr="00C73C5C">
              <w:t>Relative inequality </w:t>
            </w:r>
          </w:p>
        </w:tc>
      </w:tr>
      <w:tr w:rsidR="006D7C22" w:rsidRPr="00C73C5C" w14:paraId="5E5BA093" w14:textId="77777777" w:rsidTr="00FF6D7E">
        <w:trPr>
          <w:trHeight w:val="90"/>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5EC8FBC9" w14:textId="77777777" w:rsidR="006D7C22" w:rsidRPr="00C73C5C" w:rsidRDefault="006D7C22" w:rsidP="00212450">
            <w:pPr>
              <w:pStyle w:val="Body"/>
            </w:pPr>
            <w:r w:rsidRPr="00C73C5C">
              <w:t>2018 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5F7032CC" w14:textId="0743CD78" w:rsidR="006D7C22" w:rsidRPr="00C73C5C" w:rsidRDefault="006D7C22" w:rsidP="00FF6D7E">
            <w:pPr>
              <w:pStyle w:val="Body"/>
              <w:jc w:val="right"/>
            </w:pPr>
            <w:r w:rsidRPr="00C73C5C">
              <w:t>18.7%</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6E59A1B6" w14:textId="09C36B10" w:rsidR="006D7C22" w:rsidRPr="00C73C5C" w:rsidRDefault="006D7C22" w:rsidP="00FF6D7E">
            <w:pPr>
              <w:pStyle w:val="Body"/>
              <w:jc w:val="right"/>
            </w:pPr>
            <w:r w:rsidRPr="00C73C5C">
              <w:t>14.9%</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7F9DA8A4" w14:textId="54B058BF" w:rsidR="006D7C22" w:rsidRPr="00C73C5C" w:rsidRDefault="006D7C22" w:rsidP="00FF6D7E">
            <w:pPr>
              <w:pStyle w:val="Body"/>
              <w:jc w:val="right"/>
            </w:pPr>
            <w:r w:rsidRPr="00C73C5C">
              <w:t>1.25</w:t>
            </w:r>
          </w:p>
        </w:tc>
      </w:tr>
      <w:tr w:rsidR="006D7C22" w:rsidRPr="00C73C5C" w14:paraId="48B39E8B" w14:textId="77777777" w:rsidTr="00FF6D7E">
        <w:trPr>
          <w:trHeight w:val="90"/>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7C2C111F" w14:textId="77777777" w:rsidR="006D7C22" w:rsidRPr="00C73C5C" w:rsidRDefault="006D7C22" w:rsidP="00212450">
            <w:pPr>
              <w:pStyle w:val="Body"/>
            </w:pPr>
            <w:r w:rsidRPr="00C73C5C">
              <w:t>2022 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4199DDC7" w14:textId="1C1D6BBF" w:rsidR="006D7C22" w:rsidRPr="00C73C5C" w:rsidRDefault="006D7C22" w:rsidP="00FF6D7E">
            <w:pPr>
              <w:pStyle w:val="Body"/>
              <w:jc w:val="right"/>
            </w:pPr>
            <w:r w:rsidRPr="00C73C5C">
              <w:t>18.3%</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46DDFD60" w14:textId="05153451" w:rsidR="006D7C22" w:rsidRPr="00C73C5C" w:rsidRDefault="006D7C22" w:rsidP="00FF6D7E">
            <w:pPr>
              <w:pStyle w:val="Body"/>
              <w:jc w:val="right"/>
            </w:pPr>
            <w:r w:rsidRPr="00C73C5C">
              <w:t>11.8%</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4D4E1CCC" w14:textId="79DD9CC2" w:rsidR="006D7C22" w:rsidRPr="00C73C5C" w:rsidRDefault="006D7C22" w:rsidP="00FF6D7E">
            <w:pPr>
              <w:pStyle w:val="Body"/>
              <w:jc w:val="right"/>
            </w:pPr>
            <w:r w:rsidRPr="00C73C5C">
              <w:t>1.55</w:t>
            </w:r>
          </w:p>
        </w:tc>
      </w:tr>
    </w:tbl>
    <w:p w14:paraId="54ACEF37" w14:textId="77777777" w:rsidR="00D81970" w:rsidRDefault="00D81970" w:rsidP="00D81970">
      <w:pPr>
        <w:pStyle w:val="Heading5"/>
      </w:pPr>
      <w:r w:rsidRPr="00D81970">
        <w:t>Description</w:t>
      </w:r>
      <w:r w:rsidRPr="00C73C5C">
        <w:t xml:space="preserve"> of results</w:t>
      </w:r>
    </w:p>
    <w:p w14:paraId="06132428" w14:textId="0B7D3C31" w:rsidR="006D7C22" w:rsidRPr="00C73C5C" w:rsidRDefault="006D7C22" w:rsidP="006D7C22">
      <w:pPr>
        <w:pStyle w:val="Body"/>
      </w:pPr>
      <w:r w:rsidRPr="00C73C5C">
        <w:t>In 2018, the proportion of people with disability who smoked was 18.7%. In 2022, the proportion of people with disability who smoked remained stable at 18.3%.</w:t>
      </w:r>
    </w:p>
    <w:p w14:paraId="0961E13B" w14:textId="308B5EF4" w:rsidR="00D81970" w:rsidRDefault="006D7C22" w:rsidP="006D7C22">
      <w:pPr>
        <w:pStyle w:val="Body"/>
      </w:pPr>
      <w:r w:rsidRPr="00C73C5C">
        <w:t>Compared to people without disability, in 2018 people with disability were 1.25 times more likely to smoke and by 2022 the inequality had widened with people with disability 1.55 times more likely to smoke than people without disability. The data indicates a widening inequality in smoking between people with and without disability.</w:t>
      </w:r>
    </w:p>
    <w:p w14:paraId="0B0A5C85" w14:textId="77777777" w:rsidR="00D81970" w:rsidRDefault="00D81970" w:rsidP="00D81970">
      <w:pPr>
        <w:pStyle w:val="Heading5"/>
      </w:pPr>
      <w:r w:rsidRPr="00D81970">
        <w:t>Definition</w:t>
      </w:r>
      <w:r w:rsidRPr="00C73C5C">
        <w:t> </w:t>
      </w:r>
    </w:p>
    <w:p w14:paraId="3CDA9DEF" w14:textId="77777777" w:rsidR="006D7C22" w:rsidRPr="00C73C5C" w:rsidRDefault="006D7C22" w:rsidP="006D7C22">
      <w:pPr>
        <w:pStyle w:val="Body"/>
      </w:pPr>
      <w:r w:rsidRPr="00C73C5C">
        <w:t>Each measure is estimated separately for people with and without disability where data is available. </w:t>
      </w:r>
    </w:p>
    <w:p w14:paraId="29E9A1E8" w14:textId="77777777" w:rsidR="006D7C22" w:rsidRPr="00C73C5C" w:rsidRDefault="006D7C22" w:rsidP="00FF6D7E">
      <w:pPr>
        <w:pStyle w:val="Bullet1"/>
      </w:pPr>
      <w:r w:rsidRPr="00C73C5C">
        <w:t>Denominator: All people aged 15+ years </w:t>
      </w:r>
    </w:p>
    <w:p w14:paraId="278C03C1" w14:textId="02F51115" w:rsidR="00D81970" w:rsidRDefault="006D7C22" w:rsidP="00FF6D7E">
      <w:pPr>
        <w:pStyle w:val="Bullet1"/>
      </w:pPr>
      <w:r w:rsidRPr="00C73C5C">
        <w:t>Numerator: People who smoke cigarettes or other tobacco products </w:t>
      </w:r>
    </w:p>
    <w:p w14:paraId="4178C7BF" w14:textId="77777777" w:rsidR="00D81970" w:rsidRDefault="00D81970" w:rsidP="00D81970">
      <w:pPr>
        <w:pStyle w:val="Heading5"/>
      </w:pPr>
      <w:r w:rsidRPr="00C73C5C">
        <w:t xml:space="preserve">Data </w:t>
      </w:r>
      <w:r w:rsidRPr="00D81970">
        <w:t>source</w:t>
      </w:r>
      <w:r w:rsidRPr="00C73C5C">
        <w:t> </w:t>
      </w:r>
    </w:p>
    <w:p w14:paraId="5193D2E9" w14:textId="1167BAA9" w:rsidR="00D81970" w:rsidRDefault="006D7C22" w:rsidP="00D81970">
      <w:pPr>
        <w:pStyle w:val="Body"/>
      </w:pPr>
      <w:r w:rsidRPr="00C73C5C">
        <w:t>HILDA</w:t>
      </w:r>
    </w:p>
    <w:p w14:paraId="2F0F1D65" w14:textId="77777777" w:rsidR="00D81970" w:rsidRPr="00D81970" w:rsidRDefault="00D81970" w:rsidP="00D81970">
      <w:pPr>
        <w:pStyle w:val="Heading5"/>
      </w:pPr>
      <w:r w:rsidRPr="00C73C5C">
        <w:t>Data availability</w:t>
      </w:r>
    </w:p>
    <w:p w14:paraId="3E87CEC1" w14:textId="77777777" w:rsidR="006D7C22" w:rsidRPr="00C73C5C" w:rsidRDefault="006D7C22" w:rsidP="006D7C22">
      <w:pPr>
        <w:pStyle w:val="Body"/>
      </w:pPr>
      <w:r w:rsidRPr="00C73C5C">
        <w:t>Baseline year: 2018 </w:t>
      </w:r>
    </w:p>
    <w:p w14:paraId="71E782FB" w14:textId="7B13A0BF" w:rsidR="00D81970" w:rsidRDefault="006D7C22" w:rsidP="006D7C22">
      <w:pPr>
        <w:pStyle w:val="Body"/>
      </w:pPr>
      <w:r w:rsidRPr="00C73C5C">
        <w:t>Frequency: Annual </w:t>
      </w:r>
    </w:p>
    <w:p w14:paraId="5998C879" w14:textId="77777777" w:rsidR="00D81970" w:rsidRPr="00D81970" w:rsidRDefault="00D81970" w:rsidP="00D81970">
      <w:pPr>
        <w:pStyle w:val="Heading5"/>
      </w:pPr>
      <w:r w:rsidRPr="00D81970">
        <w:t>Technical note</w:t>
      </w:r>
    </w:p>
    <w:p w14:paraId="45A52513" w14:textId="670618FB" w:rsidR="00FB67C0" w:rsidRPr="00FB67C0" w:rsidRDefault="006D7C22" w:rsidP="00FB67C0">
      <w:pPr>
        <w:pStyle w:val="Body"/>
      </w:pPr>
      <w:r w:rsidRPr="00C73C5C">
        <w:t>Smoking was determined based on the question ‘Do you smoke cigarettes or any other tobacco products?’ We classified participants who answered, ‘Yes, I smoke daily’, ‘Yes, I smoke at least weekly (but not daily)’, and ‘Yes, I smoke less often than weekly’ as smokers.</w:t>
      </w:r>
    </w:p>
    <w:p w14:paraId="5E90E5EF" w14:textId="77777777" w:rsidR="006B5F2E" w:rsidRPr="00FB67C0" w:rsidRDefault="006B5F2E" w:rsidP="006B5F2E">
      <w:pPr>
        <w:pStyle w:val="Heading3"/>
      </w:pPr>
      <w:r>
        <w:rPr>
          <w:lang w:val="en-GB"/>
        </w:rPr>
        <w:lastRenderedPageBreak/>
        <w:t>Headline</w:t>
      </w:r>
      <w:r w:rsidRPr="00C73C5C">
        <w:rPr>
          <w:lang w:val="en-GB"/>
        </w:rPr>
        <w:t xml:space="preserve"> indicator 6.2: Healthy living</w:t>
      </w:r>
      <w:r w:rsidRPr="00C73C5C">
        <w:t> </w:t>
      </w:r>
    </w:p>
    <w:p w14:paraId="77D1E5A0" w14:textId="64AA112B" w:rsidR="006B5F2E" w:rsidRDefault="006B5F2E" w:rsidP="006B5F2E">
      <w:pPr>
        <w:pStyle w:val="Heading4"/>
      </w:pPr>
      <w:r>
        <w:t>Measure: Affordable healthcare</w:t>
      </w:r>
    </w:p>
    <w:p w14:paraId="527D4A32" w14:textId="7DE9A4B8" w:rsidR="00FB67C0" w:rsidRPr="00FB67C0" w:rsidRDefault="00FB67C0" w:rsidP="00FF6D7E">
      <w:pPr>
        <w:pStyle w:val="Heading4"/>
      </w:pPr>
      <w:r w:rsidRPr="00FB67C0">
        <w:t>Measure</w:t>
      </w:r>
      <w:r w:rsidR="006B5F2E">
        <w:t xml:space="preserve"> 2</w:t>
      </w:r>
      <w:r w:rsidRPr="00FB67C0">
        <w:t>: Proportion of people who spend more than 10% of their income on health costs </w:t>
      </w:r>
    </w:p>
    <w:p w14:paraId="02A67D81" w14:textId="77777777" w:rsidR="000572FC" w:rsidRDefault="000572FC" w:rsidP="000572FC">
      <w:pPr>
        <w:pStyle w:val="Heading5"/>
      </w:pPr>
      <w:r w:rsidRPr="00D81970">
        <w:t>Rationale</w:t>
      </w:r>
      <w:r w:rsidRPr="00C73C5C">
        <w:t> </w:t>
      </w:r>
    </w:p>
    <w:p w14:paraId="4829802D" w14:textId="2F4E7D22" w:rsidR="000572FC" w:rsidRPr="00D81970" w:rsidRDefault="007A3CF9" w:rsidP="000572FC">
      <w:pPr>
        <w:pStyle w:val="Body"/>
      </w:pPr>
      <w:r w:rsidRPr="00C73C5C">
        <w:rPr>
          <w:lang w:val="en-GB"/>
        </w:rPr>
        <w:t xml:space="preserve">Spending more than 10% of income on health costs is deemed ‘catastrophic </w:t>
      </w:r>
      <w:r w:rsidRPr="00C73C5C">
        <w:t>healthcare</w:t>
      </w:r>
      <w:r w:rsidRPr="00C73C5C">
        <w:rPr>
          <w:lang w:val="en-GB"/>
        </w:rPr>
        <w:t xml:space="preserve"> expenditure’.</w:t>
      </w:r>
      <w:r w:rsidRPr="00C73C5C">
        <w:t> </w:t>
      </w:r>
    </w:p>
    <w:p w14:paraId="7B270EAB" w14:textId="77777777" w:rsidR="000572FC" w:rsidRDefault="000572FC" w:rsidP="000572FC">
      <w:pPr>
        <w:pStyle w:val="Heading5"/>
      </w:pPr>
      <w:r w:rsidRPr="00C73C5C">
        <w:t>Results (numbers</w:t>
      </w:r>
      <w:r>
        <w:t>)</w:t>
      </w:r>
    </w:p>
    <w:tbl>
      <w:tblPr>
        <w:tblW w:w="9348"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2337"/>
        <w:gridCol w:w="2337"/>
        <w:gridCol w:w="2337"/>
        <w:gridCol w:w="2337"/>
      </w:tblGrid>
      <w:tr w:rsidR="007A3CF9" w:rsidRPr="00C73C5C" w14:paraId="552D9D0C" w14:textId="77777777" w:rsidTr="00FF6D7E">
        <w:trPr>
          <w:trHeight w:val="105"/>
          <w:tblHeader/>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5D511264" w14:textId="77777777" w:rsidR="007A3CF9" w:rsidRPr="00C73C5C" w:rsidRDefault="007A3CF9" w:rsidP="00FF6D7E">
            <w:pPr>
              <w:pStyle w:val="Tablecolhead"/>
            </w:pPr>
            <w:r w:rsidRPr="00C73C5C">
              <w:t>Year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0A3B80EA" w14:textId="77777777" w:rsidR="007A3CF9" w:rsidRPr="00C73C5C" w:rsidRDefault="007A3CF9" w:rsidP="00FF6D7E">
            <w:pPr>
              <w:pStyle w:val="Tablecolhead"/>
            </w:pPr>
            <w:r w:rsidRPr="00C73C5C">
              <w:t>People with disability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27CD4AC8" w14:textId="77777777" w:rsidR="007A3CF9" w:rsidRPr="00C73C5C" w:rsidRDefault="007A3CF9" w:rsidP="00FF6D7E">
            <w:pPr>
              <w:pStyle w:val="Tablecolhead"/>
            </w:pPr>
            <w:r w:rsidRPr="00C73C5C">
              <w:t>People without disability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09BA8FDC" w14:textId="77777777" w:rsidR="007A3CF9" w:rsidRPr="00C73C5C" w:rsidRDefault="007A3CF9" w:rsidP="00FF6D7E">
            <w:pPr>
              <w:pStyle w:val="Tablecolhead"/>
            </w:pPr>
            <w:r w:rsidRPr="00C73C5C">
              <w:t>Relative inequality </w:t>
            </w:r>
          </w:p>
        </w:tc>
      </w:tr>
      <w:tr w:rsidR="007A3CF9" w:rsidRPr="00C73C5C" w14:paraId="310DCD1F" w14:textId="77777777" w:rsidTr="00FF6D7E">
        <w:trPr>
          <w:trHeight w:val="105"/>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51EEC30E" w14:textId="77777777" w:rsidR="007A3CF9" w:rsidRPr="00C73C5C" w:rsidRDefault="007A3CF9" w:rsidP="00212450">
            <w:pPr>
              <w:pStyle w:val="Body"/>
            </w:pPr>
            <w:r w:rsidRPr="00C73C5C">
              <w:t>2018 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4FBDC6ED" w14:textId="77777777" w:rsidR="007A3CF9" w:rsidRPr="00C73C5C" w:rsidRDefault="007A3CF9" w:rsidP="00FF6D7E">
            <w:pPr>
              <w:pStyle w:val="Body"/>
              <w:jc w:val="right"/>
            </w:pPr>
            <w:r w:rsidRPr="00C73C5C">
              <w:t>11.7%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3E855FF1" w14:textId="77777777" w:rsidR="007A3CF9" w:rsidRPr="00C73C5C" w:rsidRDefault="007A3CF9" w:rsidP="00FF6D7E">
            <w:pPr>
              <w:pStyle w:val="Body"/>
              <w:jc w:val="right"/>
            </w:pPr>
            <w:r w:rsidRPr="00C73C5C">
              <w:t>4.1%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1DBE8555" w14:textId="77777777" w:rsidR="007A3CF9" w:rsidRPr="00C73C5C" w:rsidRDefault="007A3CF9" w:rsidP="00FF6D7E">
            <w:pPr>
              <w:pStyle w:val="Body"/>
              <w:jc w:val="right"/>
            </w:pPr>
            <w:r w:rsidRPr="00C73C5C">
              <w:t>2.88 </w:t>
            </w:r>
          </w:p>
        </w:tc>
      </w:tr>
      <w:tr w:rsidR="007A3CF9" w:rsidRPr="00C73C5C" w14:paraId="4EA7D290" w14:textId="77777777" w:rsidTr="00FF6D7E">
        <w:trPr>
          <w:trHeight w:val="105"/>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7982DD6C" w14:textId="77777777" w:rsidR="007A3CF9" w:rsidRPr="00C73C5C" w:rsidRDefault="007A3CF9" w:rsidP="00212450">
            <w:pPr>
              <w:pStyle w:val="Body"/>
            </w:pPr>
            <w:r w:rsidRPr="00C73C5C">
              <w:t>2022 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2C757D29" w14:textId="77777777" w:rsidR="007A3CF9" w:rsidRPr="00C73C5C" w:rsidRDefault="007A3CF9" w:rsidP="00FF6D7E">
            <w:pPr>
              <w:pStyle w:val="Body"/>
              <w:jc w:val="right"/>
            </w:pPr>
            <w:r w:rsidRPr="00C73C5C">
              <w:t>12.2%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324F4A37" w14:textId="77777777" w:rsidR="007A3CF9" w:rsidRPr="00C73C5C" w:rsidRDefault="007A3CF9" w:rsidP="00FF6D7E">
            <w:pPr>
              <w:pStyle w:val="Body"/>
              <w:jc w:val="right"/>
            </w:pPr>
            <w:r w:rsidRPr="00C73C5C">
              <w:t>4.9%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26DEDBED" w14:textId="77777777" w:rsidR="007A3CF9" w:rsidRPr="00C73C5C" w:rsidRDefault="007A3CF9" w:rsidP="00FF6D7E">
            <w:pPr>
              <w:pStyle w:val="Body"/>
              <w:jc w:val="right"/>
            </w:pPr>
            <w:r w:rsidRPr="00C73C5C">
              <w:t>2.48 </w:t>
            </w:r>
          </w:p>
        </w:tc>
      </w:tr>
    </w:tbl>
    <w:p w14:paraId="2EB5EABF" w14:textId="77777777" w:rsidR="000572FC" w:rsidRDefault="000572FC" w:rsidP="000572FC">
      <w:pPr>
        <w:pStyle w:val="Heading5"/>
      </w:pPr>
      <w:r w:rsidRPr="00D81970">
        <w:t>Description</w:t>
      </w:r>
      <w:r w:rsidRPr="00C73C5C">
        <w:t xml:space="preserve"> of results</w:t>
      </w:r>
    </w:p>
    <w:p w14:paraId="037C9A56" w14:textId="77777777" w:rsidR="007A3CF9" w:rsidRPr="00C73C5C" w:rsidRDefault="007A3CF9" w:rsidP="007A3CF9">
      <w:pPr>
        <w:pStyle w:val="Body"/>
      </w:pPr>
      <w:r w:rsidRPr="00C73C5C">
        <w:t>In 2018, the proportion of people with disability spending more than 10% of their income on health costs was 11.7%. In 2022, the proportion of people with disability spending more than 10% of their income on health costs had increased, to 12.2% among people with disability. </w:t>
      </w:r>
    </w:p>
    <w:p w14:paraId="13FB6739" w14:textId="1F96A04B" w:rsidR="000572FC" w:rsidRDefault="007A3CF9" w:rsidP="007A3CF9">
      <w:pPr>
        <w:pStyle w:val="Body"/>
      </w:pPr>
      <w:r w:rsidRPr="00C73C5C">
        <w:t>Compared to people without disability, people with disability were 2.88 times more likely in 2018 and 2.48 times more likely</w:t>
      </w:r>
      <w:r>
        <w:t xml:space="preserve"> in 2022</w:t>
      </w:r>
      <w:r w:rsidRPr="00C73C5C">
        <w:t xml:space="preserve"> to spend more than 10% of their income on health costs. Caution should be taken when assessing the gap between the two groups. It has closed slightly, but not because spending levels have decreased, but because more people without disability are spending more than 10% of their income on health costs. </w:t>
      </w:r>
    </w:p>
    <w:p w14:paraId="2EB3B446" w14:textId="77777777" w:rsidR="000572FC" w:rsidRDefault="000572FC" w:rsidP="000572FC">
      <w:pPr>
        <w:pStyle w:val="Heading5"/>
      </w:pPr>
      <w:r w:rsidRPr="00D81970">
        <w:t>Definition</w:t>
      </w:r>
      <w:r w:rsidRPr="00C73C5C">
        <w:t> </w:t>
      </w:r>
    </w:p>
    <w:p w14:paraId="322BE5D1" w14:textId="77777777" w:rsidR="007A3CF9" w:rsidRPr="00C73C5C" w:rsidRDefault="007A3CF9" w:rsidP="007A3CF9">
      <w:pPr>
        <w:pStyle w:val="Body"/>
      </w:pPr>
      <w:r w:rsidRPr="00C73C5C">
        <w:t>Each measure is estimated separately for people with and without disability where data is available. </w:t>
      </w:r>
    </w:p>
    <w:p w14:paraId="591C42FD" w14:textId="77777777" w:rsidR="007A3CF9" w:rsidRPr="00C73C5C" w:rsidRDefault="007A3CF9" w:rsidP="008329D0">
      <w:pPr>
        <w:pStyle w:val="Bullet1"/>
      </w:pPr>
      <w:r w:rsidRPr="00C73C5C">
        <w:t>Denominator: All people aged 15+ years </w:t>
      </w:r>
    </w:p>
    <w:p w14:paraId="3F17AE9B" w14:textId="4F7C66DD" w:rsidR="000572FC" w:rsidRDefault="007A3CF9" w:rsidP="008329D0">
      <w:pPr>
        <w:pStyle w:val="Bullet1"/>
      </w:pPr>
      <w:r w:rsidRPr="00C73C5C">
        <w:t>Numerator: People living in households in which health costs exceed 10% of household disposable income</w:t>
      </w:r>
    </w:p>
    <w:p w14:paraId="0A924D99" w14:textId="77777777" w:rsidR="000572FC" w:rsidRDefault="000572FC" w:rsidP="000572FC">
      <w:pPr>
        <w:pStyle w:val="Heading5"/>
      </w:pPr>
      <w:r w:rsidRPr="00C73C5C">
        <w:t xml:space="preserve">Data </w:t>
      </w:r>
      <w:r w:rsidRPr="00D81970">
        <w:t>source</w:t>
      </w:r>
      <w:r w:rsidRPr="00C73C5C">
        <w:t> </w:t>
      </w:r>
    </w:p>
    <w:p w14:paraId="29B79F87" w14:textId="2E85058B" w:rsidR="000572FC" w:rsidRDefault="007A3CF9" w:rsidP="000572FC">
      <w:pPr>
        <w:pStyle w:val="Body"/>
      </w:pPr>
      <w:r w:rsidRPr="00C73C5C">
        <w:t>HILDA </w:t>
      </w:r>
    </w:p>
    <w:p w14:paraId="046FD9AF" w14:textId="77777777" w:rsidR="000572FC" w:rsidRPr="00D81970" w:rsidRDefault="000572FC" w:rsidP="000572FC">
      <w:pPr>
        <w:pStyle w:val="Heading5"/>
      </w:pPr>
      <w:r w:rsidRPr="00C73C5C">
        <w:t>Data availability</w:t>
      </w:r>
    </w:p>
    <w:p w14:paraId="1AC77EA2" w14:textId="77777777" w:rsidR="007A3CF9" w:rsidRPr="00C73C5C" w:rsidRDefault="007A3CF9" w:rsidP="007A3CF9">
      <w:pPr>
        <w:pStyle w:val="Body"/>
      </w:pPr>
      <w:r w:rsidRPr="00C73C5C">
        <w:t>Baseline year: 2018 </w:t>
      </w:r>
    </w:p>
    <w:p w14:paraId="51FEC7AB" w14:textId="7251CBB7" w:rsidR="000572FC" w:rsidRDefault="007A3CF9" w:rsidP="007A3CF9">
      <w:pPr>
        <w:pStyle w:val="Body"/>
      </w:pPr>
      <w:r w:rsidRPr="00C73C5C">
        <w:t>Frequency: Annual </w:t>
      </w:r>
    </w:p>
    <w:p w14:paraId="363ED4B2" w14:textId="77777777" w:rsidR="000572FC" w:rsidRPr="00D81970" w:rsidRDefault="000572FC" w:rsidP="000572FC">
      <w:pPr>
        <w:pStyle w:val="Heading5"/>
      </w:pPr>
      <w:r w:rsidRPr="00D81970">
        <w:lastRenderedPageBreak/>
        <w:t>Technical note</w:t>
      </w:r>
    </w:p>
    <w:p w14:paraId="6DDABBCF" w14:textId="77777777" w:rsidR="007A3CF9" w:rsidRPr="00C73C5C" w:rsidRDefault="007A3CF9" w:rsidP="007A3CF9">
      <w:pPr>
        <w:pStyle w:val="Body"/>
      </w:pPr>
      <w:r w:rsidRPr="00C73C5C">
        <w:t xml:space="preserve">People with disability may be more likely to have serious health issues which incur significant costs. Health costs include private health insurance; fees paid to health practitioners; and medicines, prescriptions, pharmaceuticals, </w:t>
      </w:r>
      <w:r>
        <w:t xml:space="preserve">and </w:t>
      </w:r>
      <w:r w:rsidRPr="00C73C5C">
        <w:t>alternative medicines. </w:t>
      </w:r>
    </w:p>
    <w:p w14:paraId="509D5FAD" w14:textId="44584525" w:rsidR="00FB67C0" w:rsidRDefault="007A3CF9" w:rsidP="007A3CF9">
      <w:pPr>
        <w:pStyle w:val="Body"/>
      </w:pPr>
      <w:r w:rsidRPr="00C73C5C">
        <w:t>Disposable income refers to ‘disposable regular income’ as reported by the HILDA survey. It is total income minus estimated income taxes. Regular income excludes irregular components of income such as inheritance.</w:t>
      </w:r>
    </w:p>
    <w:p w14:paraId="3FDA1765" w14:textId="77777777" w:rsidR="00C73C5C" w:rsidRPr="00C73C5C" w:rsidRDefault="00C73C5C" w:rsidP="008329D0">
      <w:pPr>
        <w:pStyle w:val="Heading3"/>
      </w:pPr>
      <w:r w:rsidRPr="00C73C5C">
        <w:rPr>
          <w:lang w:val="en-GB"/>
        </w:rPr>
        <w:t xml:space="preserve">Headline </w:t>
      </w:r>
      <w:r w:rsidRPr="00984EFF">
        <w:t>indicator</w:t>
      </w:r>
      <w:r w:rsidRPr="00C73C5C">
        <w:rPr>
          <w:lang w:val="en-GB"/>
        </w:rPr>
        <w:t xml:space="preserve"> 6.3: Mental health</w:t>
      </w:r>
      <w:r w:rsidRPr="00C73C5C">
        <w:t> </w:t>
      </w:r>
    </w:p>
    <w:p w14:paraId="67F7F8AF" w14:textId="6FDB6837" w:rsidR="006B5F2E" w:rsidRDefault="006B5F2E" w:rsidP="008329D0">
      <w:pPr>
        <w:pStyle w:val="Heading4"/>
      </w:pPr>
      <w:r>
        <w:t>Measure: Psychological distress</w:t>
      </w:r>
    </w:p>
    <w:p w14:paraId="68AF187D" w14:textId="50B75016" w:rsidR="00FB67C0" w:rsidRDefault="00FB67C0" w:rsidP="008329D0">
      <w:pPr>
        <w:pStyle w:val="Heading4"/>
      </w:pPr>
      <w:r>
        <w:t>Measure</w:t>
      </w:r>
      <w:r w:rsidR="006B5F2E">
        <w:t xml:space="preserve"> 1</w:t>
      </w:r>
      <w:r>
        <w:t xml:space="preserve">: </w:t>
      </w:r>
      <w:r w:rsidRPr="000572FC">
        <w:t>Proportion</w:t>
      </w:r>
      <w:r w:rsidRPr="00C73C5C">
        <w:t xml:space="preserve"> of people who report psychological distress</w:t>
      </w:r>
    </w:p>
    <w:p w14:paraId="31641517" w14:textId="77777777" w:rsidR="000572FC" w:rsidRDefault="000572FC" w:rsidP="000572FC">
      <w:pPr>
        <w:pStyle w:val="Heading5"/>
      </w:pPr>
      <w:r w:rsidRPr="00D81970">
        <w:t>Rationale</w:t>
      </w:r>
      <w:r w:rsidRPr="00C73C5C">
        <w:t> </w:t>
      </w:r>
    </w:p>
    <w:p w14:paraId="6789E387" w14:textId="25176358" w:rsidR="000572FC" w:rsidRPr="00D81970" w:rsidRDefault="007A3CF9" w:rsidP="000572FC">
      <w:pPr>
        <w:pStyle w:val="Body"/>
      </w:pPr>
      <w:r w:rsidRPr="00C73C5C">
        <w:rPr>
          <w:lang w:val="en-GB"/>
        </w:rPr>
        <w:t>Psychological distress is a standard measure with a clinically significant interpretation.</w:t>
      </w:r>
      <w:r w:rsidRPr="00C73C5C">
        <w:t> </w:t>
      </w:r>
    </w:p>
    <w:p w14:paraId="2FEA9985" w14:textId="77777777" w:rsidR="000572FC" w:rsidRDefault="000572FC" w:rsidP="000572FC">
      <w:pPr>
        <w:pStyle w:val="Heading5"/>
      </w:pPr>
      <w:r w:rsidRPr="00C73C5C">
        <w:t>Results (numbers</w:t>
      </w:r>
      <w:r>
        <w:t>)</w:t>
      </w:r>
    </w:p>
    <w:tbl>
      <w:tblPr>
        <w:tblW w:w="9490"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2372"/>
        <w:gridCol w:w="2373"/>
        <w:gridCol w:w="2372"/>
        <w:gridCol w:w="2373"/>
      </w:tblGrid>
      <w:tr w:rsidR="007A3CF9" w:rsidRPr="00C73C5C" w14:paraId="7F833254" w14:textId="77777777" w:rsidTr="008329D0">
        <w:trPr>
          <w:trHeight w:val="105"/>
          <w:tblHeader/>
        </w:trPr>
        <w:tc>
          <w:tcPr>
            <w:tcW w:w="2372" w:type="dxa"/>
            <w:tcBorders>
              <w:top w:val="single" w:sz="6" w:space="0" w:color="auto"/>
              <w:left w:val="single" w:sz="6" w:space="0" w:color="auto"/>
              <w:bottom w:val="single" w:sz="6" w:space="0" w:color="auto"/>
              <w:right w:val="single" w:sz="6" w:space="0" w:color="auto"/>
            </w:tcBorders>
            <w:shd w:val="clear" w:color="auto" w:fill="FFFFFF"/>
            <w:hideMark/>
          </w:tcPr>
          <w:p w14:paraId="0CB45517" w14:textId="77777777" w:rsidR="007A3CF9" w:rsidRPr="007A3CF9" w:rsidRDefault="007A3CF9" w:rsidP="008329D0">
            <w:pPr>
              <w:pStyle w:val="Tablecolhead"/>
            </w:pPr>
            <w:r w:rsidRPr="007A3CF9">
              <w:t>Year </w:t>
            </w:r>
          </w:p>
        </w:tc>
        <w:tc>
          <w:tcPr>
            <w:tcW w:w="2373" w:type="dxa"/>
            <w:tcBorders>
              <w:top w:val="single" w:sz="6" w:space="0" w:color="auto"/>
              <w:left w:val="single" w:sz="6" w:space="0" w:color="auto"/>
              <w:bottom w:val="single" w:sz="6" w:space="0" w:color="auto"/>
              <w:right w:val="single" w:sz="6" w:space="0" w:color="auto"/>
            </w:tcBorders>
            <w:shd w:val="clear" w:color="auto" w:fill="FFFFFF"/>
            <w:hideMark/>
          </w:tcPr>
          <w:p w14:paraId="7D310B79" w14:textId="77777777" w:rsidR="007A3CF9" w:rsidRPr="007A3CF9" w:rsidRDefault="007A3CF9" w:rsidP="008329D0">
            <w:pPr>
              <w:pStyle w:val="Tablecolhead"/>
            </w:pPr>
            <w:r w:rsidRPr="007A3CF9">
              <w:t>People with disability </w:t>
            </w:r>
          </w:p>
        </w:tc>
        <w:tc>
          <w:tcPr>
            <w:tcW w:w="2372" w:type="dxa"/>
            <w:tcBorders>
              <w:top w:val="single" w:sz="6" w:space="0" w:color="auto"/>
              <w:left w:val="single" w:sz="6" w:space="0" w:color="auto"/>
              <w:bottom w:val="single" w:sz="6" w:space="0" w:color="auto"/>
              <w:right w:val="single" w:sz="6" w:space="0" w:color="auto"/>
            </w:tcBorders>
            <w:shd w:val="clear" w:color="auto" w:fill="FFFFFF"/>
            <w:hideMark/>
          </w:tcPr>
          <w:p w14:paraId="5D922308" w14:textId="77777777" w:rsidR="007A3CF9" w:rsidRPr="007A3CF9" w:rsidRDefault="007A3CF9" w:rsidP="008329D0">
            <w:pPr>
              <w:pStyle w:val="Tablecolhead"/>
            </w:pPr>
            <w:r w:rsidRPr="007A3CF9">
              <w:t>People without disability </w:t>
            </w:r>
          </w:p>
        </w:tc>
        <w:tc>
          <w:tcPr>
            <w:tcW w:w="2373" w:type="dxa"/>
            <w:tcBorders>
              <w:top w:val="single" w:sz="6" w:space="0" w:color="auto"/>
              <w:left w:val="single" w:sz="6" w:space="0" w:color="auto"/>
              <w:bottom w:val="single" w:sz="6" w:space="0" w:color="auto"/>
              <w:right w:val="single" w:sz="6" w:space="0" w:color="auto"/>
            </w:tcBorders>
            <w:shd w:val="clear" w:color="auto" w:fill="FFFFFF"/>
            <w:hideMark/>
          </w:tcPr>
          <w:p w14:paraId="4A56D055" w14:textId="77777777" w:rsidR="007A3CF9" w:rsidRPr="007A3CF9" w:rsidRDefault="007A3CF9" w:rsidP="008329D0">
            <w:pPr>
              <w:pStyle w:val="Tablecolhead"/>
            </w:pPr>
            <w:r w:rsidRPr="007A3CF9">
              <w:t>Relative inequality </w:t>
            </w:r>
          </w:p>
        </w:tc>
      </w:tr>
      <w:tr w:rsidR="007A3CF9" w:rsidRPr="00C73C5C" w14:paraId="1C7CC00D" w14:textId="77777777" w:rsidTr="008329D0">
        <w:trPr>
          <w:trHeight w:val="105"/>
        </w:trPr>
        <w:tc>
          <w:tcPr>
            <w:tcW w:w="2372" w:type="dxa"/>
            <w:tcBorders>
              <w:top w:val="single" w:sz="6" w:space="0" w:color="auto"/>
              <w:left w:val="single" w:sz="6" w:space="0" w:color="auto"/>
              <w:bottom w:val="single" w:sz="6" w:space="0" w:color="auto"/>
              <w:right w:val="single" w:sz="6" w:space="0" w:color="auto"/>
            </w:tcBorders>
            <w:shd w:val="clear" w:color="auto" w:fill="FFFFFF"/>
            <w:hideMark/>
          </w:tcPr>
          <w:p w14:paraId="672EBE78" w14:textId="77777777" w:rsidR="007A3CF9" w:rsidRPr="00C73C5C" w:rsidRDefault="007A3CF9" w:rsidP="00212450">
            <w:pPr>
              <w:pStyle w:val="Body"/>
            </w:pPr>
            <w:r w:rsidRPr="00C73C5C">
              <w:t>2017 </w:t>
            </w:r>
          </w:p>
        </w:tc>
        <w:tc>
          <w:tcPr>
            <w:tcW w:w="2373" w:type="dxa"/>
            <w:tcBorders>
              <w:top w:val="single" w:sz="6" w:space="0" w:color="auto"/>
              <w:left w:val="single" w:sz="6" w:space="0" w:color="auto"/>
              <w:bottom w:val="single" w:sz="6" w:space="0" w:color="auto"/>
              <w:right w:val="single" w:sz="6" w:space="0" w:color="auto"/>
            </w:tcBorders>
            <w:shd w:val="clear" w:color="auto" w:fill="FFFFFF"/>
            <w:hideMark/>
          </w:tcPr>
          <w:p w14:paraId="074DE879" w14:textId="77777777" w:rsidR="007A3CF9" w:rsidRPr="00C73C5C" w:rsidRDefault="007A3CF9" w:rsidP="008329D0">
            <w:pPr>
              <w:pStyle w:val="Body"/>
              <w:jc w:val="right"/>
            </w:pPr>
            <w:r w:rsidRPr="00C73C5C">
              <w:t>56.5% </w:t>
            </w:r>
          </w:p>
        </w:tc>
        <w:tc>
          <w:tcPr>
            <w:tcW w:w="2372" w:type="dxa"/>
            <w:tcBorders>
              <w:top w:val="single" w:sz="6" w:space="0" w:color="auto"/>
              <w:left w:val="single" w:sz="6" w:space="0" w:color="auto"/>
              <w:bottom w:val="single" w:sz="6" w:space="0" w:color="auto"/>
              <w:right w:val="single" w:sz="6" w:space="0" w:color="auto"/>
            </w:tcBorders>
            <w:shd w:val="clear" w:color="auto" w:fill="FFFFFF"/>
            <w:hideMark/>
          </w:tcPr>
          <w:p w14:paraId="52DC2C7E" w14:textId="77777777" w:rsidR="007A3CF9" w:rsidRPr="00C73C5C" w:rsidRDefault="007A3CF9" w:rsidP="008329D0">
            <w:pPr>
              <w:pStyle w:val="Body"/>
              <w:jc w:val="right"/>
            </w:pPr>
            <w:r w:rsidRPr="00C73C5C">
              <w:t>35.7% </w:t>
            </w:r>
          </w:p>
        </w:tc>
        <w:tc>
          <w:tcPr>
            <w:tcW w:w="2373" w:type="dxa"/>
            <w:tcBorders>
              <w:top w:val="single" w:sz="6" w:space="0" w:color="auto"/>
              <w:left w:val="single" w:sz="6" w:space="0" w:color="auto"/>
              <w:bottom w:val="single" w:sz="6" w:space="0" w:color="auto"/>
              <w:right w:val="single" w:sz="6" w:space="0" w:color="auto"/>
            </w:tcBorders>
            <w:shd w:val="clear" w:color="auto" w:fill="FFFFFF"/>
            <w:hideMark/>
          </w:tcPr>
          <w:p w14:paraId="63A3C300" w14:textId="77777777" w:rsidR="007A3CF9" w:rsidRPr="00C73C5C" w:rsidRDefault="007A3CF9" w:rsidP="008329D0">
            <w:pPr>
              <w:pStyle w:val="Body"/>
              <w:jc w:val="right"/>
            </w:pPr>
            <w:r w:rsidRPr="00C73C5C">
              <w:t>1.58 </w:t>
            </w:r>
          </w:p>
        </w:tc>
      </w:tr>
      <w:tr w:rsidR="007A3CF9" w:rsidRPr="00C73C5C" w14:paraId="00E29E0F" w14:textId="77777777" w:rsidTr="008329D0">
        <w:trPr>
          <w:trHeight w:val="105"/>
        </w:trPr>
        <w:tc>
          <w:tcPr>
            <w:tcW w:w="2372" w:type="dxa"/>
            <w:tcBorders>
              <w:top w:val="single" w:sz="6" w:space="0" w:color="auto"/>
              <w:left w:val="single" w:sz="6" w:space="0" w:color="auto"/>
              <w:bottom w:val="single" w:sz="6" w:space="0" w:color="auto"/>
              <w:right w:val="single" w:sz="6" w:space="0" w:color="auto"/>
            </w:tcBorders>
            <w:shd w:val="clear" w:color="auto" w:fill="FFFFFF"/>
            <w:hideMark/>
          </w:tcPr>
          <w:p w14:paraId="78E07F85" w14:textId="77777777" w:rsidR="007A3CF9" w:rsidRPr="00C73C5C" w:rsidRDefault="007A3CF9" w:rsidP="00212450">
            <w:pPr>
              <w:pStyle w:val="Body"/>
            </w:pPr>
            <w:r w:rsidRPr="00C73C5C">
              <w:t>2021 </w:t>
            </w:r>
          </w:p>
        </w:tc>
        <w:tc>
          <w:tcPr>
            <w:tcW w:w="2373" w:type="dxa"/>
            <w:tcBorders>
              <w:top w:val="single" w:sz="6" w:space="0" w:color="auto"/>
              <w:left w:val="single" w:sz="6" w:space="0" w:color="auto"/>
              <w:bottom w:val="single" w:sz="6" w:space="0" w:color="auto"/>
              <w:right w:val="single" w:sz="6" w:space="0" w:color="auto"/>
            </w:tcBorders>
            <w:shd w:val="clear" w:color="auto" w:fill="FFFFFF"/>
            <w:hideMark/>
          </w:tcPr>
          <w:p w14:paraId="5789187C" w14:textId="77777777" w:rsidR="007A3CF9" w:rsidRPr="00C73C5C" w:rsidRDefault="007A3CF9" w:rsidP="008329D0">
            <w:pPr>
              <w:pStyle w:val="Body"/>
              <w:jc w:val="right"/>
            </w:pPr>
            <w:r w:rsidRPr="00C73C5C">
              <w:t>63.2% </w:t>
            </w:r>
          </w:p>
        </w:tc>
        <w:tc>
          <w:tcPr>
            <w:tcW w:w="2372" w:type="dxa"/>
            <w:tcBorders>
              <w:top w:val="single" w:sz="6" w:space="0" w:color="auto"/>
              <w:left w:val="single" w:sz="6" w:space="0" w:color="auto"/>
              <w:bottom w:val="single" w:sz="6" w:space="0" w:color="auto"/>
              <w:right w:val="single" w:sz="6" w:space="0" w:color="auto"/>
            </w:tcBorders>
            <w:shd w:val="clear" w:color="auto" w:fill="FFFFFF"/>
            <w:hideMark/>
          </w:tcPr>
          <w:p w14:paraId="417D40F6" w14:textId="77777777" w:rsidR="007A3CF9" w:rsidRPr="00C73C5C" w:rsidRDefault="007A3CF9" w:rsidP="008329D0">
            <w:pPr>
              <w:pStyle w:val="Body"/>
              <w:jc w:val="right"/>
            </w:pPr>
            <w:r w:rsidRPr="00C73C5C">
              <w:t>52.0% </w:t>
            </w:r>
          </w:p>
        </w:tc>
        <w:tc>
          <w:tcPr>
            <w:tcW w:w="2373" w:type="dxa"/>
            <w:tcBorders>
              <w:top w:val="single" w:sz="6" w:space="0" w:color="auto"/>
              <w:left w:val="single" w:sz="6" w:space="0" w:color="auto"/>
              <w:bottom w:val="single" w:sz="6" w:space="0" w:color="auto"/>
              <w:right w:val="single" w:sz="6" w:space="0" w:color="auto"/>
            </w:tcBorders>
            <w:shd w:val="clear" w:color="auto" w:fill="FFFFFF"/>
            <w:hideMark/>
          </w:tcPr>
          <w:p w14:paraId="7D31F721" w14:textId="77777777" w:rsidR="007A3CF9" w:rsidRPr="00C73C5C" w:rsidRDefault="007A3CF9" w:rsidP="008329D0">
            <w:pPr>
              <w:pStyle w:val="Body"/>
              <w:jc w:val="right"/>
            </w:pPr>
            <w:r w:rsidRPr="00C73C5C">
              <w:t>1.22 </w:t>
            </w:r>
          </w:p>
        </w:tc>
      </w:tr>
    </w:tbl>
    <w:p w14:paraId="4BEF836B" w14:textId="77777777" w:rsidR="000572FC" w:rsidRDefault="000572FC" w:rsidP="000572FC">
      <w:pPr>
        <w:pStyle w:val="Heading5"/>
      </w:pPr>
      <w:r w:rsidRPr="00D81970">
        <w:t>Description</w:t>
      </w:r>
      <w:r w:rsidRPr="00C73C5C">
        <w:t xml:space="preserve"> of results</w:t>
      </w:r>
    </w:p>
    <w:p w14:paraId="6717DB6C" w14:textId="77777777" w:rsidR="007A3CF9" w:rsidRPr="00C73C5C" w:rsidRDefault="007A3CF9" w:rsidP="007A3CF9">
      <w:pPr>
        <w:pStyle w:val="Body"/>
      </w:pPr>
      <w:r w:rsidRPr="00C73C5C">
        <w:t>In 2017, the proportion of people with disability who reported psychological distress was 56.5%. By 2022, mental health had worsened, with 63.2% of people with disability reporting psychological distress.   </w:t>
      </w:r>
    </w:p>
    <w:p w14:paraId="1949BA3E" w14:textId="77777777" w:rsidR="007A3CF9" w:rsidRPr="00C73C5C" w:rsidRDefault="007A3CF9" w:rsidP="007A3CF9">
      <w:pPr>
        <w:pStyle w:val="Body"/>
      </w:pPr>
      <w:r w:rsidRPr="00C73C5C">
        <w:t>Even though the relative difference has fallen – people with disability have gone from 1.58 to 1.22 times more likely to experience psychological distress – people with disability report substantially higher levels of psychological distress than people without disability. Mental health is getting worse for both people with and without disability.  </w:t>
      </w:r>
    </w:p>
    <w:p w14:paraId="3E918BEB" w14:textId="3C7AA79A" w:rsidR="000572FC" w:rsidRDefault="007A3CF9" w:rsidP="007A3CF9">
      <w:pPr>
        <w:pStyle w:val="Body"/>
      </w:pPr>
      <w:r w:rsidRPr="00C73C5C">
        <w:t>Caution should be taken when assessing just the gap between the two groups; it has closed not because mental health has improved, but because mental health has declined more for people without disability than people with disability.  </w:t>
      </w:r>
    </w:p>
    <w:p w14:paraId="70B18D5C" w14:textId="77777777" w:rsidR="000572FC" w:rsidRDefault="000572FC" w:rsidP="000572FC">
      <w:pPr>
        <w:pStyle w:val="Heading5"/>
      </w:pPr>
      <w:r w:rsidRPr="00D81970">
        <w:t>Definition</w:t>
      </w:r>
      <w:r w:rsidRPr="00C73C5C">
        <w:t> </w:t>
      </w:r>
    </w:p>
    <w:p w14:paraId="57AB0ADD" w14:textId="77777777" w:rsidR="007A3CF9" w:rsidRPr="00C73C5C" w:rsidRDefault="007A3CF9" w:rsidP="007A3CF9">
      <w:pPr>
        <w:pStyle w:val="Body"/>
      </w:pPr>
      <w:r w:rsidRPr="00C73C5C">
        <w:rPr>
          <w:lang w:val="en-GB"/>
        </w:rPr>
        <w:t>Each measure is estimated separately for people with and without disability where data is available.</w:t>
      </w:r>
      <w:r w:rsidRPr="00C73C5C">
        <w:t> </w:t>
      </w:r>
    </w:p>
    <w:p w14:paraId="57CC97BA" w14:textId="77777777" w:rsidR="007A3CF9" w:rsidRPr="00C73C5C" w:rsidRDefault="007A3CF9" w:rsidP="00984EFF">
      <w:pPr>
        <w:pStyle w:val="Bullet1"/>
      </w:pPr>
      <w:r w:rsidRPr="00C73C5C">
        <w:rPr>
          <w:lang w:val="en-GB"/>
        </w:rPr>
        <w:t>Denominator: All people aged 15+ years</w:t>
      </w:r>
      <w:r w:rsidRPr="00C73C5C">
        <w:t> </w:t>
      </w:r>
    </w:p>
    <w:p w14:paraId="6688FE34" w14:textId="5EE5936F" w:rsidR="000572FC" w:rsidRDefault="007A3CF9" w:rsidP="00984EFF">
      <w:pPr>
        <w:pStyle w:val="Bullet1"/>
      </w:pPr>
      <w:r w:rsidRPr="00C73C5C">
        <w:rPr>
          <w:lang w:val="en-GB"/>
        </w:rPr>
        <w:t>Numerator: People with moderate to very high levels of psychological distress</w:t>
      </w:r>
      <w:r w:rsidRPr="00C73C5C">
        <w:t> </w:t>
      </w:r>
    </w:p>
    <w:p w14:paraId="308CED6E" w14:textId="77777777" w:rsidR="000572FC" w:rsidRDefault="000572FC" w:rsidP="000572FC">
      <w:pPr>
        <w:pStyle w:val="Heading5"/>
      </w:pPr>
      <w:r w:rsidRPr="00C73C5C">
        <w:lastRenderedPageBreak/>
        <w:t xml:space="preserve">Data </w:t>
      </w:r>
      <w:r w:rsidRPr="00D81970">
        <w:t>source</w:t>
      </w:r>
      <w:r w:rsidRPr="00C73C5C">
        <w:t> </w:t>
      </w:r>
    </w:p>
    <w:p w14:paraId="297D54F4" w14:textId="268B4DF2" w:rsidR="000572FC" w:rsidRDefault="007A3CF9" w:rsidP="000572FC">
      <w:pPr>
        <w:pStyle w:val="Body"/>
      </w:pPr>
      <w:r w:rsidRPr="00C73C5C">
        <w:rPr>
          <w:lang w:val="en-GB"/>
        </w:rPr>
        <w:t>HILDA</w:t>
      </w:r>
      <w:r w:rsidRPr="00C73C5C">
        <w:t> </w:t>
      </w:r>
    </w:p>
    <w:p w14:paraId="4830CCC3" w14:textId="77777777" w:rsidR="000572FC" w:rsidRPr="00D81970" w:rsidRDefault="000572FC" w:rsidP="000572FC">
      <w:pPr>
        <w:pStyle w:val="Heading5"/>
      </w:pPr>
      <w:r w:rsidRPr="00C73C5C">
        <w:t>Data availability</w:t>
      </w:r>
    </w:p>
    <w:p w14:paraId="28ABEC2F" w14:textId="77777777" w:rsidR="007A3CF9" w:rsidRPr="00C73C5C" w:rsidRDefault="007A3CF9" w:rsidP="007A3CF9">
      <w:pPr>
        <w:pStyle w:val="Body"/>
      </w:pPr>
      <w:r w:rsidRPr="00C73C5C">
        <w:t>Baseline year: 2017 </w:t>
      </w:r>
    </w:p>
    <w:p w14:paraId="132C308E" w14:textId="6690A290" w:rsidR="000572FC" w:rsidRDefault="007A3CF9" w:rsidP="007A3CF9">
      <w:pPr>
        <w:pStyle w:val="Body"/>
      </w:pPr>
      <w:r w:rsidRPr="00C73C5C">
        <w:t>Frequency: K10 in HILDA is collected every other year </w:t>
      </w:r>
    </w:p>
    <w:p w14:paraId="214F77A7" w14:textId="77777777" w:rsidR="000572FC" w:rsidRPr="00D81970" w:rsidRDefault="000572FC" w:rsidP="000572FC">
      <w:pPr>
        <w:pStyle w:val="Heading5"/>
      </w:pPr>
      <w:r w:rsidRPr="00D81970">
        <w:t>Technical note</w:t>
      </w:r>
    </w:p>
    <w:p w14:paraId="1B7F6309" w14:textId="360F8E2C" w:rsidR="00FB67C0" w:rsidRDefault="007A3CF9" w:rsidP="00FB67C0">
      <w:pPr>
        <w:pStyle w:val="Body"/>
      </w:pPr>
      <w:r w:rsidRPr="00C73C5C">
        <w:rPr>
          <w:lang w:val="en-GB"/>
        </w:rPr>
        <w:t>Psychological distress is a form of emotional suffering marked by symptoms of depression and anxiety. It is measured with a tool called the Kessler Psychological Distress Scale. People are asked how often they have felt negative feelings like nervousness or depression in the past 4 weeks. Based on their answers, they receive a score from 10 (indicating fewer negative feelings) to 50 (indicating more negative feelings). Aligned with the literature, a score of 16 or higher to be indicative of moderate psychological distress. </w:t>
      </w:r>
      <w:r w:rsidRPr="00C73C5C">
        <w:t> </w:t>
      </w:r>
    </w:p>
    <w:p w14:paraId="6A4BECC5" w14:textId="2B60D7CE" w:rsidR="00C73C5C" w:rsidRPr="00FB67C0" w:rsidRDefault="00C73C5C" w:rsidP="00984EFF">
      <w:pPr>
        <w:pStyle w:val="Heading2"/>
      </w:pPr>
      <w:bookmarkStart w:id="99" w:name="_Toc184132870"/>
      <w:r w:rsidRPr="00C73C5C">
        <w:t>Outcome</w:t>
      </w:r>
      <w:r w:rsidRPr="00C73C5C">
        <w:rPr>
          <w:lang w:val="en-GB"/>
        </w:rPr>
        <w:t xml:space="preserve"> 7: Wellbeing</w:t>
      </w:r>
      <w:bookmarkEnd w:id="99"/>
      <w:r w:rsidRPr="00C73C5C">
        <w:t> </w:t>
      </w:r>
    </w:p>
    <w:p w14:paraId="7DC73EEB" w14:textId="77777777" w:rsidR="00C73C5C" w:rsidRPr="00C73C5C" w:rsidRDefault="00C73C5C" w:rsidP="00984EFF">
      <w:pPr>
        <w:pStyle w:val="Heading3"/>
      </w:pPr>
      <w:r w:rsidRPr="00C73C5C">
        <w:rPr>
          <w:lang w:val="en-GB"/>
        </w:rPr>
        <w:t xml:space="preserve">Headline indicator 7.1 Life </w:t>
      </w:r>
      <w:r w:rsidRPr="00984EFF">
        <w:t>satisfaction</w:t>
      </w:r>
      <w:r w:rsidRPr="00C73C5C">
        <w:t> </w:t>
      </w:r>
    </w:p>
    <w:p w14:paraId="08FD830C" w14:textId="0FE7EB4F" w:rsidR="006B5F2E" w:rsidRDefault="006B5F2E" w:rsidP="00984EFF">
      <w:pPr>
        <w:pStyle w:val="Heading4"/>
      </w:pPr>
      <w:r>
        <w:t>Measure: Satisfied with life</w:t>
      </w:r>
    </w:p>
    <w:p w14:paraId="1284D4E1" w14:textId="781CEEAE" w:rsidR="00FB67C0" w:rsidRDefault="00FB67C0" w:rsidP="00984EFF">
      <w:pPr>
        <w:pStyle w:val="Heading4"/>
      </w:pPr>
      <w:r>
        <w:t>Measure</w:t>
      </w:r>
      <w:r w:rsidR="006B5F2E">
        <w:t xml:space="preserve"> 1</w:t>
      </w:r>
      <w:r>
        <w:t xml:space="preserve">: </w:t>
      </w:r>
      <w:r w:rsidRPr="00C73C5C">
        <w:t xml:space="preserve">Proportion </w:t>
      </w:r>
      <w:r w:rsidRPr="000572FC">
        <w:t>of</w:t>
      </w:r>
      <w:r w:rsidRPr="00C73C5C">
        <w:t xml:space="preserve"> people who are satisfied with their life </w:t>
      </w:r>
    </w:p>
    <w:p w14:paraId="5EBA1AB3" w14:textId="77777777" w:rsidR="000572FC" w:rsidRDefault="000572FC" w:rsidP="000572FC">
      <w:pPr>
        <w:pStyle w:val="Heading5"/>
      </w:pPr>
      <w:r w:rsidRPr="00D81970">
        <w:t>Rationale</w:t>
      </w:r>
      <w:r w:rsidRPr="00C73C5C">
        <w:t> </w:t>
      </w:r>
    </w:p>
    <w:p w14:paraId="249F32CD" w14:textId="5109C73E" w:rsidR="000572FC" w:rsidRPr="00D81970" w:rsidRDefault="007A3CF9" w:rsidP="000572FC">
      <w:pPr>
        <w:pStyle w:val="Body"/>
      </w:pPr>
      <w:r w:rsidRPr="00C73C5C">
        <w:rPr>
          <w:lang w:val="en-GB"/>
        </w:rPr>
        <w:t>Life satisfaction is a standard measure that allows individuals to consider components of their life that they value and assess their overall quality of life.</w:t>
      </w:r>
      <w:r w:rsidRPr="00C73C5C">
        <w:t> </w:t>
      </w:r>
    </w:p>
    <w:p w14:paraId="0A6C99EC" w14:textId="77777777" w:rsidR="000572FC" w:rsidRDefault="000572FC" w:rsidP="000572FC">
      <w:pPr>
        <w:pStyle w:val="Heading5"/>
      </w:pPr>
      <w:r w:rsidRPr="00C73C5C">
        <w:t>Results (numbers</w:t>
      </w:r>
      <w:r>
        <w:t>)</w:t>
      </w:r>
    </w:p>
    <w:tbl>
      <w:tblPr>
        <w:tblW w:w="9348"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2337"/>
        <w:gridCol w:w="2337"/>
        <w:gridCol w:w="2337"/>
        <w:gridCol w:w="2337"/>
      </w:tblGrid>
      <w:tr w:rsidR="007A3CF9" w:rsidRPr="00C73C5C" w14:paraId="5144E200" w14:textId="77777777" w:rsidTr="00984EFF">
        <w:trPr>
          <w:trHeight w:val="105"/>
          <w:tblHeader/>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2F6730FD" w14:textId="77777777" w:rsidR="007A3CF9" w:rsidRPr="007A3CF9" w:rsidRDefault="007A3CF9" w:rsidP="00984EFF">
            <w:pPr>
              <w:pStyle w:val="Tablecolhead"/>
            </w:pPr>
            <w:r w:rsidRPr="007A3CF9">
              <w:t>Year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24CF351A" w14:textId="77777777" w:rsidR="007A3CF9" w:rsidRPr="007A3CF9" w:rsidRDefault="007A3CF9" w:rsidP="00984EFF">
            <w:pPr>
              <w:pStyle w:val="Tablecolhead"/>
            </w:pPr>
            <w:r w:rsidRPr="007A3CF9">
              <w:t>People with disability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3C34DC18" w14:textId="77777777" w:rsidR="007A3CF9" w:rsidRPr="007A3CF9" w:rsidRDefault="007A3CF9" w:rsidP="00984EFF">
            <w:pPr>
              <w:pStyle w:val="Tablecolhead"/>
            </w:pPr>
            <w:r w:rsidRPr="007A3CF9">
              <w:t>People without disability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52EC60A8" w14:textId="77777777" w:rsidR="007A3CF9" w:rsidRPr="007A3CF9" w:rsidRDefault="007A3CF9" w:rsidP="00984EFF">
            <w:pPr>
              <w:pStyle w:val="Tablecolhead"/>
            </w:pPr>
            <w:r w:rsidRPr="007A3CF9">
              <w:t>Relative inequality </w:t>
            </w:r>
          </w:p>
        </w:tc>
      </w:tr>
      <w:tr w:rsidR="007A3CF9" w:rsidRPr="00C73C5C" w14:paraId="5C4C7889" w14:textId="77777777" w:rsidTr="00984EFF">
        <w:trPr>
          <w:trHeight w:val="105"/>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5A9EF317" w14:textId="77777777" w:rsidR="007A3CF9" w:rsidRPr="00C73C5C" w:rsidRDefault="007A3CF9" w:rsidP="00212450">
            <w:pPr>
              <w:pStyle w:val="Body"/>
            </w:pPr>
            <w:r w:rsidRPr="00C73C5C">
              <w:t>2018 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1EE09213" w14:textId="62F864D4" w:rsidR="007A3CF9" w:rsidRPr="00C73C5C" w:rsidRDefault="007A3CF9" w:rsidP="00984EFF">
            <w:pPr>
              <w:pStyle w:val="Body"/>
              <w:jc w:val="right"/>
            </w:pPr>
            <w:r w:rsidRPr="00C73C5C">
              <w:t>54.1%</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285098C7" w14:textId="79C691C1" w:rsidR="007A3CF9" w:rsidRPr="00C73C5C" w:rsidRDefault="007A3CF9" w:rsidP="00984EFF">
            <w:pPr>
              <w:pStyle w:val="Body"/>
              <w:jc w:val="right"/>
            </w:pPr>
            <w:r w:rsidRPr="00C73C5C">
              <w:t>71.9%</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3701D4C6" w14:textId="5E4FE6CA" w:rsidR="007A3CF9" w:rsidRPr="00C73C5C" w:rsidRDefault="007A3CF9" w:rsidP="00984EFF">
            <w:pPr>
              <w:pStyle w:val="Body"/>
              <w:jc w:val="right"/>
            </w:pPr>
            <w:r w:rsidRPr="00C73C5C">
              <w:t>0.75</w:t>
            </w:r>
          </w:p>
        </w:tc>
      </w:tr>
      <w:tr w:rsidR="007A3CF9" w:rsidRPr="00C73C5C" w14:paraId="10B079CC" w14:textId="77777777" w:rsidTr="00984EFF">
        <w:trPr>
          <w:trHeight w:val="105"/>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7CB8F9FB" w14:textId="77777777" w:rsidR="007A3CF9" w:rsidRPr="00C73C5C" w:rsidRDefault="007A3CF9" w:rsidP="00212450">
            <w:pPr>
              <w:pStyle w:val="Body"/>
            </w:pPr>
            <w:r w:rsidRPr="00C73C5C">
              <w:t>2022 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5F5B06B2" w14:textId="0B01588D" w:rsidR="007A3CF9" w:rsidRPr="00C73C5C" w:rsidRDefault="007A3CF9" w:rsidP="00984EFF">
            <w:pPr>
              <w:pStyle w:val="Body"/>
              <w:jc w:val="right"/>
            </w:pPr>
            <w:r w:rsidRPr="00C73C5C">
              <w:t>56.3%</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421CC5E3" w14:textId="4BF02A21" w:rsidR="007A3CF9" w:rsidRPr="00C73C5C" w:rsidRDefault="007A3CF9" w:rsidP="00984EFF">
            <w:pPr>
              <w:pStyle w:val="Body"/>
              <w:jc w:val="right"/>
            </w:pPr>
            <w:r w:rsidRPr="00C73C5C">
              <w:t>75.6%</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64E06C88" w14:textId="1616F402" w:rsidR="007A3CF9" w:rsidRPr="00C73C5C" w:rsidRDefault="007A3CF9" w:rsidP="00984EFF">
            <w:pPr>
              <w:pStyle w:val="Body"/>
              <w:jc w:val="right"/>
            </w:pPr>
            <w:r w:rsidRPr="00C73C5C">
              <w:t>0.74</w:t>
            </w:r>
          </w:p>
        </w:tc>
      </w:tr>
    </w:tbl>
    <w:p w14:paraId="0359B619" w14:textId="77777777" w:rsidR="000572FC" w:rsidRDefault="000572FC" w:rsidP="000572FC">
      <w:pPr>
        <w:pStyle w:val="Body"/>
      </w:pPr>
    </w:p>
    <w:p w14:paraId="23AB9BE0" w14:textId="77777777" w:rsidR="000572FC" w:rsidRDefault="000572FC" w:rsidP="000572FC">
      <w:pPr>
        <w:pStyle w:val="Heading5"/>
      </w:pPr>
      <w:r w:rsidRPr="00D81970">
        <w:t>Description</w:t>
      </w:r>
      <w:r w:rsidRPr="00C73C5C">
        <w:t xml:space="preserve"> of results</w:t>
      </w:r>
    </w:p>
    <w:p w14:paraId="2BE79C8A" w14:textId="6C63DB4B" w:rsidR="007A3CF9" w:rsidRPr="00C73C5C" w:rsidRDefault="007A3CF9" w:rsidP="007A3CF9">
      <w:pPr>
        <w:pStyle w:val="Body"/>
      </w:pPr>
      <w:r w:rsidRPr="00C73C5C">
        <w:t>In 2018, the proportion of people with disability who reported being satisfied with their life was 54.1%. By 2022, self-reported life satisfaction had improved slightly, increasing to 56.3% for people with disability.</w:t>
      </w:r>
    </w:p>
    <w:p w14:paraId="09879C19" w14:textId="189FEE8A" w:rsidR="000572FC" w:rsidRDefault="007A3CF9" w:rsidP="007A3CF9">
      <w:pPr>
        <w:pStyle w:val="Body"/>
      </w:pPr>
      <w:r w:rsidRPr="00C73C5C">
        <w:t>Compared to people without disability, people with disability were 0.75 times less likely to report being satisfied with their life in 2018, and this remained stable through to 2022. This data shows persistent, but stable inequalities in life satisfaction when comparing people with and without disability over the 2018–2022 time period.</w:t>
      </w:r>
    </w:p>
    <w:p w14:paraId="327C15A4" w14:textId="77777777" w:rsidR="000572FC" w:rsidRDefault="000572FC" w:rsidP="000572FC">
      <w:pPr>
        <w:pStyle w:val="Heading5"/>
      </w:pPr>
      <w:r w:rsidRPr="00D81970">
        <w:lastRenderedPageBreak/>
        <w:t>Definition</w:t>
      </w:r>
      <w:r w:rsidRPr="00C73C5C">
        <w:t> </w:t>
      </w:r>
    </w:p>
    <w:p w14:paraId="4CF36AEB" w14:textId="77777777" w:rsidR="007A3CF9" w:rsidRPr="00C73C5C" w:rsidRDefault="007A3CF9" w:rsidP="007A3CF9">
      <w:pPr>
        <w:pStyle w:val="Body"/>
      </w:pPr>
      <w:r w:rsidRPr="00C73C5C">
        <w:t>Each measure is estimated separately for people with and without disability where data is available. </w:t>
      </w:r>
    </w:p>
    <w:p w14:paraId="3159A053" w14:textId="77777777" w:rsidR="007A3CF9" w:rsidRPr="00C73C5C" w:rsidRDefault="007A3CF9" w:rsidP="007A3CF9">
      <w:pPr>
        <w:pStyle w:val="Body"/>
      </w:pPr>
      <w:r w:rsidRPr="00C73C5C">
        <w:t>Denominator: All people aged 15+ years </w:t>
      </w:r>
    </w:p>
    <w:p w14:paraId="5D571502" w14:textId="566859A8" w:rsidR="000572FC" w:rsidRDefault="007A3CF9" w:rsidP="007A3CF9">
      <w:pPr>
        <w:pStyle w:val="Body"/>
      </w:pPr>
      <w:r w:rsidRPr="00C73C5C">
        <w:t>Numerator: People with a life satisfaction score of 8 or more </w:t>
      </w:r>
    </w:p>
    <w:p w14:paraId="70CDE529" w14:textId="77777777" w:rsidR="000572FC" w:rsidRDefault="000572FC" w:rsidP="000572FC">
      <w:pPr>
        <w:pStyle w:val="Heading5"/>
      </w:pPr>
      <w:r w:rsidRPr="00C73C5C">
        <w:t xml:space="preserve">Data </w:t>
      </w:r>
      <w:r w:rsidRPr="00D81970">
        <w:t>source</w:t>
      </w:r>
      <w:r w:rsidRPr="00C73C5C">
        <w:t> </w:t>
      </w:r>
    </w:p>
    <w:p w14:paraId="25DD4444" w14:textId="0845CF4F" w:rsidR="000572FC" w:rsidRDefault="007A3CF9" w:rsidP="000572FC">
      <w:pPr>
        <w:pStyle w:val="Body"/>
      </w:pPr>
      <w:r>
        <w:t>HILDA</w:t>
      </w:r>
    </w:p>
    <w:p w14:paraId="3490AD9C" w14:textId="77777777" w:rsidR="000572FC" w:rsidRPr="00D81970" w:rsidRDefault="000572FC" w:rsidP="000572FC">
      <w:pPr>
        <w:pStyle w:val="Heading5"/>
      </w:pPr>
      <w:r w:rsidRPr="00C73C5C">
        <w:t>Data availability</w:t>
      </w:r>
    </w:p>
    <w:p w14:paraId="48C53FA1" w14:textId="77777777" w:rsidR="007A3CF9" w:rsidRPr="00C73C5C" w:rsidRDefault="007A3CF9" w:rsidP="007A3CF9">
      <w:pPr>
        <w:pStyle w:val="Body"/>
      </w:pPr>
      <w:r w:rsidRPr="00C73C5C">
        <w:t>Baseline year: 2018 </w:t>
      </w:r>
    </w:p>
    <w:p w14:paraId="2D610966" w14:textId="5226EC50" w:rsidR="000572FC" w:rsidRDefault="007A3CF9" w:rsidP="007A3CF9">
      <w:pPr>
        <w:pStyle w:val="Body"/>
      </w:pPr>
      <w:r w:rsidRPr="00C73C5C">
        <w:t>Frequency: Annual </w:t>
      </w:r>
    </w:p>
    <w:p w14:paraId="7EB24BB8" w14:textId="77777777" w:rsidR="000572FC" w:rsidRPr="00D81970" w:rsidRDefault="000572FC" w:rsidP="000572FC">
      <w:pPr>
        <w:pStyle w:val="Heading5"/>
      </w:pPr>
      <w:r w:rsidRPr="00D81970">
        <w:t>Technical note</w:t>
      </w:r>
    </w:p>
    <w:p w14:paraId="7AA3F830" w14:textId="2E94BD92" w:rsidR="00FB67C0" w:rsidRDefault="007A3CF9" w:rsidP="00FB67C0">
      <w:pPr>
        <w:pStyle w:val="Body"/>
      </w:pPr>
      <w:r w:rsidRPr="00C73C5C">
        <w:t>Life satisfaction refers to an individual's overall assessment of their quality of life. It is a subjective measure that reflects how individuals feel about their lives as a whole, including aspects such as their physical health, emotional well-being, social relationships, employment, income, and personal achievements. </w:t>
      </w:r>
    </w:p>
    <w:p w14:paraId="0BDF3E40" w14:textId="77777777" w:rsidR="00C73C5C" w:rsidRPr="00C73C5C" w:rsidRDefault="00C73C5C" w:rsidP="00984EFF">
      <w:pPr>
        <w:pStyle w:val="Heading2"/>
      </w:pPr>
      <w:bookmarkStart w:id="100" w:name="_Toc184132871"/>
      <w:r w:rsidRPr="00C73C5C">
        <w:rPr>
          <w:lang w:val="en-GB"/>
        </w:rPr>
        <w:t xml:space="preserve">Outcome 8: </w:t>
      </w:r>
      <w:r w:rsidRPr="00FB67C0">
        <w:t>Respect</w:t>
      </w:r>
      <w:bookmarkEnd w:id="100"/>
      <w:r w:rsidRPr="00C73C5C">
        <w:t> </w:t>
      </w:r>
    </w:p>
    <w:p w14:paraId="0E63C710" w14:textId="77777777" w:rsidR="00C73C5C" w:rsidRPr="00FB67C0" w:rsidRDefault="00C73C5C" w:rsidP="00984EFF">
      <w:pPr>
        <w:pStyle w:val="Heading3"/>
      </w:pPr>
      <w:r w:rsidRPr="00C73C5C">
        <w:rPr>
          <w:lang w:val="en-GB"/>
        </w:rPr>
        <w:t>Headline indicator 8.1: Unfair treatment</w:t>
      </w:r>
      <w:r w:rsidRPr="00C73C5C">
        <w:t> </w:t>
      </w:r>
    </w:p>
    <w:p w14:paraId="2734F8E2" w14:textId="48F07C70" w:rsidR="006B5F2E" w:rsidRDefault="006B5F2E" w:rsidP="000572FC">
      <w:pPr>
        <w:pStyle w:val="Heading4"/>
      </w:pPr>
      <w:r>
        <w:t>Measure: Experiences of discrimination</w:t>
      </w:r>
    </w:p>
    <w:p w14:paraId="28383843" w14:textId="3B40276B" w:rsidR="00FB67C0" w:rsidRDefault="00FB67C0" w:rsidP="000572FC">
      <w:pPr>
        <w:pStyle w:val="Heading4"/>
      </w:pPr>
      <w:r>
        <w:t>Mea</w:t>
      </w:r>
      <w:r w:rsidR="00984EFF">
        <w:t>s</w:t>
      </w:r>
      <w:r>
        <w:t>ure</w:t>
      </w:r>
      <w:r w:rsidR="006B5F2E">
        <w:t xml:space="preserve"> 1</w:t>
      </w:r>
      <w:r>
        <w:t xml:space="preserve">: </w:t>
      </w:r>
      <w:r w:rsidRPr="000572FC">
        <w:t>Proportion</w:t>
      </w:r>
      <w:r w:rsidRPr="00C73C5C">
        <w:t xml:space="preserve"> of people who experienced discrimination in the last 12 months</w:t>
      </w:r>
    </w:p>
    <w:p w14:paraId="637286CA" w14:textId="77777777" w:rsidR="000572FC" w:rsidRDefault="000572FC" w:rsidP="000572FC">
      <w:pPr>
        <w:pStyle w:val="Heading5"/>
      </w:pPr>
      <w:r w:rsidRPr="00D81970">
        <w:t>Rationale</w:t>
      </w:r>
      <w:r w:rsidRPr="00C73C5C">
        <w:t> </w:t>
      </w:r>
    </w:p>
    <w:p w14:paraId="3BA9EAAB" w14:textId="6B3BBD99" w:rsidR="000572FC" w:rsidRPr="00D81970" w:rsidRDefault="007A3CF9" w:rsidP="000572FC">
      <w:pPr>
        <w:pStyle w:val="Body"/>
      </w:pPr>
      <w:r w:rsidRPr="00C73C5C">
        <w:t xml:space="preserve">Discrimination indicates a lack of social inclusion and negatively influences mental and physical health and </w:t>
      </w:r>
      <w:r>
        <w:t>socio-</w:t>
      </w:r>
      <w:r w:rsidRPr="00C73C5C">
        <w:t>economic participation. </w:t>
      </w:r>
    </w:p>
    <w:p w14:paraId="009C828F" w14:textId="77777777" w:rsidR="000572FC" w:rsidRDefault="000572FC" w:rsidP="000572FC">
      <w:pPr>
        <w:pStyle w:val="Heading5"/>
      </w:pPr>
      <w:r w:rsidRPr="00C73C5C">
        <w:t>Results (numbers</w:t>
      </w:r>
      <w:r>
        <w:t>)</w:t>
      </w:r>
    </w:p>
    <w:tbl>
      <w:tblPr>
        <w:tblW w:w="9348"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2337"/>
        <w:gridCol w:w="2337"/>
        <w:gridCol w:w="2337"/>
        <w:gridCol w:w="2337"/>
      </w:tblGrid>
      <w:tr w:rsidR="007A3CF9" w:rsidRPr="00C73C5C" w14:paraId="7392DFFC" w14:textId="77777777" w:rsidTr="00212450">
        <w:trPr>
          <w:trHeight w:val="135"/>
          <w:tblHeader/>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3B56CEBA" w14:textId="77777777" w:rsidR="007A3CF9" w:rsidRPr="00C73C5C" w:rsidRDefault="007A3CF9" w:rsidP="00984EFF">
            <w:pPr>
              <w:pStyle w:val="Tablecolhead"/>
            </w:pPr>
            <w:r w:rsidRPr="00C73C5C">
              <w:t>Year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0C457D6E" w14:textId="77777777" w:rsidR="007A3CF9" w:rsidRPr="00C73C5C" w:rsidRDefault="007A3CF9" w:rsidP="00984EFF">
            <w:pPr>
              <w:pStyle w:val="Tablecolhead"/>
            </w:pPr>
            <w:r w:rsidRPr="00C73C5C">
              <w:t>People with disability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60E99FDA" w14:textId="77777777" w:rsidR="007A3CF9" w:rsidRPr="00C73C5C" w:rsidRDefault="007A3CF9" w:rsidP="00984EFF">
            <w:pPr>
              <w:pStyle w:val="Tablecolhead"/>
            </w:pPr>
            <w:r w:rsidRPr="00C73C5C">
              <w:t>People without disability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7DA6658D" w14:textId="77777777" w:rsidR="007A3CF9" w:rsidRPr="00C73C5C" w:rsidRDefault="007A3CF9" w:rsidP="00984EFF">
            <w:pPr>
              <w:pStyle w:val="Tablecolhead"/>
            </w:pPr>
            <w:r w:rsidRPr="00C73C5C">
              <w:t>Relative inequality </w:t>
            </w:r>
          </w:p>
        </w:tc>
      </w:tr>
      <w:tr w:rsidR="007A3CF9" w:rsidRPr="00C73C5C" w14:paraId="15806E30" w14:textId="77777777" w:rsidTr="00212450">
        <w:trPr>
          <w:trHeight w:val="135"/>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64A7B9DC" w14:textId="77777777" w:rsidR="007A3CF9" w:rsidRPr="00C73C5C" w:rsidRDefault="007A3CF9" w:rsidP="00212450">
            <w:pPr>
              <w:pStyle w:val="Body"/>
            </w:pPr>
            <w:r w:rsidRPr="00C73C5C">
              <w:t>2014 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11921BBE" w14:textId="77777777" w:rsidR="007A3CF9" w:rsidRPr="00C73C5C" w:rsidRDefault="007A3CF9" w:rsidP="00984EFF">
            <w:pPr>
              <w:pStyle w:val="Body"/>
              <w:jc w:val="right"/>
            </w:pPr>
            <w:r w:rsidRPr="00C73C5C">
              <w:t>24.9%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2D3F144D" w14:textId="77777777" w:rsidR="007A3CF9" w:rsidRPr="00C73C5C" w:rsidRDefault="007A3CF9" w:rsidP="00984EFF">
            <w:pPr>
              <w:pStyle w:val="Body"/>
              <w:jc w:val="right"/>
            </w:pPr>
            <w:r w:rsidRPr="00C73C5C">
              <w:t>16.3%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67FAA45D" w14:textId="77777777" w:rsidR="007A3CF9" w:rsidRPr="00C73C5C" w:rsidRDefault="007A3CF9" w:rsidP="00984EFF">
            <w:pPr>
              <w:pStyle w:val="Body"/>
              <w:jc w:val="right"/>
            </w:pPr>
            <w:r w:rsidRPr="00C73C5C">
              <w:t>1.53 </w:t>
            </w:r>
          </w:p>
        </w:tc>
      </w:tr>
      <w:tr w:rsidR="007A3CF9" w:rsidRPr="00C73C5C" w14:paraId="4CFBE474" w14:textId="77777777" w:rsidTr="00212450">
        <w:trPr>
          <w:trHeight w:val="135"/>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7B0FD836" w14:textId="77777777" w:rsidR="007A3CF9" w:rsidRPr="00C73C5C" w:rsidRDefault="007A3CF9" w:rsidP="00212450">
            <w:pPr>
              <w:pStyle w:val="Body"/>
            </w:pPr>
            <w:r w:rsidRPr="00C73C5C">
              <w:t>2025 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29E69956" w14:textId="77777777" w:rsidR="007A3CF9" w:rsidRPr="00C73C5C" w:rsidRDefault="007A3CF9" w:rsidP="00212450">
            <w:pPr>
              <w:pStyle w:val="Body"/>
            </w:pPr>
            <w:r w:rsidRPr="00C73C5C">
              <w:t>Not available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0E954C8A" w14:textId="77777777" w:rsidR="007A3CF9" w:rsidRPr="00C73C5C" w:rsidRDefault="007A3CF9" w:rsidP="00212450">
            <w:pPr>
              <w:pStyle w:val="Body"/>
            </w:pPr>
            <w:r w:rsidRPr="00C73C5C">
              <w:t>Not available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10A60AE0" w14:textId="77777777" w:rsidR="007A3CF9" w:rsidRPr="00C73C5C" w:rsidRDefault="007A3CF9" w:rsidP="00984EFF">
            <w:pPr>
              <w:pStyle w:val="Body"/>
              <w:jc w:val="right"/>
            </w:pPr>
            <w:r w:rsidRPr="00C73C5C">
              <w:t>- </w:t>
            </w:r>
          </w:p>
        </w:tc>
      </w:tr>
    </w:tbl>
    <w:p w14:paraId="0AF4E568" w14:textId="77777777" w:rsidR="000572FC" w:rsidRDefault="000572FC" w:rsidP="000572FC">
      <w:pPr>
        <w:pStyle w:val="Heading5"/>
      </w:pPr>
      <w:r w:rsidRPr="00D81970">
        <w:t>Description</w:t>
      </w:r>
      <w:r w:rsidRPr="00C73C5C">
        <w:t xml:space="preserve"> of results</w:t>
      </w:r>
    </w:p>
    <w:p w14:paraId="53D6B492" w14:textId="77777777" w:rsidR="007A3CF9" w:rsidRPr="00C73C5C" w:rsidRDefault="007A3CF9" w:rsidP="007A3CF9">
      <w:pPr>
        <w:pStyle w:val="Body"/>
      </w:pPr>
      <w:r w:rsidRPr="00C73C5C">
        <w:t>For this outcome, we must use data and analysis previously presented for the old outcomes framework. In 2014, 24.9% of people with disability reported experiencing general discrimination or unfair treatment, compared to 16.3% of people without disability.</w:t>
      </w:r>
    </w:p>
    <w:p w14:paraId="6EDA2CF6" w14:textId="77777777" w:rsidR="007A3CF9" w:rsidRDefault="007A3CF9" w:rsidP="007A3CF9">
      <w:pPr>
        <w:pStyle w:val="Body"/>
      </w:pPr>
      <w:r w:rsidRPr="00C73C5C">
        <w:lastRenderedPageBreak/>
        <w:t>This inequality could have closed or widened since 2014. It is highly unlikely (given what we know about the lived experience of people with disability and the patterns across the range of measures in this report) that this inequality will no longer be present in Victoria.</w:t>
      </w:r>
    </w:p>
    <w:p w14:paraId="68B8C127" w14:textId="77777777" w:rsidR="000572FC" w:rsidRDefault="000572FC" w:rsidP="000572FC">
      <w:pPr>
        <w:pStyle w:val="Heading5"/>
      </w:pPr>
      <w:r w:rsidRPr="00D81970">
        <w:t>Definition</w:t>
      </w:r>
      <w:r w:rsidRPr="00C73C5C">
        <w:t> </w:t>
      </w:r>
    </w:p>
    <w:p w14:paraId="6DABB3B6" w14:textId="77777777" w:rsidR="007A3CF9" w:rsidRPr="00C73C5C" w:rsidRDefault="007A3CF9" w:rsidP="007A3CF9">
      <w:pPr>
        <w:pStyle w:val="Body"/>
      </w:pPr>
      <w:r w:rsidRPr="00C73C5C">
        <w:t>Each measure is estimated separately for people with and without disability where data is available. </w:t>
      </w:r>
    </w:p>
    <w:p w14:paraId="6F1A3125" w14:textId="77777777" w:rsidR="007A3CF9" w:rsidRPr="00C73C5C" w:rsidRDefault="007A3CF9" w:rsidP="00984EFF">
      <w:pPr>
        <w:pStyle w:val="Bullet1"/>
      </w:pPr>
      <w:r w:rsidRPr="00C73C5C">
        <w:t>Denominator: All people aged 15+ years </w:t>
      </w:r>
    </w:p>
    <w:p w14:paraId="5ADC4529" w14:textId="77777777" w:rsidR="007A3CF9" w:rsidRDefault="007A3CF9" w:rsidP="00984EFF">
      <w:pPr>
        <w:pStyle w:val="Bullet1"/>
      </w:pPr>
      <w:r w:rsidRPr="00C73C5C">
        <w:t>Numerator: Proportion of people who experienced general discrimination or unfair treatment in the last 12 months. </w:t>
      </w:r>
    </w:p>
    <w:p w14:paraId="5803B80D" w14:textId="77777777" w:rsidR="000572FC" w:rsidRDefault="000572FC" w:rsidP="000572FC">
      <w:pPr>
        <w:pStyle w:val="Heading5"/>
      </w:pPr>
      <w:r w:rsidRPr="00C73C5C">
        <w:t xml:space="preserve">Data </w:t>
      </w:r>
      <w:r w:rsidRPr="00D81970">
        <w:t>source</w:t>
      </w:r>
      <w:r w:rsidRPr="00C73C5C">
        <w:t> </w:t>
      </w:r>
    </w:p>
    <w:p w14:paraId="3234B3A7" w14:textId="660D1F58" w:rsidR="007A3CF9" w:rsidRPr="007A3CF9" w:rsidRDefault="007A3CF9" w:rsidP="00E13831">
      <w:pPr>
        <w:pStyle w:val="Body"/>
      </w:pPr>
      <w:r w:rsidRPr="00C73C5C">
        <w:t>General Social Survey (GSS) </w:t>
      </w:r>
    </w:p>
    <w:p w14:paraId="432C3E62" w14:textId="77777777" w:rsidR="000572FC" w:rsidRPr="00D81970" w:rsidRDefault="000572FC" w:rsidP="000572FC">
      <w:pPr>
        <w:pStyle w:val="Heading5"/>
      </w:pPr>
      <w:r w:rsidRPr="00C73C5C">
        <w:t>Data availability</w:t>
      </w:r>
    </w:p>
    <w:p w14:paraId="1BD64995" w14:textId="77777777" w:rsidR="007A3CF9" w:rsidRPr="00C73C5C" w:rsidRDefault="007A3CF9" w:rsidP="007A3CF9">
      <w:pPr>
        <w:pStyle w:val="Body"/>
      </w:pPr>
      <w:r w:rsidRPr="00C73C5C">
        <w:t>Baseline year: 2014 </w:t>
      </w:r>
    </w:p>
    <w:p w14:paraId="136201A8" w14:textId="06D1A88F" w:rsidR="000572FC" w:rsidRDefault="007A3CF9" w:rsidP="007A3CF9">
      <w:pPr>
        <w:pStyle w:val="Body"/>
      </w:pPr>
      <w:r w:rsidRPr="00C73C5C">
        <w:t>Frequency: The next GSS is scheduled for 2025 </w:t>
      </w:r>
    </w:p>
    <w:p w14:paraId="31E64B85" w14:textId="77777777" w:rsidR="000572FC" w:rsidRPr="00D81970" w:rsidRDefault="000572FC" w:rsidP="000572FC">
      <w:pPr>
        <w:pStyle w:val="Heading5"/>
      </w:pPr>
      <w:r w:rsidRPr="00D81970">
        <w:t>Technical note</w:t>
      </w:r>
    </w:p>
    <w:p w14:paraId="0E2FA423" w14:textId="0A394E01" w:rsidR="000572FC" w:rsidRPr="000572FC" w:rsidRDefault="007A3CF9" w:rsidP="000572FC">
      <w:pPr>
        <w:pStyle w:val="Body"/>
      </w:pPr>
      <w:r w:rsidRPr="00C73C5C">
        <w:t xml:space="preserve">The General Social Survey (GSS) was conducted in 2014 and 2020. The 2020 estimates are not representative at the state level, according to the ABS, and can only be accessed through special agreement with the ABS in their </w:t>
      </w:r>
      <w:proofErr w:type="spellStart"/>
      <w:r w:rsidRPr="00C73C5C">
        <w:t>datalab</w:t>
      </w:r>
      <w:proofErr w:type="spellEnd"/>
      <w:r w:rsidRPr="00C73C5C">
        <w:t xml:space="preserve"> environment. Therefore, no new estimates are presented. </w:t>
      </w:r>
    </w:p>
    <w:p w14:paraId="4C71E9E5" w14:textId="1D927481" w:rsidR="00C73C5C" w:rsidRPr="00C73C5C" w:rsidRDefault="00C73C5C" w:rsidP="00984EFF">
      <w:pPr>
        <w:pStyle w:val="Heading2"/>
      </w:pPr>
      <w:bookmarkStart w:id="101" w:name="_Toc184132872"/>
      <w:r w:rsidRPr="00C73C5C">
        <w:t>Outcome</w:t>
      </w:r>
      <w:r w:rsidRPr="00C73C5C">
        <w:rPr>
          <w:lang w:val="en-GB"/>
        </w:rPr>
        <w:t xml:space="preserve"> 9: Safety</w:t>
      </w:r>
      <w:bookmarkEnd w:id="101"/>
    </w:p>
    <w:p w14:paraId="4926E5E9" w14:textId="77777777" w:rsidR="00C73C5C" w:rsidRPr="00C73C5C" w:rsidRDefault="00C73C5C" w:rsidP="00984EFF">
      <w:pPr>
        <w:pStyle w:val="Heading3"/>
      </w:pPr>
      <w:r w:rsidRPr="00C73C5C">
        <w:rPr>
          <w:lang w:val="en-GB"/>
        </w:rPr>
        <w:t xml:space="preserve">Headline </w:t>
      </w:r>
      <w:r w:rsidRPr="00E13831">
        <w:t>indicator</w:t>
      </w:r>
      <w:r w:rsidRPr="00C73C5C">
        <w:rPr>
          <w:lang w:val="en-GB"/>
        </w:rPr>
        <w:t xml:space="preserve"> 9.1: </w:t>
      </w:r>
      <w:r w:rsidRPr="00984EFF">
        <w:t>Interpersonal</w:t>
      </w:r>
      <w:r w:rsidRPr="00C73C5C">
        <w:rPr>
          <w:lang w:val="en-GB"/>
        </w:rPr>
        <w:t xml:space="preserve"> violence</w:t>
      </w:r>
      <w:r w:rsidRPr="00C73C5C">
        <w:t> </w:t>
      </w:r>
    </w:p>
    <w:p w14:paraId="15C9ADDF" w14:textId="30CC6EE1" w:rsidR="006B5F2E" w:rsidRDefault="006B5F2E" w:rsidP="00984EFF">
      <w:pPr>
        <w:pStyle w:val="Heading4"/>
      </w:pPr>
      <w:r>
        <w:t>Measure: Physical violence</w:t>
      </w:r>
    </w:p>
    <w:p w14:paraId="10C8A0D0" w14:textId="781697C7" w:rsidR="00FB67C0" w:rsidRDefault="00FB67C0" w:rsidP="00984EFF">
      <w:pPr>
        <w:pStyle w:val="Heading4"/>
      </w:pPr>
      <w:r>
        <w:t>Measure</w:t>
      </w:r>
      <w:r w:rsidR="006B5F2E">
        <w:t xml:space="preserve"> 1</w:t>
      </w:r>
      <w:r>
        <w:t xml:space="preserve">: </w:t>
      </w:r>
      <w:r w:rsidRPr="00C73C5C">
        <w:t xml:space="preserve">Proportion </w:t>
      </w:r>
      <w:r w:rsidRPr="000572FC">
        <w:t>of</w:t>
      </w:r>
      <w:r w:rsidRPr="00C73C5C">
        <w:t xml:space="preserve"> people who experienced physical violence in </w:t>
      </w:r>
      <w:r w:rsidRPr="00FB67C0">
        <w:t>the</w:t>
      </w:r>
      <w:r w:rsidRPr="00C73C5C">
        <w:t xml:space="preserve"> last 12 months </w:t>
      </w:r>
    </w:p>
    <w:p w14:paraId="6D194295" w14:textId="77777777" w:rsidR="000572FC" w:rsidRDefault="000572FC" w:rsidP="000572FC">
      <w:pPr>
        <w:pStyle w:val="Heading5"/>
      </w:pPr>
      <w:r w:rsidRPr="00D81970">
        <w:t>Rationale</w:t>
      </w:r>
      <w:r w:rsidRPr="00C73C5C">
        <w:t> </w:t>
      </w:r>
    </w:p>
    <w:p w14:paraId="7D1C3920" w14:textId="3F66B005" w:rsidR="000572FC" w:rsidRPr="00D81970" w:rsidRDefault="007A3CF9" w:rsidP="000572FC">
      <w:pPr>
        <w:pStyle w:val="Body"/>
      </w:pPr>
      <w:r w:rsidRPr="00C73C5C">
        <w:t>Physical violence is a standard measure of violence</w:t>
      </w:r>
      <w:r>
        <w:t xml:space="preserve"> </w:t>
      </w:r>
      <w:r>
        <w:rPr>
          <w:rFonts w:eastAsia="MS Mincho"/>
        </w:rPr>
        <w:t>that includes both physical assault and threats</w:t>
      </w:r>
      <w:r w:rsidRPr="00C73C5C">
        <w:t>.</w:t>
      </w:r>
    </w:p>
    <w:p w14:paraId="3EC86926" w14:textId="77777777" w:rsidR="000572FC" w:rsidRDefault="000572FC" w:rsidP="000572FC">
      <w:pPr>
        <w:pStyle w:val="Heading5"/>
      </w:pPr>
      <w:r w:rsidRPr="00C73C5C">
        <w:t>Results (numbers</w:t>
      </w:r>
      <w:r>
        <w:t>)</w:t>
      </w:r>
    </w:p>
    <w:tbl>
      <w:tblPr>
        <w:tblW w:w="9348"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2337"/>
        <w:gridCol w:w="2337"/>
        <w:gridCol w:w="2337"/>
        <w:gridCol w:w="2337"/>
      </w:tblGrid>
      <w:tr w:rsidR="007A3CF9" w:rsidRPr="00C73C5C" w14:paraId="6882EC83" w14:textId="77777777" w:rsidTr="00984EFF">
        <w:trPr>
          <w:trHeight w:val="90"/>
          <w:tblHeader/>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63767E18" w14:textId="77777777" w:rsidR="007A3CF9" w:rsidRPr="007A3CF9" w:rsidRDefault="007A3CF9" w:rsidP="00984EFF">
            <w:pPr>
              <w:pStyle w:val="Tablecolhead"/>
            </w:pPr>
            <w:r w:rsidRPr="007A3CF9">
              <w:t>Year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53D04F7C" w14:textId="77777777" w:rsidR="007A3CF9" w:rsidRPr="007A3CF9" w:rsidRDefault="007A3CF9" w:rsidP="00984EFF">
            <w:pPr>
              <w:pStyle w:val="Tablecolhead"/>
            </w:pPr>
            <w:r w:rsidRPr="007A3CF9">
              <w:t>People with disability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7986300B" w14:textId="77777777" w:rsidR="007A3CF9" w:rsidRPr="007A3CF9" w:rsidRDefault="007A3CF9" w:rsidP="00984EFF">
            <w:pPr>
              <w:pStyle w:val="Tablecolhead"/>
            </w:pPr>
            <w:r w:rsidRPr="007A3CF9">
              <w:t>People without disability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2BEE1AB2" w14:textId="77777777" w:rsidR="007A3CF9" w:rsidRPr="007A3CF9" w:rsidRDefault="007A3CF9" w:rsidP="00984EFF">
            <w:pPr>
              <w:pStyle w:val="Tablecolhead"/>
            </w:pPr>
            <w:r w:rsidRPr="007A3CF9">
              <w:t>Relative inequality </w:t>
            </w:r>
          </w:p>
        </w:tc>
      </w:tr>
      <w:tr w:rsidR="007A3CF9" w:rsidRPr="00C73C5C" w14:paraId="395167B3" w14:textId="77777777" w:rsidTr="00984EFF">
        <w:trPr>
          <w:trHeight w:val="90"/>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01B8533B" w14:textId="77777777" w:rsidR="007A3CF9" w:rsidRPr="00C73C5C" w:rsidRDefault="007A3CF9" w:rsidP="00212450">
            <w:pPr>
              <w:pStyle w:val="Body"/>
            </w:pPr>
            <w:r w:rsidRPr="00C73C5C">
              <w:t>2018 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175DB8A8" w14:textId="77777777" w:rsidR="007A3CF9" w:rsidRPr="00C73C5C" w:rsidRDefault="007A3CF9" w:rsidP="00984EFF">
            <w:pPr>
              <w:pStyle w:val="Body"/>
              <w:jc w:val="right"/>
            </w:pPr>
            <w:r w:rsidRPr="00C73C5C">
              <w:t>7.7%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0181BDAF" w14:textId="77777777" w:rsidR="007A3CF9" w:rsidRPr="00C73C5C" w:rsidRDefault="007A3CF9" w:rsidP="00984EFF">
            <w:pPr>
              <w:pStyle w:val="Body"/>
              <w:jc w:val="right"/>
            </w:pPr>
            <w:r w:rsidRPr="00C73C5C">
              <w:t>3.3%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695692FA" w14:textId="77777777" w:rsidR="007A3CF9" w:rsidRPr="00C73C5C" w:rsidRDefault="007A3CF9" w:rsidP="00984EFF">
            <w:pPr>
              <w:pStyle w:val="Body"/>
              <w:jc w:val="right"/>
            </w:pPr>
            <w:r w:rsidRPr="00C73C5C">
              <w:t>2.33 </w:t>
            </w:r>
          </w:p>
        </w:tc>
      </w:tr>
      <w:tr w:rsidR="007A3CF9" w:rsidRPr="00C73C5C" w14:paraId="6333A8EF" w14:textId="77777777" w:rsidTr="00984EFF">
        <w:trPr>
          <w:trHeight w:val="90"/>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03040C08" w14:textId="77777777" w:rsidR="007A3CF9" w:rsidRPr="00C73C5C" w:rsidRDefault="007A3CF9" w:rsidP="00212450">
            <w:pPr>
              <w:pStyle w:val="Body"/>
            </w:pPr>
            <w:r w:rsidRPr="00C73C5C">
              <w:lastRenderedPageBreak/>
              <w:t>2022 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4D4E45C1" w14:textId="77777777" w:rsidR="007A3CF9" w:rsidRPr="00C73C5C" w:rsidRDefault="007A3CF9" w:rsidP="00212450">
            <w:pPr>
              <w:pStyle w:val="Body"/>
            </w:pPr>
            <w:r w:rsidRPr="00C73C5C">
              <w:t>Not accessible for this review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4ED6D575" w14:textId="77777777" w:rsidR="007A3CF9" w:rsidRPr="00C73C5C" w:rsidRDefault="007A3CF9" w:rsidP="00212450">
            <w:pPr>
              <w:pStyle w:val="Body"/>
            </w:pPr>
            <w:r w:rsidRPr="00C73C5C">
              <w:t>Not accessible for this review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22C7B9E7" w14:textId="77777777" w:rsidR="007A3CF9" w:rsidRPr="00C73C5C" w:rsidRDefault="007A3CF9" w:rsidP="00984EFF">
            <w:pPr>
              <w:pStyle w:val="Body"/>
              <w:jc w:val="right"/>
            </w:pPr>
            <w:r w:rsidRPr="00C73C5C">
              <w:t>- </w:t>
            </w:r>
          </w:p>
        </w:tc>
      </w:tr>
    </w:tbl>
    <w:p w14:paraId="4BA261BF" w14:textId="77777777" w:rsidR="000572FC" w:rsidRDefault="000572FC" w:rsidP="000572FC">
      <w:pPr>
        <w:pStyle w:val="Heading5"/>
      </w:pPr>
      <w:r w:rsidRPr="00D81970">
        <w:t>Description</w:t>
      </w:r>
      <w:r w:rsidRPr="00C73C5C">
        <w:t xml:space="preserve"> of results</w:t>
      </w:r>
    </w:p>
    <w:p w14:paraId="2F8CC98F" w14:textId="6FC289A9" w:rsidR="000572FC" w:rsidRDefault="007A3CF9" w:rsidP="000572FC">
      <w:pPr>
        <w:pStyle w:val="Body"/>
      </w:pPr>
      <w:r w:rsidRPr="00C73C5C">
        <w:t>For this outcome we must use data and analysis previously presented for the old outcomes framework. In 2018, 7.7% of people with disability experienced physical violence in the last 12 months, in comparison to 3.3% of people without disability.  </w:t>
      </w:r>
    </w:p>
    <w:p w14:paraId="471D3F60" w14:textId="77777777" w:rsidR="000572FC" w:rsidRDefault="000572FC" w:rsidP="000572FC">
      <w:pPr>
        <w:pStyle w:val="Heading5"/>
      </w:pPr>
      <w:r w:rsidRPr="00D81970">
        <w:t>Definition</w:t>
      </w:r>
      <w:r w:rsidRPr="00C73C5C">
        <w:t> </w:t>
      </w:r>
    </w:p>
    <w:p w14:paraId="37C94532" w14:textId="77777777" w:rsidR="007A3CF9" w:rsidRPr="00C73C5C" w:rsidRDefault="007A3CF9" w:rsidP="007A3CF9">
      <w:pPr>
        <w:pStyle w:val="Body"/>
      </w:pPr>
      <w:r w:rsidRPr="00C73C5C">
        <w:t>Each measure is estimated separately for people with and without disability where data is available. </w:t>
      </w:r>
    </w:p>
    <w:p w14:paraId="3F705107" w14:textId="77777777" w:rsidR="007A3CF9" w:rsidRPr="00C73C5C" w:rsidRDefault="007A3CF9" w:rsidP="00984EFF">
      <w:pPr>
        <w:pStyle w:val="Bullet1"/>
      </w:pPr>
      <w:r w:rsidRPr="00C73C5C">
        <w:t>Denominator: All people aged 18+ years </w:t>
      </w:r>
    </w:p>
    <w:p w14:paraId="48152A34" w14:textId="52E1466B" w:rsidR="000572FC" w:rsidRDefault="007A3CF9" w:rsidP="00984EFF">
      <w:pPr>
        <w:pStyle w:val="Bullet1"/>
      </w:pPr>
      <w:r w:rsidRPr="00C73C5C">
        <w:t>Numerator: People experiencing physical violence in the last 12 months </w:t>
      </w:r>
    </w:p>
    <w:p w14:paraId="6F00EF0B" w14:textId="77777777" w:rsidR="000572FC" w:rsidRDefault="000572FC" w:rsidP="000572FC">
      <w:pPr>
        <w:pStyle w:val="Heading5"/>
      </w:pPr>
      <w:r w:rsidRPr="00C73C5C">
        <w:t xml:space="preserve">Data </w:t>
      </w:r>
      <w:r w:rsidRPr="00D81970">
        <w:t>source</w:t>
      </w:r>
      <w:r w:rsidRPr="00C73C5C">
        <w:t> </w:t>
      </w:r>
    </w:p>
    <w:p w14:paraId="11DF7741" w14:textId="24A943EA" w:rsidR="000572FC" w:rsidRDefault="007A3CF9" w:rsidP="000572FC">
      <w:pPr>
        <w:pStyle w:val="Body"/>
      </w:pPr>
      <w:r w:rsidRPr="00C73C5C">
        <w:t>Personal Safety Survey (PSS) </w:t>
      </w:r>
    </w:p>
    <w:p w14:paraId="44EEAEA3" w14:textId="77777777" w:rsidR="000572FC" w:rsidRPr="00D81970" w:rsidRDefault="000572FC" w:rsidP="000572FC">
      <w:pPr>
        <w:pStyle w:val="Heading5"/>
      </w:pPr>
      <w:r w:rsidRPr="00C73C5C">
        <w:t>Data availability</w:t>
      </w:r>
    </w:p>
    <w:p w14:paraId="3C66FA47" w14:textId="77777777" w:rsidR="007A3CF9" w:rsidRPr="00C73C5C" w:rsidRDefault="007A3CF9" w:rsidP="007A3CF9">
      <w:pPr>
        <w:pStyle w:val="Body"/>
      </w:pPr>
      <w:r w:rsidRPr="00C73C5C">
        <w:t>Baseline year: 2018 </w:t>
      </w:r>
    </w:p>
    <w:p w14:paraId="13AE7BA2" w14:textId="559C43CB" w:rsidR="000572FC" w:rsidRDefault="007A3CF9" w:rsidP="007A3CF9">
      <w:pPr>
        <w:pStyle w:val="Body"/>
      </w:pPr>
      <w:r w:rsidRPr="00C73C5C">
        <w:t>Frequency: Next available in the 2021–22 PSS release </w:t>
      </w:r>
    </w:p>
    <w:p w14:paraId="27C9B637" w14:textId="77777777" w:rsidR="000572FC" w:rsidRPr="00D81970" w:rsidRDefault="000572FC" w:rsidP="000572FC">
      <w:pPr>
        <w:pStyle w:val="Heading5"/>
      </w:pPr>
      <w:r w:rsidRPr="00D81970">
        <w:t>Technical note</w:t>
      </w:r>
    </w:p>
    <w:p w14:paraId="59250020" w14:textId="77777777" w:rsidR="007A3CF9" w:rsidRPr="00C73C5C" w:rsidRDefault="007A3CF9" w:rsidP="007A3CF9">
      <w:pPr>
        <w:pStyle w:val="Body"/>
      </w:pPr>
      <w:r w:rsidRPr="00C73C5C">
        <w:t>We recommend using the Personal Safety Survey (PSS) for estimates, as it is the best current survey for collecting information on experiences of violence in Australia. Survey reports, such as the PSS, generally show higher rates of violence compared to administrative data such as police records, as many people who experience violence may not report it to the authorities.  </w:t>
      </w:r>
    </w:p>
    <w:p w14:paraId="448C4735" w14:textId="4E4DAFDD" w:rsidR="00FB67C0" w:rsidRPr="00FB67C0" w:rsidRDefault="007A3CF9" w:rsidP="007A3CF9">
      <w:pPr>
        <w:pStyle w:val="Body"/>
      </w:pPr>
      <w:r w:rsidRPr="00C73C5C">
        <w:t>Because collecting violence data involves many important technical and ethical considerations, the PSS was the best option available. That said, we cannot directly request access to PSS microdata. Any further analyses must be requested through the ABS, which offers specialist consultancy services.</w:t>
      </w:r>
    </w:p>
    <w:p w14:paraId="37980715" w14:textId="77777777" w:rsidR="006B5F2E" w:rsidRPr="00C73C5C" w:rsidRDefault="006B5F2E" w:rsidP="006B5F2E">
      <w:pPr>
        <w:pStyle w:val="Heading3"/>
      </w:pPr>
      <w:r w:rsidRPr="00C73C5C">
        <w:rPr>
          <w:lang w:val="en-GB"/>
        </w:rPr>
        <w:lastRenderedPageBreak/>
        <w:t xml:space="preserve">Headline </w:t>
      </w:r>
      <w:r w:rsidRPr="00E13831">
        <w:t>indicator</w:t>
      </w:r>
      <w:r w:rsidRPr="00C73C5C">
        <w:rPr>
          <w:lang w:val="en-GB"/>
        </w:rPr>
        <w:t xml:space="preserve"> 9.1: </w:t>
      </w:r>
      <w:r w:rsidRPr="00984EFF">
        <w:t>Interpersonal</w:t>
      </w:r>
      <w:r w:rsidRPr="00C73C5C">
        <w:rPr>
          <w:lang w:val="en-GB"/>
        </w:rPr>
        <w:t xml:space="preserve"> violence</w:t>
      </w:r>
      <w:r w:rsidRPr="00C73C5C">
        <w:t> </w:t>
      </w:r>
    </w:p>
    <w:p w14:paraId="5E547EDB" w14:textId="5655E752" w:rsidR="006B5F2E" w:rsidRDefault="006B5F2E" w:rsidP="006B5F2E">
      <w:pPr>
        <w:pStyle w:val="Heading4"/>
      </w:pPr>
      <w:r>
        <w:t>Measure: Sexual violence</w:t>
      </w:r>
    </w:p>
    <w:p w14:paraId="79A117E4" w14:textId="72AB295E" w:rsidR="00C73C5C" w:rsidRDefault="00C73C5C" w:rsidP="000572FC">
      <w:pPr>
        <w:pStyle w:val="Heading4"/>
      </w:pPr>
      <w:r w:rsidRPr="000572FC">
        <w:t>Measure</w:t>
      </w:r>
      <w:r w:rsidR="006B5F2E">
        <w:t xml:space="preserve"> 2</w:t>
      </w:r>
      <w:r w:rsidRPr="000572FC">
        <w:t xml:space="preserve">: </w:t>
      </w:r>
      <w:r w:rsidR="000572FC" w:rsidRPr="00984EFF">
        <w:t>Proportion of people who experienced sexual violence in the last 12 months </w:t>
      </w:r>
      <w:r w:rsidR="000572FC" w:rsidRPr="000572FC">
        <w:t xml:space="preserve"> </w:t>
      </w:r>
    </w:p>
    <w:p w14:paraId="56A235C1" w14:textId="77777777" w:rsidR="000572FC" w:rsidRDefault="000572FC" w:rsidP="000572FC">
      <w:pPr>
        <w:pStyle w:val="Heading5"/>
      </w:pPr>
      <w:r w:rsidRPr="00D81970">
        <w:t>Rationale</w:t>
      </w:r>
      <w:r w:rsidRPr="00C73C5C">
        <w:t> </w:t>
      </w:r>
    </w:p>
    <w:p w14:paraId="27F50ADA" w14:textId="1C8617E6" w:rsidR="000572FC" w:rsidRPr="00D81970" w:rsidRDefault="007A3CF9" w:rsidP="000572FC">
      <w:pPr>
        <w:pStyle w:val="Body"/>
      </w:pPr>
      <w:r w:rsidRPr="00C73C5C">
        <w:rPr>
          <w:lang w:val="en-GB"/>
        </w:rPr>
        <w:t>Sexual violence is a standard measure of violence</w:t>
      </w:r>
      <w:r>
        <w:rPr>
          <w:lang w:val="en-GB"/>
        </w:rPr>
        <w:t xml:space="preserve"> </w:t>
      </w:r>
      <w:r>
        <w:rPr>
          <w:rFonts w:eastAsia="MS Mincho"/>
        </w:rPr>
        <w:t>that includes both sexual assault and threats</w:t>
      </w:r>
      <w:r w:rsidRPr="00C73C5C">
        <w:rPr>
          <w:lang w:val="en-GB"/>
        </w:rPr>
        <w:t xml:space="preserve">. Sexual violence is associated with </w:t>
      </w:r>
      <w:r w:rsidRPr="00C73C5C">
        <w:t>poorer</w:t>
      </w:r>
      <w:r w:rsidRPr="00C73C5C">
        <w:rPr>
          <w:lang w:val="en-GB"/>
        </w:rPr>
        <w:t xml:space="preserve"> short and long term physical and mental health outcomes for victims/survivors, as well as their families and communities.</w:t>
      </w:r>
    </w:p>
    <w:p w14:paraId="7EAE0996" w14:textId="77777777" w:rsidR="000572FC" w:rsidRDefault="000572FC" w:rsidP="000572FC">
      <w:pPr>
        <w:pStyle w:val="Heading5"/>
      </w:pPr>
      <w:r w:rsidRPr="00C73C5C">
        <w:t>Results (numbers</w:t>
      </w:r>
      <w:r>
        <w:t>)</w:t>
      </w:r>
    </w:p>
    <w:tbl>
      <w:tblPr>
        <w:tblW w:w="9348"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2337"/>
        <w:gridCol w:w="2337"/>
        <w:gridCol w:w="2337"/>
        <w:gridCol w:w="2337"/>
      </w:tblGrid>
      <w:tr w:rsidR="007A3CF9" w:rsidRPr="00C73C5C" w14:paraId="64CE342B" w14:textId="77777777" w:rsidTr="00984EFF">
        <w:trPr>
          <w:trHeight w:val="150"/>
          <w:tblHeader/>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700417E2" w14:textId="77777777" w:rsidR="007A3CF9" w:rsidRPr="007A3CF9" w:rsidRDefault="007A3CF9" w:rsidP="00984EFF">
            <w:pPr>
              <w:pStyle w:val="Tablecolhead"/>
            </w:pPr>
            <w:r w:rsidRPr="007A3CF9">
              <w:t>Year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68151F74" w14:textId="77777777" w:rsidR="007A3CF9" w:rsidRPr="007A3CF9" w:rsidRDefault="007A3CF9" w:rsidP="00984EFF">
            <w:pPr>
              <w:pStyle w:val="Tablecolhead"/>
            </w:pPr>
            <w:r w:rsidRPr="007A3CF9">
              <w:t>People with disability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0D6483A1" w14:textId="77777777" w:rsidR="007A3CF9" w:rsidRPr="007A3CF9" w:rsidRDefault="007A3CF9" w:rsidP="00984EFF">
            <w:pPr>
              <w:pStyle w:val="Tablecolhead"/>
            </w:pPr>
            <w:r w:rsidRPr="007A3CF9">
              <w:t>People without disability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641A6CD6" w14:textId="77777777" w:rsidR="007A3CF9" w:rsidRPr="007A3CF9" w:rsidRDefault="007A3CF9" w:rsidP="00984EFF">
            <w:pPr>
              <w:pStyle w:val="Tablecolhead"/>
            </w:pPr>
            <w:r w:rsidRPr="007A3CF9">
              <w:t>Relative inequality </w:t>
            </w:r>
          </w:p>
        </w:tc>
      </w:tr>
      <w:tr w:rsidR="007A3CF9" w:rsidRPr="00C73C5C" w14:paraId="54A9EE3A" w14:textId="77777777" w:rsidTr="00984EFF">
        <w:trPr>
          <w:trHeight w:val="150"/>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55B43B13" w14:textId="77777777" w:rsidR="007A3CF9" w:rsidRPr="00C73C5C" w:rsidRDefault="007A3CF9" w:rsidP="00212450">
            <w:pPr>
              <w:pStyle w:val="Body"/>
            </w:pPr>
            <w:r w:rsidRPr="00C73C5C">
              <w:t>2018 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7E4B1F7D" w14:textId="77777777" w:rsidR="007A3CF9" w:rsidRPr="00C73C5C" w:rsidRDefault="007A3CF9" w:rsidP="00984EFF">
            <w:pPr>
              <w:pStyle w:val="Body"/>
              <w:jc w:val="right"/>
            </w:pPr>
            <w:r w:rsidRPr="00C73C5C">
              <w:t>3.4%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23040B94" w14:textId="77777777" w:rsidR="007A3CF9" w:rsidRPr="00C73C5C" w:rsidRDefault="007A3CF9" w:rsidP="00984EFF">
            <w:pPr>
              <w:pStyle w:val="Body"/>
              <w:jc w:val="right"/>
            </w:pPr>
            <w:r w:rsidRPr="00C73C5C">
              <w:t>1.2%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6D3CE855" w14:textId="77777777" w:rsidR="007A3CF9" w:rsidRPr="00C73C5C" w:rsidRDefault="007A3CF9" w:rsidP="00984EFF">
            <w:pPr>
              <w:pStyle w:val="Body"/>
              <w:jc w:val="right"/>
            </w:pPr>
            <w:r w:rsidRPr="00C73C5C">
              <w:t>2.83 </w:t>
            </w:r>
          </w:p>
        </w:tc>
      </w:tr>
      <w:tr w:rsidR="007A3CF9" w:rsidRPr="00C73C5C" w14:paraId="21EE5EFC" w14:textId="77777777" w:rsidTr="00984EFF">
        <w:trPr>
          <w:trHeight w:val="150"/>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16250FBF" w14:textId="77777777" w:rsidR="007A3CF9" w:rsidRPr="00C73C5C" w:rsidRDefault="007A3CF9" w:rsidP="00212450">
            <w:pPr>
              <w:pStyle w:val="Body"/>
            </w:pPr>
            <w:r w:rsidRPr="00C73C5C">
              <w:t>2022 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26D9E2B6" w14:textId="77777777" w:rsidR="007A3CF9" w:rsidRPr="00C73C5C" w:rsidRDefault="007A3CF9" w:rsidP="00984EFF">
            <w:pPr>
              <w:pStyle w:val="Body"/>
              <w:jc w:val="right"/>
            </w:pPr>
            <w:r w:rsidRPr="00C73C5C">
              <w:t>NA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0FDB2F2B" w14:textId="77777777" w:rsidR="007A3CF9" w:rsidRPr="00C73C5C" w:rsidRDefault="007A3CF9" w:rsidP="00984EFF">
            <w:pPr>
              <w:pStyle w:val="Body"/>
              <w:jc w:val="right"/>
            </w:pPr>
            <w:r w:rsidRPr="00C73C5C">
              <w:t>NA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66AD504C" w14:textId="77777777" w:rsidR="007A3CF9" w:rsidRPr="00C73C5C" w:rsidRDefault="007A3CF9" w:rsidP="00984EFF">
            <w:pPr>
              <w:pStyle w:val="Body"/>
              <w:jc w:val="right"/>
            </w:pPr>
            <w:r w:rsidRPr="00C73C5C">
              <w:t>- </w:t>
            </w:r>
          </w:p>
        </w:tc>
      </w:tr>
    </w:tbl>
    <w:p w14:paraId="620148FC" w14:textId="77777777" w:rsidR="000572FC" w:rsidRDefault="000572FC" w:rsidP="000572FC">
      <w:pPr>
        <w:pStyle w:val="Heading5"/>
      </w:pPr>
      <w:r w:rsidRPr="00D81970">
        <w:t>Description</w:t>
      </w:r>
      <w:r w:rsidRPr="00C73C5C">
        <w:t xml:space="preserve"> of results</w:t>
      </w:r>
    </w:p>
    <w:p w14:paraId="6659C708" w14:textId="58E7000F" w:rsidR="000572FC" w:rsidRDefault="007A3CF9" w:rsidP="000572FC">
      <w:pPr>
        <w:pStyle w:val="Body"/>
      </w:pPr>
      <w:r w:rsidRPr="00C73C5C">
        <w:t>For this outcome, we have to use data and analysis previously presented for the old outcomes framework. In 2018, 3.4% of people with disability experienced sexual violence in the last 12 months, in comparison to 1.2% of people without disability</w:t>
      </w:r>
      <w:r>
        <w:t>.</w:t>
      </w:r>
    </w:p>
    <w:p w14:paraId="1D3575CB" w14:textId="77777777" w:rsidR="000572FC" w:rsidRDefault="000572FC" w:rsidP="000572FC">
      <w:pPr>
        <w:pStyle w:val="Heading5"/>
      </w:pPr>
      <w:r w:rsidRPr="00D81970">
        <w:t>Definition</w:t>
      </w:r>
      <w:r w:rsidRPr="00C73C5C">
        <w:t> </w:t>
      </w:r>
    </w:p>
    <w:p w14:paraId="2E5264CB" w14:textId="77777777" w:rsidR="007A3CF9" w:rsidRPr="00C73C5C" w:rsidRDefault="007A3CF9" w:rsidP="007A3CF9">
      <w:pPr>
        <w:pStyle w:val="Body"/>
      </w:pPr>
      <w:r w:rsidRPr="00C73C5C">
        <w:t>Each measure is estimated separately for people with and without disability where data is available. </w:t>
      </w:r>
    </w:p>
    <w:p w14:paraId="29F18EF2" w14:textId="77777777" w:rsidR="007A3CF9" w:rsidRPr="00C73C5C" w:rsidRDefault="007A3CF9" w:rsidP="00984EFF">
      <w:pPr>
        <w:pStyle w:val="Bullet1"/>
      </w:pPr>
      <w:r w:rsidRPr="00C73C5C">
        <w:t>Denominator: All people aged 18+ years </w:t>
      </w:r>
    </w:p>
    <w:p w14:paraId="26F4B833" w14:textId="322FEEBD" w:rsidR="000572FC" w:rsidRDefault="007A3CF9" w:rsidP="00984EFF">
      <w:pPr>
        <w:pStyle w:val="Bullet1"/>
      </w:pPr>
      <w:r w:rsidRPr="00C73C5C">
        <w:t>Numerator: people experiencing sexual violence in the last 12 months </w:t>
      </w:r>
    </w:p>
    <w:p w14:paraId="154B52FF" w14:textId="77777777" w:rsidR="000572FC" w:rsidRDefault="000572FC" w:rsidP="000572FC">
      <w:pPr>
        <w:pStyle w:val="Heading5"/>
      </w:pPr>
      <w:r w:rsidRPr="00C73C5C">
        <w:t xml:space="preserve">Data </w:t>
      </w:r>
      <w:r w:rsidRPr="00D81970">
        <w:t>source</w:t>
      </w:r>
      <w:r w:rsidRPr="00C73C5C">
        <w:t> </w:t>
      </w:r>
    </w:p>
    <w:p w14:paraId="05BBCBA5" w14:textId="6FA9DBB7" w:rsidR="000572FC" w:rsidRDefault="007A3CF9" w:rsidP="000572FC">
      <w:pPr>
        <w:pStyle w:val="Body"/>
      </w:pPr>
      <w:r w:rsidRPr="00C73C5C">
        <w:t>PSS </w:t>
      </w:r>
    </w:p>
    <w:p w14:paraId="1080259A" w14:textId="77777777" w:rsidR="000572FC" w:rsidRPr="00D81970" w:rsidRDefault="000572FC" w:rsidP="000572FC">
      <w:pPr>
        <w:pStyle w:val="Heading5"/>
      </w:pPr>
      <w:r w:rsidRPr="00C73C5C">
        <w:t>Data availability</w:t>
      </w:r>
    </w:p>
    <w:p w14:paraId="0553EF30" w14:textId="77777777" w:rsidR="007A3CF9" w:rsidRPr="00C73C5C" w:rsidRDefault="007A3CF9" w:rsidP="007A3CF9">
      <w:pPr>
        <w:pStyle w:val="Body"/>
      </w:pPr>
      <w:r w:rsidRPr="00C73C5C">
        <w:t>Baseline year: 2018 </w:t>
      </w:r>
    </w:p>
    <w:p w14:paraId="1F2F4250" w14:textId="08027B0C" w:rsidR="000572FC" w:rsidRDefault="007A3CF9" w:rsidP="007A3CF9">
      <w:pPr>
        <w:pStyle w:val="Body"/>
      </w:pPr>
      <w:r w:rsidRPr="00C73C5C">
        <w:t>Frequency: Next available in the 2021</w:t>
      </w:r>
      <w:r>
        <w:t>–</w:t>
      </w:r>
      <w:r w:rsidRPr="00C73C5C">
        <w:t>22 PSS release </w:t>
      </w:r>
    </w:p>
    <w:p w14:paraId="730FC7D5" w14:textId="77777777" w:rsidR="000572FC" w:rsidRPr="00D81970" w:rsidRDefault="000572FC" w:rsidP="000572FC">
      <w:pPr>
        <w:pStyle w:val="Heading5"/>
      </w:pPr>
      <w:r w:rsidRPr="00D81970">
        <w:t>Technical note</w:t>
      </w:r>
    </w:p>
    <w:p w14:paraId="51BF7D5E" w14:textId="77777777" w:rsidR="007A3CF9" w:rsidRPr="00C73C5C" w:rsidRDefault="007A3CF9" w:rsidP="007A3CF9">
      <w:pPr>
        <w:pStyle w:val="Body"/>
      </w:pPr>
      <w:r w:rsidRPr="00C73C5C">
        <w:t>We recommend using the Personal Safety Survey (PSS) for estimates, as it is the gold standard for collecting information on experiences of violence in Australia. Survey reports, such as the PSS, generally show higher rates of violence compared to administrative data such as police records, as many people who experience violence may not report it to the authorities.  </w:t>
      </w:r>
    </w:p>
    <w:p w14:paraId="6A9E7514" w14:textId="3A395445" w:rsidR="000572FC" w:rsidRPr="000572FC" w:rsidRDefault="007A3CF9" w:rsidP="007A3CF9">
      <w:pPr>
        <w:pStyle w:val="Body"/>
      </w:pPr>
      <w:r w:rsidRPr="00C73C5C">
        <w:lastRenderedPageBreak/>
        <w:t>Because collecting violence data involves many important technical and ethical considerations, the PSS was the best option available. That said, we cannot directly request access to PSS microdata. Any further analyses must be requested through the ABS, which offers specialist consultancy services.  </w:t>
      </w:r>
    </w:p>
    <w:p w14:paraId="2E0677FF" w14:textId="77777777" w:rsidR="00C73C5C" w:rsidRPr="00C73C5C" w:rsidRDefault="00C73C5C" w:rsidP="00984EFF">
      <w:pPr>
        <w:pStyle w:val="Heading2"/>
      </w:pPr>
      <w:bookmarkStart w:id="102" w:name="_Toc184132873"/>
      <w:r w:rsidRPr="00C73C5C">
        <w:rPr>
          <w:lang w:val="en-GB"/>
        </w:rPr>
        <w:t xml:space="preserve">Outcome 10: Education and </w:t>
      </w:r>
      <w:r w:rsidRPr="00E13831">
        <w:t>skills</w:t>
      </w:r>
      <w:bookmarkEnd w:id="102"/>
      <w:r w:rsidRPr="00C73C5C">
        <w:t> </w:t>
      </w:r>
    </w:p>
    <w:p w14:paraId="49363632" w14:textId="77777777" w:rsidR="00C73C5C" w:rsidRPr="00C73C5C" w:rsidRDefault="00C73C5C" w:rsidP="00984EFF">
      <w:pPr>
        <w:pStyle w:val="Heading3"/>
      </w:pPr>
      <w:r w:rsidRPr="00C73C5C">
        <w:t xml:space="preserve">Headline indicator 10.1: Educational </w:t>
      </w:r>
      <w:r w:rsidRPr="000572FC">
        <w:t>engagement</w:t>
      </w:r>
      <w:r w:rsidRPr="00C73C5C">
        <w:t> </w:t>
      </w:r>
    </w:p>
    <w:p w14:paraId="25468258" w14:textId="24C33536" w:rsidR="006B5F2E" w:rsidRDefault="006B5F2E" w:rsidP="000572FC">
      <w:pPr>
        <w:pStyle w:val="Heading4"/>
      </w:pPr>
      <w:r>
        <w:t>Measure: Continuing education</w:t>
      </w:r>
    </w:p>
    <w:p w14:paraId="3FC9FDB9" w14:textId="7DEC7CA0" w:rsidR="00C73C5C" w:rsidRDefault="00C73C5C" w:rsidP="000572FC">
      <w:pPr>
        <w:pStyle w:val="Heading4"/>
      </w:pPr>
      <w:r w:rsidRPr="000572FC">
        <w:t>Measure</w:t>
      </w:r>
      <w:r w:rsidR="006B5F2E">
        <w:t xml:space="preserve"> 1</w:t>
      </w:r>
      <w:r w:rsidRPr="000572FC">
        <w:t xml:space="preserve">: </w:t>
      </w:r>
      <w:r w:rsidR="000572FC" w:rsidRPr="000572FC">
        <w:t>Proportion of people studying for a qualification</w:t>
      </w:r>
    </w:p>
    <w:p w14:paraId="54E07D47" w14:textId="77777777" w:rsidR="000572FC" w:rsidRDefault="000572FC" w:rsidP="000572FC">
      <w:pPr>
        <w:pStyle w:val="Heading5"/>
      </w:pPr>
      <w:r w:rsidRPr="00D81970">
        <w:t>Rationale</w:t>
      </w:r>
      <w:r w:rsidRPr="00C73C5C">
        <w:t> </w:t>
      </w:r>
    </w:p>
    <w:p w14:paraId="4332FD09" w14:textId="6DBBBEDF" w:rsidR="000572FC" w:rsidRPr="00D81970" w:rsidRDefault="00327DC0" w:rsidP="000572FC">
      <w:pPr>
        <w:pStyle w:val="Body"/>
      </w:pPr>
      <w:r w:rsidRPr="00C73C5C">
        <w:rPr>
          <w:lang w:val="en-GB"/>
        </w:rPr>
        <w:t xml:space="preserve">Studying for a </w:t>
      </w:r>
      <w:r w:rsidRPr="00C73C5C">
        <w:t>qualification</w:t>
      </w:r>
      <w:r w:rsidRPr="00C73C5C">
        <w:rPr>
          <w:lang w:val="en-GB"/>
        </w:rPr>
        <w:t xml:space="preserve"> reflects engagement in education</w:t>
      </w:r>
      <w:r>
        <w:rPr>
          <w:lang w:val="en-GB"/>
        </w:rPr>
        <w:t xml:space="preserve"> </w:t>
      </w:r>
      <w:r>
        <w:rPr>
          <w:rFonts w:eastAsia="MS Mincho"/>
          <w:lang w:val="en-GB" w:eastAsia="en-GB"/>
        </w:rPr>
        <w:t>beyond the secondary level</w:t>
      </w:r>
      <w:r w:rsidRPr="00C73C5C">
        <w:rPr>
          <w:lang w:val="en-GB"/>
        </w:rPr>
        <w:t>.</w:t>
      </w:r>
      <w:r w:rsidRPr="00C73C5C">
        <w:t> </w:t>
      </w:r>
    </w:p>
    <w:p w14:paraId="16221FDC" w14:textId="77777777" w:rsidR="000572FC" w:rsidRDefault="000572FC" w:rsidP="000572FC">
      <w:pPr>
        <w:pStyle w:val="Heading5"/>
      </w:pPr>
      <w:r w:rsidRPr="00C73C5C">
        <w:t>Results (numbers</w:t>
      </w:r>
      <w:r>
        <w:t>)</w:t>
      </w:r>
    </w:p>
    <w:tbl>
      <w:tblPr>
        <w:tblW w:w="9348"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2337"/>
        <w:gridCol w:w="2337"/>
        <w:gridCol w:w="2337"/>
        <w:gridCol w:w="2337"/>
      </w:tblGrid>
      <w:tr w:rsidR="00327DC0" w:rsidRPr="00C73C5C" w14:paraId="407DFBC1" w14:textId="77777777" w:rsidTr="00984EFF">
        <w:trPr>
          <w:trHeight w:val="90"/>
          <w:tblHeader/>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311753D7" w14:textId="77777777" w:rsidR="00327DC0" w:rsidRPr="00327DC0" w:rsidRDefault="00327DC0" w:rsidP="00984EFF">
            <w:pPr>
              <w:pStyle w:val="Tablecolhead"/>
            </w:pPr>
            <w:r w:rsidRPr="00327DC0">
              <w:t>Year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66F8344C" w14:textId="77777777" w:rsidR="00327DC0" w:rsidRPr="00327DC0" w:rsidRDefault="00327DC0" w:rsidP="00984EFF">
            <w:pPr>
              <w:pStyle w:val="Tablecolhead"/>
            </w:pPr>
            <w:r w:rsidRPr="00327DC0">
              <w:t>People with disability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5AFB359A" w14:textId="77777777" w:rsidR="00327DC0" w:rsidRPr="00327DC0" w:rsidRDefault="00327DC0" w:rsidP="00984EFF">
            <w:pPr>
              <w:pStyle w:val="Tablecolhead"/>
            </w:pPr>
            <w:r w:rsidRPr="00327DC0">
              <w:t>People without disability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724447A8" w14:textId="77777777" w:rsidR="00327DC0" w:rsidRPr="00327DC0" w:rsidRDefault="00327DC0" w:rsidP="00984EFF">
            <w:pPr>
              <w:pStyle w:val="Tablecolhead"/>
            </w:pPr>
            <w:r w:rsidRPr="00327DC0">
              <w:t>Relative inequality </w:t>
            </w:r>
          </w:p>
        </w:tc>
      </w:tr>
      <w:tr w:rsidR="00327DC0" w:rsidRPr="00C73C5C" w14:paraId="53D51D27" w14:textId="77777777" w:rsidTr="00984EFF">
        <w:trPr>
          <w:trHeight w:val="90"/>
          <w:tblHeader/>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3C300164" w14:textId="77777777" w:rsidR="00327DC0" w:rsidRPr="00C73C5C" w:rsidRDefault="00327DC0" w:rsidP="00212450">
            <w:pPr>
              <w:pStyle w:val="Body"/>
            </w:pPr>
            <w:r w:rsidRPr="00C73C5C">
              <w:t>2018 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18B230D9" w14:textId="77777777" w:rsidR="00327DC0" w:rsidRPr="00C73C5C" w:rsidRDefault="00327DC0" w:rsidP="00984EFF">
            <w:pPr>
              <w:pStyle w:val="Body"/>
              <w:jc w:val="right"/>
            </w:pPr>
            <w:r w:rsidRPr="00C73C5C">
              <w:t>5.4%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0708AE4E" w14:textId="77777777" w:rsidR="00327DC0" w:rsidRPr="00C73C5C" w:rsidRDefault="00327DC0" w:rsidP="00984EFF">
            <w:pPr>
              <w:pStyle w:val="Body"/>
              <w:jc w:val="right"/>
            </w:pPr>
            <w:r w:rsidRPr="00C73C5C">
              <w:t>13.2%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7313A606" w14:textId="77777777" w:rsidR="00327DC0" w:rsidRPr="00C73C5C" w:rsidRDefault="00327DC0" w:rsidP="00984EFF">
            <w:pPr>
              <w:pStyle w:val="Body"/>
              <w:jc w:val="right"/>
            </w:pPr>
            <w:r w:rsidRPr="00C73C5C">
              <w:t>0.41 </w:t>
            </w:r>
          </w:p>
        </w:tc>
      </w:tr>
      <w:tr w:rsidR="00327DC0" w:rsidRPr="00C73C5C" w14:paraId="639D3E1A" w14:textId="77777777" w:rsidTr="00984EFF">
        <w:trPr>
          <w:trHeight w:val="90"/>
          <w:tblHeader/>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31CC4D71" w14:textId="77777777" w:rsidR="00327DC0" w:rsidRPr="00C73C5C" w:rsidRDefault="00327DC0" w:rsidP="00212450">
            <w:pPr>
              <w:pStyle w:val="Body"/>
            </w:pPr>
            <w:r w:rsidRPr="00C73C5C">
              <w:t>2022 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05C3AD97" w14:textId="77777777" w:rsidR="00327DC0" w:rsidRPr="00C73C5C" w:rsidRDefault="00327DC0" w:rsidP="00984EFF">
            <w:pPr>
              <w:pStyle w:val="Body"/>
              <w:jc w:val="right"/>
            </w:pPr>
            <w:r w:rsidRPr="00C73C5C">
              <w:t>7.9%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3EE71C8C" w14:textId="77777777" w:rsidR="00327DC0" w:rsidRPr="00C73C5C" w:rsidRDefault="00327DC0" w:rsidP="00984EFF">
            <w:pPr>
              <w:pStyle w:val="Body"/>
              <w:jc w:val="right"/>
            </w:pPr>
            <w:r w:rsidRPr="00C73C5C">
              <w:t>12.3%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433F0485" w14:textId="77777777" w:rsidR="00327DC0" w:rsidRPr="00C73C5C" w:rsidRDefault="00327DC0" w:rsidP="00984EFF">
            <w:pPr>
              <w:pStyle w:val="Body"/>
              <w:jc w:val="right"/>
            </w:pPr>
            <w:r w:rsidRPr="00C73C5C">
              <w:t>0.64 </w:t>
            </w:r>
          </w:p>
        </w:tc>
      </w:tr>
    </w:tbl>
    <w:p w14:paraId="7401F963" w14:textId="77777777" w:rsidR="000572FC" w:rsidRDefault="000572FC" w:rsidP="000572FC">
      <w:pPr>
        <w:pStyle w:val="Heading5"/>
      </w:pPr>
      <w:r w:rsidRPr="00D81970">
        <w:t>Description</w:t>
      </w:r>
      <w:r w:rsidRPr="00C73C5C">
        <w:t xml:space="preserve"> of results</w:t>
      </w:r>
    </w:p>
    <w:p w14:paraId="5EB1FC40" w14:textId="77777777" w:rsidR="00327DC0" w:rsidRPr="00C73C5C" w:rsidRDefault="00327DC0" w:rsidP="00327DC0">
      <w:pPr>
        <w:pStyle w:val="Body"/>
      </w:pPr>
      <w:r w:rsidRPr="00C73C5C">
        <w:t>In 2018, the proportion of people with disability aged 18+ studying for a qualification was 5.4%. By 2022, this had increased slightly for people with disability to 7.9%.  </w:t>
      </w:r>
    </w:p>
    <w:p w14:paraId="0AC9524A" w14:textId="16B38F33" w:rsidR="000572FC" w:rsidRDefault="00327DC0" w:rsidP="00327DC0">
      <w:pPr>
        <w:pStyle w:val="Body"/>
      </w:pPr>
      <w:r w:rsidRPr="00C73C5C">
        <w:t>Compared to people without disability</w:t>
      </w:r>
      <w:r>
        <w:t>,</w:t>
      </w:r>
      <w:r w:rsidRPr="00C73C5C">
        <w:t xml:space="preserve"> people with disability have gone from 0.41 times less likely to 0.64 times less likely to be studying for a qualification. This data show that inequality in studying for a qualification has narrowed slightly, due to the increase in continuing education among people with disability.  </w:t>
      </w:r>
    </w:p>
    <w:p w14:paraId="68669601" w14:textId="77777777" w:rsidR="000572FC" w:rsidRDefault="000572FC" w:rsidP="000572FC">
      <w:pPr>
        <w:pStyle w:val="Heading5"/>
      </w:pPr>
      <w:r w:rsidRPr="00D81970">
        <w:t>Definition</w:t>
      </w:r>
      <w:r w:rsidRPr="00C73C5C">
        <w:t> </w:t>
      </w:r>
    </w:p>
    <w:p w14:paraId="35F548B1" w14:textId="77777777" w:rsidR="00327DC0" w:rsidRPr="00C73C5C" w:rsidRDefault="00327DC0" w:rsidP="00327DC0">
      <w:pPr>
        <w:pStyle w:val="Body"/>
      </w:pPr>
      <w:r w:rsidRPr="00C73C5C">
        <w:t>Each measure is estimated separately for people with and without disability where data is available. </w:t>
      </w:r>
    </w:p>
    <w:p w14:paraId="1DF28718" w14:textId="77777777" w:rsidR="00327DC0" w:rsidRPr="00C73C5C" w:rsidRDefault="00327DC0" w:rsidP="00984EFF">
      <w:pPr>
        <w:pStyle w:val="Bullet1"/>
      </w:pPr>
      <w:r w:rsidRPr="00C73C5C">
        <w:t>Denominator: All people aged 18+ years </w:t>
      </w:r>
    </w:p>
    <w:p w14:paraId="42959C40" w14:textId="7C35608F" w:rsidR="000572FC" w:rsidRDefault="00327DC0" w:rsidP="00984EFF">
      <w:pPr>
        <w:pStyle w:val="Bullet1"/>
      </w:pPr>
      <w:r w:rsidRPr="00C73C5C">
        <w:t>Numerator: People currently studying for a qualification </w:t>
      </w:r>
    </w:p>
    <w:p w14:paraId="00980EB5" w14:textId="77777777" w:rsidR="000572FC" w:rsidRDefault="000572FC" w:rsidP="000572FC">
      <w:pPr>
        <w:pStyle w:val="Heading5"/>
      </w:pPr>
      <w:r w:rsidRPr="00C73C5C">
        <w:t xml:space="preserve">Data </w:t>
      </w:r>
      <w:r w:rsidRPr="00D81970">
        <w:t>source</w:t>
      </w:r>
      <w:r w:rsidRPr="00C73C5C">
        <w:t> </w:t>
      </w:r>
    </w:p>
    <w:p w14:paraId="6478E5DB" w14:textId="58383536" w:rsidR="000572FC" w:rsidRDefault="00327DC0" w:rsidP="000572FC">
      <w:pPr>
        <w:pStyle w:val="Body"/>
      </w:pPr>
      <w:r w:rsidRPr="00C73C5C">
        <w:t>HILDA</w:t>
      </w:r>
    </w:p>
    <w:p w14:paraId="0D16F3EE" w14:textId="77777777" w:rsidR="000572FC" w:rsidRPr="00D81970" w:rsidRDefault="000572FC" w:rsidP="000572FC">
      <w:pPr>
        <w:pStyle w:val="Heading5"/>
      </w:pPr>
      <w:r w:rsidRPr="00C73C5C">
        <w:t>Data availability</w:t>
      </w:r>
    </w:p>
    <w:p w14:paraId="0FC2F911" w14:textId="77777777" w:rsidR="00327DC0" w:rsidRPr="00C73C5C" w:rsidRDefault="00327DC0" w:rsidP="00327DC0">
      <w:pPr>
        <w:pStyle w:val="Body"/>
      </w:pPr>
      <w:r w:rsidRPr="00C73C5C">
        <w:t>Baseline year: 2018 </w:t>
      </w:r>
    </w:p>
    <w:p w14:paraId="4498A995" w14:textId="45D9AAB0" w:rsidR="000572FC" w:rsidRDefault="00327DC0" w:rsidP="00327DC0">
      <w:pPr>
        <w:pStyle w:val="Body"/>
      </w:pPr>
      <w:r w:rsidRPr="00C73C5C">
        <w:t>Frequency: Annual </w:t>
      </w:r>
    </w:p>
    <w:p w14:paraId="2FAE94D8" w14:textId="77777777" w:rsidR="000572FC" w:rsidRPr="00D81970" w:rsidRDefault="000572FC" w:rsidP="000572FC">
      <w:pPr>
        <w:pStyle w:val="Heading5"/>
      </w:pPr>
      <w:r w:rsidRPr="00D81970">
        <w:lastRenderedPageBreak/>
        <w:t>Technical note</w:t>
      </w:r>
    </w:p>
    <w:p w14:paraId="3FF9BAA2" w14:textId="77777777" w:rsidR="00327DC0" w:rsidRPr="00C73C5C" w:rsidRDefault="00327DC0" w:rsidP="00327DC0">
      <w:pPr>
        <w:pStyle w:val="Body"/>
      </w:pPr>
      <w:r w:rsidRPr="00C73C5C">
        <w:t>This measure includes any studies beyond secondary education, such as attending universities, technical colleges, industry skills centres and other educational institutions. </w:t>
      </w:r>
    </w:p>
    <w:p w14:paraId="5790E288" w14:textId="470CBEC6" w:rsidR="000572FC" w:rsidRPr="000572FC" w:rsidRDefault="00327DC0" w:rsidP="00327DC0">
      <w:pPr>
        <w:pStyle w:val="Body"/>
      </w:pPr>
      <w:r w:rsidRPr="00C73C5C">
        <w:t>We created this measure based on two key factors. First, VDAC found measures of educational attainment problematic, and while there was more positivity around other potential indicators – such as engagement and wellbeing – we did not settle on a consensus for an alternative headline indicator. Engagement in the education system was emphasised as being important by VDAC members. Second, the Attitudes to School Survey – was not available to the research team. And even if it was, from reviewing its documentation, we are unsure if it could be used for monitoring. </w:t>
      </w:r>
    </w:p>
    <w:p w14:paraId="0F09497C" w14:textId="5E426818" w:rsidR="00C73C5C" w:rsidRPr="00C73C5C" w:rsidRDefault="00C73C5C" w:rsidP="00E13831">
      <w:pPr>
        <w:pStyle w:val="Heading2"/>
      </w:pPr>
      <w:bookmarkStart w:id="103" w:name="_Toc184132874"/>
      <w:r w:rsidRPr="00984EFF">
        <w:t>Outcome</w:t>
      </w:r>
      <w:r w:rsidRPr="00C73C5C">
        <w:rPr>
          <w:lang w:val="en-GB"/>
        </w:rPr>
        <w:t xml:space="preserve"> 11: </w:t>
      </w:r>
      <w:r w:rsidRPr="00C73C5C">
        <w:t>Employment</w:t>
      </w:r>
      <w:bookmarkEnd w:id="103"/>
      <w:r w:rsidRPr="00C73C5C">
        <w:t> </w:t>
      </w:r>
    </w:p>
    <w:p w14:paraId="7254C62D" w14:textId="77777777" w:rsidR="00C73C5C" w:rsidRPr="000572FC" w:rsidRDefault="00C73C5C" w:rsidP="00E13831">
      <w:pPr>
        <w:pStyle w:val="Heading3"/>
      </w:pPr>
      <w:r w:rsidRPr="00C73C5C">
        <w:rPr>
          <w:lang w:val="en-GB"/>
        </w:rPr>
        <w:t>Headline indicator 11.1 Employment</w:t>
      </w:r>
      <w:r w:rsidRPr="00C73C5C">
        <w:t> </w:t>
      </w:r>
    </w:p>
    <w:p w14:paraId="783DAE2C" w14:textId="3F2FAB08" w:rsidR="006B5F2E" w:rsidRDefault="006B5F2E" w:rsidP="000572FC">
      <w:pPr>
        <w:pStyle w:val="Heading4"/>
      </w:pPr>
      <w:r>
        <w:t>Measure: Employment to population ratio</w:t>
      </w:r>
    </w:p>
    <w:p w14:paraId="3943AC07" w14:textId="0448CF19" w:rsidR="00C73C5C" w:rsidRDefault="000572FC" w:rsidP="000572FC">
      <w:pPr>
        <w:pStyle w:val="Heading4"/>
        <w:rPr>
          <w:rFonts w:eastAsia="Times"/>
        </w:rPr>
      </w:pPr>
      <w:r>
        <w:t>Measure</w:t>
      </w:r>
      <w:r w:rsidR="006B5F2E">
        <w:t xml:space="preserve"> 1</w:t>
      </w:r>
      <w:r>
        <w:t xml:space="preserve">: </w:t>
      </w:r>
      <w:r w:rsidRPr="00C73C5C">
        <w:rPr>
          <w:rFonts w:eastAsia="Times"/>
        </w:rPr>
        <w:t xml:space="preserve">Proportion of people in </w:t>
      </w:r>
      <w:r w:rsidRPr="000572FC">
        <w:t>employment</w:t>
      </w:r>
    </w:p>
    <w:p w14:paraId="78800DD7" w14:textId="77777777" w:rsidR="000572FC" w:rsidRDefault="000572FC" w:rsidP="000572FC">
      <w:pPr>
        <w:pStyle w:val="Heading5"/>
      </w:pPr>
      <w:r w:rsidRPr="00D81970">
        <w:t>Rationale</w:t>
      </w:r>
      <w:r w:rsidRPr="00C73C5C">
        <w:t> </w:t>
      </w:r>
    </w:p>
    <w:p w14:paraId="4462E4FE" w14:textId="379DD1A3" w:rsidR="00AE6BB7" w:rsidRPr="00C73C5C" w:rsidRDefault="00AE6BB7" w:rsidP="00AE6BB7">
      <w:pPr>
        <w:pStyle w:val="Body"/>
      </w:pPr>
      <w:r w:rsidRPr="00C73C5C">
        <w:t xml:space="preserve">The employment to population ratio is a standard employment measure, which measures the proportion </w:t>
      </w:r>
      <w:r w:rsidRPr="000B42F6">
        <w:rPr>
          <w:rFonts w:eastAsia="MS Mincho"/>
        </w:rPr>
        <w:t xml:space="preserve">of </w:t>
      </w:r>
      <w:r>
        <w:rPr>
          <w:rFonts w:eastAsia="MS Mincho"/>
        </w:rPr>
        <w:t>all</w:t>
      </w:r>
      <w:r w:rsidRPr="000B42F6">
        <w:rPr>
          <w:rFonts w:eastAsia="MS Mincho"/>
        </w:rPr>
        <w:t xml:space="preserve"> population in work</w:t>
      </w:r>
      <w:r>
        <w:rPr>
          <w:rFonts w:eastAsia="MS Mincho"/>
        </w:rPr>
        <w:t>, regardless of age, retirement, and intention to work</w:t>
      </w:r>
      <w:r w:rsidRPr="00C73C5C">
        <w:t>.</w:t>
      </w:r>
    </w:p>
    <w:p w14:paraId="0B21480E" w14:textId="77777777" w:rsidR="000572FC" w:rsidRDefault="000572FC" w:rsidP="000572FC">
      <w:pPr>
        <w:pStyle w:val="Heading5"/>
      </w:pPr>
      <w:r w:rsidRPr="00C73C5C">
        <w:t>Results (numbers</w:t>
      </w:r>
      <w:r>
        <w:t>)</w:t>
      </w:r>
    </w:p>
    <w:tbl>
      <w:tblPr>
        <w:tblW w:w="9206"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2301"/>
        <w:gridCol w:w="2302"/>
        <w:gridCol w:w="2301"/>
        <w:gridCol w:w="2302"/>
      </w:tblGrid>
      <w:tr w:rsidR="00AE6BB7" w:rsidRPr="00C73C5C" w14:paraId="5B7992C3" w14:textId="77777777" w:rsidTr="00984EFF">
        <w:trPr>
          <w:trHeight w:val="90"/>
          <w:tblHeader/>
        </w:trPr>
        <w:tc>
          <w:tcPr>
            <w:tcW w:w="2301" w:type="dxa"/>
            <w:tcBorders>
              <w:top w:val="single" w:sz="6" w:space="0" w:color="auto"/>
              <w:left w:val="single" w:sz="6" w:space="0" w:color="auto"/>
              <w:bottom w:val="single" w:sz="6" w:space="0" w:color="auto"/>
              <w:right w:val="single" w:sz="6" w:space="0" w:color="auto"/>
            </w:tcBorders>
            <w:shd w:val="clear" w:color="auto" w:fill="FFFFFF"/>
            <w:hideMark/>
          </w:tcPr>
          <w:p w14:paraId="3537EBA6" w14:textId="77777777" w:rsidR="00AE6BB7" w:rsidRPr="00C73C5C" w:rsidRDefault="00AE6BB7" w:rsidP="00984EFF">
            <w:pPr>
              <w:pStyle w:val="Tablecolhead"/>
            </w:pPr>
            <w:r w:rsidRPr="00C73C5C">
              <w:t>Year </w:t>
            </w:r>
          </w:p>
        </w:tc>
        <w:tc>
          <w:tcPr>
            <w:tcW w:w="2302" w:type="dxa"/>
            <w:tcBorders>
              <w:top w:val="single" w:sz="6" w:space="0" w:color="auto"/>
              <w:left w:val="single" w:sz="6" w:space="0" w:color="auto"/>
              <w:bottom w:val="single" w:sz="6" w:space="0" w:color="auto"/>
              <w:right w:val="single" w:sz="6" w:space="0" w:color="auto"/>
            </w:tcBorders>
            <w:shd w:val="clear" w:color="auto" w:fill="FFFFFF"/>
            <w:hideMark/>
          </w:tcPr>
          <w:p w14:paraId="3D5807E9" w14:textId="77777777" w:rsidR="00AE6BB7" w:rsidRPr="00C73C5C" w:rsidRDefault="00AE6BB7" w:rsidP="00984EFF">
            <w:pPr>
              <w:pStyle w:val="Tablecolhead"/>
            </w:pPr>
            <w:r w:rsidRPr="00C73C5C">
              <w:t>People with disability </w:t>
            </w:r>
          </w:p>
        </w:tc>
        <w:tc>
          <w:tcPr>
            <w:tcW w:w="2301" w:type="dxa"/>
            <w:tcBorders>
              <w:top w:val="single" w:sz="6" w:space="0" w:color="auto"/>
              <w:left w:val="single" w:sz="6" w:space="0" w:color="auto"/>
              <w:bottom w:val="single" w:sz="6" w:space="0" w:color="auto"/>
              <w:right w:val="single" w:sz="6" w:space="0" w:color="auto"/>
            </w:tcBorders>
            <w:shd w:val="clear" w:color="auto" w:fill="FFFFFF"/>
            <w:hideMark/>
          </w:tcPr>
          <w:p w14:paraId="75344FDB" w14:textId="77777777" w:rsidR="00AE6BB7" w:rsidRPr="00C73C5C" w:rsidRDefault="00AE6BB7" w:rsidP="00984EFF">
            <w:pPr>
              <w:pStyle w:val="Tablecolhead"/>
            </w:pPr>
            <w:r w:rsidRPr="00C73C5C">
              <w:t>People without disability </w:t>
            </w:r>
          </w:p>
        </w:tc>
        <w:tc>
          <w:tcPr>
            <w:tcW w:w="2302" w:type="dxa"/>
            <w:tcBorders>
              <w:top w:val="single" w:sz="6" w:space="0" w:color="auto"/>
              <w:left w:val="single" w:sz="6" w:space="0" w:color="auto"/>
              <w:bottom w:val="single" w:sz="6" w:space="0" w:color="auto"/>
              <w:right w:val="single" w:sz="6" w:space="0" w:color="auto"/>
            </w:tcBorders>
            <w:shd w:val="clear" w:color="auto" w:fill="FFFFFF"/>
            <w:hideMark/>
          </w:tcPr>
          <w:p w14:paraId="72E87912" w14:textId="77777777" w:rsidR="00AE6BB7" w:rsidRPr="00C73C5C" w:rsidRDefault="00AE6BB7" w:rsidP="00984EFF">
            <w:pPr>
              <w:pStyle w:val="Tablecolhead"/>
            </w:pPr>
            <w:r w:rsidRPr="00C73C5C">
              <w:t>Relative inequality </w:t>
            </w:r>
          </w:p>
        </w:tc>
      </w:tr>
      <w:tr w:rsidR="00AE6BB7" w:rsidRPr="00C73C5C" w14:paraId="7C177177" w14:textId="77777777" w:rsidTr="00984EFF">
        <w:trPr>
          <w:trHeight w:val="90"/>
        </w:trPr>
        <w:tc>
          <w:tcPr>
            <w:tcW w:w="2301" w:type="dxa"/>
            <w:tcBorders>
              <w:top w:val="single" w:sz="6" w:space="0" w:color="auto"/>
              <w:left w:val="single" w:sz="6" w:space="0" w:color="auto"/>
              <w:bottom w:val="single" w:sz="6" w:space="0" w:color="auto"/>
              <w:right w:val="single" w:sz="6" w:space="0" w:color="auto"/>
            </w:tcBorders>
            <w:shd w:val="clear" w:color="auto" w:fill="FFFFFF"/>
            <w:hideMark/>
          </w:tcPr>
          <w:p w14:paraId="620019FB" w14:textId="77777777" w:rsidR="00AE6BB7" w:rsidRPr="00C73C5C" w:rsidRDefault="00AE6BB7" w:rsidP="00212450">
            <w:pPr>
              <w:pStyle w:val="Body"/>
            </w:pPr>
            <w:r w:rsidRPr="00C73C5C">
              <w:t>2018 </w:t>
            </w:r>
          </w:p>
        </w:tc>
        <w:tc>
          <w:tcPr>
            <w:tcW w:w="2302" w:type="dxa"/>
            <w:tcBorders>
              <w:top w:val="single" w:sz="6" w:space="0" w:color="auto"/>
              <w:left w:val="single" w:sz="6" w:space="0" w:color="auto"/>
              <w:bottom w:val="single" w:sz="6" w:space="0" w:color="auto"/>
              <w:right w:val="single" w:sz="6" w:space="0" w:color="auto"/>
            </w:tcBorders>
            <w:shd w:val="clear" w:color="auto" w:fill="FFFFFF"/>
            <w:hideMark/>
          </w:tcPr>
          <w:p w14:paraId="38F1958A" w14:textId="77777777" w:rsidR="00AE6BB7" w:rsidRPr="00C73C5C" w:rsidRDefault="00AE6BB7" w:rsidP="00984EFF">
            <w:pPr>
              <w:pStyle w:val="Body"/>
              <w:jc w:val="right"/>
            </w:pPr>
            <w:r w:rsidRPr="00C73C5C">
              <w:t>40.1% </w:t>
            </w:r>
          </w:p>
        </w:tc>
        <w:tc>
          <w:tcPr>
            <w:tcW w:w="2301" w:type="dxa"/>
            <w:tcBorders>
              <w:top w:val="single" w:sz="6" w:space="0" w:color="auto"/>
              <w:left w:val="single" w:sz="6" w:space="0" w:color="auto"/>
              <w:bottom w:val="single" w:sz="6" w:space="0" w:color="auto"/>
              <w:right w:val="single" w:sz="6" w:space="0" w:color="auto"/>
            </w:tcBorders>
            <w:shd w:val="clear" w:color="auto" w:fill="FFFFFF"/>
            <w:hideMark/>
          </w:tcPr>
          <w:p w14:paraId="2702A36E" w14:textId="77777777" w:rsidR="00AE6BB7" w:rsidRPr="00C73C5C" w:rsidRDefault="00AE6BB7" w:rsidP="00984EFF">
            <w:pPr>
              <w:pStyle w:val="Body"/>
              <w:jc w:val="right"/>
            </w:pPr>
            <w:r w:rsidRPr="00C73C5C">
              <w:t>77.7% </w:t>
            </w:r>
          </w:p>
        </w:tc>
        <w:tc>
          <w:tcPr>
            <w:tcW w:w="2302" w:type="dxa"/>
            <w:tcBorders>
              <w:top w:val="single" w:sz="6" w:space="0" w:color="auto"/>
              <w:left w:val="single" w:sz="6" w:space="0" w:color="auto"/>
              <w:bottom w:val="single" w:sz="6" w:space="0" w:color="auto"/>
              <w:right w:val="single" w:sz="6" w:space="0" w:color="auto"/>
            </w:tcBorders>
            <w:shd w:val="clear" w:color="auto" w:fill="FFFFFF"/>
            <w:hideMark/>
          </w:tcPr>
          <w:p w14:paraId="2B4473B3" w14:textId="77777777" w:rsidR="00AE6BB7" w:rsidRPr="00C73C5C" w:rsidRDefault="00AE6BB7" w:rsidP="00984EFF">
            <w:pPr>
              <w:pStyle w:val="Body"/>
              <w:jc w:val="right"/>
            </w:pPr>
            <w:r w:rsidRPr="00C73C5C">
              <w:t>0.52 </w:t>
            </w:r>
          </w:p>
        </w:tc>
      </w:tr>
      <w:tr w:rsidR="00AE6BB7" w:rsidRPr="00C73C5C" w14:paraId="0A44E487" w14:textId="77777777" w:rsidTr="00984EFF">
        <w:trPr>
          <w:trHeight w:val="90"/>
        </w:trPr>
        <w:tc>
          <w:tcPr>
            <w:tcW w:w="2301" w:type="dxa"/>
            <w:tcBorders>
              <w:top w:val="single" w:sz="6" w:space="0" w:color="auto"/>
              <w:left w:val="single" w:sz="6" w:space="0" w:color="auto"/>
              <w:bottom w:val="single" w:sz="6" w:space="0" w:color="auto"/>
              <w:right w:val="single" w:sz="6" w:space="0" w:color="auto"/>
            </w:tcBorders>
            <w:shd w:val="clear" w:color="auto" w:fill="FFFFFF"/>
            <w:hideMark/>
          </w:tcPr>
          <w:p w14:paraId="2A68E176" w14:textId="77777777" w:rsidR="00AE6BB7" w:rsidRPr="00C73C5C" w:rsidRDefault="00AE6BB7" w:rsidP="00212450">
            <w:pPr>
              <w:pStyle w:val="Body"/>
            </w:pPr>
            <w:r w:rsidRPr="00C73C5C">
              <w:t>2022 </w:t>
            </w:r>
          </w:p>
        </w:tc>
        <w:tc>
          <w:tcPr>
            <w:tcW w:w="2302" w:type="dxa"/>
            <w:tcBorders>
              <w:top w:val="single" w:sz="6" w:space="0" w:color="auto"/>
              <w:left w:val="single" w:sz="6" w:space="0" w:color="auto"/>
              <w:bottom w:val="single" w:sz="6" w:space="0" w:color="auto"/>
              <w:right w:val="single" w:sz="6" w:space="0" w:color="auto"/>
            </w:tcBorders>
            <w:shd w:val="clear" w:color="auto" w:fill="FFFFFF"/>
            <w:hideMark/>
          </w:tcPr>
          <w:p w14:paraId="149E2FAE" w14:textId="77777777" w:rsidR="00AE6BB7" w:rsidRPr="00C73C5C" w:rsidRDefault="00AE6BB7" w:rsidP="00984EFF">
            <w:pPr>
              <w:pStyle w:val="Body"/>
              <w:jc w:val="right"/>
            </w:pPr>
            <w:r w:rsidRPr="00C73C5C">
              <w:t>45.8% </w:t>
            </w:r>
          </w:p>
        </w:tc>
        <w:tc>
          <w:tcPr>
            <w:tcW w:w="2301" w:type="dxa"/>
            <w:tcBorders>
              <w:top w:val="single" w:sz="6" w:space="0" w:color="auto"/>
              <w:left w:val="single" w:sz="6" w:space="0" w:color="auto"/>
              <w:bottom w:val="single" w:sz="6" w:space="0" w:color="auto"/>
              <w:right w:val="single" w:sz="6" w:space="0" w:color="auto"/>
            </w:tcBorders>
            <w:shd w:val="clear" w:color="auto" w:fill="FFFFFF"/>
            <w:hideMark/>
          </w:tcPr>
          <w:p w14:paraId="1397E873" w14:textId="77777777" w:rsidR="00AE6BB7" w:rsidRPr="00C73C5C" w:rsidRDefault="00AE6BB7" w:rsidP="00984EFF">
            <w:pPr>
              <w:pStyle w:val="Body"/>
              <w:jc w:val="right"/>
            </w:pPr>
            <w:r w:rsidRPr="00C73C5C">
              <w:t>78.8% </w:t>
            </w:r>
          </w:p>
        </w:tc>
        <w:tc>
          <w:tcPr>
            <w:tcW w:w="2302" w:type="dxa"/>
            <w:tcBorders>
              <w:top w:val="single" w:sz="6" w:space="0" w:color="auto"/>
              <w:left w:val="single" w:sz="6" w:space="0" w:color="auto"/>
              <w:bottom w:val="single" w:sz="6" w:space="0" w:color="auto"/>
              <w:right w:val="single" w:sz="6" w:space="0" w:color="auto"/>
            </w:tcBorders>
            <w:shd w:val="clear" w:color="auto" w:fill="FFFFFF"/>
            <w:hideMark/>
          </w:tcPr>
          <w:p w14:paraId="45BD4D22" w14:textId="77777777" w:rsidR="00AE6BB7" w:rsidRPr="00C73C5C" w:rsidRDefault="00AE6BB7" w:rsidP="00984EFF">
            <w:pPr>
              <w:pStyle w:val="Body"/>
              <w:jc w:val="right"/>
            </w:pPr>
            <w:r w:rsidRPr="00C73C5C">
              <w:t>0.58 </w:t>
            </w:r>
          </w:p>
        </w:tc>
      </w:tr>
    </w:tbl>
    <w:p w14:paraId="28A3EF08" w14:textId="77777777" w:rsidR="000572FC" w:rsidRDefault="000572FC" w:rsidP="000572FC">
      <w:pPr>
        <w:pStyle w:val="Heading5"/>
      </w:pPr>
      <w:r w:rsidRPr="00D81970">
        <w:t>Description</w:t>
      </w:r>
      <w:r w:rsidRPr="00C73C5C">
        <w:t xml:space="preserve"> of results</w:t>
      </w:r>
    </w:p>
    <w:p w14:paraId="0C6EFDC5" w14:textId="77777777" w:rsidR="00AE6BB7" w:rsidRPr="00C73C5C" w:rsidRDefault="00AE6BB7" w:rsidP="00AE6BB7">
      <w:pPr>
        <w:pStyle w:val="Body"/>
      </w:pPr>
      <w:r w:rsidRPr="00C73C5C">
        <w:t>In 2018, the proportion of people with disability in employment was 40.1% By 2022 this had increased for people with disability to 45.8%.  </w:t>
      </w:r>
    </w:p>
    <w:p w14:paraId="190A171B" w14:textId="77777777" w:rsidR="00AE6BB7" w:rsidRPr="00C73C5C" w:rsidRDefault="00AE6BB7" w:rsidP="00AE6BB7">
      <w:pPr>
        <w:pStyle w:val="Body"/>
      </w:pPr>
      <w:r w:rsidRPr="00C73C5C">
        <w:t>Compared to people without disability, in 2018 people with disability were 0.52 times less likely to be employed. By 2022 this inequality had closed slightly so that people with disability were 0.58 times less likely to be employed than people without disability. </w:t>
      </w:r>
    </w:p>
    <w:p w14:paraId="3415C034" w14:textId="3325248D" w:rsidR="000572FC" w:rsidRDefault="00AE6BB7" w:rsidP="00AE6BB7">
      <w:pPr>
        <w:pStyle w:val="Body"/>
      </w:pPr>
      <w:r w:rsidRPr="00C73C5C">
        <w:t>This data shows the inequality in employment between people with and without disability has narrowed slightly. However, the proportion of people with disability in employment is substantially lower than for people without disability. </w:t>
      </w:r>
    </w:p>
    <w:p w14:paraId="417B4A81" w14:textId="77777777" w:rsidR="000572FC" w:rsidRDefault="000572FC" w:rsidP="000572FC">
      <w:pPr>
        <w:pStyle w:val="Heading5"/>
      </w:pPr>
      <w:r w:rsidRPr="00D81970">
        <w:lastRenderedPageBreak/>
        <w:t>Definition</w:t>
      </w:r>
      <w:r w:rsidRPr="00C73C5C">
        <w:t> </w:t>
      </w:r>
    </w:p>
    <w:p w14:paraId="762BCCBB" w14:textId="77777777" w:rsidR="00AE6BB7" w:rsidRPr="00C73C5C" w:rsidRDefault="00AE6BB7" w:rsidP="00AE6BB7">
      <w:pPr>
        <w:pStyle w:val="Body"/>
      </w:pPr>
      <w:r w:rsidRPr="00C73C5C">
        <w:rPr>
          <w:lang w:val="en-GB"/>
        </w:rPr>
        <w:t>Each measure is estimated separately for people with and without disability where data is available.</w:t>
      </w:r>
      <w:r w:rsidRPr="00C73C5C">
        <w:t> </w:t>
      </w:r>
    </w:p>
    <w:p w14:paraId="095A2104" w14:textId="77777777" w:rsidR="00AE6BB7" w:rsidRPr="00C73C5C" w:rsidRDefault="00AE6BB7" w:rsidP="00AE6BB7">
      <w:pPr>
        <w:pStyle w:val="Body"/>
      </w:pPr>
      <w:r w:rsidRPr="00C73C5C">
        <w:rPr>
          <w:lang w:val="en-GB"/>
        </w:rPr>
        <w:t>Denominator: All people aged 15+ years</w:t>
      </w:r>
      <w:r w:rsidRPr="00C73C5C">
        <w:t> </w:t>
      </w:r>
    </w:p>
    <w:p w14:paraId="31E618DF" w14:textId="04FB8B3F" w:rsidR="000572FC" w:rsidRDefault="00AE6BB7" w:rsidP="00AE6BB7">
      <w:pPr>
        <w:pStyle w:val="Body"/>
      </w:pPr>
      <w:r w:rsidRPr="00C73C5C">
        <w:rPr>
          <w:lang w:val="en-GB"/>
        </w:rPr>
        <w:t>Numerator: People in employment</w:t>
      </w:r>
      <w:r w:rsidRPr="00C73C5C">
        <w:t> </w:t>
      </w:r>
    </w:p>
    <w:p w14:paraId="6354ECF7" w14:textId="77777777" w:rsidR="000572FC" w:rsidRDefault="000572FC" w:rsidP="000572FC">
      <w:pPr>
        <w:pStyle w:val="Heading5"/>
      </w:pPr>
      <w:r w:rsidRPr="00C73C5C">
        <w:t xml:space="preserve">Data </w:t>
      </w:r>
      <w:r w:rsidRPr="00D81970">
        <w:t>source</w:t>
      </w:r>
      <w:r w:rsidRPr="00C73C5C">
        <w:t> </w:t>
      </w:r>
    </w:p>
    <w:p w14:paraId="4C13A449" w14:textId="5E38A4A8" w:rsidR="000572FC" w:rsidRDefault="00AE6BB7" w:rsidP="000572FC">
      <w:pPr>
        <w:pStyle w:val="Body"/>
      </w:pPr>
      <w:r w:rsidRPr="00C73C5C">
        <w:rPr>
          <w:lang w:val="en-GB"/>
        </w:rPr>
        <w:t>HILDA</w:t>
      </w:r>
      <w:r w:rsidRPr="00C73C5C">
        <w:t> </w:t>
      </w:r>
    </w:p>
    <w:p w14:paraId="28925538" w14:textId="77777777" w:rsidR="000572FC" w:rsidRPr="00D81970" w:rsidRDefault="000572FC" w:rsidP="000572FC">
      <w:pPr>
        <w:pStyle w:val="Heading5"/>
      </w:pPr>
      <w:r w:rsidRPr="00C73C5C">
        <w:t>Data availability</w:t>
      </w:r>
    </w:p>
    <w:p w14:paraId="66E3BD94" w14:textId="77777777" w:rsidR="00AE6BB7" w:rsidRPr="00C73C5C" w:rsidRDefault="00AE6BB7" w:rsidP="00AE6BB7">
      <w:pPr>
        <w:pStyle w:val="Body"/>
      </w:pPr>
      <w:r w:rsidRPr="00C73C5C">
        <w:t>Baseline year: 2018 </w:t>
      </w:r>
    </w:p>
    <w:p w14:paraId="10DC10E0" w14:textId="49ECD17F" w:rsidR="000572FC" w:rsidRDefault="00AE6BB7" w:rsidP="00AE6BB7">
      <w:pPr>
        <w:pStyle w:val="Body"/>
      </w:pPr>
      <w:r w:rsidRPr="00C73C5C">
        <w:t>Frequency: Annual </w:t>
      </w:r>
    </w:p>
    <w:p w14:paraId="65801872" w14:textId="77777777" w:rsidR="000572FC" w:rsidRPr="00D81970" w:rsidRDefault="000572FC" w:rsidP="000572FC">
      <w:pPr>
        <w:pStyle w:val="Heading5"/>
      </w:pPr>
      <w:r w:rsidRPr="00D81970">
        <w:t>Technical note</w:t>
      </w:r>
    </w:p>
    <w:p w14:paraId="7E36BAA8" w14:textId="02DB55F7" w:rsidR="000572FC" w:rsidRPr="000572FC" w:rsidRDefault="00AE6BB7" w:rsidP="000572FC">
      <w:pPr>
        <w:pStyle w:val="Body"/>
      </w:pPr>
      <w:r w:rsidRPr="00C73C5C">
        <w:t>This measure is similar to the ‘employment to population ratio’ calculated by the Australian Bureau of Statistics. </w:t>
      </w:r>
      <w:r>
        <w:rPr>
          <w:rFonts w:eastAsia="MS Mincho"/>
        </w:rPr>
        <w:t>It should be interpretated with caution, since its denominator is based on the entire population – including those who no longer wish or have intention to work (for example, those who retired).</w:t>
      </w:r>
    </w:p>
    <w:p w14:paraId="7CAA320D" w14:textId="77777777" w:rsidR="006B5F2E" w:rsidRPr="000572FC" w:rsidRDefault="006B5F2E" w:rsidP="006B5F2E">
      <w:pPr>
        <w:pStyle w:val="Heading3"/>
      </w:pPr>
      <w:r w:rsidRPr="00C73C5C">
        <w:rPr>
          <w:lang w:val="en-GB"/>
        </w:rPr>
        <w:t>Headline indicator 11.1 Employment</w:t>
      </w:r>
      <w:r w:rsidRPr="00C73C5C">
        <w:t> </w:t>
      </w:r>
    </w:p>
    <w:p w14:paraId="284F26E4" w14:textId="7E7D38FD" w:rsidR="006B5F2E" w:rsidRDefault="006B5F2E" w:rsidP="006B5F2E">
      <w:pPr>
        <w:pStyle w:val="Heading4"/>
      </w:pPr>
      <w:r>
        <w:t>Measure: Labour force participation</w:t>
      </w:r>
    </w:p>
    <w:p w14:paraId="0E0D353F" w14:textId="6F6B0439" w:rsidR="00C73C5C" w:rsidRDefault="00C73C5C" w:rsidP="000572FC">
      <w:pPr>
        <w:pStyle w:val="Heading4"/>
      </w:pPr>
      <w:r w:rsidRPr="00C73C5C">
        <w:rPr>
          <w:lang w:val="en-GB"/>
        </w:rPr>
        <w:t>Measure</w:t>
      </w:r>
      <w:r w:rsidR="006B5F2E">
        <w:rPr>
          <w:lang w:val="en-GB"/>
        </w:rPr>
        <w:t xml:space="preserve"> 2</w:t>
      </w:r>
      <w:r w:rsidRPr="00C73C5C">
        <w:rPr>
          <w:lang w:val="en-GB"/>
        </w:rPr>
        <w:t xml:space="preserve">: </w:t>
      </w:r>
      <w:r w:rsidR="000572FC" w:rsidRPr="00C73C5C">
        <w:rPr>
          <w:rFonts w:eastAsia="Times"/>
        </w:rPr>
        <w:t>Proportion of people in the labour force </w:t>
      </w:r>
      <w:r w:rsidR="000572FC" w:rsidRPr="00C73C5C">
        <w:rPr>
          <w:lang w:val="en-GB"/>
        </w:rPr>
        <w:t xml:space="preserve"> </w:t>
      </w:r>
    </w:p>
    <w:p w14:paraId="43E29BFF" w14:textId="77777777" w:rsidR="000572FC" w:rsidRDefault="000572FC" w:rsidP="000572FC">
      <w:pPr>
        <w:pStyle w:val="Heading5"/>
      </w:pPr>
      <w:r w:rsidRPr="00D81970">
        <w:t>Rationale</w:t>
      </w:r>
      <w:r w:rsidRPr="00C73C5C">
        <w:t> </w:t>
      </w:r>
    </w:p>
    <w:p w14:paraId="67876432" w14:textId="157BCED1" w:rsidR="000572FC" w:rsidRPr="00D81970" w:rsidRDefault="00AE6BB7" w:rsidP="000572FC">
      <w:pPr>
        <w:pStyle w:val="Body"/>
      </w:pPr>
      <w:r w:rsidRPr="00C73C5C">
        <w:rPr>
          <w:lang w:val="en-GB"/>
        </w:rPr>
        <w:t>Labour force participation is a standard employment measure. Labour force participation can be associated with increased mental and physical health and greater social participation.</w:t>
      </w:r>
      <w:r w:rsidRPr="00C73C5C">
        <w:t> </w:t>
      </w:r>
    </w:p>
    <w:p w14:paraId="501BB4D8" w14:textId="77777777" w:rsidR="000572FC" w:rsidRDefault="000572FC" w:rsidP="000572FC">
      <w:pPr>
        <w:pStyle w:val="Heading5"/>
      </w:pPr>
      <w:r w:rsidRPr="00C73C5C">
        <w:t>Results (numbers</w:t>
      </w:r>
      <w:r>
        <w:t>)</w:t>
      </w:r>
    </w:p>
    <w:tbl>
      <w:tblPr>
        <w:tblW w:w="9348"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2337"/>
        <w:gridCol w:w="2337"/>
        <w:gridCol w:w="2337"/>
        <w:gridCol w:w="2337"/>
      </w:tblGrid>
      <w:tr w:rsidR="00AE6BB7" w:rsidRPr="00C73C5C" w14:paraId="5EBA7838" w14:textId="77777777" w:rsidTr="00984EFF">
        <w:trPr>
          <w:trHeight w:val="90"/>
          <w:tblHeader/>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7411E47E" w14:textId="77777777" w:rsidR="00AE6BB7" w:rsidRPr="00AE6BB7" w:rsidRDefault="00AE6BB7" w:rsidP="00984EFF">
            <w:pPr>
              <w:pStyle w:val="Tablecolhead"/>
            </w:pPr>
            <w:r w:rsidRPr="00AE6BB7">
              <w:t>Year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6D779A40" w14:textId="77777777" w:rsidR="00AE6BB7" w:rsidRPr="00AE6BB7" w:rsidRDefault="00AE6BB7" w:rsidP="00984EFF">
            <w:pPr>
              <w:pStyle w:val="Tablecolhead"/>
            </w:pPr>
            <w:r w:rsidRPr="00AE6BB7">
              <w:t>People with disability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2065796B" w14:textId="77777777" w:rsidR="00AE6BB7" w:rsidRPr="00AE6BB7" w:rsidRDefault="00AE6BB7" w:rsidP="00984EFF">
            <w:pPr>
              <w:pStyle w:val="Tablecolhead"/>
            </w:pPr>
            <w:r w:rsidRPr="00AE6BB7">
              <w:t>People without disability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6FEFD48F" w14:textId="77777777" w:rsidR="00AE6BB7" w:rsidRPr="00AE6BB7" w:rsidRDefault="00AE6BB7" w:rsidP="00984EFF">
            <w:pPr>
              <w:pStyle w:val="Tablecolhead"/>
            </w:pPr>
            <w:r w:rsidRPr="00AE6BB7">
              <w:t>Relative inequality </w:t>
            </w:r>
          </w:p>
        </w:tc>
      </w:tr>
      <w:tr w:rsidR="00AE6BB7" w:rsidRPr="00C73C5C" w14:paraId="61A97288" w14:textId="77777777" w:rsidTr="00984EFF">
        <w:trPr>
          <w:trHeight w:val="90"/>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32A2E95E" w14:textId="77777777" w:rsidR="00AE6BB7" w:rsidRPr="00C73C5C" w:rsidRDefault="00AE6BB7" w:rsidP="00212450">
            <w:pPr>
              <w:pStyle w:val="Body"/>
            </w:pPr>
            <w:r w:rsidRPr="00C73C5C">
              <w:t>2018 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2EDF79A4" w14:textId="77777777" w:rsidR="00AE6BB7" w:rsidRPr="00C73C5C" w:rsidRDefault="00AE6BB7" w:rsidP="00984EFF">
            <w:pPr>
              <w:pStyle w:val="Body"/>
              <w:jc w:val="right"/>
            </w:pPr>
            <w:r w:rsidRPr="00C73C5C">
              <w:t>43.4%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4E4A4EC9" w14:textId="77777777" w:rsidR="00AE6BB7" w:rsidRPr="00C73C5C" w:rsidRDefault="00AE6BB7" w:rsidP="00984EFF">
            <w:pPr>
              <w:pStyle w:val="Body"/>
              <w:jc w:val="right"/>
            </w:pPr>
            <w:r w:rsidRPr="00C73C5C">
              <w:t>81.0%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13BD566E" w14:textId="77777777" w:rsidR="00AE6BB7" w:rsidRPr="00C73C5C" w:rsidRDefault="00AE6BB7" w:rsidP="00984EFF">
            <w:pPr>
              <w:pStyle w:val="Body"/>
              <w:jc w:val="right"/>
            </w:pPr>
            <w:r w:rsidRPr="00C73C5C">
              <w:t>0.54 </w:t>
            </w:r>
          </w:p>
        </w:tc>
      </w:tr>
      <w:tr w:rsidR="00AE6BB7" w:rsidRPr="00C73C5C" w14:paraId="40DE4B68" w14:textId="77777777" w:rsidTr="00984EFF">
        <w:trPr>
          <w:trHeight w:val="90"/>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3C9BAA91" w14:textId="77777777" w:rsidR="00AE6BB7" w:rsidRPr="00C73C5C" w:rsidRDefault="00AE6BB7" w:rsidP="00212450">
            <w:pPr>
              <w:pStyle w:val="Body"/>
            </w:pPr>
            <w:r w:rsidRPr="00C73C5C">
              <w:t>2022 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3AEB4A61" w14:textId="77777777" w:rsidR="00AE6BB7" w:rsidRPr="00C73C5C" w:rsidRDefault="00AE6BB7" w:rsidP="00984EFF">
            <w:pPr>
              <w:pStyle w:val="Body"/>
              <w:jc w:val="right"/>
            </w:pPr>
            <w:r w:rsidRPr="00C73C5C">
              <w:t>48.4%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6F912C93" w14:textId="77777777" w:rsidR="00AE6BB7" w:rsidRPr="00C73C5C" w:rsidRDefault="00AE6BB7" w:rsidP="00984EFF">
            <w:pPr>
              <w:pStyle w:val="Body"/>
              <w:jc w:val="right"/>
            </w:pPr>
            <w:r w:rsidRPr="00C73C5C">
              <w:t>80.7%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2F67EC3A" w14:textId="77777777" w:rsidR="00AE6BB7" w:rsidRPr="00C73C5C" w:rsidRDefault="00AE6BB7" w:rsidP="00984EFF">
            <w:pPr>
              <w:pStyle w:val="Body"/>
              <w:jc w:val="right"/>
            </w:pPr>
            <w:r w:rsidRPr="00C73C5C">
              <w:t>0.60 </w:t>
            </w:r>
          </w:p>
        </w:tc>
      </w:tr>
    </w:tbl>
    <w:p w14:paraId="57BF25C2" w14:textId="77777777" w:rsidR="000572FC" w:rsidRDefault="000572FC" w:rsidP="000572FC">
      <w:pPr>
        <w:pStyle w:val="Heading5"/>
      </w:pPr>
      <w:r w:rsidRPr="00D81970">
        <w:t>Description</w:t>
      </w:r>
      <w:r w:rsidRPr="00C73C5C">
        <w:t xml:space="preserve"> of results</w:t>
      </w:r>
    </w:p>
    <w:p w14:paraId="12E2ED23" w14:textId="01D85B8C" w:rsidR="00AE6BB7" w:rsidRPr="00C73C5C" w:rsidRDefault="00AE6BB7" w:rsidP="00AE6BB7">
      <w:pPr>
        <w:pStyle w:val="Body"/>
      </w:pPr>
      <w:r w:rsidRPr="00C73C5C">
        <w:t>In 2018, the proportion of people with disability in the labour force was 43.4%. By 2022, this had increased for people with disability to 48.4%.</w:t>
      </w:r>
    </w:p>
    <w:p w14:paraId="26B0081F" w14:textId="16CC6E00" w:rsidR="00AE6BB7" w:rsidRPr="00C73C5C" w:rsidRDefault="00AE6BB7" w:rsidP="00AE6BB7">
      <w:pPr>
        <w:pStyle w:val="Body"/>
      </w:pPr>
      <w:r w:rsidRPr="00C73C5C">
        <w:t>Compared to people without disability, in 2018 people with disability were 0.54 times less likely to be in the labour force. By 2022 this inequality had closed slightly so that people with disability were 0.6 times less likely to be in the labour force than people without disability.</w:t>
      </w:r>
    </w:p>
    <w:p w14:paraId="5B18578B" w14:textId="1E85E33F" w:rsidR="000572FC" w:rsidRDefault="00AE6BB7" w:rsidP="00AE6BB7">
      <w:pPr>
        <w:pStyle w:val="Body"/>
      </w:pPr>
      <w:r w:rsidRPr="00C73C5C">
        <w:lastRenderedPageBreak/>
        <w:t>This data shows the inequality in labour force participation between people with and without disability has narrowed slightly. However, the proportion of people with disability in the labour force is substantially lower than for people without disability.</w:t>
      </w:r>
    </w:p>
    <w:p w14:paraId="4FE3680E" w14:textId="77777777" w:rsidR="000572FC" w:rsidRDefault="000572FC" w:rsidP="000572FC">
      <w:pPr>
        <w:pStyle w:val="Heading5"/>
      </w:pPr>
      <w:r w:rsidRPr="00D81970">
        <w:t>Definition</w:t>
      </w:r>
      <w:r w:rsidRPr="00C73C5C">
        <w:t> </w:t>
      </w:r>
    </w:p>
    <w:p w14:paraId="2D216D3F" w14:textId="77777777" w:rsidR="00AE6BB7" w:rsidRPr="00C73C5C" w:rsidRDefault="00AE6BB7" w:rsidP="00AE6BB7">
      <w:pPr>
        <w:pStyle w:val="Body"/>
      </w:pPr>
      <w:r w:rsidRPr="00C73C5C">
        <w:t>Each measure is estimated separately for people with and without disability where data is available. </w:t>
      </w:r>
    </w:p>
    <w:p w14:paraId="7668D004" w14:textId="77777777" w:rsidR="00AE6BB7" w:rsidRPr="00C73C5C" w:rsidRDefault="00AE6BB7" w:rsidP="00984EFF">
      <w:pPr>
        <w:pStyle w:val="Bullet1"/>
      </w:pPr>
      <w:r w:rsidRPr="00C73C5C">
        <w:t>Denominator: All people aged 15+ years </w:t>
      </w:r>
    </w:p>
    <w:p w14:paraId="621BC4E3" w14:textId="2E012A42" w:rsidR="000572FC" w:rsidRDefault="00AE6BB7" w:rsidP="00984EFF">
      <w:pPr>
        <w:pStyle w:val="Bullet1"/>
      </w:pPr>
      <w:r w:rsidRPr="00C73C5C">
        <w:t>Numerator: People in the labour force </w:t>
      </w:r>
    </w:p>
    <w:p w14:paraId="5E5D3691" w14:textId="77777777" w:rsidR="000572FC" w:rsidRDefault="000572FC" w:rsidP="000572FC">
      <w:pPr>
        <w:pStyle w:val="Heading5"/>
      </w:pPr>
      <w:r w:rsidRPr="00C73C5C">
        <w:t xml:space="preserve">Data </w:t>
      </w:r>
      <w:r w:rsidRPr="00D81970">
        <w:t>source</w:t>
      </w:r>
      <w:r w:rsidRPr="00C73C5C">
        <w:t> </w:t>
      </w:r>
    </w:p>
    <w:p w14:paraId="39034D6A" w14:textId="206071DA" w:rsidR="000572FC" w:rsidRDefault="00AE6BB7" w:rsidP="000572FC">
      <w:pPr>
        <w:pStyle w:val="Body"/>
      </w:pPr>
      <w:r w:rsidRPr="00C73C5C">
        <w:t>HILDA </w:t>
      </w:r>
    </w:p>
    <w:p w14:paraId="4EBDB532" w14:textId="77777777" w:rsidR="000572FC" w:rsidRPr="00D81970" w:rsidRDefault="000572FC" w:rsidP="000572FC">
      <w:pPr>
        <w:pStyle w:val="Heading5"/>
      </w:pPr>
      <w:r w:rsidRPr="00C73C5C">
        <w:t>Data availability</w:t>
      </w:r>
    </w:p>
    <w:p w14:paraId="73983751" w14:textId="77777777" w:rsidR="00AE6BB7" w:rsidRPr="00C73C5C" w:rsidRDefault="00AE6BB7" w:rsidP="00AE6BB7">
      <w:pPr>
        <w:pStyle w:val="Body"/>
      </w:pPr>
      <w:r w:rsidRPr="00C73C5C">
        <w:t>Baseline year: 2018 </w:t>
      </w:r>
    </w:p>
    <w:p w14:paraId="5EDD2943" w14:textId="318F0E85" w:rsidR="000572FC" w:rsidRDefault="00AE6BB7" w:rsidP="00AE6BB7">
      <w:pPr>
        <w:pStyle w:val="Body"/>
      </w:pPr>
      <w:r w:rsidRPr="00C73C5C">
        <w:t>Frequency: Annual </w:t>
      </w:r>
    </w:p>
    <w:p w14:paraId="6584D0F8" w14:textId="77777777" w:rsidR="000572FC" w:rsidRPr="00D81970" w:rsidRDefault="000572FC" w:rsidP="000572FC">
      <w:pPr>
        <w:pStyle w:val="Heading5"/>
      </w:pPr>
      <w:r w:rsidRPr="00D81970">
        <w:t>Technical note</w:t>
      </w:r>
    </w:p>
    <w:p w14:paraId="4CEEF711" w14:textId="77777777" w:rsidR="00AE6BB7" w:rsidRPr="00C73C5C" w:rsidRDefault="00AE6BB7" w:rsidP="00AE6BB7">
      <w:pPr>
        <w:pStyle w:val="Body"/>
      </w:pPr>
      <w:r w:rsidRPr="00C73C5C">
        <w:t>This measure is similar to the ‘participation rate’ calculated by the Australian Bureau of Statistics. People in the labour force are those who are a) employed or b) not employed, but actively looking for work and available to start work. </w:t>
      </w:r>
    </w:p>
    <w:p w14:paraId="015F1FC1" w14:textId="77777777" w:rsidR="00D14E56" w:rsidRPr="000572FC" w:rsidRDefault="00D14E56" w:rsidP="00D14E56">
      <w:pPr>
        <w:pStyle w:val="Heading3"/>
      </w:pPr>
      <w:r w:rsidRPr="00C73C5C">
        <w:rPr>
          <w:lang w:val="en-GB"/>
        </w:rPr>
        <w:t>Headline indicator 11.1 Employment</w:t>
      </w:r>
      <w:r w:rsidRPr="00C73C5C">
        <w:t> </w:t>
      </w:r>
    </w:p>
    <w:p w14:paraId="3951E0B7" w14:textId="00AF7E3E" w:rsidR="00D14E56" w:rsidRDefault="00D14E56" w:rsidP="00D14E56">
      <w:pPr>
        <w:pStyle w:val="Heading4"/>
      </w:pPr>
      <w:r>
        <w:t>Measure: Unemployment</w:t>
      </w:r>
    </w:p>
    <w:p w14:paraId="22EF2BF2" w14:textId="295AD1B0" w:rsidR="00C73C5C" w:rsidRDefault="00C73C5C" w:rsidP="000572FC">
      <w:pPr>
        <w:pStyle w:val="Heading4"/>
      </w:pPr>
      <w:r w:rsidRPr="000572FC">
        <w:t>Measure</w:t>
      </w:r>
      <w:r w:rsidR="00D14E56">
        <w:t xml:space="preserve"> 3</w:t>
      </w:r>
      <w:r w:rsidRPr="000572FC">
        <w:t xml:space="preserve">: </w:t>
      </w:r>
      <w:r w:rsidR="000572FC" w:rsidRPr="00984EFF">
        <w:t>Proportion of people who are unemployed</w:t>
      </w:r>
    </w:p>
    <w:p w14:paraId="0C5DCB07" w14:textId="77777777" w:rsidR="000572FC" w:rsidRDefault="000572FC" w:rsidP="000572FC">
      <w:pPr>
        <w:pStyle w:val="Heading5"/>
      </w:pPr>
      <w:r w:rsidRPr="00D81970">
        <w:t>Rationale</w:t>
      </w:r>
      <w:r w:rsidRPr="00C73C5C">
        <w:t> </w:t>
      </w:r>
    </w:p>
    <w:p w14:paraId="530FB695" w14:textId="77777777" w:rsidR="00AE6BB7" w:rsidRPr="00C73C5C" w:rsidRDefault="00AE6BB7" w:rsidP="00AE6BB7">
      <w:pPr>
        <w:pStyle w:val="Body"/>
      </w:pPr>
      <w:r w:rsidRPr="00C73C5C">
        <w:rPr>
          <w:lang w:val="en-GB"/>
        </w:rPr>
        <w:t>The unemployment rate is a standard measure. Unemployment is associated with poorer health and socioeconomic outcomes.</w:t>
      </w:r>
      <w:r w:rsidRPr="00C73C5C">
        <w:t> </w:t>
      </w:r>
    </w:p>
    <w:p w14:paraId="6406E95D" w14:textId="77777777" w:rsidR="000572FC" w:rsidRDefault="000572FC" w:rsidP="000572FC">
      <w:pPr>
        <w:pStyle w:val="Heading5"/>
      </w:pPr>
      <w:r w:rsidRPr="00C73C5C">
        <w:t>Results (numbers</w:t>
      </w:r>
      <w:r>
        <w:t>)</w:t>
      </w:r>
    </w:p>
    <w:tbl>
      <w:tblPr>
        <w:tblW w:w="9206"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2301"/>
        <w:gridCol w:w="2302"/>
        <w:gridCol w:w="2301"/>
        <w:gridCol w:w="2302"/>
      </w:tblGrid>
      <w:tr w:rsidR="00327DC0" w:rsidRPr="00C73C5C" w14:paraId="4ED4490C" w14:textId="77777777" w:rsidTr="00350D0F">
        <w:trPr>
          <w:trHeight w:val="90"/>
          <w:tblHeader/>
        </w:trPr>
        <w:tc>
          <w:tcPr>
            <w:tcW w:w="2301" w:type="dxa"/>
            <w:tcBorders>
              <w:top w:val="single" w:sz="6" w:space="0" w:color="auto"/>
              <w:left w:val="single" w:sz="6" w:space="0" w:color="auto"/>
              <w:bottom w:val="single" w:sz="6" w:space="0" w:color="auto"/>
              <w:right w:val="single" w:sz="6" w:space="0" w:color="auto"/>
            </w:tcBorders>
            <w:shd w:val="clear" w:color="auto" w:fill="FFFFFF"/>
            <w:hideMark/>
          </w:tcPr>
          <w:p w14:paraId="5652986D" w14:textId="77777777" w:rsidR="00327DC0" w:rsidRPr="00C73C5C" w:rsidRDefault="00327DC0" w:rsidP="00350D0F">
            <w:pPr>
              <w:pStyle w:val="Tablecolhead"/>
            </w:pPr>
            <w:r w:rsidRPr="00C73C5C">
              <w:t>Year </w:t>
            </w:r>
          </w:p>
        </w:tc>
        <w:tc>
          <w:tcPr>
            <w:tcW w:w="2302" w:type="dxa"/>
            <w:tcBorders>
              <w:top w:val="single" w:sz="6" w:space="0" w:color="auto"/>
              <w:left w:val="single" w:sz="6" w:space="0" w:color="auto"/>
              <w:bottom w:val="single" w:sz="6" w:space="0" w:color="auto"/>
              <w:right w:val="single" w:sz="6" w:space="0" w:color="auto"/>
            </w:tcBorders>
            <w:shd w:val="clear" w:color="auto" w:fill="FFFFFF"/>
            <w:hideMark/>
          </w:tcPr>
          <w:p w14:paraId="39AE821D" w14:textId="77777777" w:rsidR="00327DC0" w:rsidRPr="00C73C5C" w:rsidRDefault="00327DC0" w:rsidP="00350D0F">
            <w:pPr>
              <w:pStyle w:val="Tablecolhead"/>
            </w:pPr>
            <w:r w:rsidRPr="00C73C5C">
              <w:t>People with disability </w:t>
            </w:r>
          </w:p>
        </w:tc>
        <w:tc>
          <w:tcPr>
            <w:tcW w:w="2301" w:type="dxa"/>
            <w:tcBorders>
              <w:top w:val="single" w:sz="6" w:space="0" w:color="auto"/>
              <w:left w:val="single" w:sz="6" w:space="0" w:color="auto"/>
              <w:bottom w:val="single" w:sz="6" w:space="0" w:color="auto"/>
              <w:right w:val="single" w:sz="6" w:space="0" w:color="auto"/>
            </w:tcBorders>
            <w:shd w:val="clear" w:color="auto" w:fill="FFFFFF"/>
            <w:hideMark/>
          </w:tcPr>
          <w:p w14:paraId="76C25751" w14:textId="77777777" w:rsidR="00327DC0" w:rsidRPr="00C73C5C" w:rsidRDefault="00327DC0" w:rsidP="00350D0F">
            <w:pPr>
              <w:pStyle w:val="Tablecolhead"/>
            </w:pPr>
            <w:r w:rsidRPr="00C73C5C">
              <w:t>People without disability </w:t>
            </w:r>
          </w:p>
        </w:tc>
        <w:tc>
          <w:tcPr>
            <w:tcW w:w="2302" w:type="dxa"/>
            <w:tcBorders>
              <w:top w:val="single" w:sz="6" w:space="0" w:color="auto"/>
              <w:left w:val="single" w:sz="6" w:space="0" w:color="auto"/>
              <w:bottom w:val="single" w:sz="6" w:space="0" w:color="auto"/>
              <w:right w:val="single" w:sz="6" w:space="0" w:color="auto"/>
            </w:tcBorders>
            <w:shd w:val="clear" w:color="auto" w:fill="FFFFFF"/>
            <w:hideMark/>
          </w:tcPr>
          <w:p w14:paraId="189CB4E4" w14:textId="77777777" w:rsidR="00327DC0" w:rsidRPr="00C73C5C" w:rsidRDefault="00327DC0" w:rsidP="00350D0F">
            <w:pPr>
              <w:pStyle w:val="Tablecolhead"/>
            </w:pPr>
            <w:r w:rsidRPr="00C73C5C">
              <w:t>Relative inequality </w:t>
            </w:r>
          </w:p>
        </w:tc>
      </w:tr>
      <w:tr w:rsidR="00327DC0" w:rsidRPr="00C73C5C" w14:paraId="0B8624CC" w14:textId="77777777" w:rsidTr="00350D0F">
        <w:trPr>
          <w:trHeight w:val="90"/>
        </w:trPr>
        <w:tc>
          <w:tcPr>
            <w:tcW w:w="2301" w:type="dxa"/>
            <w:tcBorders>
              <w:top w:val="single" w:sz="6" w:space="0" w:color="auto"/>
              <w:left w:val="single" w:sz="6" w:space="0" w:color="auto"/>
              <w:bottom w:val="single" w:sz="6" w:space="0" w:color="auto"/>
              <w:right w:val="single" w:sz="6" w:space="0" w:color="auto"/>
            </w:tcBorders>
            <w:shd w:val="clear" w:color="auto" w:fill="FFFFFF"/>
            <w:hideMark/>
          </w:tcPr>
          <w:p w14:paraId="4103305E" w14:textId="77777777" w:rsidR="00327DC0" w:rsidRPr="00C73C5C" w:rsidRDefault="00327DC0" w:rsidP="00212450">
            <w:pPr>
              <w:pStyle w:val="Body"/>
            </w:pPr>
            <w:r w:rsidRPr="00C73C5C">
              <w:t>2018 </w:t>
            </w:r>
          </w:p>
        </w:tc>
        <w:tc>
          <w:tcPr>
            <w:tcW w:w="2302" w:type="dxa"/>
            <w:tcBorders>
              <w:top w:val="single" w:sz="6" w:space="0" w:color="auto"/>
              <w:left w:val="single" w:sz="6" w:space="0" w:color="auto"/>
              <w:bottom w:val="single" w:sz="6" w:space="0" w:color="auto"/>
              <w:right w:val="single" w:sz="6" w:space="0" w:color="auto"/>
            </w:tcBorders>
            <w:shd w:val="clear" w:color="auto" w:fill="FFFFFF"/>
            <w:hideMark/>
          </w:tcPr>
          <w:p w14:paraId="32636C47" w14:textId="77777777" w:rsidR="00327DC0" w:rsidRPr="00C73C5C" w:rsidRDefault="00327DC0" w:rsidP="00350D0F">
            <w:pPr>
              <w:pStyle w:val="Body"/>
              <w:jc w:val="right"/>
            </w:pPr>
            <w:r w:rsidRPr="00C73C5C">
              <w:t>5.5% </w:t>
            </w:r>
          </w:p>
        </w:tc>
        <w:tc>
          <w:tcPr>
            <w:tcW w:w="2301" w:type="dxa"/>
            <w:tcBorders>
              <w:top w:val="single" w:sz="6" w:space="0" w:color="auto"/>
              <w:left w:val="single" w:sz="6" w:space="0" w:color="auto"/>
              <w:bottom w:val="single" w:sz="6" w:space="0" w:color="auto"/>
              <w:right w:val="single" w:sz="6" w:space="0" w:color="auto"/>
            </w:tcBorders>
            <w:shd w:val="clear" w:color="auto" w:fill="FFFFFF"/>
            <w:hideMark/>
          </w:tcPr>
          <w:p w14:paraId="2B3DA960" w14:textId="77777777" w:rsidR="00327DC0" w:rsidRPr="00C73C5C" w:rsidRDefault="00327DC0" w:rsidP="00350D0F">
            <w:pPr>
              <w:pStyle w:val="Body"/>
              <w:jc w:val="right"/>
            </w:pPr>
            <w:r w:rsidRPr="00C73C5C">
              <w:t>4.6% </w:t>
            </w:r>
          </w:p>
        </w:tc>
        <w:tc>
          <w:tcPr>
            <w:tcW w:w="2302" w:type="dxa"/>
            <w:tcBorders>
              <w:top w:val="single" w:sz="6" w:space="0" w:color="auto"/>
              <w:left w:val="single" w:sz="6" w:space="0" w:color="auto"/>
              <w:bottom w:val="single" w:sz="6" w:space="0" w:color="auto"/>
              <w:right w:val="single" w:sz="6" w:space="0" w:color="auto"/>
            </w:tcBorders>
            <w:shd w:val="clear" w:color="auto" w:fill="FFFFFF"/>
            <w:hideMark/>
          </w:tcPr>
          <w:p w14:paraId="77978996" w14:textId="77777777" w:rsidR="00327DC0" w:rsidRPr="00C73C5C" w:rsidRDefault="00327DC0" w:rsidP="00350D0F">
            <w:pPr>
              <w:pStyle w:val="Body"/>
              <w:jc w:val="right"/>
            </w:pPr>
            <w:r w:rsidRPr="00C73C5C">
              <w:t>1.22 </w:t>
            </w:r>
          </w:p>
        </w:tc>
      </w:tr>
      <w:tr w:rsidR="00327DC0" w:rsidRPr="00C73C5C" w14:paraId="14FFD162" w14:textId="77777777" w:rsidTr="00350D0F">
        <w:trPr>
          <w:trHeight w:val="90"/>
        </w:trPr>
        <w:tc>
          <w:tcPr>
            <w:tcW w:w="2301" w:type="dxa"/>
            <w:tcBorders>
              <w:top w:val="single" w:sz="6" w:space="0" w:color="auto"/>
              <w:left w:val="single" w:sz="6" w:space="0" w:color="auto"/>
              <w:bottom w:val="single" w:sz="6" w:space="0" w:color="auto"/>
              <w:right w:val="single" w:sz="6" w:space="0" w:color="auto"/>
            </w:tcBorders>
            <w:shd w:val="clear" w:color="auto" w:fill="FFFFFF"/>
            <w:hideMark/>
          </w:tcPr>
          <w:p w14:paraId="343E6FC4" w14:textId="77777777" w:rsidR="00327DC0" w:rsidRPr="00C73C5C" w:rsidRDefault="00327DC0" w:rsidP="00212450">
            <w:pPr>
              <w:pStyle w:val="Body"/>
            </w:pPr>
            <w:r w:rsidRPr="00C73C5C">
              <w:t>2022 </w:t>
            </w:r>
          </w:p>
        </w:tc>
        <w:tc>
          <w:tcPr>
            <w:tcW w:w="2302" w:type="dxa"/>
            <w:tcBorders>
              <w:top w:val="single" w:sz="6" w:space="0" w:color="auto"/>
              <w:left w:val="single" w:sz="6" w:space="0" w:color="auto"/>
              <w:bottom w:val="single" w:sz="6" w:space="0" w:color="auto"/>
              <w:right w:val="single" w:sz="6" w:space="0" w:color="auto"/>
            </w:tcBorders>
            <w:shd w:val="clear" w:color="auto" w:fill="FFFFFF"/>
            <w:hideMark/>
          </w:tcPr>
          <w:p w14:paraId="5A527AE2" w14:textId="77777777" w:rsidR="00327DC0" w:rsidRPr="00C73C5C" w:rsidRDefault="00327DC0" w:rsidP="00350D0F">
            <w:pPr>
              <w:pStyle w:val="Body"/>
              <w:jc w:val="right"/>
            </w:pPr>
            <w:r w:rsidRPr="00C73C5C">
              <w:t>5.6% </w:t>
            </w:r>
          </w:p>
        </w:tc>
        <w:tc>
          <w:tcPr>
            <w:tcW w:w="2301" w:type="dxa"/>
            <w:tcBorders>
              <w:top w:val="single" w:sz="6" w:space="0" w:color="auto"/>
              <w:left w:val="single" w:sz="6" w:space="0" w:color="auto"/>
              <w:bottom w:val="single" w:sz="6" w:space="0" w:color="auto"/>
              <w:right w:val="single" w:sz="6" w:space="0" w:color="auto"/>
            </w:tcBorders>
            <w:shd w:val="clear" w:color="auto" w:fill="FFFFFF"/>
            <w:hideMark/>
          </w:tcPr>
          <w:p w14:paraId="29411149" w14:textId="77777777" w:rsidR="00327DC0" w:rsidRPr="00C73C5C" w:rsidRDefault="00327DC0" w:rsidP="00350D0F">
            <w:pPr>
              <w:pStyle w:val="Body"/>
              <w:jc w:val="right"/>
            </w:pPr>
            <w:r w:rsidRPr="00C73C5C">
              <w:t>2.3% </w:t>
            </w:r>
          </w:p>
        </w:tc>
        <w:tc>
          <w:tcPr>
            <w:tcW w:w="2302" w:type="dxa"/>
            <w:tcBorders>
              <w:top w:val="single" w:sz="6" w:space="0" w:color="auto"/>
              <w:left w:val="single" w:sz="6" w:space="0" w:color="auto"/>
              <w:bottom w:val="single" w:sz="6" w:space="0" w:color="auto"/>
              <w:right w:val="single" w:sz="6" w:space="0" w:color="auto"/>
            </w:tcBorders>
            <w:shd w:val="clear" w:color="auto" w:fill="FFFFFF"/>
            <w:hideMark/>
          </w:tcPr>
          <w:p w14:paraId="4040E78D" w14:textId="77777777" w:rsidR="00327DC0" w:rsidRPr="00C73C5C" w:rsidRDefault="00327DC0" w:rsidP="00350D0F">
            <w:pPr>
              <w:pStyle w:val="Body"/>
              <w:jc w:val="right"/>
            </w:pPr>
            <w:r w:rsidRPr="00C73C5C">
              <w:t>2.45 </w:t>
            </w:r>
          </w:p>
        </w:tc>
      </w:tr>
    </w:tbl>
    <w:p w14:paraId="6C779022" w14:textId="77777777" w:rsidR="000572FC" w:rsidRDefault="000572FC" w:rsidP="000572FC">
      <w:pPr>
        <w:pStyle w:val="Heading5"/>
      </w:pPr>
      <w:r w:rsidRPr="00D81970">
        <w:t>Description</w:t>
      </w:r>
      <w:r w:rsidRPr="00C73C5C">
        <w:t xml:space="preserve"> of results</w:t>
      </w:r>
    </w:p>
    <w:p w14:paraId="1D47AAB1" w14:textId="08333B0F" w:rsidR="00327DC0" w:rsidRPr="00C73C5C" w:rsidRDefault="00327DC0" w:rsidP="00327DC0">
      <w:pPr>
        <w:pStyle w:val="Body"/>
      </w:pPr>
      <w:r w:rsidRPr="00C73C5C">
        <w:t>In 2018, 5.5% of people with disability who were in the labour force were unemployed. In 2022, the proportion remained stable for people with disability, with 5.6% of people with disability in the labour force being unemployed.</w:t>
      </w:r>
    </w:p>
    <w:p w14:paraId="616C1926" w14:textId="338E8F81" w:rsidR="00327DC0" w:rsidRPr="00C73C5C" w:rsidRDefault="00327DC0" w:rsidP="00327DC0">
      <w:pPr>
        <w:pStyle w:val="Body"/>
      </w:pPr>
      <w:r w:rsidRPr="00C73C5C">
        <w:lastRenderedPageBreak/>
        <w:t>In comparison to people without disability, people with disability were 1.2 times more likely to be unemployed than people without disability, increasing to 2.45 times as likely in 2022. This increase in inequality occurred as the proportion of people without disability who were unemployed fell from 4.6% to 2.3%</w:t>
      </w:r>
      <w:r w:rsidR="00295579">
        <w:t>.</w:t>
      </w:r>
    </w:p>
    <w:p w14:paraId="41E15E84" w14:textId="7FDC6DF8" w:rsidR="000572FC" w:rsidRDefault="00327DC0" w:rsidP="00327DC0">
      <w:pPr>
        <w:pStyle w:val="Body"/>
      </w:pPr>
      <w:r w:rsidRPr="00C73C5C">
        <w:t>This shows that there is a gap in the unemployment</w:t>
      </w:r>
      <w:r>
        <w:t xml:space="preserve"> rate</w:t>
      </w:r>
      <w:r w:rsidRPr="00C73C5C">
        <w:t xml:space="preserve"> between people with and without disability, and this inequality widened between 2018 and 2022. </w:t>
      </w:r>
    </w:p>
    <w:p w14:paraId="7DF3B2A9" w14:textId="77777777" w:rsidR="000572FC" w:rsidRDefault="000572FC" w:rsidP="000572FC">
      <w:pPr>
        <w:pStyle w:val="Heading5"/>
      </w:pPr>
      <w:r w:rsidRPr="00D81970">
        <w:t>Definition</w:t>
      </w:r>
      <w:r w:rsidRPr="00C73C5C">
        <w:t> </w:t>
      </w:r>
    </w:p>
    <w:p w14:paraId="7541A25D" w14:textId="77777777" w:rsidR="00327DC0" w:rsidRPr="00C73C5C" w:rsidRDefault="00327DC0" w:rsidP="00327DC0">
      <w:pPr>
        <w:pStyle w:val="Body"/>
      </w:pPr>
      <w:r w:rsidRPr="00C73C5C">
        <w:t>Each measure is estimated separately for people with and without disability where data is available. </w:t>
      </w:r>
    </w:p>
    <w:p w14:paraId="71FEBBAC" w14:textId="77777777" w:rsidR="00327DC0" w:rsidRPr="00C73C5C" w:rsidRDefault="00327DC0" w:rsidP="00CC7420">
      <w:pPr>
        <w:pStyle w:val="Bullet1"/>
      </w:pPr>
      <w:r w:rsidRPr="00C73C5C">
        <w:t>Denominator: People in the labour force aged 15+ years </w:t>
      </w:r>
    </w:p>
    <w:p w14:paraId="0919ECE4" w14:textId="5472B948" w:rsidR="000572FC" w:rsidRDefault="00327DC0" w:rsidP="00CC7420">
      <w:pPr>
        <w:pStyle w:val="Bullet1"/>
      </w:pPr>
      <w:r w:rsidRPr="00C73C5C">
        <w:t>Numerator: Unemployed people </w:t>
      </w:r>
    </w:p>
    <w:p w14:paraId="42A1A518" w14:textId="77777777" w:rsidR="000572FC" w:rsidRDefault="000572FC" w:rsidP="000572FC">
      <w:pPr>
        <w:pStyle w:val="Heading5"/>
      </w:pPr>
      <w:r w:rsidRPr="00C73C5C">
        <w:t xml:space="preserve">Data </w:t>
      </w:r>
      <w:r w:rsidRPr="00D81970">
        <w:t>source</w:t>
      </w:r>
      <w:r w:rsidRPr="00C73C5C">
        <w:t> </w:t>
      </w:r>
    </w:p>
    <w:p w14:paraId="4E476162" w14:textId="79E1B006" w:rsidR="000572FC" w:rsidRDefault="00327DC0" w:rsidP="000572FC">
      <w:pPr>
        <w:pStyle w:val="Body"/>
      </w:pPr>
      <w:r w:rsidRPr="00C73C5C">
        <w:t>HILDA </w:t>
      </w:r>
    </w:p>
    <w:p w14:paraId="236FDA60" w14:textId="77777777" w:rsidR="000572FC" w:rsidRPr="00D81970" w:rsidRDefault="000572FC" w:rsidP="000572FC">
      <w:pPr>
        <w:pStyle w:val="Heading5"/>
      </w:pPr>
      <w:r w:rsidRPr="00C73C5C">
        <w:t>Data availability</w:t>
      </w:r>
    </w:p>
    <w:p w14:paraId="3B593F66" w14:textId="77777777" w:rsidR="00327DC0" w:rsidRPr="00C73C5C" w:rsidRDefault="00327DC0" w:rsidP="00327DC0">
      <w:pPr>
        <w:pStyle w:val="Body"/>
      </w:pPr>
      <w:r w:rsidRPr="00C73C5C">
        <w:t>Baseline year: 2018 </w:t>
      </w:r>
    </w:p>
    <w:p w14:paraId="15194C53" w14:textId="0E01101E" w:rsidR="000572FC" w:rsidRDefault="00327DC0" w:rsidP="00327DC0">
      <w:pPr>
        <w:pStyle w:val="Body"/>
      </w:pPr>
      <w:r w:rsidRPr="00C73C5C">
        <w:t>Frequency: Annual </w:t>
      </w:r>
    </w:p>
    <w:p w14:paraId="0691CF84" w14:textId="77777777" w:rsidR="000572FC" w:rsidRPr="00D81970" w:rsidRDefault="000572FC" w:rsidP="000572FC">
      <w:pPr>
        <w:pStyle w:val="Heading5"/>
      </w:pPr>
      <w:r w:rsidRPr="00D81970">
        <w:t>Technical note</w:t>
      </w:r>
    </w:p>
    <w:p w14:paraId="22D2B9BF" w14:textId="4F4A7D05" w:rsidR="000572FC" w:rsidRPr="000572FC" w:rsidRDefault="00327DC0" w:rsidP="000572FC">
      <w:pPr>
        <w:pStyle w:val="Body"/>
      </w:pPr>
      <w:r w:rsidRPr="00C73C5C">
        <w:t>Unemployment reflects individuals who are not currently employed, are actively looking for work, and are available to start work. This is a standard way of measuring unemployment.</w:t>
      </w:r>
    </w:p>
    <w:p w14:paraId="461F7D2D" w14:textId="77777777" w:rsidR="00C73C5C" w:rsidRPr="00C73C5C" w:rsidRDefault="00C73C5C" w:rsidP="00847D37">
      <w:pPr>
        <w:pStyle w:val="Heading3"/>
      </w:pPr>
      <w:r w:rsidRPr="00847D37">
        <w:t>Headline</w:t>
      </w:r>
      <w:r w:rsidRPr="00C73C5C">
        <w:rPr>
          <w:lang w:val="en-GB"/>
        </w:rPr>
        <w:t xml:space="preserve"> indicator 11.2: Job quality</w:t>
      </w:r>
      <w:r w:rsidRPr="00C73C5C">
        <w:t> </w:t>
      </w:r>
    </w:p>
    <w:p w14:paraId="17FC7239" w14:textId="410F105C" w:rsidR="00D14E56" w:rsidRDefault="00D14E56" w:rsidP="000572FC">
      <w:pPr>
        <w:pStyle w:val="Heading4"/>
      </w:pPr>
      <w:r>
        <w:t>Measure: Employment satisfaction</w:t>
      </w:r>
    </w:p>
    <w:p w14:paraId="4111F280" w14:textId="0E1212C7" w:rsidR="00C73C5C" w:rsidRDefault="00C73C5C" w:rsidP="000572FC">
      <w:pPr>
        <w:pStyle w:val="Heading4"/>
      </w:pPr>
      <w:r w:rsidRPr="00847D37">
        <w:t>Measure</w:t>
      </w:r>
      <w:r w:rsidR="00D14E56">
        <w:t xml:space="preserve"> 1</w:t>
      </w:r>
      <w:r w:rsidRPr="00847D37">
        <w:t xml:space="preserve">: </w:t>
      </w:r>
      <w:r w:rsidR="000572FC" w:rsidRPr="000572FC">
        <w:t xml:space="preserve">Proportion of people satisfied with their jobs and work </w:t>
      </w:r>
    </w:p>
    <w:p w14:paraId="2BF4F9A6" w14:textId="77777777" w:rsidR="000572FC" w:rsidRDefault="000572FC" w:rsidP="000572FC">
      <w:pPr>
        <w:pStyle w:val="Heading5"/>
      </w:pPr>
      <w:r w:rsidRPr="00D81970">
        <w:t>Rationale</w:t>
      </w:r>
      <w:r w:rsidRPr="00C73C5C">
        <w:t> </w:t>
      </w:r>
    </w:p>
    <w:p w14:paraId="701A185D" w14:textId="6291893E" w:rsidR="000572FC" w:rsidRPr="00D81970" w:rsidRDefault="00B912BC" w:rsidP="000572FC">
      <w:pPr>
        <w:pStyle w:val="Body"/>
      </w:pPr>
      <w:r w:rsidRPr="00C73C5C">
        <w:rPr>
          <w:lang w:val="en-GB"/>
        </w:rPr>
        <w:t>Satisfaction with one’s job and work hours act as a proxy for whether a job is a suitable fit for an individual. Poorer quality employment and underemployment are associated with poorer health, decreased life satisfaction, and financial stress.</w:t>
      </w:r>
      <w:r w:rsidRPr="00C73C5C">
        <w:t> </w:t>
      </w:r>
    </w:p>
    <w:p w14:paraId="3425976E" w14:textId="77777777" w:rsidR="000572FC" w:rsidRDefault="000572FC" w:rsidP="000572FC">
      <w:pPr>
        <w:pStyle w:val="Heading5"/>
      </w:pPr>
      <w:r w:rsidRPr="00C73C5C">
        <w:t>Results (numbers</w:t>
      </w:r>
      <w:r>
        <w:t>)</w:t>
      </w:r>
    </w:p>
    <w:tbl>
      <w:tblPr>
        <w:tblW w:w="9348"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2337"/>
        <w:gridCol w:w="2337"/>
        <w:gridCol w:w="2337"/>
        <w:gridCol w:w="2337"/>
      </w:tblGrid>
      <w:tr w:rsidR="00B912BC" w:rsidRPr="00C73C5C" w14:paraId="73177661" w14:textId="77777777" w:rsidTr="00847D37">
        <w:trPr>
          <w:trHeight w:val="90"/>
          <w:tblHeader/>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3CF5F77F" w14:textId="77777777" w:rsidR="00B912BC" w:rsidRPr="00B912BC" w:rsidRDefault="00B912BC" w:rsidP="00847D37">
            <w:pPr>
              <w:pStyle w:val="Tablecolhead"/>
            </w:pPr>
            <w:r w:rsidRPr="00B912BC">
              <w:t>Year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432494CF" w14:textId="77777777" w:rsidR="00B912BC" w:rsidRPr="00B912BC" w:rsidRDefault="00B912BC" w:rsidP="00847D37">
            <w:pPr>
              <w:pStyle w:val="Tablecolhead"/>
            </w:pPr>
            <w:r w:rsidRPr="00B912BC">
              <w:t>People with disability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6D6DA296" w14:textId="77777777" w:rsidR="00B912BC" w:rsidRPr="00B912BC" w:rsidRDefault="00B912BC" w:rsidP="00847D37">
            <w:pPr>
              <w:pStyle w:val="Tablecolhead"/>
            </w:pPr>
            <w:r w:rsidRPr="00B912BC">
              <w:t>People without disability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22034915" w14:textId="77777777" w:rsidR="00B912BC" w:rsidRPr="00B912BC" w:rsidRDefault="00B912BC" w:rsidP="00847D37">
            <w:pPr>
              <w:pStyle w:val="Tablecolhead"/>
            </w:pPr>
            <w:r w:rsidRPr="00B912BC">
              <w:t>Relative inequality </w:t>
            </w:r>
          </w:p>
        </w:tc>
      </w:tr>
      <w:tr w:rsidR="00B912BC" w:rsidRPr="00C73C5C" w14:paraId="05E095B1" w14:textId="77777777" w:rsidTr="00847D37">
        <w:trPr>
          <w:trHeight w:val="90"/>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66255994" w14:textId="77777777" w:rsidR="00B912BC" w:rsidRPr="00C73C5C" w:rsidRDefault="00B912BC" w:rsidP="00212450">
            <w:pPr>
              <w:pStyle w:val="Body"/>
            </w:pPr>
            <w:r w:rsidRPr="00C73C5C">
              <w:t>2018 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41EA63A6" w14:textId="77777777" w:rsidR="00B912BC" w:rsidRPr="00C73C5C" w:rsidRDefault="00B912BC" w:rsidP="00847D37">
            <w:pPr>
              <w:pStyle w:val="Body"/>
              <w:jc w:val="right"/>
            </w:pPr>
            <w:r w:rsidRPr="00C73C5C">
              <w:t>43.0%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57FDABD3" w14:textId="77777777" w:rsidR="00B912BC" w:rsidRPr="00C73C5C" w:rsidRDefault="00B912BC" w:rsidP="00847D37">
            <w:pPr>
              <w:pStyle w:val="Body"/>
              <w:jc w:val="right"/>
            </w:pPr>
            <w:r w:rsidRPr="00C73C5C">
              <w:t>46.9%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39B5934C" w14:textId="77777777" w:rsidR="00B912BC" w:rsidRPr="00C73C5C" w:rsidRDefault="00B912BC" w:rsidP="00847D37">
            <w:pPr>
              <w:pStyle w:val="Body"/>
              <w:jc w:val="right"/>
            </w:pPr>
            <w:r w:rsidRPr="00C73C5C">
              <w:t>0.92 </w:t>
            </w:r>
          </w:p>
        </w:tc>
      </w:tr>
      <w:tr w:rsidR="00B912BC" w:rsidRPr="00C73C5C" w14:paraId="09912AE8" w14:textId="77777777" w:rsidTr="00847D37">
        <w:trPr>
          <w:trHeight w:val="90"/>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13DB5AEE" w14:textId="77777777" w:rsidR="00B912BC" w:rsidRPr="00C73C5C" w:rsidRDefault="00B912BC" w:rsidP="00212450">
            <w:pPr>
              <w:pStyle w:val="Body"/>
            </w:pPr>
            <w:r w:rsidRPr="00C73C5C">
              <w:t>2022 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613C15B4" w14:textId="77777777" w:rsidR="00B912BC" w:rsidRPr="00C73C5C" w:rsidRDefault="00B912BC" w:rsidP="00847D37">
            <w:pPr>
              <w:pStyle w:val="Body"/>
              <w:jc w:val="right"/>
            </w:pPr>
            <w:r w:rsidRPr="00C73C5C">
              <w:t>46.8%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591991E6" w14:textId="77777777" w:rsidR="00B912BC" w:rsidRPr="00C73C5C" w:rsidRDefault="00B912BC" w:rsidP="00847D37">
            <w:pPr>
              <w:pStyle w:val="Body"/>
              <w:jc w:val="right"/>
            </w:pPr>
            <w:r w:rsidRPr="00C73C5C">
              <w:t>49.0%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44FF19E4" w14:textId="77777777" w:rsidR="00B912BC" w:rsidRPr="00C73C5C" w:rsidRDefault="00B912BC" w:rsidP="00847D37">
            <w:pPr>
              <w:pStyle w:val="Body"/>
              <w:jc w:val="right"/>
            </w:pPr>
            <w:r w:rsidRPr="00C73C5C">
              <w:t>0.96 </w:t>
            </w:r>
          </w:p>
        </w:tc>
      </w:tr>
    </w:tbl>
    <w:p w14:paraId="2864D1AF" w14:textId="77777777" w:rsidR="000572FC" w:rsidRDefault="000572FC" w:rsidP="000572FC">
      <w:pPr>
        <w:pStyle w:val="Heading5"/>
      </w:pPr>
      <w:r w:rsidRPr="00D81970">
        <w:lastRenderedPageBreak/>
        <w:t>Description</w:t>
      </w:r>
      <w:r w:rsidRPr="00C73C5C">
        <w:t xml:space="preserve"> of results</w:t>
      </w:r>
    </w:p>
    <w:p w14:paraId="637CBC5E" w14:textId="77777777" w:rsidR="00B912BC" w:rsidRPr="00C73C5C" w:rsidRDefault="00B912BC" w:rsidP="00B912BC">
      <w:pPr>
        <w:pStyle w:val="Body"/>
      </w:pPr>
      <w:r w:rsidRPr="00C73C5C">
        <w:t>In 2018, the proportion of people with disability who were employed and satisfied with their jobs and work hours was 43.0% for people with disability. By 2022, employment and job satisfaction had increased for people with disability to 46.8%.  </w:t>
      </w:r>
    </w:p>
    <w:p w14:paraId="435354CA" w14:textId="77777777" w:rsidR="00B912BC" w:rsidRPr="00C73C5C" w:rsidRDefault="00B912BC" w:rsidP="00B912BC">
      <w:pPr>
        <w:pStyle w:val="Body"/>
      </w:pPr>
      <w:r w:rsidRPr="00C73C5C">
        <w:t>Compared to people without disability, people with disability were 0.92 times less likely to be satisfied with their jobs and work hours in 2018, and 0.96 less likely in 2022.  </w:t>
      </w:r>
    </w:p>
    <w:p w14:paraId="3ECCEEBB" w14:textId="6EE89FC6" w:rsidR="000572FC" w:rsidRDefault="00B912BC" w:rsidP="00B912BC">
      <w:pPr>
        <w:pStyle w:val="Body"/>
      </w:pPr>
      <w:r w:rsidRPr="00C73C5C">
        <w:t>This data show that people’s employment and satisfaction with their jobs and hours has increased between 2018 and 2022, and that while there is still a gap between people with and without disability, it has closed slightly.   </w:t>
      </w:r>
    </w:p>
    <w:p w14:paraId="56EF52B3" w14:textId="77777777" w:rsidR="000572FC" w:rsidRDefault="000572FC" w:rsidP="000572FC">
      <w:pPr>
        <w:pStyle w:val="Heading5"/>
      </w:pPr>
      <w:r w:rsidRPr="00D81970">
        <w:t>Definition</w:t>
      </w:r>
      <w:r w:rsidRPr="00C73C5C">
        <w:t> </w:t>
      </w:r>
    </w:p>
    <w:p w14:paraId="7FC818AF" w14:textId="77777777" w:rsidR="00B912BC" w:rsidRPr="00C73C5C" w:rsidRDefault="00B912BC" w:rsidP="00B912BC">
      <w:pPr>
        <w:pStyle w:val="Body"/>
      </w:pPr>
      <w:r w:rsidRPr="00C73C5C">
        <w:rPr>
          <w:lang w:val="en-GB"/>
        </w:rPr>
        <w:t>Each measure is estimated separately for people with and without disability where data is available.</w:t>
      </w:r>
      <w:r w:rsidRPr="00C73C5C">
        <w:t> </w:t>
      </w:r>
    </w:p>
    <w:p w14:paraId="3A67EC62" w14:textId="77777777" w:rsidR="00B912BC" w:rsidRPr="00C73C5C" w:rsidRDefault="00B912BC" w:rsidP="00847D37">
      <w:pPr>
        <w:pStyle w:val="Bullet1"/>
      </w:pPr>
      <w:r w:rsidRPr="00C73C5C">
        <w:rPr>
          <w:lang w:val="en-GB"/>
        </w:rPr>
        <w:t>Denominator: Employed people aged 15+ years</w:t>
      </w:r>
      <w:r w:rsidRPr="00C73C5C">
        <w:t> </w:t>
      </w:r>
    </w:p>
    <w:p w14:paraId="364483E8" w14:textId="3FE43A5A" w:rsidR="000572FC" w:rsidRDefault="00B912BC" w:rsidP="00847D37">
      <w:pPr>
        <w:pStyle w:val="Bullet1"/>
      </w:pPr>
      <w:r w:rsidRPr="00C73C5C">
        <w:rPr>
          <w:lang w:val="en-GB"/>
        </w:rPr>
        <w:t>Numerator: People who are satisfied with their jobs and work hours</w:t>
      </w:r>
      <w:r w:rsidRPr="00C73C5C">
        <w:t> </w:t>
      </w:r>
    </w:p>
    <w:p w14:paraId="7D851DD0" w14:textId="77777777" w:rsidR="000572FC" w:rsidRDefault="000572FC" w:rsidP="000572FC">
      <w:pPr>
        <w:pStyle w:val="Heading5"/>
      </w:pPr>
      <w:r w:rsidRPr="00C73C5C">
        <w:t xml:space="preserve">Data </w:t>
      </w:r>
      <w:r w:rsidRPr="00D81970">
        <w:t>source</w:t>
      </w:r>
      <w:r w:rsidRPr="00C73C5C">
        <w:t> </w:t>
      </w:r>
    </w:p>
    <w:p w14:paraId="76D5C027" w14:textId="294B8206" w:rsidR="000572FC" w:rsidRDefault="00B912BC" w:rsidP="000572FC">
      <w:pPr>
        <w:pStyle w:val="Body"/>
      </w:pPr>
      <w:r w:rsidRPr="00C73C5C">
        <w:rPr>
          <w:lang w:val="en-GB"/>
        </w:rPr>
        <w:t>HILDA</w:t>
      </w:r>
      <w:r w:rsidRPr="00C73C5C">
        <w:t> </w:t>
      </w:r>
    </w:p>
    <w:p w14:paraId="0139814C" w14:textId="77777777" w:rsidR="000572FC" w:rsidRPr="00D81970" w:rsidRDefault="000572FC" w:rsidP="000572FC">
      <w:pPr>
        <w:pStyle w:val="Heading5"/>
      </w:pPr>
      <w:r w:rsidRPr="00C73C5C">
        <w:t>Data availability</w:t>
      </w:r>
    </w:p>
    <w:p w14:paraId="57992EF5" w14:textId="77777777" w:rsidR="00B912BC" w:rsidRPr="00C73C5C" w:rsidRDefault="00B912BC" w:rsidP="00B912BC">
      <w:pPr>
        <w:pStyle w:val="Body"/>
      </w:pPr>
      <w:r w:rsidRPr="00C73C5C">
        <w:rPr>
          <w:lang w:val="en-GB"/>
        </w:rPr>
        <w:t>Baseline year: 2018</w:t>
      </w:r>
      <w:r w:rsidRPr="00C73C5C">
        <w:t> </w:t>
      </w:r>
    </w:p>
    <w:p w14:paraId="1621EE18" w14:textId="6608DE92" w:rsidR="000572FC" w:rsidRDefault="00B912BC" w:rsidP="00B912BC">
      <w:pPr>
        <w:pStyle w:val="Body"/>
      </w:pPr>
      <w:r w:rsidRPr="00C73C5C">
        <w:rPr>
          <w:lang w:val="en-GB"/>
        </w:rPr>
        <w:t>Frequency: Annual</w:t>
      </w:r>
      <w:r w:rsidRPr="00C73C5C">
        <w:t> </w:t>
      </w:r>
    </w:p>
    <w:p w14:paraId="2EB7CC03" w14:textId="77777777" w:rsidR="000572FC" w:rsidRPr="00D81970" w:rsidRDefault="000572FC" w:rsidP="000572FC">
      <w:pPr>
        <w:pStyle w:val="Heading5"/>
      </w:pPr>
      <w:r w:rsidRPr="00D81970">
        <w:t>Technical note</w:t>
      </w:r>
    </w:p>
    <w:p w14:paraId="1554FAEE" w14:textId="77777777" w:rsidR="00B912BC" w:rsidRPr="00C73C5C" w:rsidRDefault="00B912BC" w:rsidP="00B912BC">
      <w:pPr>
        <w:pStyle w:val="Body"/>
      </w:pPr>
      <w:r w:rsidRPr="00C73C5C">
        <w:rPr>
          <w:lang w:val="en-GB"/>
        </w:rPr>
        <w:t xml:space="preserve">This is a composite measure. Based on all </w:t>
      </w:r>
      <w:r>
        <w:rPr>
          <w:lang w:val="en-GB"/>
        </w:rPr>
        <w:t>employed people,</w:t>
      </w:r>
      <w:r w:rsidRPr="00C73C5C">
        <w:rPr>
          <w:lang w:val="en-GB"/>
        </w:rPr>
        <w:t xml:space="preserve"> it is considered positive for individuals who report being satisfied with both their job and their number of work hours. The inclusion of work hours accounts for underemployment, where people work fewer hours than they would like. </w:t>
      </w:r>
      <w:r w:rsidRPr="00C73C5C">
        <w:t> </w:t>
      </w:r>
    </w:p>
    <w:p w14:paraId="417FC182" w14:textId="7C6A5BCB" w:rsidR="00C73C5C" w:rsidRPr="00C73C5C" w:rsidRDefault="00C73C5C" w:rsidP="00847D37">
      <w:pPr>
        <w:pStyle w:val="Heading2"/>
      </w:pPr>
      <w:bookmarkStart w:id="104" w:name="_Toc184132875"/>
      <w:r w:rsidRPr="00C73C5C">
        <w:t>Outcome 12: Economic independence</w:t>
      </w:r>
      <w:bookmarkEnd w:id="104"/>
      <w:r w:rsidRPr="00C73C5C">
        <w:t> </w:t>
      </w:r>
    </w:p>
    <w:p w14:paraId="5D2F5D75" w14:textId="77777777" w:rsidR="00C73C5C" w:rsidRPr="00C73C5C" w:rsidRDefault="00C73C5C" w:rsidP="00847D37">
      <w:pPr>
        <w:pStyle w:val="Heading3"/>
      </w:pPr>
      <w:r w:rsidRPr="00C73C5C">
        <w:rPr>
          <w:lang w:val="en-GB"/>
        </w:rPr>
        <w:t xml:space="preserve">Headline indicator 12.1: Financial stability and </w:t>
      </w:r>
      <w:r w:rsidRPr="00847D37">
        <w:t>economic</w:t>
      </w:r>
      <w:r w:rsidRPr="00C73C5C">
        <w:rPr>
          <w:lang w:val="en-GB"/>
        </w:rPr>
        <w:t xml:space="preserve"> independence</w:t>
      </w:r>
      <w:r w:rsidRPr="00C73C5C">
        <w:t> </w:t>
      </w:r>
    </w:p>
    <w:p w14:paraId="60A65199" w14:textId="195F43A1" w:rsidR="00D14E56" w:rsidRDefault="00D14E56" w:rsidP="000572FC">
      <w:pPr>
        <w:pStyle w:val="Heading4"/>
        <w:rPr>
          <w:lang w:val="en-GB"/>
        </w:rPr>
      </w:pPr>
      <w:r>
        <w:rPr>
          <w:lang w:val="en-GB"/>
        </w:rPr>
        <w:t>Measure: Household income</w:t>
      </w:r>
    </w:p>
    <w:p w14:paraId="7D214B69" w14:textId="79E51813" w:rsidR="00C73C5C" w:rsidRDefault="00C73C5C" w:rsidP="000572FC">
      <w:pPr>
        <w:pStyle w:val="Heading4"/>
        <w:rPr>
          <w:lang w:val="en-GB"/>
        </w:rPr>
      </w:pPr>
      <w:r w:rsidRPr="00C73C5C">
        <w:rPr>
          <w:lang w:val="en-GB"/>
        </w:rPr>
        <w:t>Measure</w:t>
      </w:r>
      <w:r w:rsidR="00D14E56">
        <w:rPr>
          <w:lang w:val="en-GB"/>
        </w:rPr>
        <w:t xml:space="preserve"> 1</w:t>
      </w:r>
      <w:r w:rsidRPr="00C73C5C">
        <w:rPr>
          <w:lang w:val="en-GB"/>
        </w:rPr>
        <w:t xml:space="preserve">: </w:t>
      </w:r>
      <w:r w:rsidR="000572FC" w:rsidRPr="00C73C5C">
        <w:t xml:space="preserve">Proportion of people living in lower income </w:t>
      </w:r>
      <w:r w:rsidR="000572FC" w:rsidRPr="000572FC">
        <w:t>households</w:t>
      </w:r>
      <w:r w:rsidR="000572FC" w:rsidRPr="00C73C5C">
        <w:t> </w:t>
      </w:r>
      <w:r w:rsidR="000572FC" w:rsidRPr="00C73C5C">
        <w:rPr>
          <w:lang w:val="en-GB"/>
        </w:rPr>
        <w:t xml:space="preserve"> </w:t>
      </w:r>
    </w:p>
    <w:p w14:paraId="7F0D137A" w14:textId="77777777" w:rsidR="000572FC" w:rsidRDefault="000572FC" w:rsidP="000572FC">
      <w:pPr>
        <w:pStyle w:val="Heading5"/>
      </w:pPr>
      <w:r w:rsidRPr="00D81970">
        <w:t>Rationale</w:t>
      </w:r>
      <w:r w:rsidRPr="00C73C5C">
        <w:t> </w:t>
      </w:r>
    </w:p>
    <w:p w14:paraId="33B13DAF" w14:textId="4DE725F6" w:rsidR="000572FC" w:rsidRPr="00D81970" w:rsidRDefault="00A76D5C" w:rsidP="000572FC">
      <w:pPr>
        <w:pStyle w:val="Body"/>
      </w:pPr>
      <w:r w:rsidRPr="00C73C5C">
        <w:rPr>
          <w:lang w:val="en-GB"/>
        </w:rPr>
        <w:t>Cost of living was raised by VDAC as an important issue facing people with disability. Lower income reflects a basic measure of income inequality.</w:t>
      </w:r>
      <w:r w:rsidRPr="00C73C5C">
        <w:t> </w:t>
      </w:r>
      <w:r>
        <w:rPr>
          <w:rFonts w:eastAsia="MS Mincho"/>
          <w:lang w:val="en-GB" w:eastAsia="en-GB"/>
        </w:rPr>
        <w:t>Values above 40% indicate that the group is poorer than the general Australian population.</w:t>
      </w:r>
    </w:p>
    <w:p w14:paraId="319840E9" w14:textId="77777777" w:rsidR="000572FC" w:rsidRDefault="000572FC" w:rsidP="000572FC">
      <w:pPr>
        <w:pStyle w:val="Heading5"/>
      </w:pPr>
      <w:r w:rsidRPr="00C73C5C">
        <w:lastRenderedPageBreak/>
        <w:t>Results (numbers</w:t>
      </w:r>
      <w:r>
        <w:t>)</w:t>
      </w:r>
    </w:p>
    <w:tbl>
      <w:tblPr>
        <w:tblW w:w="9348"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2337"/>
        <w:gridCol w:w="2337"/>
        <w:gridCol w:w="2337"/>
        <w:gridCol w:w="2337"/>
      </w:tblGrid>
      <w:tr w:rsidR="00A76D5C" w:rsidRPr="00C73C5C" w14:paraId="3DF9FD19" w14:textId="77777777" w:rsidTr="00847D37">
        <w:trPr>
          <w:trHeight w:val="105"/>
          <w:tblHeader/>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201CBB6E" w14:textId="77777777" w:rsidR="00A76D5C" w:rsidRPr="00A76D5C" w:rsidRDefault="00A76D5C" w:rsidP="00847D37">
            <w:pPr>
              <w:pStyle w:val="Tablecolhead"/>
            </w:pPr>
            <w:r w:rsidRPr="00A76D5C">
              <w:t>Year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094F1BF8" w14:textId="77777777" w:rsidR="00A76D5C" w:rsidRPr="00A76D5C" w:rsidRDefault="00A76D5C" w:rsidP="00847D37">
            <w:pPr>
              <w:pStyle w:val="Tablecolhead"/>
            </w:pPr>
            <w:r w:rsidRPr="00A76D5C">
              <w:t>People with disability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3AF0A4A1" w14:textId="77777777" w:rsidR="00A76D5C" w:rsidRPr="00A76D5C" w:rsidRDefault="00A76D5C" w:rsidP="00847D37">
            <w:pPr>
              <w:pStyle w:val="Tablecolhead"/>
            </w:pPr>
            <w:r w:rsidRPr="00A76D5C">
              <w:t>People without disability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3CE87C6C" w14:textId="77777777" w:rsidR="00A76D5C" w:rsidRPr="00A76D5C" w:rsidRDefault="00A76D5C" w:rsidP="00847D37">
            <w:pPr>
              <w:pStyle w:val="Tablecolhead"/>
            </w:pPr>
            <w:r w:rsidRPr="00A76D5C">
              <w:t>Relative inequality </w:t>
            </w:r>
          </w:p>
        </w:tc>
      </w:tr>
      <w:tr w:rsidR="00A76D5C" w:rsidRPr="00C73C5C" w14:paraId="0B71C989" w14:textId="77777777" w:rsidTr="00847D37">
        <w:trPr>
          <w:trHeight w:val="105"/>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3A6F74F6" w14:textId="77777777" w:rsidR="00A76D5C" w:rsidRPr="00C73C5C" w:rsidRDefault="00A76D5C" w:rsidP="00212450">
            <w:pPr>
              <w:pStyle w:val="Body"/>
            </w:pPr>
            <w:r w:rsidRPr="00C73C5C">
              <w:t>2018 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60E6C2C7" w14:textId="77777777" w:rsidR="00A76D5C" w:rsidRPr="00C73C5C" w:rsidRDefault="00A76D5C" w:rsidP="00847D37">
            <w:pPr>
              <w:pStyle w:val="Body"/>
              <w:jc w:val="right"/>
            </w:pPr>
            <w:r w:rsidRPr="00C73C5C">
              <w:t>59.4%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0FCB3C17" w14:textId="77777777" w:rsidR="00A76D5C" w:rsidRPr="00C73C5C" w:rsidRDefault="00A76D5C" w:rsidP="00847D37">
            <w:pPr>
              <w:pStyle w:val="Body"/>
              <w:jc w:val="right"/>
            </w:pPr>
            <w:r w:rsidRPr="00C73C5C">
              <w:t>35.5%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02CCF223" w14:textId="77777777" w:rsidR="00A76D5C" w:rsidRPr="00C73C5C" w:rsidRDefault="00A76D5C" w:rsidP="00847D37">
            <w:pPr>
              <w:pStyle w:val="Body"/>
              <w:jc w:val="right"/>
            </w:pPr>
            <w:r w:rsidRPr="00C73C5C">
              <w:t>1.67 </w:t>
            </w:r>
          </w:p>
        </w:tc>
      </w:tr>
      <w:tr w:rsidR="00A76D5C" w:rsidRPr="00C73C5C" w14:paraId="7434980F" w14:textId="77777777" w:rsidTr="00847D37">
        <w:trPr>
          <w:trHeight w:val="105"/>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274D55AE" w14:textId="77777777" w:rsidR="00A76D5C" w:rsidRPr="00C73C5C" w:rsidRDefault="00A76D5C" w:rsidP="00212450">
            <w:pPr>
              <w:pStyle w:val="Body"/>
            </w:pPr>
            <w:r w:rsidRPr="00C73C5C">
              <w:t>2022 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5CDCB490" w14:textId="77777777" w:rsidR="00A76D5C" w:rsidRPr="00C73C5C" w:rsidRDefault="00A76D5C" w:rsidP="00847D37">
            <w:pPr>
              <w:pStyle w:val="Body"/>
              <w:jc w:val="right"/>
            </w:pPr>
            <w:r w:rsidRPr="00C73C5C">
              <w:t>55.2%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1A07EA65" w14:textId="77777777" w:rsidR="00A76D5C" w:rsidRPr="00C73C5C" w:rsidRDefault="00A76D5C" w:rsidP="00847D37">
            <w:pPr>
              <w:pStyle w:val="Body"/>
              <w:jc w:val="right"/>
            </w:pPr>
            <w:r w:rsidRPr="00C73C5C">
              <w:t>33.5%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3CB7DA0A" w14:textId="77777777" w:rsidR="00A76D5C" w:rsidRPr="00C73C5C" w:rsidRDefault="00A76D5C" w:rsidP="00847D37">
            <w:pPr>
              <w:pStyle w:val="Body"/>
              <w:jc w:val="right"/>
            </w:pPr>
            <w:r w:rsidRPr="00C73C5C">
              <w:t>1.65 </w:t>
            </w:r>
          </w:p>
        </w:tc>
      </w:tr>
    </w:tbl>
    <w:p w14:paraId="288D0F8B" w14:textId="77777777" w:rsidR="000572FC" w:rsidRDefault="000572FC" w:rsidP="000572FC">
      <w:pPr>
        <w:pStyle w:val="Heading5"/>
      </w:pPr>
      <w:r w:rsidRPr="00D81970">
        <w:t>Description</w:t>
      </w:r>
      <w:r w:rsidRPr="00C73C5C">
        <w:t xml:space="preserve"> of results</w:t>
      </w:r>
    </w:p>
    <w:p w14:paraId="7639DF62" w14:textId="77777777" w:rsidR="00A76D5C" w:rsidRPr="00C73C5C" w:rsidRDefault="00A76D5C" w:rsidP="00A76D5C">
      <w:pPr>
        <w:pStyle w:val="Body"/>
      </w:pPr>
      <w:r w:rsidRPr="00C73C5C">
        <w:t>In 2018, the proportion of people with disability living in lower income households was 59.4%. By 2022, this had decreased slightly for people with disability to 55.2%  </w:t>
      </w:r>
    </w:p>
    <w:p w14:paraId="469A05D6" w14:textId="51B5AEAB" w:rsidR="000572FC" w:rsidRDefault="00A76D5C" w:rsidP="00A76D5C">
      <w:pPr>
        <w:pStyle w:val="Body"/>
      </w:pPr>
      <w:r w:rsidRPr="00C73C5C">
        <w:t>In comparison to people without disability, people with disability were 1.67 times more likely to be in lower income households in 2018, and 1.65 times more likely by 2022. This data show that, while the number of people with disability living in lower income households has fallen slightly, people with disability are considerably more likely to live in a lower income household than people without disability. </w:t>
      </w:r>
    </w:p>
    <w:p w14:paraId="1DDEC161" w14:textId="77777777" w:rsidR="000572FC" w:rsidRDefault="000572FC" w:rsidP="000572FC">
      <w:pPr>
        <w:pStyle w:val="Heading5"/>
      </w:pPr>
      <w:r w:rsidRPr="00D81970">
        <w:t>Definition</w:t>
      </w:r>
      <w:r w:rsidRPr="00C73C5C">
        <w:t> </w:t>
      </w:r>
    </w:p>
    <w:p w14:paraId="3A8B97F3" w14:textId="77777777" w:rsidR="00A76D5C" w:rsidRPr="00C73C5C" w:rsidRDefault="00A76D5C" w:rsidP="00A76D5C">
      <w:pPr>
        <w:pStyle w:val="Body"/>
      </w:pPr>
      <w:r w:rsidRPr="00C73C5C">
        <w:rPr>
          <w:lang w:val="en-GB"/>
        </w:rPr>
        <w:t>Each measure is estimated separately for people with and without disability where data is available.</w:t>
      </w:r>
      <w:r w:rsidRPr="00C73C5C">
        <w:t> </w:t>
      </w:r>
    </w:p>
    <w:p w14:paraId="185122DE" w14:textId="77777777" w:rsidR="00A76D5C" w:rsidRPr="00C73C5C" w:rsidRDefault="00A76D5C" w:rsidP="00847D37">
      <w:pPr>
        <w:pStyle w:val="Bullet1"/>
      </w:pPr>
      <w:r w:rsidRPr="00C73C5C">
        <w:rPr>
          <w:lang w:val="en-GB"/>
        </w:rPr>
        <w:t>Denominator: All people aged 15+ years</w:t>
      </w:r>
      <w:r w:rsidRPr="00C73C5C">
        <w:t> </w:t>
      </w:r>
    </w:p>
    <w:p w14:paraId="05AD6987" w14:textId="7BB34D1A" w:rsidR="000572FC" w:rsidRDefault="00A76D5C" w:rsidP="00847D37">
      <w:pPr>
        <w:pStyle w:val="Bullet1"/>
      </w:pPr>
      <w:r w:rsidRPr="00C73C5C">
        <w:rPr>
          <w:lang w:val="en-GB"/>
        </w:rPr>
        <w:t>Numerator: People living in households in the lower 40% of Equivalised Disposable Household Income</w:t>
      </w:r>
      <w:r w:rsidRPr="00C73C5C">
        <w:t> </w:t>
      </w:r>
    </w:p>
    <w:p w14:paraId="68B617DD" w14:textId="77777777" w:rsidR="000572FC" w:rsidRDefault="000572FC" w:rsidP="000572FC">
      <w:pPr>
        <w:pStyle w:val="Heading5"/>
      </w:pPr>
      <w:r w:rsidRPr="00C73C5C">
        <w:t xml:space="preserve">Data </w:t>
      </w:r>
      <w:r w:rsidRPr="00D81970">
        <w:t>source</w:t>
      </w:r>
      <w:r w:rsidRPr="00C73C5C">
        <w:t> </w:t>
      </w:r>
    </w:p>
    <w:p w14:paraId="2CBE5F7D" w14:textId="2A330A50" w:rsidR="000572FC" w:rsidRDefault="00A76D5C" w:rsidP="000572FC">
      <w:pPr>
        <w:pStyle w:val="Body"/>
      </w:pPr>
      <w:r w:rsidRPr="00C73C5C">
        <w:rPr>
          <w:lang w:val="en-GB"/>
        </w:rPr>
        <w:t>HILDA</w:t>
      </w:r>
      <w:r w:rsidRPr="00C73C5C">
        <w:t> </w:t>
      </w:r>
    </w:p>
    <w:p w14:paraId="1E620EF6" w14:textId="77777777" w:rsidR="000572FC" w:rsidRPr="00D81970" w:rsidRDefault="000572FC" w:rsidP="000572FC">
      <w:pPr>
        <w:pStyle w:val="Heading5"/>
      </w:pPr>
      <w:r w:rsidRPr="00C73C5C">
        <w:t>Data availability</w:t>
      </w:r>
    </w:p>
    <w:p w14:paraId="064D566F" w14:textId="77777777" w:rsidR="00A76D5C" w:rsidRPr="00C73C5C" w:rsidRDefault="00A76D5C" w:rsidP="00A76D5C">
      <w:pPr>
        <w:pStyle w:val="Body"/>
      </w:pPr>
      <w:r w:rsidRPr="00C73C5C">
        <w:t>Baseline year: 2018 </w:t>
      </w:r>
    </w:p>
    <w:p w14:paraId="32E4B0F6" w14:textId="5FF98B08" w:rsidR="000572FC" w:rsidRDefault="00A76D5C" w:rsidP="00A76D5C">
      <w:pPr>
        <w:pStyle w:val="Body"/>
      </w:pPr>
      <w:r w:rsidRPr="00C73C5C">
        <w:t>Frequency: Annual </w:t>
      </w:r>
    </w:p>
    <w:p w14:paraId="0A658CAF" w14:textId="77777777" w:rsidR="000572FC" w:rsidRPr="00D81970" w:rsidRDefault="000572FC" w:rsidP="000572FC">
      <w:pPr>
        <w:pStyle w:val="Heading5"/>
      </w:pPr>
      <w:r w:rsidRPr="00D81970">
        <w:t>Technical note</w:t>
      </w:r>
    </w:p>
    <w:p w14:paraId="61090CE4" w14:textId="77777777" w:rsidR="00A76D5C" w:rsidRPr="00C73C5C" w:rsidRDefault="00A76D5C" w:rsidP="00A76D5C">
      <w:pPr>
        <w:pStyle w:val="Body"/>
      </w:pPr>
      <w:r w:rsidRPr="00C73C5C">
        <w:t>If Australia was made up of 100 households, lined up from lowest income to highest income, ‘lower income households’ are the first 40 households. For this measure, income refers to equivalised disposable income. Disposable household income after tax is the money available for day-to-day living. Equivalised means we adjust income based on the number and age of people in the household. We include only regular income, excluding irregular sources of income such as receiving an inheritance. </w:t>
      </w:r>
    </w:p>
    <w:p w14:paraId="7C730266" w14:textId="77777777" w:rsidR="00D14E56" w:rsidRPr="00C73C5C" w:rsidRDefault="00D14E56" w:rsidP="00D14E56">
      <w:pPr>
        <w:pStyle w:val="Heading3"/>
      </w:pPr>
      <w:r w:rsidRPr="00C73C5C">
        <w:rPr>
          <w:lang w:val="en-GB"/>
        </w:rPr>
        <w:lastRenderedPageBreak/>
        <w:t xml:space="preserve">Headline indicator 12.1: Financial stability and </w:t>
      </w:r>
      <w:r w:rsidRPr="00847D37">
        <w:t>economic</w:t>
      </w:r>
      <w:r w:rsidRPr="00C73C5C">
        <w:rPr>
          <w:lang w:val="en-GB"/>
        </w:rPr>
        <w:t xml:space="preserve"> independence</w:t>
      </w:r>
      <w:r w:rsidRPr="00C73C5C">
        <w:t> </w:t>
      </w:r>
    </w:p>
    <w:p w14:paraId="632FF4B8" w14:textId="64595C5B" w:rsidR="00D14E56" w:rsidRDefault="00D14E56" w:rsidP="00D14E56">
      <w:pPr>
        <w:pStyle w:val="Heading4"/>
        <w:rPr>
          <w:lang w:val="en-GB"/>
        </w:rPr>
      </w:pPr>
      <w:r>
        <w:rPr>
          <w:lang w:val="en-GB"/>
        </w:rPr>
        <w:t>Measure: Emergency funds</w:t>
      </w:r>
    </w:p>
    <w:p w14:paraId="23392696" w14:textId="36EA3C15" w:rsidR="000572FC" w:rsidRPr="000572FC" w:rsidRDefault="000572FC" w:rsidP="00847D37">
      <w:pPr>
        <w:pStyle w:val="Heading4"/>
      </w:pPr>
      <w:r>
        <w:t>Measure</w:t>
      </w:r>
      <w:r w:rsidR="00D14E56">
        <w:t xml:space="preserve"> 2</w:t>
      </w:r>
      <w:r>
        <w:t xml:space="preserve">: </w:t>
      </w:r>
      <w:r w:rsidRPr="00C73C5C">
        <w:t xml:space="preserve">Proportion of people without accessible </w:t>
      </w:r>
      <w:r w:rsidRPr="000572FC">
        <w:t>emergency</w:t>
      </w:r>
      <w:r w:rsidRPr="00C73C5C">
        <w:t xml:space="preserve"> funds </w:t>
      </w:r>
    </w:p>
    <w:p w14:paraId="148D45F9" w14:textId="77777777" w:rsidR="000572FC" w:rsidRDefault="000572FC" w:rsidP="000572FC">
      <w:pPr>
        <w:pStyle w:val="Heading5"/>
      </w:pPr>
      <w:r w:rsidRPr="00D81970">
        <w:t>Rationale</w:t>
      </w:r>
      <w:r w:rsidRPr="00C73C5C">
        <w:t> </w:t>
      </w:r>
    </w:p>
    <w:p w14:paraId="0AC2110A" w14:textId="16E233CA" w:rsidR="000572FC" w:rsidRPr="00D81970" w:rsidRDefault="00A76D5C" w:rsidP="000572FC">
      <w:pPr>
        <w:pStyle w:val="Body"/>
      </w:pPr>
      <w:r w:rsidRPr="00C73C5C">
        <w:rPr>
          <w:lang w:val="en-GB"/>
        </w:rPr>
        <w:t>This measure captures whether people have the means to financially cope with unexpected costs. </w:t>
      </w:r>
      <w:r w:rsidRPr="00C73C5C">
        <w:t> </w:t>
      </w:r>
    </w:p>
    <w:p w14:paraId="52146D38" w14:textId="77777777" w:rsidR="000572FC" w:rsidRDefault="000572FC" w:rsidP="000572FC">
      <w:pPr>
        <w:pStyle w:val="Heading5"/>
      </w:pPr>
      <w:r w:rsidRPr="00C73C5C">
        <w:t>Results (numbers</w:t>
      </w:r>
      <w:r>
        <w:t>)</w:t>
      </w:r>
    </w:p>
    <w:tbl>
      <w:tblPr>
        <w:tblW w:w="9348"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2337"/>
        <w:gridCol w:w="2337"/>
        <w:gridCol w:w="2337"/>
        <w:gridCol w:w="2337"/>
      </w:tblGrid>
      <w:tr w:rsidR="00A76D5C" w:rsidRPr="00C73C5C" w14:paraId="5540159F" w14:textId="77777777" w:rsidTr="00847D37">
        <w:trPr>
          <w:trHeight w:val="105"/>
          <w:tblHeader/>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7CF0AFCD" w14:textId="77777777" w:rsidR="00A76D5C" w:rsidRPr="00C73C5C" w:rsidRDefault="00A76D5C" w:rsidP="00847D37">
            <w:pPr>
              <w:pStyle w:val="Tablecolhead"/>
            </w:pPr>
            <w:r w:rsidRPr="00C73C5C">
              <w:t>Year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389544EF" w14:textId="77777777" w:rsidR="00A76D5C" w:rsidRPr="00C73C5C" w:rsidRDefault="00A76D5C" w:rsidP="00847D37">
            <w:pPr>
              <w:pStyle w:val="Tablecolhead"/>
            </w:pPr>
            <w:r w:rsidRPr="00C73C5C">
              <w:t>People with disability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5182493C" w14:textId="77777777" w:rsidR="00A76D5C" w:rsidRPr="00C73C5C" w:rsidRDefault="00A76D5C" w:rsidP="00847D37">
            <w:pPr>
              <w:pStyle w:val="Tablecolhead"/>
            </w:pPr>
            <w:r w:rsidRPr="00C73C5C">
              <w:t>People without disability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0E40566C" w14:textId="77777777" w:rsidR="00A76D5C" w:rsidRPr="00C73C5C" w:rsidRDefault="00A76D5C" w:rsidP="00847D37">
            <w:pPr>
              <w:pStyle w:val="Tablecolhead"/>
            </w:pPr>
            <w:r w:rsidRPr="00C73C5C">
              <w:t>Relative inequality </w:t>
            </w:r>
          </w:p>
        </w:tc>
      </w:tr>
      <w:tr w:rsidR="00A76D5C" w:rsidRPr="00C73C5C" w14:paraId="78553757" w14:textId="77777777" w:rsidTr="00847D37">
        <w:trPr>
          <w:trHeight w:val="105"/>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168A4AEF" w14:textId="77777777" w:rsidR="00A76D5C" w:rsidRPr="00C73C5C" w:rsidRDefault="00A76D5C" w:rsidP="00212450">
            <w:pPr>
              <w:pStyle w:val="Body"/>
            </w:pPr>
            <w:r w:rsidRPr="00C73C5C">
              <w:t>2018 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526961F4" w14:textId="77777777" w:rsidR="00A76D5C" w:rsidRPr="00C73C5C" w:rsidRDefault="00A76D5C" w:rsidP="00847D37">
            <w:pPr>
              <w:pStyle w:val="Body"/>
              <w:jc w:val="right"/>
            </w:pPr>
            <w:r w:rsidRPr="00C73C5C">
              <w:t>26.4%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2FDFB126" w14:textId="77777777" w:rsidR="00A76D5C" w:rsidRPr="00C73C5C" w:rsidRDefault="00A76D5C" w:rsidP="00847D37">
            <w:pPr>
              <w:pStyle w:val="Body"/>
              <w:jc w:val="right"/>
            </w:pPr>
            <w:r w:rsidRPr="00C73C5C">
              <w:t>16.5%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339BBAAC" w14:textId="77777777" w:rsidR="00A76D5C" w:rsidRPr="00C73C5C" w:rsidRDefault="00A76D5C" w:rsidP="00847D37">
            <w:pPr>
              <w:pStyle w:val="Body"/>
              <w:jc w:val="right"/>
            </w:pPr>
            <w:r w:rsidRPr="00C73C5C">
              <w:t>1.60 </w:t>
            </w:r>
          </w:p>
        </w:tc>
      </w:tr>
      <w:tr w:rsidR="00A76D5C" w:rsidRPr="00C73C5C" w14:paraId="00F0BCAC" w14:textId="77777777" w:rsidTr="00847D37">
        <w:trPr>
          <w:trHeight w:val="105"/>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78390328" w14:textId="77777777" w:rsidR="00A76D5C" w:rsidRPr="00C73C5C" w:rsidRDefault="00A76D5C" w:rsidP="00212450">
            <w:pPr>
              <w:pStyle w:val="Body"/>
            </w:pPr>
            <w:r w:rsidRPr="00C73C5C">
              <w:t>2022 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3E3B0DCB" w14:textId="77777777" w:rsidR="00A76D5C" w:rsidRPr="00C73C5C" w:rsidRDefault="00A76D5C" w:rsidP="00847D37">
            <w:pPr>
              <w:pStyle w:val="Body"/>
              <w:jc w:val="right"/>
            </w:pPr>
            <w:r w:rsidRPr="00C73C5C">
              <w:t>27.3%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7A8CECC0" w14:textId="77777777" w:rsidR="00A76D5C" w:rsidRPr="00C73C5C" w:rsidRDefault="00A76D5C" w:rsidP="00847D37">
            <w:pPr>
              <w:pStyle w:val="Body"/>
              <w:jc w:val="right"/>
            </w:pPr>
            <w:r w:rsidRPr="00C73C5C">
              <w:t>16.7%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0B6370F2" w14:textId="77777777" w:rsidR="00A76D5C" w:rsidRPr="00C73C5C" w:rsidRDefault="00A76D5C" w:rsidP="00847D37">
            <w:pPr>
              <w:pStyle w:val="Body"/>
              <w:jc w:val="right"/>
            </w:pPr>
            <w:r w:rsidRPr="00C73C5C">
              <w:t>1.64 </w:t>
            </w:r>
          </w:p>
        </w:tc>
      </w:tr>
    </w:tbl>
    <w:p w14:paraId="75CF11B9" w14:textId="77777777" w:rsidR="000572FC" w:rsidRDefault="000572FC" w:rsidP="000572FC">
      <w:pPr>
        <w:pStyle w:val="Heading5"/>
      </w:pPr>
      <w:r w:rsidRPr="00D81970">
        <w:t>Description</w:t>
      </w:r>
      <w:r w:rsidRPr="00C73C5C">
        <w:t xml:space="preserve"> of results</w:t>
      </w:r>
    </w:p>
    <w:p w14:paraId="04EA7FEC" w14:textId="77777777" w:rsidR="00A76D5C" w:rsidRPr="00C73C5C" w:rsidRDefault="00A76D5C" w:rsidP="00A76D5C">
      <w:pPr>
        <w:pStyle w:val="Body"/>
      </w:pPr>
      <w:r w:rsidRPr="00C73C5C">
        <w:rPr>
          <w:lang w:val="en-GB"/>
        </w:rPr>
        <w:t>In 2018, the proportion of people with disability without accessible emergency funds was 26.4%. By 2022 this was similar, with 27.3% of people with disability not able to access emergency funds. </w:t>
      </w:r>
      <w:r w:rsidRPr="00C73C5C">
        <w:t> </w:t>
      </w:r>
    </w:p>
    <w:p w14:paraId="23E7CFA2" w14:textId="333A3137" w:rsidR="000572FC" w:rsidRDefault="00A76D5C" w:rsidP="00A76D5C">
      <w:pPr>
        <w:pStyle w:val="Body"/>
      </w:pPr>
      <w:r w:rsidRPr="00C73C5C">
        <w:rPr>
          <w:lang w:val="en-GB"/>
        </w:rPr>
        <w:t>In comparison to people without disability, in 2018 people with disability were 1.6 times more likely to be unable to access emergency funds, and 1.64 times more likely in 2022.</w:t>
      </w:r>
      <w:r w:rsidRPr="00C73C5C">
        <w:t> </w:t>
      </w:r>
    </w:p>
    <w:p w14:paraId="0F154336" w14:textId="77777777" w:rsidR="000572FC" w:rsidRDefault="000572FC" w:rsidP="000572FC">
      <w:pPr>
        <w:pStyle w:val="Heading5"/>
      </w:pPr>
      <w:r w:rsidRPr="00D81970">
        <w:t>Definition</w:t>
      </w:r>
      <w:r w:rsidRPr="00C73C5C">
        <w:t> </w:t>
      </w:r>
    </w:p>
    <w:p w14:paraId="3E154E9D" w14:textId="77777777" w:rsidR="00A76D5C" w:rsidRPr="00C73C5C" w:rsidRDefault="00A76D5C" w:rsidP="00A76D5C">
      <w:pPr>
        <w:pStyle w:val="Body"/>
      </w:pPr>
      <w:r w:rsidRPr="00C73C5C">
        <w:rPr>
          <w:lang w:val="en-GB"/>
        </w:rPr>
        <w:t>Each measure is estimated separately for people with and without disability where data is available.</w:t>
      </w:r>
      <w:r w:rsidRPr="00C73C5C">
        <w:t> </w:t>
      </w:r>
    </w:p>
    <w:p w14:paraId="5275B41A" w14:textId="77777777" w:rsidR="00A76D5C" w:rsidRPr="00C73C5C" w:rsidRDefault="00A76D5C" w:rsidP="00A76D5C">
      <w:pPr>
        <w:pStyle w:val="Body"/>
      </w:pPr>
      <w:r w:rsidRPr="00C73C5C">
        <w:rPr>
          <w:lang w:val="en-GB"/>
        </w:rPr>
        <w:t>Denominator: All people aged 15+ years</w:t>
      </w:r>
      <w:r w:rsidRPr="00C73C5C">
        <w:t> </w:t>
      </w:r>
    </w:p>
    <w:p w14:paraId="3DC01B6D" w14:textId="088B25D6" w:rsidR="000572FC" w:rsidRDefault="00A76D5C" w:rsidP="00A76D5C">
      <w:pPr>
        <w:pStyle w:val="Body"/>
      </w:pPr>
      <w:r w:rsidRPr="00C73C5C">
        <w:rPr>
          <w:lang w:val="en-GB"/>
        </w:rPr>
        <w:t>Numerator: People who could not raise money in an emergency or would need to do something drastic ($4000 in 2022 and $3000 in 2018)</w:t>
      </w:r>
      <w:r w:rsidRPr="00C73C5C">
        <w:t> </w:t>
      </w:r>
    </w:p>
    <w:p w14:paraId="0DE8EFE7" w14:textId="77777777" w:rsidR="000572FC" w:rsidRDefault="000572FC" w:rsidP="000572FC">
      <w:pPr>
        <w:pStyle w:val="Heading5"/>
      </w:pPr>
      <w:r w:rsidRPr="00C73C5C">
        <w:t xml:space="preserve">Data </w:t>
      </w:r>
      <w:r w:rsidRPr="00D81970">
        <w:t>source</w:t>
      </w:r>
      <w:r w:rsidRPr="00C73C5C">
        <w:t> </w:t>
      </w:r>
    </w:p>
    <w:p w14:paraId="3C483973" w14:textId="7424FAA1" w:rsidR="000572FC" w:rsidRDefault="00A76D5C" w:rsidP="000572FC">
      <w:pPr>
        <w:pStyle w:val="Body"/>
      </w:pPr>
      <w:r w:rsidRPr="00C73C5C">
        <w:rPr>
          <w:lang w:val="en-GB"/>
        </w:rPr>
        <w:t>HILDA</w:t>
      </w:r>
      <w:r w:rsidRPr="00C73C5C">
        <w:t> </w:t>
      </w:r>
    </w:p>
    <w:p w14:paraId="39D0C406" w14:textId="77777777" w:rsidR="000572FC" w:rsidRPr="00D81970" w:rsidRDefault="000572FC" w:rsidP="000572FC">
      <w:pPr>
        <w:pStyle w:val="Heading5"/>
      </w:pPr>
      <w:r w:rsidRPr="00C73C5C">
        <w:t>Data availability</w:t>
      </w:r>
    </w:p>
    <w:p w14:paraId="373C05AB" w14:textId="77777777" w:rsidR="00A76D5C" w:rsidRPr="00C73C5C" w:rsidRDefault="00A76D5C" w:rsidP="00A76D5C">
      <w:pPr>
        <w:pStyle w:val="Body"/>
      </w:pPr>
      <w:r w:rsidRPr="00C73C5C">
        <w:t>Baseline year: 2018 </w:t>
      </w:r>
    </w:p>
    <w:p w14:paraId="18FCEC74" w14:textId="14B2372F" w:rsidR="000572FC" w:rsidRDefault="00A76D5C" w:rsidP="00A76D5C">
      <w:pPr>
        <w:pStyle w:val="Body"/>
      </w:pPr>
      <w:r w:rsidRPr="00C73C5C">
        <w:t>Frequency: Annual </w:t>
      </w:r>
    </w:p>
    <w:p w14:paraId="3A07E28D" w14:textId="77777777" w:rsidR="000572FC" w:rsidRPr="00D81970" w:rsidRDefault="000572FC" w:rsidP="000572FC">
      <w:pPr>
        <w:pStyle w:val="Heading5"/>
      </w:pPr>
      <w:r w:rsidRPr="00D81970">
        <w:t>Technical note</w:t>
      </w:r>
    </w:p>
    <w:p w14:paraId="5B8B0ED7" w14:textId="25255532" w:rsidR="000572FC" w:rsidRPr="000572FC" w:rsidRDefault="00A76D5C" w:rsidP="000572FC">
      <w:pPr>
        <w:pStyle w:val="Body"/>
      </w:pPr>
      <w:r w:rsidRPr="00C73C5C">
        <w:t xml:space="preserve">The question in HILDA asks, ‘Suppose you had only one week to raise $3000 [in 2018] / $4000 [in 2022] for an emergency. Which of the following best describes how hard it </w:t>
      </w:r>
      <w:r w:rsidRPr="00C73C5C">
        <w:lastRenderedPageBreak/>
        <w:t>would be for you to get that money?’. People were deemed to not have access to emergency funds if they had to do something drastic or were unable to raise them.  </w:t>
      </w:r>
    </w:p>
    <w:p w14:paraId="6DFED478" w14:textId="77777777" w:rsidR="00D14E56" w:rsidRPr="00C73C5C" w:rsidRDefault="00D14E56" w:rsidP="00D14E56">
      <w:pPr>
        <w:pStyle w:val="Heading3"/>
      </w:pPr>
      <w:r w:rsidRPr="00C73C5C">
        <w:rPr>
          <w:lang w:val="en-GB"/>
        </w:rPr>
        <w:t xml:space="preserve">Headline indicator 12.1: Financial stability and </w:t>
      </w:r>
      <w:r w:rsidRPr="00847D37">
        <w:t>economic</w:t>
      </w:r>
      <w:r w:rsidRPr="00C73C5C">
        <w:rPr>
          <w:lang w:val="en-GB"/>
        </w:rPr>
        <w:t xml:space="preserve"> independence</w:t>
      </w:r>
      <w:r w:rsidRPr="00C73C5C">
        <w:t> </w:t>
      </w:r>
    </w:p>
    <w:p w14:paraId="642A02B7" w14:textId="3725FFBC" w:rsidR="00D14E56" w:rsidRDefault="00D14E56" w:rsidP="00D14E56">
      <w:pPr>
        <w:pStyle w:val="Heading4"/>
        <w:rPr>
          <w:lang w:val="en-GB"/>
        </w:rPr>
      </w:pPr>
      <w:r>
        <w:rPr>
          <w:lang w:val="en-GB"/>
        </w:rPr>
        <w:t>Measure: Food insecurity</w:t>
      </w:r>
    </w:p>
    <w:p w14:paraId="5FE61C72" w14:textId="409EF2AB" w:rsidR="00C73C5C" w:rsidRDefault="00C73C5C" w:rsidP="000572FC">
      <w:pPr>
        <w:pStyle w:val="Heading4"/>
      </w:pPr>
      <w:r w:rsidRPr="00847D37">
        <w:t>Measure</w:t>
      </w:r>
      <w:r w:rsidR="00D14E56">
        <w:t xml:space="preserve"> 3</w:t>
      </w:r>
      <w:r w:rsidRPr="00847D37">
        <w:t xml:space="preserve">: </w:t>
      </w:r>
      <w:r w:rsidR="000572FC" w:rsidRPr="000572FC">
        <w:t>Proportion of people who went without meals because of lack of money</w:t>
      </w:r>
    </w:p>
    <w:p w14:paraId="290148BE" w14:textId="77777777" w:rsidR="000572FC" w:rsidRDefault="000572FC" w:rsidP="000572FC">
      <w:pPr>
        <w:pStyle w:val="Heading5"/>
      </w:pPr>
      <w:r w:rsidRPr="00D81970">
        <w:t>Rationale</w:t>
      </w:r>
      <w:r w:rsidRPr="00C73C5C">
        <w:t> </w:t>
      </w:r>
    </w:p>
    <w:p w14:paraId="3BDAB0AD" w14:textId="1B21480B" w:rsidR="00A76D5C" w:rsidRPr="00C73C5C" w:rsidRDefault="00A76D5C" w:rsidP="00A76D5C">
      <w:pPr>
        <w:pStyle w:val="Body"/>
      </w:pPr>
      <w:r w:rsidRPr="00C73C5C">
        <w:rPr>
          <w:lang w:val="en-GB"/>
        </w:rPr>
        <w:t>This measure reflects a serious level of deprivation driven by very low income. It has been included reflecting VDAC’s advice that the cost of living was currently an important issue for people with disability.</w:t>
      </w:r>
    </w:p>
    <w:p w14:paraId="76F6886C" w14:textId="77777777" w:rsidR="000572FC" w:rsidRDefault="000572FC" w:rsidP="000572FC">
      <w:pPr>
        <w:pStyle w:val="Heading5"/>
      </w:pPr>
      <w:r w:rsidRPr="00C73C5C">
        <w:t>Results (numbers</w:t>
      </w:r>
      <w:r>
        <w:t>)</w:t>
      </w:r>
    </w:p>
    <w:tbl>
      <w:tblPr>
        <w:tblW w:w="9206"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2301"/>
        <w:gridCol w:w="2302"/>
        <w:gridCol w:w="2301"/>
        <w:gridCol w:w="2302"/>
      </w:tblGrid>
      <w:tr w:rsidR="00A76D5C" w:rsidRPr="00C73C5C" w14:paraId="37382822" w14:textId="77777777" w:rsidTr="00847D37">
        <w:trPr>
          <w:trHeight w:val="105"/>
          <w:tblHeader/>
        </w:trPr>
        <w:tc>
          <w:tcPr>
            <w:tcW w:w="2301" w:type="dxa"/>
            <w:tcBorders>
              <w:top w:val="single" w:sz="6" w:space="0" w:color="auto"/>
              <w:left w:val="single" w:sz="6" w:space="0" w:color="auto"/>
              <w:bottom w:val="single" w:sz="6" w:space="0" w:color="auto"/>
              <w:right w:val="single" w:sz="6" w:space="0" w:color="auto"/>
            </w:tcBorders>
            <w:shd w:val="clear" w:color="auto" w:fill="FFFFFF"/>
            <w:hideMark/>
          </w:tcPr>
          <w:p w14:paraId="32A3818A" w14:textId="77777777" w:rsidR="00A76D5C" w:rsidRPr="00A76D5C" w:rsidRDefault="00A76D5C" w:rsidP="00847D37">
            <w:pPr>
              <w:pStyle w:val="Tablecolhead"/>
            </w:pPr>
            <w:r w:rsidRPr="00A76D5C">
              <w:t>Year </w:t>
            </w:r>
          </w:p>
        </w:tc>
        <w:tc>
          <w:tcPr>
            <w:tcW w:w="2302" w:type="dxa"/>
            <w:tcBorders>
              <w:top w:val="single" w:sz="6" w:space="0" w:color="auto"/>
              <w:left w:val="single" w:sz="6" w:space="0" w:color="auto"/>
              <w:bottom w:val="single" w:sz="6" w:space="0" w:color="auto"/>
              <w:right w:val="single" w:sz="6" w:space="0" w:color="auto"/>
            </w:tcBorders>
            <w:shd w:val="clear" w:color="auto" w:fill="FFFFFF"/>
            <w:hideMark/>
          </w:tcPr>
          <w:p w14:paraId="45AD4BB9" w14:textId="77777777" w:rsidR="00A76D5C" w:rsidRPr="00A76D5C" w:rsidRDefault="00A76D5C" w:rsidP="00847D37">
            <w:pPr>
              <w:pStyle w:val="Tablecolhead"/>
            </w:pPr>
            <w:r w:rsidRPr="00A76D5C">
              <w:t>People with disability </w:t>
            </w:r>
          </w:p>
        </w:tc>
        <w:tc>
          <w:tcPr>
            <w:tcW w:w="2301" w:type="dxa"/>
            <w:tcBorders>
              <w:top w:val="single" w:sz="6" w:space="0" w:color="auto"/>
              <w:left w:val="single" w:sz="6" w:space="0" w:color="auto"/>
              <w:bottom w:val="single" w:sz="6" w:space="0" w:color="auto"/>
              <w:right w:val="single" w:sz="6" w:space="0" w:color="auto"/>
            </w:tcBorders>
            <w:shd w:val="clear" w:color="auto" w:fill="FFFFFF"/>
            <w:hideMark/>
          </w:tcPr>
          <w:p w14:paraId="243EC1B7" w14:textId="77777777" w:rsidR="00A76D5C" w:rsidRPr="00A76D5C" w:rsidRDefault="00A76D5C" w:rsidP="00847D37">
            <w:pPr>
              <w:pStyle w:val="Tablecolhead"/>
            </w:pPr>
            <w:r w:rsidRPr="00A76D5C">
              <w:t>People without disability </w:t>
            </w:r>
          </w:p>
        </w:tc>
        <w:tc>
          <w:tcPr>
            <w:tcW w:w="2302" w:type="dxa"/>
            <w:tcBorders>
              <w:top w:val="single" w:sz="6" w:space="0" w:color="auto"/>
              <w:left w:val="single" w:sz="6" w:space="0" w:color="auto"/>
              <w:bottom w:val="single" w:sz="6" w:space="0" w:color="auto"/>
              <w:right w:val="single" w:sz="6" w:space="0" w:color="auto"/>
            </w:tcBorders>
            <w:shd w:val="clear" w:color="auto" w:fill="FFFFFF"/>
            <w:hideMark/>
          </w:tcPr>
          <w:p w14:paraId="169A443A" w14:textId="77777777" w:rsidR="00A76D5C" w:rsidRPr="00A76D5C" w:rsidRDefault="00A76D5C" w:rsidP="00847D37">
            <w:pPr>
              <w:pStyle w:val="Tablecolhead"/>
            </w:pPr>
            <w:r w:rsidRPr="00A76D5C">
              <w:t>Relative inequality </w:t>
            </w:r>
          </w:p>
        </w:tc>
      </w:tr>
      <w:tr w:rsidR="00A76D5C" w:rsidRPr="00C73C5C" w14:paraId="473D0710" w14:textId="77777777" w:rsidTr="00A76D5C">
        <w:trPr>
          <w:trHeight w:val="105"/>
        </w:trPr>
        <w:tc>
          <w:tcPr>
            <w:tcW w:w="2301" w:type="dxa"/>
            <w:tcBorders>
              <w:top w:val="single" w:sz="6" w:space="0" w:color="auto"/>
              <w:left w:val="single" w:sz="6" w:space="0" w:color="auto"/>
              <w:bottom w:val="single" w:sz="6" w:space="0" w:color="auto"/>
              <w:right w:val="single" w:sz="6" w:space="0" w:color="auto"/>
            </w:tcBorders>
            <w:shd w:val="clear" w:color="auto" w:fill="FFFFFF"/>
            <w:hideMark/>
          </w:tcPr>
          <w:p w14:paraId="006869A3" w14:textId="77777777" w:rsidR="00A76D5C" w:rsidRPr="00C73C5C" w:rsidRDefault="00A76D5C" w:rsidP="00212450">
            <w:pPr>
              <w:pStyle w:val="Body"/>
            </w:pPr>
            <w:r w:rsidRPr="00C73C5C">
              <w:t>2018 </w:t>
            </w:r>
          </w:p>
        </w:tc>
        <w:tc>
          <w:tcPr>
            <w:tcW w:w="2302" w:type="dxa"/>
            <w:tcBorders>
              <w:top w:val="single" w:sz="6" w:space="0" w:color="auto"/>
              <w:left w:val="single" w:sz="6" w:space="0" w:color="auto"/>
              <w:bottom w:val="single" w:sz="6" w:space="0" w:color="auto"/>
              <w:right w:val="single" w:sz="6" w:space="0" w:color="auto"/>
            </w:tcBorders>
            <w:shd w:val="clear" w:color="auto" w:fill="FFFFFF"/>
            <w:hideMark/>
          </w:tcPr>
          <w:p w14:paraId="40A9380E" w14:textId="2080F735" w:rsidR="00A76D5C" w:rsidRPr="00C73C5C" w:rsidRDefault="00A76D5C" w:rsidP="00847D37">
            <w:pPr>
              <w:pStyle w:val="Body"/>
              <w:jc w:val="right"/>
            </w:pPr>
            <w:r w:rsidRPr="00C73C5C">
              <w:t>7.8%</w:t>
            </w:r>
          </w:p>
        </w:tc>
        <w:tc>
          <w:tcPr>
            <w:tcW w:w="2301" w:type="dxa"/>
            <w:tcBorders>
              <w:top w:val="single" w:sz="6" w:space="0" w:color="auto"/>
              <w:left w:val="single" w:sz="6" w:space="0" w:color="auto"/>
              <w:bottom w:val="single" w:sz="6" w:space="0" w:color="auto"/>
              <w:right w:val="single" w:sz="6" w:space="0" w:color="auto"/>
            </w:tcBorders>
            <w:shd w:val="clear" w:color="auto" w:fill="FFFFFF"/>
            <w:hideMark/>
          </w:tcPr>
          <w:p w14:paraId="36D84083" w14:textId="492C484E" w:rsidR="00A76D5C" w:rsidRPr="00C73C5C" w:rsidRDefault="00A76D5C" w:rsidP="00847D37">
            <w:pPr>
              <w:pStyle w:val="Body"/>
              <w:jc w:val="right"/>
            </w:pPr>
            <w:r w:rsidRPr="00C73C5C">
              <w:t>2.4%</w:t>
            </w:r>
          </w:p>
        </w:tc>
        <w:tc>
          <w:tcPr>
            <w:tcW w:w="2302" w:type="dxa"/>
            <w:tcBorders>
              <w:top w:val="single" w:sz="6" w:space="0" w:color="auto"/>
              <w:left w:val="single" w:sz="6" w:space="0" w:color="auto"/>
              <w:bottom w:val="single" w:sz="6" w:space="0" w:color="auto"/>
              <w:right w:val="single" w:sz="6" w:space="0" w:color="auto"/>
            </w:tcBorders>
            <w:shd w:val="clear" w:color="auto" w:fill="FFFFFF"/>
            <w:hideMark/>
          </w:tcPr>
          <w:p w14:paraId="212FB822" w14:textId="4189368F" w:rsidR="00A76D5C" w:rsidRPr="00C73C5C" w:rsidRDefault="00A76D5C" w:rsidP="00847D37">
            <w:pPr>
              <w:pStyle w:val="Body"/>
              <w:jc w:val="right"/>
            </w:pPr>
            <w:r w:rsidRPr="00C73C5C">
              <w:t>3.20</w:t>
            </w:r>
          </w:p>
        </w:tc>
      </w:tr>
      <w:tr w:rsidR="00A76D5C" w:rsidRPr="00C73C5C" w14:paraId="093B52C4" w14:textId="77777777" w:rsidTr="00A76D5C">
        <w:trPr>
          <w:trHeight w:val="105"/>
        </w:trPr>
        <w:tc>
          <w:tcPr>
            <w:tcW w:w="2301" w:type="dxa"/>
            <w:tcBorders>
              <w:top w:val="single" w:sz="6" w:space="0" w:color="auto"/>
              <w:left w:val="single" w:sz="6" w:space="0" w:color="auto"/>
              <w:bottom w:val="single" w:sz="6" w:space="0" w:color="auto"/>
              <w:right w:val="single" w:sz="6" w:space="0" w:color="auto"/>
            </w:tcBorders>
            <w:shd w:val="clear" w:color="auto" w:fill="FFFFFF"/>
            <w:hideMark/>
          </w:tcPr>
          <w:p w14:paraId="2AA6B90E" w14:textId="77777777" w:rsidR="00A76D5C" w:rsidRPr="00C73C5C" w:rsidRDefault="00A76D5C" w:rsidP="00212450">
            <w:pPr>
              <w:pStyle w:val="Body"/>
            </w:pPr>
            <w:r w:rsidRPr="00C73C5C">
              <w:t>2022 </w:t>
            </w:r>
          </w:p>
        </w:tc>
        <w:tc>
          <w:tcPr>
            <w:tcW w:w="2302" w:type="dxa"/>
            <w:tcBorders>
              <w:top w:val="single" w:sz="6" w:space="0" w:color="auto"/>
              <w:left w:val="single" w:sz="6" w:space="0" w:color="auto"/>
              <w:bottom w:val="single" w:sz="6" w:space="0" w:color="auto"/>
              <w:right w:val="single" w:sz="6" w:space="0" w:color="auto"/>
            </w:tcBorders>
            <w:shd w:val="clear" w:color="auto" w:fill="FFFFFF"/>
            <w:hideMark/>
          </w:tcPr>
          <w:p w14:paraId="59160BD3" w14:textId="69CD01EA" w:rsidR="00A76D5C" w:rsidRPr="00C73C5C" w:rsidRDefault="00A76D5C" w:rsidP="00847D37">
            <w:pPr>
              <w:pStyle w:val="Body"/>
              <w:jc w:val="right"/>
            </w:pPr>
            <w:r w:rsidRPr="00C73C5C">
              <w:t>8.7%</w:t>
            </w:r>
          </w:p>
        </w:tc>
        <w:tc>
          <w:tcPr>
            <w:tcW w:w="2301" w:type="dxa"/>
            <w:tcBorders>
              <w:top w:val="single" w:sz="6" w:space="0" w:color="auto"/>
              <w:left w:val="single" w:sz="6" w:space="0" w:color="auto"/>
              <w:bottom w:val="single" w:sz="6" w:space="0" w:color="auto"/>
              <w:right w:val="single" w:sz="6" w:space="0" w:color="auto"/>
            </w:tcBorders>
            <w:shd w:val="clear" w:color="auto" w:fill="FFFFFF"/>
            <w:hideMark/>
          </w:tcPr>
          <w:p w14:paraId="3DD09144" w14:textId="5B18BF6E" w:rsidR="00A76D5C" w:rsidRPr="00C73C5C" w:rsidRDefault="00A76D5C" w:rsidP="00847D37">
            <w:pPr>
              <w:pStyle w:val="Body"/>
              <w:jc w:val="right"/>
            </w:pPr>
            <w:r w:rsidRPr="00C73C5C">
              <w:t>2.0%</w:t>
            </w:r>
          </w:p>
        </w:tc>
        <w:tc>
          <w:tcPr>
            <w:tcW w:w="2302" w:type="dxa"/>
            <w:tcBorders>
              <w:top w:val="single" w:sz="6" w:space="0" w:color="auto"/>
              <w:left w:val="single" w:sz="6" w:space="0" w:color="auto"/>
              <w:bottom w:val="single" w:sz="6" w:space="0" w:color="auto"/>
              <w:right w:val="single" w:sz="6" w:space="0" w:color="auto"/>
            </w:tcBorders>
            <w:shd w:val="clear" w:color="auto" w:fill="FFFFFF"/>
            <w:hideMark/>
          </w:tcPr>
          <w:p w14:paraId="0561C1F6" w14:textId="644C59FC" w:rsidR="00A76D5C" w:rsidRPr="00C73C5C" w:rsidRDefault="00A76D5C" w:rsidP="00847D37">
            <w:pPr>
              <w:pStyle w:val="Body"/>
              <w:jc w:val="right"/>
            </w:pPr>
            <w:r w:rsidRPr="00C73C5C">
              <w:t>4.34</w:t>
            </w:r>
          </w:p>
        </w:tc>
      </w:tr>
    </w:tbl>
    <w:p w14:paraId="27FB9FDB" w14:textId="77777777" w:rsidR="000572FC" w:rsidRDefault="000572FC" w:rsidP="000572FC">
      <w:pPr>
        <w:pStyle w:val="Heading5"/>
      </w:pPr>
      <w:r w:rsidRPr="00D81970">
        <w:t>Description</w:t>
      </w:r>
      <w:r w:rsidRPr="00C73C5C">
        <w:t xml:space="preserve"> of results</w:t>
      </w:r>
    </w:p>
    <w:p w14:paraId="23A1128D" w14:textId="77777777" w:rsidR="00A76D5C" w:rsidRPr="00C73C5C" w:rsidRDefault="00A76D5C" w:rsidP="00A76D5C">
      <w:pPr>
        <w:pStyle w:val="Body"/>
      </w:pPr>
      <w:r w:rsidRPr="00C73C5C">
        <w:rPr>
          <w:lang w:val="en-GB"/>
        </w:rPr>
        <w:t>In 2018, 7.8% of people with disability went without meals because of a lack of money. By 2022, this had risen to 8.7% of people with disability going without meals because of a lack of money. </w:t>
      </w:r>
      <w:r w:rsidRPr="00C73C5C">
        <w:t> </w:t>
      </w:r>
    </w:p>
    <w:p w14:paraId="7B30579E" w14:textId="755177CC" w:rsidR="000572FC" w:rsidRDefault="00A76D5C" w:rsidP="00A76D5C">
      <w:pPr>
        <w:pStyle w:val="Body"/>
      </w:pPr>
      <w:r w:rsidRPr="00C73C5C">
        <w:rPr>
          <w:lang w:val="en-GB"/>
        </w:rPr>
        <w:t>Compared to people without disability, people with disability were 3.2 times more likely to go without meals because of a lack of money, rising to 4.3 times more likely in 2022. These data indicate growing inequalities in people with disability going without meals because of a lack of money. </w:t>
      </w:r>
      <w:r w:rsidRPr="00C73C5C">
        <w:t> </w:t>
      </w:r>
    </w:p>
    <w:p w14:paraId="089E380C" w14:textId="77777777" w:rsidR="000572FC" w:rsidRDefault="000572FC" w:rsidP="000572FC">
      <w:pPr>
        <w:pStyle w:val="Heading5"/>
      </w:pPr>
      <w:r w:rsidRPr="00D81970">
        <w:t>Definition</w:t>
      </w:r>
      <w:r w:rsidRPr="00C73C5C">
        <w:t> </w:t>
      </w:r>
    </w:p>
    <w:p w14:paraId="115367FE" w14:textId="77777777" w:rsidR="00A76D5C" w:rsidRPr="00C73C5C" w:rsidRDefault="00A76D5C" w:rsidP="00A76D5C">
      <w:pPr>
        <w:pStyle w:val="Body"/>
      </w:pPr>
      <w:r w:rsidRPr="00C73C5C">
        <w:rPr>
          <w:lang w:val="en-GB"/>
        </w:rPr>
        <w:t>Each measure is estimated separately for people with and without disability where data is available.</w:t>
      </w:r>
      <w:r w:rsidRPr="00C73C5C">
        <w:t> </w:t>
      </w:r>
    </w:p>
    <w:p w14:paraId="47C93472" w14:textId="77777777" w:rsidR="00A76D5C" w:rsidRPr="00C73C5C" w:rsidRDefault="00A76D5C" w:rsidP="00847D37">
      <w:pPr>
        <w:pStyle w:val="Bullet1"/>
      </w:pPr>
      <w:r w:rsidRPr="00C73C5C">
        <w:rPr>
          <w:lang w:val="en-GB"/>
        </w:rPr>
        <w:t>Denominator: All people aged 15+ years</w:t>
      </w:r>
      <w:r w:rsidRPr="00C73C5C">
        <w:t> </w:t>
      </w:r>
    </w:p>
    <w:p w14:paraId="38D8CA33" w14:textId="0CEDC399" w:rsidR="000572FC" w:rsidRDefault="00A76D5C" w:rsidP="00847D37">
      <w:pPr>
        <w:pStyle w:val="Bullet1"/>
      </w:pPr>
      <w:r w:rsidRPr="00C73C5C">
        <w:rPr>
          <w:lang w:val="en-GB"/>
        </w:rPr>
        <w:t>Numerator: People who went without meals because of lack of money</w:t>
      </w:r>
      <w:r w:rsidRPr="00C73C5C">
        <w:t> </w:t>
      </w:r>
    </w:p>
    <w:p w14:paraId="6FD1D5F3" w14:textId="77777777" w:rsidR="000572FC" w:rsidRDefault="000572FC" w:rsidP="000572FC">
      <w:pPr>
        <w:pStyle w:val="Heading5"/>
      </w:pPr>
      <w:r w:rsidRPr="00C73C5C">
        <w:t xml:space="preserve">Data </w:t>
      </w:r>
      <w:r w:rsidRPr="00D81970">
        <w:t>source</w:t>
      </w:r>
      <w:r w:rsidRPr="00C73C5C">
        <w:t> </w:t>
      </w:r>
    </w:p>
    <w:p w14:paraId="6009B9CC" w14:textId="351EBDCF" w:rsidR="000572FC" w:rsidRDefault="00A76D5C" w:rsidP="000572FC">
      <w:pPr>
        <w:pStyle w:val="Body"/>
      </w:pPr>
      <w:r w:rsidRPr="00C73C5C">
        <w:rPr>
          <w:lang w:val="en-GB"/>
        </w:rPr>
        <w:t>HILDA</w:t>
      </w:r>
      <w:r w:rsidRPr="00C73C5C">
        <w:t> </w:t>
      </w:r>
    </w:p>
    <w:p w14:paraId="70299DF3" w14:textId="77777777" w:rsidR="000572FC" w:rsidRPr="00D81970" w:rsidRDefault="000572FC" w:rsidP="000572FC">
      <w:pPr>
        <w:pStyle w:val="Heading5"/>
      </w:pPr>
      <w:r w:rsidRPr="00C73C5C">
        <w:t>Data availability</w:t>
      </w:r>
    </w:p>
    <w:p w14:paraId="36785067" w14:textId="77777777" w:rsidR="00A76D5C" w:rsidRPr="00C73C5C" w:rsidRDefault="00A76D5C" w:rsidP="00A76D5C">
      <w:pPr>
        <w:pStyle w:val="Body"/>
      </w:pPr>
      <w:r w:rsidRPr="00C73C5C">
        <w:t>Baseline year: 2018 </w:t>
      </w:r>
    </w:p>
    <w:p w14:paraId="079D6120" w14:textId="40B15510" w:rsidR="000572FC" w:rsidRDefault="00A76D5C" w:rsidP="00A76D5C">
      <w:pPr>
        <w:pStyle w:val="Body"/>
      </w:pPr>
      <w:r w:rsidRPr="00C73C5C">
        <w:t>Frequency: Annual </w:t>
      </w:r>
    </w:p>
    <w:p w14:paraId="3BA3C70A" w14:textId="77777777" w:rsidR="000572FC" w:rsidRPr="00D81970" w:rsidRDefault="000572FC" w:rsidP="000572FC">
      <w:pPr>
        <w:pStyle w:val="Heading5"/>
      </w:pPr>
      <w:r w:rsidRPr="00D81970">
        <w:lastRenderedPageBreak/>
        <w:t>Technical note</w:t>
      </w:r>
    </w:p>
    <w:p w14:paraId="1517B03D" w14:textId="096C2FF6" w:rsidR="000572FC" w:rsidRPr="000572FC" w:rsidRDefault="00A76D5C" w:rsidP="000572FC">
      <w:pPr>
        <w:pStyle w:val="Body"/>
      </w:pPr>
      <w:r w:rsidRPr="00C73C5C">
        <w:rPr>
          <w:lang w:val="en-GB"/>
        </w:rPr>
        <w:t>This measure is based on a question that asks people if they went without meals because of a lack of money</w:t>
      </w:r>
      <w:r>
        <w:rPr>
          <w:lang w:val="en-GB"/>
        </w:rPr>
        <w:t xml:space="preserve"> during that year</w:t>
      </w:r>
      <w:r w:rsidRPr="00C73C5C">
        <w:rPr>
          <w:lang w:val="en-GB"/>
        </w:rPr>
        <w:t>. </w:t>
      </w:r>
      <w:r w:rsidRPr="00C73C5C">
        <w:t> </w:t>
      </w:r>
    </w:p>
    <w:p w14:paraId="5AFA1251" w14:textId="77777777" w:rsidR="00C73C5C" w:rsidRPr="00C73C5C" w:rsidRDefault="00C73C5C" w:rsidP="00847D37">
      <w:pPr>
        <w:pStyle w:val="Heading2"/>
      </w:pPr>
      <w:bookmarkStart w:id="105" w:name="_Toc184132876"/>
      <w:r w:rsidRPr="00C73C5C">
        <w:rPr>
          <w:lang w:val="en-GB"/>
        </w:rPr>
        <w:t xml:space="preserve">Outcome 13: </w:t>
      </w:r>
      <w:r w:rsidRPr="00A76D5C">
        <w:t>Influence</w:t>
      </w:r>
      <w:r w:rsidRPr="00C73C5C">
        <w:rPr>
          <w:lang w:val="en-GB"/>
        </w:rPr>
        <w:t xml:space="preserve"> and recognition</w:t>
      </w:r>
      <w:bookmarkEnd w:id="105"/>
      <w:r w:rsidRPr="00C73C5C">
        <w:t> </w:t>
      </w:r>
    </w:p>
    <w:p w14:paraId="469D829F" w14:textId="77777777" w:rsidR="00C73C5C" w:rsidRPr="00C73C5C" w:rsidRDefault="00C73C5C" w:rsidP="00847D37">
      <w:pPr>
        <w:pStyle w:val="Heading3"/>
      </w:pPr>
      <w:r w:rsidRPr="00C73C5C">
        <w:rPr>
          <w:lang w:val="en-GB"/>
        </w:rPr>
        <w:t xml:space="preserve">Headline indicator 13.1: Civic </w:t>
      </w:r>
      <w:r w:rsidRPr="00847D37">
        <w:t>activities</w:t>
      </w:r>
      <w:r w:rsidRPr="00C73C5C">
        <w:t> </w:t>
      </w:r>
    </w:p>
    <w:p w14:paraId="5DBC9D5E" w14:textId="51380969" w:rsidR="00D14E56" w:rsidRDefault="00D14E56" w:rsidP="000572FC">
      <w:pPr>
        <w:pStyle w:val="Heading4"/>
        <w:rPr>
          <w:lang w:val="en-GB"/>
        </w:rPr>
      </w:pPr>
      <w:r>
        <w:rPr>
          <w:lang w:val="en-GB"/>
        </w:rPr>
        <w:t>Measure: Civic activities</w:t>
      </w:r>
    </w:p>
    <w:p w14:paraId="23A8D565" w14:textId="1BB7FB11" w:rsidR="00C73C5C" w:rsidRDefault="000572FC" w:rsidP="000572FC">
      <w:pPr>
        <w:pStyle w:val="Heading4"/>
        <w:rPr>
          <w:lang w:val="en-GB"/>
        </w:rPr>
      </w:pPr>
      <w:r w:rsidRPr="00C73C5C">
        <w:rPr>
          <w:lang w:val="en-GB"/>
        </w:rPr>
        <w:t>Measure</w:t>
      </w:r>
      <w:r w:rsidR="00D14E56">
        <w:rPr>
          <w:lang w:val="en-GB"/>
        </w:rPr>
        <w:t xml:space="preserve"> 1</w:t>
      </w:r>
      <w:r>
        <w:rPr>
          <w:lang w:val="en-GB"/>
        </w:rPr>
        <w:t>:</w:t>
      </w:r>
      <w:r w:rsidRPr="00C73C5C">
        <w:rPr>
          <w:lang w:val="en-GB"/>
        </w:rPr>
        <w:t xml:space="preserve"> Proportion of people who regularly </w:t>
      </w:r>
      <w:r w:rsidRPr="00847D37">
        <w:t>participate</w:t>
      </w:r>
      <w:r w:rsidRPr="00C73C5C">
        <w:rPr>
          <w:lang w:val="en-GB"/>
        </w:rPr>
        <w:t xml:space="preserve"> in civic activities</w:t>
      </w:r>
      <w:r w:rsidRPr="00C73C5C">
        <w:t> </w:t>
      </w:r>
      <w:r w:rsidRPr="00C73C5C" w:rsidDel="000572FC">
        <w:rPr>
          <w:lang w:val="en-GB"/>
        </w:rPr>
        <w:t xml:space="preserve"> </w:t>
      </w:r>
    </w:p>
    <w:p w14:paraId="361E2367" w14:textId="77777777" w:rsidR="000572FC" w:rsidRDefault="000572FC" w:rsidP="000572FC">
      <w:pPr>
        <w:pStyle w:val="Heading5"/>
      </w:pPr>
      <w:r w:rsidRPr="00D81970">
        <w:t>Rationale</w:t>
      </w:r>
      <w:r w:rsidRPr="00C73C5C">
        <w:t> </w:t>
      </w:r>
    </w:p>
    <w:p w14:paraId="3D4109A0" w14:textId="7A629B62" w:rsidR="000572FC" w:rsidRPr="00D81970" w:rsidRDefault="00A76D5C" w:rsidP="000572FC">
      <w:pPr>
        <w:pStyle w:val="Body"/>
      </w:pPr>
      <w:r w:rsidRPr="00C73C5C">
        <w:rPr>
          <w:lang w:val="en-GB"/>
        </w:rPr>
        <w:t xml:space="preserve">This measure is based on the literature and includes </w:t>
      </w:r>
      <w:r w:rsidRPr="00DF51F6">
        <w:rPr>
          <w:rFonts w:eastAsia="MS Mincho"/>
          <w:lang w:val="en-GB" w:eastAsia="en-GB"/>
        </w:rPr>
        <w:t>various forms of public participation that contribute to the democratic process and community well-being</w:t>
      </w:r>
      <w:r w:rsidRPr="00C73C5C">
        <w:rPr>
          <w:lang w:val="en-GB"/>
        </w:rPr>
        <w:t>.</w:t>
      </w:r>
      <w:r w:rsidRPr="00C73C5C">
        <w:t> </w:t>
      </w:r>
    </w:p>
    <w:p w14:paraId="031B057D" w14:textId="77777777" w:rsidR="000572FC" w:rsidRDefault="000572FC" w:rsidP="000572FC">
      <w:pPr>
        <w:pStyle w:val="Heading5"/>
      </w:pPr>
      <w:r w:rsidRPr="00C73C5C">
        <w:t>Results (numbers</w:t>
      </w:r>
      <w:r>
        <w:t>)</w:t>
      </w:r>
    </w:p>
    <w:tbl>
      <w:tblPr>
        <w:tblW w:w="9348"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2337"/>
        <w:gridCol w:w="2337"/>
        <w:gridCol w:w="2337"/>
        <w:gridCol w:w="2337"/>
      </w:tblGrid>
      <w:tr w:rsidR="00A76D5C" w:rsidRPr="00C73C5C" w14:paraId="30B744AE" w14:textId="77777777" w:rsidTr="00847D37">
        <w:trPr>
          <w:trHeight w:val="105"/>
          <w:tblHeader/>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5DF54DB4" w14:textId="77777777" w:rsidR="00A76D5C" w:rsidRPr="00A76D5C" w:rsidRDefault="00A76D5C" w:rsidP="00847D37">
            <w:pPr>
              <w:pStyle w:val="Tablecolhead"/>
            </w:pPr>
            <w:r w:rsidRPr="00A76D5C">
              <w:t>Year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26B2E555" w14:textId="77777777" w:rsidR="00A76D5C" w:rsidRPr="00A76D5C" w:rsidRDefault="00A76D5C" w:rsidP="00847D37">
            <w:pPr>
              <w:pStyle w:val="Tablecolhead"/>
            </w:pPr>
            <w:r w:rsidRPr="00A76D5C">
              <w:t>People with disability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3814B9C8" w14:textId="77777777" w:rsidR="00A76D5C" w:rsidRPr="00A76D5C" w:rsidRDefault="00A76D5C" w:rsidP="00847D37">
            <w:pPr>
              <w:pStyle w:val="Tablecolhead"/>
            </w:pPr>
            <w:r w:rsidRPr="00A76D5C">
              <w:t>People without disability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0E280793" w14:textId="77777777" w:rsidR="00A76D5C" w:rsidRPr="00A76D5C" w:rsidRDefault="00A76D5C" w:rsidP="00847D37">
            <w:pPr>
              <w:pStyle w:val="Tablecolhead"/>
            </w:pPr>
            <w:r w:rsidRPr="00A76D5C">
              <w:t>Relative inequality </w:t>
            </w:r>
          </w:p>
        </w:tc>
      </w:tr>
      <w:tr w:rsidR="00A76D5C" w:rsidRPr="00C73C5C" w14:paraId="2B54D017" w14:textId="77777777" w:rsidTr="00847D37">
        <w:trPr>
          <w:trHeight w:val="105"/>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01D29C7C" w14:textId="77777777" w:rsidR="00A76D5C" w:rsidRPr="00C73C5C" w:rsidRDefault="00A76D5C" w:rsidP="00212450">
            <w:pPr>
              <w:pStyle w:val="Body"/>
            </w:pPr>
            <w:r w:rsidRPr="00C73C5C">
              <w:t>2018 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07C9E94A" w14:textId="77777777" w:rsidR="00A76D5C" w:rsidRPr="00C73C5C" w:rsidRDefault="00A76D5C" w:rsidP="00847D37">
            <w:pPr>
              <w:pStyle w:val="Body"/>
              <w:jc w:val="right"/>
            </w:pPr>
            <w:r w:rsidRPr="00C73C5C">
              <w:t>27.6%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68075DC0" w14:textId="77777777" w:rsidR="00A76D5C" w:rsidRPr="00C73C5C" w:rsidRDefault="00A76D5C" w:rsidP="00847D37">
            <w:pPr>
              <w:pStyle w:val="Body"/>
              <w:jc w:val="right"/>
            </w:pPr>
            <w:r w:rsidRPr="00C73C5C">
              <w:t>32.3%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7DA4837A" w14:textId="77777777" w:rsidR="00A76D5C" w:rsidRPr="00C73C5C" w:rsidRDefault="00A76D5C" w:rsidP="00847D37">
            <w:pPr>
              <w:pStyle w:val="Body"/>
              <w:jc w:val="right"/>
            </w:pPr>
            <w:r w:rsidRPr="00C73C5C">
              <w:t>0.85 </w:t>
            </w:r>
          </w:p>
        </w:tc>
      </w:tr>
      <w:tr w:rsidR="00A76D5C" w:rsidRPr="00C73C5C" w14:paraId="06804CB5" w14:textId="77777777" w:rsidTr="00847D37">
        <w:trPr>
          <w:trHeight w:val="105"/>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6FBFC411" w14:textId="77777777" w:rsidR="00A76D5C" w:rsidRPr="00C73C5C" w:rsidRDefault="00A76D5C" w:rsidP="00212450">
            <w:pPr>
              <w:pStyle w:val="Body"/>
            </w:pPr>
            <w:r w:rsidRPr="00C73C5C">
              <w:t>2022 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2AD1A57B" w14:textId="77777777" w:rsidR="00A76D5C" w:rsidRPr="00C73C5C" w:rsidRDefault="00A76D5C" w:rsidP="00847D37">
            <w:pPr>
              <w:pStyle w:val="Body"/>
              <w:jc w:val="right"/>
            </w:pPr>
            <w:r w:rsidRPr="00C73C5C">
              <w:t>24.3%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47C62957" w14:textId="77777777" w:rsidR="00A76D5C" w:rsidRPr="00C73C5C" w:rsidRDefault="00A76D5C" w:rsidP="00847D37">
            <w:pPr>
              <w:pStyle w:val="Body"/>
              <w:jc w:val="right"/>
            </w:pPr>
            <w:r w:rsidRPr="00C73C5C">
              <w:t>27.2%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182CB74A" w14:textId="77777777" w:rsidR="00A76D5C" w:rsidRPr="00C73C5C" w:rsidRDefault="00A76D5C" w:rsidP="00847D37">
            <w:pPr>
              <w:pStyle w:val="Body"/>
              <w:jc w:val="right"/>
            </w:pPr>
            <w:r w:rsidRPr="00C73C5C">
              <w:t>0.89 </w:t>
            </w:r>
          </w:p>
        </w:tc>
      </w:tr>
    </w:tbl>
    <w:p w14:paraId="3B4EF63D" w14:textId="77777777" w:rsidR="000572FC" w:rsidRDefault="000572FC" w:rsidP="000572FC">
      <w:pPr>
        <w:pStyle w:val="Heading5"/>
      </w:pPr>
      <w:r w:rsidRPr="00D81970">
        <w:t>Description</w:t>
      </w:r>
      <w:r w:rsidRPr="00C73C5C">
        <w:t xml:space="preserve"> of results</w:t>
      </w:r>
    </w:p>
    <w:p w14:paraId="2338D56C" w14:textId="77777777" w:rsidR="00A76D5C" w:rsidRPr="00C73C5C" w:rsidRDefault="00A76D5C" w:rsidP="00A76D5C">
      <w:pPr>
        <w:pStyle w:val="Body"/>
      </w:pPr>
      <w:r w:rsidRPr="00C73C5C">
        <w:t>In 2018, the proportion of people with disability who regularly participated in civic activities was 27.6%. By 2022 this had decreased slightly for people with disability to 24.3%.  </w:t>
      </w:r>
    </w:p>
    <w:p w14:paraId="5F4952B5" w14:textId="56604848" w:rsidR="000572FC" w:rsidRDefault="00A76D5C" w:rsidP="00A76D5C">
      <w:pPr>
        <w:pStyle w:val="Body"/>
      </w:pPr>
      <w:r w:rsidRPr="00C73C5C">
        <w:t>The gap between people with and without disability decreased slightly, but only because civic engagement decreased more for people without disability than for people with disability.    </w:t>
      </w:r>
    </w:p>
    <w:p w14:paraId="1AF6CDB6" w14:textId="77777777" w:rsidR="000572FC" w:rsidRDefault="000572FC" w:rsidP="000572FC">
      <w:pPr>
        <w:pStyle w:val="Heading5"/>
      </w:pPr>
      <w:r w:rsidRPr="00D81970">
        <w:t>Definition</w:t>
      </w:r>
      <w:r w:rsidRPr="00C73C5C">
        <w:t> </w:t>
      </w:r>
    </w:p>
    <w:p w14:paraId="0B920E0C" w14:textId="77777777" w:rsidR="00A76D5C" w:rsidRPr="00C73C5C" w:rsidRDefault="00A76D5C" w:rsidP="00A76D5C">
      <w:pPr>
        <w:pStyle w:val="Body"/>
      </w:pPr>
      <w:r w:rsidRPr="00C73C5C">
        <w:rPr>
          <w:lang w:val="en-GB"/>
        </w:rPr>
        <w:t>Each measure is estimated separately for people with and without disability where data is available.</w:t>
      </w:r>
      <w:r w:rsidRPr="00C73C5C">
        <w:t> </w:t>
      </w:r>
    </w:p>
    <w:p w14:paraId="7D31A3EB" w14:textId="77777777" w:rsidR="00A76D5C" w:rsidRPr="00C73C5C" w:rsidRDefault="00A76D5C" w:rsidP="00847D37">
      <w:pPr>
        <w:pStyle w:val="Bullet1"/>
      </w:pPr>
      <w:r w:rsidRPr="00C73C5C">
        <w:rPr>
          <w:lang w:val="en-GB"/>
        </w:rPr>
        <w:t>Denominator: All people aged 15+ years</w:t>
      </w:r>
      <w:r w:rsidRPr="00C73C5C">
        <w:t> </w:t>
      </w:r>
    </w:p>
    <w:p w14:paraId="093E7E6F" w14:textId="746A6C19" w:rsidR="000572FC" w:rsidRDefault="00A76D5C" w:rsidP="00847D37">
      <w:pPr>
        <w:pStyle w:val="Bullet1"/>
      </w:pPr>
      <w:r w:rsidRPr="00C73C5C">
        <w:rPr>
          <w:lang w:val="en-GB"/>
        </w:rPr>
        <w:t>Numerator: People who participate in civic activities sometimes, often or very often</w:t>
      </w:r>
      <w:r w:rsidRPr="00C73C5C">
        <w:t> </w:t>
      </w:r>
    </w:p>
    <w:p w14:paraId="3D852E75" w14:textId="77777777" w:rsidR="000572FC" w:rsidRDefault="000572FC" w:rsidP="000572FC">
      <w:pPr>
        <w:pStyle w:val="Heading5"/>
      </w:pPr>
      <w:r w:rsidRPr="00C73C5C">
        <w:t xml:space="preserve">Data </w:t>
      </w:r>
      <w:r w:rsidRPr="00D81970">
        <w:t>source</w:t>
      </w:r>
      <w:r w:rsidRPr="00C73C5C">
        <w:t> </w:t>
      </w:r>
    </w:p>
    <w:p w14:paraId="395418F1" w14:textId="1A019452" w:rsidR="000572FC" w:rsidRDefault="00A76D5C" w:rsidP="000572FC">
      <w:pPr>
        <w:pStyle w:val="Body"/>
      </w:pPr>
      <w:r w:rsidRPr="00C73C5C">
        <w:rPr>
          <w:lang w:val="en-GB"/>
        </w:rPr>
        <w:t>HILDA</w:t>
      </w:r>
    </w:p>
    <w:p w14:paraId="6A4DB89B" w14:textId="77777777" w:rsidR="000572FC" w:rsidRPr="00D81970" w:rsidRDefault="000572FC" w:rsidP="000572FC">
      <w:pPr>
        <w:pStyle w:val="Heading5"/>
      </w:pPr>
      <w:r w:rsidRPr="00C73C5C">
        <w:t>Data availability</w:t>
      </w:r>
    </w:p>
    <w:p w14:paraId="7555853A" w14:textId="77777777" w:rsidR="00A76D5C" w:rsidRPr="00C73C5C" w:rsidRDefault="00A76D5C" w:rsidP="00A76D5C">
      <w:pPr>
        <w:pStyle w:val="Body"/>
      </w:pPr>
      <w:r w:rsidRPr="00C73C5C">
        <w:t>Baseline year: 2018 </w:t>
      </w:r>
    </w:p>
    <w:p w14:paraId="42AFF118" w14:textId="6CE500EC" w:rsidR="000572FC" w:rsidRDefault="00A76D5C" w:rsidP="00A76D5C">
      <w:pPr>
        <w:pStyle w:val="Body"/>
      </w:pPr>
      <w:r w:rsidRPr="00C73C5C">
        <w:t>Frequency: Annual </w:t>
      </w:r>
    </w:p>
    <w:p w14:paraId="72C0F6F0" w14:textId="77777777" w:rsidR="000572FC" w:rsidRPr="00D81970" w:rsidRDefault="000572FC" w:rsidP="000572FC">
      <w:pPr>
        <w:pStyle w:val="Heading5"/>
      </w:pPr>
      <w:r w:rsidRPr="00D81970">
        <w:lastRenderedPageBreak/>
        <w:t>Technical note</w:t>
      </w:r>
    </w:p>
    <w:p w14:paraId="52AA43A9" w14:textId="77777777" w:rsidR="00A76D5C" w:rsidRPr="00C73C5C" w:rsidRDefault="00A76D5C" w:rsidP="00A76D5C">
      <w:pPr>
        <w:pStyle w:val="Body"/>
      </w:pPr>
      <w:r w:rsidRPr="00C73C5C">
        <w:t>Civic activities are defined broadly to include various forms of public participation that contribute to the democratic process and community well-being. This can encompass actions like involvement in unions, political parties, or advocacy groups, volunteering on boards, and organizing committees for clubs or non-profit organizations.  </w:t>
      </w:r>
    </w:p>
    <w:p w14:paraId="6FCE517E" w14:textId="2B6F3B02" w:rsidR="000572FC" w:rsidRPr="000572FC" w:rsidRDefault="00A76D5C" w:rsidP="00A76D5C">
      <w:pPr>
        <w:pStyle w:val="Body"/>
      </w:pPr>
      <w:r w:rsidRPr="00C73C5C">
        <w:t>In the measure, civic activities include 1) getting involved in activities for a union, political party, or group that is for or against something; 2) volunteering on boards or organising committees of clubs, community groups or other non-profit organisations; 3) encouraging others to get involved with a group that’s trying to make a difference in the community; and 4) getting in touch with a local politician or councillor about concerns</w:t>
      </w:r>
      <w:r w:rsidR="0002219B">
        <w:t>.</w:t>
      </w:r>
    </w:p>
    <w:p w14:paraId="7518A440" w14:textId="2DC7172D" w:rsidR="00C73C5C" w:rsidRPr="00C73C5C" w:rsidRDefault="00C73C5C" w:rsidP="00847D37">
      <w:pPr>
        <w:pStyle w:val="Heading2"/>
      </w:pPr>
      <w:bookmarkStart w:id="106" w:name="_Toc184132877"/>
      <w:r w:rsidRPr="00C73C5C">
        <w:t>Outcome</w:t>
      </w:r>
      <w:r w:rsidRPr="00C73C5C">
        <w:rPr>
          <w:lang w:val="en-GB"/>
        </w:rPr>
        <w:t xml:space="preserve"> 14: </w:t>
      </w:r>
      <w:r w:rsidRPr="00847D37">
        <w:t>Opportunity</w:t>
      </w:r>
      <w:bookmarkEnd w:id="106"/>
      <w:r w:rsidRPr="00C73C5C">
        <w:t> </w:t>
      </w:r>
    </w:p>
    <w:p w14:paraId="4D622EF9" w14:textId="77777777" w:rsidR="00C73C5C" w:rsidRPr="00C73C5C" w:rsidRDefault="00C73C5C" w:rsidP="00847D37">
      <w:pPr>
        <w:pStyle w:val="Heading3"/>
        <w:keepNext w:val="0"/>
        <w:keepLines w:val="0"/>
        <w:spacing w:line="240" w:lineRule="auto"/>
      </w:pPr>
      <w:r w:rsidRPr="00C73C5C">
        <w:rPr>
          <w:lang w:val="en-GB"/>
        </w:rPr>
        <w:t xml:space="preserve">Headline indicator 14.1: Opportunities to </w:t>
      </w:r>
      <w:r w:rsidRPr="00847D37">
        <w:t>pursue</w:t>
      </w:r>
      <w:r w:rsidRPr="00C73C5C">
        <w:rPr>
          <w:lang w:val="en-GB"/>
        </w:rPr>
        <w:t xml:space="preserve"> and achieve aspirations</w:t>
      </w:r>
      <w:r w:rsidRPr="00C73C5C">
        <w:t> </w:t>
      </w:r>
    </w:p>
    <w:p w14:paraId="03E4626B" w14:textId="5FD461D1" w:rsidR="00D14E56" w:rsidRDefault="00D14E56" w:rsidP="00847D37">
      <w:pPr>
        <w:pStyle w:val="Heading4"/>
        <w:keepNext w:val="0"/>
        <w:keepLines w:val="0"/>
        <w:spacing w:line="240" w:lineRule="auto"/>
      </w:pPr>
      <w:r>
        <w:t>Measure: Inclusive employment potential</w:t>
      </w:r>
    </w:p>
    <w:p w14:paraId="4AB0ECE2" w14:textId="515D8BA4" w:rsidR="00C73C5C" w:rsidRDefault="00C73C5C" w:rsidP="00847D37">
      <w:pPr>
        <w:pStyle w:val="Heading4"/>
        <w:keepNext w:val="0"/>
        <w:keepLines w:val="0"/>
        <w:spacing w:line="240" w:lineRule="auto"/>
      </w:pPr>
      <w:r w:rsidRPr="00847D37">
        <w:t>Measure</w:t>
      </w:r>
      <w:r w:rsidR="00D14E56">
        <w:t xml:space="preserve"> 1</w:t>
      </w:r>
      <w:r w:rsidRPr="00847D37">
        <w:t xml:space="preserve">: </w:t>
      </w:r>
      <w:r w:rsidR="000572FC" w:rsidRPr="00847D37">
        <w:t>Proportion of people who could work if accommodations were provided</w:t>
      </w:r>
    </w:p>
    <w:p w14:paraId="3D86B3C3" w14:textId="77777777" w:rsidR="000572FC" w:rsidRDefault="000572FC" w:rsidP="000572FC">
      <w:pPr>
        <w:pStyle w:val="Heading5"/>
      </w:pPr>
      <w:r w:rsidRPr="00D81970">
        <w:t>Rationale</w:t>
      </w:r>
      <w:r w:rsidRPr="00C73C5C">
        <w:t> </w:t>
      </w:r>
    </w:p>
    <w:p w14:paraId="73AB273D" w14:textId="52F6284F" w:rsidR="000572FC" w:rsidRPr="00D81970" w:rsidRDefault="00A76D5C" w:rsidP="000572FC">
      <w:pPr>
        <w:pStyle w:val="Body"/>
      </w:pPr>
      <w:r w:rsidRPr="00C73C5C">
        <w:rPr>
          <w:lang w:val="en-GB"/>
        </w:rPr>
        <w:t xml:space="preserve">Employment is a key pathway for pursuing individual aspirations. People with disability who could work if provided with appropriate accommodations are a group </w:t>
      </w:r>
      <w:r>
        <w:rPr>
          <w:rFonts w:eastAsia="MS Mincho"/>
          <w:lang w:val="en-GB" w:eastAsia="en-GB"/>
        </w:rPr>
        <w:t xml:space="preserve">with the potential to join the workforce and </w:t>
      </w:r>
      <w:r w:rsidRPr="00D31C2E">
        <w:rPr>
          <w:rFonts w:eastAsia="MS Mincho"/>
          <w:lang w:val="en-GB" w:eastAsia="en-GB"/>
        </w:rPr>
        <w:t xml:space="preserve">that would benefit from </w:t>
      </w:r>
      <w:r>
        <w:rPr>
          <w:rFonts w:eastAsia="MS Mincho"/>
          <w:lang w:val="en-GB" w:eastAsia="en-GB"/>
        </w:rPr>
        <w:t xml:space="preserve">direct </w:t>
      </w:r>
      <w:r w:rsidRPr="00D31C2E">
        <w:rPr>
          <w:rFonts w:eastAsia="MS Mincho"/>
          <w:lang w:val="en-GB" w:eastAsia="en-GB"/>
        </w:rPr>
        <w:t>intervention</w:t>
      </w:r>
      <w:r w:rsidRPr="00C73C5C">
        <w:rPr>
          <w:lang w:val="en-GB"/>
        </w:rPr>
        <w:t>.</w:t>
      </w:r>
      <w:r w:rsidRPr="00C73C5C">
        <w:t> </w:t>
      </w:r>
    </w:p>
    <w:p w14:paraId="080D427B" w14:textId="77777777" w:rsidR="000572FC" w:rsidRDefault="000572FC" w:rsidP="000572FC">
      <w:pPr>
        <w:pStyle w:val="Heading5"/>
      </w:pPr>
      <w:r w:rsidRPr="00C73C5C">
        <w:t>Results (numbers</w:t>
      </w:r>
      <w:r>
        <w:t>)</w:t>
      </w:r>
    </w:p>
    <w:tbl>
      <w:tblPr>
        <w:tblW w:w="9348"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2337"/>
        <w:gridCol w:w="2337"/>
        <w:gridCol w:w="2337"/>
        <w:gridCol w:w="2337"/>
      </w:tblGrid>
      <w:tr w:rsidR="00A76D5C" w:rsidRPr="00C73C5C" w14:paraId="2DB40E65" w14:textId="77777777" w:rsidTr="00847D37">
        <w:trPr>
          <w:trHeight w:val="150"/>
          <w:tblHeader/>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5069000B" w14:textId="77777777" w:rsidR="00A76D5C" w:rsidRPr="00C73C5C" w:rsidRDefault="00A76D5C" w:rsidP="00847D37">
            <w:pPr>
              <w:pStyle w:val="Tablecolhead"/>
            </w:pPr>
            <w:r w:rsidRPr="00C73C5C">
              <w:t>Year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67337558" w14:textId="77777777" w:rsidR="00A76D5C" w:rsidRPr="00C73C5C" w:rsidRDefault="00A76D5C" w:rsidP="00847D37">
            <w:pPr>
              <w:pStyle w:val="Tablecolhead"/>
            </w:pPr>
            <w:r w:rsidRPr="00C73C5C">
              <w:t>People with disability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3C299885" w14:textId="77777777" w:rsidR="00A76D5C" w:rsidRPr="00C73C5C" w:rsidRDefault="00A76D5C" w:rsidP="00847D37">
            <w:pPr>
              <w:pStyle w:val="Tablecolhead"/>
            </w:pPr>
            <w:r w:rsidRPr="00C73C5C">
              <w:t>People without disability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22CD0135" w14:textId="77777777" w:rsidR="00A76D5C" w:rsidRPr="00C73C5C" w:rsidRDefault="00A76D5C" w:rsidP="00847D37">
            <w:pPr>
              <w:pStyle w:val="Tablecolhead"/>
            </w:pPr>
            <w:r w:rsidRPr="00C73C5C">
              <w:t>Relative inequality </w:t>
            </w:r>
          </w:p>
        </w:tc>
      </w:tr>
      <w:tr w:rsidR="00A76D5C" w:rsidRPr="00C73C5C" w14:paraId="51E30E50" w14:textId="77777777" w:rsidTr="00847D37">
        <w:trPr>
          <w:trHeight w:val="150"/>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6F98FEBF" w14:textId="77777777" w:rsidR="00A76D5C" w:rsidRPr="00C73C5C" w:rsidRDefault="00A76D5C" w:rsidP="00212450">
            <w:pPr>
              <w:pStyle w:val="Body"/>
            </w:pPr>
            <w:r w:rsidRPr="00C73C5C">
              <w:t>2018 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5B71DF38" w14:textId="77777777" w:rsidR="00A76D5C" w:rsidRPr="00C73C5C" w:rsidRDefault="00A76D5C" w:rsidP="00847D37">
            <w:pPr>
              <w:pStyle w:val="Body"/>
              <w:jc w:val="right"/>
            </w:pPr>
            <w:r w:rsidRPr="00C73C5C">
              <w:t>6.6%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3A8D4E85" w14:textId="77777777" w:rsidR="00A76D5C" w:rsidRPr="00C73C5C" w:rsidRDefault="00A76D5C" w:rsidP="00847D37">
            <w:pPr>
              <w:pStyle w:val="Body"/>
              <w:jc w:val="right"/>
            </w:pPr>
            <w:r w:rsidRPr="00C73C5C">
              <w:t>-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5A0A22BA" w14:textId="77777777" w:rsidR="00A76D5C" w:rsidRPr="00C73C5C" w:rsidRDefault="00A76D5C" w:rsidP="00847D37">
            <w:pPr>
              <w:pStyle w:val="Body"/>
              <w:jc w:val="right"/>
            </w:pPr>
            <w:r w:rsidRPr="00C73C5C">
              <w:t>- </w:t>
            </w:r>
          </w:p>
        </w:tc>
      </w:tr>
      <w:tr w:rsidR="00A76D5C" w:rsidRPr="00C73C5C" w14:paraId="0E0A4394" w14:textId="77777777" w:rsidTr="00847D37">
        <w:trPr>
          <w:trHeight w:val="150"/>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0EA8FD9D" w14:textId="77777777" w:rsidR="00A76D5C" w:rsidRPr="00C73C5C" w:rsidRDefault="00A76D5C" w:rsidP="00212450">
            <w:pPr>
              <w:pStyle w:val="Body"/>
            </w:pPr>
            <w:r w:rsidRPr="00C73C5C">
              <w:t>2022 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04162EC1" w14:textId="77777777" w:rsidR="00A76D5C" w:rsidRPr="00C73C5C" w:rsidRDefault="00A76D5C" w:rsidP="00212450">
            <w:pPr>
              <w:pStyle w:val="Body"/>
            </w:pPr>
            <w:r w:rsidRPr="00C73C5C">
              <w:t>Not accessible for this review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620C56DC" w14:textId="77777777" w:rsidR="00A76D5C" w:rsidRPr="00C73C5C" w:rsidRDefault="00A76D5C" w:rsidP="00847D37">
            <w:pPr>
              <w:pStyle w:val="Body"/>
              <w:jc w:val="right"/>
            </w:pPr>
            <w:r w:rsidRPr="00C73C5C">
              <w:t>-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0E6D3155" w14:textId="77777777" w:rsidR="00A76D5C" w:rsidRPr="00C73C5C" w:rsidRDefault="00A76D5C" w:rsidP="00847D37">
            <w:pPr>
              <w:pStyle w:val="Body"/>
              <w:jc w:val="right"/>
            </w:pPr>
            <w:r w:rsidRPr="00C73C5C">
              <w:t>- </w:t>
            </w:r>
          </w:p>
        </w:tc>
      </w:tr>
    </w:tbl>
    <w:p w14:paraId="6BF64091" w14:textId="77777777" w:rsidR="000572FC" w:rsidRDefault="000572FC" w:rsidP="000572FC">
      <w:pPr>
        <w:pStyle w:val="Heading5"/>
      </w:pPr>
      <w:r w:rsidRPr="00D81970">
        <w:t>Description</w:t>
      </w:r>
      <w:r w:rsidRPr="00C73C5C">
        <w:t xml:space="preserve"> of results</w:t>
      </w:r>
    </w:p>
    <w:p w14:paraId="6117F76E" w14:textId="75D9E427" w:rsidR="000572FC" w:rsidRDefault="00A76D5C" w:rsidP="000572FC">
      <w:pPr>
        <w:pStyle w:val="Body"/>
      </w:pPr>
      <w:r w:rsidRPr="00C73C5C">
        <w:rPr>
          <w:lang w:val="en-GB"/>
        </w:rPr>
        <w:t>In 2018, 6.6% of people with disability who are permanently unable to work, responded that they could work if accommodations were provided. </w:t>
      </w:r>
      <w:r w:rsidRPr="00C73C5C">
        <w:t> </w:t>
      </w:r>
    </w:p>
    <w:p w14:paraId="6F7C216E" w14:textId="77777777" w:rsidR="000572FC" w:rsidRDefault="000572FC" w:rsidP="000572FC">
      <w:pPr>
        <w:pStyle w:val="Heading5"/>
      </w:pPr>
      <w:r w:rsidRPr="00D81970">
        <w:t>Definition</w:t>
      </w:r>
      <w:r w:rsidRPr="00C73C5C">
        <w:t> </w:t>
      </w:r>
    </w:p>
    <w:p w14:paraId="497203E3" w14:textId="77777777" w:rsidR="00A76D5C" w:rsidRPr="00C73C5C" w:rsidRDefault="00A76D5C" w:rsidP="00A76D5C">
      <w:pPr>
        <w:pStyle w:val="Body"/>
      </w:pPr>
      <w:r w:rsidRPr="00C73C5C">
        <w:rPr>
          <w:lang w:val="en-GB"/>
        </w:rPr>
        <w:t>This item was only asked of people with disability within the Survey of Disability, Ageing and Carers.</w:t>
      </w:r>
      <w:r w:rsidRPr="00C73C5C">
        <w:t> </w:t>
      </w:r>
    </w:p>
    <w:p w14:paraId="360BE8DE" w14:textId="77777777" w:rsidR="00A76D5C" w:rsidRPr="00C73C5C" w:rsidRDefault="00A76D5C" w:rsidP="00847D37">
      <w:pPr>
        <w:pStyle w:val="Bullet1"/>
      </w:pPr>
      <w:r w:rsidRPr="00C73C5C">
        <w:rPr>
          <w:lang w:val="en-GB"/>
        </w:rPr>
        <w:t>Denominator: People aged 15+ years who are permanently unable to work</w:t>
      </w:r>
      <w:r w:rsidRPr="00C73C5C">
        <w:t> </w:t>
      </w:r>
    </w:p>
    <w:p w14:paraId="081B7D70" w14:textId="01F1587B" w:rsidR="000572FC" w:rsidRDefault="00A76D5C" w:rsidP="00847D37">
      <w:pPr>
        <w:pStyle w:val="Bullet1"/>
      </w:pPr>
      <w:r w:rsidRPr="00C73C5C">
        <w:rPr>
          <w:lang w:val="en-GB"/>
        </w:rPr>
        <w:t>Numerator: People who could work if accommodations were provided</w:t>
      </w:r>
      <w:r w:rsidRPr="00C73C5C">
        <w:t> </w:t>
      </w:r>
    </w:p>
    <w:p w14:paraId="21A7EA8F" w14:textId="77777777" w:rsidR="000572FC" w:rsidRDefault="000572FC" w:rsidP="000572FC">
      <w:pPr>
        <w:pStyle w:val="Heading5"/>
      </w:pPr>
      <w:r w:rsidRPr="00C73C5C">
        <w:lastRenderedPageBreak/>
        <w:t xml:space="preserve">Data </w:t>
      </w:r>
      <w:r w:rsidRPr="00D81970">
        <w:t>source</w:t>
      </w:r>
      <w:r w:rsidRPr="00C73C5C">
        <w:t> </w:t>
      </w:r>
    </w:p>
    <w:p w14:paraId="41DE449E" w14:textId="66327203" w:rsidR="000572FC" w:rsidRDefault="00A76D5C" w:rsidP="000572FC">
      <w:pPr>
        <w:pStyle w:val="Body"/>
      </w:pPr>
      <w:r w:rsidRPr="00C73C5C">
        <w:rPr>
          <w:lang w:val="en-GB"/>
        </w:rPr>
        <w:t>SDAC</w:t>
      </w:r>
      <w:r w:rsidRPr="00C73C5C">
        <w:t> </w:t>
      </w:r>
    </w:p>
    <w:p w14:paraId="06FB44FB" w14:textId="77777777" w:rsidR="000572FC" w:rsidRPr="00D81970" w:rsidRDefault="000572FC" w:rsidP="000572FC">
      <w:pPr>
        <w:pStyle w:val="Heading5"/>
      </w:pPr>
      <w:r w:rsidRPr="00C73C5C">
        <w:t>Data availability</w:t>
      </w:r>
    </w:p>
    <w:p w14:paraId="6A862288" w14:textId="77777777" w:rsidR="00A76D5C" w:rsidRPr="00C73C5C" w:rsidRDefault="00A76D5C" w:rsidP="00A76D5C">
      <w:pPr>
        <w:pStyle w:val="Body"/>
      </w:pPr>
      <w:r w:rsidRPr="00C73C5C">
        <w:t>Baseline year: 2018 </w:t>
      </w:r>
    </w:p>
    <w:p w14:paraId="70921404" w14:textId="30042C9C" w:rsidR="000572FC" w:rsidRDefault="00A76D5C" w:rsidP="00A76D5C">
      <w:pPr>
        <w:pStyle w:val="Body"/>
      </w:pPr>
      <w:r w:rsidRPr="00C73C5C">
        <w:t>Frequency: Next available in SDAC 2022 release</w:t>
      </w:r>
    </w:p>
    <w:p w14:paraId="2F16DE8E" w14:textId="77777777" w:rsidR="000572FC" w:rsidRPr="00D81970" w:rsidRDefault="000572FC" w:rsidP="000572FC">
      <w:pPr>
        <w:pStyle w:val="Heading5"/>
      </w:pPr>
      <w:r w:rsidRPr="00D81970">
        <w:t>Technical note</w:t>
      </w:r>
    </w:p>
    <w:p w14:paraId="2EB3634A" w14:textId="77777777" w:rsidR="00A76D5C" w:rsidRPr="00C73C5C" w:rsidRDefault="00A76D5C" w:rsidP="00A76D5C">
      <w:pPr>
        <w:pStyle w:val="Body"/>
      </w:pPr>
      <w:r w:rsidRPr="00C73C5C">
        <w:rPr>
          <w:lang w:val="en-GB"/>
        </w:rPr>
        <w:t>The most recent release of SDAC (SDAC 2022) became available to researchers in July 2024. This release requires a project proposal, incurs fees, and can only be accessed through a secure data environment with vetting procedures. We were unable to access this data for this report.</w:t>
      </w:r>
      <w:r w:rsidRPr="00C73C5C">
        <w:t> </w:t>
      </w:r>
    </w:p>
    <w:p w14:paraId="1B64C63B" w14:textId="178CC992" w:rsidR="000572FC" w:rsidRPr="000572FC" w:rsidRDefault="00A76D5C" w:rsidP="00A76D5C">
      <w:pPr>
        <w:pStyle w:val="Body"/>
      </w:pPr>
      <w:r w:rsidRPr="00C73C5C">
        <w:rPr>
          <w:lang w:val="en-GB"/>
        </w:rPr>
        <w:t>This measure is based on a question that asks people who are permanently unable to work what their requirements are that could enable them to work. These include training, equipment and working from home.</w:t>
      </w:r>
    </w:p>
    <w:p w14:paraId="17F958A8" w14:textId="77777777" w:rsidR="00D14E56" w:rsidRPr="00C73C5C" w:rsidRDefault="00D14E56" w:rsidP="00D14E56">
      <w:pPr>
        <w:pStyle w:val="Heading3"/>
        <w:keepNext w:val="0"/>
        <w:keepLines w:val="0"/>
        <w:spacing w:line="240" w:lineRule="auto"/>
      </w:pPr>
      <w:r w:rsidRPr="00C73C5C">
        <w:rPr>
          <w:lang w:val="en-GB"/>
        </w:rPr>
        <w:t xml:space="preserve">Headline indicator 14.1: Opportunities to </w:t>
      </w:r>
      <w:r w:rsidRPr="00847D37">
        <w:t>pursue</w:t>
      </w:r>
      <w:r w:rsidRPr="00C73C5C">
        <w:rPr>
          <w:lang w:val="en-GB"/>
        </w:rPr>
        <w:t xml:space="preserve"> and achieve aspirations</w:t>
      </w:r>
      <w:r w:rsidRPr="00C73C5C">
        <w:t> </w:t>
      </w:r>
    </w:p>
    <w:p w14:paraId="53CAED30" w14:textId="6910D8C5" w:rsidR="00D14E56" w:rsidRDefault="00D14E56" w:rsidP="00D14E56">
      <w:pPr>
        <w:pStyle w:val="Heading4"/>
        <w:keepNext w:val="0"/>
        <w:keepLines w:val="0"/>
        <w:spacing w:line="240" w:lineRule="auto"/>
      </w:pPr>
      <w:r>
        <w:t>Measure: Satisfaction with employment opportunities</w:t>
      </w:r>
    </w:p>
    <w:p w14:paraId="2DA36B3A" w14:textId="7183656A" w:rsidR="00C73C5C" w:rsidRDefault="00C73C5C" w:rsidP="000572FC">
      <w:pPr>
        <w:pStyle w:val="Heading4"/>
      </w:pPr>
      <w:r w:rsidRPr="00847D37">
        <w:t>Measure</w:t>
      </w:r>
      <w:r w:rsidR="00D14E56">
        <w:t xml:space="preserve"> 2</w:t>
      </w:r>
      <w:r w:rsidRPr="00847D37">
        <w:t xml:space="preserve">: </w:t>
      </w:r>
      <w:r w:rsidR="000572FC" w:rsidRPr="000572FC">
        <w:t>Proportion of people satisfied with employment opportunities</w:t>
      </w:r>
    </w:p>
    <w:p w14:paraId="770C5F44" w14:textId="77777777" w:rsidR="000572FC" w:rsidRDefault="000572FC" w:rsidP="000572FC">
      <w:pPr>
        <w:pStyle w:val="Heading5"/>
      </w:pPr>
      <w:r w:rsidRPr="00D81970">
        <w:t>Rationale</w:t>
      </w:r>
      <w:r w:rsidRPr="00C73C5C">
        <w:t> </w:t>
      </w:r>
    </w:p>
    <w:p w14:paraId="30AF9B7B" w14:textId="0BA6BAA8" w:rsidR="000572FC" w:rsidRPr="00D81970" w:rsidRDefault="000572FC" w:rsidP="000572FC">
      <w:pPr>
        <w:pStyle w:val="Body"/>
      </w:pPr>
      <w:r w:rsidRPr="00C73C5C">
        <w:t>This measure considers if people feel they are getting employment opportunities that are appropriate and in line with their expectations. </w:t>
      </w:r>
    </w:p>
    <w:p w14:paraId="5BEC8730" w14:textId="77777777" w:rsidR="000572FC" w:rsidRDefault="000572FC" w:rsidP="00847D37">
      <w:pPr>
        <w:pStyle w:val="Heading5"/>
        <w:spacing w:line="240" w:lineRule="auto"/>
      </w:pPr>
      <w:r w:rsidRPr="00C73C5C">
        <w:t>Results (numbers</w:t>
      </w:r>
      <w:r>
        <w:t>)</w:t>
      </w:r>
    </w:p>
    <w:tbl>
      <w:tblPr>
        <w:tblW w:w="9348"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2337"/>
        <w:gridCol w:w="2337"/>
        <w:gridCol w:w="2337"/>
        <w:gridCol w:w="2337"/>
      </w:tblGrid>
      <w:tr w:rsidR="000572FC" w:rsidRPr="00C73C5C" w14:paraId="36A6E56E" w14:textId="77777777" w:rsidTr="00847D37">
        <w:trPr>
          <w:trHeight w:val="105"/>
          <w:tblHeader/>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49CC5E5B" w14:textId="77777777" w:rsidR="000572FC" w:rsidRPr="000572FC" w:rsidRDefault="000572FC" w:rsidP="00847D37">
            <w:pPr>
              <w:pStyle w:val="Tablecolhead"/>
              <w:keepNext/>
              <w:keepLines/>
            </w:pPr>
            <w:r w:rsidRPr="000572FC">
              <w:t>Year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404CA12D" w14:textId="77777777" w:rsidR="000572FC" w:rsidRPr="000572FC" w:rsidRDefault="000572FC" w:rsidP="00847D37">
            <w:pPr>
              <w:pStyle w:val="Tablecolhead"/>
              <w:keepNext/>
              <w:keepLines/>
            </w:pPr>
            <w:r w:rsidRPr="000572FC">
              <w:t>People with disability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56D00633" w14:textId="77777777" w:rsidR="000572FC" w:rsidRPr="000572FC" w:rsidRDefault="000572FC" w:rsidP="00847D37">
            <w:pPr>
              <w:pStyle w:val="Tablecolhead"/>
              <w:keepNext/>
              <w:keepLines/>
            </w:pPr>
            <w:r w:rsidRPr="000572FC">
              <w:t>People without disability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058ABDFA" w14:textId="77777777" w:rsidR="000572FC" w:rsidRPr="000572FC" w:rsidRDefault="000572FC" w:rsidP="00847D37">
            <w:pPr>
              <w:pStyle w:val="Tablecolhead"/>
              <w:keepNext/>
              <w:keepLines/>
            </w:pPr>
            <w:r w:rsidRPr="000572FC">
              <w:t>Relative inequality </w:t>
            </w:r>
          </w:p>
        </w:tc>
      </w:tr>
      <w:tr w:rsidR="000572FC" w:rsidRPr="00C73C5C" w14:paraId="534CA1B9" w14:textId="77777777" w:rsidTr="00847D37">
        <w:trPr>
          <w:trHeight w:val="105"/>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3BBC7CFC" w14:textId="77777777" w:rsidR="000572FC" w:rsidRPr="00C73C5C" w:rsidRDefault="000572FC" w:rsidP="00847D37">
            <w:pPr>
              <w:pStyle w:val="Body"/>
              <w:keepNext/>
              <w:keepLines/>
              <w:spacing w:line="240" w:lineRule="auto"/>
            </w:pPr>
            <w:r w:rsidRPr="00C73C5C">
              <w:t>2018 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4913A916" w14:textId="6CC11931" w:rsidR="000572FC" w:rsidRPr="00C73C5C" w:rsidRDefault="000572FC" w:rsidP="00847D37">
            <w:pPr>
              <w:pStyle w:val="Body"/>
              <w:keepNext/>
              <w:keepLines/>
              <w:spacing w:line="240" w:lineRule="auto"/>
              <w:jc w:val="right"/>
            </w:pPr>
            <w:r w:rsidRPr="00C73C5C">
              <w:t>47.8%</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124A8D28" w14:textId="32E8E5A6" w:rsidR="000572FC" w:rsidRPr="00C73C5C" w:rsidRDefault="000572FC" w:rsidP="00847D37">
            <w:pPr>
              <w:pStyle w:val="Body"/>
              <w:keepNext/>
              <w:keepLines/>
              <w:spacing w:line="240" w:lineRule="auto"/>
              <w:jc w:val="right"/>
            </w:pPr>
            <w:r w:rsidRPr="00C73C5C">
              <w:t>63.1%</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5115FB0A" w14:textId="21A9A1E5" w:rsidR="000572FC" w:rsidRPr="00C73C5C" w:rsidRDefault="000572FC" w:rsidP="00847D37">
            <w:pPr>
              <w:pStyle w:val="Body"/>
              <w:keepNext/>
              <w:keepLines/>
              <w:spacing w:line="240" w:lineRule="auto"/>
              <w:jc w:val="right"/>
            </w:pPr>
            <w:r w:rsidRPr="00C73C5C">
              <w:t>0.76</w:t>
            </w:r>
          </w:p>
        </w:tc>
      </w:tr>
      <w:tr w:rsidR="000572FC" w:rsidRPr="00C73C5C" w14:paraId="794B3C7E" w14:textId="77777777" w:rsidTr="00847D37">
        <w:trPr>
          <w:trHeight w:val="105"/>
        </w:trPr>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3DE5100C" w14:textId="77777777" w:rsidR="000572FC" w:rsidRPr="00C73C5C" w:rsidRDefault="000572FC" w:rsidP="00847D37">
            <w:pPr>
              <w:pStyle w:val="Body"/>
              <w:keepNext/>
              <w:keepLines/>
              <w:spacing w:line="240" w:lineRule="auto"/>
            </w:pPr>
            <w:r w:rsidRPr="00C73C5C">
              <w:t>2022 </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17A56E09" w14:textId="6CEAF260" w:rsidR="000572FC" w:rsidRPr="00C73C5C" w:rsidRDefault="000572FC" w:rsidP="00847D37">
            <w:pPr>
              <w:pStyle w:val="Body"/>
              <w:keepNext/>
              <w:keepLines/>
              <w:spacing w:line="240" w:lineRule="auto"/>
              <w:jc w:val="right"/>
            </w:pPr>
            <w:r w:rsidRPr="00C73C5C">
              <w:t>58.8%</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407B024C" w14:textId="44D66709" w:rsidR="000572FC" w:rsidRPr="00C73C5C" w:rsidRDefault="000572FC" w:rsidP="00847D37">
            <w:pPr>
              <w:pStyle w:val="Body"/>
              <w:keepNext/>
              <w:keepLines/>
              <w:spacing w:line="240" w:lineRule="auto"/>
              <w:jc w:val="right"/>
            </w:pPr>
            <w:r w:rsidRPr="00C73C5C">
              <w:t>71.2%</w:t>
            </w:r>
          </w:p>
        </w:tc>
        <w:tc>
          <w:tcPr>
            <w:tcW w:w="2337" w:type="dxa"/>
            <w:tcBorders>
              <w:top w:val="single" w:sz="6" w:space="0" w:color="auto"/>
              <w:left w:val="single" w:sz="6" w:space="0" w:color="auto"/>
              <w:bottom w:val="single" w:sz="6" w:space="0" w:color="auto"/>
              <w:right w:val="single" w:sz="6" w:space="0" w:color="auto"/>
            </w:tcBorders>
            <w:shd w:val="clear" w:color="auto" w:fill="FFFFFF"/>
            <w:hideMark/>
          </w:tcPr>
          <w:p w14:paraId="4A13EBD6" w14:textId="23D53604" w:rsidR="000572FC" w:rsidRPr="00C73C5C" w:rsidRDefault="000572FC" w:rsidP="00847D37">
            <w:pPr>
              <w:pStyle w:val="Body"/>
              <w:keepNext/>
              <w:keepLines/>
              <w:spacing w:line="240" w:lineRule="auto"/>
              <w:jc w:val="right"/>
            </w:pPr>
            <w:r w:rsidRPr="00C73C5C">
              <w:t>0.83</w:t>
            </w:r>
          </w:p>
        </w:tc>
      </w:tr>
    </w:tbl>
    <w:p w14:paraId="717946EB" w14:textId="77777777" w:rsidR="000572FC" w:rsidRDefault="000572FC" w:rsidP="000572FC">
      <w:pPr>
        <w:pStyle w:val="Heading5"/>
      </w:pPr>
      <w:r w:rsidRPr="00D81970">
        <w:t>Description</w:t>
      </w:r>
      <w:r w:rsidRPr="00C73C5C">
        <w:t xml:space="preserve"> of results</w:t>
      </w:r>
    </w:p>
    <w:p w14:paraId="5D3BA9FB" w14:textId="62CAEDC6" w:rsidR="00761656" w:rsidRPr="00C73C5C" w:rsidRDefault="00761656" w:rsidP="00761656">
      <w:pPr>
        <w:pStyle w:val="Body"/>
      </w:pPr>
      <w:r w:rsidRPr="00C73C5C">
        <w:t>In 2018, 47.8% people with disability were satisfied with their employment opportunities. By 2022 this had increased to 58.8% of people with disability being satisfied with their employment opportunities.</w:t>
      </w:r>
    </w:p>
    <w:p w14:paraId="54A29503" w14:textId="104E6A42" w:rsidR="000572FC" w:rsidRDefault="00761656" w:rsidP="00761656">
      <w:pPr>
        <w:pStyle w:val="Body"/>
      </w:pPr>
      <w:r w:rsidRPr="00C73C5C">
        <w:t>In comparison to people without disability, people with disability were 0.76 times less likely to be satisfied with their employment opportunities in 2018, and 0.83 times less likely in 2022. While these data show clear inequalities at both time points, there is improving satisfaction with job opportunities for people with and without disability, and the gap is closing slightly.</w:t>
      </w:r>
    </w:p>
    <w:p w14:paraId="7C3B86A7" w14:textId="77777777" w:rsidR="000572FC" w:rsidRDefault="000572FC" w:rsidP="000572FC">
      <w:pPr>
        <w:pStyle w:val="Heading5"/>
      </w:pPr>
      <w:r w:rsidRPr="00D81970">
        <w:lastRenderedPageBreak/>
        <w:t>Definition</w:t>
      </w:r>
      <w:r w:rsidRPr="00C73C5C">
        <w:t> </w:t>
      </w:r>
    </w:p>
    <w:p w14:paraId="373B6E23" w14:textId="77777777" w:rsidR="00761656" w:rsidRPr="00C73C5C" w:rsidRDefault="00761656" w:rsidP="00761656">
      <w:pPr>
        <w:pStyle w:val="Body"/>
      </w:pPr>
      <w:r w:rsidRPr="00C73C5C">
        <w:t>Each measure is estimated separately for people with and without disability where data is available. </w:t>
      </w:r>
    </w:p>
    <w:p w14:paraId="7DFD0A6E" w14:textId="77777777" w:rsidR="00761656" w:rsidRPr="00761656" w:rsidRDefault="00761656" w:rsidP="00847D37">
      <w:pPr>
        <w:pStyle w:val="Bullet1"/>
      </w:pPr>
      <w:r w:rsidRPr="00761656">
        <w:t>Denominator: All people aged 15+ years </w:t>
      </w:r>
    </w:p>
    <w:p w14:paraId="12A9AA75" w14:textId="6F86165E" w:rsidR="000572FC" w:rsidRPr="00761656" w:rsidRDefault="00761656" w:rsidP="00847D37">
      <w:pPr>
        <w:pStyle w:val="Bullet1"/>
      </w:pPr>
      <w:r w:rsidRPr="00761656">
        <w:t>Numerator: People with an employment opportunities satisfaction score of 8 or more </w:t>
      </w:r>
    </w:p>
    <w:p w14:paraId="11FD12AA" w14:textId="77777777" w:rsidR="000572FC" w:rsidRDefault="000572FC" w:rsidP="000572FC">
      <w:pPr>
        <w:pStyle w:val="Heading5"/>
      </w:pPr>
      <w:r w:rsidRPr="00C73C5C">
        <w:t xml:space="preserve">Data </w:t>
      </w:r>
      <w:r w:rsidRPr="00D81970">
        <w:t>source</w:t>
      </w:r>
      <w:r w:rsidRPr="00C73C5C">
        <w:t> </w:t>
      </w:r>
    </w:p>
    <w:p w14:paraId="34C1B42A" w14:textId="4D86F9AA" w:rsidR="000572FC" w:rsidRDefault="00761656" w:rsidP="000572FC">
      <w:pPr>
        <w:pStyle w:val="Body"/>
      </w:pPr>
      <w:r w:rsidRPr="00C73C5C">
        <w:t>HILD</w:t>
      </w:r>
      <w:r>
        <w:t>A</w:t>
      </w:r>
    </w:p>
    <w:p w14:paraId="06296FC6" w14:textId="77777777" w:rsidR="000572FC" w:rsidRPr="00D81970" w:rsidRDefault="000572FC" w:rsidP="000572FC">
      <w:pPr>
        <w:pStyle w:val="Heading5"/>
      </w:pPr>
      <w:r w:rsidRPr="00C73C5C">
        <w:t>Data availability</w:t>
      </w:r>
    </w:p>
    <w:p w14:paraId="75F159EA" w14:textId="77777777" w:rsidR="00A76D5C" w:rsidRPr="00C73C5C" w:rsidRDefault="00A76D5C" w:rsidP="00A76D5C">
      <w:pPr>
        <w:pStyle w:val="Body"/>
      </w:pPr>
      <w:r w:rsidRPr="00C73C5C">
        <w:t>Baseline year: 2018 </w:t>
      </w:r>
    </w:p>
    <w:p w14:paraId="7EB1C176" w14:textId="47135E1E" w:rsidR="000572FC" w:rsidRDefault="00A76D5C" w:rsidP="00A76D5C">
      <w:pPr>
        <w:pStyle w:val="Body"/>
      </w:pPr>
      <w:r w:rsidRPr="00C73C5C">
        <w:t>Frequency: Annual </w:t>
      </w:r>
    </w:p>
    <w:p w14:paraId="0457D776" w14:textId="77777777" w:rsidR="000572FC" w:rsidRPr="00D81970" w:rsidRDefault="000572FC" w:rsidP="000572FC">
      <w:pPr>
        <w:pStyle w:val="Heading5"/>
      </w:pPr>
      <w:r w:rsidRPr="00D81970">
        <w:t>Technical note</w:t>
      </w:r>
    </w:p>
    <w:p w14:paraId="2B215ED3" w14:textId="6683C566" w:rsidR="00A76D5C" w:rsidRDefault="00A76D5C" w:rsidP="00A76D5C">
      <w:pPr>
        <w:pStyle w:val="Body"/>
      </w:pPr>
      <w:r w:rsidRPr="00C73C5C">
        <w:t>We are using satisfaction with employment opportunities as a proxy measure for the extent to which people with disability feel they are getting opportunities to pursue and achieve their aspirations.</w:t>
      </w:r>
    </w:p>
    <w:p w14:paraId="58A44A86" w14:textId="25EE0B2D" w:rsidR="00AE6BB7" w:rsidRDefault="00AE6BB7" w:rsidP="00A76D5C">
      <w:pPr>
        <w:pStyle w:val="Body"/>
      </w:pPr>
      <w:r w:rsidRPr="00AE6BB7">
        <w:t>People are asked to rate, between 0-10 the extent to which they are satisfied with things happening in their life. For this measure respondents are asked if they are satisfied with their ‘employment</w:t>
      </w:r>
      <w:r>
        <w:t xml:space="preserve"> opportunities?’</w:t>
      </w:r>
    </w:p>
    <w:p w14:paraId="0CE8C72C" w14:textId="77777777" w:rsidR="00346731" w:rsidRPr="00871422" w:rsidRDefault="00346731" w:rsidP="00AE6BB7">
      <w:pPr>
        <w:pStyle w:val="Heading2"/>
        <w:rPr>
          <w:rFonts w:eastAsia="Times"/>
        </w:rPr>
      </w:pPr>
      <w:bookmarkStart w:id="107" w:name="_Toc184132878"/>
      <w:r w:rsidRPr="00871422">
        <w:rPr>
          <w:rFonts w:eastAsia="Times"/>
          <w:lang w:val="en-GB"/>
        </w:rPr>
        <w:t xml:space="preserve">Opportunities to </w:t>
      </w:r>
      <w:r w:rsidRPr="00871422">
        <w:rPr>
          <w:rFonts w:eastAsia="Times"/>
        </w:rPr>
        <w:t>improve</w:t>
      </w:r>
      <w:r w:rsidRPr="00871422">
        <w:rPr>
          <w:rFonts w:eastAsia="Times"/>
          <w:lang w:val="en-GB"/>
        </w:rPr>
        <w:t xml:space="preserve"> outcomes </w:t>
      </w:r>
      <w:r w:rsidRPr="00847D37">
        <w:rPr>
          <w:rFonts w:eastAsia="Times"/>
        </w:rPr>
        <w:t>reporting</w:t>
      </w:r>
      <w:bookmarkEnd w:id="107"/>
      <w:r w:rsidRPr="00871422">
        <w:rPr>
          <w:rFonts w:eastAsia="Times"/>
        </w:rPr>
        <w:t> </w:t>
      </w:r>
    </w:p>
    <w:p w14:paraId="592D8F0A" w14:textId="7F2D51A4" w:rsidR="00346731" w:rsidRPr="00871422" w:rsidRDefault="00346731" w:rsidP="00271ED7">
      <w:pPr>
        <w:pStyle w:val="Heading3"/>
      </w:pPr>
      <w:r w:rsidRPr="00871422">
        <w:rPr>
          <w:lang w:val="en-GB"/>
        </w:rPr>
        <w:t>New data</w:t>
      </w:r>
    </w:p>
    <w:p w14:paraId="43D56B58" w14:textId="77777777" w:rsidR="00346731" w:rsidRPr="00871422" w:rsidRDefault="00346731" w:rsidP="00346731">
      <w:pPr>
        <w:pStyle w:val="Body"/>
      </w:pPr>
      <w:r w:rsidRPr="00871422">
        <w:rPr>
          <w:lang w:val="en-GB"/>
        </w:rPr>
        <w:t>The Commonwealth is investing $31 million to develop the National Disability Data Asset (NDDA). This will present many opportunities to improve outcome monitoring for people with disability in Victoria. </w:t>
      </w:r>
      <w:r w:rsidRPr="00871422">
        <w:t> </w:t>
      </w:r>
    </w:p>
    <w:p w14:paraId="6D83DA58" w14:textId="77777777" w:rsidR="00346731" w:rsidRPr="00871422" w:rsidRDefault="00346731" w:rsidP="00346731">
      <w:pPr>
        <w:pStyle w:val="Body"/>
      </w:pPr>
      <w:r w:rsidRPr="00871422">
        <w:rPr>
          <w:lang w:val="en-GB"/>
        </w:rPr>
        <w:t xml:space="preserve">The development of large, person-level linked data assets </w:t>
      </w:r>
      <w:proofErr w:type="gramStart"/>
      <w:r w:rsidRPr="00871422">
        <w:rPr>
          <w:lang w:val="en-GB"/>
        </w:rPr>
        <w:t>means</w:t>
      </w:r>
      <w:proofErr w:type="gramEnd"/>
      <w:r w:rsidRPr="00871422">
        <w:rPr>
          <w:lang w:val="en-GB"/>
        </w:rPr>
        <w:t xml:space="preserve"> that now is the time to accelerate investment in research and analysis that aims to use these datasets to monitor outcomes for people with disability. This includes evaluating the effectiveness of social policy on improving the lives of people with disability in Victoria. </w:t>
      </w:r>
      <w:r w:rsidRPr="00871422">
        <w:t> </w:t>
      </w:r>
    </w:p>
    <w:p w14:paraId="765C57D4" w14:textId="5CFC3C81" w:rsidR="00346731" w:rsidRPr="00871422" w:rsidRDefault="00346731" w:rsidP="00346731">
      <w:pPr>
        <w:pStyle w:val="Body"/>
      </w:pPr>
      <w:r w:rsidRPr="00871422">
        <w:rPr>
          <w:lang w:val="en-GB"/>
        </w:rPr>
        <w:t xml:space="preserve">The NDDA will include a series of linked datasets from the Commonwealth and state governments. It will provide insights on service-use pathways and outcomes for people with disability across government service systems. In a secure </w:t>
      </w:r>
      <w:r w:rsidR="00F161B2" w:rsidRPr="00871422">
        <w:rPr>
          <w:lang w:val="en-GB"/>
        </w:rPr>
        <w:t>data lab</w:t>
      </w:r>
      <w:r w:rsidRPr="00871422">
        <w:rPr>
          <w:lang w:val="en-GB"/>
        </w:rPr>
        <w:t xml:space="preserve"> environment, it will provide detailed, unidentified individual-level information on interactions with government services (for example, NDIS, Disability Support Pension (DSP) and tax data), and key life events (for example, deaths and hospitalisations).</w:t>
      </w:r>
      <w:r w:rsidRPr="00871422">
        <w:t> </w:t>
      </w:r>
    </w:p>
    <w:p w14:paraId="4FA25594" w14:textId="77777777" w:rsidR="00346731" w:rsidRPr="00871422" w:rsidRDefault="00346731" w:rsidP="00346731">
      <w:pPr>
        <w:pStyle w:val="Body"/>
      </w:pPr>
      <w:r w:rsidRPr="00871422">
        <w:rPr>
          <w:lang w:val="en-GB"/>
        </w:rPr>
        <w:t>However, it is vital that we understand what can and cannot be done with such data. </w:t>
      </w:r>
      <w:r w:rsidRPr="00871422">
        <w:t> </w:t>
      </w:r>
    </w:p>
    <w:p w14:paraId="21B9E875" w14:textId="77777777" w:rsidR="00346731" w:rsidRPr="00871422" w:rsidRDefault="00346731" w:rsidP="00346731">
      <w:pPr>
        <w:pStyle w:val="Body"/>
      </w:pPr>
      <w:r w:rsidRPr="00871422">
        <w:rPr>
          <w:lang w:val="en-GB"/>
        </w:rPr>
        <w:t xml:space="preserve">The NDDA will have complete coverage of those who use a specific service. For example, NDIS data in the NDDA will accurately reflect everyone who uses the scheme at a given time, and since its roll out. Linking this information to hospital records, for </w:t>
      </w:r>
      <w:r w:rsidRPr="00871422">
        <w:rPr>
          <w:lang w:val="en-GB"/>
        </w:rPr>
        <w:lastRenderedPageBreak/>
        <w:t>example, will allow researchers to assess whether NDIS services and supports enable people to return home from hospital promptly.</w:t>
      </w:r>
      <w:r w:rsidRPr="00871422">
        <w:t> </w:t>
      </w:r>
    </w:p>
    <w:p w14:paraId="7417943C" w14:textId="77777777" w:rsidR="00346731" w:rsidRPr="00871422" w:rsidRDefault="00346731" w:rsidP="00346731">
      <w:pPr>
        <w:pStyle w:val="Body"/>
      </w:pPr>
      <w:r w:rsidRPr="00871422">
        <w:rPr>
          <w:lang w:val="en-GB"/>
        </w:rPr>
        <w:t>The NDDA will allow more granular analysis of key events in people’s lives. For example, after a health event, such as hospitalisation due to a heart attack, what factors predict NDIS participants’ return to work and recovery? Further, how can NDIS services be better used to aid participants return to their income prior to the event? </w:t>
      </w:r>
      <w:r w:rsidRPr="00871422">
        <w:t> </w:t>
      </w:r>
    </w:p>
    <w:p w14:paraId="479EC9CB" w14:textId="77777777" w:rsidR="00346731" w:rsidRPr="00871422" w:rsidRDefault="00346731" w:rsidP="00346731">
      <w:pPr>
        <w:pStyle w:val="Body"/>
      </w:pPr>
      <w:r w:rsidRPr="00871422">
        <w:rPr>
          <w:lang w:val="en-GB"/>
        </w:rPr>
        <w:t>However, the NDDA will not have total coverage of all Victorians with a disability.</w:t>
      </w:r>
      <w:r w:rsidRPr="00871422">
        <w:rPr>
          <w:i/>
          <w:iCs/>
          <w:lang w:val="en-GB"/>
        </w:rPr>
        <w:t xml:space="preserve"> </w:t>
      </w:r>
      <w:r w:rsidRPr="00871422">
        <w:rPr>
          <w:lang w:val="en-GB"/>
        </w:rPr>
        <w:t>Because data assets, such as the NDDA, are largely made up of administrative datasets, the main sources of information on disability will be services (NDIS) and payments (DSP) people receive related to disability. </w:t>
      </w:r>
      <w:r w:rsidRPr="00871422">
        <w:t> </w:t>
      </w:r>
    </w:p>
    <w:p w14:paraId="31B03E4C" w14:textId="77777777" w:rsidR="00346731" w:rsidRPr="00871422" w:rsidRDefault="00346731" w:rsidP="00346731">
      <w:pPr>
        <w:pStyle w:val="Body"/>
      </w:pPr>
      <w:r w:rsidRPr="00871422">
        <w:rPr>
          <w:lang w:val="en-GB"/>
        </w:rPr>
        <w:t>We know that not everyone with disability uses the NDIS or receives DSP. So, if we relied solely on NDIS and/or DSP payments for outcome monitoring in the NDDA, there will be sections of the population with disability who are missing. </w:t>
      </w:r>
      <w:r w:rsidRPr="00871422">
        <w:t> </w:t>
      </w:r>
    </w:p>
    <w:p w14:paraId="5152C35F" w14:textId="77777777" w:rsidR="00346731" w:rsidRPr="00871422" w:rsidRDefault="00346731" w:rsidP="00346731">
      <w:pPr>
        <w:pStyle w:val="Body"/>
      </w:pPr>
      <w:r w:rsidRPr="00871422">
        <w:rPr>
          <w:lang w:val="en-GB"/>
        </w:rPr>
        <w:t>There is potential, if the Census is linked to the NDDA, to use the Census question on disability to find people who have a disability but do not receive disability services or payments. But the limitation of this approach is the Census captures just people with severe and profound disability, and only a snapshot at one point in time. </w:t>
      </w:r>
      <w:r w:rsidRPr="00871422">
        <w:t> </w:t>
      </w:r>
    </w:p>
    <w:p w14:paraId="6F1E0493" w14:textId="27A3C28D" w:rsidR="00346731" w:rsidRPr="00871422" w:rsidRDefault="00346731" w:rsidP="00346731">
      <w:pPr>
        <w:pStyle w:val="Body"/>
      </w:pPr>
      <w:r w:rsidRPr="00871422">
        <w:rPr>
          <w:lang w:val="en-GB"/>
        </w:rPr>
        <w:t>This is not to say that the NDDA will not have immense value – it will allow researchers to answer policy relevant questions that, to date, they have not been able to. Rather, it should be used to add detail, nuance and policy-pertinent information that cannot be supplied by social surveys or identifying people with disability using medical information alone, which is not best practice. </w:t>
      </w:r>
      <w:r w:rsidRPr="00871422">
        <w:t> </w:t>
      </w:r>
    </w:p>
    <w:p w14:paraId="6DA27F46" w14:textId="77777777" w:rsidR="00346731" w:rsidRPr="00871422" w:rsidRDefault="00346731" w:rsidP="00346731">
      <w:pPr>
        <w:pStyle w:val="Body"/>
      </w:pPr>
      <w:r w:rsidRPr="00871422">
        <w:rPr>
          <w:lang w:val="en-GB"/>
        </w:rPr>
        <w:t>Our recommendation is that when using linked data assets, such as the NDDA and PLIDA for outcome monitoring, it is made clear who is included in the analysis, and which groups are potentially missing. </w:t>
      </w:r>
      <w:r w:rsidRPr="00871422">
        <w:t> </w:t>
      </w:r>
    </w:p>
    <w:p w14:paraId="0DF994A6" w14:textId="77777777" w:rsidR="00346731" w:rsidRPr="00871422" w:rsidRDefault="00346731" w:rsidP="00346731">
      <w:pPr>
        <w:pStyle w:val="Body"/>
      </w:pPr>
      <w:r w:rsidRPr="00871422">
        <w:rPr>
          <w:lang w:val="en-GB"/>
        </w:rPr>
        <w:t xml:space="preserve">The linked data can then be used alongside surveys (such as HILDA) to add richness to our understanding of how people with disability in Victoria are faring and how social policy can be optimised to improve outcomes.  </w:t>
      </w:r>
      <w:r w:rsidRPr="00871422">
        <w:t> </w:t>
      </w:r>
    </w:p>
    <w:p w14:paraId="3AC84D4B" w14:textId="77777777" w:rsidR="00346731" w:rsidRPr="00871422" w:rsidRDefault="00346731" w:rsidP="00346731">
      <w:pPr>
        <w:pStyle w:val="Body"/>
      </w:pPr>
      <w:r w:rsidRPr="00871422">
        <w:rPr>
          <w:lang w:val="en-GB"/>
        </w:rPr>
        <w:t xml:space="preserve">Future work should also include engagement with Victorian Government departments to understand what data sources might be relevant and accessible for outcomes monitoring for </w:t>
      </w:r>
      <w:r w:rsidRPr="001B746F">
        <w:rPr>
          <w:b/>
          <w:bCs/>
        </w:rPr>
        <w:t>Inclusive Victoria: state disability plan 2022–2026</w:t>
      </w:r>
      <w:r w:rsidRPr="00871422">
        <w:rPr>
          <w:i/>
          <w:iCs/>
        </w:rPr>
        <w:t>,</w:t>
      </w:r>
      <w:r w:rsidRPr="00871422">
        <w:t xml:space="preserve"> and future iterations of the plan. </w:t>
      </w:r>
    </w:p>
    <w:p w14:paraId="3149F76F" w14:textId="77777777" w:rsidR="00346731" w:rsidRPr="00871422" w:rsidRDefault="00346731" w:rsidP="00626BC9">
      <w:pPr>
        <w:pStyle w:val="Heading3"/>
      </w:pPr>
      <w:r w:rsidRPr="00871422">
        <w:rPr>
          <w:lang w:val="en-GB"/>
        </w:rPr>
        <w:t>Intersectionality and diversity</w:t>
      </w:r>
      <w:r w:rsidRPr="00871422">
        <w:t> </w:t>
      </w:r>
    </w:p>
    <w:p w14:paraId="7DA63835" w14:textId="77777777" w:rsidR="00346731" w:rsidRPr="00871422" w:rsidRDefault="00346731" w:rsidP="00346731">
      <w:pPr>
        <w:pStyle w:val="Body"/>
      </w:pPr>
      <w:r w:rsidRPr="00871422">
        <w:rPr>
          <w:lang w:val="en-GB"/>
        </w:rPr>
        <w:t>Population data used in projects like this almost always contains information on key sociodemographic characteristics of individuals. For example, the main data source used in this project was the Household Income and Labour Dynamics of Australia (HILDA) survey. This contains information on gender, income, age, remoteness, education and other characteristics. </w:t>
      </w:r>
      <w:r w:rsidRPr="00871422">
        <w:t> </w:t>
      </w:r>
    </w:p>
    <w:p w14:paraId="6CC7561E" w14:textId="77777777" w:rsidR="00346731" w:rsidRPr="00871422" w:rsidRDefault="00346731" w:rsidP="00346731">
      <w:pPr>
        <w:pStyle w:val="Body"/>
      </w:pPr>
      <w:r w:rsidRPr="00871422">
        <w:rPr>
          <w:lang w:val="en-GB"/>
        </w:rPr>
        <w:lastRenderedPageBreak/>
        <w:t>These identities and social positions intersect with disability, creating unique challenges in achieving the goals outlined in the current plan. In short, disability is not the only factor that determines good (or bad) employment outcomes, or good (or bad) health.</w:t>
      </w:r>
      <w:r w:rsidRPr="00871422">
        <w:t> </w:t>
      </w:r>
    </w:p>
    <w:p w14:paraId="434F8256" w14:textId="77777777" w:rsidR="00346731" w:rsidRPr="00871422" w:rsidRDefault="00346731" w:rsidP="00346731">
      <w:pPr>
        <w:pStyle w:val="Body"/>
      </w:pPr>
      <w:r w:rsidRPr="00871422">
        <w:rPr>
          <w:lang w:val="en-GB"/>
        </w:rPr>
        <w:t>We know from the literature, our expert knowledge and discussions with VDAC that sociodemographic factors influence the measures. </w:t>
      </w:r>
      <w:r w:rsidRPr="00871422">
        <w:t> </w:t>
      </w:r>
    </w:p>
    <w:p w14:paraId="6E619062" w14:textId="77777777" w:rsidR="005F19BD" w:rsidRDefault="00346731" w:rsidP="00346731">
      <w:pPr>
        <w:pStyle w:val="Body"/>
      </w:pPr>
      <w:r w:rsidRPr="00871422">
        <w:rPr>
          <w:lang w:val="en-GB"/>
        </w:rPr>
        <w:t>Intersectionality and the diverse experiences of people with disability was a common theme</w:t>
      </w:r>
      <w:r w:rsidR="000347BF">
        <w:rPr>
          <w:lang w:val="en-GB"/>
        </w:rPr>
        <w:t xml:space="preserve"> in our discussions with VDAC</w:t>
      </w:r>
      <w:r w:rsidRPr="00871422">
        <w:rPr>
          <w:lang w:val="en-GB"/>
        </w:rPr>
        <w:t>.</w:t>
      </w:r>
    </w:p>
    <w:p w14:paraId="48DF9349" w14:textId="77777777" w:rsidR="005F19BD" w:rsidRDefault="005F19BD" w:rsidP="00346731">
      <w:pPr>
        <w:pStyle w:val="Body"/>
        <w:rPr>
          <w:lang w:val="en-GB"/>
        </w:rPr>
      </w:pPr>
      <w:r w:rsidRPr="6BAB7B98">
        <w:rPr>
          <w:lang w:val="en-GB"/>
        </w:rPr>
        <w:t>For this project, we examine</w:t>
      </w:r>
      <w:r>
        <w:rPr>
          <w:lang w:val="en-GB"/>
        </w:rPr>
        <w:t>d</w:t>
      </w:r>
      <w:r w:rsidRPr="6BAB7B98">
        <w:rPr>
          <w:lang w:val="en-GB"/>
        </w:rPr>
        <w:t xml:space="preserve"> various intersecting social identities and characteristics. </w:t>
      </w:r>
    </w:p>
    <w:p w14:paraId="4D29F178" w14:textId="4305AFC8" w:rsidR="00346731" w:rsidRPr="00871422" w:rsidRDefault="00346731" w:rsidP="00346731">
      <w:pPr>
        <w:pStyle w:val="Body"/>
      </w:pPr>
      <w:r w:rsidRPr="00871422">
        <w:rPr>
          <w:lang w:val="en-GB"/>
        </w:rPr>
        <w:t>For example, we found that psychological distress is significantly higher among young people with disability: 85% of young people with disability experience psychological distress. </w:t>
      </w:r>
      <w:r w:rsidRPr="00871422">
        <w:t> </w:t>
      </w:r>
    </w:p>
    <w:p w14:paraId="5D215DB6" w14:textId="77777777" w:rsidR="00346731" w:rsidRPr="00871422" w:rsidRDefault="00346731" w:rsidP="00346731">
      <w:pPr>
        <w:pStyle w:val="Body"/>
      </w:pPr>
      <w:r w:rsidRPr="00871422">
        <w:rPr>
          <w:lang w:val="en-GB"/>
        </w:rPr>
        <w:t>Food insecurity is also more prevalent among people with disability living in outer regional Victoria (21%) compared with those in major cities (8%). </w:t>
      </w:r>
      <w:r w:rsidRPr="00871422">
        <w:t> </w:t>
      </w:r>
    </w:p>
    <w:p w14:paraId="6414F624" w14:textId="77777777" w:rsidR="00346731" w:rsidRPr="00871422" w:rsidRDefault="00346731" w:rsidP="00346731">
      <w:pPr>
        <w:pStyle w:val="Body"/>
      </w:pPr>
      <w:r w:rsidRPr="00871422">
        <w:rPr>
          <w:lang w:val="en-GB"/>
        </w:rPr>
        <w:t>Investigating these intersections can help to better target and tailor the current plan and related government actions. </w:t>
      </w:r>
      <w:r w:rsidRPr="00871422">
        <w:t> </w:t>
      </w:r>
    </w:p>
    <w:p w14:paraId="1333B9EB" w14:textId="77777777" w:rsidR="00346731" w:rsidRPr="00871422" w:rsidRDefault="00346731" w:rsidP="00346731">
      <w:pPr>
        <w:pStyle w:val="Body"/>
      </w:pPr>
      <w:r w:rsidRPr="00871422">
        <w:rPr>
          <w:lang w:val="en-GB"/>
        </w:rPr>
        <w:t>We recommend that future iterations of the outcomes framework adopt an intersectional approach by:</w:t>
      </w:r>
      <w:r w:rsidRPr="00871422">
        <w:t> </w:t>
      </w:r>
    </w:p>
    <w:p w14:paraId="427022FE" w14:textId="77777777" w:rsidR="00346731" w:rsidRPr="00871422" w:rsidRDefault="00346731" w:rsidP="000C267E">
      <w:pPr>
        <w:pStyle w:val="Bullet1"/>
      </w:pPr>
      <w:r w:rsidRPr="00871422">
        <w:t>including case studies in future State Government reports on specific intersections of interest </w:t>
      </w:r>
    </w:p>
    <w:p w14:paraId="62FB5412" w14:textId="1D686ED6" w:rsidR="00346731" w:rsidRPr="00871422" w:rsidRDefault="00346731" w:rsidP="000C267E">
      <w:pPr>
        <w:pStyle w:val="Bullet1"/>
      </w:pPr>
      <w:r w:rsidRPr="00871422">
        <w:t>incorporating intersection</w:t>
      </w:r>
      <w:r w:rsidR="000C267E">
        <w:t>al</w:t>
      </w:r>
      <w:r w:rsidRPr="00871422">
        <w:t xml:space="preserve"> reporting in the standard outcomes reports, possibly using icons to indicate associations with gender, income, age and other important intersecting factors, where data permits, such as Indigenous status and people from a diverse background. Please note we recommend that intersectional analysis of these groups should be developed closely with the communities the monitoring focuses on </w:t>
      </w:r>
    </w:p>
    <w:p w14:paraId="5ED522A9" w14:textId="77777777" w:rsidR="00346731" w:rsidRPr="00871422" w:rsidRDefault="00346731" w:rsidP="000C267E">
      <w:pPr>
        <w:pStyle w:val="Bullet1"/>
      </w:pPr>
      <w:r w:rsidRPr="00871422">
        <w:t>producing a special report examining on intersectionality. </w:t>
      </w:r>
    </w:p>
    <w:p w14:paraId="319F8B5B" w14:textId="77777777" w:rsidR="00346731" w:rsidRPr="00871422" w:rsidRDefault="00346731" w:rsidP="00545A43">
      <w:pPr>
        <w:pStyle w:val="Heading3"/>
      </w:pPr>
      <w:r w:rsidRPr="00871422">
        <w:rPr>
          <w:lang w:val="en-GB"/>
        </w:rPr>
        <w:t>Better measurement of progress</w:t>
      </w:r>
      <w:r w:rsidRPr="00871422">
        <w:t> </w:t>
      </w:r>
    </w:p>
    <w:p w14:paraId="50B1F35B" w14:textId="13519B26" w:rsidR="00346731" w:rsidRPr="00871422" w:rsidRDefault="00346731" w:rsidP="00346731">
      <w:pPr>
        <w:pStyle w:val="Body"/>
      </w:pPr>
      <w:r w:rsidRPr="00871422">
        <w:rPr>
          <w:lang w:val="en-GB"/>
        </w:rPr>
        <w:t>In this report, we have slightly adjusted how the results are reported to focus on change over time. Previously, in the old monitoring framework, it was noted that: </w:t>
      </w:r>
    </w:p>
    <w:p w14:paraId="55D1C6F8" w14:textId="1F4846B9" w:rsidR="00346731" w:rsidRPr="00871422" w:rsidRDefault="00346731" w:rsidP="00580739">
      <w:pPr>
        <w:pStyle w:val="Bullet1"/>
      </w:pPr>
      <w:r w:rsidRPr="00871422">
        <w:rPr>
          <w:lang w:val="en-GB"/>
        </w:rPr>
        <w:t xml:space="preserve">Absolute measures describe the situation for people with disability only.  Relative measures describe the situation for people with </w:t>
      </w:r>
      <w:r w:rsidRPr="00871422">
        <w:t>disability</w:t>
      </w:r>
      <w:r w:rsidRPr="00871422">
        <w:rPr>
          <w:lang w:val="en-GB"/>
        </w:rPr>
        <w:t xml:space="preserve"> relative to people without disability. Relative measures allow us to determine if changes in the wellbeing of the population are equally shared by people with and without disability.</w:t>
      </w:r>
      <w:r w:rsidRPr="00871422">
        <w:t> </w:t>
      </w:r>
    </w:p>
    <w:p w14:paraId="6BCAFAEC" w14:textId="77777777" w:rsidR="00346731" w:rsidRPr="00871422" w:rsidRDefault="00346731" w:rsidP="00847D37">
      <w:pPr>
        <w:pStyle w:val="Bodyafterbullets"/>
      </w:pPr>
      <w:r w:rsidRPr="00871422">
        <w:rPr>
          <w:lang w:val="en-GB"/>
        </w:rPr>
        <w:t xml:space="preserve">In most circumstances this is correct when you are considering just one point in time. However, there are 2 key </w:t>
      </w:r>
      <w:r w:rsidRPr="00871422">
        <w:t>problems</w:t>
      </w:r>
      <w:r w:rsidRPr="00871422">
        <w:rPr>
          <w:lang w:val="en-GB"/>
        </w:rPr>
        <w:t xml:space="preserve"> </w:t>
      </w:r>
      <w:r w:rsidRPr="00580739">
        <w:t>with</w:t>
      </w:r>
      <w:r w:rsidRPr="00871422">
        <w:rPr>
          <w:lang w:val="en-GB"/>
        </w:rPr>
        <w:t xml:space="preserve"> this approach that need addressing.</w:t>
      </w:r>
      <w:r w:rsidRPr="00871422">
        <w:t> </w:t>
      </w:r>
    </w:p>
    <w:p w14:paraId="65091FFA" w14:textId="77777777" w:rsidR="00346731" w:rsidRPr="00871422" w:rsidRDefault="00346731" w:rsidP="00346731">
      <w:pPr>
        <w:pStyle w:val="Body"/>
      </w:pPr>
      <w:r w:rsidRPr="00871422">
        <w:rPr>
          <w:lang w:val="en-GB"/>
        </w:rPr>
        <w:t xml:space="preserve">First, inequality changes (either widens or closes), but not because of a change (improvement or worsening) in the measure for people with disability. For example, if </w:t>
      </w:r>
      <w:r w:rsidRPr="00871422">
        <w:rPr>
          <w:lang w:val="en-GB"/>
        </w:rPr>
        <w:lastRenderedPageBreak/>
        <w:t>smoking rate drops among people without disability but remains the same for people with disability, the inequality may change.</w:t>
      </w:r>
      <w:r w:rsidRPr="00871422">
        <w:t> </w:t>
      </w:r>
    </w:p>
    <w:p w14:paraId="2A1C978F" w14:textId="77777777" w:rsidR="00346731" w:rsidRPr="00871422" w:rsidRDefault="00346731" w:rsidP="00346731">
      <w:pPr>
        <w:pStyle w:val="Body"/>
      </w:pPr>
      <w:r w:rsidRPr="00871422">
        <w:rPr>
          <w:lang w:val="en-GB"/>
        </w:rPr>
        <w:t>Second, inequality widens according to the relative measure, but the difference in the percentage closes (or vice versa).</w:t>
      </w:r>
      <w:r w:rsidRPr="00871422">
        <w:t> </w:t>
      </w:r>
    </w:p>
    <w:p w14:paraId="25EF0558" w14:textId="77777777" w:rsidR="00346731" w:rsidRPr="00871422" w:rsidRDefault="00346731" w:rsidP="00346731">
      <w:pPr>
        <w:pStyle w:val="Body"/>
      </w:pPr>
      <w:r w:rsidRPr="00871422">
        <w:rPr>
          <w:lang w:val="en-GB"/>
        </w:rPr>
        <w:t>For example, if the outcomes go from 40% to 20% for people with disability, and from 25% to 10% for people without disability, this shows that there has been a larger reduction in the outcome for people with disability and a closing of the gap between people with and without disability. </w:t>
      </w:r>
      <w:r w:rsidRPr="00871422">
        <w:t> </w:t>
      </w:r>
    </w:p>
    <w:p w14:paraId="5DACC3E1" w14:textId="77777777" w:rsidR="00346731" w:rsidRPr="00871422" w:rsidRDefault="00346731" w:rsidP="00346731">
      <w:pPr>
        <w:pStyle w:val="Body"/>
      </w:pPr>
      <w:r w:rsidRPr="00871422">
        <w:rPr>
          <w:lang w:val="en-GB"/>
        </w:rPr>
        <w:t>However, if you calculate the relative inequality at the 2 time points, the relative measure has increased from 1.6 (40% / 25%) to 2 (20% / 10%).</w:t>
      </w:r>
      <w:r w:rsidRPr="00871422">
        <w:t> </w:t>
      </w:r>
    </w:p>
    <w:p w14:paraId="47E37072" w14:textId="77777777" w:rsidR="00346731" w:rsidRPr="00871422" w:rsidRDefault="00346731" w:rsidP="00346731">
      <w:pPr>
        <w:pStyle w:val="Body"/>
      </w:pPr>
      <w:r w:rsidRPr="00871422">
        <w:rPr>
          <w:lang w:val="en-GB"/>
        </w:rPr>
        <w:t>The above paragraph is technical, and potentially hard to understand. </w:t>
      </w:r>
      <w:r w:rsidRPr="00871422">
        <w:t> </w:t>
      </w:r>
    </w:p>
    <w:p w14:paraId="7B5D99DB" w14:textId="77777777" w:rsidR="00346731" w:rsidRPr="00871422" w:rsidRDefault="00346731" w:rsidP="00346731">
      <w:pPr>
        <w:pStyle w:val="Body"/>
      </w:pPr>
      <w:r w:rsidRPr="00871422">
        <w:rPr>
          <w:lang w:val="en-GB"/>
        </w:rPr>
        <w:t>But it matters, because, using the same data, one inequality measure appears to show progress, however the other appears to show that things are worsening. </w:t>
      </w:r>
      <w:r w:rsidRPr="00871422">
        <w:t> </w:t>
      </w:r>
    </w:p>
    <w:p w14:paraId="50E45B99" w14:textId="77777777" w:rsidR="00346731" w:rsidRPr="00871422" w:rsidRDefault="00346731" w:rsidP="00346731">
      <w:pPr>
        <w:pStyle w:val="Body"/>
      </w:pPr>
      <w:r w:rsidRPr="00871422">
        <w:rPr>
          <w:lang w:val="en-GB"/>
        </w:rPr>
        <w:t>In this report we guarded against this by adding a text description of the result. VDAC also requested this to aid interpretation of the results by a broad audience.</w:t>
      </w:r>
      <w:r w:rsidRPr="00871422">
        <w:t> </w:t>
      </w:r>
    </w:p>
    <w:p w14:paraId="639ACBEE" w14:textId="77777777" w:rsidR="00346731" w:rsidRPr="00871422" w:rsidRDefault="00346731" w:rsidP="00346731">
      <w:pPr>
        <w:pStyle w:val="Body"/>
      </w:pPr>
      <w:r w:rsidRPr="00871422">
        <w:rPr>
          <w:lang w:val="en-GB"/>
        </w:rPr>
        <w:t>There is clearly work to be done in how we assess progress. We recommend road-testing a range of presentation methods and inequality metrics for future outcomes framework reports.</w:t>
      </w:r>
      <w:r w:rsidRPr="00871422">
        <w:t> </w:t>
      </w:r>
    </w:p>
    <w:p w14:paraId="448E5103" w14:textId="77777777" w:rsidR="00346731" w:rsidRPr="00871422" w:rsidRDefault="00346731" w:rsidP="00545A43">
      <w:pPr>
        <w:pStyle w:val="Heading3"/>
      </w:pPr>
      <w:r w:rsidRPr="00871422">
        <w:rPr>
          <w:lang w:val="en-GB"/>
        </w:rPr>
        <w:t xml:space="preserve">Timing of reporting and </w:t>
      </w:r>
      <w:r w:rsidRPr="00871422">
        <w:t>data</w:t>
      </w:r>
      <w:r w:rsidRPr="00871422">
        <w:rPr>
          <w:lang w:val="en-GB"/>
        </w:rPr>
        <w:t xml:space="preserve"> availability</w:t>
      </w:r>
      <w:r w:rsidRPr="00871422">
        <w:t> </w:t>
      </w:r>
    </w:p>
    <w:p w14:paraId="22C6BAFB" w14:textId="77777777" w:rsidR="00346731" w:rsidRPr="00871422" w:rsidRDefault="00346731" w:rsidP="00346731">
      <w:pPr>
        <w:pStyle w:val="Body"/>
      </w:pPr>
      <w:r w:rsidRPr="00871422">
        <w:rPr>
          <w:lang w:val="en-GB"/>
        </w:rPr>
        <w:t>One of the challenges of producing this report was the availability of data. </w:t>
      </w:r>
      <w:r w:rsidRPr="00871422">
        <w:t> </w:t>
      </w:r>
    </w:p>
    <w:p w14:paraId="3CFFEF53" w14:textId="6EA73118" w:rsidR="00346731" w:rsidRPr="00871422" w:rsidRDefault="00346731" w:rsidP="00346731">
      <w:pPr>
        <w:pStyle w:val="Body"/>
      </w:pPr>
      <w:r w:rsidRPr="00871422">
        <w:rPr>
          <w:lang w:val="en-GB"/>
        </w:rPr>
        <w:t>For example, the Survey of Disability Ageing and Carers (SDAC), was most recently completed during 2022</w:t>
      </w:r>
      <w:r w:rsidR="00E85788">
        <w:rPr>
          <w:lang w:val="en-GB"/>
        </w:rPr>
        <w:t xml:space="preserve"> only became available to </w:t>
      </w:r>
      <w:r w:rsidR="00E85788" w:rsidRPr="000B42F6">
        <w:t>researchers</w:t>
      </w:r>
      <w:r w:rsidR="00E85788" w:rsidRPr="6BAB7B98">
        <w:rPr>
          <w:lang w:val="en-GB"/>
        </w:rPr>
        <w:t xml:space="preserve"> in July 2024</w:t>
      </w:r>
      <w:r w:rsidRPr="00871422">
        <w:rPr>
          <w:lang w:val="en-GB"/>
        </w:rPr>
        <w:t>.</w:t>
      </w:r>
      <w:r w:rsidRPr="00871422">
        <w:t> </w:t>
      </w:r>
    </w:p>
    <w:p w14:paraId="418D0936" w14:textId="77777777" w:rsidR="00346731" w:rsidRPr="00871422" w:rsidRDefault="00346731" w:rsidP="00346731">
      <w:pPr>
        <w:pStyle w:val="Body"/>
      </w:pPr>
      <w:r w:rsidRPr="00871422">
        <w:rPr>
          <w:lang w:val="en-GB"/>
        </w:rPr>
        <w:t>As a result, we could not include this data in this report.</w:t>
      </w:r>
      <w:r w:rsidRPr="00871422">
        <w:t> </w:t>
      </w:r>
    </w:p>
    <w:p w14:paraId="5AA73016" w14:textId="77777777" w:rsidR="00346731" w:rsidRPr="00871422" w:rsidRDefault="00346731" w:rsidP="00346731">
      <w:pPr>
        <w:pStyle w:val="Body"/>
      </w:pPr>
      <w:r w:rsidRPr="00871422">
        <w:rPr>
          <w:lang w:val="en-GB"/>
        </w:rPr>
        <w:t>We recommend that future reporting for the outcomes framework consider the timing of data releases. </w:t>
      </w:r>
      <w:r w:rsidRPr="00871422">
        <w:t> </w:t>
      </w:r>
    </w:p>
    <w:p w14:paraId="5AECA32B" w14:textId="77777777" w:rsidR="00346731" w:rsidRPr="00871422" w:rsidRDefault="00346731" w:rsidP="00346731">
      <w:pPr>
        <w:pStyle w:val="Body"/>
      </w:pPr>
      <w:r w:rsidRPr="00871422">
        <w:rPr>
          <w:lang w:val="en-GB"/>
        </w:rPr>
        <w:t xml:space="preserve">One option could be for the Victorian </w:t>
      </w:r>
      <w:r w:rsidRPr="00871422">
        <w:t>Government</w:t>
      </w:r>
      <w:r w:rsidRPr="00871422">
        <w:rPr>
          <w:lang w:val="en-GB"/>
        </w:rPr>
        <w:t xml:space="preserve"> to maintain data access to the main data collections required for this work, like the PLIDA, the NDDA and NDIS unit record data. </w:t>
      </w:r>
      <w:r w:rsidRPr="00871422">
        <w:t> </w:t>
      </w:r>
    </w:p>
    <w:p w14:paraId="1CDDB027" w14:textId="3062BBB4" w:rsidR="0028168C" w:rsidRPr="006B7089" w:rsidRDefault="00346731" w:rsidP="00580739">
      <w:pPr>
        <w:pStyle w:val="Body"/>
      </w:pPr>
      <w:r w:rsidRPr="00871422">
        <w:rPr>
          <w:lang w:val="en-GB"/>
        </w:rPr>
        <w:t>If researchers are then commissioned to help analyse results and produce reports, arrangements should be made to facilitate their access to the data via an amendment to the data sharing arrangements.</w:t>
      </w:r>
    </w:p>
    <w:sectPr w:rsidR="0028168C" w:rsidRPr="006B7089" w:rsidSect="00DA42B0">
      <w:headerReference w:type="even" r:id="rId18"/>
      <w:headerReference w:type="default" r:id="rId19"/>
      <w:footerReference w:type="even" r:id="rId20"/>
      <w:footerReference w:type="default" r:id="rId21"/>
      <w:headerReference w:type="first" r:id="rId22"/>
      <w:footerReference w:type="first" r:id="rId23"/>
      <w:pgSz w:w="11906" w:h="16838" w:code="9"/>
      <w:pgMar w:top="1418" w:right="1304" w:bottom="851" w:left="1304" w:header="851" w:footer="624"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C33F7" w14:textId="77777777" w:rsidR="00584F31" w:rsidRDefault="00584F31">
      <w:r>
        <w:separator/>
      </w:r>
    </w:p>
    <w:p w14:paraId="07525C55" w14:textId="77777777" w:rsidR="00584F31" w:rsidRDefault="00584F31"/>
  </w:endnote>
  <w:endnote w:type="continuationSeparator" w:id="0">
    <w:p w14:paraId="6A71CD88" w14:textId="77777777" w:rsidR="00584F31" w:rsidRDefault="00584F31">
      <w:r>
        <w:continuationSeparator/>
      </w:r>
    </w:p>
    <w:p w14:paraId="2AE6CC39" w14:textId="77777777" w:rsidR="00584F31" w:rsidRDefault="00584F31"/>
  </w:endnote>
  <w:endnote w:type="continuationNotice" w:id="1">
    <w:p w14:paraId="660FF259" w14:textId="77777777" w:rsidR="00584F31" w:rsidRDefault="00584F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
    <w:altName w:val="VIC"/>
    <w:panose1 w:val="000005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0490" w14:textId="7B98D605" w:rsidR="00D63636" w:rsidRDefault="00D63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FA8D0" w14:textId="33270934" w:rsidR="00431A70" w:rsidRDefault="00431A70" w:rsidP="00DC00C1">
    <w:pPr>
      <w:pStyle w:val="Footer"/>
      <w:tabs>
        <w:tab w:val="left" w:pos="366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70253" w14:textId="4C74AD3E" w:rsidR="00D62D8B" w:rsidRDefault="00D62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11438" w14:textId="77777777" w:rsidR="00584F31" w:rsidRDefault="00584F31" w:rsidP="00207717">
      <w:pPr>
        <w:spacing w:before="120"/>
      </w:pPr>
      <w:r>
        <w:separator/>
      </w:r>
    </w:p>
  </w:footnote>
  <w:footnote w:type="continuationSeparator" w:id="0">
    <w:p w14:paraId="765C73B2" w14:textId="77777777" w:rsidR="00584F31" w:rsidRDefault="00584F31">
      <w:r>
        <w:continuationSeparator/>
      </w:r>
    </w:p>
    <w:p w14:paraId="53CF6268" w14:textId="77777777" w:rsidR="00584F31" w:rsidRDefault="00584F31"/>
  </w:footnote>
  <w:footnote w:type="continuationNotice" w:id="1">
    <w:p w14:paraId="36CD0BA8" w14:textId="77777777" w:rsidR="00584F31" w:rsidRDefault="00584F31">
      <w:pPr>
        <w:spacing w:after="0" w:line="240" w:lineRule="auto"/>
      </w:pPr>
    </w:p>
  </w:footnote>
  <w:footnote w:id="2">
    <w:p w14:paraId="75273D34" w14:textId="76F5A6B1" w:rsidR="00445627" w:rsidRPr="003628EE" w:rsidRDefault="00445627" w:rsidP="00C17EFE">
      <w:pPr>
        <w:pStyle w:val="FootnoteText"/>
      </w:pPr>
      <w:r w:rsidRPr="009B288A">
        <w:rPr>
          <w:rStyle w:val="FootnoteReference"/>
          <w:szCs w:val="24"/>
        </w:rPr>
        <w:footnoteRef/>
      </w:r>
      <w:r w:rsidRPr="00A874BA">
        <w:t xml:space="preserve"> </w:t>
      </w:r>
      <w:hyperlink r:id="rId1" w:history="1">
        <w:r w:rsidR="00437707" w:rsidRPr="00E41E53">
          <w:rPr>
            <w:rStyle w:val="Hyperlink"/>
            <w:sz w:val="22"/>
            <w:szCs w:val="22"/>
          </w:rPr>
          <w:t xml:space="preserve">Together More Active </w:t>
        </w:r>
        <w:r w:rsidR="008C6604" w:rsidRPr="00E41E53">
          <w:rPr>
            <w:rStyle w:val="Hyperlink"/>
            <w:sz w:val="22"/>
            <w:szCs w:val="22"/>
          </w:rPr>
          <w:t>2023</w:t>
        </w:r>
        <w:r w:rsidR="00093D4E" w:rsidRPr="00E41E53">
          <w:rPr>
            <w:rStyle w:val="Hyperlink"/>
            <w:sz w:val="22"/>
            <w:szCs w:val="22"/>
          </w:rPr>
          <w:t>–</w:t>
        </w:r>
        <w:r w:rsidR="008C6604" w:rsidRPr="00E41E53">
          <w:rPr>
            <w:rStyle w:val="Hyperlink"/>
            <w:sz w:val="22"/>
            <w:szCs w:val="22"/>
          </w:rPr>
          <w:t xml:space="preserve">27 </w:t>
        </w:r>
        <w:r w:rsidR="00093D4E" w:rsidRPr="00E41E53">
          <w:rPr>
            <w:rStyle w:val="Hyperlink"/>
            <w:sz w:val="22"/>
            <w:szCs w:val="22"/>
          </w:rPr>
          <w:t>guidelines</w:t>
        </w:r>
      </w:hyperlink>
      <w:r w:rsidR="00EF0B46" w:rsidRPr="00E41E53">
        <w:rPr>
          <w:sz w:val="22"/>
          <w:szCs w:val="22"/>
        </w:rPr>
        <w:t xml:space="preserve"> </w:t>
      </w:r>
      <w:r w:rsidR="00093D4E" w:rsidRPr="00E41E53">
        <w:rPr>
          <w:sz w:val="22"/>
          <w:szCs w:val="22"/>
        </w:rPr>
        <w:t>&lt;</w:t>
      </w:r>
      <w:r w:rsidR="00C17EFE" w:rsidRPr="00E41E53">
        <w:rPr>
          <w:sz w:val="22"/>
          <w:szCs w:val="22"/>
        </w:rPr>
        <w:t>https://sport.vic.gov.au/funding/together-more-active&gt;.</w:t>
      </w:r>
    </w:p>
  </w:footnote>
  <w:footnote w:id="3">
    <w:p w14:paraId="356D5269" w14:textId="520D4611" w:rsidR="00F76BCE" w:rsidRPr="003628EE" w:rsidRDefault="007F69D8" w:rsidP="00C17EFE">
      <w:pPr>
        <w:pStyle w:val="FootnoteText"/>
      </w:pPr>
      <w:r w:rsidRPr="00C17EFE">
        <w:rPr>
          <w:rStyle w:val="FootnoteReference"/>
        </w:rPr>
        <w:footnoteRef/>
      </w:r>
      <w:r w:rsidRPr="003628EE">
        <w:t xml:space="preserve"> </w:t>
      </w:r>
      <w:hyperlink r:id="rId2" w:history="1">
        <w:r w:rsidR="00A1660D" w:rsidRPr="00E41E53">
          <w:rPr>
            <w:rStyle w:val="Hyperlink"/>
            <w:sz w:val="22"/>
            <w:szCs w:val="22"/>
          </w:rPr>
          <w:t xml:space="preserve">Access </w:t>
        </w:r>
        <w:r w:rsidR="002739D2" w:rsidRPr="00E41E53">
          <w:rPr>
            <w:rStyle w:val="Hyperlink"/>
            <w:sz w:val="22"/>
            <w:szCs w:val="22"/>
          </w:rPr>
          <w:t>for All Abilities</w:t>
        </w:r>
        <w:r w:rsidR="00E03287" w:rsidRPr="00E41E53">
          <w:rPr>
            <w:rStyle w:val="Hyperlink"/>
            <w:sz w:val="22"/>
            <w:szCs w:val="22"/>
          </w:rPr>
          <w:t xml:space="preserve"> Play</w:t>
        </w:r>
      </w:hyperlink>
      <w:r w:rsidR="002739D2" w:rsidRPr="00E41E53">
        <w:rPr>
          <w:sz w:val="22"/>
          <w:szCs w:val="22"/>
        </w:rPr>
        <w:t xml:space="preserve"> </w:t>
      </w:r>
      <w:r w:rsidR="00093D4E" w:rsidRPr="00E41E53">
        <w:rPr>
          <w:sz w:val="22"/>
          <w:szCs w:val="22"/>
        </w:rPr>
        <w:t>&lt;https://www.aaaplay.org.au&gt;</w:t>
      </w:r>
      <w:r w:rsidR="00C72120" w:rsidRPr="00E41E53">
        <w:rPr>
          <w:sz w:val="22"/>
          <w:szCs w:val="22"/>
        </w:rPr>
        <w:t>.</w:t>
      </w:r>
    </w:p>
  </w:footnote>
  <w:footnote w:id="4">
    <w:p w14:paraId="3DFF6262" w14:textId="68371A6F" w:rsidR="00C376B9" w:rsidRPr="001B746F" w:rsidRDefault="00C376B9" w:rsidP="001B746F">
      <w:pPr>
        <w:pStyle w:val="FootnoteText"/>
        <w:spacing w:after="0"/>
        <w:rPr>
          <w:sz w:val="22"/>
          <w:szCs w:val="22"/>
        </w:rPr>
      </w:pPr>
      <w:r w:rsidRPr="001B746F">
        <w:rPr>
          <w:rStyle w:val="FootnoteReference"/>
          <w:sz w:val="22"/>
          <w:szCs w:val="22"/>
        </w:rPr>
        <w:footnoteRef/>
      </w:r>
      <w:r w:rsidRPr="001B746F">
        <w:rPr>
          <w:sz w:val="22"/>
          <w:szCs w:val="22"/>
        </w:rPr>
        <w:t xml:space="preserve"> </w:t>
      </w:r>
      <w:hyperlink r:id="rId3" w:history="1">
        <w:r w:rsidR="00FB1531" w:rsidRPr="001B746F">
          <w:rPr>
            <w:rStyle w:val="Hyperlink"/>
            <w:sz w:val="22"/>
            <w:szCs w:val="22"/>
          </w:rPr>
          <w:t>2023 Change Our Game Ambassador Program</w:t>
        </w:r>
      </w:hyperlink>
      <w:r w:rsidR="002575C6" w:rsidRPr="001B746F">
        <w:rPr>
          <w:sz w:val="22"/>
          <w:szCs w:val="22"/>
        </w:rPr>
        <w:t xml:space="preserve">, </w:t>
      </w:r>
      <w:r w:rsidR="00C17EFE" w:rsidRPr="001B746F">
        <w:rPr>
          <w:sz w:val="22"/>
          <w:szCs w:val="22"/>
        </w:rPr>
        <w:t>&lt;https://changeourgame.vic.gov.au/leadership-centre/2023-change-our-game-ambassador-program&gt;</w:t>
      </w:r>
      <w:r w:rsidR="00C72120" w:rsidRPr="001B746F">
        <w:rPr>
          <w:sz w:val="22"/>
          <w:szCs w:val="22"/>
        </w:rPr>
        <w:t>.</w:t>
      </w:r>
    </w:p>
  </w:footnote>
  <w:footnote w:id="5">
    <w:p w14:paraId="57FA2F05" w14:textId="33EA782D" w:rsidR="003A27F3" w:rsidRPr="001B746F" w:rsidRDefault="003A27F3" w:rsidP="001B746F">
      <w:pPr>
        <w:spacing w:before="60" w:line="240" w:lineRule="auto"/>
        <w:rPr>
          <w:rFonts w:cs="Arial"/>
          <w:sz w:val="22"/>
          <w:szCs w:val="22"/>
          <w:lang w:eastAsia="en-AU"/>
        </w:rPr>
      </w:pPr>
      <w:r w:rsidRPr="001B746F">
        <w:rPr>
          <w:rStyle w:val="FootnoteReference"/>
          <w:rFonts w:eastAsia="MS Gothic" w:cs="Arial"/>
          <w:sz w:val="22"/>
          <w:szCs w:val="22"/>
        </w:rPr>
        <w:footnoteRef/>
      </w:r>
      <w:r w:rsidRPr="001B746F">
        <w:rPr>
          <w:rFonts w:cs="Arial"/>
          <w:sz w:val="22"/>
          <w:szCs w:val="22"/>
          <w:lang w:eastAsia="en-AU"/>
        </w:rPr>
        <w:t xml:space="preserve"> </w:t>
      </w:r>
      <w:hyperlink r:id="rId4" w:history="1">
        <w:r w:rsidRPr="001B746F">
          <w:rPr>
            <w:rStyle w:val="Hyperlink"/>
            <w:rFonts w:eastAsia="MS Gothic"/>
            <w:sz w:val="22"/>
            <w:szCs w:val="22"/>
          </w:rPr>
          <w:t>Managing Country Together Framework 2019</w:t>
        </w:r>
      </w:hyperlink>
      <w:r w:rsidR="00830554" w:rsidRPr="001B746F">
        <w:rPr>
          <w:rStyle w:val="FootnoteTextChar"/>
          <w:sz w:val="22"/>
          <w:szCs w:val="22"/>
        </w:rPr>
        <w:t>,</w:t>
      </w:r>
      <w:r w:rsidR="004159C3" w:rsidRPr="001B746F">
        <w:rPr>
          <w:rStyle w:val="FootnoteTextChar"/>
          <w:sz w:val="22"/>
          <w:szCs w:val="22"/>
        </w:rPr>
        <w:t xml:space="preserve"> </w:t>
      </w:r>
      <w:r w:rsidR="00830554" w:rsidRPr="001B746F">
        <w:rPr>
          <w:rStyle w:val="FootnoteTextChar"/>
          <w:sz w:val="22"/>
          <w:szCs w:val="22"/>
        </w:rPr>
        <w:t>&lt;https://www.parks.vic.gov.au/managing-country-together/managing-country-together-framework&gt;</w:t>
      </w:r>
      <w:r w:rsidRPr="001B746F">
        <w:rPr>
          <w:rStyle w:val="FootnoteTextChar"/>
          <w:sz w:val="22"/>
          <w:szCs w:val="22"/>
        </w:rPr>
        <w:t>.</w:t>
      </w:r>
    </w:p>
  </w:footnote>
  <w:footnote w:id="6">
    <w:p w14:paraId="26E2D746" w14:textId="2143487D" w:rsidR="007572A5" w:rsidRPr="00A874BA" w:rsidRDefault="003A27F3" w:rsidP="00672408">
      <w:pPr>
        <w:pStyle w:val="FootnoteText"/>
      </w:pPr>
      <w:r w:rsidRPr="00BC537A">
        <w:rPr>
          <w:rStyle w:val="FootnoteReference"/>
          <w:szCs w:val="24"/>
        </w:rPr>
        <w:footnoteRef/>
      </w:r>
      <w:r w:rsidRPr="00BC537A">
        <w:rPr>
          <w:szCs w:val="24"/>
        </w:rPr>
        <w:t xml:space="preserve"> </w:t>
      </w:r>
      <w:hyperlink r:id="rId5" w:history="1">
        <w:r w:rsidR="0017339F" w:rsidRPr="00E41E53">
          <w:rPr>
            <w:rStyle w:val="Hyperlink"/>
            <w:sz w:val="22"/>
            <w:szCs w:val="22"/>
          </w:rPr>
          <w:t>Visit Victoria</w:t>
        </w:r>
      </w:hyperlink>
      <w:r w:rsidR="00830554" w:rsidRPr="00E41E53">
        <w:rPr>
          <w:sz w:val="22"/>
          <w:szCs w:val="22"/>
        </w:rPr>
        <w:t>,</w:t>
      </w:r>
      <w:r w:rsidR="004249A1" w:rsidRPr="00E41E53">
        <w:rPr>
          <w:sz w:val="22"/>
          <w:szCs w:val="22"/>
        </w:rPr>
        <w:t xml:space="preserve"> </w:t>
      </w:r>
      <w:r w:rsidR="00830554" w:rsidRPr="00E41E53">
        <w:rPr>
          <w:sz w:val="22"/>
          <w:szCs w:val="22"/>
        </w:rPr>
        <w:t>&lt;https://www.visitvictoria.com/&gt;.</w:t>
      </w:r>
      <w:r w:rsidR="004159C3" w:rsidRPr="00A874BA">
        <w:t xml:space="preserve"> </w:t>
      </w:r>
    </w:p>
  </w:footnote>
  <w:footnote w:id="7">
    <w:p w14:paraId="73466E4F" w14:textId="1943474A" w:rsidR="000D130A" w:rsidRPr="00E41E53" w:rsidRDefault="000D130A" w:rsidP="007804BB">
      <w:pPr>
        <w:pStyle w:val="FootnoteText"/>
        <w:spacing w:before="0"/>
        <w:rPr>
          <w:sz w:val="22"/>
          <w:szCs w:val="22"/>
        </w:rPr>
      </w:pPr>
      <w:r w:rsidRPr="00BC537A">
        <w:rPr>
          <w:rStyle w:val="FootnoteReference"/>
          <w:szCs w:val="24"/>
        </w:rPr>
        <w:footnoteRef/>
      </w:r>
      <w:r w:rsidRPr="006E2805">
        <w:rPr>
          <w:sz w:val="18"/>
          <w:szCs w:val="18"/>
        </w:rPr>
        <w:t xml:space="preserve"> </w:t>
      </w:r>
      <w:hyperlink r:id="rId6" w:history="1">
        <w:r w:rsidR="00830554" w:rsidRPr="008C60C9">
          <w:rPr>
            <w:rStyle w:val="Hyperlink"/>
            <w:sz w:val="22"/>
            <w:szCs w:val="22"/>
          </w:rPr>
          <w:t>The Access Agency (2022)</w:t>
        </w:r>
      </w:hyperlink>
      <w:r w:rsidR="00830554" w:rsidRPr="00E41E53">
        <w:rPr>
          <w:sz w:val="22"/>
          <w:szCs w:val="22"/>
        </w:rPr>
        <w:t xml:space="preserve"> ‘</w:t>
      </w:r>
      <w:r w:rsidRPr="00E41E53">
        <w:rPr>
          <w:sz w:val="22"/>
          <w:szCs w:val="22"/>
        </w:rPr>
        <w:t xml:space="preserve">Presenting </w:t>
      </w:r>
      <w:r w:rsidR="00830554" w:rsidRPr="00E41E53">
        <w:rPr>
          <w:sz w:val="22"/>
          <w:szCs w:val="22"/>
        </w:rPr>
        <w:t>accessible tourism within a context of marketing excelle</w:t>
      </w:r>
      <w:r w:rsidRPr="00E41E53">
        <w:rPr>
          <w:sz w:val="22"/>
          <w:szCs w:val="22"/>
        </w:rPr>
        <w:t>nce</w:t>
      </w:r>
      <w:r w:rsidR="00830554" w:rsidRPr="00E41E53">
        <w:rPr>
          <w:sz w:val="22"/>
          <w:szCs w:val="22"/>
        </w:rPr>
        <w:t>’</w:t>
      </w:r>
      <w:r w:rsidRPr="00E41E53">
        <w:rPr>
          <w:sz w:val="22"/>
          <w:szCs w:val="22"/>
        </w:rPr>
        <w:t xml:space="preserve">, </w:t>
      </w:r>
      <w:r w:rsidR="00830554" w:rsidRPr="00E41E53">
        <w:rPr>
          <w:sz w:val="22"/>
          <w:szCs w:val="22"/>
        </w:rPr>
        <w:t>&lt;https://theaccessagency.com.au/work/visit-victoria-marketing-excellence/&gt;</w:t>
      </w:r>
      <w:r w:rsidRPr="00E41E53">
        <w:rPr>
          <w:sz w:val="22"/>
          <w:szCs w:val="22"/>
        </w:rPr>
        <w:t>.</w:t>
      </w:r>
    </w:p>
  </w:footnote>
  <w:footnote w:id="8">
    <w:p w14:paraId="1CE32109" w14:textId="457031D6" w:rsidR="00830554" w:rsidRDefault="00830554" w:rsidP="00830554">
      <w:pPr>
        <w:pStyle w:val="FootnoteText"/>
      </w:pPr>
      <w:r w:rsidRPr="00BC537A">
        <w:rPr>
          <w:rStyle w:val="FootnoteReference"/>
          <w:szCs w:val="24"/>
        </w:rPr>
        <w:footnoteRef/>
      </w:r>
      <w:r w:rsidRPr="006E2805">
        <w:t xml:space="preserve"> </w:t>
      </w:r>
      <w:hyperlink r:id="rId7" w:history="1">
        <w:r w:rsidRPr="00E41E53">
          <w:rPr>
            <w:rStyle w:val="Hyperlink"/>
            <w:sz w:val="22"/>
            <w:szCs w:val="22"/>
          </w:rPr>
          <w:t>Experience Victoria 2033</w:t>
        </w:r>
      </w:hyperlink>
      <w:r w:rsidRPr="000A3F10">
        <w:t>,</w:t>
      </w:r>
      <w:r w:rsidRPr="00E41E53">
        <w:rPr>
          <w:sz w:val="22"/>
          <w:szCs w:val="22"/>
        </w:rPr>
        <w:t xml:space="preserve"> &lt;https://tourism.vic.gov.au/about/experience-victoria-2033&gt;.</w:t>
      </w:r>
    </w:p>
  </w:footnote>
  <w:footnote w:id="9">
    <w:p w14:paraId="1FA3677B" w14:textId="58F9A9CB" w:rsidR="00BD3676" w:rsidRDefault="00BD3676">
      <w:pPr>
        <w:pStyle w:val="FootnoteText"/>
      </w:pPr>
      <w:r>
        <w:rPr>
          <w:rStyle w:val="FootnoteReference"/>
        </w:rPr>
        <w:footnoteRef/>
      </w:r>
      <w:r>
        <w:t xml:space="preserve"> </w:t>
      </w:r>
      <w:hyperlink r:id="rId8" w:anchor=":~:text=The%20Regional%20Tourism%20Investment%20Fund%202024%20provides%20grants%20for%20new" w:history="1">
        <w:r w:rsidR="00191C07" w:rsidRPr="007B5516">
          <w:rPr>
            <w:rStyle w:val="Hyperlink"/>
            <w:sz w:val="22"/>
            <w:szCs w:val="22"/>
          </w:rPr>
          <w:t>The Regional Tourism Investment Fund 2024</w:t>
        </w:r>
      </w:hyperlink>
      <w:r w:rsidR="00191C07" w:rsidRPr="007B5516">
        <w:rPr>
          <w:sz w:val="22"/>
          <w:szCs w:val="22"/>
        </w:rPr>
        <w:t>,</w:t>
      </w:r>
      <w:r w:rsidR="00191C07">
        <w:t xml:space="preserve"> </w:t>
      </w:r>
      <w:r w:rsidR="00FE4A1E" w:rsidRPr="00FE4A1E">
        <w:rPr>
          <w:sz w:val="22"/>
          <w:szCs w:val="22"/>
        </w:rPr>
        <w:t>&lt;</w:t>
      </w:r>
      <w:r w:rsidR="00144949" w:rsidRPr="00144949">
        <w:rPr>
          <w:sz w:val="22"/>
          <w:szCs w:val="22"/>
        </w:rPr>
        <w:t>https://tourism.vic.gov.au/grants-and-support/regional-tourism-investment-fund</w:t>
      </w:r>
      <w:r w:rsidR="00FE4A1E">
        <w:rPr>
          <w:sz w:val="22"/>
          <w:szCs w:val="22"/>
        </w:rPr>
        <w:t>&gt;.</w:t>
      </w:r>
    </w:p>
  </w:footnote>
  <w:footnote w:id="10">
    <w:p w14:paraId="49BE3F78" w14:textId="7464EF9E" w:rsidR="00A9203D" w:rsidRPr="002445A7" w:rsidRDefault="00A9203D" w:rsidP="00755DFE">
      <w:pPr>
        <w:pStyle w:val="FootnoteText"/>
        <w:rPr>
          <w:sz w:val="21"/>
          <w:szCs w:val="21"/>
        </w:rPr>
      </w:pPr>
      <w:r w:rsidRPr="00BC537A">
        <w:rPr>
          <w:rStyle w:val="FootnoteReference"/>
          <w:szCs w:val="24"/>
        </w:rPr>
        <w:footnoteRef/>
      </w:r>
      <w:r w:rsidRPr="00BC537A">
        <w:rPr>
          <w:szCs w:val="24"/>
        </w:rPr>
        <w:t xml:space="preserve"> </w:t>
      </w:r>
      <w:hyperlink r:id="rId9" w:history="1">
        <w:r w:rsidR="002928AC" w:rsidRPr="001B746F">
          <w:rPr>
            <w:rStyle w:val="Hyperlink"/>
            <w:sz w:val="22"/>
            <w:szCs w:val="22"/>
          </w:rPr>
          <w:t>Mana-na</w:t>
        </w:r>
        <w:r w:rsidR="002445A7" w:rsidRPr="001B746F">
          <w:rPr>
            <w:rStyle w:val="Hyperlink"/>
            <w:sz w:val="22"/>
            <w:szCs w:val="22"/>
          </w:rPr>
          <w:t xml:space="preserve"> </w:t>
        </w:r>
        <w:r w:rsidR="002928AC" w:rsidRPr="001B746F">
          <w:rPr>
            <w:rStyle w:val="Hyperlink"/>
            <w:sz w:val="22"/>
            <w:szCs w:val="22"/>
          </w:rPr>
          <w:t>woorn-tyeen</w:t>
        </w:r>
        <w:r w:rsidR="002445A7" w:rsidRPr="001B746F">
          <w:rPr>
            <w:rStyle w:val="Hyperlink"/>
            <w:rFonts w:ascii="Tahoma" w:hAnsi="Tahoma" w:cs="Tahoma"/>
            <w:sz w:val="22"/>
            <w:szCs w:val="22"/>
          </w:rPr>
          <w:t xml:space="preserve"> </w:t>
        </w:r>
        <w:r w:rsidR="002928AC" w:rsidRPr="001B746F">
          <w:rPr>
            <w:rStyle w:val="Hyperlink"/>
            <w:sz w:val="22"/>
            <w:szCs w:val="22"/>
          </w:rPr>
          <w:t>maar-takoort</w:t>
        </w:r>
        <w:r w:rsidR="00755DFE" w:rsidRPr="008C60C9">
          <w:rPr>
            <w:rStyle w:val="Hyperlink"/>
            <w:sz w:val="22"/>
            <w:szCs w:val="22"/>
          </w:rPr>
          <w:t>:</w:t>
        </w:r>
        <w:r w:rsidR="002445A7" w:rsidRPr="008C60C9">
          <w:rPr>
            <w:rStyle w:val="Hyperlink"/>
            <w:sz w:val="22"/>
            <w:szCs w:val="22"/>
          </w:rPr>
          <w:t xml:space="preserve"> </w:t>
        </w:r>
        <w:r w:rsidR="002928AC" w:rsidRPr="001B746F">
          <w:rPr>
            <w:rStyle w:val="Hyperlink"/>
            <w:sz w:val="22"/>
            <w:szCs w:val="22"/>
          </w:rPr>
          <w:t xml:space="preserve">Every Aboriginal </w:t>
        </w:r>
        <w:r w:rsidR="00755DFE" w:rsidRPr="001B746F">
          <w:rPr>
            <w:rStyle w:val="Hyperlink"/>
            <w:sz w:val="22"/>
            <w:szCs w:val="22"/>
          </w:rPr>
          <w:t xml:space="preserve">person has </w:t>
        </w:r>
        <w:r w:rsidR="002928AC" w:rsidRPr="001B746F">
          <w:rPr>
            <w:rStyle w:val="Hyperlink"/>
            <w:sz w:val="22"/>
            <w:szCs w:val="22"/>
          </w:rPr>
          <w:t xml:space="preserve">a </w:t>
        </w:r>
        <w:r w:rsidR="00755DFE" w:rsidRPr="001B746F">
          <w:rPr>
            <w:rStyle w:val="Hyperlink"/>
            <w:sz w:val="22"/>
            <w:szCs w:val="22"/>
          </w:rPr>
          <w:t xml:space="preserve">home – the </w:t>
        </w:r>
        <w:r w:rsidR="002928AC" w:rsidRPr="001B746F">
          <w:rPr>
            <w:rStyle w:val="Hyperlink"/>
            <w:sz w:val="22"/>
            <w:szCs w:val="22"/>
          </w:rPr>
          <w:t>Victorian Aboriginal Housing and Homelessness Framework</w:t>
        </w:r>
      </w:hyperlink>
      <w:r w:rsidR="00755DFE" w:rsidRPr="001B746F">
        <w:rPr>
          <w:sz w:val="22"/>
          <w:szCs w:val="22"/>
        </w:rPr>
        <w:t>,</w:t>
      </w:r>
      <w:r w:rsidR="00755DFE" w:rsidRPr="008C60C9">
        <w:rPr>
          <w:sz w:val="22"/>
          <w:szCs w:val="22"/>
        </w:rPr>
        <w:t xml:space="preserve"> </w:t>
      </w:r>
      <w:r w:rsidR="00755DFE" w:rsidRPr="00E41E53">
        <w:rPr>
          <w:sz w:val="22"/>
          <w:szCs w:val="22"/>
        </w:rPr>
        <w:t>&lt;https://vahhf.org.au&gt;.</w:t>
      </w:r>
      <w:r w:rsidR="00106B7E" w:rsidRPr="00034496">
        <w:t xml:space="preserve"> </w:t>
      </w:r>
    </w:p>
  </w:footnote>
  <w:footnote w:id="11">
    <w:p w14:paraId="568D775F" w14:textId="0C3BBA28" w:rsidR="00D76C8F" w:rsidRPr="00E41E53" w:rsidRDefault="00D76C8F" w:rsidP="00755DFE">
      <w:pPr>
        <w:pStyle w:val="FootnoteText"/>
        <w:rPr>
          <w:sz w:val="22"/>
          <w:szCs w:val="22"/>
        </w:rPr>
      </w:pPr>
      <w:r w:rsidRPr="00672408">
        <w:rPr>
          <w:rStyle w:val="FootnoteReference"/>
          <w:szCs w:val="24"/>
        </w:rPr>
        <w:footnoteRef/>
      </w:r>
      <w:r>
        <w:t xml:space="preserve"> </w:t>
      </w:r>
      <w:hyperlink r:id="rId10" w:history="1">
        <w:r w:rsidR="004234AD" w:rsidRPr="00E41E53">
          <w:rPr>
            <w:rStyle w:val="Hyperlink"/>
            <w:sz w:val="22"/>
            <w:szCs w:val="22"/>
          </w:rPr>
          <w:t xml:space="preserve">Victorian </w:t>
        </w:r>
        <w:r w:rsidR="00755DFE" w:rsidRPr="00E41E53">
          <w:rPr>
            <w:rStyle w:val="Hyperlink"/>
            <w:sz w:val="22"/>
            <w:szCs w:val="22"/>
          </w:rPr>
          <w:t>e</w:t>
        </w:r>
        <w:r w:rsidR="004234AD" w:rsidRPr="00E41E53">
          <w:rPr>
            <w:rStyle w:val="Hyperlink"/>
            <w:sz w:val="22"/>
            <w:szCs w:val="22"/>
          </w:rPr>
          <w:t xml:space="preserve">mergency </w:t>
        </w:r>
        <w:r w:rsidR="00755DFE" w:rsidRPr="00E41E53">
          <w:rPr>
            <w:rStyle w:val="Hyperlink"/>
            <w:sz w:val="22"/>
            <w:szCs w:val="22"/>
          </w:rPr>
          <w:t>m</w:t>
        </w:r>
        <w:r w:rsidR="004234AD" w:rsidRPr="00E41E53">
          <w:rPr>
            <w:rStyle w:val="Hyperlink"/>
            <w:sz w:val="22"/>
            <w:szCs w:val="22"/>
          </w:rPr>
          <w:t xml:space="preserve">anagement </w:t>
        </w:r>
        <w:r w:rsidR="00755DFE" w:rsidRPr="00E41E53">
          <w:rPr>
            <w:rStyle w:val="Hyperlink"/>
            <w:sz w:val="22"/>
            <w:szCs w:val="22"/>
          </w:rPr>
          <w:t>p</w:t>
        </w:r>
        <w:r w:rsidR="004234AD" w:rsidRPr="00E41E53">
          <w:rPr>
            <w:rStyle w:val="Hyperlink"/>
            <w:sz w:val="22"/>
            <w:szCs w:val="22"/>
          </w:rPr>
          <w:t xml:space="preserve">lanning </w:t>
        </w:r>
        <w:r w:rsidR="00755DFE" w:rsidRPr="00E41E53">
          <w:rPr>
            <w:rStyle w:val="Hyperlink"/>
            <w:sz w:val="22"/>
            <w:szCs w:val="22"/>
          </w:rPr>
          <w:t>t</w:t>
        </w:r>
        <w:r w:rsidR="004234AD" w:rsidRPr="00E41E53">
          <w:rPr>
            <w:rStyle w:val="Hyperlink"/>
            <w:sz w:val="22"/>
            <w:szCs w:val="22"/>
          </w:rPr>
          <w:t xml:space="preserve">oolkit for </w:t>
        </w:r>
        <w:r w:rsidR="00755DFE" w:rsidRPr="00E41E53">
          <w:rPr>
            <w:rStyle w:val="Hyperlink"/>
            <w:sz w:val="22"/>
            <w:szCs w:val="22"/>
          </w:rPr>
          <w:t>p</w:t>
        </w:r>
        <w:r w:rsidR="004234AD" w:rsidRPr="00E41E53">
          <w:rPr>
            <w:rStyle w:val="Hyperlink"/>
            <w:sz w:val="22"/>
            <w:szCs w:val="22"/>
          </w:rPr>
          <w:t xml:space="preserve">eople </w:t>
        </w:r>
        <w:r w:rsidR="00755DFE" w:rsidRPr="00E41E53">
          <w:rPr>
            <w:rStyle w:val="Hyperlink"/>
            <w:sz w:val="22"/>
            <w:szCs w:val="22"/>
          </w:rPr>
          <w:t>m</w:t>
        </w:r>
        <w:r w:rsidR="004234AD" w:rsidRPr="00E41E53">
          <w:rPr>
            <w:rStyle w:val="Hyperlink"/>
            <w:sz w:val="22"/>
            <w:szCs w:val="22"/>
          </w:rPr>
          <w:t xml:space="preserve">ost at </w:t>
        </w:r>
        <w:r w:rsidR="00755DFE" w:rsidRPr="00E41E53">
          <w:rPr>
            <w:rStyle w:val="Hyperlink"/>
            <w:sz w:val="22"/>
            <w:szCs w:val="22"/>
          </w:rPr>
          <w:t>r</w:t>
        </w:r>
        <w:r w:rsidR="004234AD" w:rsidRPr="00E41E53">
          <w:rPr>
            <w:rStyle w:val="Hyperlink"/>
            <w:sz w:val="22"/>
            <w:szCs w:val="22"/>
          </w:rPr>
          <w:t>isk</w:t>
        </w:r>
      </w:hyperlink>
      <w:r w:rsidR="00755DFE" w:rsidRPr="00E41E53">
        <w:rPr>
          <w:sz w:val="22"/>
          <w:szCs w:val="22"/>
        </w:rPr>
        <w:t>, &lt;https://www.emv.vic.gov.au/responsibilities/emergency-management-planning/emergency-management-planning-resource-library-0/victorian-emergency-management-planning-toolkit-for-people-most-at-risk</w:t>
      </w:r>
      <w:r w:rsidR="00672408" w:rsidRPr="00E41E53">
        <w:rPr>
          <w:sz w:val="22"/>
          <w:szCs w:val="22"/>
        </w:rPr>
        <w:t>&gt;.</w:t>
      </w:r>
    </w:p>
  </w:footnote>
  <w:footnote w:id="12">
    <w:p w14:paraId="0E6D3CFA" w14:textId="60AAE8E7" w:rsidR="00E26C58" w:rsidRPr="00E41E53" w:rsidRDefault="00E26C58" w:rsidP="008C6C78">
      <w:pPr>
        <w:pStyle w:val="FootnoteText"/>
        <w:rPr>
          <w:sz w:val="22"/>
          <w:szCs w:val="22"/>
        </w:rPr>
      </w:pPr>
      <w:r w:rsidRPr="00E41E53">
        <w:rPr>
          <w:rStyle w:val="FootnoteReference"/>
          <w:sz w:val="22"/>
          <w:szCs w:val="22"/>
        </w:rPr>
        <w:footnoteRef/>
      </w:r>
      <w:r w:rsidRPr="00E41E53">
        <w:rPr>
          <w:sz w:val="22"/>
          <w:szCs w:val="22"/>
        </w:rPr>
        <w:t xml:space="preserve"> </w:t>
      </w:r>
      <w:hyperlink r:id="rId11" w:history="1">
        <w:r w:rsidRPr="00E41E53">
          <w:rPr>
            <w:rStyle w:val="Hyperlink"/>
            <w:sz w:val="22"/>
            <w:szCs w:val="22"/>
          </w:rPr>
          <w:t>Positive Behaviour Support Capability Framework</w:t>
        </w:r>
      </w:hyperlink>
      <w:r w:rsidR="008C6C78" w:rsidRPr="00E41E53">
        <w:rPr>
          <w:sz w:val="22"/>
          <w:szCs w:val="22"/>
        </w:rPr>
        <w:t xml:space="preserve">, </w:t>
      </w:r>
      <w:r w:rsidR="007D636B" w:rsidRPr="00E41E53">
        <w:rPr>
          <w:sz w:val="22"/>
          <w:szCs w:val="22"/>
        </w:rPr>
        <w:t>&lt;</w:t>
      </w:r>
      <w:r w:rsidR="008C6C78" w:rsidRPr="00E41E53">
        <w:rPr>
          <w:sz w:val="22"/>
          <w:szCs w:val="22"/>
        </w:rPr>
        <w:t>https://www.ndiscommission.gov.au/providers/understanding-behaviour-support-and-restrictive-practices-providers/positive-behaviour</w:t>
      </w:r>
      <w:r w:rsidR="007D636B" w:rsidRPr="00E41E53">
        <w:rPr>
          <w:sz w:val="22"/>
          <w:szCs w:val="22"/>
        </w:rPr>
        <w:t>&gt;</w:t>
      </w:r>
      <w:r w:rsidR="008C6C78" w:rsidRPr="00E41E53">
        <w:rPr>
          <w:rStyle w:val="Hyperlink"/>
          <w:color w:val="auto"/>
          <w:sz w:val="22"/>
          <w:szCs w:val="22"/>
          <w:u w:val="none"/>
        </w:rPr>
        <w:t>.</w:t>
      </w:r>
    </w:p>
  </w:footnote>
  <w:footnote w:id="13">
    <w:p w14:paraId="044062C3" w14:textId="190F545B" w:rsidR="00C37105" w:rsidRPr="00E41E53" w:rsidRDefault="00C37105">
      <w:pPr>
        <w:pStyle w:val="FootnoteText"/>
        <w:rPr>
          <w:sz w:val="22"/>
          <w:szCs w:val="22"/>
        </w:rPr>
      </w:pPr>
      <w:r w:rsidRPr="00E41E53">
        <w:rPr>
          <w:rStyle w:val="FootnoteReference"/>
          <w:sz w:val="22"/>
          <w:szCs w:val="22"/>
        </w:rPr>
        <w:footnoteRef/>
      </w:r>
      <w:r w:rsidRPr="00E41E53">
        <w:rPr>
          <w:sz w:val="22"/>
          <w:szCs w:val="22"/>
        </w:rPr>
        <w:t xml:space="preserve"> </w:t>
      </w:r>
      <w:hyperlink r:id="rId12" w:history="1">
        <w:r w:rsidR="005C1874" w:rsidRPr="00E41E53">
          <w:rPr>
            <w:rStyle w:val="Hyperlink"/>
            <w:sz w:val="22"/>
            <w:szCs w:val="22"/>
          </w:rPr>
          <w:t>National Framework for Reducing and Eliminating the Use of Restrictive Practices in the Disability Service Sector</w:t>
        </w:r>
      </w:hyperlink>
      <w:r w:rsidR="007D636B" w:rsidRPr="00E41E53">
        <w:rPr>
          <w:sz w:val="22"/>
          <w:szCs w:val="22"/>
        </w:rPr>
        <w:t>, &lt;https://www.dss.gov.au/our-responsibilities/disability-and-carers/publications-articles/policy-research/national-framework-for-reducing-and-eliminating-the-use-of-restrictive-practices-in-the-disability-service-secto</w:t>
      </w:r>
      <w:r w:rsidR="00E41E53" w:rsidRPr="00E41E53">
        <w:rPr>
          <w:sz w:val="22"/>
          <w:szCs w:val="22"/>
        </w:rPr>
        <w:t>r</w:t>
      </w:r>
      <w:r w:rsidR="007D636B" w:rsidRPr="00E41E53">
        <w:rPr>
          <w:sz w:val="22"/>
          <w:szCs w:val="22"/>
        </w:rPr>
        <w:t>&gt;.</w:t>
      </w:r>
      <w:r w:rsidR="005A2879" w:rsidRPr="00E41E53">
        <w:rPr>
          <w:sz w:val="22"/>
          <w:szCs w:val="22"/>
        </w:rPr>
        <w:t xml:space="preserve"> </w:t>
      </w:r>
    </w:p>
  </w:footnote>
  <w:footnote w:id="14">
    <w:p w14:paraId="43D40087" w14:textId="29767A98" w:rsidR="005213F0" w:rsidRPr="00DD07CD" w:rsidRDefault="005213F0" w:rsidP="005213F0">
      <w:pPr>
        <w:pStyle w:val="FootnoteText"/>
        <w:rPr>
          <w:sz w:val="21"/>
          <w:szCs w:val="21"/>
        </w:rPr>
      </w:pPr>
      <w:r w:rsidRPr="00110639">
        <w:rPr>
          <w:rStyle w:val="FootnoteReference"/>
          <w:szCs w:val="24"/>
        </w:rPr>
        <w:footnoteRef/>
      </w:r>
      <w:r w:rsidRPr="00110639">
        <w:rPr>
          <w:sz w:val="21"/>
          <w:szCs w:val="21"/>
        </w:rPr>
        <w:t xml:space="preserve"> </w:t>
      </w:r>
      <w:hyperlink r:id="rId13" w:history="1">
        <w:r w:rsidR="00405BB2" w:rsidRPr="00405BB2">
          <w:rPr>
            <w:rStyle w:val="Hyperlink"/>
            <w:sz w:val="22"/>
            <w:szCs w:val="22"/>
          </w:rPr>
          <w:t>Disability Inclusion: inclusive education in practice</w:t>
        </w:r>
      </w:hyperlink>
      <w:r w:rsidR="00405BB2">
        <w:rPr>
          <w:sz w:val="22"/>
          <w:szCs w:val="22"/>
        </w:rPr>
        <w:t xml:space="preserve">, </w:t>
      </w:r>
      <w:r w:rsidR="00DE44E4" w:rsidRPr="00E41E53">
        <w:rPr>
          <w:sz w:val="22"/>
          <w:szCs w:val="22"/>
        </w:rPr>
        <w:t>&lt;https://www.vic.gov.au/disability-inclusion-education-in-practice&gt;</w:t>
      </w:r>
      <w:r w:rsidRPr="00E41E53">
        <w:rPr>
          <w:sz w:val="22"/>
          <w:szCs w:val="22"/>
        </w:rPr>
        <w:t>.</w:t>
      </w:r>
    </w:p>
  </w:footnote>
  <w:footnote w:id="15">
    <w:p w14:paraId="5F61C8A7" w14:textId="367FDE80" w:rsidR="00720AD7" w:rsidRPr="00D32E6E" w:rsidRDefault="009D3A1D" w:rsidP="00E6667F">
      <w:pPr>
        <w:pStyle w:val="FootnoteText"/>
        <w:rPr>
          <w:sz w:val="22"/>
          <w:szCs w:val="22"/>
        </w:rPr>
      </w:pPr>
      <w:r>
        <w:rPr>
          <w:rStyle w:val="FootnoteReference"/>
        </w:rPr>
        <w:footnoteRef/>
      </w:r>
      <w:r>
        <w:t xml:space="preserve"> </w:t>
      </w:r>
      <w:hyperlink r:id="rId14" w:history="1">
        <w:r w:rsidRPr="00D32E6E">
          <w:rPr>
            <w:rStyle w:val="Hyperlink"/>
            <w:sz w:val="22"/>
            <w:szCs w:val="22"/>
          </w:rPr>
          <w:t xml:space="preserve">Getting to work: </w:t>
        </w:r>
        <w:r w:rsidRPr="00D32E6E">
          <w:rPr>
            <w:rStyle w:val="Hyperlink"/>
            <w:rFonts w:ascii="Tahoma" w:hAnsi="Tahoma" w:cs="Tahoma"/>
            <w:sz w:val="22"/>
            <w:szCs w:val="22"/>
          </w:rPr>
          <w:t>⁠</w:t>
        </w:r>
        <w:r w:rsidRPr="00D32E6E">
          <w:rPr>
            <w:rStyle w:val="Hyperlink"/>
            <w:sz w:val="22"/>
            <w:szCs w:val="22"/>
          </w:rPr>
          <w:t>Victorian public sector disability employment action plan 2018–2025</w:t>
        </w:r>
      </w:hyperlink>
      <w:r w:rsidR="00720AD7" w:rsidRPr="00D32E6E">
        <w:rPr>
          <w:sz w:val="22"/>
          <w:szCs w:val="22"/>
        </w:rPr>
        <w:t xml:space="preserve">, </w:t>
      </w:r>
    </w:p>
    <w:p w14:paraId="61D275AB" w14:textId="1C240777" w:rsidR="009D3A1D" w:rsidRDefault="004B1812" w:rsidP="00E6667F">
      <w:pPr>
        <w:pStyle w:val="FootnoteText"/>
      </w:pPr>
      <w:r w:rsidRPr="00D32E6E">
        <w:rPr>
          <w:sz w:val="22"/>
          <w:szCs w:val="22"/>
        </w:rPr>
        <w:t>&lt;https://vpsc.vic.gov.au/workforce-programs/disability-employment/public-sector-action-plan/&gt;</w:t>
      </w:r>
      <w:r w:rsidR="009D3A1D" w:rsidRPr="00D32E6E">
        <w:rPr>
          <w:sz w:val="22"/>
          <w:szCs w:val="22"/>
        </w:rPr>
        <w:t>.</w:t>
      </w:r>
      <w:r w:rsidR="009D3A1D">
        <w:t xml:space="preserve"> </w:t>
      </w:r>
    </w:p>
  </w:footnote>
  <w:footnote w:id="16">
    <w:p w14:paraId="0CB377E6" w14:textId="10D80F2D" w:rsidR="00990115" w:rsidRPr="00BE7B2E" w:rsidRDefault="00990115" w:rsidP="00A7185A">
      <w:pPr>
        <w:pStyle w:val="FootnoteText"/>
        <w:rPr>
          <w:sz w:val="22"/>
          <w:szCs w:val="22"/>
        </w:rPr>
      </w:pPr>
      <w:r w:rsidRPr="00330295">
        <w:rPr>
          <w:rStyle w:val="FootnoteReference"/>
          <w:szCs w:val="24"/>
        </w:rPr>
        <w:footnoteRef/>
      </w:r>
      <w:r w:rsidRPr="00911D01">
        <w:t xml:space="preserve"> </w:t>
      </w:r>
      <w:hyperlink r:id="rId15" w:history="1">
        <w:r w:rsidR="00FA2D52" w:rsidRPr="00BE7B2E">
          <w:rPr>
            <w:rStyle w:val="Hyperlink"/>
            <w:sz w:val="22"/>
            <w:szCs w:val="22"/>
          </w:rPr>
          <w:t xml:space="preserve">Creative </w:t>
        </w:r>
        <w:r w:rsidR="00A7185A" w:rsidRPr="00BE7B2E">
          <w:rPr>
            <w:rStyle w:val="Hyperlink"/>
            <w:sz w:val="22"/>
            <w:szCs w:val="22"/>
          </w:rPr>
          <w:t>space design guides</w:t>
        </w:r>
      </w:hyperlink>
      <w:r w:rsidR="00A7185A" w:rsidRPr="00BE7B2E">
        <w:rPr>
          <w:sz w:val="22"/>
          <w:szCs w:val="22"/>
        </w:rPr>
        <w:t>, &lt;https://creative.vic.gov.au/resources/creative-space-design-guides&gt;.</w:t>
      </w:r>
    </w:p>
  </w:footnote>
  <w:footnote w:id="17">
    <w:p w14:paraId="6AD0C57E" w14:textId="00ACA41C" w:rsidR="00BB5301" w:rsidRPr="00911D01" w:rsidRDefault="00BB5301" w:rsidP="008963BC">
      <w:pPr>
        <w:pStyle w:val="FootnoteText"/>
      </w:pPr>
      <w:r w:rsidRPr="00330295">
        <w:rPr>
          <w:rStyle w:val="FootnoteReference"/>
          <w:szCs w:val="24"/>
        </w:rPr>
        <w:footnoteRef/>
      </w:r>
      <w:r w:rsidRPr="00911D01">
        <w:t xml:space="preserve"> </w:t>
      </w:r>
      <w:hyperlink r:id="rId16" w:history="1">
        <w:r w:rsidR="00E565C3" w:rsidRPr="00E565C3">
          <w:rPr>
            <w:rStyle w:val="Hyperlink"/>
            <w:sz w:val="22"/>
            <w:szCs w:val="22"/>
          </w:rPr>
          <w:t>Access for all abilities</w:t>
        </w:r>
      </w:hyperlink>
      <w:r w:rsidR="00B12125" w:rsidRPr="00BE7B2E">
        <w:rPr>
          <w:sz w:val="22"/>
          <w:szCs w:val="22"/>
        </w:rPr>
        <w:t xml:space="preserve">, </w:t>
      </w:r>
      <w:r w:rsidR="008963BC" w:rsidRPr="00BE7B2E">
        <w:rPr>
          <w:sz w:val="22"/>
          <w:szCs w:val="22"/>
        </w:rPr>
        <w:t>&lt;https://sport.vic.gov.au/participation/access-for-all-abilities&gt;.</w:t>
      </w:r>
    </w:p>
  </w:footnote>
  <w:footnote w:id="18">
    <w:p w14:paraId="7BAC7A09" w14:textId="79078947" w:rsidR="00273D6D" w:rsidRPr="00BE7B2E" w:rsidRDefault="00273D6D" w:rsidP="008963BC">
      <w:pPr>
        <w:pStyle w:val="FootnoteText"/>
        <w:rPr>
          <w:sz w:val="22"/>
          <w:szCs w:val="22"/>
        </w:rPr>
      </w:pPr>
      <w:r>
        <w:rPr>
          <w:rStyle w:val="FootnoteReference"/>
        </w:rPr>
        <w:footnoteRef/>
      </w:r>
      <w:r>
        <w:t xml:space="preserve"> </w:t>
      </w:r>
      <w:hyperlink r:id="rId17" w:history="1">
        <w:r w:rsidR="0002492B" w:rsidRPr="00BE7B2E">
          <w:rPr>
            <w:rStyle w:val="Hyperlink"/>
            <w:sz w:val="22"/>
            <w:szCs w:val="22"/>
          </w:rPr>
          <w:t xml:space="preserve">Birding by </w:t>
        </w:r>
        <w:r w:rsidR="008963BC" w:rsidRPr="00BE7B2E">
          <w:rPr>
            <w:rStyle w:val="Hyperlink"/>
            <w:sz w:val="22"/>
            <w:szCs w:val="22"/>
          </w:rPr>
          <w:t>E</w:t>
        </w:r>
        <w:r w:rsidR="0002492B" w:rsidRPr="00BE7B2E">
          <w:rPr>
            <w:rStyle w:val="Hyperlink"/>
            <w:sz w:val="22"/>
            <w:szCs w:val="22"/>
          </w:rPr>
          <w:t>ar</w:t>
        </w:r>
      </w:hyperlink>
      <w:r w:rsidR="008963BC" w:rsidRPr="00BE7B2E">
        <w:rPr>
          <w:sz w:val="22"/>
          <w:szCs w:val="22"/>
        </w:rPr>
        <w:t>, &lt;https://www.parks.vic.gov.au/things-to-do/birdwatching/birding-by-ear&gt;</w:t>
      </w:r>
      <w:r w:rsidR="00DB3532" w:rsidRPr="00BE7B2E">
        <w:rPr>
          <w:sz w:val="22"/>
          <w:szCs w:val="22"/>
        </w:rPr>
        <w:t xml:space="preserve">. </w:t>
      </w:r>
    </w:p>
  </w:footnote>
  <w:footnote w:id="19">
    <w:p w14:paraId="78D4BF92" w14:textId="23C19C86" w:rsidR="00795480" w:rsidRPr="005108C6" w:rsidRDefault="00795480" w:rsidP="008963BC">
      <w:pPr>
        <w:pStyle w:val="FootnoteText"/>
        <w:rPr>
          <w:sz w:val="21"/>
          <w:szCs w:val="21"/>
        </w:rPr>
      </w:pPr>
      <w:r w:rsidRPr="00330295">
        <w:rPr>
          <w:rStyle w:val="FootnoteReference"/>
          <w:szCs w:val="24"/>
        </w:rPr>
        <w:footnoteRef/>
      </w:r>
      <w:r w:rsidRPr="006D07A5">
        <w:t xml:space="preserve"> </w:t>
      </w:r>
      <w:hyperlink r:id="rId18" w:history="1">
        <w:r w:rsidR="00565F58" w:rsidRPr="00BE7B2E">
          <w:rPr>
            <w:rStyle w:val="Hyperlink"/>
            <w:iCs/>
            <w:sz w:val="22"/>
            <w:szCs w:val="22"/>
          </w:rPr>
          <w:t xml:space="preserve">Helping </w:t>
        </w:r>
        <w:r w:rsidR="00D26596" w:rsidRPr="00BE7B2E">
          <w:rPr>
            <w:rStyle w:val="Hyperlink"/>
            <w:iCs/>
            <w:sz w:val="22"/>
            <w:szCs w:val="22"/>
          </w:rPr>
          <w:t>young people get</w:t>
        </w:r>
        <w:r w:rsidR="002C2D6C" w:rsidRPr="00BE7B2E">
          <w:rPr>
            <w:rStyle w:val="Hyperlink"/>
            <w:iCs/>
            <w:sz w:val="22"/>
            <w:szCs w:val="22"/>
          </w:rPr>
          <w:t xml:space="preserve"> </w:t>
        </w:r>
        <w:r w:rsidR="008963BC" w:rsidRPr="00BE7B2E">
          <w:rPr>
            <w:rStyle w:val="Hyperlink"/>
            <w:iCs/>
            <w:sz w:val="22"/>
            <w:szCs w:val="22"/>
          </w:rPr>
          <w:t>a</w:t>
        </w:r>
        <w:r w:rsidR="002C2D6C" w:rsidRPr="00BE7B2E">
          <w:rPr>
            <w:rStyle w:val="Hyperlink"/>
            <w:iCs/>
            <w:sz w:val="22"/>
            <w:szCs w:val="22"/>
          </w:rPr>
          <w:t xml:space="preserve">ctive in </w:t>
        </w:r>
        <w:r w:rsidR="008963BC" w:rsidRPr="00BE7B2E">
          <w:rPr>
            <w:rStyle w:val="Hyperlink"/>
            <w:iCs/>
            <w:sz w:val="22"/>
            <w:szCs w:val="22"/>
          </w:rPr>
          <w:t>n</w:t>
        </w:r>
        <w:r w:rsidR="002C2D6C" w:rsidRPr="00BE7B2E">
          <w:rPr>
            <w:rStyle w:val="Hyperlink"/>
            <w:iCs/>
            <w:sz w:val="22"/>
            <w:szCs w:val="22"/>
          </w:rPr>
          <w:t>ature</w:t>
        </w:r>
      </w:hyperlink>
      <w:r w:rsidR="008963BC" w:rsidRPr="00BE7B2E">
        <w:rPr>
          <w:iCs/>
          <w:sz w:val="22"/>
          <w:szCs w:val="22"/>
        </w:rPr>
        <w:t xml:space="preserve">, </w:t>
      </w:r>
      <w:r w:rsidR="008963BC" w:rsidRPr="00BE7B2E">
        <w:rPr>
          <w:sz w:val="22"/>
          <w:szCs w:val="22"/>
        </w:rPr>
        <w:t>&lt;https://www.parks.vic.gov.au/news/2024/04/02/23/24/helping-young-people-get-active-in-nature&gt;</w:t>
      </w:r>
      <w:r w:rsidR="005B3E6A" w:rsidRPr="00BE7B2E">
        <w:rPr>
          <w:sz w:val="22"/>
          <w:szCs w:val="22"/>
        </w:rPr>
        <w:t>.</w:t>
      </w:r>
    </w:p>
  </w:footnote>
  <w:footnote w:id="20">
    <w:p w14:paraId="7D3EFEA1" w14:textId="20004D77" w:rsidR="00780037" w:rsidRPr="00780037" w:rsidRDefault="00780037">
      <w:pPr>
        <w:pStyle w:val="FootnoteText"/>
      </w:pPr>
      <w:r>
        <w:rPr>
          <w:rStyle w:val="FootnoteReference"/>
        </w:rPr>
        <w:footnoteRef/>
      </w:r>
      <w:r>
        <w:t xml:space="preserve"> </w:t>
      </w:r>
      <w:hyperlink r:id="rId19" w:history="1">
        <w:r w:rsidRPr="00BE7B2E">
          <w:rPr>
            <w:rStyle w:val="Hyperlink"/>
            <w:sz w:val="22"/>
            <w:szCs w:val="22"/>
          </w:rPr>
          <w:t>Australian Digital Inclusion Index 2023</w:t>
        </w:r>
      </w:hyperlink>
      <w:r w:rsidR="00B11EFF" w:rsidRPr="00BE7B2E">
        <w:rPr>
          <w:sz w:val="22"/>
          <w:szCs w:val="22"/>
        </w:rPr>
        <w:t>, &lt;https://www.digitalinclusionindex.org.au/&gt;.</w:t>
      </w:r>
      <w:r w:rsidRPr="0068403D">
        <w:t xml:space="preserve"> </w:t>
      </w:r>
    </w:p>
  </w:footnote>
  <w:footnote w:id="21">
    <w:p w14:paraId="778FFB67" w14:textId="60080966" w:rsidR="00FD4C97" w:rsidRDefault="00FD4C97" w:rsidP="00FE72D1">
      <w:pPr>
        <w:pStyle w:val="FootnoteText"/>
      </w:pPr>
      <w:r>
        <w:rPr>
          <w:rStyle w:val="FootnoteReference"/>
        </w:rPr>
        <w:footnoteRef/>
      </w:r>
      <w:r>
        <w:t xml:space="preserve"> </w:t>
      </w:r>
      <w:hyperlink r:id="rId20" w:history="1">
        <w:r w:rsidR="007B7EDD" w:rsidRPr="00BE7B2E">
          <w:rPr>
            <w:rStyle w:val="Hyperlink"/>
            <w:sz w:val="22"/>
            <w:szCs w:val="22"/>
          </w:rPr>
          <w:t>Press release</w:t>
        </w:r>
        <w:r w:rsidR="00651934" w:rsidRPr="00BE7B2E">
          <w:rPr>
            <w:rStyle w:val="Hyperlink"/>
            <w:sz w:val="22"/>
            <w:szCs w:val="22"/>
          </w:rPr>
          <w:t xml:space="preserve">: </w:t>
        </w:r>
        <w:r w:rsidR="00AC0EA4" w:rsidRPr="00BE7B2E">
          <w:rPr>
            <w:rStyle w:val="Hyperlink"/>
            <w:sz w:val="22"/>
            <w:szCs w:val="22"/>
          </w:rPr>
          <w:t>LGBTIQA</w:t>
        </w:r>
        <w:r w:rsidR="00A46D76" w:rsidRPr="00BE7B2E">
          <w:rPr>
            <w:rStyle w:val="Hyperlink"/>
            <w:sz w:val="22"/>
            <w:szCs w:val="22"/>
          </w:rPr>
          <w:t xml:space="preserve">+ People to with Disability to Lead Advisory </w:t>
        </w:r>
        <w:r w:rsidR="00E45A52" w:rsidRPr="00BE7B2E">
          <w:rPr>
            <w:rStyle w:val="Hyperlink"/>
            <w:sz w:val="22"/>
            <w:szCs w:val="22"/>
          </w:rPr>
          <w:t>Group</w:t>
        </w:r>
      </w:hyperlink>
      <w:r w:rsidR="00FE72D1" w:rsidRPr="00BE7B2E">
        <w:rPr>
          <w:sz w:val="22"/>
          <w:szCs w:val="22"/>
        </w:rPr>
        <w:t>, &lt;https://www.premier.vic.gov.au/lgbtiqa-people-disability-lead-advisory-group&gt;</w:t>
      </w:r>
      <w:r w:rsidR="00BE7B2E">
        <w:rPr>
          <w:sz w:val="22"/>
          <w:szCs w:val="22"/>
        </w:rPr>
        <w:t>.</w:t>
      </w:r>
      <w:r w:rsidR="00FE72D1">
        <w:rPr>
          <w:rStyle w:val="Hyperlink"/>
          <w:sz w:val="18"/>
          <w:szCs w:val="18"/>
        </w:rPr>
        <w:t xml:space="preserve"> </w:t>
      </w:r>
    </w:p>
  </w:footnote>
  <w:footnote w:id="22">
    <w:p w14:paraId="1B365FA4" w14:textId="2B03E9D5" w:rsidR="00A158E1" w:rsidRPr="006D07A5" w:rsidRDefault="00A158E1">
      <w:pPr>
        <w:pStyle w:val="FootnoteText"/>
        <w:rPr>
          <w:sz w:val="18"/>
          <w:szCs w:val="18"/>
        </w:rPr>
      </w:pPr>
      <w:r w:rsidRPr="00747297">
        <w:rPr>
          <w:rStyle w:val="FootnoteReference"/>
          <w:szCs w:val="24"/>
        </w:rPr>
        <w:footnoteRef/>
      </w:r>
      <w:r w:rsidRPr="006A799D">
        <w:rPr>
          <w:szCs w:val="24"/>
        </w:rPr>
        <w:t xml:space="preserve"> </w:t>
      </w:r>
      <w:hyperlink r:id="rId21" w:history="1">
        <w:r w:rsidR="008C43B7" w:rsidRPr="001B746F">
          <w:rPr>
            <w:rStyle w:val="Hyperlink"/>
            <w:sz w:val="22"/>
            <w:szCs w:val="22"/>
          </w:rPr>
          <w:t>ABC Takeover Latrobe Valley 2024</w:t>
        </w:r>
      </w:hyperlink>
      <w:r w:rsidR="008C43B7" w:rsidRPr="001B746F">
        <w:rPr>
          <w:sz w:val="22"/>
          <w:szCs w:val="22"/>
        </w:rPr>
        <w:t>,</w:t>
      </w:r>
      <w:r w:rsidR="00961C85" w:rsidRPr="00BE7B2E">
        <w:rPr>
          <w:sz w:val="22"/>
          <w:szCs w:val="22"/>
        </w:rPr>
        <w:t xml:space="preserve"> </w:t>
      </w:r>
      <w:r w:rsidR="00FE72D1" w:rsidRPr="00BE7B2E">
        <w:rPr>
          <w:sz w:val="22"/>
          <w:szCs w:val="22"/>
        </w:rPr>
        <w:t>&lt;https://www.abc.net.au/takeover/programs/takeover-</w:t>
      </w:r>
      <w:r w:rsidR="00D3511A">
        <w:rPr>
          <w:sz w:val="22"/>
          <w:szCs w:val="22"/>
        </w:rPr>
        <w:t>latrobe-valley</w:t>
      </w:r>
      <w:r w:rsidR="00FE72D1" w:rsidRPr="00BE7B2E">
        <w:rPr>
          <w:sz w:val="22"/>
          <w:szCs w:val="22"/>
        </w:rPr>
        <w:t>&gt;.</w:t>
      </w:r>
    </w:p>
  </w:footnote>
  <w:footnote w:id="23">
    <w:p w14:paraId="6FB4406F" w14:textId="4F24C9D4" w:rsidR="007D0610" w:rsidRPr="0091417D" w:rsidRDefault="003A339A" w:rsidP="007D0610">
      <w:pPr>
        <w:pStyle w:val="FootnoteText"/>
        <w:rPr>
          <w:color w:val="004C97"/>
          <w:szCs w:val="24"/>
          <w:u w:val="dotted"/>
        </w:rPr>
      </w:pPr>
      <w:r w:rsidRPr="00747297">
        <w:rPr>
          <w:rStyle w:val="FootnoteReference"/>
          <w:szCs w:val="24"/>
        </w:rPr>
        <w:footnoteRef/>
      </w:r>
      <w:r w:rsidRPr="0091417D">
        <w:rPr>
          <w:szCs w:val="24"/>
        </w:rPr>
        <w:t xml:space="preserve"> </w:t>
      </w:r>
      <w:hyperlink r:id="rId22" w:history="1">
        <w:r w:rsidRPr="00BE7B2E">
          <w:rPr>
            <w:rStyle w:val="Hyperlink"/>
            <w:sz w:val="22"/>
            <w:szCs w:val="22"/>
          </w:rPr>
          <w:t>Access for All Abilities Play</w:t>
        </w:r>
      </w:hyperlink>
      <w:r w:rsidR="0091417D" w:rsidRPr="00BE7B2E">
        <w:rPr>
          <w:sz w:val="22"/>
          <w:szCs w:val="22"/>
        </w:rPr>
        <w:t>, &lt;https://www.aaaplay.org.au/&gt;</w:t>
      </w:r>
      <w:r w:rsidR="00BE7B2E" w:rsidRPr="00BE7B2E">
        <w:rPr>
          <w:sz w:val="22"/>
          <w:szCs w:val="22"/>
        </w:rPr>
        <w:t>.</w:t>
      </w:r>
    </w:p>
    <w:p w14:paraId="32017FD6" w14:textId="7118D08B" w:rsidR="003A339A" w:rsidRPr="00282DD9" w:rsidRDefault="003A339A">
      <w:pPr>
        <w:pStyle w:val="FootnoteText"/>
        <w:rPr>
          <w:sz w:val="18"/>
          <w:szCs w:val="18"/>
        </w:rPr>
      </w:pPr>
    </w:p>
  </w:footnote>
  <w:footnote w:id="24">
    <w:p w14:paraId="40972749" w14:textId="1C640CEC" w:rsidR="007328A6" w:rsidRPr="00272EAF" w:rsidRDefault="007328A6">
      <w:pPr>
        <w:pStyle w:val="FootnoteText"/>
        <w:rPr>
          <w:sz w:val="22"/>
          <w:szCs w:val="22"/>
        </w:rPr>
      </w:pPr>
      <w:r w:rsidRPr="00A44192">
        <w:rPr>
          <w:rStyle w:val="FootnoteReference"/>
        </w:rPr>
        <w:footnoteRef/>
      </w:r>
      <w:r w:rsidRPr="00A44192">
        <w:t xml:space="preserve"> </w:t>
      </w:r>
      <w:hyperlink r:id="rId23" w:history="1">
        <w:r w:rsidRPr="008404ED">
          <w:rPr>
            <w:rStyle w:val="Hyperlink"/>
            <w:sz w:val="22"/>
            <w:szCs w:val="22"/>
          </w:rPr>
          <w:t>Healthy Discussions project</w:t>
        </w:r>
        <w:r w:rsidR="006A27AD" w:rsidRPr="008404ED">
          <w:rPr>
            <w:rStyle w:val="Hyperlink"/>
            <w:i/>
            <w:sz w:val="22"/>
            <w:szCs w:val="22"/>
          </w:rPr>
          <w:t xml:space="preserve"> – </w:t>
        </w:r>
        <w:r w:rsidR="006A27AD" w:rsidRPr="008404ED">
          <w:rPr>
            <w:rStyle w:val="Hyperlink"/>
            <w:sz w:val="22"/>
            <w:szCs w:val="22"/>
          </w:rPr>
          <w:t>Office of the Public Advocate</w:t>
        </w:r>
      </w:hyperlink>
      <w:r w:rsidR="004C5FC7" w:rsidRPr="00272EAF">
        <w:rPr>
          <w:sz w:val="22"/>
          <w:szCs w:val="22"/>
        </w:rPr>
        <w:t>,</w:t>
      </w:r>
      <w:r w:rsidR="009C18CD" w:rsidRPr="00272EAF">
        <w:rPr>
          <w:sz w:val="22"/>
          <w:szCs w:val="22"/>
        </w:rPr>
        <w:t>&lt;</w:t>
      </w:r>
      <w:r w:rsidR="006F454E" w:rsidRPr="00272EAF">
        <w:rPr>
          <w:sz w:val="22"/>
          <w:szCs w:val="22"/>
        </w:rPr>
        <w:t>https://www.publicadvocate.vic.gov.au/opa-s-work/healthy-discussions-project</w:t>
      </w:r>
      <w:r w:rsidR="009C18CD" w:rsidRPr="00272EAF">
        <w:rPr>
          <w:rStyle w:val="Hyperlink"/>
          <w:sz w:val="22"/>
          <w:szCs w:val="22"/>
        </w:rPr>
        <w:t>&gt;.</w:t>
      </w:r>
    </w:p>
  </w:footnote>
  <w:footnote w:id="25">
    <w:p w14:paraId="1B7A15E7" w14:textId="6193E683" w:rsidR="00614F39" w:rsidRPr="00A809FE" w:rsidRDefault="00614F39">
      <w:pPr>
        <w:pStyle w:val="FootnoteText"/>
      </w:pPr>
      <w:r w:rsidRPr="00A809FE">
        <w:rPr>
          <w:rStyle w:val="FootnoteReference"/>
        </w:rPr>
        <w:footnoteRef/>
      </w:r>
      <w:r w:rsidRPr="00A809FE">
        <w:t xml:space="preserve"> </w:t>
      </w:r>
      <w:hyperlink r:id="rId24" w:history="1">
        <w:r w:rsidR="00ED3D54" w:rsidRPr="00F17BA7">
          <w:rPr>
            <w:rStyle w:val="Hyperlink"/>
            <w:sz w:val="22"/>
            <w:szCs w:val="22"/>
          </w:rPr>
          <w:t xml:space="preserve">World Health Organization [WHO] (2001) </w:t>
        </w:r>
        <w:r w:rsidR="00ED3D54" w:rsidRPr="00272EAF">
          <w:rPr>
            <w:rStyle w:val="Hyperlink"/>
          </w:rPr>
          <w:t xml:space="preserve">International classification of functioning, disability and health: </w:t>
        </w:r>
        <w:r w:rsidR="00ED3D54" w:rsidRPr="00272EAF">
          <w:rPr>
            <w:rStyle w:val="Hyperlink"/>
            <w:sz w:val="22"/>
            <w:szCs w:val="22"/>
          </w:rPr>
          <w:t>ICF</w:t>
        </w:r>
      </w:hyperlink>
      <w:r w:rsidR="003E6661" w:rsidRPr="00A809FE">
        <w:rPr>
          <w:sz w:val="22"/>
          <w:szCs w:val="22"/>
        </w:rPr>
        <w:t>.</w:t>
      </w:r>
      <w:r w:rsidR="00F17BA7">
        <w:rPr>
          <w:sz w:val="22"/>
          <w:szCs w:val="22"/>
        </w:rPr>
        <w:t>&lt;</w:t>
      </w:r>
      <w:r w:rsidR="00F17BA7" w:rsidRPr="00F17BA7">
        <w:rPr>
          <w:sz w:val="22"/>
          <w:szCs w:val="22"/>
        </w:rPr>
        <w:t>https://www.who.int/standards/classifications/international-classification-of-functioning-disability-and-health</w:t>
      </w:r>
      <w:r w:rsidR="00F17BA7">
        <w:rPr>
          <w:sz w:val="22"/>
          <w:szCs w:val="22"/>
        </w:rP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F185F" w14:textId="2AF03305" w:rsidR="00431A70" w:rsidRDefault="008512AF" w:rsidP="007A4F81">
    <w:pPr>
      <w:pStyle w:val="Header"/>
    </w:pPr>
    <w:r>
      <w:rPr>
        <w:noProof/>
      </w:rPr>
      <mc:AlternateContent>
        <mc:Choice Requires="wps">
          <w:drawing>
            <wp:anchor distT="0" distB="0" distL="114300" distR="114300" simplePos="0" relativeHeight="251658244" behindDoc="1" locked="0" layoutInCell="0" allowOverlap="1" wp14:anchorId="25442B0F" wp14:editId="528E057E">
              <wp:simplePos x="0" y="0"/>
              <wp:positionH relativeFrom="margin">
                <wp:align>center</wp:align>
              </wp:positionH>
              <wp:positionV relativeFrom="margin">
                <wp:align>center</wp:align>
              </wp:positionV>
              <wp:extent cx="7531100" cy="792480"/>
              <wp:effectExtent l="0" t="0" r="0" b="0"/>
              <wp:wrapNone/>
              <wp:docPr id="1128361084" name="PowerPlusWaterMarkObject107862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31100" cy="7924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80FB51" w14:textId="77777777" w:rsidR="008512AF" w:rsidRDefault="008512AF" w:rsidP="008512AF">
                          <w:pPr>
                            <w:jc w:val="center"/>
                            <w:rPr>
                              <w:rFonts w:cs="Arial"/>
                              <w:color w:val="808080" w:themeColor="background1" w:themeShade="80"/>
                              <w:sz w:val="16"/>
                              <w:szCs w:val="16"/>
                              <w:lang w:val="en-GB"/>
                              <w14:textFill>
                                <w14:solidFill>
                                  <w14:schemeClr w14:val="bg1">
                                    <w14:alpha w14:val="50000"/>
                                    <w14:lumMod w14:val="50000"/>
                                  </w14:schemeClr>
                                </w14:solidFill>
                              </w14:textFill>
                            </w:rPr>
                          </w:pPr>
                          <w:r>
                            <w:rPr>
                              <w:rFonts w:cs="Arial"/>
                              <w:color w:val="808080" w:themeColor="background1" w:themeShade="80"/>
                              <w:sz w:val="16"/>
                              <w:szCs w:val="16"/>
                              <w:lang w:val="en-GB"/>
                              <w14:textFill>
                                <w14:solidFill>
                                  <w14:schemeClr w14:val="bg1">
                                    <w14:alpha w14:val="50000"/>
                                    <w14:lumMod w14:val="50000"/>
                                  </w14:schemeClr>
                                </w14:solidFill>
                              </w14:textFill>
                            </w:rPr>
                            <w:t>CONFIDENTIAL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5442B0F" id="_x0000_t202" coordsize="21600,21600" o:spt="202" path="m,l,21600r21600,l21600,xe">
              <v:stroke joinstyle="miter"/>
              <v:path gradientshapeok="t" o:connecttype="rect"/>
            </v:shapetype>
            <v:shape id="PowerPlusWaterMarkObject1078629" o:spid="_x0000_s1026" type="#_x0000_t202" style="position:absolute;margin-left:0;margin-top:0;width:593pt;height:62.4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" o:allowincell="f" filled="f" stroked="f">
              <v:stroke joinstyle="round"/>
              <o:lock v:ext="edit" rotation="t" aspectratio="t" verticies="t" adjusthandles="t" grouping="t" shapetype="t"/>
              <v:textbox>
                <w:txbxContent>
                  <w:p w14:paraId="5480FB51" w14:textId="77777777" w:rsidR="008512AF" w:rsidRDefault="008512AF" w:rsidP="008512AF">
                    <w:pPr>
                      <w:jc w:val="center"/>
                      <w:rPr>
                        <w:rFonts w:cs="Arial"/>
                        <w:color w:val="808080" w:themeColor="background1" w:themeShade="80"/>
                        <w:sz w:val="16"/>
                        <w:szCs w:val="16"/>
                        <w:lang w:val="en-GB"/>
                        <w14:textFill>
                          <w14:solidFill>
                            <w14:schemeClr w14:val="bg1">
                              <w14:alpha w14:val="50000"/>
                              <w14:lumMod w14:val="50000"/>
                            </w14:schemeClr>
                          </w14:solidFill>
                        </w14:textFill>
                      </w:rPr>
                    </w:pPr>
                    <w:r>
                      <w:rPr>
                        <w:rFonts w:cs="Arial"/>
                        <w:color w:val="808080" w:themeColor="background1" w:themeShade="80"/>
                        <w:sz w:val="16"/>
                        <w:szCs w:val="16"/>
                        <w:lang w:val="en-GB"/>
                        <w14:textFill>
                          <w14:solidFill>
                            <w14:schemeClr w14:val="bg1">
                              <w14:alpha w14:val="50000"/>
                              <w14:lumMod w14:val="50000"/>
                            </w14:schemeClr>
                          </w14:solidFill>
                        </w14:textFill>
                      </w:rPr>
                      <w:t>CONFIDENTIAL DRAFT</w:t>
                    </w:r>
                  </w:p>
                </w:txbxContent>
              </v:textbox>
              <w10:wrap anchorx="margin" anchory="margin"/>
            </v:shape>
          </w:pict>
        </mc:Fallback>
      </mc:AlternateContent>
    </w:r>
    <w:r w:rsidR="00C60411" w:rsidRPr="00DE6C85">
      <w:rPr>
        <w:bCs/>
      </w:rPr>
      <w:fldChar w:fldCharType="begin"/>
    </w:r>
    <w:r w:rsidR="00C60411" w:rsidRPr="00DE6C85">
      <w:rPr>
        <w:bCs/>
      </w:rPr>
      <w:instrText xml:space="preserve"> PAGE </w:instrText>
    </w:r>
    <w:r w:rsidR="00C60411" w:rsidRPr="00DE6C85">
      <w:rPr>
        <w:bCs/>
      </w:rPr>
      <w:fldChar w:fldCharType="separate"/>
    </w:r>
    <w:r w:rsidR="00C60411">
      <w:rPr>
        <w:bCs/>
      </w:rPr>
      <w:t>1</w:t>
    </w:r>
    <w:r w:rsidR="00C60411" w:rsidRPr="00E3358E">
      <w:t>1</w:t>
    </w:r>
    <w:r w:rsidR="00C60411" w:rsidRPr="00DE6C85">
      <w:rPr>
        <w:bCs/>
      </w:rPr>
      <w:fldChar w:fldCharType="end"/>
    </w:r>
    <w:r w:rsidR="00C60411">
      <w:rPr>
        <w:bCs/>
      </w:rPr>
      <w:ptab w:relativeTo="margin" w:alignment="right" w:leader="none"/>
    </w:r>
    <w:r w:rsidR="00C60411">
      <w:t>Document title</w:t>
    </w:r>
    <w:r w:rsidR="00C60411">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BA3E9" w14:textId="5BE21AE2" w:rsidR="00562811" w:rsidRPr="009F2435" w:rsidRDefault="008F37D3" w:rsidP="00580739">
    <w:pPr>
      <w:pStyle w:val="Header"/>
    </w:pPr>
    <w:r>
      <w:t>Inclusive Victoria: state disability plan 2022–</w:t>
    </w:r>
    <w:r w:rsidR="00DD1A47">
      <w:t xml:space="preserve">2024 </w:t>
    </w:r>
    <w:r>
      <w:t>– midway review</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3</w:t>
    </w:r>
    <w:r w:rsidRPr="00DE6C85">
      <w:rPr>
        <w:b w:val="0"/>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A15E1" w14:textId="293D2CE6" w:rsidR="00D62D8B" w:rsidRDefault="008512AF">
    <w:pPr>
      <w:pStyle w:val="Header"/>
    </w:pPr>
    <w:r>
      <w:rPr>
        <w:noProof/>
      </w:rPr>
      <mc:AlternateContent>
        <mc:Choice Requires="wps">
          <w:drawing>
            <wp:anchor distT="0" distB="0" distL="114300" distR="114300" simplePos="0" relativeHeight="251658243" behindDoc="1" locked="0" layoutInCell="0" allowOverlap="1" wp14:anchorId="010AF789" wp14:editId="146BF482">
              <wp:simplePos x="0" y="0"/>
              <wp:positionH relativeFrom="margin">
                <wp:align>center</wp:align>
              </wp:positionH>
              <wp:positionV relativeFrom="margin">
                <wp:align>center</wp:align>
              </wp:positionV>
              <wp:extent cx="7531100" cy="792480"/>
              <wp:effectExtent l="0" t="0" r="0" b="0"/>
              <wp:wrapNone/>
              <wp:docPr id="361279320" name="PowerPlusWaterMarkObject107862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31100" cy="7924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387C47" w14:textId="77777777" w:rsidR="008512AF" w:rsidRDefault="008512AF" w:rsidP="008512AF">
                          <w:pPr>
                            <w:jc w:val="center"/>
                            <w:rPr>
                              <w:rFonts w:cs="Arial"/>
                              <w:color w:val="808080" w:themeColor="background1" w:themeShade="80"/>
                              <w:sz w:val="16"/>
                              <w:szCs w:val="16"/>
                              <w:lang w:val="en-GB"/>
                              <w14:textFill>
                                <w14:solidFill>
                                  <w14:schemeClr w14:val="bg1">
                                    <w14:alpha w14:val="50000"/>
                                    <w14:lumMod w14:val="50000"/>
                                  </w14:schemeClr>
                                </w14:solidFill>
                              </w14:textFill>
                            </w:rPr>
                          </w:pPr>
                          <w:r>
                            <w:rPr>
                              <w:rFonts w:cs="Arial"/>
                              <w:color w:val="808080" w:themeColor="background1" w:themeShade="80"/>
                              <w:sz w:val="16"/>
                              <w:szCs w:val="16"/>
                              <w:lang w:val="en-GB"/>
                              <w14:textFill>
                                <w14:solidFill>
                                  <w14:schemeClr w14:val="bg1">
                                    <w14:alpha w14:val="50000"/>
                                    <w14:lumMod w14:val="50000"/>
                                  </w14:schemeClr>
                                </w14:solidFill>
                              </w14:textFill>
                            </w:rPr>
                            <w:t>CONFIDENTIAL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10AF789" id="_x0000_t202" coordsize="21600,21600" o:spt="202" path="m,l,21600r21600,l21600,xe">
              <v:stroke joinstyle="miter"/>
              <v:path gradientshapeok="t" o:connecttype="rect"/>
            </v:shapetype>
            <v:shape id="PowerPlusWaterMarkObject1078628" o:spid="_x0000_s1027" type="#_x0000_t202" style="position:absolute;margin-left:0;margin-top:0;width:593pt;height:62.4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" o:allowincell="f" filled="f" stroked="f">
              <v:stroke joinstyle="round"/>
              <o:lock v:ext="edit" rotation="t" aspectratio="t" verticies="t" adjusthandles="t" grouping="t" shapetype="t"/>
              <v:textbox>
                <w:txbxContent>
                  <w:p w14:paraId="1A387C47" w14:textId="77777777" w:rsidR="008512AF" w:rsidRDefault="008512AF" w:rsidP="008512AF">
                    <w:pPr>
                      <w:jc w:val="center"/>
                      <w:rPr>
                        <w:rFonts w:cs="Arial"/>
                        <w:color w:val="808080" w:themeColor="background1" w:themeShade="80"/>
                        <w:sz w:val="16"/>
                        <w:szCs w:val="16"/>
                        <w:lang w:val="en-GB"/>
                        <w14:textFill>
                          <w14:solidFill>
                            <w14:schemeClr w14:val="bg1">
                              <w14:alpha w14:val="50000"/>
                              <w14:lumMod w14:val="50000"/>
                            </w14:schemeClr>
                          </w14:solidFill>
                        </w14:textFill>
                      </w:rPr>
                    </w:pPr>
                    <w:r>
                      <w:rPr>
                        <w:rFonts w:cs="Arial"/>
                        <w:color w:val="808080" w:themeColor="background1" w:themeShade="80"/>
                        <w:sz w:val="16"/>
                        <w:szCs w:val="16"/>
                        <w:lang w:val="en-GB"/>
                        <w14:textFill>
                          <w14:solidFill>
                            <w14:schemeClr w14:val="bg1">
                              <w14:alpha w14:val="50000"/>
                              <w14:lumMod w14:val="50000"/>
                            </w14:schemeClr>
                          </w14:solidFill>
                        </w14:textFill>
                      </w:rPr>
                      <w:t>CONFIDENTIAL DRAFT</w:t>
                    </w:r>
                  </w:p>
                </w:txbxContent>
              </v:textbox>
              <w10:wrap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l0AykoSHo6a1Ag" int2:id="3wFuqfQg">
      <int2:state int2:value="Rejected" int2:type="AugLoop_Text_Critique"/>
    </int2:textHash>
    <int2:textHash int2:hashCode="mH1qzF8IMIi8Fq" int2:id="Koigh6c9">
      <int2:state int2:value="Rejected" int2:type="AugLoop_Text_Critique"/>
    </int2:textHash>
    <int2:textHash int2:hashCode="s7ivXB0SsDqCAU" int2:id="O828QOnG">
      <int2:state int2:value="Rejected" int2:type="AugLoop_Text_Critique"/>
    </int2:textHash>
    <int2:textHash int2:hashCode="EPQ/5GYWIAi40l" int2:id="a9uY2piF">
      <int2:state int2:value="Rejected" int2:type="AugLoop_Text_Critique"/>
    </int2:textHash>
    <int2:textHash int2:hashCode="XvtKwiEvEJ68iJ" int2:id="bV2WeN4b">
      <int2:state int2:value="Rejected" int2:type="AugLoop_Text_Critique"/>
    </int2:textHash>
    <int2:textHash int2:hashCode="TGJwOx9C0re/RS" int2:id="cQGrBlZM">
      <int2:state int2:value="Rejected" int2:type="AugLoop_Text_Critique"/>
    </int2:textHash>
    <int2:textHash int2:hashCode="EzNOxNW80/07VS" int2:id="waP6PGgB">
      <int2:state int2:value="Rejected" int2:type="AugLoop_Text_Critique"/>
    </int2:textHash>
    <int2:bookmark int2:bookmarkName="_Int_4bTacJDO" int2:invalidationBookmarkName="" int2:hashCode="LIQjk6XGEq4I2p" int2:id="6tV3dokg">
      <int2:state int2:value="Rejected" int2:type="AugLoop_Text_Critique"/>
    </int2:bookmark>
    <int2:bookmark int2:bookmarkName="_Int_a7rw5R2B" int2:invalidationBookmarkName="" int2:hashCode="0lXQ0GySJQ8tJA" int2:id="7BFfZZQC">
      <int2:state int2:value="Rejected" int2:type="AugLoop_Text_Critique"/>
    </int2:bookmark>
    <int2:bookmark int2:bookmarkName="_Int_jewOu5wW" int2:invalidationBookmarkName="" int2:hashCode="0GYf/LRGEYcRtn" int2:id="7nhUU5Hd">
      <int2:state int2:value="Rejected" int2:type="AugLoop_Text_Critique"/>
    </int2:bookmark>
    <int2:bookmark int2:bookmarkName="_Int_fih6lePw" int2:invalidationBookmarkName="" int2:hashCode="llbS/j5qYzCVpv" int2:id="8RiMLyfP">
      <int2:state int2:value="Rejected" int2:type="AugLoop_Text_Critique"/>
    </int2:bookmark>
    <int2:bookmark int2:bookmarkName="_Int_Am9lpnKA" int2:invalidationBookmarkName="" int2:hashCode="2foOEqx+WAuX8t" int2:id="CqLBF32N">
      <int2:state int2:value="Rejected" int2:type="AugLoop_Text_Critique"/>
    </int2:bookmark>
    <int2:bookmark int2:bookmarkName="_Int_JiOYdReH" int2:invalidationBookmarkName="" int2:hashCode="9koRuRyLG8ZRIZ" int2:id="GVmy6a8P">
      <int2:state int2:value="Rejected" int2:type="AugLoop_Text_Critique"/>
    </int2:bookmark>
    <int2:bookmark int2:bookmarkName="_Int_SyJrvnJw" int2:invalidationBookmarkName="" int2:hashCode="NtKg1RHWmAnABK" int2:id="HNTCdaif">
      <int2:state int2:value="Rejected" int2:type="AugLoop_Acronyms_AcronymsCritique"/>
    </int2:bookmark>
    <int2:bookmark int2:bookmarkName="_Int_zavyzBBV" int2:invalidationBookmarkName="" int2:hashCode="g3Vc5dMwdjNJcB" int2:id="IOx5qYBC">
      <int2:state int2:value="Rejected" int2:type="AugLoop_Text_Critique"/>
    </int2:bookmark>
    <int2:bookmark int2:bookmarkName="_Int_ady2v8bz" int2:invalidationBookmarkName="" int2:hashCode="0lXQ0GySJQ8tJA" int2:id="NWrF0en3">
      <int2:state int2:value="Rejected" int2:type="AugLoop_Text_Critique"/>
    </int2:bookmark>
    <int2:bookmark int2:bookmarkName="_Int_OdjSDAMU" int2:invalidationBookmarkName="" int2:hashCode="e0gklK8yIXGruB" int2:id="Y4lsLVTq">
      <int2:state int2:value="Rejected" int2:type="AugLoop_Acronyms_AcronymsCritique"/>
    </int2:bookmark>
    <int2:bookmark int2:bookmarkName="_Int_Zalhra6X" int2:invalidationBookmarkName="" int2:hashCode="LIQjk6XGEq4I2p" int2:id="YMmMbao7">
      <int2:state int2:value="Rejected" int2:type="AugLoop_Text_Critique"/>
    </int2:bookmark>
    <int2:bookmark int2:bookmarkName="_Int_5gXwmT7B" int2:invalidationBookmarkName="" int2:hashCode="0lXQ0GySJQ8tJA" int2:id="bOH4MhqX">
      <int2:state int2:value="Rejected" int2:type="AugLoop_Text_Critique"/>
    </int2:bookmark>
    <int2:bookmark int2:bookmarkName="_Int_EqVj6Qye" int2:invalidationBookmarkName="" int2:hashCode="0lXQ0GySJQ8tJA" int2:id="cxc14VdW">
      <int2:state int2:value="Rejected" int2:type="AugLoop_Text_Critique"/>
    </int2:bookmark>
    <int2:bookmark int2:bookmarkName="_Int_wTAtLtjY" int2:invalidationBookmarkName="" int2:hashCode="0lXQ0GySJQ8tJA" int2:id="dRmrnVgK">
      <int2:state int2:value="Rejected" int2:type="AugLoop_Text_Critique"/>
    </int2:bookmark>
    <int2:bookmark int2:bookmarkName="_Int_66Q6FHSH" int2:invalidationBookmarkName="" int2:hashCode="e0dMsLOcF3PXGS" int2:id="fKsoYUFw">
      <int2:state int2:value="Rejected" int2:type="AugLoop_Text_Critique"/>
    </int2:bookmark>
    <int2:bookmark int2:bookmarkName="_Int_picD4NSi" int2:invalidationBookmarkName="" int2:hashCode="WnZTP6IPvFw6Ut" int2:id="g1H98NwY">
      <int2:state int2:value="Rejected" int2:type="AugLoop_Text_Critique"/>
    </int2:bookmark>
    <int2:bookmark int2:bookmarkName="_Int_Bf38ULJx" int2:invalidationBookmarkName="" int2:hashCode="CvKHRr8t+RaFKl" int2:id="j6CTmsSG">
      <int2:state int2:value="Rejected" int2:type="AugLoop_Text_Critique"/>
    </int2:bookmark>
    <int2:bookmark int2:bookmarkName="_Int_XpYTRlul" int2:invalidationBookmarkName="" int2:hashCode="MqKi+oYQwIA1A3" int2:id="kELAnbTv">
      <int2:state int2:value="Rejected" int2:type="AugLoop_Text_Critique"/>
    </int2:bookmark>
    <int2:bookmark int2:bookmarkName="_Int_jMvjYD2b" int2:invalidationBookmarkName="" int2:hashCode="e0dMsLOcF3PXGS" int2:id="kIl0Sr5z">
      <int2:state int2:value="Rejected" int2:type="AugLoop_Text_Critique"/>
    </int2:bookmark>
    <int2:bookmark int2:bookmarkName="_Int_AjfGYUys" int2:invalidationBookmarkName="" int2:hashCode="6bo9Ol/LZWs6x9" int2:id="kTewH4ah">
      <int2:state int2:value="Rejected" int2:type="AugLoop_Text_Critique"/>
    </int2:bookmark>
    <int2:bookmark int2:bookmarkName="_Int_ijw7k0Ge" int2:invalidationBookmarkName="" int2:hashCode="0lXQ0GySJQ8tJA" int2:id="lKNlzT8V">
      <int2:state int2:value="Rejected" int2:type="AugLoop_Text_Critique"/>
    </int2:bookmark>
    <int2:bookmark int2:bookmarkName="_Int_sGCUgAti" int2:invalidationBookmarkName="" int2:hashCode="0lXQ0GySJQ8tJA" int2:id="m0wfRi9r">
      <int2:state int2:value="Rejected" int2:type="AugLoop_Text_Critique"/>
    </int2:bookmark>
    <int2:bookmark int2:bookmarkName="_Int_He9qez5e" int2:invalidationBookmarkName="" int2:hashCode="0lXQ0GySJQ8tJA" int2:id="pLRPyR7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0056"/>
    <w:multiLevelType w:val="multilevel"/>
    <w:tmpl w:val="D42E96E8"/>
    <w:numStyleLink w:val="ZZNumbersloweralpha"/>
  </w:abstractNum>
  <w:abstractNum w:abstractNumId="1" w15:restartNumberingAfterBreak="0">
    <w:nsid w:val="041E2A33"/>
    <w:multiLevelType w:val="multilevel"/>
    <w:tmpl w:val="49BAE59A"/>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2" w15:restartNumberingAfterBreak="0">
    <w:nsid w:val="04BE2951"/>
    <w:multiLevelType w:val="multilevel"/>
    <w:tmpl w:val="7C90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CF0796"/>
    <w:multiLevelType w:val="multilevel"/>
    <w:tmpl w:val="615EE1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5340AB"/>
    <w:multiLevelType w:val="multilevel"/>
    <w:tmpl w:val="5204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B8324F"/>
    <w:multiLevelType w:val="multilevel"/>
    <w:tmpl w:val="8F62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695F6E"/>
    <w:multiLevelType w:val="multilevel"/>
    <w:tmpl w:val="7A4C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8D43DB"/>
    <w:multiLevelType w:val="multilevel"/>
    <w:tmpl w:val="18F25BDE"/>
    <w:numStyleLink w:val="ZZNumbersdigit"/>
  </w:abstractNum>
  <w:abstractNum w:abstractNumId="8" w15:restartNumberingAfterBreak="0">
    <w:nsid w:val="0BAD2E30"/>
    <w:multiLevelType w:val="multilevel"/>
    <w:tmpl w:val="D42E96E8"/>
    <w:styleLink w:val="ZZNumbersloweralpha"/>
    <w:lvl w:ilvl="0">
      <w:start w:val="1"/>
      <w:numFmt w:val="lowerLetter"/>
      <w:pStyle w:val="Numberloweralpha"/>
      <w:lvlText w:val="(%1)"/>
      <w:lvlJc w:val="left"/>
      <w:pPr>
        <w:tabs>
          <w:tab w:val="num" w:pos="454"/>
        </w:tabs>
        <w:ind w:left="454" w:hanging="454"/>
      </w:pPr>
      <w:rPr>
        <w:rFonts w:hint="default"/>
      </w:rPr>
    </w:lvl>
    <w:lvl w:ilvl="1">
      <w:start w:val="1"/>
      <w:numFmt w:val="lowerLetter"/>
      <w:pStyle w:val="Numberloweralphaindent"/>
      <w:lvlText w:val="(%2)"/>
      <w:lvlJc w:val="left"/>
      <w:pPr>
        <w:tabs>
          <w:tab w:val="num" w:pos="907"/>
        </w:tabs>
        <w:ind w:left="907" w:hanging="453"/>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0D1B04EA"/>
    <w:multiLevelType w:val="multilevel"/>
    <w:tmpl w:val="8220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BA16AD"/>
    <w:multiLevelType w:val="multilevel"/>
    <w:tmpl w:val="480C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AC38E8"/>
    <w:multiLevelType w:val="multilevel"/>
    <w:tmpl w:val="D936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EE3A8A"/>
    <w:multiLevelType w:val="hybridMultilevel"/>
    <w:tmpl w:val="25C08B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10F1D6D"/>
    <w:multiLevelType w:val="multilevel"/>
    <w:tmpl w:val="24E6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0B2579"/>
    <w:multiLevelType w:val="multilevel"/>
    <w:tmpl w:val="765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5A5176"/>
    <w:multiLevelType w:val="multilevel"/>
    <w:tmpl w:val="864A4084"/>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6" w15:restartNumberingAfterBreak="0">
    <w:nsid w:val="16E21909"/>
    <w:multiLevelType w:val="multilevel"/>
    <w:tmpl w:val="FB601B14"/>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7" w15:restartNumberingAfterBreak="0">
    <w:nsid w:val="19B43BC3"/>
    <w:multiLevelType w:val="multilevel"/>
    <w:tmpl w:val="F59264AC"/>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8" w15:restartNumberingAfterBreak="0">
    <w:nsid w:val="1C510031"/>
    <w:multiLevelType w:val="multilevel"/>
    <w:tmpl w:val="2622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9043D2"/>
    <w:multiLevelType w:val="multilevel"/>
    <w:tmpl w:val="1D02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FC7A9E"/>
    <w:multiLevelType w:val="multilevel"/>
    <w:tmpl w:val="58B8143E"/>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21" w15:restartNumberingAfterBreak="0">
    <w:nsid w:val="1E607E95"/>
    <w:multiLevelType w:val="multilevel"/>
    <w:tmpl w:val="CB2293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EB83215"/>
    <w:multiLevelType w:val="multilevel"/>
    <w:tmpl w:val="171E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0550FD9"/>
    <w:multiLevelType w:val="hybridMultilevel"/>
    <w:tmpl w:val="81D89AAE"/>
    <w:lvl w:ilvl="0" w:tplc="FFFFFFFF">
      <w:start w:val="1"/>
      <w:numFmt w:val="bullet"/>
      <w:lvlText w:val="-"/>
      <w:lvlJc w:val="left"/>
      <w:pPr>
        <w:ind w:left="1080" w:hanging="360"/>
      </w:pPr>
      <w:rPr>
        <w:rFonts w:ascii="Arial" w:hAnsi="Arial" w:hint="default"/>
      </w:rPr>
    </w:lvl>
    <w:lvl w:ilvl="1" w:tplc="C7022A54">
      <w:start w:val="1"/>
      <w:numFmt w:val="bullet"/>
      <w:lvlText w:val="-"/>
      <w:lvlJc w:val="left"/>
      <w:pPr>
        <w:ind w:left="1080" w:hanging="360"/>
      </w:pPr>
      <w:rPr>
        <w:rFonts w:ascii="Arial" w:hAnsi="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21A148DB"/>
    <w:multiLevelType w:val="multilevel"/>
    <w:tmpl w:val="6738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768020B"/>
    <w:multiLevelType w:val="multilevel"/>
    <w:tmpl w:val="433A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817D4C"/>
    <w:multiLevelType w:val="multilevel"/>
    <w:tmpl w:val="37AE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C00281F"/>
    <w:multiLevelType w:val="multilevel"/>
    <w:tmpl w:val="5328ABD6"/>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28" w15:restartNumberingAfterBreak="0">
    <w:nsid w:val="2C0C7CD0"/>
    <w:multiLevelType w:val="multilevel"/>
    <w:tmpl w:val="F172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BB0287"/>
    <w:multiLevelType w:val="hybridMultilevel"/>
    <w:tmpl w:val="E2821082"/>
    <w:lvl w:ilvl="0" w:tplc="569E67DE">
      <w:start w:val="1"/>
      <w:numFmt w:val="bullet"/>
      <w:pStyle w:val="DHHSbullet14pt"/>
      <w:lvlText w:val=""/>
      <w:lvlJc w:val="left"/>
      <w:pPr>
        <w:tabs>
          <w:tab w:val="num" w:pos="284"/>
        </w:tabs>
        <w:ind w:left="284" w:hanging="284"/>
      </w:pPr>
      <w:rPr>
        <w:rFonts w:ascii="Symbol" w:hAnsi="Symbol" w:hint="default"/>
      </w:rPr>
    </w:lvl>
    <w:lvl w:ilvl="1" w:tplc="04090003">
      <w:start w:val="1"/>
      <w:numFmt w:val="bullet"/>
      <w:lvlText w:val="o"/>
      <w:lvlJc w:val="left"/>
      <w:pPr>
        <w:ind w:left="1211"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D8172C"/>
    <w:multiLevelType w:val="multilevel"/>
    <w:tmpl w:val="F3548C50"/>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31" w15:restartNumberingAfterBreak="0">
    <w:nsid w:val="32680D2D"/>
    <w:multiLevelType w:val="multilevel"/>
    <w:tmpl w:val="643E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3D22D4D"/>
    <w:multiLevelType w:val="hybridMultilevel"/>
    <w:tmpl w:val="5740B19A"/>
    <w:lvl w:ilvl="0" w:tplc="C04CA2FE">
      <w:start w:val="1"/>
      <w:numFmt w:val="bullet"/>
      <w:pStyle w:val="Accessibiitypara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7D223A4"/>
    <w:multiLevelType w:val="multilevel"/>
    <w:tmpl w:val="FB26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7D36ACC"/>
    <w:multiLevelType w:val="multilevel"/>
    <w:tmpl w:val="A0AC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A6D24E6"/>
    <w:multiLevelType w:val="multilevel"/>
    <w:tmpl w:val="9326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ADA06F2"/>
    <w:multiLevelType w:val="multilevel"/>
    <w:tmpl w:val="33C803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CC50F88"/>
    <w:multiLevelType w:val="multilevel"/>
    <w:tmpl w:val="AE0459F4"/>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38" w15:restartNumberingAfterBreak="0">
    <w:nsid w:val="3E6C68D4"/>
    <w:multiLevelType w:val="multilevel"/>
    <w:tmpl w:val="18F25BDE"/>
    <w:styleLink w:val="ZZNumbersdigit"/>
    <w:lvl w:ilvl="0">
      <w:start w:val="1"/>
      <w:numFmt w:val="decimal"/>
      <w:pStyle w:val="Numberdigit"/>
      <w:lvlText w:val="%1."/>
      <w:lvlJc w:val="left"/>
      <w:pPr>
        <w:tabs>
          <w:tab w:val="num" w:pos="454"/>
        </w:tabs>
        <w:ind w:left="454" w:hanging="454"/>
      </w:pPr>
      <w:rPr>
        <w:rFonts w:hint="default"/>
      </w:rPr>
    </w:lvl>
    <w:lvl w:ilvl="1">
      <w:start w:val="1"/>
      <w:numFmt w:val="decimal"/>
      <w:pStyle w:val="Numberdigitindent"/>
      <w:lvlText w:val="%2."/>
      <w:lvlJc w:val="left"/>
      <w:pPr>
        <w:tabs>
          <w:tab w:val="num" w:pos="907"/>
        </w:tabs>
        <w:ind w:left="907" w:hanging="453"/>
      </w:pPr>
      <w:rPr>
        <w:rFonts w:hint="default"/>
      </w:rPr>
    </w:lvl>
    <w:lvl w:ilvl="2">
      <w:start w:val="1"/>
      <w:numFmt w:val="bullet"/>
      <w:lvlRestart w:val="0"/>
      <w:pStyle w:val="Bulletafternumbers1"/>
      <w:lvlText w:val="•"/>
      <w:lvlJc w:val="left"/>
      <w:pPr>
        <w:ind w:left="907" w:hanging="453"/>
      </w:pPr>
      <w:rPr>
        <w:rFonts w:ascii="Calibri" w:hAnsi="Calibri" w:hint="default"/>
        <w:color w:val="auto"/>
      </w:rPr>
    </w:lvl>
    <w:lvl w:ilvl="3">
      <w:start w:val="1"/>
      <w:numFmt w:val="bullet"/>
      <w:lvlRestart w:val="0"/>
      <w:pStyle w:val="Bulletafternumbers2"/>
      <w:lvlText w:val="–"/>
      <w:lvlJc w:val="left"/>
      <w:pPr>
        <w:ind w:left="1361" w:hanging="45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9" w15:restartNumberingAfterBreak="0">
    <w:nsid w:val="3EC54A41"/>
    <w:multiLevelType w:val="multilevel"/>
    <w:tmpl w:val="A2645FEA"/>
    <w:styleLink w:val="ZZNumberslowerroman"/>
    <w:lvl w:ilvl="0">
      <w:start w:val="1"/>
      <w:numFmt w:val="lowerRoman"/>
      <w:pStyle w:val="Numberlowerroman"/>
      <w:lvlText w:val="(%1)"/>
      <w:lvlJc w:val="left"/>
      <w:pPr>
        <w:tabs>
          <w:tab w:val="num" w:pos="454"/>
        </w:tabs>
        <w:ind w:left="454" w:hanging="454"/>
      </w:pPr>
      <w:rPr>
        <w:rFonts w:hint="default"/>
      </w:rPr>
    </w:lvl>
    <w:lvl w:ilvl="1">
      <w:start w:val="1"/>
      <w:numFmt w:val="lowerRoman"/>
      <w:pStyle w:val="Numberlowerromanindent"/>
      <w:lvlText w:val="(%2)"/>
      <w:lvlJc w:val="left"/>
      <w:pPr>
        <w:tabs>
          <w:tab w:val="num" w:pos="907"/>
        </w:tabs>
        <w:ind w:left="907" w:hanging="453"/>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0" w15:restartNumberingAfterBreak="0">
    <w:nsid w:val="3F322237"/>
    <w:multiLevelType w:val="multilevel"/>
    <w:tmpl w:val="A22E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FA72C73"/>
    <w:multiLevelType w:val="hybridMultilevel"/>
    <w:tmpl w:val="D7C2D798"/>
    <w:lvl w:ilvl="0" w:tplc="516AB0B0">
      <w:start w:val="1"/>
      <w:numFmt w:val="bullet"/>
      <w:pStyle w:val="Accessibilitypara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2" w15:restartNumberingAfterBreak="0">
    <w:nsid w:val="401E046B"/>
    <w:multiLevelType w:val="multilevel"/>
    <w:tmpl w:val="6F2E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03E394E"/>
    <w:multiLevelType w:val="multilevel"/>
    <w:tmpl w:val="2EA2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72B00A9"/>
    <w:multiLevelType w:val="multilevel"/>
    <w:tmpl w:val="3A6EF558"/>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45" w15:restartNumberingAfterBreak="0">
    <w:nsid w:val="48FE0112"/>
    <w:multiLevelType w:val="multilevel"/>
    <w:tmpl w:val="D278E844"/>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46" w15:restartNumberingAfterBreak="0">
    <w:nsid w:val="4D8F3518"/>
    <w:multiLevelType w:val="multilevel"/>
    <w:tmpl w:val="3570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0AE625D"/>
    <w:multiLevelType w:val="multilevel"/>
    <w:tmpl w:val="C77E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2402ACF"/>
    <w:multiLevelType w:val="multilevel"/>
    <w:tmpl w:val="16E018AE"/>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49" w15:restartNumberingAfterBreak="0">
    <w:nsid w:val="54150160"/>
    <w:multiLevelType w:val="hybridMultilevel"/>
    <w:tmpl w:val="CD3029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1" w15:restartNumberingAfterBreak="0">
    <w:nsid w:val="542F4B03"/>
    <w:multiLevelType w:val="multilevel"/>
    <w:tmpl w:val="D734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4BA1E5A"/>
    <w:multiLevelType w:val="multilevel"/>
    <w:tmpl w:val="4BEAA97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3" w15:restartNumberingAfterBreak="0">
    <w:nsid w:val="54D53C73"/>
    <w:multiLevelType w:val="hybridMultilevel"/>
    <w:tmpl w:val="822C7210"/>
    <w:lvl w:ilvl="0" w:tplc="C7022A54">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558631E1"/>
    <w:multiLevelType w:val="multilevel"/>
    <w:tmpl w:val="9698A8E0"/>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55" w15:restartNumberingAfterBreak="0">
    <w:nsid w:val="57330E88"/>
    <w:multiLevelType w:val="multilevel"/>
    <w:tmpl w:val="6916F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76D36E5"/>
    <w:multiLevelType w:val="multilevel"/>
    <w:tmpl w:val="357A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A605CCD"/>
    <w:multiLevelType w:val="multilevel"/>
    <w:tmpl w:val="E07A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02C3C20"/>
    <w:multiLevelType w:val="multilevel"/>
    <w:tmpl w:val="B1BC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2DB432E"/>
    <w:multiLevelType w:val="multilevel"/>
    <w:tmpl w:val="1970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3063786"/>
    <w:multiLevelType w:val="multilevel"/>
    <w:tmpl w:val="709449C2"/>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61"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2" w15:restartNumberingAfterBreak="0">
    <w:nsid w:val="67E2184B"/>
    <w:multiLevelType w:val="multilevel"/>
    <w:tmpl w:val="49DE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7F906EB"/>
    <w:multiLevelType w:val="multilevel"/>
    <w:tmpl w:val="398ACD30"/>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64" w15:restartNumberingAfterBreak="0">
    <w:nsid w:val="6BC402BE"/>
    <w:multiLevelType w:val="multilevel"/>
    <w:tmpl w:val="EC9A8224"/>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65" w15:restartNumberingAfterBreak="0">
    <w:nsid w:val="76060D81"/>
    <w:multiLevelType w:val="multilevel"/>
    <w:tmpl w:val="A208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CC55AAE"/>
    <w:multiLevelType w:val="multilevel"/>
    <w:tmpl w:val="0750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F012C81"/>
    <w:multiLevelType w:val="multilevel"/>
    <w:tmpl w:val="2DD6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6261415">
    <w:abstractNumId w:val="38"/>
  </w:num>
  <w:num w:numId="2" w16cid:durableId="16231480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1060123">
    <w:abstractNumId w:val="52"/>
    <w:lvlOverride w:ilvl="0">
      <w:lvl w:ilvl="0">
        <w:start w:val="1"/>
        <w:numFmt w:val="bullet"/>
        <w:pStyle w:val="Bullet1"/>
        <w:lvlText w:val="•"/>
        <w:lvlJc w:val="left"/>
        <w:pPr>
          <w:ind w:left="284" w:hanging="284"/>
        </w:pPr>
        <w:rPr>
          <w:rFonts w:ascii="Calibri" w:hAnsi="Calibri" w:hint="default"/>
        </w:rPr>
      </w:lvl>
    </w:lvlOverride>
  </w:num>
  <w:num w:numId="4" w16cid:durableId="124855263">
    <w:abstractNumId w:val="50"/>
  </w:num>
  <w:num w:numId="5" w16cid:durableId="1718622980">
    <w:abstractNumId w:val="61"/>
  </w:num>
  <w:num w:numId="6" w16cid:durableId="1524442916">
    <w:abstractNumId w:val="39"/>
  </w:num>
  <w:num w:numId="7" w16cid:durableId="2056074882">
    <w:abstractNumId w:val="8"/>
  </w:num>
  <w:num w:numId="8" w16cid:durableId="2040082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7562227">
    <w:abstractNumId w:val="32"/>
  </w:num>
  <w:num w:numId="10" w16cid:durableId="294331869">
    <w:abstractNumId w:val="29"/>
  </w:num>
  <w:num w:numId="11" w16cid:durableId="4376080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1114533">
    <w:abstractNumId w:val="55"/>
  </w:num>
  <w:num w:numId="13" w16cid:durableId="1186749080">
    <w:abstractNumId w:val="21"/>
  </w:num>
  <w:num w:numId="14" w16cid:durableId="1351179026">
    <w:abstractNumId w:val="36"/>
  </w:num>
  <w:num w:numId="15" w16cid:durableId="1566718040">
    <w:abstractNumId w:val="3"/>
  </w:num>
  <w:num w:numId="16" w16cid:durableId="232468387">
    <w:abstractNumId w:val="35"/>
  </w:num>
  <w:num w:numId="17" w16cid:durableId="1014068706">
    <w:abstractNumId w:val="31"/>
  </w:num>
  <w:num w:numId="18" w16cid:durableId="965694376">
    <w:abstractNumId w:val="58"/>
  </w:num>
  <w:num w:numId="19" w16cid:durableId="352341924">
    <w:abstractNumId w:val="56"/>
  </w:num>
  <w:num w:numId="20" w16cid:durableId="1091390261">
    <w:abstractNumId w:val="42"/>
  </w:num>
  <w:num w:numId="21" w16cid:durableId="1335574297">
    <w:abstractNumId w:val="26"/>
  </w:num>
  <w:num w:numId="22" w16cid:durableId="528184713">
    <w:abstractNumId w:val="51"/>
  </w:num>
  <w:num w:numId="23" w16cid:durableId="2043439152">
    <w:abstractNumId w:val="28"/>
  </w:num>
  <w:num w:numId="24" w16cid:durableId="1990092552">
    <w:abstractNumId w:val="62"/>
  </w:num>
  <w:num w:numId="25" w16cid:durableId="903370517">
    <w:abstractNumId w:val="57"/>
  </w:num>
  <w:num w:numId="26" w16cid:durableId="1416054493">
    <w:abstractNumId w:val="67"/>
  </w:num>
  <w:num w:numId="27" w16cid:durableId="1853298690">
    <w:abstractNumId w:val="5"/>
  </w:num>
  <w:num w:numId="28" w16cid:durableId="1009337371">
    <w:abstractNumId w:val="4"/>
  </w:num>
  <w:num w:numId="29" w16cid:durableId="531187253">
    <w:abstractNumId w:val="11"/>
  </w:num>
  <w:num w:numId="30" w16cid:durableId="627324982">
    <w:abstractNumId w:val="40"/>
  </w:num>
  <w:num w:numId="31" w16cid:durableId="2000569498">
    <w:abstractNumId w:val="10"/>
  </w:num>
  <w:num w:numId="32" w16cid:durableId="2040274356">
    <w:abstractNumId w:val="13"/>
  </w:num>
  <w:num w:numId="33" w16cid:durableId="168757021">
    <w:abstractNumId w:val="22"/>
  </w:num>
  <w:num w:numId="34" w16cid:durableId="1395928658">
    <w:abstractNumId w:val="18"/>
  </w:num>
  <w:num w:numId="35" w16cid:durableId="1938173537">
    <w:abstractNumId w:val="34"/>
  </w:num>
  <w:num w:numId="36" w16cid:durableId="1710448493">
    <w:abstractNumId w:val="59"/>
  </w:num>
  <w:num w:numId="37" w16cid:durableId="1510801562">
    <w:abstractNumId w:val="43"/>
  </w:num>
  <w:num w:numId="38" w16cid:durableId="987824240">
    <w:abstractNumId w:val="66"/>
  </w:num>
  <w:num w:numId="39" w16cid:durableId="1582911776">
    <w:abstractNumId w:val="47"/>
  </w:num>
  <w:num w:numId="40" w16cid:durableId="1806195720">
    <w:abstractNumId w:val="33"/>
  </w:num>
  <w:num w:numId="41" w16cid:durableId="791628236">
    <w:abstractNumId w:val="65"/>
  </w:num>
  <w:num w:numId="42" w16cid:durableId="167868698">
    <w:abstractNumId w:val="60"/>
  </w:num>
  <w:num w:numId="43" w16cid:durableId="1219123813">
    <w:abstractNumId w:val="64"/>
  </w:num>
  <w:num w:numId="44" w16cid:durableId="1662612861">
    <w:abstractNumId w:val="48"/>
  </w:num>
  <w:num w:numId="45" w16cid:durableId="588123916">
    <w:abstractNumId w:val="15"/>
  </w:num>
  <w:num w:numId="46" w16cid:durableId="1640455915">
    <w:abstractNumId w:val="37"/>
  </w:num>
  <w:num w:numId="47" w16cid:durableId="1766226856">
    <w:abstractNumId w:val="30"/>
  </w:num>
  <w:num w:numId="48" w16cid:durableId="981622657">
    <w:abstractNumId w:val="27"/>
  </w:num>
  <w:num w:numId="49" w16cid:durableId="2081906436">
    <w:abstractNumId w:val="54"/>
  </w:num>
  <w:num w:numId="50" w16cid:durableId="418447656">
    <w:abstractNumId w:val="45"/>
  </w:num>
  <w:num w:numId="51" w16cid:durableId="453981039">
    <w:abstractNumId w:val="44"/>
  </w:num>
  <w:num w:numId="52" w16cid:durableId="1568103216">
    <w:abstractNumId w:val="16"/>
  </w:num>
  <w:num w:numId="53" w16cid:durableId="858540626">
    <w:abstractNumId w:val="1"/>
  </w:num>
  <w:num w:numId="54" w16cid:durableId="632949187">
    <w:abstractNumId w:val="63"/>
  </w:num>
  <w:num w:numId="55" w16cid:durableId="1415979938">
    <w:abstractNumId w:val="17"/>
  </w:num>
  <w:num w:numId="56" w16cid:durableId="320503722">
    <w:abstractNumId w:val="20"/>
  </w:num>
  <w:num w:numId="57" w16cid:durableId="193077233">
    <w:abstractNumId w:val="6"/>
  </w:num>
  <w:num w:numId="58" w16cid:durableId="1370909108">
    <w:abstractNumId w:val="24"/>
  </w:num>
  <w:num w:numId="59" w16cid:durableId="1904296124">
    <w:abstractNumId w:val="14"/>
  </w:num>
  <w:num w:numId="60" w16cid:durableId="494496305">
    <w:abstractNumId w:val="25"/>
  </w:num>
  <w:num w:numId="61" w16cid:durableId="1401946563">
    <w:abstractNumId w:val="9"/>
  </w:num>
  <w:num w:numId="62" w16cid:durableId="557712434">
    <w:abstractNumId w:val="2"/>
  </w:num>
  <w:num w:numId="63" w16cid:durableId="1957249361">
    <w:abstractNumId w:val="46"/>
  </w:num>
  <w:num w:numId="64" w16cid:durableId="1111435938">
    <w:abstractNumId w:val="19"/>
  </w:num>
  <w:num w:numId="65" w16cid:durableId="2025475102">
    <w:abstractNumId w:val="49"/>
  </w:num>
  <w:num w:numId="66" w16cid:durableId="1470248792">
    <w:abstractNumId w:val="52"/>
  </w:num>
  <w:num w:numId="67" w16cid:durableId="639388247">
    <w:abstractNumId w:val="23"/>
  </w:num>
  <w:num w:numId="68" w16cid:durableId="1667198072">
    <w:abstractNumId w:val="12"/>
  </w:num>
  <w:num w:numId="69" w16cid:durableId="827943835">
    <w:abstractNumId w:val="53"/>
  </w:num>
  <w:num w:numId="70" w16cid:durableId="8305666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91324940">
    <w:abstractNumId w:val="4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258"/>
    <w:rsid w:val="00000426"/>
    <w:rsid w:val="00000450"/>
    <w:rsid w:val="00000719"/>
    <w:rsid w:val="000008AC"/>
    <w:rsid w:val="0000094E"/>
    <w:rsid w:val="00000C85"/>
    <w:rsid w:val="00000E7A"/>
    <w:rsid w:val="00001123"/>
    <w:rsid w:val="000011D2"/>
    <w:rsid w:val="000019B5"/>
    <w:rsid w:val="000020C0"/>
    <w:rsid w:val="000020DD"/>
    <w:rsid w:val="00002379"/>
    <w:rsid w:val="000023C4"/>
    <w:rsid w:val="00002500"/>
    <w:rsid w:val="00002850"/>
    <w:rsid w:val="00002C41"/>
    <w:rsid w:val="00002D52"/>
    <w:rsid w:val="00002D63"/>
    <w:rsid w:val="00002D68"/>
    <w:rsid w:val="00002F1C"/>
    <w:rsid w:val="00003203"/>
    <w:rsid w:val="0000327C"/>
    <w:rsid w:val="000033F7"/>
    <w:rsid w:val="00003403"/>
    <w:rsid w:val="000034CB"/>
    <w:rsid w:val="0000369A"/>
    <w:rsid w:val="00003E39"/>
    <w:rsid w:val="00004196"/>
    <w:rsid w:val="0000440F"/>
    <w:rsid w:val="0000465F"/>
    <w:rsid w:val="00004822"/>
    <w:rsid w:val="00004CBA"/>
    <w:rsid w:val="00004F1C"/>
    <w:rsid w:val="00004FB4"/>
    <w:rsid w:val="00005243"/>
    <w:rsid w:val="000052FB"/>
    <w:rsid w:val="0000532B"/>
    <w:rsid w:val="00005347"/>
    <w:rsid w:val="0000557D"/>
    <w:rsid w:val="00005A34"/>
    <w:rsid w:val="00005A40"/>
    <w:rsid w:val="00005CDA"/>
    <w:rsid w:val="0000641E"/>
    <w:rsid w:val="0000652E"/>
    <w:rsid w:val="00006AF0"/>
    <w:rsid w:val="00006DCB"/>
    <w:rsid w:val="00007061"/>
    <w:rsid w:val="000072B6"/>
    <w:rsid w:val="0000735E"/>
    <w:rsid w:val="000073C7"/>
    <w:rsid w:val="0001021B"/>
    <w:rsid w:val="000102F5"/>
    <w:rsid w:val="000103E4"/>
    <w:rsid w:val="0001059F"/>
    <w:rsid w:val="00010B21"/>
    <w:rsid w:val="00010B71"/>
    <w:rsid w:val="00011198"/>
    <w:rsid w:val="000117BD"/>
    <w:rsid w:val="000118DB"/>
    <w:rsid w:val="00011955"/>
    <w:rsid w:val="000119C5"/>
    <w:rsid w:val="00011B7A"/>
    <w:rsid w:val="00011D89"/>
    <w:rsid w:val="00011DA4"/>
    <w:rsid w:val="00011F0B"/>
    <w:rsid w:val="000120AE"/>
    <w:rsid w:val="0001217B"/>
    <w:rsid w:val="000121B3"/>
    <w:rsid w:val="000123B5"/>
    <w:rsid w:val="00012BE9"/>
    <w:rsid w:val="00012C74"/>
    <w:rsid w:val="00012ECA"/>
    <w:rsid w:val="00012EE3"/>
    <w:rsid w:val="00012FF4"/>
    <w:rsid w:val="00013320"/>
    <w:rsid w:val="000134D4"/>
    <w:rsid w:val="0001380A"/>
    <w:rsid w:val="00013D62"/>
    <w:rsid w:val="00013E2A"/>
    <w:rsid w:val="00013F57"/>
    <w:rsid w:val="000149E3"/>
    <w:rsid w:val="00014AB4"/>
    <w:rsid w:val="00014BBF"/>
    <w:rsid w:val="00014E1D"/>
    <w:rsid w:val="0001518E"/>
    <w:rsid w:val="0001548B"/>
    <w:rsid w:val="000154FD"/>
    <w:rsid w:val="0001554A"/>
    <w:rsid w:val="0001557C"/>
    <w:rsid w:val="00015830"/>
    <w:rsid w:val="00015A3B"/>
    <w:rsid w:val="00015C01"/>
    <w:rsid w:val="00015D59"/>
    <w:rsid w:val="00015E5A"/>
    <w:rsid w:val="00015FE0"/>
    <w:rsid w:val="000161B8"/>
    <w:rsid w:val="00016215"/>
    <w:rsid w:val="0001639D"/>
    <w:rsid w:val="0001676F"/>
    <w:rsid w:val="00016800"/>
    <w:rsid w:val="00016996"/>
    <w:rsid w:val="0001707F"/>
    <w:rsid w:val="000171BA"/>
    <w:rsid w:val="00017356"/>
    <w:rsid w:val="00017445"/>
    <w:rsid w:val="000175A3"/>
    <w:rsid w:val="000176A6"/>
    <w:rsid w:val="0001785C"/>
    <w:rsid w:val="00017BA9"/>
    <w:rsid w:val="00017F12"/>
    <w:rsid w:val="00017F40"/>
    <w:rsid w:val="000201D4"/>
    <w:rsid w:val="00020678"/>
    <w:rsid w:val="00020821"/>
    <w:rsid w:val="00021A0E"/>
    <w:rsid w:val="00021C5F"/>
    <w:rsid w:val="00021E03"/>
    <w:rsid w:val="0002219B"/>
    <w:rsid w:val="00022271"/>
    <w:rsid w:val="000223EB"/>
    <w:rsid w:val="00022504"/>
    <w:rsid w:val="00022678"/>
    <w:rsid w:val="00022EF2"/>
    <w:rsid w:val="000235E4"/>
    <w:rsid w:val="000235E8"/>
    <w:rsid w:val="000235EB"/>
    <w:rsid w:val="0002386B"/>
    <w:rsid w:val="00023D4F"/>
    <w:rsid w:val="00023EA5"/>
    <w:rsid w:val="0002417F"/>
    <w:rsid w:val="000241DC"/>
    <w:rsid w:val="000244A9"/>
    <w:rsid w:val="000246EA"/>
    <w:rsid w:val="0002484A"/>
    <w:rsid w:val="0002492B"/>
    <w:rsid w:val="00024B1A"/>
    <w:rsid w:val="00024D89"/>
    <w:rsid w:val="000250A5"/>
    <w:rsid w:val="000250B6"/>
    <w:rsid w:val="00025161"/>
    <w:rsid w:val="000251DC"/>
    <w:rsid w:val="00025223"/>
    <w:rsid w:val="0002527E"/>
    <w:rsid w:val="000253BC"/>
    <w:rsid w:val="00025629"/>
    <w:rsid w:val="000259E5"/>
    <w:rsid w:val="00025CBE"/>
    <w:rsid w:val="00025D66"/>
    <w:rsid w:val="00025D72"/>
    <w:rsid w:val="00025EFB"/>
    <w:rsid w:val="00025FD1"/>
    <w:rsid w:val="0002600B"/>
    <w:rsid w:val="000262BD"/>
    <w:rsid w:val="0002682B"/>
    <w:rsid w:val="000268D3"/>
    <w:rsid w:val="00026E2F"/>
    <w:rsid w:val="00026F2A"/>
    <w:rsid w:val="00026FD0"/>
    <w:rsid w:val="00026FF2"/>
    <w:rsid w:val="00027134"/>
    <w:rsid w:val="0002718A"/>
    <w:rsid w:val="000278A0"/>
    <w:rsid w:val="00027CE5"/>
    <w:rsid w:val="00027FD2"/>
    <w:rsid w:val="0003000E"/>
    <w:rsid w:val="000300B2"/>
    <w:rsid w:val="00030119"/>
    <w:rsid w:val="00030330"/>
    <w:rsid w:val="000304C3"/>
    <w:rsid w:val="000304D4"/>
    <w:rsid w:val="00030728"/>
    <w:rsid w:val="00030A36"/>
    <w:rsid w:val="00030D08"/>
    <w:rsid w:val="00030D30"/>
    <w:rsid w:val="00031033"/>
    <w:rsid w:val="000311C9"/>
    <w:rsid w:val="0003139A"/>
    <w:rsid w:val="000315C3"/>
    <w:rsid w:val="000315D6"/>
    <w:rsid w:val="00031A2C"/>
    <w:rsid w:val="00031BE6"/>
    <w:rsid w:val="00031C75"/>
    <w:rsid w:val="00031D21"/>
    <w:rsid w:val="000326E7"/>
    <w:rsid w:val="00032777"/>
    <w:rsid w:val="000328EC"/>
    <w:rsid w:val="00032ADC"/>
    <w:rsid w:val="00032D25"/>
    <w:rsid w:val="00032E94"/>
    <w:rsid w:val="00032EDD"/>
    <w:rsid w:val="000331C1"/>
    <w:rsid w:val="00033485"/>
    <w:rsid w:val="00033856"/>
    <w:rsid w:val="0003385A"/>
    <w:rsid w:val="00033887"/>
    <w:rsid w:val="00033A0B"/>
    <w:rsid w:val="00033B8F"/>
    <w:rsid w:val="00033D81"/>
    <w:rsid w:val="00033DC9"/>
    <w:rsid w:val="00034496"/>
    <w:rsid w:val="000347BF"/>
    <w:rsid w:val="000349E1"/>
    <w:rsid w:val="00034D30"/>
    <w:rsid w:val="00035332"/>
    <w:rsid w:val="0003536A"/>
    <w:rsid w:val="0003550F"/>
    <w:rsid w:val="0003553E"/>
    <w:rsid w:val="00035642"/>
    <w:rsid w:val="0003589A"/>
    <w:rsid w:val="00035E03"/>
    <w:rsid w:val="00035F82"/>
    <w:rsid w:val="000360CF"/>
    <w:rsid w:val="00036168"/>
    <w:rsid w:val="000361B0"/>
    <w:rsid w:val="00036CE4"/>
    <w:rsid w:val="00036DDC"/>
    <w:rsid w:val="00037366"/>
    <w:rsid w:val="00037B58"/>
    <w:rsid w:val="00040047"/>
    <w:rsid w:val="0004011C"/>
    <w:rsid w:val="00040472"/>
    <w:rsid w:val="0004049E"/>
    <w:rsid w:val="00040B05"/>
    <w:rsid w:val="00040B33"/>
    <w:rsid w:val="00040DB1"/>
    <w:rsid w:val="00040E70"/>
    <w:rsid w:val="00040F8E"/>
    <w:rsid w:val="0004148B"/>
    <w:rsid w:val="0004168F"/>
    <w:rsid w:val="00041719"/>
    <w:rsid w:val="00041721"/>
    <w:rsid w:val="00041848"/>
    <w:rsid w:val="00041868"/>
    <w:rsid w:val="000418AB"/>
    <w:rsid w:val="00041BF0"/>
    <w:rsid w:val="000426BB"/>
    <w:rsid w:val="000427B5"/>
    <w:rsid w:val="00042C8A"/>
    <w:rsid w:val="0004313A"/>
    <w:rsid w:val="00043259"/>
    <w:rsid w:val="0004353C"/>
    <w:rsid w:val="00043ADE"/>
    <w:rsid w:val="00043C2C"/>
    <w:rsid w:val="00043CD1"/>
    <w:rsid w:val="00044100"/>
    <w:rsid w:val="000442A5"/>
    <w:rsid w:val="000445DD"/>
    <w:rsid w:val="000449E9"/>
    <w:rsid w:val="00044AD9"/>
    <w:rsid w:val="00044C29"/>
    <w:rsid w:val="00044E92"/>
    <w:rsid w:val="00044FB5"/>
    <w:rsid w:val="0004506C"/>
    <w:rsid w:val="000450EA"/>
    <w:rsid w:val="0004536B"/>
    <w:rsid w:val="000454B4"/>
    <w:rsid w:val="00045B99"/>
    <w:rsid w:val="00045ED7"/>
    <w:rsid w:val="00046091"/>
    <w:rsid w:val="00046188"/>
    <w:rsid w:val="000467A0"/>
    <w:rsid w:val="000467F7"/>
    <w:rsid w:val="00046B5A"/>
    <w:rsid w:val="00046B68"/>
    <w:rsid w:val="00046BF0"/>
    <w:rsid w:val="00046E31"/>
    <w:rsid w:val="000473A9"/>
    <w:rsid w:val="0004776D"/>
    <w:rsid w:val="00047AD7"/>
    <w:rsid w:val="00047EC3"/>
    <w:rsid w:val="00050926"/>
    <w:rsid w:val="00050B3F"/>
    <w:rsid w:val="00050E5E"/>
    <w:rsid w:val="0005108B"/>
    <w:rsid w:val="000510CF"/>
    <w:rsid w:val="0005137E"/>
    <w:rsid w:val="00051761"/>
    <w:rsid w:val="00051BD1"/>
    <w:rsid w:val="00051EA3"/>
    <w:rsid w:val="00051F3D"/>
    <w:rsid w:val="000521C6"/>
    <w:rsid w:val="000527DD"/>
    <w:rsid w:val="00052871"/>
    <w:rsid w:val="00052A6F"/>
    <w:rsid w:val="00052C44"/>
    <w:rsid w:val="00052D5B"/>
    <w:rsid w:val="00052EDF"/>
    <w:rsid w:val="00052F11"/>
    <w:rsid w:val="00052F96"/>
    <w:rsid w:val="00053057"/>
    <w:rsid w:val="0005319C"/>
    <w:rsid w:val="00053425"/>
    <w:rsid w:val="0005364A"/>
    <w:rsid w:val="00053ADD"/>
    <w:rsid w:val="00053B7F"/>
    <w:rsid w:val="00053BB9"/>
    <w:rsid w:val="00053C44"/>
    <w:rsid w:val="0005401E"/>
    <w:rsid w:val="00054386"/>
    <w:rsid w:val="0005484D"/>
    <w:rsid w:val="00054C35"/>
    <w:rsid w:val="00054DDD"/>
    <w:rsid w:val="00054FF2"/>
    <w:rsid w:val="000555D7"/>
    <w:rsid w:val="0005594E"/>
    <w:rsid w:val="00055C40"/>
    <w:rsid w:val="00055CE9"/>
    <w:rsid w:val="00055F87"/>
    <w:rsid w:val="00056214"/>
    <w:rsid w:val="000562B4"/>
    <w:rsid w:val="000565A0"/>
    <w:rsid w:val="0005676E"/>
    <w:rsid w:val="00056A54"/>
    <w:rsid w:val="00056D2C"/>
    <w:rsid w:val="00056EC4"/>
    <w:rsid w:val="00056F89"/>
    <w:rsid w:val="0005704E"/>
    <w:rsid w:val="00057290"/>
    <w:rsid w:val="000572CC"/>
    <w:rsid w:val="000572FC"/>
    <w:rsid w:val="000575BE"/>
    <w:rsid w:val="00057837"/>
    <w:rsid w:val="00057872"/>
    <w:rsid w:val="000578B2"/>
    <w:rsid w:val="00057DBB"/>
    <w:rsid w:val="0006002C"/>
    <w:rsid w:val="00060091"/>
    <w:rsid w:val="00060149"/>
    <w:rsid w:val="000603B6"/>
    <w:rsid w:val="000603B7"/>
    <w:rsid w:val="000603CC"/>
    <w:rsid w:val="0006076C"/>
    <w:rsid w:val="00060959"/>
    <w:rsid w:val="000609C9"/>
    <w:rsid w:val="000609E5"/>
    <w:rsid w:val="00060A8D"/>
    <w:rsid w:val="00060C8F"/>
    <w:rsid w:val="00060F97"/>
    <w:rsid w:val="0006109F"/>
    <w:rsid w:val="00062540"/>
    <w:rsid w:val="00062662"/>
    <w:rsid w:val="00062665"/>
    <w:rsid w:val="000628A0"/>
    <w:rsid w:val="0006298A"/>
    <w:rsid w:val="00062A49"/>
    <w:rsid w:val="00062A84"/>
    <w:rsid w:val="00062B73"/>
    <w:rsid w:val="00063204"/>
    <w:rsid w:val="00063728"/>
    <w:rsid w:val="0006375B"/>
    <w:rsid w:val="00063793"/>
    <w:rsid w:val="000638B2"/>
    <w:rsid w:val="00063A67"/>
    <w:rsid w:val="00063BA9"/>
    <w:rsid w:val="00063C6D"/>
    <w:rsid w:val="00063F66"/>
    <w:rsid w:val="00064145"/>
    <w:rsid w:val="0006440B"/>
    <w:rsid w:val="0006456B"/>
    <w:rsid w:val="00064BF2"/>
    <w:rsid w:val="00064C2F"/>
    <w:rsid w:val="0006548E"/>
    <w:rsid w:val="00065560"/>
    <w:rsid w:val="000657FE"/>
    <w:rsid w:val="00065BC4"/>
    <w:rsid w:val="00065C78"/>
    <w:rsid w:val="000660D9"/>
    <w:rsid w:val="000660E2"/>
    <w:rsid w:val="000663CD"/>
    <w:rsid w:val="00066541"/>
    <w:rsid w:val="00066CDE"/>
    <w:rsid w:val="00066DCB"/>
    <w:rsid w:val="00066E47"/>
    <w:rsid w:val="00066E62"/>
    <w:rsid w:val="00066F26"/>
    <w:rsid w:val="00067159"/>
    <w:rsid w:val="0006775E"/>
    <w:rsid w:val="000677F5"/>
    <w:rsid w:val="000678FF"/>
    <w:rsid w:val="000679B2"/>
    <w:rsid w:val="00067A37"/>
    <w:rsid w:val="00067B5F"/>
    <w:rsid w:val="00067C02"/>
    <w:rsid w:val="00067D3E"/>
    <w:rsid w:val="00067FE5"/>
    <w:rsid w:val="000700C8"/>
    <w:rsid w:val="0007078C"/>
    <w:rsid w:val="00070E97"/>
    <w:rsid w:val="00070F4B"/>
    <w:rsid w:val="0007171D"/>
    <w:rsid w:val="00071864"/>
    <w:rsid w:val="00071A47"/>
    <w:rsid w:val="00071E5B"/>
    <w:rsid w:val="00071EFE"/>
    <w:rsid w:val="000721AB"/>
    <w:rsid w:val="00072511"/>
    <w:rsid w:val="000727AF"/>
    <w:rsid w:val="00072AD1"/>
    <w:rsid w:val="00072B5C"/>
    <w:rsid w:val="00072EFA"/>
    <w:rsid w:val="0007308C"/>
    <w:rsid w:val="00073246"/>
    <w:rsid w:val="0007335E"/>
    <w:rsid w:val="000733E3"/>
    <w:rsid w:val="000733FE"/>
    <w:rsid w:val="0007375C"/>
    <w:rsid w:val="000741D8"/>
    <w:rsid w:val="00074219"/>
    <w:rsid w:val="0007425D"/>
    <w:rsid w:val="00074B8E"/>
    <w:rsid w:val="00074C66"/>
    <w:rsid w:val="00074C73"/>
    <w:rsid w:val="00074ED5"/>
    <w:rsid w:val="00075033"/>
    <w:rsid w:val="000750D1"/>
    <w:rsid w:val="000754B1"/>
    <w:rsid w:val="000757FE"/>
    <w:rsid w:val="0007594A"/>
    <w:rsid w:val="00075D77"/>
    <w:rsid w:val="00076019"/>
    <w:rsid w:val="000761A0"/>
    <w:rsid w:val="0007661D"/>
    <w:rsid w:val="00076987"/>
    <w:rsid w:val="0007699A"/>
    <w:rsid w:val="00076B9C"/>
    <w:rsid w:val="00076D1F"/>
    <w:rsid w:val="00077168"/>
    <w:rsid w:val="000772E4"/>
    <w:rsid w:val="0007733E"/>
    <w:rsid w:val="00077759"/>
    <w:rsid w:val="00077968"/>
    <w:rsid w:val="00077D44"/>
    <w:rsid w:val="00077D6E"/>
    <w:rsid w:val="00077E61"/>
    <w:rsid w:val="00077F11"/>
    <w:rsid w:val="000802AD"/>
    <w:rsid w:val="000803DF"/>
    <w:rsid w:val="0008049E"/>
    <w:rsid w:val="0008155C"/>
    <w:rsid w:val="00081665"/>
    <w:rsid w:val="0008170F"/>
    <w:rsid w:val="00081999"/>
    <w:rsid w:val="000819F1"/>
    <w:rsid w:val="0008204A"/>
    <w:rsid w:val="00082924"/>
    <w:rsid w:val="00082A40"/>
    <w:rsid w:val="00082AA7"/>
    <w:rsid w:val="00082CD7"/>
    <w:rsid w:val="00082CF8"/>
    <w:rsid w:val="000831C5"/>
    <w:rsid w:val="00083703"/>
    <w:rsid w:val="000837B9"/>
    <w:rsid w:val="00083881"/>
    <w:rsid w:val="00083917"/>
    <w:rsid w:val="00083B95"/>
    <w:rsid w:val="0008414C"/>
    <w:rsid w:val="000841B2"/>
    <w:rsid w:val="0008428B"/>
    <w:rsid w:val="0008475A"/>
    <w:rsid w:val="00084F69"/>
    <w:rsid w:val="0008508E"/>
    <w:rsid w:val="000853B0"/>
    <w:rsid w:val="000853BB"/>
    <w:rsid w:val="000858E2"/>
    <w:rsid w:val="00085983"/>
    <w:rsid w:val="00085CA0"/>
    <w:rsid w:val="00085FEB"/>
    <w:rsid w:val="00086360"/>
    <w:rsid w:val="00086BED"/>
    <w:rsid w:val="00086C01"/>
    <w:rsid w:val="00086F7A"/>
    <w:rsid w:val="00087455"/>
    <w:rsid w:val="00087951"/>
    <w:rsid w:val="00087C37"/>
    <w:rsid w:val="00087D64"/>
    <w:rsid w:val="00087E43"/>
    <w:rsid w:val="00090395"/>
    <w:rsid w:val="0009045B"/>
    <w:rsid w:val="00090742"/>
    <w:rsid w:val="000908D0"/>
    <w:rsid w:val="00090960"/>
    <w:rsid w:val="00090A20"/>
    <w:rsid w:val="00090DDD"/>
    <w:rsid w:val="00090E78"/>
    <w:rsid w:val="00090FBA"/>
    <w:rsid w:val="0009113B"/>
    <w:rsid w:val="000912EB"/>
    <w:rsid w:val="00092739"/>
    <w:rsid w:val="0009282D"/>
    <w:rsid w:val="00092CBF"/>
    <w:rsid w:val="00092EAA"/>
    <w:rsid w:val="00093140"/>
    <w:rsid w:val="00093402"/>
    <w:rsid w:val="000939BE"/>
    <w:rsid w:val="000939ED"/>
    <w:rsid w:val="00093B76"/>
    <w:rsid w:val="00093D4E"/>
    <w:rsid w:val="00093DD3"/>
    <w:rsid w:val="00093E53"/>
    <w:rsid w:val="00094216"/>
    <w:rsid w:val="00094568"/>
    <w:rsid w:val="00094674"/>
    <w:rsid w:val="000946BA"/>
    <w:rsid w:val="000946FE"/>
    <w:rsid w:val="00094942"/>
    <w:rsid w:val="00094ADD"/>
    <w:rsid w:val="00094B55"/>
    <w:rsid w:val="00094C56"/>
    <w:rsid w:val="00094CE8"/>
    <w:rsid w:val="00094D29"/>
    <w:rsid w:val="00094DA3"/>
    <w:rsid w:val="00094F59"/>
    <w:rsid w:val="000955D9"/>
    <w:rsid w:val="000958FE"/>
    <w:rsid w:val="00095DAB"/>
    <w:rsid w:val="000964A6"/>
    <w:rsid w:val="00096516"/>
    <w:rsid w:val="00096B34"/>
    <w:rsid w:val="00096BA8"/>
    <w:rsid w:val="00096BC3"/>
    <w:rsid w:val="00096CD1"/>
    <w:rsid w:val="00096D95"/>
    <w:rsid w:val="00096EF9"/>
    <w:rsid w:val="0009735A"/>
    <w:rsid w:val="0009741E"/>
    <w:rsid w:val="000975E7"/>
    <w:rsid w:val="0009787B"/>
    <w:rsid w:val="00097A54"/>
    <w:rsid w:val="00097AD2"/>
    <w:rsid w:val="00097AF2"/>
    <w:rsid w:val="00097B06"/>
    <w:rsid w:val="00097D13"/>
    <w:rsid w:val="00097DB6"/>
    <w:rsid w:val="00097FCE"/>
    <w:rsid w:val="000A011D"/>
    <w:rsid w:val="000A012C"/>
    <w:rsid w:val="000A05FF"/>
    <w:rsid w:val="000A0658"/>
    <w:rsid w:val="000A076D"/>
    <w:rsid w:val="000A0BE0"/>
    <w:rsid w:val="000A0DF3"/>
    <w:rsid w:val="000A0EA5"/>
    <w:rsid w:val="000A0EB9"/>
    <w:rsid w:val="000A10B6"/>
    <w:rsid w:val="000A10FB"/>
    <w:rsid w:val="000A1106"/>
    <w:rsid w:val="000A13C1"/>
    <w:rsid w:val="000A13F7"/>
    <w:rsid w:val="000A186C"/>
    <w:rsid w:val="000A1B2C"/>
    <w:rsid w:val="000A1BAD"/>
    <w:rsid w:val="000A1EA4"/>
    <w:rsid w:val="000A2109"/>
    <w:rsid w:val="000A2476"/>
    <w:rsid w:val="000A2687"/>
    <w:rsid w:val="000A268F"/>
    <w:rsid w:val="000A2A3E"/>
    <w:rsid w:val="000A2B68"/>
    <w:rsid w:val="000A2BDC"/>
    <w:rsid w:val="000A2D4F"/>
    <w:rsid w:val="000A2E82"/>
    <w:rsid w:val="000A2FC7"/>
    <w:rsid w:val="000A3805"/>
    <w:rsid w:val="000A3B8F"/>
    <w:rsid w:val="000A3CE2"/>
    <w:rsid w:val="000A3EB0"/>
    <w:rsid w:val="000A3F10"/>
    <w:rsid w:val="000A4040"/>
    <w:rsid w:val="000A437C"/>
    <w:rsid w:val="000A48AB"/>
    <w:rsid w:val="000A52B4"/>
    <w:rsid w:val="000A5373"/>
    <w:rsid w:val="000A5744"/>
    <w:rsid w:val="000A597E"/>
    <w:rsid w:val="000A5DCF"/>
    <w:rsid w:val="000A62CD"/>
    <w:rsid w:val="000A641A"/>
    <w:rsid w:val="000A65B8"/>
    <w:rsid w:val="000A67D8"/>
    <w:rsid w:val="000A6A5B"/>
    <w:rsid w:val="000A6A7D"/>
    <w:rsid w:val="000A6B4B"/>
    <w:rsid w:val="000A6BA7"/>
    <w:rsid w:val="000A700B"/>
    <w:rsid w:val="000A7363"/>
    <w:rsid w:val="000A76BD"/>
    <w:rsid w:val="000A7764"/>
    <w:rsid w:val="000A7770"/>
    <w:rsid w:val="000A7888"/>
    <w:rsid w:val="000A7C24"/>
    <w:rsid w:val="000A7F62"/>
    <w:rsid w:val="000B10C2"/>
    <w:rsid w:val="000B11E1"/>
    <w:rsid w:val="000B14FE"/>
    <w:rsid w:val="000B15A0"/>
    <w:rsid w:val="000B1612"/>
    <w:rsid w:val="000B1B07"/>
    <w:rsid w:val="000B1CF0"/>
    <w:rsid w:val="000B1EC8"/>
    <w:rsid w:val="000B20FD"/>
    <w:rsid w:val="000B245F"/>
    <w:rsid w:val="000B2C24"/>
    <w:rsid w:val="000B2CCF"/>
    <w:rsid w:val="000B2FD9"/>
    <w:rsid w:val="000B3389"/>
    <w:rsid w:val="000B3421"/>
    <w:rsid w:val="000B349D"/>
    <w:rsid w:val="000B384E"/>
    <w:rsid w:val="000B398D"/>
    <w:rsid w:val="000B3CD2"/>
    <w:rsid w:val="000B3EDB"/>
    <w:rsid w:val="000B3F28"/>
    <w:rsid w:val="000B400B"/>
    <w:rsid w:val="000B40D4"/>
    <w:rsid w:val="000B42A0"/>
    <w:rsid w:val="000B4347"/>
    <w:rsid w:val="000B4424"/>
    <w:rsid w:val="000B49A7"/>
    <w:rsid w:val="000B4C0C"/>
    <w:rsid w:val="000B4CB9"/>
    <w:rsid w:val="000B4F09"/>
    <w:rsid w:val="000B4FFD"/>
    <w:rsid w:val="000B504C"/>
    <w:rsid w:val="000B51BC"/>
    <w:rsid w:val="000B53C8"/>
    <w:rsid w:val="000B543D"/>
    <w:rsid w:val="000B550A"/>
    <w:rsid w:val="000B55F9"/>
    <w:rsid w:val="000B56C5"/>
    <w:rsid w:val="000B576A"/>
    <w:rsid w:val="000B592F"/>
    <w:rsid w:val="000B5A29"/>
    <w:rsid w:val="000B5B72"/>
    <w:rsid w:val="000B5BD2"/>
    <w:rsid w:val="000B5BF7"/>
    <w:rsid w:val="000B60AB"/>
    <w:rsid w:val="000B60AE"/>
    <w:rsid w:val="000B62F1"/>
    <w:rsid w:val="000B6420"/>
    <w:rsid w:val="000B6BC8"/>
    <w:rsid w:val="000B6C63"/>
    <w:rsid w:val="000B6D06"/>
    <w:rsid w:val="000B72A1"/>
    <w:rsid w:val="000B74B4"/>
    <w:rsid w:val="000B74BF"/>
    <w:rsid w:val="000B7C4D"/>
    <w:rsid w:val="000B7F9A"/>
    <w:rsid w:val="000C0303"/>
    <w:rsid w:val="000C043D"/>
    <w:rsid w:val="000C0811"/>
    <w:rsid w:val="000C0819"/>
    <w:rsid w:val="000C08DE"/>
    <w:rsid w:val="000C0A74"/>
    <w:rsid w:val="000C0D03"/>
    <w:rsid w:val="000C0E36"/>
    <w:rsid w:val="000C0F1C"/>
    <w:rsid w:val="000C1416"/>
    <w:rsid w:val="000C1679"/>
    <w:rsid w:val="000C18F0"/>
    <w:rsid w:val="000C1DC0"/>
    <w:rsid w:val="000C206A"/>
    <w:rsid w:val="000C2431"/>
    <w:rsid w:val="000C267E"/>
    <w:rsid w:val="000C2725"/>
    <w:rsid w:val="000C2B55"/>
    <w:rsid w:val="000C2C71"/>
    <w:rsid w:val="000C2DE7"/>
    <w:rsid w:val="000C2F53"/>
    <w:rsid w:val="000C3395"/>
    <w:rsid w:val="000C362D"/>
    <w:rsid w:val="000C37C0"/>
    <w:rsid w:val="000C39A7"/>
    <w:rsid w:val="000C42EA"/>
    <w:rsid w:val="000C43CD"/>
    <w:rsid w:val="000C444F"/>
    <w:rsid w:val="000C4546"/>
    <w:rsid w:val="000C460F"/>
    <w:rsid w:val="000C495B"/>
    <w:rsid w:val="000C4988"/>
    <w:rsid w:val="000C4EA5"/>
    <w:rsid w:val="000C4FD3"/>
    <w:rsid w:val="000C51BE"/>
    <w:rsid w:val="000C51E8"/>
    <w:rsid w:val="000C573D"/>
    <w:rsid w:val="000C57BB"/>
    <w:rsid w:val="000C590C"/>
    <w:rsid w:val="000C59CC"/>
    <w:rsid w:val="000C5C99"/>
    <w:rsid w:val="000C5F76"/>
    <w:rsid w:val="000C62B9"/>
    <w:rsid w:val="000C67EC"/>
    <w:rsid w:val="000C69B9"/>
    <w:rsid w:val="000C6A24"/>
    <w:rsid w:val="000C6E4A"/>
    <w:rsid w:val="000C7038"/>
    <w:rsid w:val="000C7113"/>
    <w:rsid w:val="000C738F"/>
    <w:rsid w:val="000C7498"/>
    <w:rsid w:val="000C757D"/>
    <w:rsid w:val="000C75A3"/>
    <w:rsid w:val="000C7A6C"/>
    <w:rsid w:val="000C7AB2"/>
    <w:rsid w:val="000C7B78"/>
    <w:rsid w:val="000C7D94"/>
    <w:rsid w:val="000C7DD5"/>
    <w:rsid w:val="000D0172"/>
    <w:rsid w:val="000D0265"/>
    <w:rsid w:val="000D0298"/>
    <w:rsid w:val="000D02EC"/>
    <w:rsid w:val="000D0385"/>
    <w:rsid w:val="000D0517"/>
    <w:rsid w:val="000D056C"/>
    <w:rsid w:val="000D0B80"/>
    <w:rsid w:val="000D111E"/>
    <w:rsid w:val="000D1242"/>
    <w:rsid w:val="000D130A"/>
    <w:rsid w:val="000D19AC"/>
    <w:rsid w:val="000D1CCD"/>
    <w:rsid w:val="000D1E22"/>
    <w:rsid w:val="000D2208"/>
    <w:rsid w:val="000D22E7"/>
    <w:rsid w:val="000D25E2"/>
    <w:rsid w:val="000D284D"/>
    <w:rsid w:val="000D29E1"/>
    <w:rsid w:val="000D2A86"/>
    <w:rsid w:val="000D2ABA"/>
    <w:rsid w:val="000D2D94"/>
    <w:rsid w:val="000D2E8F"/>
    <w:rsid w:val="000D2F33"/>
    <w:rsid w:val="000D3062"/>
    <w:rsid w:val="000D335D"/>
    <w:rsid w:val="000D3510"/>
    <w:rsid w:val="000D3744"/>
    <w:rsid w:val="000D385F"/>
    <w:rsid w:val="000D3CC7"/>
    <w:rsid w:val="000D3D0B"/>
    <w:rsid w:val="000D3D6C"/>
    <w:rsid w:val="000D3F2C"/>
    <w:rsid w:val="000D3F51"/>
    <w:rsid w:val="000D49F9"/>
    <w:rsid w:val="000D4BB9"/>
    <w:rsid w:val="000D4E43"/>
    <w:rsid w:val="000D4E58"/>
    <w:rsid w:val="000D4EFD"/>
    <w:rsid w:val="000D5069"/>
    <w:rsid w:val="000D55B2"/>
    <w:rsid w:val="000D5675"/>
    <w:rsid w:val="000D5749"/>
    <w:rsid w:val="000D57EE"/>
    <w:rsid w:val="000D57F7"/>
    <w:rsid w:val="000D5875"/>
    <w:rsid w:val="000D59CA"/>
    <w:rsid w:val="000D5A10"/>
    <w:rsid w:val="000D5B3E"/>
    <w:rsid w:val="000D60EB"/>
    <w:rsid w:val="000D611B"/>
    <w:rsid w:val="000D6211"/>
    <w:rsid w:val="000D63E7"/>
    <w:rsid w:val="000D68F3"/>
    <w:rsid w:val="000D6957"/>
    <w:rsid w:val="000D6B50"/>
    <w:rsid w:val="000D7139"/>
    <w:rsid w:val="000D72B6"/>
    <w:rsid w:val="000D7558"/>
    <w:rsid w:val="000D7592"/>
    <w:rsid w:val="000D7673"/>
    <w:rsid w:val="000D7749"/>
    <w:rsid w:val="000D77BA"/>
    <w:rsid w:val="000D78ED"/>
    <w:rsid w:val="000D7CFD"/>
    <w:rsid w:val="000D7EFC"/>
    <w:rsid w:val="000E0170"/>
    <w:rsid w:val="000E027C"/>
    <w:rsid w:val="000E02F0"/>
    <w:rsid w:val="000E048D"/>
    <w:rsid w:val="000E04CD"/>
    <w:rsid w:val="000E0655"/>
    <w:rsid w:val="000E0970"/>
    <w:rsid w:val="000E0ACC"/>
    <w:rsid w:val="000E0DB7"/>
    <w:rsid w:val="000E1147"/>
    <w:rsid w:val="000E1D3E"/>
    <w:rsid w:val="000E1D76"/>
    <w:rsid w:val="000E2503"/>
    <w:rsid w:val="000E2A44"/>
    <w:rsid w:val="000E2D93"/>
    <w:rsid w:val="000E2F67"/>
    <w:rsid w:val="000E3551"/>
    <w:rsid w:val="000E3CC7"/>
    <w:rsid w:val="000E3E60"/>
    <w:rsid w:val="000E3E6A"/>
    <w:rsid w:val="000E439D"/>
    <w:rsid w:val="000E459D"/>
    <w:rsid w:val="000E4629"/>
    <w:rsid w:val="000E4A21"/>
    <w:rsid w:val="000E4A58"/>
    <w:rsid w:val="000E56EB"/>
    <w:rsid w:val="000E57C9"/>
    <w:rsid w:val="000E5B0E"/>
    <w:rsid w:val="000E5DAE"/>
    <w:rsid w:val="000E6038"/>
    <w:rsid w:val="000E61C2"/>
    <w:rsid w:val="000E63BA"/>
    <w:rsid w:val="000E63C8"/>
    <w:rsid w:val="000E6568"/>
    <w:rsid w:val="000E6706"/>
    <w:rsid w:val="000E6894"/>
    <w:rsid w:val="000E6B11"/>
    <w:rsid w:val="000E6B74"/>
    <w:rsid w:val="000E6BD4"/>
    <w:rsid w:val="000E6BF3"/>
    <w:rsid w:val="000E6D6D"/>
    <w:rsid w:val="000E6E23"/>
    <w:rsid w:val="000E73A1"/>
    <w:rsid w:val="000E75EE"/>
    <w:rsid w:val="000E791E"/>
    <w:rsid w:val="000E7EB2"/>
    <w:rsid w:val="000F013F"/>
    <w:rsid w:val="000F03F0"/>
    <w:rsid w:val="000F06C2"/>
    <w:rsid w:val="000F070C"/>
    <w:rsid w:val="000F071C"/>
    <w:rsid w:val="000F0C46"/>
    <w:rsid w:val="000F0D7D"/>
    <w:rsid w:val="000F0E18"/>
    <w:rsid w:val="000F1290"/>
    <w:rsid w:val="000F12BA"/>
    <w:rsid w:val="000F12BC"/>
    <w:rsid w:val="000F145A"/>
    <w:rsid w:val="000F1550"/>
    <w:rsid w:val="000F1627"/>
    <w:rsid w:val="000F1760"/>
    <w:rsid w:val="000F1796"/>
    <w:rsid w:val="000F1C74"/>
    <w:rsid w:val="000F1CA5"/>
    <w:rsid w:val="000F1DF0"/>
    <w:rsid w:val="000F1EE5"/>
    <w:rsid w:val="000F1F1E"/>
    <w:rsid w:val="000F2259"/>
    <w:rsid w:val="000F2810"/>
    <w:rsid w:val="000F286D"/>
    <w:rsid w:val="000F2A40"/>
    <w:rsid w:val="000F2ADF"/>
    <w:rsid w:val="000F2DDA"/>
    <w:rsid w:val="000F2E84"/>
    <w:rsid w:val="000F2EA0"/>
    <w:rsid w:val="000F2ED1"/>
    <w:rsid w:val="000F2FDF"/>
    <w:rsid w:val="000F316F"/>
    <w:rsid w:val="000F352C"/>
    <w:rsid w:val="000F353B"/>
    <w:rsid w:val="000F3575"/>
    <w:rsid w:val="000F3A4C"/>
    <w:rsid w:val="000F3D97"/>
    <w:rsid w:val="000F42BB"/>
    <w:rsid w:val="000F44F0"/>
    <w:rsid w:val="000F4529"/>
    <w:rsid w:val="000F4581"/>
    <w:rsid w:val="000F4BFB"/>
    <w:rsid w:val="000F4F3C"/>
    <w:rsid w:val="000F5213"/>
    <w:rsid w:val="000F55AA"/>
    <w:rsid w:val="000F5746"/>
    <w:rsid w:val="000F5CBB"/>
    <w:rsid w:val="000F62B6"/>
    <w:rsid w:val="000F6459"/>
    <w:rsid w:val="000F6564"/>
    <w:rsid w:val="000F6621"/>
    <w:rsid w:val="000F67C6"/>
    <w:rsid w:val="000F6ECC"/>
    <w:rsid w:val="000F6EFE"/>
    <w:rsid w:val="000F7044"/>
    <w:rsid w:val="000F7924"/>
    <w:rsid w:val="000F797A"/>
    <w:rsid w:val="000F7CA7"/>
    <w:rsid w:val="000F7D4F"/>
    <w:rsid w:val="000F7D55"/>
    <w:rsid w:val="001004B8"/>
    <w:rsid w:val="00100540"/>
    <w:rsid w:val="00100ABC"/>
    <w:rsid w:val="00100C0F"/>
    <w:rsid w:val="00101001"/>
    <w:rsid w:val="00101028"/>
    <w:rsid w:val="0010129F"/>
    <w:rsid w:val="001012DF"/>
    <w:rsid w:val="001013FA"/>
    <w:rsid w:val="00101726"/>
    <w:rsid w:val="00101948"/>
    <w:rsid w:val="0010194A"/>
    <w:rsid w:val="0010194E"/>
    <w:rsid w:val="00101A61"/>
    <w:rsid w:val="00102967"/>
    <w:rsid w:val="0010309D"/>
    <w:rsid w:val="00103109"/>
    <w:rsid w:val="001031AB"/>
    <w:rsid w:val="00103276"/>
    <w:rsid w:val="00103343"/>
    <w:rsid w:val="001033BA"/>
    <w:rsid w:val="00103686"/>
    <w:rsid w:val="00103884"/>
    <w:rsid w:val="0010392D"/>
    <w:rsid w:val="00104186"/>
    <w:rsid w:val="00104399"/>
    <w:rsid w:val="0010447F"/>
    <w:rsid w:val="00104B56"/>
    <w:rsid w:val="00104FE3"/>
    <w:rsid w:val="0010505F"/>
    <w:rsid w:val="00105215"/>
    <w:rsid w:val="001052D2"/>
    <w:rsid w:val="00105919"/>
    <w:rsid w:val="00105ABB"/>
    <w:rsid w:val="00105B61"/>
    <w:rsid w:val="00106209"/>
    <w:rsid w:val="001065B3"/>
    <w:rsid w:val="00106B7E"/>
    <w:rsid w:val="00106CC0"/>
    <w:rsid w:val="0010714F"/>
    <w:rsid w:val="00107251"/>
    <w:rsid w:val="001072D5"/>
    <w:rsid w:val="001072EB"/>
    <w:rsid w:val="001074CC"/>
    <w:rsid w:val="00107536"/>
    <w:rsid w:val="001077AB"/>
    <w:rsid w:val="0011049A"/>
    <w:rsid w:val="00110639"/>
    <w:rsid w:val="0011072B"/>
    <w:rsid w:val="00110FA8"/>
    <w:rsid w:val="0011100D"/>
    <w:rsid w:val="00111046"/>
    <w:rsid w:val="00111126"/>
    <w:rsid w:val="0011149E"/>
    <w:rsid w:val="00111798"/>
    <w:rsid w:val="001117FF"/>
    <w:rsid w:val="0011183A"/>
    <w:rsid w:val="00111A14"/>
    <w:rsid w:val="00111A2F"/>
    <w:rsid w:val="00111CF8"/>
    <w:rsid w:val="001120C5"/>
    <w:rsid w:val="0011228E"/>
    <w:rsid w:val="00112388"/>
    <w:rsid w:val="001123F1"/>
    <w:rsid w:val="00112643"/>
    <w:rsid w:val="00112847"/>
    <w:rsid w:val="00112853"/>
    <w:rsid w:val="001128D1"/>
    <w:rsid w:val="001129CE"/>
    <w:rsid w:val="00112B35"/>
    <w:rsid w:val="00112B61"/>
    <w:rsid w:val="00112C0D"/>
    <w:rsid w:val="00112C82"/>
    <w:rsid w:val="001130A6"/>
    <w:rsid w:val="0011319A"/>
    <w:rsid w:val="001131D9"/>
    <w:rsid w:val="001133AC"/>
    <w:rsid w:val="00113721"/>
    <w:rsid w:val="00113C07"/>
    <w:rsid w:val="00113EC2"/>
    <w:rsid w:val="00114057"/>
    <w:rsid w:val="00114125"/>
    <w:rsid w:val="00114361"/>
    <w:rsid w:val="001145F0"/>
    <w:rsid w:val="001148F9"/>
    <w:rsid w:val="00114954"/>
    <w:rsid w:val="001149A2"/>
    <w:rsid w:val="00114BD1"/>
    <w:rsid w:val="00114BFE"/>
    <w:rsid w:val="0011587B"/>
    <w:rsid w:val="00115A73"/>
    <w:rsid w:val="00115D19"/>
    <w:rsid w:val="00115FB4"/>
    <w:rsid w:val="00116166"/>
    <w:rsid w:val="001163CE"/>
    <w:rsid w:val="00116453"/>
    <w:rsid w:val="001165ED"/>
    <w:rsid w:val="001166FE"/>
    <w:rsid w:val="00116DC2"/>
    <w:rsid w:val="00117150"/>
    <w:rsid w:val="0011774B"/>
    <w:rsid w:val="00117883"/>
    <w:rsid w:val="001178F3"/>
    <w:rsid w:val="00120036"/>
    <w:rsid w:val="00120134"/>
    <w:rsid w:val="00120687"/>
    <w:rsid w:val="0012076B"/>
    <w:rsid w:val="00120993"/>
    <w:rsid w:val="00120BD3"/>
    <w:rsid w:val="00120FBA"/>
    <w:rsid w:val="00121396"/>
    <w:rsid w:val="001216FA"/>
    <w:rsid w:val="00121708"/>
    <w:rsid w:val="00121800"/>
    <w:rsid w:val="00121CFC"/>
    <w:rsid w:val="00121E7F"/>
    <w:rsid w:val="001220AF"/>
    <w:rsid w:val="0012284D"/>
    <w:rsid w:val="001229E7"/>
    <w:rsid w:val="00122D32"/>
    <w:rsid w:val="00122FEA"/>
    <w:rsid w:val="001230FA"/>
    <w:rsid w:val="001232BD"/>
    <w:rsid w:val="001232D2"/>
    <w:rsid w:val="001234C9"/>
    <w:rsid w:val="001234DB"/>
    <w:rsid w:val="001234E4"/>
    <w:rsid w:val="00123C3E"/>
    <w:rsid w:val="00123E16"/>
    <w:rsid w:val="00123E36"/>
    <w:rsid w:val="001246DB"/>
    <w:rsid w:val="00124706"/>
    <w:rsid w:val="00124A5B"/>
    <w:rsid w:val="00124D53"/>
    <w:rsid w:val="00124E3C"/>
    <w:rsid w:val="00124E40"/>
    <w:rsid w:val="00124EC0"/>
    <w:rsid w:val="00124ED5"/>
    <w:rsid w:val="00124F07"/>
    <w:rsid w:val="00124F92"/>
    <w:rsid w:val="00124FD6"/>
    <w:rsid w:val="0012506A"/>
    <w:rsid w:val="0012538E"/>
    <w:rsid w:val="00125813"/>
    <w:rsid w:val="00125CC4"/>
    <w:rsid w:val="00125DF8"/>
    <w:rsid w:val="00125E33"/>
    <w:rsid w:val="001260AA"/>
    <w:rsid w:val="00126250"/>
    <w:rsid w:val="0012632E"/>
    <w:rsid w:val="00126395"/>
    <w:rsid w:val="00126D92"/>
    <w:rsid w:val="001270DC"/>
    <w:rsid w:val="0012733C"/>
    <w:rsid w:val="001276FA"/>
    <w:rsid w:val="00127AE8"/>
    <w:rsid w:val="00127BED"/>
    <w:rsid w:val="00127FA1"/>
    <w:rsid w:val="00130091"/>
    <w:rsid w:val="00130203"/>
    <w:rsid w:val="00130950"/>
    <w:rsid w:val="00130A98"/>
    <w:rsid w:val="00130B57"/>
    <w:rsid w:val="00130C4F"/>
    <w:rsid w:val="00130FE9"/>
    <w:rsid w:val="00131591"/>
    <w:rsid w:val="001317E3"/>
    <w:rsid w:val="00131EC6"/>
    <w:rsid w:val="00132540"/>
    <w:rsid w:val="00132A9A"/>
    <w:rsid w:val="00132D55"/>
    <w:rsid w:val="00133129"/>
    <w:rsid w:val="001331D0"/>
    <w:rsid w:val="0013323F"/>
    <w:rsid w:val="00133883"/>
    <w:rsid w:val="00133FFD"/>
    <w:rsid w:val="00134016"/>
    <w:rsid w:val="00134258"/>
    <w:rsid w:val="0013425B"/>
    <w:rsid w:val="00134496"/>
    <w:rsid w:val="0013484B"/>
    <w:rsid w:val="00134A47"/>
    <w:rsid w:val="00134CA8"/>
    <w:rsid w:val="00134D6B"/>
    <w:rsid w:val="00134DF3"/>
    <w:rsid w:val="00134FBC"/>
    <w:rsid w:val="001352DF"/>
    <w:rsid w:val="001354F6"/>
    <w:rsid w:val="001355EC"/>
    <w:rsid w:val="001355F0"/>
    <w:rsid w:val="00135809"/>
    <w:rsid w:val="00136251"/>
    <w:rsid w:val="001362DA"/>
    <w:rsid w:val="0013663E"/>
    <w:rsid w:val="0013680E"/>
    <w:rsid w:val="001369D3"/>
    <w:rsid w:val="00136AD2"/>
    <w:rsid w:val="00136C35"/>
    <w:rsid w:val="00137194"/>
    <w:rsid w:val="001376E8"/>
    <w:rsid w:val="00137858"/>
    <w:rsid w:val="001378A3"/>
    <w:rsid w:val="00137917"/>
    <w:rsid w:val="00140493"/>
    <w:rsid w:val="001405C2"/>
    <w:rsid w:val="0014090A"/>
    <w:rsid w:val="00140924"/>
    <w:rsid w:val="00140A82"/>
    <w:rsid w:val="00140C89"/>
    <w:rsid w:val="00140DE3"/>
    <w:rsid w:val="0014131B"/>
    <w:rsid w:val="00141752"/>
    <w:rsid w:val="001417D5"/>
    <w:rsid w:val="00141D3C"/>
    <w:rsid w:val="00142169"/>
    <w:rsid w:val="00142364"/>
    <w:rsid w:val="0014244A"/>
    <w:rsid w:val="00142E83"/>
    <w:rsid w:val="00142FE1"/>
    <w:rsid w:val="0014314F"/>
    <w:rsid w:val="001431B0"/>
    <w:rsid w:val="00143214"/>
    <w:rsid w:val="0014337A"/>
    <w:rsid w:val="0014339C"/>
    <w:rsid w:val="0014359A"/>
    <w:rsid w:val="0014364C"/>
    <w:rsid w:val="00143715"/>
    <w:rsid w:val="00143850"/>
    <w:rsid w:val="00143851"/>
    <w:rsid w:val="00143ACE"/>
    <w:rsid w:val="00143E06"/>
    <w:rsid w:val="00143FD7"/>
    <w:rsid w:val="001446B1"/>
    <w:rsid w:val="001447B3"/>
    <w:rsid w:val="001448BE"/>
    <w:rsid w:val="00144905"/>
    <w:rsid w:val="00144949"/>
    <w:rsid w:val="0014494D"/>
    <w:rsid w:val="00144AB4"/>
    <w:rsid w:val="00144C72"/>
    <w:rsid w:val="00144E93"/>
    <w:rsid w:val="00144ED0"/>
    <w:rsid w:val="00144F2F"/>
    <w:rsid w:val="001452CF"/>
    <w:rsid w:val="00145359"/>
    <w:rsid w:val="0014537B"/>
    <w:rsid w:val="00145439"/>
    <w:rsid w:val="0014543A"/>
    <w:rsid w:val="001458EC"/>
    <w:rsid w:val="00145963"/>
    <w:rsid w:val="00145C9F"/>
    <w:rsid w:val="00145CF6"/>
    <w:rsid w:val="00145E49"/>
    <w:rsid w:val="0014612F"/>
    <w:rsid w:val="00146628"/>
    <w:rsid w:val="00146D47"/>
    <w:rsid w:val="00146F35"/>
    <w:rsid w:val="001473C5"/>
    <w:rsid w:val="0014749E"/>
    <w:rsid w:val="00147682"/>
    <w:rsid w:val="00147A97"/>
    <w:rsid w:val="00147B96"/>
    <w:rsid w:val="00147C0B"/>
    <w:rsid w:val="00147E7B"/>
    <w:rsid w:val="00147E9D"/>
    <w:rsid w:val="0015004C"/>
    <w:rsid w:val="00150858"/>
    <w:rsid w:val="0015089C"/>
    <w:rsid w:val="0015093C"/>
    <w:rsid w:val="00150B4E"/>
    <w:rsid w:val="00150E0E"/>
    <w:rsid w:val="001510E1"/>
    <w:rsid w:val="001511D7"/>
    <w:rsid w:val="001511DD"/>
    <w:rsid w:val="001513DC"/>
    <w:rsid w:val="00151530"/>
    <w:rsid w:val="001517BA"/>
    <w:rsid w:val="00151B32"/>
    <w:rsid w:val="00151D67"/>
    <w:rsid w:val="00151DA9"/>
    <w:rsid w:val="00152073"/>
    <w:rsid w:val="00152329"/>
    <w:rsid w:val="00152438"/>
    <w:rsid w:val="0015249A"/>
    <w:rsid w:val="001527DE"/>
    <w:rsid w:val="00152B7B"/>
    <w:rsid w:val="0015367B"/>
    <w:rsid w:val="001539DB"/>
    <w:rsid w:val="00153ADB"/>
    <w:rsid w:val="00153C94"/>
    <w:rsid w:val="00153D61"/>
    <w:rsid w:val="0015414F"/>
    <w:rsid w:val="0015440E"/>
    <w:rsid w:val="0015476B"/>
    <w:rsid w:val="00154846"/>
    <w:rsid w:val="00154A4B"/>
    <w:rsid w:val="00154B7C"/>
    <w:rsid w:val="00154C1D"/>
    <w:rsid w:val="00154DE1"/>
    <w:rsid w:val="00155782"/>
    <w:rsid w:val="00155A94"/>
    <w:rsid w:val="0015615D"/>
    <w:rsid w:val="00156258"/>
    <w:rsid w:val="001563C9"/>
    <w:rsid w:val="001563D2"/>
    <w:rsid w:val="0015644D"/>
    <w:rsid w:val="00156598"/>
    <w:rsid w:val="001565EE"/>
    <w:rsid w:val="0015679C"/>
    <w:rsid w:val="00157017"/>
    <w:rsid w:val="00157B33"/>
    <w:rsid w:val="00157BC3"/>
    <w:rsid w:val="00157EA1"/>
    <w:rsid w:val="00157ECC"/>
    <w:rsid w:val="00157F8A"/>
    <w:rsid w:val="00160214"/>
    <w:rsid w:val="001605DC"/>
    <w:rsid w:val="001606C7"/>
    <w:rsid w:val="00160E9F"/>
    <w:rsid w:val="00160EA1"/>
    <w:rsid w:val="0016101E"/>
    <w:rsid w:val="00161152"/>
    <w:rsid w:val="0016134A"/>
    <w:rsid w:val="00161384"/>
    <w:rsid w:val="00161601"/>
    <w:rsid w:val="0016174E"/>
    <w:rsid w:val="00161939"/>
    <w:rsid w:val="0016194C"/>
    <w:rsid w:val="001619C4"/>
    <w:rsid w:val="00161AA0"/>
    <w:rsid w:val="00161BF8"/>
    <w:rsid w:val="00161D2E"/>
    <w:rsid w:val="00161F3E"/>
    <w:rsid w:val="00162093"/>
    <w:rsid w:val="001620C5"/>
    <w:rsid w:val="0016237D"/>
    <w:rsid w:val="001627C3"/>
    <w:rsid w:val="001628DF"/>
    <w:rsid w:val="00162AAF"/>
    <w:rsid w:val="00162CA9"/>
    <w:rsid w:val="00162E6A"/>
    <w:rsid w:val="00163296"/>
    <w:rsid w:val="001636C1"/>
    <w:rsid w:val="001638B6"/>
    <w:rsid w:val="00163CBF"/>
    <w:rsid w:val="00163D2C"/>
    <w:rsid w:val="00164126"/>
    <w:rsid w:val="0016491B"/>
    <w:rsid w:val="00164AA4"/>
    <w:rsid w:val="00164CED"/>
    <w:rsid w:val="00164EB4"/>
    <w:rsid w:val="00164F23"/>
    <w:rsid w:val="0016502A"/>
    <w:rsid w:val="00165153"/>
    <w:rsid w:val="00165429"/>
    <w:rsid w:val="00165459"/>
    <w:rsid w:val="0016549F"/>
    <w:rsid w:val="00165A57"/>
    <w:rsid w:val="00165AB5"/>
    <w:rsid w:val="00165D24"/>
    <w:rsid w:val="00165E2E"/>
    <w:rsid w:val="00165FD5"/>
    <w:rsid w:val="001660C6"/>
    <w:rsid w:val="00166133"/>
    <w:rsid w:val="0016620A"/>
    <w:rsid w:val="0016656A"/>
    <w:rsid w:val="00166594"/>
    <w:rsid w:val="001669A7"/>
    <w:rsid w:val="00166ED3"/>
    <w:rsid w:val="00166F50"/>
    <w:rsid w:val="00166FF9"/>
    <w:rsid w:val="0016716E"/>
    <w:rsid w:val="001675E1"/>
    <w:rsid w:val="001675EE"/>
    <w:rsid w:val="00167603"/>
    <w:rsid w:val="00167792"/>
    <w:rsid w:val="00167A4D"/>
    <w:rsid w:val="00167DD4"/>
    <w:rsid w:val="00167EE3"/>
    <w:rsid w:val="001703C3"/>
    <w:rsid w:val="00170523"/>
    <w:rsid w:val="00170771"/>
    <w:rsid w:val="001708A9"/>
    <w:rsid w:val="00170AC1"/>
    <w:rsid w:val="00171017"/>
    <w:rsid w:val="001710CC"/>
    <w:rsid w:val="001712C2"/>
    <w:rsid w:val="00171A9B"/>
    <w:rsid w:val="00171ADB"/>
    <w:rsid w:val="00171C10"/>
    <w:rsid w:val="00172249"/>
    <w:rsid w:val="001723E5"/>
    <w:rsid w:val="00172590"/>
    <w:rsid w:val="001725BC"/>
    <w:rsid w:val="00172689"/>
    <w:rsid w:val="00172695"/>
    <w:rsid w:val="001728C9"/>
    <w:rsid w:val="001728F0"/>
    <w:rsid w:val="00172A3B"/>
    <w:rsid w:val="00172BAF"/>
    <w:rsid w:val="00172D1B"/>
    <w:rsid w:val="00172ED0"/>
    <w:rsid w:val="001731AD"/>
    <w:rsid w:val="00173279"/>
    <w:rsid w:val="0017334C"/>
    <w:rsid w:val="0017339F"/>
    <w:rsid w:val="00173474"/>
    <w:rsid w:val="0017354F"/>
    <w:rsid w:val="0017362E"/>
    <w:rsid w:val="00173B76"/>
    <w:rsid w:val="00173D72"/>
    <w:rsid w:val="00174065"/>
    <w:rsid w:val="00174089"/>
    <w:rsid w:val="001740F0"/>
    <w:rsid w:val="0017414A"/>
    <w:rsid w:val="001745A4"/>
    <w:rsid w:val="00174934"/>
    <w:rsid w:val="00174C7B"/>
    <w:rsid w:val="00174D9B"/>
    <w:rsid w:val="00174F4B"/>
    <w:rsid w:val="001750BD"/>
    <w:rsid w:val="0017521E"/>
    <w:rsid w:val="00175227"/>
    <w:rsid w:val="00175463"/>
    <w:rsid w:val="001754E6"/>
    <w:rsid w:val="0017554E"/>
    <w:rsid w:val="00175882"/>
    <w:rsid w:val="0017595C"/>
    <w:rsid w:val="0017603A"/>
    <w:rsid w:val="001760EA"/>
    <w:rsid w:val="00176236"/>
    <w:rsid w:val="0017674D"/>
    <w:rsid w:val="001769AC"/>
    <w:rsid w:val="00176B83"/>
    <w:rsid w:val="00176CC8"/>
    <w:rsid w:val="00176D2B"/>
    <w:rsid w:val="001771DD"/>
    <w:rsid w:val="00177551"/>
    <w:rsid w:val="0017765E"/>
    <w:rsid w:val="001778EC"/>
    <w:rsid w:val="001778EF"/>
    <w:rsid w:val="00177995"/>
    <w:rsid w:val="00177A8C"/>
    <w:rsid w:val="001800AE"/>
    <w:rsid w:val="00180244"/>
    <w:rsid w:val="001803AF"/>
    <w:rsid w:val="001803D2"/>
    <w:rsid w:val="001805CD"/>
    <w:rsid w:val="00180675"/>
    <w:rsid w:val="00180BE3"/>
    <w:rsid w:val="00180D5B"/>
    <w:rsid w:val="00180F0B"/>
    <w:rsid w:val="00180F6D"/>
    <w:rsid w:val="00181065"/>
    <w:rsid w:val="00181520"/>
    <w:rsid w:val="00181976"/>
    <w:rsid w:val="00181A0E"/>
    <w:rsid w:val="00181BC9"/>
    <w:rsid w:val="00181C30"/>
    <w:rsid w:val="00181CC2"/>
    <w:rsid w:val="00181F0B"/>
    <w:rsid w:val="0018224D"/>
    <w:rsid w:val="0018244E"/>
    <w:rsid w:val="0018267C"/>
    <w:rsid w:val="00182800"/>
    <w:rsid w:val="0018288D"/>
    <w:rsid w:val="0018291C"/>
    <w:rsid w:val="0018296E"/>
    <w:rsid w:val="00182E3C"/>
    <w:rsid w:val="00182E72"/>
    <w:rsid w:val="00183388"/>
    <w:rsid w:val="001839EA"/>
    <w:rsid w:val="00184128"/>
    <w:rsid w:val="00184237"/>
    <w:rsid w:val="001842F6"/>
    <w:rsid w:val="00184383"/>
    <w:rsid w:val="00184F89"/>
    <w:rsid w:val="001857F6"/>
    <w:rsid w:val="001862B2"/>
    <w:rsid w:val="00186333"/>
    <w:rsid w:val="00186381"/>
    <w:rsid w:val="001864F6"/>
    <w:rsid w:val="0018669C"/>
    <w:rsid w:val="0018669E"/>
    <w:rsid w:val="00186B33"/>
    <w:rsid w:val="00186B60"/>
    <w:rsid w:val="00186D3F"/>
    <w:rsid w:val="00186E48"/>
    <w:rsid w:val="001871DD"/>
    <w:rsid w:val="00187242"/>
    <w:rsid w:val="0018734C"/>
    <w:rsid w:val="00187742"/>
    <w:rsid w:val="00187C3B"/>
    <w:rsid w:val="00187F8D"/>
    <w:rsid w:val="00187FD8"/>
    <w:rsid w:val="0019032E"/>
    <w:rsid w:val="001904AF"/>
    <w:rsid w:val="001907A3"/>
    <w:rsid w:val="0019097C"/>
    <w:rsid w:val="00190A89"/>
    <w:rsid w:val="0019109A"/>
    <w:rsid w:val="0019140D"/>
    <w:rsid w:val="001916F6"/>
    <w:rsid w:val="00191948"/>
    <w:rsid w:val="00191C07"/>
    <w:rsid w:val="00191D41"/>
    <w:rsid w:val="00191FCF"/>
    <w:rsid w:val="00192963"/>
    <w:rsid w:val="00192D90"/>
    <w:rsid w:val="00192F9D"/>
    <w:rsid w:val="00192FE4"/>
    <w:rsid w:val="00193A2B"/>
    <w:rsid w:val="00193DAF"/>
    <w:rsid w:val="00193E0B"/>
    <w:rsid w:val="00193FB8"/>
    <w:rsid w:val="0019400D"/>
    <w:rsid w:val="0019423B"/>
    <w:rsid w:val="001942A8"/>
    <w:rsid w:val="001943DE"/>
    <w:rsid w:val="00194991"/>
    <w:rsid w:val="00194FFC"/>
    <w:rsid w:val="0019511F"/>
    <w:rsid w:val="0019515B"/>
    <w:rsid w:val="00195327"/>
    <w:rsid w:val="001957C5"/>
    <w:rsid w:val="001958A0"/>
    <w:rsid w:val="00195ADD"/>
    <w:rsid w:val="00196046"/>
    <w:rsid w:val="001963DD"/>
    <w:rsid w:val="0019664F"/>
    <w:rsid w:val="00196975"/>
    <w:rsid w:val="00196CE0"/>
    <w:rsid w:val="00196EB8"/>
    <w:rsid w:val="00196ED0"/>
    <w:rsid w:val="00196EFB"/>
    <w:rsid w:val="00197212"/>
    <w:rsid w:val="0019737F"/>
    <w:rsid w:val="001979DB"/>
    <w:rsid w:val="001979FF"/>
    <w:rsid w:val="00197B17"/>
    <w:rsid w:val="001A01AF"/>
    <w:rsid w:val="001A01F6"/>
    <w:rsid w:val="001A04C0"/>
    <w:rsid w:val="001A07C1"/>
    <w:rsid w:val="001A0B59"/>
    <w:rsid w:val="001A0CB1"/>
    <w:rsid w:val="001A0F19"/>
    <w:rsid w:val="001A10AC"/>
    <w:rsid w:val="001A1365"/>
    <w:rsid w:val="001A1420"/>
    <w:rsid w:val="001A14D3"/>
    <w:rsid w:val="001A1950"/>
    <w:rsid w:val="001A19EF"/>
    <w:rsid w:val="001A1A86"/>
    <w:rsid w:val="001A1C54"/>
    <w:rsid w:val="001A1F9A"/>
    <w:rsid w:val="001A1FBF"/>
    <w:rsid w:val="001A2654"/>
    <w:rsid w:val="001A28DF"/>
    <w:rsid w:val="001A299E"/>
    <w:rsid w:val="001A2A51"/>
    <w:rsid w:val="001A2C9A"/>
    <w:rsid w:val="001A31B3"/>
    <w:rsid w:val="001A31DF"/>
    <w:rsid w:val="001A32D3"/>
    <w:rsid w:val="001A34CA"/>
    <w:rsid w:val="001A363D"/>
    <w:rsid w:val="001A37D9"/>
    <w:rsid w:val="001A3ACE"/>
    <w:rsid w:val="001A3B31"/>
    <w:rsid w:val="001A3BBA"/>
    <w:rsid w:val="001A40FD"/>
    <w:rsid w:val="001A418A"/>
    <w:rsid w:val="001A440F"/>
    <w:rsid w:val="001A47D5"/>
    <w:rsid w:val="001A4820"/>
    <w:rsid w:val="001A4941"/>
    <w:rsid w:val="001A4A88"/>
    <w:rsid w:val="001A4B12"/>
    <w:rsid w:val="001A4DC2"/>
    <w:rsid w:val="001A4DC4"/>
    <w:rsid w:val="001A4DD0"/>
    <w:rsid w:val="001A575B"/>
    <w:rsid w:val="001A5CEE"/>
    <w:rsid w:val="001A5D6C"/>
    <w:rsid w:val="001A6198"/>
    <w:rsid w:val="001A61E8"/>
    <w:rsid w:val="001A6272"/>
    <w:rsid w:val="001A6570"/>
    <w:rsid w:val="001A6826"/>
    <w:rsid w:val="001A6937"/>
    <w:rsid w:val="001A6992"/>
    <w:rsid w:val="001A6D01"/>
    <w:rsid w:val="001A6ECB"/>
    <w:rsid w:val="001A6FCA"/>
    <w:rsid w:val="001A70B0"/>
    <w:rsid w:val="001A720C"/>
    <w:rsid w:val="001A7564"/>
    <w:rsid w:val="001A76B8"/>
    <w:rsid w:val="001A78A0"/>
    <w:rsid w:val="001A79EE"/>
    <w:rsid w:val="001A7E0E"/>
    <w:rsid w:val="001A7E8B"/>
    <w:rsid w:val="001A7EEE"/>
    <w:rsid w:val="001B0214"/>
    <w:rsid w:val="001B0273"/>
    <w:rsid w:val="001B04D5"/>
    <w:rsid w:val="001B0540"/>
    <w:rsid w:val="001B058F"/>
    <w:rsid w:val="001B0D29"/>
    <w:rsid w:val="001B0E31"/>
    <w:rsid w:val="001B137C"/>
    <w:rsid w:val="001B1C37"/>
    <w:rsid w:val="001B1C5D"/>
    <w:rsid w:val="001B259A"/>
    <w:rsid w:val="001B259D"/>
    <w:rsid w:val="001B273E"/>
    <w:rsid w:val="001B276B"/>
    <w:rsid w:val="001B2E06"/>
    <w:rsid w:val="001B31B3"/>
    <w:rsid w:val="001B3334"/>
    <w:rsid w:val="001B3473"/>
    <w:rsid w:val="001B38B9"/>
    <w:rsid w:val="001B396C"/>
    <w:rsid w:val="001B39A1"/>
    <w:rsid w:val="001B3CB0"/>
    <w:rsid w:val="001B3D81"/>
    <w:rsid w:val="001B3EEB"/>
    <w:rsid w:val="001B4779"/>
    <w:rsid w:val="001B4950"/>
    <w:rsid w:val="001B498A"/>
    <w:rsid w:val="001B4C7F"/>
    <w:rsid w:val="001B5193"/>
    <w:rsid w:val="001B5730"/>
    <w:rsid w:val="001B5F19"/>
    <w:rsid w:val="001B666C"/>
    <w:rsid w:val="001B6B7A"/>
    <w:rsid w:val="001B6B96"/>
    <w:rsid w:val="001B6F33"/>
    <w:rsid w:val="001B714E"/>
    <w:rsid w:val="001B738B"/>
    <w:rsid w:val="001B746F"/>
    <w:rsid w:val="001B7493"/>
    <w:rsid w:val="001B7ECE"/>
    <w:rsid w:val="001C019D"/>
    <w:rsid w:val="001C02F8"/>
    <w:rsid w:val="001C0469"/>
    <w:rsid w:val="001C05CA"/>
    <w:rsid w:val="001C07A7"/>
    <w:rsid w:val="001C08B7"/>
    <w:rsid w:val="001C09DB"/>
    <w:rsid w:val="001C10D1"/>
    <w:rsid w:val="001C13D7"/>
    <w:rsid w:val="001C15A0"/>
    <w:rsid w:val="001C1D90"/>
    <w:rsid w:val="001C1DC2"/>
    <w:rsid w:val="001C1E44"/>
    <w:rsid w:val="001C21BF"/>
    <w:rsid w:val="001C277E"/>
    <w:rsid w:val="001C2A68"/>
    <w:rsid w:val="001C2A72"/>
    <w:rsid w:val="001C2C42"/>
    <w:rsid w:val="001C2EF1"/>
    <w:rsid w:val="001C3067"/>
    <w:rsid w:val="001C31B7"/>
    <w:rsid w:val="001C37A7"/>
    <w:rsid w:val="001C37B0"/>
    <w:rsid w:val="001C3B45"/>
    <w:rsid w:val="001C3BCC"/>
    <w:rsid w:val="001C4022"/>
    <w:rsid w:val="001C405E"/>
    <w:rsid w:val="001C40B9"/>
    <w:rsid w:val="001C440F"/>
    <w:rsid w:val="001C4421"/>
    <w:rsid w:val="001C4438"/>
    <w:rsid w:val="001C44A7"/>
    <w:rsid w:val="001C4B5A"/>
    <w:rsid w:val="001C4BFA"/>
    <w:rsid w:val="001C4C8F"/>
    <w:rsid w:val="001C4D4F"/>
    <w:rsid w:val="001C4EB6"/>
    <w:rsid w:val="001C4EBA"/>
    <w:rsid w:val="001C51F7"/>
    <w:rsid w:val="001C57B3"/>
    <w:rsid w:val="001C57D7"/>
    <w:rsid w:val="001C58B7"/>
    <w:rsid w:val="001C58BF"/>
    <w:rsid w:val="001C5907"/>
    <w:rsid w:val="001C5AA0"/>
    <w:rsid w:val="001C5CEB"/>
    <w:rsid w:val="001C5E51"/>
    <w:rsid w:val="001C5E5A"/>
    <w:rsid w:val="001C5EAC"/>
    <w:rsid w:val="001C6090"/>
    <w:rsid w:val="001C6209"/>
    <w:rsid w:val="001C6230"/>
    <w:rsid w:val="001C632D"/>
    <w:rsid w:val="001C6795"/>
    <w:rsid w:val="001C6AF4"/>
    <w:rsid w:val="001C6F15"/>
    <w:rsid w:val="001C70D6"/>
    <w:rsid w:val="001C7128"/>
    <w:rsid w:val="001C7397"/>
    <w:rsid w:val="001C7467"/>
    <w:rsid w:val="001C7578"/>
    <w:rsid w:val="001C7597"/>
    <w:rsid w:val="001C7990"/>
    <w:rsid w:val="001C7C89"/>
    <w:rsid w:val="001C7D27"/>
    <w:rsid w:val="001C7D39"/>
    <w:rsid w:val="001C7DFC"/>
    <w:rsid w:val="001D0096"/>
    <w:rsid w:val="001D0207"/>
    <w:rsid w:val="001D022A"/>
    <w:rsid w:val="001D032D"/>
    <w:rsid w:val="001D0381"/>
    <w:rsid w:val="001D04D6"/>
    <w:rsid w:val="001D051D"/>
    <w:rsid w:val="001D0594"/>
    <w:rsid w:val="001D0818"/>
    <w:rsid w:val="001D0865"/>
    <w:rsid w:val="001D0A62"/>
    <w:rsid w:val="001D0B75"/>
    <w:rsid w:val="001D10F7"/>
    <w:rsid w:val="001D13B5"/>
    <w:rsid w:val="001D1545"/>
    <w:rsid w:val="001D1AD8"/>
    <w:rsid w:val="001D1BF0"/>
    <w:rsid w:val="001D1E22"/>
    <w:rsid w:val="001D1E32"/>
    <w:rsid w:val="001D296E"/>
    <w:rsid w:val="001D2C53"/>
    <w:rsid w:val="001D3074"/>
    <w:rsid w:val="001D31C6"/>
    <w:rsid w:val="001D32E3"/>
    <w:rsid w:val="001D3452"/>
    <w:rsid w:val="001D3709"/>
    <w:rsid w:val="001D39A5"/>
    <w:rsid w:val="001D3B68"/>
    <w:rsid w:val="001D3C09"/>
    <w:rsid w:val="001D44E5"/>
    <w:rsid w:val="001D44E8"/>
    <w:rsid w:val="001D4889"/>
    <w:rsid w:val="001D4AC2"/>
    <w:rsid w:val="001D4B05"/>
    <w:rsid w:val="001D5028"/>
    <w:rsid w:val="001D51FD"/>
    <w:rsid w:val="001D5239"/>
    <w:rsid w:val="001D52B9"/>
    <w:rsid w:val="001D5468"/>
    <w:rsid w:val="001D57FD"/>
    <w:rsid w:val="001D5A00"/>
    <w:rsid w:val="001D5A19"/>
    <w:rsid w:val="001D5AE8"/>
    <w:rsid w:val="001D5B14"/>
    <w:rsid w:val="001D5C4B"/>
    <w:rsid w:val="001D5C66"/>
    <w:rsid w:val="001D5E66"/>
    <w:rsid w:val="001D5EE0"/>
    <w:rsid w:val="001D5F32"/>
    <w:rsid w:val="001D60EC"/>
    <w:rsid w:val="001D6337"/>
    <w:rsid w:val="001D65EF"/>
    <w:rsid w:val="001D6613"/>
    <w:rsid w:val="001D689A"/>
    <w:rsid w:val="001D68B0"/>
    <w:rsid w:val="001D6D3D"/>
    <w:rsid w:val="001D6F59"/>
    <w:rsid w:val="001D7220"/>
    <w:rsid w:val="001D75AA"/>
    <w:rsid w:val="001D76C2"/>
    <w:rsid w:val="001D7A08"/>
    <w:rsid w:val="001D7E90"/>
    <w:rsid w:val="001E0534"/>
    <w:rsid w:val="001E05F5"/>
    <w:rsid w:val="001E0D4C"/>
    <w:rsid w:val="001E0F76"/>
    <w:rsid w:val="001E0FA4"/>
    <w:rsid w:val="001E125C"/>
    <w:rsid w:val="001E127F"/>
    <w:rsid w:val="001E1818"/>
    <w:rsid w:val="001E1B4E"/>
    <w:rsid w:val="001E1F8E"/>
    <w:rsid w:val="001E22F4"/>
    <w:rsid w:val="001E23BF"/>
    <w:rsid w:val="001E251D"/>
    <w:rsid w:val="001E2542"/>
    <w:rsid w:val="001E2881"/>
    <w:rsid w:val="001E2BDB"/>
    <w:rsid w:val="001E2C2D"/>
    <w:rsid w:val="001E2DF1"/>
    <w:rsid w:val="001E2FCA"/>
    <w:rsid w:val="001E302D"/>
    <w:rsid w:val="001E373E"/>
    <w:rsid w:val="001E3796"/>
    <w:rsid w:val="001E3BDC"/>
    <w:rsid w:val="001E3E68"/>
    <w:rsid w:val="001E4488"/>
    <w:rsid w:val="001E44DF"/>
    <w:rsid w:val="001E459E"/>
    <w:rsid w:val="001E4665"/>
    <w:rsid w:val="001E48F7"/>
    <w:rsid w:val="001E4903"/>
    <w:rsid w:val="001E49FF"/>
    <w:rsid w:val="001E4C2B"/>
    <w:rsid w:val="001E5232"/>
    <w:rsid w:val="001E548A"/>
    <w:rsid w:val="001E577F"/>
    <w:rsid w:val="001E5A07"/>
    <w:rsid w:val="001E5B9C"/>
    <w:rsid w:val="001E5C1C"/>
    <w:rsid w:val="001E6181"/>
    <w:rsid w:val="001E618A"/>
    <w:rsid w:val="001E6288"/>
    <w:rsid w:val="001E6331"/>
    <w:rsid w:val="001E681A"/>
    <w:rsid w:val="001E68A5"/>
    <w:rsid w:val="001E6BB0"/>
    <w:rsid w:val="001E6E65"/>
    <w:rsid w:val="001E6FD1"/>
    <w:rsid w:val="001E7282"/>
    <w:rsid w:val="001E761C"/>
    <w:rsid w:val="001E7D8E"/>
    <w:rsid w:val="001E7EB5"/>
    <w:rsid w:val="001F012A"/>
    <w:rsid w:val="001F09C8"/>
    <w:rsid w:val="001F0C1C"/>
    <w:rsid w:val="001F11A0"/>
    <w:rsid w:val="001F13B0"/>
    <w:rsid w:val="001F149E"/>
    <w:rsid w:val="001F1862"/>
    <w:rsid w:val="001F188B"/>
    <w:rsid w:val="001F1BB8"/>
    <w:rsid w:val="001F1E1A"/>
    <w:rsid w:val="001F1EC7"/>
    <w:rsid w:val="001F1EF4"/>
    <w:rsid w:val="001F2103"/>
    <w:rsid w:val="001F21E4"/>
    <w:rsid w:val="001F23B5"/>
    <w:rsid w:val="001F23D0"/>
    <w:rsid w:val="001F23E2"/>
    <w:rsid w:val="001F2751"/>
    <w:rsid w:val="001F2A04"/>
    <w:rsid w:val="001F2E9B"/>
    <w:rsid w:val="001F2FD8"/>
    <w:rsid w:val="001F31D3"/>
    <w:rsid w:val="001F3237"/>
    <w:rsid w:val="001F3522"/>
    <w:rsid w:val="001F366F"/>
    <w:rsid w:val="001F3826"/>
    <w:rsid w:val="001F3855"/>
    <w:rsid w:val="001F3882"/>
    <w:rsid w:val="001F389E"/>
    <w:rsid w:val="001F39D4"/>
    <w:rsid w:val="001F3E78"/>
    <w:rsid w:val="001F44E7"/>
    <w:rsid w:val="001F4659"/>
    <w:rsid w:val="001F473F"/>
    <w:rsid w:val="001F49A4"/>
    <w:rsid w:val="001F4C15"/>
    <w:rsid w:val="001F4CDB"/>
    <w:rsid w:val="001F4F83"/>
    <w:rsid w:val="001F4FB5"/>
    <w:rsid w:val="001F5119"/>
    <w:rsid w:val="001F516C"/>
    <w:rsid w:val="001F52AB"/>
    <w:rsid w:val="001F59D9"/>
    <w:rsid w:val="001F5E86"/>
    <w:rsid w:val="001F5E95"/>
    <w:rsid w:val="001F5F01"/>
    <w:rsid w:val="001F5FF6"/>
    <w:rsid w:val="001F613D"/>
    <w:rsid w:val="001F634F"/>
    <w:rsid w:val="001F68D1"/>
    <w:rsid w:val="001F69A2"/>
    <w:rsid w:val="001F6C6A"/>
    <w:rsid w:val="001F6E46"/>
    <w:rsid w:val="001F6FA5"/>
    <w:rsid w:val="001F70BC"/>
    <w:rsid w:val="001F70E3"/>
    <w:rsid w:val="001F738A"/>
    <w:rsid w:val="001F75A1"/>
    <w:rsid w:val="001F75B9"/>
    <w:rsid w:val="001F777D"/>
    <w:rsid w:val="001F7907"/>
    <w:rsid w:val="001F7C91"/>
    <w:rsid w:val="001F7D0A"/>
    <w:rsid w:val="001F7E33"/>
    <w:rsid w:val="001F7EF4"/>
    <w:rsid w:val="001F7FF7"/>
    <w:rsid w:val="002000A1"/>
    <w:rsid w:val="00200197"/>
    <w:rsid w:val="002002CD"/>
    <w:rsid w:val="002007D6"/>
    <w:rsid w:val="002007F4"/>
    <w:rsid w:val="00200AB3"/>
    <w:rsid w:val="00200AFD"/>
    <w:rsid w:val="00200B1B"/>
    <w:rsid w:val="00200CFA"/>
    <w:rsid w:val="00200D45"/>
    <w:rsid w:val="00200F01"/>
    <w:rsid w:val="002013AC"/>
    <w:rsid w:val="00201835"/>
    <w:rsid w:val="00201876"/>
    <w:rsid w:val="0020200E"/>
    <w:rsid w:val="00202405"/>
    <w:rsid w:val="00202432"/>
    <w:rsid w:val="0020277A"/>
    <w:rsid w:val="002027A6"/>
    <w:rsid w:val="00202962"/>
    <w:rsid w:val="002029C7"/>
    <w:rsid w:val="00202C8E"/>
    <w:rsid w:val="00202D3F"/>
    <w:rsid w:val="002031AC"/>
    <w:rsid w:val="0020320F"/>
    <w:rsid w:val="002033B7"/>
    <w:rsid w:val="002034D9"/>
    <w:rsid w:val="00203632"/>
    <w:rsid w:val="00203CAE"/>
    <w:rsid w:val="0020408D"/>
    <w:rsid w:val="002044FE"/>
    <w:rsid w:val="002048A7"/>
    <w:rsid w:val="00204D15"/>
    <w:rsid w:val="002051FC"/>
    <w:rsid w:val="002052BF"/>
    <w:rsid w:val="0020549B"/>
    <w:rsid w:val="002059BB"/>
    <w:rsid w:val="00205A98"/>
    <w:rsid w:val="00205B7C"/>
    <w:rsid w:val="00205C9E"/>
    <w:rsid w:val="0020640A"/>
    <w:rsid w:val="00206463"/>
    <w:rsid w:val="00206563"/>
    <w:rsid w:val="002065D8"/>
    <w:rsid w:val="002066F9"/>
    <w:rsid w:val="00206953"/>
    <w:rsid w:val="002069F5"/>
    <w:rsid w:val="00206A86"/>
    <w:rsid w:val="00206C85"/>
    <w:rsid w:val="00206F2F"/>
    <w:rsid w:val="00207717"/>
    <w:rsid w:val="0020785F"/>
    <w:rsid w:val="0020786D"/>
    <w:rsid w:val="00207C33"/>
    <w:rsid w:val="00207D01"/>
    <w:rsid w:val="0021010B"/>
    <w:rsid w:val="002101D7"/>
    <w:rsid w:val="00210214"/>
    <w:rsid w:val="00210249"/>
    <w:rsid w:val="0021053D"/>
    <w:rsid w:val="00210543"/>
    <w:rsid w:val="002106E9"/>
    <w:rsid w:val="002109DD"/>
    <w:rsid w:val="00210A92"/>
    <w:rsid w:val="00210B07"/>
    <w:rsid w:val="00210F63"/>
    <w:rsid w:val="002113E1"/>
    <w:rsid w:val="002114C2"/>
    <w:rsid w:val="00211AAA"/>
    <w:rsid w:val="00211B52"/>
    <w:rsid w:val="00211E58"/>
    <w:rsid w:val="00212351"/>
    <w:rsid w:val="00212450"/>
    <w:rsid w:val="002124CF"/>
    <w:rsid w:val="002124D3"/>
    <w:rsid w:val="00212B60"/>
    <w:rsid w:val="00212B86"/>
    <w:rsid w:val="00212B95"/>
    <w:rsid w:val="00212D1F"/>
    <w:rsid w:val="00212E47"/>
    <w:rsid w:val="00212E4A"/>
    <w:rsid w:val="0021314C"/>
    <w:rsid w:val="0021388C"/>
    <w:rsid w:val="00213CC5"/>
    <w:rsid w:val="00213DA0"/>
    <w:rsid w:val="002141BE"/>
    <w:rsid w:val="0021425B"/>
    <w:rsid w:val="0021450B"/>
    <w:rsid w:val="002145A1"/>
    <w:rsid w:val="002145BE"/>
    <w:rsid w:val="002145CA"/>
    <w:rsid w:val="00214645"/>
    <w:rsid w:val="00214746"/>
    <w:rsid w:val="00214B5E"/>
    <w:rsid w:val="00215739"/>
    <w:rsid w:val="0021595C"/>
    <w:rsid w:val="00215B1A"/>
    <w:rsid w:val="00215CC8"/>
    <w:rsid w:val="00215DB0"/>
    <w:rsid w:val="0021616B"/>
    <w:rsid w:val="002161BA"/>
    <w:rsid w:val="002166AB"/>
    <w:rsid w:val="0021693E"/>
    <w:rsid w:val="00216AF4"/>
    <w:rsid w:val="00216C03"/>
    <w:rsid w:val="0021702A"/>
    <w:rsid w:val="00217385"/>
    <w:rsid w:val="00217AFB"/>
    <w:rsid w:val="00217F62"/>
    <w:rsid w:val="002206A0"/>
    <w:rsid w:val="002209C1"/>
    <w:rsid w:val="00220A1A"/>
    <w:rsid w:val="00220C04"/>
    <w:rsid w:val="00220F65"/>
    <w:rsid w:val="00220FD8"/>
    <w:rsid w:val="002212E7"/>
    <w:rsid w:val="00221339"/>
    <w:rsid w:val="00221470"/>
    <w:rsid w:val="00221C80"/>
    <w:rsid w:val="00221E96"/>
    <w:rsid w:val="0022203A"/>
    <w:rsid w:val="00222782"/>
    <w:rsid w:val="0022278D"/>
    <w:rsid w:val="00222F93"/>
    <w:rsid w:val="00223021"/>
    <w:rsid w:val="0022362E"/>
    <w:rsid w:val="002237B1"/>
    <w:rsid w:val="00223980"/>
    <w:rsid w:val="002242FD"/>
    <w:rsid w:val="00224471"/>
    <w:rsid w:val="002245FF"/>
    <w:rsid w:val="002247BA"/>
    <w:rsid w:val="002247D7"/>
    <w:rsid w:val="00224929"/>
    <w:rsid w:val="002249B3"/>
    <w:rsid w:val="0022510C"/>
    <w:rsid w:val="00225801"/>
    <w:rsid w:val="00225B9D"/>
    <w:rsid w:val="0022631E"/>
    <w:rsid w:val="002267AA"/>
    <w:rsid w:val="00226806"/>
    <w:rsid w:val="0022701F"/>
    <w:rsid w:val="002270B2"/>
    <w:rsid w:val="002270F5"/>
    <w:rsid w:val="00227171"/>
    <w:rsid w:val="00227229"/>
    <w:rsid w:val="002272B1"/>
    <w:rsid w:val="002276D2"/>
    <w:rsid w:val="00227AD3"/>
    <w:rsid w:val="00227C3C"/>
    <w:rsid w:val="00227C68"/>
    <w:rsid w:val="0023002A"/>
    <w:rsid w:val="002300D5"/>
    <w:rsid w:val="00230170"/>
    <w:rsid w:val="0023065A"/>
    <w:rsid w:val="00230E89"/>
    <w:rsid w:val="00230F7C"/>
    <w:rsid w:val="0023120C"/>
    <w:rsid w:val="002314B1"/>
    <w:rsid w:val="00231AB3"/>
    <w:rsid w:val="00231AEE"/>
    <w:rsid w:val="00231D64"/>
    <w:rsid w:val="00231DDF"/>
    <w:rsid w:val="0023201E"/>
    <w:rsid w:val="002323C2"/>
    <w:rsid w:val="00232442"/>
    <w:rsid w:val="00232950"/>
    <w:rsid w:val="002329A3"/>
    <w:rsid w:val="002329CA"/>
    <w:rsid w:val="00232B80"/>
    <w:rsid w:val="00232D5F"/>
    <w:rsid w:val="0023313E"/>
    <w:rsid w:val="002331B9"/>
    <w:rsid w:val="002333F5"/>
    <w:rsid w:val="00233724"/>
    <w:rsid w:val="00233824"/>
    <w:rsid w:val="00233C42"/>
    <w:rsid w:val="002343C1"/>
    <w:rsid w:val="00234B5E"/>
    <w:rsid w:val="0023507A"/>
    <w:rsid w:val="00235189"/>
    <w:rsid w:val="0023521D"/>
    <w:rsid w:val="00235514"/>
    <w:rsid w:val="00235B45"/>
    <w:rsid w:val="00236065"/>
    <w:rsid w:val="002365B4"/>
    <w:rsid w:val="0023663A"/>
    <w:rsid w:val="002367C9"/>
    <w:rsid w:val="00236D8C"/>
    <w:rsid w:val="00236E20"/>
    <w:rsid w:val="00236FD8"/>
    <w:rsid w:val="0023715B"/>
    <w:rsid w:val="0023730F"/>
    <w:rsid w:val="00237498"/>
    <w:rsid w:val="002377A6"/>
    <w:rsid w:val="00237829"/>
    <w:rsid w:val="00237A48"/>
    <w:rsid w:val="00237D58"/>
    <w:rsid w:val="00237D6D"/>
    <w:rsid w:val="00240770"/>
    <w:rsid w:val="00240B00"/>
    <w:rsid w:val="00240C69"/>
    <w:rsid w:val="00240E02"/>
    <w:rsid w:val="00240E98"/>
    <w:rsid w:val="00241166"/>
    <w:rsid w:val="0024145F"/>
    <w:rsid w:val="00241834"/>
    <w:rsid w:val="00241837"/>
    <w:rsid w:val="00241931"/>
    <w:rsid w:val="00241A06"/>
    <w:rsid w:val="00241C93"/>
    <w:rsid w:val="00241CF3"/>
    <w:rsid w:val="00241DFD"/>
    <w:rsid w:val="00241E38"/>
    <w:rsid w:val="00242877"/>
    <w:rsid w:val="002430FB"/>
    <w:rsid w:val="00243284"/>
    <w:rsid w:val="002432E1"/>
    <w:rsid w:val="00243561"/>
    <w:rsid w:val="002436E9"/>
    <w:rsid w:val="002438FD"/>
    <w:rsid w:val="00243AA3"/>
    <w:rsid w:val="00243E56"/>
    <w:rsid w:val="00243E96"/>
    <w:rsid w:val="0024438F"/>
    <w:rsid w:val="002445A7"/>
    <w:rsid w:val="002447F5"/>
    <w:rsid w:val="00244EF9"/>
    <w:rsid w:val="00244F0C"/>
    <w:rsid w:val="002451FF"/>
    <w:rsid w:val="00245428"/>
    <w:rsid w:val="00245A92"/>
    <w:rsid w:val="00245AB6"/>
    <w:rsid w:val="00245D62"/>
    <w:rsid w:val="00245D89"/>
    <w:rsid w:val="00246103"/>
    <w:rsid w:val="00246207"/>
    <w:rsid w:val="002466A1"/>
    <w:rsid w:val="00246855"/>
    <w:rsid w:val="002469AE"/>
    <w:rsid w:val="00246C5E"/>
    <w:rsid w:val="00246DFF"/>
    <w:rsid w:val="00246F86"/>
    <w:rsid w:val="002473DA"/>
    <w:rsid w:val="0024746C"/>
    <w:rsid w:val="002475E4"/>
    <w:rsid w:val="0024777D"/>
    <w:rsid w:val="002477D3"/>
    <w:rsid w:val="00247B7A"/>
    <w:rsid w:val="00247F1C"/>
    <w:rsid w:val="0025003B"/>
    <w:rsid w:val="002501C4"/>
    <w:rsid w:val="002508AD"/>
    <w:rsid w:val="002508CF"/>
    <w:rsid w:val="00250960"/>
    <w:rsid w:val="00250B02"/>
    <w:rsid w:val="00250D30"/>
    <w:rsid w:val="00251162"/>
    <w:rsid w:val="0025126B"/>
    <w:rsid w:val="00251343"/>
    <w:rsid w:val="00251409"/>
    <w:rsid w:val="00251A5E"/>
    <w:rsid w:val="00251B91"/>
    <w:rsid w:val="00251F6A"/>
    <w:rsid w:val="002525FB"/>
    <w:rsid w:val="00252D52"/>
    <w:rsid w:val="00252E2B"/>
    <w:rsid w:val="00252FA8"/>
    <w:rsid w:val="00252FBC"/>
    <w:rsid w:val="002533AB"/>
    <w:rsid w:val="002536A4"/>
    <w:rsid w:val="0025374D"/>
    <w:rsid w:val="00253A3E"/>
    <w:rsid w:val="00253A49"/>
    <w:rsid w:val="00253D02"/>
    <w:rsid w:val="00254230"/>
    <w:rsid w:val="0025427A"/>
    <w:rsid w:val="0025452F"/>
    <w:rsid w:val="002547B7"/>
    <w:rsid w:val="00254D22"/>
    <w:rsid w:val="00254DEA"/>
    <w:rsid w:val="00254EE7"/>
    <w:rsid w:val="00254F1F"/>
    <w:rsid w:val="00254F58"/>
    <w:rsid w:val="00255206"/>
    <w:rsid w:val="0025564B"/>
    <w:rsid w:val="00255B8B"/>
    <w:rsid w:val="002562CD"/>
    <w:rsid w:val="002567CC"/>
    <w:rsid w:val="0025682F"/>
    <w:rsid w:val="00256AA4"/>
    <w:rsid w:val="00256CFB"/>
    <w:rsid w:val="00256D71"/>
    <w:rsid w:val="00256F37"/>
    <w:rsid w:val="002570AA"/>
    <w:rsid w:val="00257250"/>
    <w:rsid w:val="002574C7"/>
    <w:rsid w:val="002574CD"/>
    <w:rsid w:val="0025751C"/>
    <w:rsid w:val="002575C6"/>
    <w:rsid w:val="0025795B"/>
    <w:rsid w:val="00257B09"/>
    <w:rsid w:val="00257C3F"/>
    <w:rsid w:val="00257E8C"/>
    <w:rsid w:val="002600BD"/>
    <w:rsid w:val="00260313"/>
    <w:rsid w:val="00260428"/>
    <w:rsid w:val="00260DCB"/>
    <w:rsid w:val="00260E5D"/>
    <w:rsid w:val="00260F7F"/>
    <w:rsid w:val="0026100E"/>
    <w:rsid w:val="0026118F"/>
    <w:rsid w:val="00261AEF"/>
    <w:rsid w:val="00261D71"/>
    <w:rsid w:val="00261F92"/>
    <w:rsid w:val="002620BC"/>
    <w:rsid w:val="0026225B"/>
    <w:rsid w:val="002624B8"/>
    <w:rsid w:val="00262561"/>
    <w:rsid w:val="002626D8"/>
    <w:rsid w:val="0026276F"/>
    <w:rsid w:val="00262802"/>
    <w:rsid w:val="0026286C"/>
    <w:rsid w:val="002628CE"/>
    <w:rsid w:val="002628D3"/>
    <w:rsid w:val="0026297B"/>
    <w:rsid w:val="00262BF3"/>
    <w:rsid w:val="00262D38"/>
    <w:rsid w:val="002632CC"/>
    <w:rsid w:val="002634DC"/>
    <w:rsid w:val="0026381A"/>
    <w:rsid w:val="00263A1E"/>
    <w:rsid w:val="00263A90"/>
    <w:rsid w:val="00263D53"/>
    <w:rsid w:val="00263F61"/>
    <w:rsid w:val="00263FC4"/>
    <w:rsid w:val="0026408B"/>
    <w:rsid w:val="00264405"/>
    <w:rsid w:val="00264469"/>
    <w:rsid w:val="00264500"/>
    <w:rsid w:val="00264589"/>
    <w:rsid w:val="002645C7"/>
    <w:rsid w:val="00264B96"/>
    <w:rsid w:val="00264BE1"/>
    <w:rsid w:val="00264D3F"/>
    <w:rsid w:val="00264EC7"/>
    <w:rsid w:val="00264F25"/>
    <w:rsid w:val="00265081"/>
    <w:rsid w:val="00265327"/>
    <w:rsid w:val="00265762"/>
    <w:rsid w:val="002658ED"/>
    <w:rsid w:val="00265A4B"/>
    <w:rsid w:val="00265BB3"/>
    <w:rsid w:val="002666BE"/>
    <w:rsid w:val="002668BB"/>
    <w:rsid w:val="002669C7"/>
    <w:rsid w:val="00266DA4"/>
    <w:rsid w:val="002671FB"/>
    <w:rsid w:val="00267246"/>
    <w:rsid w:val="002672FA"/>
    <w:rsid w:val="002674D8"/>
    <w:rsid w:val="00267A71"/>
    <w:rsid w:val="00267BE6"/>
    <w:rsid w:val="00267C3E"/>
    <w:rsid w:val="00267D33"/>
    <w:rsid w:val="00267D3C"/>
    <w:rsid w:val="002700ED"/>
    <w:rsid w:val="00270159"/>
    <w:rsid w:val="00270401"/>
    <w:rsid w:val="00270883"/>
    <w:rsid w:val="00270887"/>
    <w:rsid w:val="002709BB"/>
    <w:rsid w:val="002710DC"/>
    <w:rsid w:val="002711E6"/>
    <w:rsid w:val="0027131C"/>
    <w:rsid w:val="002713BD"/>
    <w:rsid w:val="00271490"/>
    <w:rsid w:val="002714DF"/>
    <w:rsid w:val="002715DF"/>
    <w:rsid w:val="00271C66"/>
    <w:rsid w:val="00271CCB"/>
    <w:rsid w:val="00271ED7"/>
    <w:rsid w:val="0027218D"/>
    <w:rsid w:val="002725A3"/>
    <w:rsid w:val="002727D7"/>
    <w:rsid w:val="00272EAF"/>
    <w:rsid w:val="00272FF5"/>
    <w:rsid w:val="002730BF"/>
    <w:rsid w:val="0027353B"/>
    <w:rsid w:val="002735D7"/>
    <w:rsid w:val="0027379F"/>
    <w:rsid w:val="00273893"/>
    <w:rsid w:val="002739D2"/>
    <w:rsid w:val="00273A60"/>
    <w:rsid w:val="00273BAC"/>
    <w:rsid w:val="00273C83"/>
    <w:rsid w:val="00273C84"/>
    <w:rsid w:val="00273D6D"/>
    <w:rsid w:val="002741D0"/>
    <w:rsid w:val="002743DE"/>
    <w:rsid w:val="00274529"/>
    <w:rsid w:val="00274A83"/>
    <w:rsid w:val="00274D92"/>
    <w:rsid w:val="00274FC4"/>
    <w:rsid w:val="00274FD5"/>
    <w:rsid w:val="002750FA"/>
    <w:rsid w:val="00275326"/>
    <w:rsid w:val="0027564D"/>
    <w:rsid w:val="002759F9"/>
    <w:rsid w:val="00275B97"/>
    <w:rsid w:val="00275C65"/>
    <w:rsid w:val="00275FD4"/>
    <w:rsid w:val="002763B3"/>
    <w:rsid w:val="002763C7"/>
    <w:rsid w:val="00276531"/>
    <w:rsid w:val="00276550"/>
    <w:rsid w:val="002765C9"/>
    <w:rsid w:val="00276644"/>
    <w:rsid w:val="002766FD"/>
    <w:rsid w:val="00276711"/>
    <w:rsid w:val="002769E3"/>
    <w:rsid w:val="00276A43"/>
    <w:rsid w:val="00276B06"/>
    <w:rsid w:val="00276B07"/>
    <w:rsid w:val="00276EF8"/>
    <w:rsid w:val="00277737"/>
    <w:rsid w:val="00277DE8"/>
    <w:rsid w:val="00280175"/>
    <w:rsid w:val="002801B5"/>
    <w:rsid w:val="002802E3"/>
    <w:rsid w:val="00280305"/>
    <w:rsid w:val="00280454"/>
    <w:rsid w:val="00280666"/>
    <w:rsid w:val="002807DB"/>
    <w:rsid w:val="00280A38"/>
    <w:rsid w:val="00280EA0"/>
    <w:rsid w:val="002810B9"/>
    <w:rsid w:val="002811A0"/>
    <w:rsid w:val="002811DC"/>
    <w:rsid w:val="002814DE"/>
    <w:rsid w:val="0028168C"/>
    <w:rsid w:val="002816C5"/>
    <w:rsid w:val="002819A2"/>
    <w:rsid w:val="002819AD"/>
    <w:rsid w:val="00281BAE"/>
    <w:rsid w:val="00281DB0"/>
    <w:rsid w:val="00281E56"/>
    <w:rsid w:val="002820D1"/>
    <w:rsid w:val="0028213D"/>
    <w:rsid w:val="00282760"/>
    <w:rsid w:val="00282A7F"/>
    <w:rsid w:val="00282CF4"/>
    <w:rsid w:val="00282DD9"/>
    <w:rsid w:val="00282E8C"/>
    <w:rsid w:val="0028310F"/>
    <w:rsid w:val="00283173"/>
    <w:rsid w:val="002836E7"/>
    <w:rsid w:val="00283813"/>
    <w:rsid w:val="002838A4"/>
    <w:rsid w:val="00283B44"/>
    <w:rsid w:val="00283D24"/>
    <w:rsid w:val="00283E91"/>
    <w:rsid w:val="00283EF0"/>
    <w:rsid w:val="00283FAB"/>
    <w:rsid w:val="00283FF9"/>
    <w:rsid w:val="00284145"/>
    <w:rsid w:val="002843DE"/>
    <w:rsid w:val="0028489C"/>
    <w:rsid w:val="00284A85"/>
    <w:rsid w:val="00285492"/>
    <w:rsid w:val="00285A43"/>
    <w:rsid w:val="00285B17"/>
    <w:rsid w:val="00285B31"/>
    <w:rsid w:val="00285F7D"/>
    <w:rsid w:val="00286011"/>
    <w:rsid w:val="002862F1"/>
    <w:rsid w:val="002863F1"/>
    <w:rsid w:val="002864D0"/>
    <w:rsid w:val="00286AE4"/>
    <w:rsid w:val="002871B3"/>
    <w:rsid w:val="0028736B"/>
    <w:rsid w:val="0028789D"/>
    <w:rsid w:val="00287C20"/>
    <w:rsid w:val="00287C3D"/>
    <w:rsid w:val="00287F2C"/>
    <w:rsid w:val="00290018"/>
    <w:rsid w:val="002903F9"/>
    <w:rsid w:val="0029082B"/>
    <w:rsid w:val="0029086F"/>
    <w:rsid w:val="00290DF0"/>
    <w:rsid w:val="00290E41"/>
    <w:rsid w:val="00291326"/>
    <w:rsid w:val="00291373"/>
    <w:rsid w:val="00291466"/>
    <w:rsid w:val="0029149F"/>
    <w:rsid w:val="0029179F"/>
    <w:rsid w:val="00291910"/>
    <w:rsid w:val="002919DA"/>
    <w:rsid w:val="002919F4"/>
    <w:rsid w:val="0029201A"/>
    <w:rsid w:val="0029233E"/>
    <w:rsid w:val="0029250C"/>
    <w:rsid w:val="002927EE"/>
    <w:rsid w:val="0029285D"/>
    <w:rsid w:val="002928AC"/>
    <w:rsid w:val="00292A42"/>
    <w:rsid w:val="0029302B"/>
    <w:rsid w:val="0029310E"/>
    <w:rsid w:val="0029341F"/>
    <w:rsid w:val="00293616"/>
    <w:rsid w:val="00293B35"/>
    <w:rsid w:val="00293EE0"/>
    <w:rsid w:val="0029402D"/>
    <w:rsid w:val="002948CC"/>
    <w:rsid w:val="00294A2D"/>
    <w:rsid w:val="00294E86"/>
    <w:rsid w:val="002952FF"/>
    <w:rsid w:val="002953C7"/>
    <w:rsid w:val="002954A0"/>
    <w:rsid w:val="002954EA"/>
    <w:rsid w:val="00295579"/>
    <w:rsid w:val="00295609"/>
    <w:rsid w:val="0029597D"/>
    <w:rsid w:val="002959A0"/>
    <w:rsid w:val="00295E8B"/>
    <w:rsid w:val="00295EBB"/>
    <w:rsid w:val="00296276"/>
    <w:rsid w:val="002962C3"/>
    <w:rsid w:val="002964AD"/>
    <w:rsid w:val="002965FF"/>
    <w:rsid w:val="00296EF3"/>
    <w:rsid w:val="00296FA7"/>
    <w:rsid w:val="0029701A"/>
    <w:rsid w:val="0029752B"/>
    <w:rsid w:val="002A027B"/>
    <w:rsid w:val="002A02B0"/>
    <w:rsid w:val="002A0539"/>
    <w:rsid w:val="002A070E"/>
    <w:rsid w:val="002A0879"/>
    <w:rsid w:val="002A0978"/>
    <w:rsid w:val="002A0A9C"/>
    <w:rsid w:val="002A0AAD"/>
    <w:rsid w:val="002A0E81"/>
    <w:rsid w:val="002A0FF4"/>
    <w:rsid w:val="002A10A1"/>
    <w:rsid w:val="002A10BA"/>
    <w:rsid w:val="002A12AC"/>
    <w:rsid w:val="002A1881"/>
    <w:rsid w:val="002A1C75"/>
    <w:rsid w:val="002A2962"/>
    <w:rsid w:val="002A2C9D"/>
    <w:rsid w:val="002A2E28"/>
    <w:rsid w:val="002A2FFF"/>
    <w:rsid w:val="002A3198"/>
    <w:rsid w:val="002A3224"/>
    <w:rsid w:val="002A3654"/>
    <w:rsid w:val="002A367F"/>
    <w:rsid w:val="002A375E"/>
    <w:rsid w:val="002A3920"/>
    <w:rsid w:val="002A3939"/>
    <w:rsid w:val="002A39CF"/>
    <w:rsid w:val="002A3FE5"/>
    <w:rsid w:val="002A4176"/>
    <w:rsid w:val="002A4311"/>
    <w:rsid w:val="002A439E"/>
    <w:rsid w:val="002A483C"/>
    <w:rsid w:val="002A4858"/>
    <w:rsid w:val="002A48D3"/>
    <w:rsid w:val="002A50AB"/>
    <w:rsid w:val="002A51D7"/>
    <w:rsid w:val="002A5527"/>
    <w:rsid w:val="002A57E8"/>
    <w:rsid w:val="002A585D"/>
    <w:rsid w:val="002A5976"/>
    <w:rsid w:val="002A5987"/>
    <w:rsid w:val="002A5B05"/>
    <w:rsid w:val="002A5D67"/>
    <w:rsid w:val="002A6024"/>
    <w:rsid w:val="002A67A4"/>
    <w:rsid w:val="002A69CE"/>
    <w:rsid w:val="002A7396"/>
    <w:rsid w:val="002A7EEB"/>
    <w:rsid w:val="002B0115"/>
    <w:rsid w:val="002B027E"/>
    <w:rsid w:val="002B06CA"/>
    <w:rsid w:val="002B0730"/>
    <w:rsid w:val="002B0790"/>
    <w:rsid w:val="002B0BF2"/>
    <w:rsid w:val="002B0C7C"/>
    <w:rsid w:val="002B0CD4"/>
    <w:rsid w:val="002B1056"/>
    <w:rsid w:val="002B10B5"/>
    <w:rsid w:val="002B10F2"/>
    <w:rsid w:val="002B1729"/>
    <w:rsid w:val="002B1793"/>
    <w:rsid w:val="002B1925"/>
    <w:rsid w:val="002B19F9"/>
    <w:rsid w:val="002B1B2B"/>
    <w:rsid w:val="002B1C46"/>
    <w:rsid w:val="002B2183"/>
    <w:rsid w:val="002B2313"/>
    <w:rsid w:val="002B2396"/>
    <w:rsid w:val="002B254C"/>
    <w:rsid w:val="002B271C"/>
    <w:rsid w:val="002B28C6"/>
    <w:rsid w:val="002B2DF9"/>
    <w:rsid w:val="002B31B5"/>
    <w:rsid w:val="002B36C7"/>
    <w:rsid w:val="002B38E6"/>
    <w:rsid w:val="002B3972"/>
    <w:rsid w:val="002B3CE3"/>
    <w:rsid w:val="002B3F3C"/>
    <w:rsid w:val="002B444A"/>
    <w:rsid w:val="002B44D3"/>
    <w:rsid w:val="002B45B6"/>
    <w:rsid w:val="002B468B"/>
    <w:rsid w:val="002B47AB"/>
    <w:rsid w:val="002B4A80"/>
    <w:rsid w:val="002B4D30"/>
    <w:rsid w:val="002B4DBD"/>
    <w:rsid w:val="002B4DD4"/>
    <w:rsid w:val="002B5034"/>
    <w:rsid w:val="002B5039"/>
    <w:rsid w:val="002B5277"/>
    <w:rsid w:val="002B5375"/>
    <w:rsid w:val="002B59F0"/>
    <w:rsid w:val="002B5C49"/>
    <w:rsid w:val="002B5DB5"/>
    <w:rsid w:val="002B60F8"/>
    <w:rsid w:val="002B61D6"/>
    <w:rsid w:val="002B6297"/>
    <w:rsid w:val="002B62C8"/>
    <w:rsid w:val="002B6480"/>
    <w:rsid w:val="002B661A"/>
    <w:rsid w:val="002B67CE"/>
    <w:rsid w:val="002B691B"/>
    <w:rsid w:val="002B6C20"/>
    <w:rsid w:val="002B6CE3"/>
    <w:rsid w:val="002B6F68"/>
    <w:rsid w:val="002B77C1"/>
    <w:rsid w:val="002B78A3"/>
    <w:rsid w:val="002B7A6A"/>
    <w:rsid w:val="002B7BC7"/>
    <w:rsid w:val="002B7DB6"/>
    <w:rsid w:val="002C0361"/>
    <w:rsid w:val="002C0580"/>
    <w:rsid w:val="002C070D"/>
    <w:rsid w:val="002C0A5E"/>
    <w:rsid w:val="002C0CAF"/>
    <w:rsid w:val="002C0ED7"/>
    <w:rsid w:val="002C1158"/>
    <w:rsid w:val="002C1831"/>
    <w:rsid w:val="002C1DCD"/>
    <w:rsid w:val="002C23D2"/>
    <w:rsid w:val="002C243B"/>
    <w:rsid w:val="002C2728"/>
    <w:rsid w:val="002C2D6C"/>
    <w:rsid w:val="002C2F04"/>
    <w:rsid w:val="002C30A6"/>
    <w:rsid w:val="002C31EB"/>
    <w:rsid w:val="002C3311"/>
    <w:rsid w:val="002C3341"/>
    <w:rsid w:val="002C3544"/>
    <w:rsid w:val="002C388D"/>
    <w:rsid w:val="002C3911"/>
    <w:rsid w:val="002C3A20"/>
    <w:rsid w:val="002C3BFB"/>
    <w:rsid w:val="002C3E5A"/>
    <w:rsid w:val="002C3FFA"/>
    <w:rsid w:val="002C4102"/>
    <w:rsid w:val="002C42F3"/>
    <w:rsid w:val="002C4634"/>
    <w:rsid w:val="002C4670"/>
    <w:rsid w:val="002C4C13"/>
    <w:rsid w:val="002C4DC1"/>
    <w:rsid w:val="002C4EFC"/>
    <w:rsid w:val="002C5063"/>
    <w:rsid w:val="002C522F"/>
    <w:rsid w:val="002C52BF"/>
    <w:rsid w:val="002C5397"/>
    <w:rsid w:val="002C547A"/>
    <w:rsid w:val="002C5599"/>
    <w:rsid w:val="002C57CC"/>
    <w:rsid w:val="002C598A"/>
    <w:rsid w:val="002C5B7C"/>
    <w:rsid w:val="002C5CE7"/>
    <w:rsid w:val="002C5D15"/>
    <w:rsid w:val="002C6248"/>
    <w:rsid w:val="002C6399"/>
    <w:rsid w:val="002C6459"/>
    <w:rsid w:val="002C649D"/>
    <w:rsid w:val="002C6507"/>
    <w:rsid w:val="002C66C1"/>
    <w:rsid w:val="002C6B22"/>
    <w:rsid w:val="002C6F11"/>
    <w:rsid w:val="002C6F6F"/>
    <w:rsid w:val="002C6FAB"/>
    <w:rsid w:val="002C74BF"/>
    <w:rsid w:val="002C77B1"/>
    <w:rsid w:val="002C782F"/>
    <w:rsid w:val="002C7874"/>
    <w:rsid w:val="002C798C"/>
    <w:rsid w:val="002C7E63"/>
    <w:rsid w:val="002D01BC"/>
    <w:rsid w:val="002D037B"/>
    <w:rsid w:val="002D0497"/>
    <w:rsid w:val="002D05F0"/>
    <w:rsid w:val="002D0A1A"/>
    <w:rsid w:val="002D0C48"/>
    <w:rsid w:val="002D0F9A"/>
    <w:rsid w:val="002D1172"/>
    <w:rsid w:val="002D12A9"/>
    <w:rsid w:val="002D12BF"/>
    <w:rsid w:val="002D1405"/>
    <w:rsid w:val="002D144A"/>
    <w:rsid w:val="002D1CCC"/>
    <w:rsid w:val="002D1E0D"/>
    <w:rsid w:val="002D2256"/>
    <w:rsid w:val="002D2562"/>
    <w:rsid w:val="002D26B5"/>
    <w:rsid w:val="002D27AF"/>
    <w:rsid w:val="002D28C4"/>
    <w:rsid w:val="002D3520"/>
    <w:rsid w:val="002D3BA7"/>
    <w:rsid w:val="002D3E97"/>
    <w:rsid w:val="002D49D9"/>
    <w:rsid w:val="002D4BC4"/>
    <w:rsid w:val="002D4C7F"/>
    <w:rsid w:val="002D4E4A"/>
    <w:rsid w:val="002D5006"/>
    <w:rsid w:val="002D5050"/>
    <w:rsid w:val="002D52FF"/>
    <w:rsid w:val="002D55FE"/>
    <w:rsid w:val="002D596F"/>
    <w:rsid w:val="002D5C5B"/>
    <w:rsid w:val="002D5D5F"/>
    <w:rsid w:val="002D5E29"/>
    <w:rsid w:val="002D5ED7"/>
    <w:rsid w:val="002D5F3D"/>
    <w:rsid w:val="002D5F58"/>
    <w:rsid w:val="002D60A7"/>
    <w:rsid w:val="002D64AA"/>
    <w:rsid w:val="002D6AFE"/>
    <w:rsid w:val="002D6CC6"/>
    <w:rsid w:val="002D6D73"/>
    <w:rsid w:val="002D6E74"/>
    <w:rsid w:val="002D6F05"/>
    <w:rsid w:val="002D7023"/>
    <w:rsid w:val="002D7037"/>
    <w:rsid w:val="002D75BF"/>
    <w:rsid w:val="002D78BA"/>
    <w:rsid w:val="002D7900"/>
    <w:rsid w:val="002D793A"/>
    <w:rsid w:val="002D7C61"/>
    <w:rsid w:val="002D7E70"/>
    <w:rsid w:val="002D7F17"/>
    <w:rsid w:val="002E00C7"/>
    <w:rsid w:val="002E01D0"/>
    <w:rsid w:val="002E04FB"/>
    <w:rsid w:val="002E07AA"/>
    <w:rsid w:val="002E07C5"/>
    <w:rsid w:val="002E0851"/>
    <w:rsid w:val="002E0F27"/>
    <w:rsid w:val="002E1286"/>
    <w:rsid w:val="002E143C"/>
    <w:rsid w:val="002E161D"/>
    <w:rsid w:val="002E1681"/>
    <w:rsid w:val="002E18B4"/>
    <w:rsid w:val="002E1AAF"/>
    <w:rsid w:val="002E1F42"/>
    <w:rsid w:val="002E2263"/>
    <w:rsid w:val="002E23BA"/>
    <w:rsid w:val="002E2890"/>
    <w:rsid w:val="002E28A2"/>
    <w:rsid w:val="002E2E36"/>
    <w:rsid w:val="002E2F50"/>
    <w:rsid w:val="002E3024"/>
    <w:rsid w:val="002E3100"/>
    <w:rsid w:val="002E3506"/>
    <w:rsid w:val="002E37FD"/>
    <w:rsid w:val="002E3E77"/>
    <w:rsid w:val="002E3EE9"/>
    <w:rsid w:val="002E40FE"/>
    <w:rsid w:val="002E41BE"/>
    <w:rsid w:val="002E425C"/>
    <w:rsid w:val="002E42A0"/>
    <w:rsid w:val="002E4348"/>
    <w:rsid w:val="002E459E"/>
    <w:rsid w:val="002E46EC"/>
    <w:rsid w:val="002E486A"/>
    <w:rsid w:val="002E4960"/>
    <w:rsid w:val="002E4C03"/>
    <w:rsid w:val="002E54F2"/>
    <w:rsid w:val="002E5542"/>
    <w:rsid w:val="002E5597"/>
    <w:rsid w:val="002E5696"/>
    <w:rsid w:val="002E6341"/>
    <w:rsid w:val="002E6345"/>
    <w:rsid w:val="002E693E"/>
    <w:rsid w:val="002E69FD"/>
    <w:rsid w:val="002E6C95"/>
    <w:rsid w:val="002E6F59"/>
    <w:rsid w:val="002E6FA4"/>
    <w:rsid w:val="002E71A9"/>
    <w:rsid w:val="002E7485"/>
    <w:rsid w:val="002E75C0"/>
    <w:rsid w:val="002E7697"/>
    <w:rsid w:val="002E7C36"/>
    <w:rsid w:val="002E7E76"/>
    <w:rsid w:val="002F0180"/>
    <w:rsid w:val="002F01FD"/>
    <w:rsid w:val="002F02BA"/>
    <w:rsid w:val="002F0348"/>
    <w:rsid w:val="002F037E"/>
    <w:rsid w:val="002F04F1"/>
    <w:rsid w:val="002F0CEB"/>
    <w:rsid w:val="002F0DD3"/>
    <w:rsid w:val="002F133A"/>
    <w:rsid w:val="002F16DA"/>
    <w:rsid w:val="002F17A9"/>
    <w:rsid w:val="002F1836"/>
    <w:rsid w:val="002F1B72"/>
    <w:rsid w:val="002F1DCF"/>
    <w:rsid w:val="002F23E2"/>
    <w:rsid w:val="002F29F4"/>
    <w:rsid w:val="002F2A73"/>
    <w:rsid w:val="002F2B75"/>
    <w:rsid w:val="002F2F6F"/>
    <w:rsid w:val="002F3059"/>
    <w:rsid w:val="002F31E5"/>
    <w:rsid w:val="002F31FC"/>
    <w:rsid w:val="002F32B8"/>
    <w:rsid w:val="002F3481"/>
    <w:rsid w:val="002F3691"/>
    <w:rsid w:val="002F36A5"/>
    <w:rsid w:val="002F386B"/>
    <w:rsid w:val="002F38FD"/>
    <w:rsid w:val="002F3A60"/>
    <w:rsid w:val="002F3D32"/>
    <w:rsid w:val="002F4012"/>
    <w:rsid w:val="002F460C"/>
    <w:rsid w:val="002F47E6"/>
    <w:rsid w:val="002F4874"/>
    <w:rsid w:val="002F48BE"/>
    <w:rsid w:val="002F49F6"/>
    <w:rsid w:val="002F4BF9"/>
    <w:rsid w:val="002F4C21"/>
    <w:rsid w:val="002F4E7E"/>
    <w:rsid w:val="002F4EC1"/>
    <w:rsid w:val="002F521B"/>
    <w:rsid w:val="002F54DC"/>
    <w:rsid w:val="002F5815"/>
    <w:rsid w:val="002F5DED"/>
    <w:rsid w:val="002F5EB7"/>
    <w:rsid w:val="002F5F31"/>
    <w:rsid w:val="002F5F46"/>
    <w:rsid w:val="002F6075"/>
    <w:rsid w:val="002F6448"/>
    <w:rsid w:val="002F725B"/>
    <w:rsid w:val="002F7304"/>
    <w:rsid w:val="002F7589"/>
    <w:rsid w:val="002F784B"/>
    <w:rsid w:val="002F7CB0"/>
    <w:rsid w:val="003004D3"/>
    <w:rsid w:val="003008AE"/>
    <w:rsid w:val="00300ABA"/>
    <w:rsid w:val="00300E64"/>
    <w:rsid w:val="003013E6"/>
    <w:rsid w:val="00301BA2"/>
    <w:rsid w:val="00301D41"/>
    <w:rsid w:val="00301DE0"/>
    <w:rsid w:val="00302216"/>
    <w:rsid w:val="0030269F"/>
    <w:rsid w:val="00302859"/>
    <w:rsid w:val="00302A91"/>
    <w:rsid w:val="00302B9C"/>
    <w:rsid w:val="00302ED1"/>
    <w:rsid w:val="00302F8D"/>
    <w:rsid w:val="0030313A"/>
    <w:rsid w:val="00303E53"/>
    <w:rsid w:val="00304153"/>
    <w:rsid w:val="00304AC7"/>
    <w:rsid w:val="00304B2F"/>
    <w:rsid w:val="00305207"/>
    <w:rsid w:val="003058EC"/>
    <w:rsid w:val="003059F3"/>
    <w:rsid w:val="00305CC1"/>
    <w:rsid w:val="00305E7E"/>
    <w:rsid w:val="00306366"/>
    <w:rsid w:val="00306E5F"/>
    <w:rsid w:val="0030733E"/>
    <w:rsid w:val="00307455"/>
    <w:rsid w:val="003074CD"/>
    <w:rsid w:val="00307E14"/>
    <w:rsid w:val="00310074"/>
    <w:rsid w:val="003100EF"/>
    <w:rsid w:val="00310333"/>
    <w:rsid w:val="00310478"/>
    <w:rsid w:val="0031051B"/>
    <w:rsid w:val="003105BC"/>
    <w:rsid w:val="003106A5"/>
    <w:rsid w:val="003109DF"/>
    <w:rsid w:val="00310D4C"/>
    <w:rsid w:val="00310F9E"/>
    <w:rsid w:val="00310FA3"/>
    <w:rsid w:val="003110DB"/>
    <w:rsid w:val="00311286"/>
    <w:rsid w:val="003113CD"/>
    <w:rsid w:val="003114EC"/>
    <w:rsid w:val="00311605"/>
    <w:rsid w:val="00311671"/>
    <w:rsid w:val="00311F53"/>
    <w:rsid w:val="003120F3"/>
    <w:rsid w:val="0031221A"/>
    <w:rsid w:val="003123D4"/>
    <w:rsid w:val="003125AC"/>
    <w:rsid w:val="0031282D"/>
    <w:rsid w:val="0031291C"/>
    <w:rsid w:val="00312CE1"/>
    <w:rsid w:val="00313416"/>
    <w:rsid w:val="00313439"/>
    <w:rsid w:val="003135E8"/>
    <w:rsid w:val="00313A7C"/>
    <w:rsid w:val="00313AAB"/>
    <w:rsid w:val="00314054"/>
    <w:rsid w:val="003142A6"/>
    <w:rsid w:val="00314459"/>
    <w:rsid w:val="00314471"/>
    <w:rsid w:val="003144C5"/>
    <w:rsid w:val="0031471A"/>
    <w:rsid w:val="00314863"/>
    <w:rsid w:val="003149E8"/>
    <w:rsid w:val="00314CB8"/>
    <w:rsid w:val="00314E42"/>
    <w:rsid w:val="003154A5"/>
    <w:rsid w:val="0031564B"/>
    <w:rsid w:val="003156F0"/>
    <w:rsid w:val="00315789"/>
    <w:rsid w:val="00315CE6"/>
    <w:rsid w:val="00315E6E"/>
    <w:rsid w:val="00316967"/>
    <w:rsid w:val="003169F0"/>
    <w:rsid w:val="00316B8B"/>
    <w:rsid w:val="00316CB6"/>
    <w:rsid w:val="00316D8B"/>
    <w:rsid w:val="00316F22"/>
    <w:rsid w:val="00316F27"/>
    <w:rsid w:val="003178CC"/>
    <w:rsid w:val="00317972"/>
    <w:rsid w:val="00317A84"/>
    <w:rsid w:val="00317B49"/>
    <w:rsid w:val="00317CB6"/>
    <w:rsid w:val="003202A3"/>
    <w:rsid w:val="003204E5"/>
    <w:rsid w:val="00320541"/>
    <w:rsid w:val="0032057D"/>
    <w:rsid w:val="00320644"/>
    <w:rsid w:val="003207E6"/>
    <w:rsid w:val="00321143"/>
    <w:rsid w:val="00321156"/>
    <w:rsid w:val="00321165"/>
    <w:rsid w:val="003212AA"/>
    <w:rsid w:val="003214F1"/>
    <w:rsid w:val="00321ABD"/>
    <w:rsid w:val="00321B6B"/>
    <w:rsid w:val="00321B9E"/>
    <w:rsid w:val="00321F7A"/>
    <w:rsid w:val="00322024"/>
    <w:rsid w:val="0032210B"/>
    <w:rsid w:val="003222BA"/>
    <w:rsid w:val="00322535"/>
    <w:rsid w:val="00322A59"/>
    <w:rsid w:val="00322A84"/>
    <w:rsid w:val="00322C11"/>
    <w:rsid w:val="00322DBF"/>
    <w:rsid w:val="00322E4B"/>
    <w:rsid w:val="0032304E"/>
    <w:rsid w:val="00323118"/>
    <w:rsid w:val="00323257"/>
    <w:rsid w:val="003233C0"/>
    <w:rsid w:val="003236CF"/>
    <w:rsid w:val="00323946"/>
    <w:rsid w:val="00323A1E"/>
    <w:rsid w:val="00323B01"/>
    <w:rsid w:val="00323BD3"/>
    <w:rsid w:val="00323D1B"/>
    <w:rsid w:val="0032408E"/>
    <w:rsid w:val="00324458"/>
    <w:rsid w:val="0032464E"/>
    <w:rsid w:val="00324A11"/>
    <w:rsid w:val="00324D80"/>
    <w:rsid w:val="00325169"/>
    <w:rsid w:val="003252BA"/>
    <w:rsid w:val="0032532D"/>
    <w:rsid w:val="00325A34"/>
    <w:rsid w:val="00325AA0"/>
    <w:rsid w:val="00325C7E"/>
    <w:rsid w:val="00325E5E"/>
    <w:rsid w:val="00325F79"/>
    <w:rsid w:val="003261AC"/>
    <w:rsid w:val="0032624A"/>
    <w:rsid w:val="00326365"/>
    <w:rsid w:val="003264DB"/>
    <w:rsid w:val="00326871"/>
    <w:rsid w:val="003269BA"/>
    <w:rsid w:val="00326AB1"/>
    <w:rsid w:val="00326AE7"/>
    <w:rsid w:val="00326D98"/>
    <w:rsid w:val="0032700D"/>
    <w:rsid w:val="00327030"/>
    <w:rsid w:val="0032706C"/>
    <w:rsid w:val="003271A0"/>
    <w:rsid w:val="003271E7"/>
    <w:rsid w:val="0032725A"/>
    <w:rsid w:val="0032755D"/>
    <w:rsid w:val="003276EF"/>
    <w:rsid w:val="0032775A"/>
    <w:rsid w:val="00327870"/>
    <w:rsid w:val="0032796D"/>
    <w:rsid w:val="00327AEB"/>
    <w:rsid w:val="00327D17"/>
    <w:rsid w:val="00327DC0"/>
    <w:rsid w:val="00330118"/>
    <w:rsid w:val="00330295"/>
    <w:rsid w:val="0033060B"/>
    <w:rsid w:val="003306AC"/>
    <w:rsid w:val="0033072C"/>
    <w:rsid w:val="0033074E"/>
    <w:rsid w:val="00330843"/>
    <w:rsid w:val="00330CAF"/>
    <w:rsid w:val="00330CD5"/>
    <w:rsid w:val="003312CA"/>
    <w:rsid w:val="00331391"/>
    <w:rsid w:val="003314EF"/>
    <w:rsid w:val="00331747"/>
    <w:rsid w:val="0033199D"/>
    <w:rsid w:val="00331AA3"/>
    <w:rsid w:val="003321E7"/>
    <w:rsid w:val="003322AA"/>
    <w:rsid w:val="003324D8"/>
    <w:rsid w:val="0033259D"/>
    <w:rsid w:val="00332604"/>
    <w:rsid w:val="003328F7"/>
    <w:rsid w:val="003329C6"/>
    <w:rsid w:val="00332B10"/>
    <w:rsid w:val="00332C13"/>
    <w:rsid w:val="00332DF5"/>
    <w:rsid w:val="00333220"/>
    <w:rsid w:val="003333D2"/>
    <w:rsid w:val="003338D2"/>
    <w:rsid w:val="003338D7"/>
    <w:rsid w:val="00333BD1"/>
    <w:rsid w:val="00334501"/>
    <w:rsid w:val="00334686"/>
    <w:rsid w:val="0033491F"/>
    <w:rsid w:val="00334990"/>
    <w:rsid w:val="00334A67"/>
    <w:rsid w:val="00334BC3"/>
    <w:rsid w:val="00334C4A"/>
    <w:rsid w:val="00334D28"/>
    <w:rsid w:val="00334D39"/>
    <w:rsid w:val="00334DD9"/>
    <w:rsid w:val="00334E58"/>
    <w:rsid w:val="00334F43"/>
    <w:rsid w:val="00334F78"/>
    <w:rsid w:val="00335B73"/>
    <w:rsid w:val="00335DE6"/>
    <w:rsid w:val="0033632B"/>
    <w:rsid w:val="0033639C"/>
    <w:rsid w:val="003372AD"/>
    <w:rsid w:val="00337339"/>
    <w:rsid w:val="00337654"/>
    <w:rsid w:val="00337689"/>
    <w:rsid w:val="00337C5E"/>
    <w:rsid w:val="00337DE7"/>
    <w:rsid w:val="00337F10"/>
    <w:rsid w:val="0034016E"/>
    <w:rsid w:val="0034027F"/>
    <w:rsid w:val="00340345"/>
    <w:rsid w:val="003404D6"/>
    <w:rsid w:val="003406C4"/>
    <w:rsid w:val="003406C6"/>
    <w:rsid w:val="00340826"/>
    <w:rsid w:val="00340E43"/>
    <w:rsid w:val="003412F2"/>
    <w:rsid w:val="0034157B"/>
    <w:rsid w:val="00341716"/>
    <w:rsid w:val="003418CC"/>
    <w:rsid w:val="00341CD8"/>
    <w:rsid w:val="00341D41"/>
    <w:rsid w:val="00341DC9"/>
    <w:rsid w:val="00341ED7"/>
    <w:rsid w:val="00342093"/>
    <w:rsid w:val="0034227B"/>
    <w:rsid w:val="0034241D"/>
    <w:rsid w:val="0034248D"/>
    <w:rsid w:val="003424AE"/>
    <w:rsid w:val="003425F1"/>
    <w:rsid w:val="00342B5E"/>
    <w:rsid w:val="00342E08"/>
    <w:rsid w:val="00342F63"/>
    <w:rsid w:val="003434EE"/>
    <w:rsid w:val="003435E5"/>
    <w:rsid w:val="0034362E"/>
    <w:rsid w:val="00343871"/>
    <w:rsid w:val="003438C8"/>
    <w:rsid w:val="00343965"/>
    <w:rsid w:val="00343DCE"/>
    <w:rsid w:val="00344176"/>
    <w:rsid w:val="00344452"/>
    <w:rsid w:val="003445BD"/>
    <w:rsid w:val="00344855"/>
    <w:rsid w:val="00344951"/>
    <w:rsid w:val="00344B1D"/>
    <w:rsid w:val="00344B5A"/>
    <w:rsid w:val="00344CCC"/>
    <w:rsid w:val="00344D3D"/>
    <w:rsid w:val="00344E09"/>
    <w:rsid w:val="00345065"/>
    <w:rsid w:val="003459BD"/>
    <w:rsid w:val="00345A7B"/>
    <w:rsid w:val="00345DA0"/>
    <w:rsid w:val="0034609D"/>
    <w:rsid w:val="00346161"/>
    <w:rsid w:val="003461CF"/>
    <w:rsid w:val="003461FC"/>
    <w:rsid w:val="0034665A"/>
    <w:rsid w:val="00346731"/>
    <w:rsid w:val="003467AC"/>
    <w:rsid w:val="00346A74"/>
    <w:rsid w:val="00346AF9"/>
    <w:rsid w:val="00346B05"/>
    <w:rsid w:val="00346BAB"/>
    <w:rsid w:val="00347009"/>
    <w:rsid w:val="00347B62"/>
    <w:rsid w:val="00347C73"/>
    <w:rsid w:val="00350121"/>
    <w:rsid w:val="00350125"/>
    <w:rsid w:val="003503CB"/>
    <w:rsid w:val="0035043D"/>
    <w:rsid w:val="0035044D"/>
    <w:rsid w:val="00350A66"/>
    <w:rsid w:val="00350D0F"/>
    <w:rsid w:val="00350D38"/>
    <w:rsid w:val="0035140A"/>
    <w:rsid w:val="00351515"/>
    <w:rsid w:val="00351775"/>
    <w:rsid w:val="0035195F"/>
    <w:rsid w:val="00351AA6"/>
    <w:rsid w:val="00351B36"/>
    <w:rsid w:val="00351D63"/>
    <w:rsid w:val="00351FAD"/>
    <w:rsid w:val="003521BE"/>
    <w:rsid w:val="00352321"/>
    <w:rsid w:val="003524BF"/>
    <w:rsid w:val="0035262A"/>
    <w:rsid w:val="003526B6"/>
    <w:rsid w:val="00352B31"/>
    <w:rsid w:val="00352CDE"/>
    <w:rsid w:val="00352DCF"/>
    <w:rsid w:val="00352F37"/>
    <w:rsid w:val="00353455"/>
    <w:rsid w:val="0035361B"/>
    <w:rsid w:val="00353819"/>
    <w:rsid w:val="00353890"/>
    <w:rsid w:val="00353AAB"/>
    <w:rsid w:val="00353C92"/>
    <w:rsid w:val="00353D85"/>
    <w:rsid w:val="00353F13"/>
    <w:rsid w:val="00353F9E"/>
    <w:rsid w:val="0035430E"/>
    <w:rsid w:val="00354585"/>
    <w:rsid w:val="00354728"/>
    <w:rsid w:val="0035481E"/>
    <w:rsid w:val="00354B87"/>
    <w:rsid w:val="00354CDC"/>
    <w:rsid w:val="00354DA2"/>
    <w:rsid w:val="00355413"/>
    <w:rsid w:val="0035553B"/>
    <w:rsid w:val="0035598E"/>
    <w:rsid w:val="00355CF4"/>
    <w:rsid w:val="00355FD6"/>
    <w:rsid w:val="0035619F"/>
    <w:rsid w:val="003563AC"/>
    <w:rsid w:val="00356CF9"/>
    <w:rsid w:val="003573CB"/>
    <w:rsid w:val="003576CD"/>
    <w:rsid w:val="00357AC2"/>
    <w:rsid w:val="00357B4E"/>
    <w:rsid w:val="00357D03"/>
    <w:rsid w:val="00357F31"/>
    <w:rsid w:val="00357FBB"/>
    <w:rsid w:val="003601EB"/>
    <w:rsid w:val="003606D2"/>
    <w:rsid w:val="0036087F"/>
    <w:rsid w:val="00360A93"/>
    <w:rsid w:val="00360A9E"/>
    <w:rsid w:val="00360CE2"/>
    <w:rsid w:val="00361251"/>
    <w:rsid w:val="003612DE"/>
    <w:rsid w:val="003613BA"/>
    <w:rsid w:val="003619F5"/>
    <w:rsid w:val="00361AB3"/>
    <w:rsid w:val="00361BC1"/>
    <w:rsid w:val="00361F1E"/>
    <w:rsid w:val="00362330"/>
    <w:rsid w:val="003627DA"/>
    <w:rsid w:val="003628EE"/>
    <w:rsid w:val="00362D79"/>
    <w:rsid w:val="00362E77"/>
    <w:rsid w:val="00362EF0"/>
    <w:rsid w:val="00362FF3"/>
    <w:rsid w:val="0036359A"/>
    <w:rsid w:val="00363822"/>
    <w:rsid w:val="00363C45"/>
    <w:rsid w:val="003640AC"/>
    <w:rsid w:val="00364A3B"/>
    <w:rsid w:val="00364EA7"/>
    <w:rsid w:val="00364F44"/>
    <w:rsid w:val="00365312"/>
    <w:rsid w:val="003656D0"/>
    <w:rsid w:val="00365871"/>
    <w:rsid w:val="0036588E"/>
    <w:rsid w:val="00365983"/>
    <w:rsid w:val="00365B33"/>
    <w:rsid w:val="00365DDE"/>
    <w:rsid w:val="00365EC3"/>
    <w:rsid w:val="00365F4A"/>
    <w:rsid w:val="0036604B"/>
    <w:rsid w:val="00366081"/>
    <w:rsid w:val="00366185"/>
    <w:rsid w:val="0036621B"/>
    <w:rsid w:val="003664F9"/>
    <w:rsid w:val="00366866"/>
    <w:rsid w:val="0036698A"/>
    <w:rsid w:val="0036767E"/>
    <w:rsid w:val="00367946"/>
    <w:rsid w:val="00367BE7"/>
    <w:rsid w:val="00367FE5"/>
    <w:rsid w:val="003700DD"/>
    <w:rsid w:val="00370325"/>
    <w:rsid w:val="0037042E"/>
    <w:rsid w:val="00370B57"/>
    <w:rsid w:val="00370E28"/>
    <w:rsid w:val="00371035"/>
    <w:rsid w:val="00371058"/>
    <w:rsid w:val="00371230"/>
    <w:rsid w:val="00371316"/>
    <w:rsid w:val="00371322"/>
    <w:rsid w:val="0037138F"/>
    <w:rsid w:val="00371522"/>
    <w:rsid w:val="003716CD"/>
    <w:rsid w:val="003716FD"/>
    <w:rsid w:val="00371769"/>
    <w:rsid w:val="00371950"/>
    <w:rsid w:val="00371A6C"/>
    <w:rsid w:val="00371A99"/>
    <w:rsid w:val="00371E3E"/>
    <w:rsid w:val="0037204B"/>
    <w:rsid w:val="00372515"/>
    <w:rsid w:val="003728DE"/>
    <w:rsid w:val="003728E6"/>
    <w:rsid w:val="00372955"/>
    <w:rsid w:val="00372AB0"/>
    <w:rsid w:val="00372E52"/>
    <w:rsid w:val="003731BD"/>
    <w:rsid w:val="0037376D"/>
    <w:rsid w:val="00373816"/>
    <w:rsid w:val="0037398C"/>
    <w:rsid w:val="00373CF6"/>
    <w:rsid w:val="00373D21"/>
    <w:rsid w:val="00373EE4"/>
    <w:rsid w:val="003740AB"/>
    <w:rsid w:val="0037412D"/>
    <w:rsid w:val="003744CF"/>
    <w:rsid w:val="00374512"/>
    <w:rsid w:val="00374717"/>
    <w:rsid w:val="00374840"/>
    <w:rsid w:val="00374E13"/>
    <w:rsid w:val="00374E95"/>
    <w:rsid w:val="003751D5"/>
    <w:rsid w:val="00375240"/>
    <w:rsid w:val="00375817"/>
    <w:rsid w:val="00375BD3"/>
    <w:rsid w:val="00375DBD"/>
    <w:rsid w:val="00375E87"/>
    <w:rsid w:val="00375F4C"/>
    <w:rsid w:val="00375F4E"/>
    <w:rsid w:val="0037619B"/>
    <w:rsid w:val="00376298"/>
    <w:rsid w:val="003762F3"/>
    <w:rsid w:val="00376321"/>
    <w:rsid w:val="003764C7"/>
    <w:rsid w:val="003765BC"/>
    <w:rsid w:val="0037676C"/>
    <w:rsid w:val="00376A44"/>
    <w:rsid w:val="00376BE7"/>
    <w:rsid w:val="00376D4A"/>
    <w:rsid w:val="00376DA7"/>
    <w:rsid w:val="00376EA2"/>
    <w:rsid w:val="003773DD"/>
    <w:rsid w:val="00377A19"/>
    <w:rsid w:val="00377B85"/>
    <w:rsid w:val="00377C00"/>
    <w:rsid w:val="00377C76"/>
    <w:rsid w:val="00377D07"/>
    <w:rsid w:val="00377E91"/>
    <w:rsid w:val="00380065"/>
    <w:rsid w:val="003801DA"/>
    <w:rsid w:val="00380563"/>
    <w:rsid w:val="00380621"/>
    <w:rsid w:val="00380795"/>
    <w:rsid w:val="00380858"/>
    <w:rsid w:val="00380A1F"/>
    <w:rsid w:val="00380D0A"/>
    <w:rsid w:val="00380E92"/>
    <w:rsid w:val="00381043"/>
    <w:rsid w:val="0038133D"/>
    <w:rsid w:val="0038167B"/>
    <w:rsid w:val="00381DB4"/>
    <w:rsid w:val="00381E73"/>
    <w:rsid w:val="003820BC"/>
    <w:rsid w:val="003823FF"/>
    <w:rsid w:val="00382635"/>
    <w:rsid w:val="003829E5"/>
    <w:rsid w:val="00382C5F"/>
    <w:rsid w:val="00382DF4"/>
    <w:rsid w:val="00382EDD"/>
    <w:rsid w:val="003830AE"/>
    <w:rsid w:val="003831F9"/>
    <w:rsid w:val="00383432"/>
    <w:rsid w:val="003834B4"/>
    <w:rsid w:val="003834EB"/>
    <w:rsid w:val="003835A5"/>
    <w:rsid w:val="0038375F"/>
    <w:rsid w:val="00383BB1"/>
    <w:rsid w:val="00383D8C"/>
    <w:rsid w:val="00383FE1"/>
    <w:rsid w:val="00384086"/>
    <w:rsid w:val="003843F6"/>
    <w:rsid w:val="00384492"/>
    <w:rsid w:val="003847DD"/>
    <w:rsid w:val="0038489E"/>
    <w:rsid w:val="00384C1A"/>
    <w:rsid w:val="00384E35"/>
    <w:rsid w:val="00384E85"/>
    <w:rsid w:val="0038519C"/>
    <w:rsid w:val="003852D6"/>
    <w:rsid w:val="00385496"/>
    <w:rsid w:val="0038574F"/>
    <w:rsid w:val="0038581D"/>
    <w:rsid w:val="003859D6"/>
    <w:rsid w:val="00385DB3"/>
    <w:rsid w:val="00386109"/>
    <w:rsid w:val="003864B6"/>
    <w:rsid w:val="003867A0"/>
    <w:rsid w:val="0038687C"/>
    <w:rsid w:val="00386944"/>
    <w:rsid w:val="00386ACF"/>
    <w:rsid w:val="00386D63"/>
    <w:rsid w:val="00386F82"/>
    <w:rsid w:val="003872FD"/>
    <w:rsid w:val="0038765A"/>
    <w:rsid w:val="003876C1"/>
    <w:rsid w:val="00387709"/>
    <w:rsid w:val="0038776F"/>
    <w:rsid w:val="00387847"/>
    <w:rsid w:val="00390283"/>
    <w:rsid w:val="003903AC"/>
    <w:rsid w:val="003909AC"/>
    <w:rsid w:val="00391034"/>
    <w:rsid w:val="00391063"/>
    <w:rsid w:val="003911BB"/>
    <w:rsid w:val="00391267"/>
    <w:rsid w:val="003912E2"/>
    <w:rsid w:val="00391454"/>
    <w:rsid w:val="0039181E"/>
    <w:rsid w:val="0039185D"/>
    <w:rsid w:val="00391863"/>
    <w:rsid w:val="0039208E"/>
    <w:rsid w:val="003920B6"/>
    <w:rsid w:val="00392157"/>
    <w:rsid w:val="00392779"/>
    <w:rsid w:val="003927AF"/>
    <w:rsid w:val="00392EB0"/>
    <w:rsid w:val="00392FA4"/>
    <w:rsid w:val="0039308E"/>
    <w:rsid w:val="003930C9"/>
    <w:rsid w:val="0039355B"/>
    <w:rsid w:val="00393695"/>
    <w:rsid w:val="003936E3"/>
    <w:rsid w:val="00393985"/>
    <w:rsid w:val="00393AD7"/>
    <w:rsid w:val="00393CF8"/>
    <w:rsid w:val="003942EB"/>
    <w:rsid w:val="00394484"/>
    <w:rsid w:val="003944F1"/>
    <w:rsid w:val="0039452C"/>
    <w:rsid w:val="0039473D"/>
    <w:rsid w:val="00394A1C"/>
    <w:rsid w:val="00394AE1"/>
    <w:rsid w:val="00394B1B"/>
    <w:rsid w:val="00394BF1"/>
    <w:rsid w:val="00394C69"/>
    <w:rsid w:val="00394C90"/>
    <w:rsid w:val="003953D4"/>
    <w:rsid w:val="003956CC"/>
    <w:rsid w:val="00395973"/>
    <w:rsid w:val="00395BDA"/>
    <w:rsid w:val="00395C9A"/>
    <w:rsid w:val="00395E11"/>
    <w:rsid w:val="003960E6"/>
    <w:rsid w:val="00396155"/>
    <w:rsid w:val="00396251"/>
    <w:rsid w:val="00396359"/>
    <w:rsid w:val="00396677"/>
    <w:rsid w:val="0039679F"/>
    <w:rsid w:val="003967C8"/>
    <w:rsid w:val="003968D8"/>
    <w:rsid w:val="00396BEE"/>
    <w:rsid w:val="00396FBF"/>
    <w:rsid w:val="00397069"/>
    <w:rsid w:val="003979BA"/>
    <w:rsid w:val="00397A46"/>
    <w:rsid w:val="00397B3B"/>
    <w:rsid w:val="00397C64"/>
    <w:rsid w:val="003A0252"/>
    <w:rsid w:val="003A0498"/>
    <w:rsid w:val="003A0853"/>
    <w:rsid w:val="003A0F15"/>
    <w:rsid w:val="003A10FF"/>
    <w:rsid w:val="003A11AC"/>
    <w:rsid w:val="003A15EE"/>
    <w:rsid w:val="003A1745"/>
    <w:rsid w:val="003A178E"/>
    <w:rsid w:val="003A199A"/>
    <w:rsid w:val="003A22AE"/>
    <w:rsid w:val="003A2586"/>
    <w:rsid w:val="003A27F3"/>
    <w:rsid w:val="003A2977"/>
    <w:rsid w:val="003A2A4E"/>
    <w:rsid w:val="003A2A85"/>
    <w:rsid w:val="003A2C34"/>
    <w:rsid w:val="003A2D2B"/>
    <w:rsid w:val="003A31A7"/>
    <w:rsid w:val="003A339A"/>
    <w:rsid w:val="003A339F"/>
    <w:rsid w:val="003A34A8"/>
    <w:rsid w:val="003A3951"/>
    <w:rsid w:val="003A3A81"/>
    <w:rsid w:val="003A40F2"/>
    <w:rsid w:val="003A4203"/>
    <w:rsid w:val="003A428D"/>
    <w:rsid w:val="003A42DF"/>
    <w:rsid w:val="003A43B8"/>
    <w:rsid w:val="003A43BE"/>
    <w:rsid w:val="003A46ED"/>
    <w:rsid w:val="003A4E1B"/>
    <w:rsid w:val="003A4EF5"/>
    <w:rsid w:val="003A4FDB"/>
    <w:rsid w:val="003A5380"/>
    <w:rsid w:val="003A5576"/>
    <w:rsid w:val="003A55F9"/>
    <w:rsid w:val="003A594E"/>
    <w:rsid w:val="003A5AE8"/>
    <w:rsid w:val="003A5E47"/>
    <w:rsid w:val="003A5F75"/>
    <w:rsid w:val="003A6142"/>
    <w:rsid w:val="003A6224"/>
    <w:rsid w:val="003A64FE"/>
    <w:rsid w:val="003A666E"/>
    <w:rsid w:val="003A672F"/>
    <w:rsid w:val="003A690A"/>
    <w:rsid w:val="003A6B67"/>
    <w:rsid w:val="003A6D4E"/>
    <w:rsid w:val="003A6D7A"/>
    <w:rsid w:val="003A6E92"/>
    <w:rsid w:val="003A6F91"/>
    <w:rsid w:val="003A7289"/>
    <w:rsid w:val="003A7323"/>
    <w:rsid w:val="003A737A"/>
    <w:rsid w:val="003A77A0"/>
    <w:rsid w:val="003B0021"/>
    <w:rsid w:val="003B0375"/>
    <w:rsid w:val="003B077F"/>
    <w:rsid w:val="003B0F72"/>
    <w:rsid w:val="003B1331"/>
    <w:rsid w:val="003B13B6"/>
    <w:rsid w:val="003B14C3"/>
    <w:rsid w:val="003B15E6"/>
    <w:rsid w:val="003B1692"/>
    <w:rsid w:val="003B1A14"/>
    <w:rsid w:val="003B1C63"/>
    <w:rsid w:val="003B1C87"/>
    <w:rsid w:val="003B2292"/>
    <w:rsid w:val="003B22EF"/>
    <w:rsid w:val="003B2916"/>
    <w:rsid w:val="003B2AC4"/>
    <w:rsid w:val="003B2D76"/>
    <w:rsid w:val="003B3154"/>
    <w:rsid w:val="003B3216"/>
    <w:rsid w:val="003B32A5"/>
    <w:rsid w:val="003B32A9"/>
    <w:rsid w:val="003B3702"/>
    <w:rsid w:val="003B38A4"/>
    <w:rsid w:val="003B3A49"/>
    <w:rsid w:val="003B3CDF"/>
    <w:rsid w:val="003B3F5A"/>
    <w:rsid w:val="003B408A"/>
    <w:rsid w:val="003B46F4"/>
    <w:rsid w:val="003B4703"/>
    <w:rsid w:val="003B473F"/>
    <w:rsid w:val="003B4AEE"/>
    <w:rsid w:val="003B50BA"/>
    <w:rsid w:val="003B5138"/>
    <w:rsid w:val="003B530E"/>
    <w:rsid w:val="003B56A4"/>
    <w:rsid w:val="003B59F9"/>
    <w:rsid w:val="003B5C15"/>
    <w:rsid w:val="003B5F3F"/>
    <w:rsid w:val="003B622C"/>
    <w:rsid w:val="003B6DAD"/>
    <w:rsid w:val="003B6F46"/>
    <w:rsid w:val="003B7204"/>
    <w:rsid w:val="003B76B9"/>
    <w:rsid w:val="003C04A1"/>
    <w:rsid w:val="003C063A"/>
    <w:rsid w:val="003C07D8"/>
    <w:rsid w:val="003C08A2"/>
    <w:rsid w:val="003C08AA"/>
    <w:rsid w:val="003C0B8C"/>
    <w:rsid w:val="003C0CBA"/>
    <w:rsid w:val="003C0D90"/>
    <w:rsid w:val="003C10C5"/>
    <w:rsid w:val="003C1352"/>
    <w:rsid w:val="003C14DB"/>
    <w:rsid w:val="003C1625"/>
    <w:rsid w:val="003C17F8"/>
    <w:rsid w:val="003C18F1"/>
    <w:rsid w:val="003C1905"/>
    <w:rsid w:val="003C19BF"/>
    <w:rsid w:val="003C2045"/>
    <w:rsid w:val="003C2124"/>
    <w:rsid w:val="003C24F2"/>
    <w:rsid w:val="003C293E"/>
    <w:rsid w:val="003C2A2C"/>
    <w:rsid w:val="003C2DB1"/>
    <w:rsid w:val="003C32BD"/>
    <w:rsid w:val="003C330B"/>
    <w:rsid w:val="003C3486"/>
    <w:rsid w:val="003C38E3"/>
    <w:rsid w:val="003C3ECA"/>
    <w:rsid w:val="003C410F"/>
    <w:rsid w:val="003C42D5"/>
    <w:rsid w:val="003C43A1"/>
    <w:rsid w:val="003C43B9"/>
    <w:rsid w:val="003C45E2"/>
    <w:rsid w:val="003C469B"/>
    <w:rsid w:val="003C47B3"/>
    <w:rsid w:val="003C48B4"/>
    <w:rsid w:val="003C4ACD"/>
    <w:rsid w:val="003C4FC0"/>
    <w:rsid w:val="003C5088"/>
    <w:rsid w:val="003C5243"/>
    <w:rsid w:val="003C55F4"/>
    <w:rsid w:val="003C5787"/>
    <w:rsid w:val="003C57A4"/>
    <w:rsid w:val="003C587E"/>
    <w:rsid w:val="003C5B45"/>
    <w:rsid w:val="003C5E26"/>
    <w:rsid w:val="003C6141"/>
    <w:rsid w:val="003C6602"/>
    <w:rsid w:val="003C6916"/>
    <w:rsid w:val="003C6B77"/>
    <w:rsid w:val="003C6CEE"/>
    <w:rsid w:val="003C7794"/>
    <w:rsid w:val="003C7897"/>
    <w:rsid w:val="003C7A21"/>
    <w:rsid w:val="003C7A3F"/>
    <w:rsid w:val="003C7D08"/>
    <w:rsid w:val="003D0211"/>
    <w:rsid w:val="003D0350"/>
    <w:rsid w:val="003D0B7F"/>
    <w:rsid w:val="003D0D36"/>
    <w:rsid w:val="003D0ECC"/>
    <w:rsid w:val="003D146F"/>
    <w:rsid w:val="003D1633"/>
    <w:rsid w:val="003D164A"/>
    <w:rsid w:val="003D19A9"/>
    <w:rsid w:val="003D19C7"/>
    <w:rsid w:val="003D1AF4"/>
    <w:rsid w:val="003D22C4"/>
    <w:rsid w:val="003D2397"/>
    <w:rsid w:val="003D2766"/>
    <w:rsid w:val="003D2850"/>
    <w:rsid w:val="003D2A24"/>
    <w:rsid w:val="003D2A74"/>
    <w:rsid w:val="003D2C43"/>
    <w:rsid w:val="003D2C4C"/>
    <w:rsid w:val="003D2D3A"/>
    <w:rsid w:val="003D2EC1"/>
    <w:rsid w:val="003D2EFA"/>
    <w:rsid w:val="003D344D"/>
    <w:rsid w:val="003D3A67"/>
    <w:rsid w:val="003D3C9D"/>
    <w:rsid w:val="003D3D88"/>
    <w:rsid w:val="003D3E8F"/>
    <w:rsid w:val="003D429C"/>
    <w:rsid w:val="003D42B6"/>
    <w:rsid w:val="003D444F"/>
    <w:rsid w:val="003D4A68"/>
    <w:rsid w:val="003D4DC7"/>
    <w:rsid w:val="003D529D"/>
    <w:rsid w:val="003D52B7"/>
    <w:rsid w:val="003D53B3"/>
    <w:rsid w:val="003D55BD"/>
    <w:rsid w:val="003D560E"/>
    <w:rsid w:val="003D56D3"/>
    <w:rsid w:val="003D6173"/>
    <w:rsid w:val="003D6475"/>
    <w:rsid w:val="003D64D3"/>
    <w:rsid w:val="003D65FB"/>
    <w:rsid w:val="003D6900"/>
    <w:rsid w:val="003D6ADD"/>
    <w:rsid w:val="003D6BBE"/>
    <w:rsid w:val="003D6CC7"/>
    <w:rsid w:val="003D6EE6"/>
    <w:rsid w:val="003D6FB0"/>
    <w:rsid w:val="003D70D3"/>
    <w:rsid w:val="003D70E5"/>
    <w:rsid w:val="003D7329"/>
    <w:rsid w:val="003D77FF"/>
    <w:rsid w:val="003D790D"/>
    <w:rsid w:val="003D7B41"/>
    <w:rsid w:val="003D7CE6"/>
    <w:rsid w:val="003D7E08"/>
    <w:rsid w:val="003E0099"/>
    <w:rsid w:val="003E00A2"/>
    <w:rsid w:val="003E0183"/>
    <w:rsid w:val="003E04E5"/>
    <w:rsid w:val="003E052B"/>
    <w:rsid w:val="003E0550"/>
    <w:rsid w:val="003E0711"/>
    <w:rsid w:val="003E07F9"/>
    <w:rsid w:val="003E0AD0"/>
    <w:rsid w:val="003E0AF6"/>
    <w:rsid w:val="003E0DB6"/>
    <w:rsid w:val="003E0F09"/>
    <w:rsid w:val="003E0F74"/>
    <w:rsid w:val="003E1386"/>
    <w:rsid w:val="003E1405"/>
    <w:rsid w:val="003E140F"/>
    <w:rsid w:val="003E1506"/>
    <w:rsid w:val="003E1667"/>
    <w:rsid w:val="003E1866"/>
    <w:rsid w:val="003E19A5"/>
    <w:rsid w:val="003E1B4E"/>
    <w:rsid w:val="003E1C7D"/>
    <w:rsid w:val="003E1DBE"/>
    <w:rsid w:val="003E1E4E"/>
    <w:rsid w:val="003E1EF4"/>
    <w:rsid w:val="003E211F"/>
    <w:rsid w:val="003E224D"/>
    <w:rsid w:val="003E2435"/>
    <w:rsid w:val="003E26EB"/>
    <w:rsid w:val="003E287F"/>
    <w:rsid w:val="003E2E51"/>
    <w:rsid w:val="003E375C"/>
    <w:rsid w:val="003E3946"/>
    <w:rsid w:val="003E3AF5"/>
    <w:rsid w:val="003E3FC6"/>
    <w:rsid w:val="003E4086"/>
    <w:rsid w:val="003E415D"/>
    <w:rsid w:val="003E4189"/>
    <w:rsid w:val="003E4A1A"/>
    <w:rsid w:val="003E4B1D"/>
    <w:rsid w:val="003E4C99"/>
    <w:rsid w:val="003E4DAB"/>
    <w:rsid w:val="003E4F22"/>
    <w:rsid w:val="003E521F"/>
    <w:rsid w:val="003E5234"/>
    <w:rsid w:val="003E53BF"/>
    <w:rsid w:val="003E5918"/>
    <w:rsid w:val="003E5AF2"/>
    <w:rsid w:val="003E5E2B"/>
    <w:rsid w:val="003E6022"/>
    <w:rsid w:val="003E62D9"/>
    <w:rsid w:val="003E639E"/>
    <w:rsid w:val="003E6420"/>
    <w:rsid w:val="003E6661"/>
    <w:rsid w:val="003E6BCB"/>
    <w:rsid w:val="003E6C54"/>
    <w:rsid w:val="003E6F9E"/>
    <w:rsid w:val="003E6FBB"/>
    <w:rsid w:val="003E71E5"/>
    <w:rsid w:val="003E723B"/>
    <w:rsid w:val="003E7348"/>
    <w:rsid w:val="003E74D1"/>
    <w:rsid w:val="003E7A09"/>
    <w:rsid w:val="003E7BC6"/>
    <w:rsid w:val="003E7F81"/>
    <w:rsid w:val="003F01B4"/>
    <w:rsid w:val="003F0445"/>
    <w:rsid w:val="003F055C"/>
    <w:rsid w:val="003F0607"/>
    <w:rsid w:val="003F0698"/>
    <w:rsid w:val="003F06A0"/>
    <w:rsid w:val="003F08E8"/>
    <w:rsid w:val="003F090A"/>
    <w:rsid w:val="003F0A35"/>
    <w:rsid w:val="003F0CF0"/>
    <w:rsid w:val="003F14B1"/>
    <w:rsid w:val="003F1B04"/>
    <w:rsid w:val="003F1EE7"/>
    <w:rsid w:val="003F2349"/>
    <w:rsid w:val="003F2383"/>
    <w:rsid w:val="003F23F1"/>
    <w:rsid w:val="003F23F5"/>
    <w:rsid w:val="003F2468"/>
    <w:rsid w:val="003F24A0"/>
    <w:rsid w:val="003F2795"/>
    <w:rsid w:val="003F2B20"/>
    <w:rsid w:val="003F3289"/>
    <w:rsid w:val="003F3353"/>
    <w:rsid w:val="003F3399"/>
    <w:rsid w:val="003F3844"/>
    <w:rsid w:val="003F384A"/>
    <w:rsid w:val="003F3C62"/>
    <w:rsid w:val="003F42B7"/>
    <w:rsid w:val="003F465D"/>
    <w:rsid w:val="003F4B0B"/>
    <w:rsid w:val="003F4E46"/>
    <w:rsid w:val="003F4ECC"/>
    <w:rsid w:val="003F4F68"/>
    <w:rsid w:val="003F4FC6"/>
    <w:rsid w:val="003F50E5"/>
    <w:rsid w:val="003F5314"/>
    <w:rsid w:val="003F53D6"/>
    <w:rsid w:val="003F5CB9"/>
    <w:rsid w:val="003F60AE"/>
    <w:rsid w:val="003F60ED"/>
    <w:rsid w:val="003F6AE6"/>
    <w:rsid w:val="003F7013"/>
    <w:rsid w:val="003F7332"/>
    <w:rsid w:val="003F746C"/>
    <w:rsid w:val="003F7494"/>
    <w:rsid w:val="003F755D"/>
    <w:rsid w:val="003F76EE"/>
    <w:rsid w:val="003F79E0"/>
    <w:rsid w:val="003F7C69"/>
    <w:rsid w:val="00400051"/>
    <w:rsid w:val="004001A3"/>
    <w:rsid w:val="00400C32"/>
    <w:rsid w:val="004011C2"/>
    <w:rsid w:val="0040126A"/>
    <w:rsid w:val="00401314"/>
    <w:rsid w:val="00401360"/>
    <w:rsid w:val="004013C7"/>
    <w:rsid w:val="00401A4C"/>
    <w:rsid w:val="00401BC8"/>
    <w:rsid w:val="00401C2D"/>
    <w:rsid w:val="00401C98"/>
    <w:rsid w:val="00401E38"/>
    <w:rsid w:val="00401ED0"/>
    <w:rsid w:val="00401FCF"/>
    <w:rsid w:val="00401FDB"/>
    <w:rsid w:val="00402230"/>
    <w:rsid w:val="00402352"/>
    <w:rsid w:val="004023C3"/>
    <w:rsid w:val="004023EF"/>
    <w:rsid w:val="00402414"/>
    <w:rsid w:val="0040267D"/>
    <w:rsid w:val="004028EE"/>
    <w:rsid w:val="00402CC7"/>
    <w:rsid w:val="00402E2A"/>
    <w:rsid w:val="00403192"/>
    <w:rsid w:val="004036B0"/>
    <w:rsid w:val="00403707"/>
    <w:rsid w:val="00403D5B"/>
    <w:rsid w:val="00403EA3"/>
    <w:rsid w:val="00403FEC"/>
    <w:rsid w:val="00404120"/>
    <w:rsid w:val="004044E2"/>
    <w:rsid w:val="004046C9"/>
    <w:rsid w:val="0040478D"/>
    <w:rsid w:val="00404844"/>
    <w:rsid w:val="0040488D"/>
    <w:rsid w:val="00404BB0"/>
    <w:rsid w:val="00404EA4"/>
    <w:rsid w:val="00404FF6"/>
    <w:rsid w:val="00405020"/>
    <w:rsid w:val="00405188"/>
    <w:rsid w:val="00405655"/>
    <w:rsid w:val="00405766"/>
    <w:rsid w:val="004059D5"/>
    <w:rsid w:val="00405BB2"/>
    <w:rsid w:val="00405CFE"/>
    <w:rsid w:val="00405E01"/>
    <w:rsid w:val="00405F08"/>
    <w:rsid w:val="0040607F"/>
    <w:rsid w:val="0040616E"/>
    <w:rsid w:val="00406210"/>
    <w:rsid w:val="00406285"/>
    <w:rsid w:val="004062AB"/>
    <w:rsid w:val="004064BE"/>
    <w:rsid w:val="00406DE2"/>
    <w:rsid w:val="00406EC0"/>
    <w:rsid w:val="0040715D"/>
    <w:rsid w:val="004076ED"/>
    <w:rsid w:val="004077DF"/>
    <w:rsid w:val="00407972"/>
    <w:rsid w:val="00407A92"/>
    <w:rsid w:val="00407AF2"/>
    <w:rsid w:val="00407C16"/>
    <w:rsid w:val="00407D4D"/>
    <w:rsid w:val="00410036"/>
    <w:rsid w:val="00410148"/>
    <w:rsid w:val="00410248"/>
    <w:rsid w:val="0041034F"/>
    <w:rsid w:val="004105B8"/>
    <w:rsid w:val="004107D2"/>
    <w:rsid w:val="004108EB"/>
    <w:rsid w:val="00410F84"/>
    <w:rsid w:val="0041102B"/>
    <w:rsid w:val="0041117C"/>
    <w:rsid w:val="00411243"/>
    <w:rsid w:val="004115A2"/>
    <w:rsid w:val="004116D7"/>
    <w:rsid w:val="0041189A"/>
    <w:rsid w:val="00411935"/>
    <w:rsid w:val="00411AA5"/>
    <w:rsid w:val="00411D9B"/>
    <w:rsid w:val="00411E61"/>
    <w:rsid w:val="004128C1"/>
    <w:rsid w:val="00412D46"/>
    <w:rsid w:val="00413060"/>
    <w:rsid w:val="00413103"/>
    <w:rsid w:val="0041329E"/>
    <w:rsid w:val="004135C2"/>
    <w:rsid w:val="00413749"/>
    <w:rsid w:val="00413BE1"/>
    <w:rsid w:val="00413C60"/>
    <w:rsid w:val="00413FA2"/>
    <w:rsid w:val="00414039"/>
    <w:rsid w:val="004144D8"/>
    <w:rsid w:val="004145F8"/>
    <w:rsid w:val="004148F9"/>
    <w:rsid w:val="00414D1F"/>
    <w:rsid w:val="00414DF7"/>
    <w:rsid w:val="00414E61"/>
    <w:rsid w:val="00414F92"/>
    <w:rsid w:val="00414FA8"/>
    <w:rsid w:val="00415095"/>
    <w:rsid w:val="00415389"/>
    <w:rsid w:val="004153CD"/>
    <w:rsid w:val="0041547C"/>
    <w:rsid w:val="00415794"/>
    <w:rsid w:val="004157FD"/>
    <w:rsid w:val="0041596A"/>
    <w:rsid w:val="004159B0"/>
    <w:rsid w:val="004159C3"/>
    <w:rsid w:val="00415BA6"/>
    <w:rsid w:val="00415DA7"/>
    <w:rsid w:val="004161F3"/>
    <w:rsid w:val="00416227"/>
    <w:rsid w:val="00416399"/>
    <w:rsid w:val="0041641A"/>
    <w:rsid w:val="00416423"/>
    <w:rsid w:val="00416570"/>
    <w:rsid w:val="0041665C"/>
    <w:rsid w:val="004167C2"/>
    <w:rsid w:val="004167E9"/>
    <w:rsid w:val="004168BE"/>
    <w:rsid w:val="0041696F"/>
    <w:rsid w:val="00416EA5"/>
    <w:rsid w:val="004170DD"/>
    <w:rsid w:val="004171A8"/>
    <w:rsid w:val="0041762E"/>
    <w:rsid w:val="0041765F"/>
    <w:rsid w:val="004176FE"/>
    <w:rsid w:val="004177B4"/>
    <w:rsid w:val="00417943"/>
    <w:rsid w:val="00417AF0"/>
    <w:rsid w:val="00417BF4"/>
    <w:rsid w:val="00417FE2"/>
    <w:rsid w:val="004200AA"/>
    <w:rsid w:val="004200FB"/>
    <w:rsid w:val="00420291"/>
    <w:rsid w:val="0042084E"/>
    <w:rsid w:val="00420A47"/>
    <w:rsid w:val="00420A7D"/>
    <w:rsid w:val="00420F7D"/>
    <w:rsid w:val="00421AC3"/>
    <w:rsid w:val="00421B83"/>
    <w:rsid w:val="00421C5E"/>
    <w:rsid w:val="00421CCF"/>
    <w:rsid w:val="00421EEF"/>
    <w:rsid w:val="004221BD"/>
    <w:rsid w:val="004222A0"/>
    <w:rsid w:val="00422428"/>
    <w:rsid w:val="0042242C"/>
    <w:rsid w:val="00422471"/>
    <w:rsid w:val="004224F8"/>
    <w:rsid w:val="0042262F"/>
    <w:rsid w:val="0042265A"/>
    <w:rsid w:val="004227FD"/>
    <w:rsid w:val="00422868"/>
    <w:rsid w:val="00422B93"/>
    <w:rsid w:val="00422F56"/>
    <w:rsid w:val="00423041"/>
    <w:rsid w:val="004234AD"/>
    <w:rsid w:val="00423E7E"/>
    <w:rsid w:val="00424150"/>
    <w:rsid w:val="0042453E"/>
    <w:rsid w:val="00424624"/>
    <w:rsid w:val="004248CC"/>
    <w:rsid w:val="004249A1"/>
    <w:rsid w:val="00424CA7"/>
    <w:rsid w:val="00424D65"/>
    <w:rsid w:val="00424D69"/>
    <w:rsid w:val="00424DB8"/>
    <w:rsid w:val="00425119"/>
    <w:rsid w:val="0042526D"/>
    <w:rsid w:val="004257B3"/>
    <w:rsid w:val="0042593B"/>
    <w:rsid w:val="00425B73"/>
    <w:rsid w:val="00425B7E"/>
    <w:rsid w:val="00425F6E"/>
    <w:rsid w:val="00425F90"/>
    <w:rsid w:val="0042645B"/>
    <w:rsid w:val="00426902"/>
    <w:rsid w:val="00426AC1"/>
    <w:rsid w:val="00426CB8"/>
    <w:rsid w:val="00426FC2"/>
    <w:rsid w:val="00427158"/>
    <w:rsid w:val="004271D6"/>
    <w:rsid w:val="004272C5"/>
    <w:rsid w:val="0042767F"/>
    <w:rsid w:val="0042769B"/>
    <w:rsid w:val="00427AE2"/>
    <w:rsid w:val="00427BC1"/>
    <w:rsid w:val="00427E14"/>
    <w:rsid w:val="00427FAA"/>
    <w:rsid w:val="0043016D"/>
    <w:rsid w:val="00430210"/>
    <w:rsid w:val="00430393"/>
    <w:rsid w:val="0043044C"/>
    <w:rsid w:val="00430732"/>
    <w:rsid w:val="004309FA"/>
    <w:rsid w:val="004315E5"/>
    <w:rsid w:val="0043174B"/>
    <w:rsid w:val="00431806"/>
    <w:rsid w:val="00431A70"/>
    <w:rsid w:val="00431BD5"/>
    <w:rsid w:val="00431DF4"/>
    <w:rsid w:val="00431EC6"/>
    <w:rsid w:val="00431F42"/>
    <w:rsid w:val="00432199"/>
    <w:rsid w:val="0043254F"/>
    <w:rsid w:val="00432619"/>
    <w:rsid w:val="004329CA"/>
    <w:rsid w:val="00432A3E"/>
    <w:rsid w:val="00432CD6"/>
    <w:rsid w:val="00432E67"/>
    <w:rsid w:val="00432F8B"/>
    <w:rsid w:val="00432FEE"/>
    <w:rsid w:val="004330A7"/>
    <w:rsid w:val="004331AC"/>
    <w:rsid w:val="0043320A"/>
    <w:rsid w:val="00433572"/>
    <w:rsid w:val="00433774"/>
    <w:rsid w:val="00433916"/>
    <w:rsid w:val="00433920"/>
    <w:rsid w:val="00433DA8"/>
    <w:rsid w:val="00434994"/>
    <w:rsid w:val="00434AFB"/>
    <w:rsid w:val="00434B71"/>
    <w:rsid w:val="00435192"/>
    <w:rsid w:val="004352B0"/>
    <w:rsid w:val="00435310"/>
    <w:rsid w:val="004354CE"/>
    <w:rsid w:val="004354E8"/>
    <w:rsid w:val="00435FBB"/>
    <w:rsid w:val="00436325"/>
    <w:rsid w:val="00436C3D"/>
    <w:rsid w:val="00436C89"/>
    <w:rsid w:val="00437521"/>
    <w:rsid w:val="0043761D"/>
    <w:rsid w:val="00437707"/>
    <w:rsid w:val="00437733"/>
    <w:rsid w:val="00437A4A"/>
    <w:rsid w:val="00437C3A"/>
    <w:rsid w:val="00437E53"/>
    <w:rsid w:val="0044019A"/>
    <w:rsid w:val="00440248"/>
    <w:rsid w:val="00440ABB"/>
    <w:rsid w:val="00440C87"/>
    <w:rsid w:val="00440CD0"/>
    <w:rsid w:val="00440FCD"/>
    <w:rsid w:val="004410EA"/>
    <w:rsid w:val="00441362"/>
    <w:rsid w:val="00442C6C"/>
    <w:rsid w:val="00442CEE"/>
    <w:rsid w:val="0044363B"/>
    <w:rsid w:val="00443A26"/>
    <w:rsid w:val="00443C0A"/>
    <w:rsid w:val="00443CBE"/>
    <w:rsid w:val="00443DB0"/>
    <w:rsid w:val="00443E8A"/>
    <w:rsid w:val="00443FC9"/>
    <w:rsid w:val="004441BC"/>
    <w:rsid w:val="00444219"/>
    <w:rsid w:val="00444251"/>
    <w:rsid w:val="004442BA"/>
    <w:rsid w:val="00444499"/>
    <w:rsid w:val="004444A8"/>
    <w:rsid w:val="0044475B"/>
    <w:rsid w:val="00444A98"/>
    <w:rsid w:val="00444B6F"/>
    <w:rsid w:val="00444D50"/>
    <w:rsid w:val="00444D81"/>
    <w:rsid w:val="00444E80"/>
    <w:rsid w:val="0044553F"/>
    <w:rsid w:val="004455ED"/>
    <w:rsid w:val="00445627"/>
    <w:rsid w:val="00445974"/>
    <w:rsid w:val="004459E8"/>
    <w:rsid w:val="00445CF0"/>
    <w:rsid w:val="004460EA"/>
    <w:rsid w:val="004465CB"/>
    <w:rsid w:val="0044668D"/>
    <w:rsid w:val="004468B4"/>
    <w:rsid w:val="00446D86"/>
    <w:rsid w:val="00446FEE"/>
    <w:rsid w:val="004473D0"/>
    <w:rsid w:val="00450055"/>
    <w:rsid w:val="0045048A"/>
    <w:rsid w:val="00450596"/>
    <w:rsid w:val="004507D4"/>
    <w:rsid w:val="0045090A"/>
    <w:rsid w:val="00450B25"/>
    <w:rsid w:val="00450BC4"/>
    <w:rsid w:val="00450BEC"/>
    <w:rsid w:val="00450FF2"/>
    <w:rsid w:val="004510AF"/>
    <w:rsid w:val="00451178"/>
    <w:rsid w:val="0045131F"/>
    <w:rsid w:val="004513B5"/>
    <w:rsid w:val="00451757"/>
    <w:rsid w:val="004518F9"/>
    <w:rsid w:val="00451A48"/>
    <w:rsid w:val="00451D05"/>
    <w:rsid w:val="00451E15"/>
    <w:rsid w:val="0045230A"/>
    <w:rsid w:val="00452343"/>
    <w:rsid w:val="004525CC"/>
    <w:rsid w:val="0045297A"/>
    <w:rsid w:val="00452A53"/>
    <w:rsid w:val="00452B19"/>
    <w:rsid w:val="00452FD7"/>
    <w:rsid w:val="0045344A"/>
    <w:rsid w:val="0045384C"/>
    <w:rsid w:val="0045387C"/>
    <w:rsid w:val="00453958"/>
    <w:rsid w:val="00453FBB"/>
    <w:rsid w:val="004542A5"/>
    <w:rsid w:val="004544FE"/>
    <w:rsid w:val="004548BB"/>
    <w:rsid w:val="00454AD0"/>
    <w:rsid w:val="00454B0E"/>
    <w:rsid w:val="00454DE2"/>
    <w:rsid w:val="00455119"/>
    <w:rsid w:val="004552DA"/>
    <w:rsid w:val="0045551C"/>
    <w:rsid w:val="00455543"/>
    <w:rsid w:val="004555DB"/>
    <w:rsid w:val="004556A5"/>
    <w:rsid w:val="00455B3B"/>
    <w:rsid w:val="00455B72"/>
    <w:rsid w:val="00455C76"/>
    <w:rsid w:val="00455D21"/>
    <w:rsid w:val="00455DB2"/>
    <w:rsid w:val="004565AE"/>
    <w:rsid w:val="004565DD"/>
    <w:rsid w:val="00456876"/>
    <w:rsid w:val="004572AF"/>
    <w:rsid w:val="00457337"/>
    <w:rsid w:val="0045743D"/>
    <w:rsid w:val="00457521"/>
    <w:rsid w:val="00457542"/>
    <w:rsid w:val="004579F8"/>
    <w:rsid w:val="00457A41"/>
    <w:rsid w:val="00457B68"/>
    <w:rsid w:val="00457CF1"/>
    <w:rsid w:val="0046008C"/>
    <w:rsid w:val="004601EA"/>
    <w:rsid w:val="004606CA"/>
    <w:rsid w:val="00460742"/>
    <w:rsid w:val="00460A4C"/>
    <w:rsid w:val="00460A55"/>
    <w:rsid w:val="00460ADB"/>
    <w:rsid w:val="00460EAE"/>
    <w:rsid w:val="00460F1B"/>
    <w:rsid w:val="00461298"/>
    <w:rsid w:val="004612C2"/>
    <w:rsid w:val="00461415"/>
    <w:rsid w:val="004615FB"/>
    <w:rsid w:val="00461BF2"/>
    <w:rsid w:val="004622EC"/>
    <w:rsid w:val="00462521"/>
    <w:rsid w:val="00462A79"/>
    <w:rsid w:val="00462E3D"/>
    <w:rsid w:val="00462F46"/>
    <w:rsid w:val="00463177"/>
    <w:rsid w:val="00463343"/>
    <w:rsid w:val="004639EA"/>
    <w:rsid w:val="00463A6F"/>
    <w:rsid w:val="00463ABF"/>
    <w:rsid w:val="00463C12"/>
    <w:rsid w:val="00463C26"/>
    <w:rsid w:val="00463D4E"/>
    <w:rsid w:val="00464214"/>
    <w:rsid w:val="0046442B"/>
    <w:rsid w:val="0046474E"/>
    <w:rsid w:val="00464D92"/>
    <w:rsid w:val="00464E7F"/>
    <w:rsid w:val="004650FC"/>
    <w:rsid w:val="0046526D"/>
    <w:rsid w:val="00465349"/>
    <w:rsid w:val="00465598"/>
    <w:rsid w:val="0046613C"/>
    <w:rsid w:val="004664B9"/>
    <w:rsid w:val="00466546"/>
    <w:rsid w:val="004666B6"/>
    <w:rsid w:val="00466E79"/>
    <w:rsid w:val="00467287"/>
    <w:rsid w:val="00467421"/>
    <w:rsid w:val="0046759F"/>
    <w:rsid w:val="0046761F"/>
    <w:rsid w:val="00467937"/>
    <w:rsid w:val="00467954"/>
    <w:rsid w:val="00467F3F"/>
    <w:rsid w:val="00470031"/>
    <w:rsid w:val="00470718"/>
    <w:rsid w:val="00470866"/>
    <w:rsid w:val="004709E1"/>
    <w:rsid w:val="00470A03"/>
    <w:rsid w:val="00470D7D"/>
    <w:rsid w:val="0047102B"/>
    <w:rsid w:val="004710EB"/>
    <w:rsid w:val="004711FD"/>
    <w:rsid w:val="0047127E"/>
    <w:rsid w:val="0047132C"/>
    <w:rsid w:val="004715D2"/>
    <w:rsid w:val="00471C52"/>
    <w:rsid w:val="004721BC"/>
    <w:rsid w:val="00472830"/>
    <w:rsid w:val="004728AA"/>
    <w:rsid w:val="00472C55"/>
    <w:rsid w:val="004730E2"/>
    <w:rsid w:val="00473261"/>
    <w:rsid w:val="00473521"/>
    <w:rsid w:val="0047372D"/>
    <w:rsid w:val="0047383F"/>
    <w:rsid w:val="004739ED"/>
    <w:rsid w:val="00473BA3"/>
    <w:rsid w:val="00473EA6"/>
    <w:rsid w:val="00474234"/>
    <w:rsid w:val="004743DD"/>
    <w:rsid w:val="0047475A"/>
    <w:rsid w:val="004749EC"/>
    <w:rsid w:val="00474B98"/>
    <w:rsid w:val="00474BA1"/>
    <w:rsid w:val="00474CEA"/>
    <w:rsid w:val="00474F02"/>
    <w:rsid w:val="00475319"/>
    <w:rsid w:val="00475394"/>
    <w:rsid w:val="004755EE"/>
    <w:rsid w:val="004756F7"/>
    <w:rsid w:val="0047575D"/>
    <w:rsid w:val="00476062"/>
    <w:rsid w:val="004760A0"/>
    <w:rsid w:val="004761C5"/>
    <w:rsid w:val="0047649B"/>
    <w:rsid w:val="004768AB"/>
    <w:rsid w:val="00476A37"/>
    <w:rsid w:val="00476CA7"/>
    <w:rsid w:val="00476DD7"/>
    <w:rsid w:val="00477308"/>
    <w:rsid w:val="004774DB"/>
    <w:rsid w:val="004778A9"/>
    <w:rsid w:val="0048001F"/>
    <w:rsid w:val="004803FF"/>
    <w:rsid w:val="00480AAF"/>
    <w:rsid w:val="0048118F"/>
    <w:rsid w:val="00481212"/>
    <w:rsid w:val="0048130E"/>
    <w:rsid w:val="00481383"/>
    <w:rsid w:val="004813BA"/>
    <w:rsid w:val="0048161D"/>
    <w:rsid w:val="00481767"/>
    <w:rsid w:val="004817F5"/>
    <w:rsid w:val="00481DE4"/>
    <w:rsid w:val="00482414"/>
    <w:rsid w:val="00482688"/>
    <w:rsid w:val="00482CB9"/>
    <w:rsid w:val="00482DD2"/>
    <w:rsid w:val="00483006"/>
    <w:rsid w:val="0048309A"/>
    <w:rsid w:val="0048321D"/>
    <w:rsid w:val="0048327C"/>
    <w:rsid w:val="004833EA"/>
    <w:rsid w:val="0048353F"/>
    <w:rsid w:val="004836C6"/>
    <w:rsid w:val="00483968"/>
    <w:rsid w:val="004839C7"/>
    <w:rsid w:val="00483EEC"/>
    <w:rsid w:val="00483F5C"/>
    <w:rsid w:val="00484128"/>
    <w:rsid w:val="004841BE"/>
    <w:rsid w:val="004842FC"/>
    <w:rsid w:val="00484360"/>
    <w:rsid w:val="004846BD"/>
    <w:rsid w:val="00484A00"/>
    <w:rsid w:val="00484BD5"/>
    <w:rsid w:val="00484C72"/>
    <w:rsid w:val="00484E30"/>
    <w:rsid w:val="00484F86"/>
    <w:rsid w:val="00484FF3"/>
    <w:rsid w:val="0048519A"/>
    <w:rsid w:val="004851FF"/>
    <w:rsid w:val="004854E6"/>
    <w:rsid w:val="004858D2"/>
    <w:rsid w:val="00485911"/>
    <w:rsid w:val="00485BCF"/>
    <w:rsid w:val="00485C56"/>
    <w:rsid w:val="004863B3"/>
    <w:rsid w:val="00486776"/>
    <w:rsid w:val="00486B43"/>
    <w:rsid w:val="00487951"/>
    <w:rsid w:val="00487A58"/>
    <w:rsid w:val="00487BFC"/>
    <w:rsid w:val="00487C80"/>
    <w:rsid w:val="00487CFE"/>
    <w:rsid w:val="00490513"/>
    <w:rsid w:val="00490746"/>
    <w:rsid w:val="00490852"/>
    <w:rsid w:val="00490B3B"/>
    <w:rsid w:val="00490CDE"/>
    <w:rsid w:val="00490D42"/>
    <w:rsid w:val="00490E2E"/>
    <w:rsid w:val="0049108B"/>
    <w:rsid w:val="0049173A"/>
    <w:rsid w:val="00491B3F"/>
    <w:rsid w:val="00491C9C"/>
    <w:rsid w:val="00491D61"/>
    <w:rsid w:val="00491D9B"/>
    <w:rsid w:val="00491EB1"/>
    <w:rsid w:val="00491FF7"/>
    <w:rsid w:val="00492011"/>
    <w:rsid w:val="00492048"/>
    <w:rsid w:val="004924B6"/>
    <w:rsid w:val="00492AAD"/>
    <w:rsid w:val="00492E41"/>
    <w:rsid w:val="00492F30"/>
    <w:rsid w:val="004931D7"/>
    <w:rsid w:val="00493514"/>
    <w:rsid w:val="004937BE"/>
    <w:rsid w:val="00493B8B"/>
    <w:rsid w:val="00494098"/>
    <w:rsid w:val="0049450B"/>
    <w:rsid w:val="004946F4"/>
    <w:rsid w:val="0049487E"/>
    <w:rsid w:val="00494B11"/>
    <w:rsid w:val="00494B2F"/>
    <w:rsid w:val="0049514F"/>
    <w:rsid w:val="0049515F"/>
    <w:rsid w:val="004964BF"/>
    <w:rsid w:val="004965B2"/>
    <w:rsid w:val="0049674E"/>
    <w:rsid w:val="00496955"/>
    <w:rsid w:val="004974FF"/>
    <w:rsid w:val="0049756F"/>
    <w:rsid w:val="00497C0D"/>
    <w:rsid w:val="004A0743"/>
    <w:rsid w:val="004A101C"/>
    <w:rsid w:val="004A1341"/>
    <w:rsid w:val="004A144E"/>
    <w:rsid w:val="004A160D"/>
    <w:rsid w:val="004A1725"/>
    <w:rsid w:val="004A1738"/>
    <w:rsid w:val="004A1932"/>
    <w:rsid w:val="004A1CB7"/>
    <w:rsid w:val="004A20AA"/>
    <w:rsid w:val="004A20D2"/>
    <w:rsid w:val="004A2481"/>
    <w:rsid w:val="004A2603"/>
    <w:rsid w:val="004A2695"/>
    <w:rsid w:val="004A27EE"/>
    <w:rsid w:val="004A2915"/>
    <w:rsid w:val="004A2D1F"/>
    <w:rsid w:val="004A2D53"/>
    <w:rsid w:val="004A3326"/>
    <w:rsid w:val="004A33D5"/>
    <w:rsid w:val="004A3A36"/>
    <w:rsid w:val="004A3AD0"/>
    <w:rsid w:val="004A3C60"/>
    <w:rsid w:val="004A3E81"/>
    <w:rsid w:val="004A3E94"/>
    <w:rsid w:val="004A3F62"/>
    <w:rsid w:val="004A4067"/>
    <w:rsid w:val="004A4178"/>
    <w:rsid w:val="004A4195"/>
    <w:rsid w:val="004A479A"/>
    <w:rsid w:val="004A48B5"/>
    <w:rsid w:val="004A4A47"/>
    <w:rsid w:val="004A4C0C"/>
    <w:rsid w:val="004A4E5B"/>
    <w:rsid w:val="004A5271"/>
    <w:rsid w:val="004A533B"/>
    <w:rsid w:val="004A54F3"/>
    <w:rsid w:val="004A5570"/>
    <w:rsid w:val="004A55D9"/>
    <w:rsid w:val="004A5788"/>
    <w:rsid w:val="004A5C62"/>
    <w:rsid w:val="004A5CE5"/>
    <w:rsid w:val="004A5DBF"/>
    <w:rsid w:val="004A5F79"/>
    <w:rsid w:val="004A605A"/>
    <w:rsid w:val="004A641A"/>
    <w:rsid w:val="004A6972"/>
    <w:rsid w:val="004A6D21"/>
    <w:rsid w:val="004A6DEF"/>
    <w:rsid w:val="004A704E"/>
    <w:rsid w:val="004A707D"/>
    <w:rsid w:val="004A7C7A"/>
    <w:rsid w:val="004A7D91"/>
    <w:rsid w:val="004B08F7"/>
    <w:rsid w:val="004B0974"/>
    <w:rsid w:val="004B099E"/>
    <w:rsid w:val="004B0DF6"/>
    <w:rsid w:val="004B0E7D"/>
    <w:rsid w:val="004B0F3E"/>
    <w:rsid w:val="004B0FBF"/>
    <w:rsid w:val="004B114D"/>
    <w:rsid w:val="004B11A1"/>
    <w:rsid w:val="004B12B7"/>
    <w:rsid w:val="004B1372"/>
    <w:rsid w:val="004B146C"/>
    <w:rsid w:val="004B1812"/>
    <w:rsid w:val="004B1D2B"/>
    <w:rsid w:val="004B1F0C"/>
    <w:rsid w:val="004B20A0"/>
    <w:rsid w:val="004B274D"/>
    <w:rsid w:val="004B2C5F"/>
    <w:rsid w:val="004B32F5"/>
    <w:rsid w:val="004B33FE"/>
    <w:rsid w:val="004B3B0B"/>
    <w:rsid w:val="004B3CD3"/>
    <w:rsid w:val="004B3D34"/>
    <w:rsid w:val="004B3D43"/>
    <w:rsid w:val="004B415A"/>
    <w:rsid w:val="004B4185"/>
    <w:rsid w:val="004B4512"/>
    <w:rsid w:val="004B457E"/>
    <w:rsid w:val="004B48FD"/>
    <w:rsid w:val="004B4907"/>
    <w:rsid w:val="004B4A92"/>
    <w:rsid w:val="004B4CFC"/>
    <w:rsid w:val="004B5577"/>
    <w:rsid w:val="004B56B7"/>
    <w:rsid w:val="004B57DD"/>
    <w:rsid w:val="004B5BB3"/>
    <w:rsid w:val="004B5D6C"/>
    <w:rsid w:val="004B5F8D"/>
    <w:rsid w:val="004B62D1"/>
    <w:rsid w:val="004B6364"/>
    <w:rsid w:val="004B63F6"/>
    <w:rsid w:val="004B646B"/>
    <w:rsid w:val="004B64EC"/>
    <w:rsid w:val="004B6549"/>
    <w:rsid w:val="004B6705"/>
    <w:rsid w:val="004B6974"/>
    <w:rsid w:val="004B6AE6"/>
    <w:rsid w:val="004B6BD4"/>
    <w:rsid w:val="004B6F0C"/>
    <w:rsid w:val="004B7707"/>
    <w:rsid w:val="004B7785"/>
    <w:rsid w:val="004B7AF9"/>
    <w:rsid w:val="004B7CC3"/>
    <w:rsid w:val="004B7F56"/>
    <w:rsid w:val="004C00EB"/>
    <w:rsid w:val="004C014B"/>
    <w:rsid w:val="004C05E3"/>
    <w:rsid w:val="004C0B2C"/>
    <w:rsid w:val="004C0E23"/>
    <w:rsid w:val="004C1030"/>
    <w:rsid w:val="004C14AF"/>
    <w:rsid w:val="004C1932"/>
    <w:rsid w:val="004C1989"/>
    <w:rsid w:val="004C1A1F"/>
    <w:rsid w:val="004C1EE6"/>
    <w:rsid w:val="004C2505"/>
    <w:rsid w:val="004C26F3"/>
    <w:rsid w:val="004C294A"/>
    <w:rsid w:val="004C2AAC"/>
    <w:rsid w:val="004C3125"/>
    <w:rsid w:val="004C386B"/>
    <w:rsid w:val="004C3C86"/>
    <w:rsid w:val="004C3D7F"/>
    <w:rsid w:val="004C3E17"/>
    <w:rsid w:val="004C3E58"/>
    <w:rsid w:val="004C4064"/>
    <w:rsid w:val="004C4204"/>
    <w:rsid w:val="004C4216"/>
    <w:rsid w:val="004C422A"/>
    <w:rsid w:val="004C425E"/>
    <w:rsid w:val="004C4367"/>
    <w:rsid w:val="004C4460"/>
    <w:rsid w:val="004C4626"/>
    <w:rsid w:val="004C4747"/>
    <w:rsid w:val="004C4A9A"/>
    <w:rsid w:val="004C4B13"/>
    <w:rsid w:val="004C4D28"/>
    <w:rsid w:val="004C54C2"/>
    <w:rsid w:val="004C5541"/>
    <w:rsid w:val="004C5789"/>
    <w:rsid w:val="004C5899"/>
    <w:rsid w:val="004C5DFD"/>
    <w:rsid w:val="004C5FC7"/>
    <w:rsid w:val="004C615B"/>
    <w:rsid w:val="004C65EB"/>
    <w:rsid w:val="004C65FA"/>
    <w:rsid w:val="004C67F0"/>
    <w:rsid w:val="004C689A"/>
    <w:rsid w:val="004C6AE0"/>
    <w:rsid w:val="004C6B88"/>
    <w:rsid w:val="004C6BA2"/>
    <w:rsid w:val="004C6EEE"/>
    <w:rsid w:val="004C702B"/>
    <w:rsid w:val="004C7045"/>
    <w:rsid w:val="004C71C2"/>
    <w:rsid w:val="004C72B5"/>
    <w:rsid w:val="004C72FF"/>
    <w:rsid w:val="004C7530"/>
    <w:rsid w:val="004C78D2"/>
    <w:rsid w:val="004C7C9B"/>
    <w:rsid w:val="004C7FB7"/>
    <w:rsid w:val="004C7FC1"/>
    <w:rsid w:val="004D0033"/>
    <w:rsid w:val="004D0108"/>
    <w:rsid w:val="004D016B"/>
    <w:rsid w:val="004D061A"/>
    <w:rsid w:val="004D089B"/>
    <w:rsid w:val="004D0CF4"/>
    <w:rsid w:val="004D0CF7"/>
    <w:rsid w:val="004D105C"/>
    <w:rsid w:val="004D114C"/>
    <w:rsid w:val="004D153B"/>
    <w:rsid w:val="004D16AE"/>
    <w:rsid w:val="004D1790"/>
    <w:rsid w:val="004D1B22"/>
    <w:rsid w:val="004D1D42"/>
    <w:rsid w:val="004D1D65"/>
    <w:rsid w:val="004D20F1"/>
    <w:rsid w:val="004D237A"/>
    <w:rsid w:val="004D23CC"/>
    <w:rsid w:val="004D25FB"/>
    <w:rsid w:val="004D298A"/>
    <w:rsid w:val="004D2CC8"/>
    <w:rsid w:val="004D3126"/>
    <w:rsid w:val="004D312F"/>
    <w:rsid w:val="004D3266"/>
    <w:rsid w:val="004D36F2"/>
    <w:rsid w:val="004D3A15"/>
    <w:rsid w:val="004D3B2F"/>
    <w:rsid w:val="004D3C9B"/>
    <w:rsid w:val="004D3CAE"/>
    <w:rsid w:val="004D413C"/>
    <w:rsid w:val="004D437A"/>
    <w:rsid w:val="004D4AF9"/>
    <w:rsid w:val="004D4BF6"/>
    <w:rsid w:val="004D4BFA"/>
    <w:rsid w:val="004D501F"/>
    <w:rsid w:val="004D5510"/>
    <w:rsid w:val="004D5A0F"/>
    <w:rsid w:val="004D5D39"/>
    <w:rsid w:val="004D6758"/>
    <w:rsid w:val="004D6A80"/>
    <w:rsid w:val="004D6D41"/>
    <w:rsid w:val="004D6F2F"/>
    <w:rsid w:val="004D6FE9"/>
    <w:rsid w:val="004D73F1"/>
    <w:rsid w:val="004D7796"/>
    <w:rsid w:val="004D7E03"/>
    <w:rsid w:val="004D7E5A"/>
    <w:rsid w:val="004D7EAF"/>
    <w:rsid w:val="004E03FA"/>
    <w:rsid w:val="004E0548"/>
    <w:rsid w:val="004E0562"/>
    <w:rsid w:val="004E05DB"/>
    <w:rsid w:val="004E107F"/>
    <w:rsid w:val="004E1106"/>
    <w:rsid w:val="004E138F"/>
    <w:rsid w:val="004E13F7"/>
    <w:rsid w:val="004E16EC"/>
    <w:rsid w:val="004E17C1"/>
    <w:rsid w:val="004E1912"/>
    <w:rsid w:val="004E19E7"/>
    <w:rsid w:val="004E1AB3"/>
    <w:rsid w:val="004E1C26"/>
    <w:rsid w:val="004E1D40"/>
    <w:rsid w:val="004E1FDB"/>
    <w:rsid w:val="004E25B6"/>
    <w:rsid w:val="004E27AC"/>
    <w:rsid w:val="004E2831"/>
    <w:rsid w:val="004E2C2C"/>
    <w:rsid w:val="004E2E5A"/>
    <w:rsid w:val="004E2F46"/>
    <w:rsid w:val="004E34DE"/>
    <w:rsid w:val="004E3683"/>
    <w:rsid w:val="004E3AC6"/>
    <w:rsid w:val="004E3EAF"/>
    <w:rsid w:val="004E3F06"/>
    <w:rsid w:val="004E409C"/>
    <w:rsid w:val="004E4309"/>
    <w:rsid w:val="004E437C"/>
    <w:rsid w:val="004E44E3"/>
    <w:rsid w:val="004E4649"/>
    <w:rsid w:val="004E4708"/>
    <w:rsid w:val="004E4B13"/>
    <w:rsid w:val="004E51AE"/>
    <w:rsid w:val="004E52C9"/>
    <w:rsid w:val="004E5459"/>
    <w:rsid w:val="004E562A"/>
    <w:rsid w:val="004E576D"/>
    <w:rsid w:val="004E5806"/>
    <w:rsid w:val="004E594D"/>
    <w:rsid w:val="004E5B65"/>
    <w:rsid w:val="004E5C2B"/>
    <w:rsid w:val="004E5C6E"/>
    <w:rsid w:val="004E604C"/>
    <w:rsid w:val="004E60B5"/>
    <w:rsid w:val="004E61EC"/>
    <w:rsid w:val="004E66D3"/>
    <w:rsid w:val="004E6773"/>
    <w:rsid w:val="004E6A37"/>
    <w:rsid w:val="004E6F74"/>
    <w:rsid w:val="004E7002"/>
    <w:rsid w:val="004E760F"/>
    <w:rsid w:val="004E7729"/>
    <w:rsid w:val="004E79BC"/>
    <w:rsid w:val="004E79D0"/>
    <w:rsid w:val="004E7AE9"/>
    <w:rsid w:val="004E7F06"/>
    <w:rsid w:val="004F00DD"/>
    <w:rsid w:val="004F02EC"/>
    <w:rsid w:val="004F058F"/>
    <w:rsid w:val="004F07EF"/>
    <w:rsid w:val="004F08AB"/>
    <w:rsid w:val="004F098C"/>
    <w:rsid w:val="004F0A49"/>
    <w:rsid w:val="004F0A8F"/>
    <w:rsid w:val="004F0BB4"/>
    <w:rsid w:val="004F0CA0"/>
    <w:rsid w:val="004F0D4B"/>
    <w:rsid w:val="004F0ECF"/>
    <w:rsid w:val="004F1055"/>
    <w:rsid w:val="004F1080"/>
    <w:rsid w:val="004F10E4"/>
    <w:rsid w:val="004F1430"/>
    <w:rsid w:val="004F14AA"/>
    <w:rsid w:val="004F159C"/>
    <w:rsid w:val="004F1A93"/>
    <w:rsid w:val="004F1AD7"/>
    <w:rsid w:val="004F1B00"/>
    <w:rsid w:val="004F1D0E"/>
    <w:rsid w:val="004F2066"/>
    <w:rsid w:val="004F2133"/>
    <w:rsid w:val="004F239A"/>
    <w:rsid w:val="004F24BC"/>
    <w:rsid w:val="004F27A3"/>
    <w:rsid w:val="004F2957"/>
    <w:rsid w:val="004F2ACC"/>
    <w:rsid w:val="004F2DE8"/>
    <w:rsid w:val="004F3724"/>
    <w:rsid w:val="004F3841"/>
    <w:rsid w:val="004F3DCB"/>
    <w:rsid w:val="004F3F77"/>
    <w:rsid w:val="004F4235"/>
    <w:rsid w:val="004F4476"/>
    <w:rsid w:val="004F48BB"/>
    <w:rsid w:val="004F4B86"/>
    <w:rsid w:val="004F504D"/>
    <w:rsid w:val="004F50C4"/>
    <w:rsid w:val="004F5398"/>
    <w:rsid w:val="004F55F1"/>
    <w:rsid w:val="004F5A09"/>
    <w:rsid w:val="004F5D04"/>
    <w:rsid w:val="004F5DF2"/>
    <w:rsid w:val="004F6008"/>
    <w:rsid w:val="004F61DC"/>
    <w:rsid w:val="004F623B"/>
    <w:rsid w:val="004F630F"/>
    <w:rsid w:val="004F668D"/>
    <w:rsid w:val="004F6936"/>
    <w:rsid w:val="004F6ADD"/>
    <w:rsid w:val="004F6BF8"/>
    <w:rsid w:val="004F6D9A"/>
    <w:rsid w:val="004F6DE8"/>
    <w:rsid w:val="004F6DF8"/>
    <w:rsid w:val="004F70CB"/>
    <w:rsid w:val="004F7A32"/>
    <w:rsid w:val="004F7EE7"/>
    <w:rsid w:val="005004C7"/>
    <w:rsid w:val="00500698"/>
    <w:rsid w:val="0050113E"/>
    <w:rsid w:val="005012F9"/>
    <w:rsid w:val="00501428"/>
    <w:rsid w:val="00501439"/>
    <w:rsid w:val="0050149A"/>
    <w:rsid w:val="00501538"/>
    <w:rsid w:val="00501716"/>
    <w:rsid w:val="00501852"/>
    <w:rsid w:val="005019A9"/>
    <w:rsid w:val="00501FCD"/>
    <w:rsid w:val="0050227B"/>
    <w:rsid w:val="0050229E"/>
    <w:rsid w:val="00502454"/>
    <w:rsid w:val="005024A1"/>
    <w:rsid w:val="00502558"/>
    <w:rsid w:val="00502710"/>
    <w:rsid w:val="00502827"/>
    <w:rsid w:val="00502970"/>
    <w:rsid w:val="00502AEB"/>
    <w:rsid w:val="00502E92"/>
    <w:rsid w:val="00502F68"/>
    <w:rsid w:val="00503314"/>
    <w:rsid w:val="0050341E"/>
    <w:rsid w:val="005036DD"/>
    <w:rsid w:val="005038AA"/>
    <w:rsid w:val="0050392C"/>
    <w:rsid w:val="00503D6E"/>
    <w:rsid w:val="00503DC6"/>
    <w:rsid w:val="0050436F"/>
    <w:rsid w:val="0050483E"/>
    <w:rsid w:val="00504BB9"/>
    <w:rsid w:val="00504BD1"/>
    <w:rsid w:val="00504D7B"/>
    <w:rsid w:val="00504DB4"/>
    <w:rsid w:val="00504ECC"/>
    <w:rsid w:val="0050547C"/>
    <w:rsid w:val="00505966"/>
    <w:rsid w:val="005059AA"/>
    <w:rsid w:val="005059E0"/>
    <w:rsid w:val="00505E0F"/>
    <w:rsid w:val="00505F5D"/>
    <w:rsid w:val="0050634E"/>
    <w:rsid w:val="00506C37"/>
    <w:rsid w:val="00506DE4"/>
    <w:rsid w:val="00506EAC"/>
    <w:rsid w:val="00506F5D"/>
    <w:rsid w:val="005071BC"/>
    <w:rsid w:val="00507892"/>
    <w:rsid w:val="0050793C"/>
    <w:rsid w:val="00507B5E"/>
    <w:rsid w:val="00510256"/>
    <w:rsid w:val="005108C6"/>
    <w:rsid w:val="00510904"/>
    <w:rsid w:val="0051093B"/>
    <w:rsid w:val="00510BCD"/>
    <w:rsid w:val="00510C37"/>
    <w:rsid w:val="00510DEE"/>
    <w:rsid w:val="00510EBE"/>
    <w:rsid w:val="00510F5A"/>
    <w:rsid w:val="00510F68"/>
    <w:rsid w:val="00510F91"/>
    <w:rsid w:val="00511032"/>
    <w:rsid w:val="0051108F"/>
    <w:rsid w:val="0051112F"/>
    <w:rsid w:val="0051119B"/>
    <w:rsid w:val="00511461"/>
    <w:rsid w:val="00511476"/>
    <w:rsid w:val="005114B9"/>
    <w:rsid w:val="00511548"/>
    <w:rsid w:val="005117E1"/>
    <w:rsid w:val="00511ABB"/>
    <w:rsid w:val="00511AC4"/>
    <w:rsid w:val="00511E06"/>
    <w:rsid w:val="00512375"/>
    <w:rsid w:val="005123A7"/>
    <w:rsid w:val="005126D0"/>
    <w:rsid w:val="005127ED"/>
    <w:rsid w:val="00512985"/>
    <w:rsid w:val="005129EE"/>
    <w:rsid w:val="005129F8"/>
    <w:rsid w:val="00512E51"/>
    <w:rsid w:val="005132CE"/>
    <w:rsid w:val="005134A1"/>
    <w:rsid w:val="005134AE"/>
    <w:rsid w:val="005135FE"/>
    <w:rsid w:val="00513B79"/>
    <w:rsid w:val="00513BC6"/>
    <w:rsid w:val="00513CAA"/>
    <w:rsid w:val="00513E48"/>
    <w:rsid w:val="00513EBC"/>
    <w:rsid w:val="0051431E"/>
    <w:rsid w:val="00514463"/>
    <w:rsid w:val="00514553"/>
    <w:rsid w:val="00514623"/>
    <w:rsid w:val="0051464D"/>
    <w:rsid w:val="00514667"/>
    <w:rsid w:val="0051476D"/>
    <w:rsid w:val="00514AB6"/>
    <w:rsid w:val="00514DFE"/>
    <w:rsid w:val="00514E8F"/>
    <w:rsid w:val="00515038"/>
    <w:rsid w:val="00515142"/>
    <w:rsid w:val="0051568D"/>
    <w:rsid w:val="00516099"/>
    <w:rsid w:val="005165A4"/>
    <w:rsid w:val="0051663A"/>
    <w:rsid w:val="005166E2"/>
    <w:rsid w:val="005167B9"/>
    <w:rsid w:val="005168DE"/>
    <w:rsid w:val="00516B40"/>
    <w:rsid w:val="0051781B"/>
    <w:rsid w:val="00517D4E"/>
    <w:rsid w:val="00517DFF"/>
    <w:rsid w:val="00520000"/>
    <w:rsid w:val="0052017B"/>
    <w:rsid w:val="00520333"/>
    <w:rsid w:val="0052049D"/>
    <w:rsid w:val="00520616"/>
    <w:rsid w:val="00520792"/>
    <w:rsid w:val="00520A10"/>
    <w:rsid w:val="00520C12"/>
    <w:rsid w:val="00520C8E"/>
    <w:rsid w:val="00520D60"/>
    <w:rsid w:val="00520DF0"/>
    <w:rsid w:val="005213A7"/>
    <w:rsid w:val="005213F0"/>
    <w:rsid w:val="005215FC"/>
    <w:rsid w:val="00521608"/>
    <w:rsid w:val="00521716"/>
    <w:rsid w:val="005217A0"/>
    <w:rsid w:val="00521D10"/>
    <w:rsid w:val="00521E7A"/>
    <w:rsid w:val="00521E9E"/>
    <w:rsid w:val="005224F6"/>
    <w:rsid w:val="00522870"/>
    <w:rsid w:val="00522AB9"/>
    <w:rsid w:val="00522B33"/>
    <w:rsid w:val="00522DED"/>
    <w:rsid w:val="00522FC2"/>
    <w:rsid w:val="0052322A"/>
    <w:rsid w:val="005233D8"/>
    <w:rsid w:val="0052365C"/>
    <w:rsid w:val="00523F85"/>
    <w:rsid w:val="00523FEC"/>
    <w:rsid w:val="0052404E"/>
    <w:rsid w:val="00524078"/>
    <w:rsid w:val="00524190"/>
    <w:rsid w:val="0052428C"/>
    <w:rsid w:val="0052445C"/>
    <w:rsid w:val="0052447D"/>
    <w:rsid w:val="00524559"/>
    <w:rsid w:val="00524728"/>
    <w:rsid w:val="00524990"/>
    <w:rsid w:val="00524C0E"/>
    <w:rsid w:val="00524F2B"/>
    <w:rsid w:val="0052516B"/>
    <w:rsid w:val="005255AC"/>
    <w:rsid w:val="005255E0"/>
    <w:rsid w:val="00525828"/>
    <w:rsid w:val="00525856"/>
    <w:rsid w:val="00525978"/>
    <w:rsid w:val="00525BA8"/>
    <w:rsid w:val="00525BE7"/>
    <w:rsid w:val="00525D96"/>
    <w:rsid w:val="0052647F"/>
    <w:rsid w:val="005268C8"/>
    <w:rsid w:val="00526AC7"/>
    <w:rsid w:val="00526AFE"/>
    <w:rsid w:val="00526B41"/>
    <w:rsid w:val="00526C15"/>
    <w:rsid w:val="0052768A"/>
    <w:rsid w:val="00527940"/>
    <w:rsid w:val="00527E0D"/>
    <w:rsid w:val="00530063"/>
    <w:rsid w:val="005300A9"/>
    <w:rsid w:val="00530177"/>
    <w:rsid w:val="005308C8"/>
    <w:rsid w:val="00530B6F"/>
    <w:rsid w:val="0053104F"/>
    <w:rsid w:val="005310F5"/>
    <w:rsid w:val="005316A8"/>
    <w:rsid w:val="005318F4"/>
    <w:rsid w:val="00531A05"/>
    <w:rsid w:val="00531A6E"/>
    <w:rsid w:val="00531D80"/>
    <w:rsid w:val="00531E35"/>
    <w:rsid w:val="00531E68"/>
    <w:rsid w:val="00532268"/>
    <w:rsid w:val="005322C0"/>
    <w:rsid w:val="005325B2"/>
    <w:rsid w:val="005326C0"/>
    <w:rsid w:val="00532CCC"/>
    <w:rsid w:val="00532F40"/>
    <w:rsid w:val="00533001"/>
    <w:rsid w:val="00533362"/>
    <w:rsid w:val="005333F9"/>
    <w:rsid w:val="005336A6"/>
    <w:rsid w:val="00533F3F"/>
    <w:rsid w:val="0053448A"/>
    <w:rsid w:val="005345F4"/>
    <w:rsid w:val="005346C7"/>
    <w:rsid w:val="00534861"/>
    <w:rsid w:val="00534BE7"/>
    <w:rsid w:val="00534C32"/>
    <w:rsid w:val="00534D31"/>
    <w:rsid w:val="0053501E"/>
    <w:rsid w:val="00535154"/>
    <w:rsid w:val="005352A7"/>
    <w:rsid w:val="005354CF"/>
    <w:rsid w:val="0053598F"/>
    <w:rsid w:val="00535A63"/>
    <w:rsid w:val="00536499"/>
    <w:rsid w:val="00536B63"/>
    <w:rsid w:val="00536ED6"/>
    <w:rsid w:val="005370D7"/>
    <w:rsid w:val="00537266"/>
    <w:rsid w:val="0053740E"/>
    <w:rsid w:val="0053760D"/>
    <w:rsid w:val="00537BC9"/>
    <w:rsid w:val="00537E2B"/>
    <w:rsid w:val="00540513"/>
    <w:rsid w:val="00540630"/>
    <w:rsid w:val="00540981"/>
    <w:rsid w:val="00540ADE"/>
    <w:rsid w:val="00540C54"/>
    <w:rsid w:val="00540FA1"/>
    <w:rsid w:val="00540FB2"/>
    <w:rsid w:val="00540FED"/>
    <w:rsid w:val="005411EF"/>
    <w:rsid w:val="00541384"/>
    <w:rsid w:val="005414F5"/>
    <w:rsid w:val="00541AAB"/>
    <w:rsid w:val="00541D54"/>
    <w:rsid w:val="00541E84"/>
    <w:rsid w:val="005420A8"/>
    <w:rsid w:val="00542135"/>
    <w:rsid w:val="00542237"/>
    <w:rsid w:val="005426DA"/>
    <w:rsid w:val="00542A03"/>
    <w:rsid w:val="00542BEF"/>
    <w:rsid w:val="005431E2"/>
    <w:rsid w:val="00543903"/>
    <w:rsid w:val="0054394C"/>
    <w:rsid w:val="00543965"/>
    <w:rsid w:val="00543A56"/>
    <w:rsid w:val="00543BCC"/>
    <w:rsid w:val="00543F11"/>
    <w:rsid w:val="00543F61"/>
    <w:rsid w:val="00543FA0"/>
    <w:rsid w:val="005443D7"/>
    <w:rsid w:val="0054445A"/>
    <w:rsid w:val="00544523"/>
    <w:rsid w:val="00544635"/>
    <w:rsid w:val="0054465D"/>
    <w:rsid w:val="0054475D"/>
    <w:rsid w:val="005447AA"/>
    <w:rsid w:val="00544935"/>
    <w:rsid w:val="00544947"/>
    <w:rsid w:val="00544975"/>
    <w:rsid w:val="00544983"/>
    <w:rsid w:val="00544B87"/>
    <w:rsid w:val="00544C9D"/>
    <w:rsid w:val="00544FC8"/>
    <w:rsid w:val="0054515D"/>
    <w:rsid w:val="00545312"/>
    <w:rsid w:val="005453B7"/>
    <w:rsid w:val="00545880"/>
    <w:rsid w:val="00545A43"/>
    <w:rsid w:val="00545AAA"/>
    <w:rsid w:val="00545ACF"/>
    <w:rsid w:val="00545DB7"/>
    <w:rsid w:val="00545F21"/>
    <w:rsid w:val="00546077"/>
    <w:rsid w:val="00546305"/>
    <w:rsid w:val="00546416"/>
    <w:rsid w:val="00546563"/>
    <w:rsid w:val="00546823"/>
    <w:rsid w:val="00546F43"/>
    <w:rsid w:val="00547112"/>
    <w:rsid w:val="00547486"/>
    <w:rsid w:val="00547A95"/>
    <w:rsid w:val="00547AAA"/>
    <w:rsid w:val="00547D6A"/>
    <w:rsid w:val="0055010C"/>
    <w:rsid w:val="0055012B"/>
    <w:rsid w:val="00550384"/>
    <w:rsid w:val="005506DD"/>
    <w:rsid w:val="00550B90"/>
    <w:rsid w:val="00550DFE"/>
    <w:rsid w:val="00550F39"/>
    <w:rsid w:val="00550F3D"/>
    <w:rsid w:val="0055119B"/>
    <w:rsid w:val="0055127A"/>
    <w:rsid w:val="005513CB"/>
    <w:rsid w:val="0055155F"/>
    <w:rsid w:val="005515B7"/>
    <w:rsid w:val="005515D2"/>
    <w:rsid w:val="00551995"/>
    <w:rsid w:val="00551A35"/>
    <w:rsid w:val="00551A70"/>
    <w:rsid w:val="00551DD6"/>
    <w:rsid w:val="00551E80"/>
    <w:rsid w:val="005521F8"/>
    <w:rsid w:val="005523FB"/>
    <w:rsid w:val="005524B4"/>
    <w:rsid w:val="005524F9"/>
    <w:rsid w:val="00552A94"/>
    <w:rsid w:val="0055351F"/>
    <w:rsid w:val="00553E5F"/>
    <w:rsid w:val="00553E8A"/>
    <w:rsid w:val="0055402E"/>
    <w:rsid w:val="005540D8"/>
    <w:rsid w:val="005546C1"/>
    <w:rsid w:val="00554F37"/>
    <w:rsid w:val="0055544F"/>
    <w:rsid w:val="00555565"/>
    <w:rsid w:val="00555667"/>
    <w:rsid w:val="005558B8"/>
    <w:rsid w:val="00555921"/>
    <w:rsid w:val="00555A11"/>
    <w:rsid w:val="00555A26"/>
    <w:rsid w:val="00555AF6"/>
    <w:rsid w:val="00555B4C"/>
    <w:rsid w:val="00555BAD"/>
    <w:rsid w:val="00555C30"/>
    <w:rsid w:val="00555C57"/>
    <w:rsid w:val="00555D07"/>
    <w:rsid w:val="00555D15"/>
    <w:rsid w:val="0055631E"/>
    <w:rsid w:val="005563AC"/>
    <w:rsid w:val="005566F4"/>
    <w:rsid w:val="005568D8"/>
    <w:rsid w:val="0055690A"/>
    <w:rsid w:val="00556A75"/>
    <w:rsid w:val="00556BFB"/>
    <w:rsid w:val="00556CE5"/>
    <w:rsid w:val="00557049"/>
    <w:rsid w:val="005579BB"/>
    <w:rsid w:val="00557AD1"/>
    <w:rsid w:val="00557CB6"/>
    <w:rsid w:val="00557FBA"/>
    <w:rsid w:val="005607BF"/>
    <w:rsid w:val="005608BF"/>
    <w:rsid w:val="00560F72"/>
    <w:rsid w:val="005611EB"/>
    <w:rsid w:val="00561202"/>
    <w:rsid w:val="005612D3"/>
    <w:rsid w:val="00561311"/>
    <w:rsid w:val="0056138A"/>
    <w:rsid w:val="00561E51"/>
    <w:rsid w:val="0056205E"/>
    <w:rsid w:val="0056216A"/>
    <w:rsid w:val="00562209"/>
    <w:rsid w:val="00562239"/>
    <w:rsid w:val="00562507"/>
    <w:rsid w:val="005625AD"/>
    <w:rsid w:val="00562811"/>
    <w:rsid w:val="00562AA5"/>
    <w:rsid w:val="00562BD7"/>
    <w:rsid w:val="00562C10"/>
    <w:rsid w:val="00563176"/>
    <w:rsid w:val="00563377"/>
    <w:rsid w:val="00563418"/>
    <w:rsid w:val="00563598"/>
    <w:rsid w:val="00563772"/>
    <w:rsid w:val="005639A3"/>
    <w:rsid w:val="00563BC0"/>
    <w:rsid w:val="00563C01"/>
    <w:rsid w:val="00563CAF"/>
    <w:rsid w:val="00563D1C"/>
    <w:rsid w:val="00564155"/>
    <w:rsid w:val="005641B8"/>
    <w:rsid w:val="0056479E"/>
    <w:rsid w:val="005649CD"/>
    <w:rsid w:val="00564CB2"/>
    <w:rsid w:val="00564D97"/>
    <w:rsid w:val="00565258"/>
    <w:rsid w:val="00565288"/>
    <w:rsid w:val="00565449"/>
    <w:rsid w:val="005654E1"/>
    <w:rsid w:val="005655CB"/>
    <w:rsid w:val="005656A0"/>
    <w:rsid w:val="005657B3"/>
    <w:rsid w:val="00565C86"/>
    <w:rsid w:val="00565D63"/>
    <w:rsid w:val="00565E06"/>
    <w:rsid w:val="00565F58"/>
    <w:rsid w:val="005663E4"/>
    <w:rsid w:val="005667FF"/>
    <w:rsid w:val="00566A11"/>
    <w:rsid w:val="00566A4A"/>
    <w:rsid w:val="00566B13"/>
    <w:rsid w:val="00566F2E"/>
    <w:rsid w:val="0056726B"/>
    <w:rsid w:val="00567273"/>
    <w:rsid w:val="005672F7"/>
    <w:rsid w:val="005673DA"/>
    <w:rsid w:val="005677B7"/>
    <w:rsid w:val="00567FBB"/>
    <w:rsid w:val="00570826"/>
    <w:rsid w:val="00570D8E"/>
    <w:rsid w:val="00570DA4"/>
    <w:rsid w:val="00570F14"/>
    <w:rsid w:val="005713C7"/>
    <w:rsid w:val="00571859"/>
    <w:rsid w:val="005718CD"/>
    <w:rsid w:val="00571B85"/>
    <w:rsid w:val="00571F48"/>
    <w:rsid w:val="00572031"/>
    <w:rsid w:val="0057208F"/>
    <w:rsid w:val="005720AE"/>
    <w:rsid w:val="00572215"/>
    <w:rsid w:val="0057221B"/>
    <w:rsid w:val="0057222D"/>
    <w:rsid w:val="00572282"/>
    <w:rsid w:val="00572719"/>
    <w:rsid w:val="00572A6F"/>
    <w:rsid w:val="00572B69"/>
    <w:rsid w:val="00573298"/>
    <w:rsid w:val="00573AF9"/>
    <w:rsid w:val="00573B22"/>
    <w:rsid w:val="00573B63"/>
    <w:rsid w:val="00573CE3"/>
    <w:rsid w:val="0057442F"/>
    <w:rsid w:val="00574738"/>
    <w:rsid w:val="005747AC"/>
    <w:rsid w:val="005747ED"/>
    <w:rsid w:val="0057491A"/>
    <w:rsid w:val="0057499B"/>
    <w:rsid w:val="00574EDE"/>
    <w:rsid w:val="00574F6E"/>
    <w:rsid w:val="00575086"/>
    <w:rsid w:val="005755D2"/>
    <w:rsid w:val="005758FB"/>
    <w:rsid w:val="00575C14"/>
    <w:rsid w:val="0057612E"/>
    <w:rsid w:val="0057641A"/>
    <w:rsid w:val="005766E4"/>
    <w:rsid w:val="00576724"/>
    <w:rsid w:val="00576A90"/>
    <w:rsid w:val="00576B60"/>
    <w:rsid w:val="00576D42"/>
    <w:rsid w:val="00576E84"/>
    <w:rsid w:val="00576F4C"/>
    <w:rsid w:val="00576FC4"/>
    <w:rsid w:val="0057700F"/>
    <w:rsid w:val="005772CC"/>
    <w:rsid w:val="0057737F"/>
    <w:rsid w:val="005774C4"/>
    <w:rsid w:val="005775A5"/>
    <w:rsid w:val="005778DB"/>
    <w:rsid w:val="00577AA7"/>
    <w:rsid w:val="00577E41"/>
    <w:rsid w:val="00577F6B"/>
    <w:rsid w:val="00580394"/>
    <w:rsid w:val="00580739"/>
    <w:rsid w:val="00580788"/>
    <w:rsid w:val="005809CD"/>
    <w:rsid w:val="00580AC3"/>
    <w:rsid w:val="00580F27"/>
    <w:rsid w:val="00580FD1"/>
    <w:rsid w:val="0058118A"/>
    <w:rsid w:val="0058128B"/>
    <w:rsid w:val="00581387"/>
    <w:rsid w:val="00581619"/>
    <w:rsid w:val="0058162B"/>
    <w:rsid w:val="00581B0D"/>
    <w:rsid w:val="00581DF5"/>
    <w:rsid w:val="00581EB9"/>
    <w:rsid w:val="0058233F"/>
    <w:rsid w:val="00582652"/>
    <w:rsid w:val="00582972"/>
    <w:rsid w:val="00582A70"/>
    <w:rsid w:val="00582B8C"/>
    <w:rsid w:val="00582E5A"/>
    <w:rsid w:val="005834A7"/>
    <w:rsid w:val="00583711"/>
    <w:rsid w:val="00583F5B"/>
    <w:rsid w:val="005840E7"/>
    <w:rsid w:val="005843CF"/>
    <w:rsid w:val="00584926"/>
    <w:rsid w:val="00584E96"/>
    <w:rsid w:val="00584F31"/>
    <w:rsid w:val="005852A0"/>
    <w:rsid w:val="00585668"/>
    <w:rsid w:val="0058573C"/>
    <w:rsid w:val="00585780"/>
    <w:rsid w:val="00585841"/>
    <w:rsid w:val="0058588D"/>
    <w:rsid w:val="005859E2"/>
    <w:rsid w:val="005859F1"/>
    <w:rsid w:val="0058616E"/>
    <w:rsid w:val="005862A4"/>
    <w:rsid w:val="00586A6E"/>
    <w:rsid w:val="00586B9A"/>
    <w:rsid w:val="00586D06"/>
    <w:rsid w:val="00587360"/>
    <w:rsid w:val="0058757E"/>
    <w:rsid w:val="00587880"/>
    <w:rsid w:val="00587AE1"/>
    <w:rsid w:val="00587B9B"/>
    <w:rsid w:val="00587CA2"/>
    <w:rsid w:val="00587DFF"/>
    <w:rsid w:val="00587F0A"/>
    <w:rsid w:val="00590279"/>
    <w:rsid w:val="00590580"/>
    <w:rsid w:val="00590786"/>
    <w:rsid w:val="00590796"/>
    <w:rsid w:val="005907CE"/>
    <w:rsid w:val="005909CA"/>
    <w:rsid w:val="005910A2"/>
    <w:rsid w:val="005916E2"/>
    <w:rsid w:val="00591741"/>
    <w:rsid w:val="0059199D"/>
    <w:rsid w:val="005919E0"/>
    <w:rsid w:val="00591D81"/>
    <w:rsid w:val="00591EFD"/>
    <w:rsid w:val="005921C3"/>
    <w:rsid w:val="0059224F"/>
    <w:rsid w:val="00592474"/>
    <w:rsid w:val="00592725"/>
    <w:rsid w:val="005927D3"/>
    <w:rsid w:val="005930E7"/>
    <w:rsid w:val="0059347E"/>
    <w:rsid w:val="005935CA"/>
    <w:rsid w:val="005936AF"/>
    <w:rsid w:val="00593B02"/>
    <w:rsid w:val="00593CCE"/>
    <w:rsid w:val="00594091"/>
    <w:rsid w:val="00594201"/>
    <w:rsid w:val="00594288"/>
    <w:rsid w:val="005943BB"/>
    <w:rsid w:val="005945F9"/>
    <w:rsid w:val="0059470A"/>
    <w:rsid w:val="00594A27"/>
    <w:rsid w:val="0059556C"/>
    <w:rsid w:val="00595698"/>
    <w:rsid w:val="005959B7"/>
    <w:rsid w:val="005959F4"/>
    <w:rsid w:val="00595AE0"/>
    <w:rsid w:val="00595C32"/>
    <w:rsid w:val="00595EBB"/>
    <w:rsid w:val="00595F8D"/>
    <w:rsid w:val="00596002"/>
    <w:rsid w:val="0059678E"/>
    <w:rsid w:val="005967E7"/>
    <w:rsid w:val="005967EB"/>
    <w:rsid w:val="005969D9"/>
    <w:rsid w:val="00596A4B"/>
    <w:rsid w:val="00596A76"/>
    <w:rsid w:val="00596C22"/>
    <w:rsid w:val="005970A9"/>
    <w:rsid w:val="00597476"/>
    <w:rsid w:val="00597507"/>
    <w:rsid w:val="00597842"/>
    <w:rsid w:val="005978BF"/>
    <w:rsid w:val="00597A60"/>
    <w:rsid w:val="00597B50"/>
    <w:rsid w:val="00597D63"/>
    <w:rsid w:val="00597DB7"/>
    <w:rsid w:val="00597DEB"/>
    <w:rsid w:val="005A06E1"/>
    <w:rsid w:val="005A0751"/>
    <w:rsid w:val="005A0C8D"/>
    <w:rsid w:val="005A1138"/>
    <w:rsid w:val="005A118E"/>
    <w:rsid w:val="005A1240"/>
    <w:rsid w:val="005A191D"/>
    <w:rsid w:val="005A1B65"/>
    <w:rsid w:val="005A1BFA"/>
    <w:rsid w:val="005A24F2"/>
    <w:rsid w:val="005A2552"/>
    <w:rsid w:val="005A273E"/>
    <w:rsid w:val="005A2869"/>
    <w:rsid w:val="005A2879"/>
    <w:rsid w:val="005A2C8F"/>
    <w:rsid w:val="005A2CD5"/>
    <w:rsid w:val="005A305B"/>
    <w:rsid w:val="005A32A8"/>
    <w:rsid w:val="005A36E7"/>
    <w:rsid w:val="005A37D3"/>
    <w:rsid w:val="005A3F28"/>
    <w:rsid w:val="005A4001"/>
    <w:rsid w:val="005A45DC"/>
    <w:rsid w:val="005A479D"/>
    <w:rsid w:val="005A495F"/>
    <w:rsid w:val="005A4A62"/>
    <w:rsid w:val="005A4B79"/>
    <w:rsid w:val="005A4D56"/>
    <w:rsid w:val="005A511E"/>
    <w:rsid w:val="005A52D8"/>
    <w:rsid w:val="005A53D5"/>
    <w:rsid w:val="005A599F"/>
    <w:rsid w:val="005A5FB0"/>
    <w:rsid w:val="005A63ED"/>
    <w:rsid w:val="005A68A9"/>
    <w:rsid w:val="005A6BD8"/>
    <w:rsid w:val="005A6BDF"/>
    <w:rsid w:val="005A6D4F"/>
    <w:rsid w:val="005A74A8"/>
    <w:rsid w:val="005A756B"/>
    <w:rsid w:val="005B0209"/>
    <w:rsid w:val="005B04A6"/>
    <w:rsid w:val="005B0AB4"/>
    <w:rsid w:val="005B0D3D"/>
    <w:rsid w:val="005B1C6D"/>
    <w:rsid w:val="005B1D5B"/>
    <w:rsid w:val="005B21B6"/>
    <w:rsid w:val="005B2254"/>
    <w:rsid w:val="005B2265"/>
    <w:rsid w:val="005B22E3"/>
    <w:rsid w:val="005B26D8"/>
    <w:rsid w:val="005B272A"/>
    <w:rsid w:val="005B27F8"/>
    <w:rsid w:val="005B2A51"/>
    <w:rsid w:val="005B2B56"/>
    <w:rsid w:val="005B349F"/>
    <w:rsid w:val="005B3705"/>
    <w:rsid w:val="005B3A08"/>
    <w:rsid w:val="005B3E6A"/>
    <w:rsid w:val="005B3F40"/>
    <w:rsid w:val="005B3F41"/>
    <w:rsid w:val="005B4E35"/>
    <w:rsid w:val="005B51E4"/>
    <w:rsid w:val="005B5452"/>
    <w:rsid w:val="005B59A1"/>
    <w:rsid w:val="005B609F"/>
    <w:rsid w:val="005B635C"/>
    <w:rsid w:val="005B6537"/>
    <w:rsid w:val="005B6AA6"/>
    <w:rsid w:val="005B6AB9"/>
    <w:rsid w:val="005B6FBE"/>
    <w:rsid w:val="005B7144"/>
    <w:rsid w:val="005B72FB"/>
    <w:rsid w:val="005B7497"/>
    <w:rsid w:val="005B789C"/>
    <w:rsid w:val="005B7989"/>
    <w:rsid w:val="005B7A63"/>
    <w:rsid w:val="005B7ECA"/>
    <w:rsid w:val="005C0068"/>
    <w:rsid w:val="005C0312"/>
    <w:rsid w:val="005C0406"/>
    <w:rsid w:val="005C0940"/>
    <w:rsid w:val="005C0955"/>
    <w:rsid w:val="005C0AC1"/>
    <w:rsid w:val="005C0C3A"/>
    <w:rsid w:val="005C0C44"/>
    <w:rsid w:val="005C0EC8"/>
    <w:rsid w:val="005C0F72"/>
    <w:rsid w:val="005C118F"/>
    <w:rsid w:val="005C11EB"/>
    <w:rsid w:val="005C1390"/>
    <w:rsid w:val="005C1547"/>
    <w:rsid w:val="005C176F"/>
    <w:rsid w:val="005C1874"/>
    <w:rsid w:val="005C1A14"/>
    <w:rsid w:val="005C203F"/>
    <w:rsid w:val="005C26FB"/>
    <w:rsid w:val="005C289A"/>
    <w:rsid w:val="005C2940"/>
    <w:rsid w:val="005C2A69"/>
    <w:rsid w:val="005C2C23"/>
    <w:rsid w:val="005C2DB3"/>
    <w:rsid w:val="005C36B1"/>
    <w:rsid w:val="005C385A"/>
    <w:rsid w:val="005C3931"/>
    <w:rsid w:val="005C3AA3"/>
    <w:rsid w:val="005C3AF2"/>
    <w:rsid w:val="005C43CC"/>
    <w:rsid w:val="005C4643"/>
    <w:rsid w:val="005C49DA"/>
    <w:rsid w:val="005C50B1"/>
    <w:rsid w:val="005C50F3"/>
    <w:rsid w:val="005C519C"/>
    <w:rsid w:val="005C53D2"/>
    <w:rsid w:val="005C54B5"/>
    <w:rsid w:val="005C5822"/>
    <w:rsid w:val="005C589E"/>
    <w:rsid w:val="005C5A24"/>
    <w:rsid w:val="005C5D80"/>
    <w:rsid w:val="005C5D91"/>
    <w:rsid w:val="005C5DC9"/>
    <w:rsid w:val="005C6478"/>
    <w:rsid w:val="005C65F7"/>
    <w:rsid w:val="005C6656"/>
    <w:rsid w:val="005C6C97"/>
    <w:rsid w:val="005C6E3B"/>
    <w:rsid w:val="005C6FE7"/>
    <w:rsid w:val="005C70BB"/>
    <w:rsid w:val="005C70E0"/>
    <w:rsid w:val="005C713F"/>
    <w:rsid w:val="005C72F1"/>
    <w:rsid w:val="005C7499"/>
    <w:rsid w:val="005C776E"/>
    <w:rsid w:val="005C7ACF"/>
    <w:rsid w:val="005C7CFC"/>
    <w:rsid w:val="005C7E55"/>
    <w:rsid w:val="005D058D"/>
    <w:rsid w:val="005D07B8"/>
    <w:rsid w:val="005D0D70"/>
    <w:rsid w:val="005D1002"/>
    <w:rsid w:val="005D105E"/>
    <w:rsid w:val="005D1088"/>
    <w:rsid w:val="005D13AB"/>
    <w:rsid w:val="005D14B4"/>
    <w:rsid w:val="005D195E"/>
    <w:rsid w:val="005D1AB3"/>
    <w:rsid w:val="005D1C45"/>
    <w:rsid w:val="005D1C5F"/>
    <w:rsid w:val="005D1E27"/>
    <w:rsid w:val="005D1F8B"/>
    <w:rsid w:val="005D23F4"/>
    <w:rsid w:val="005D247B"/>
    <w:rsid w:val="005D27FE"/>
    <w:rsid w:val="005D2A03"/>
    <w:rsid w:val="005D2B45"/>
    <w:rsid w:val="005D3122"/>
    <w:rsid w:val="005D3343"/>
    <w:rsid w:val="005D3832"/>
    <w:rsid w:val="005D3AC0"/>
    <w:rsid w:val="005D3BF2"/>
    <w:rsid w:val="005D3C78"/>
    <w:rsid w:val="005D3D14"/>
    <w:rsid w:val="005D491C"/>
    <w:rsid w:val="005D4AA1"/>
    <w:rsid w:val="005D4ACA"/>
    <w:rsid w:val="005D4D7F"/>
    <w:rsid w:val="005D5023"/>
    <w:rsid w:val="005D55FC"/>
    <w:rsid w:val="005D56C2"/>
    <w:rsid w:val="005D5AA2"/>
    <w:rsid w:val="005D5B8A"/>
    <w:rsid w:val="005D5FB7"/>
    <w:rsid w:val="005D626E"/>
    <w:rsid w:val="005D645F"/>
    <w:rsid w:val="005D6597"/>
    <w:rsid w:val="005D69D3"/>
    <w:rsid w:val="005D6C2E"/>
    <w:rsid w:val="005D7053"/>
    <w:rsid w:val="005D70E3"/>
    <w:rsid w:val="005D7252"/>
    <w:rsid w:val="005D76AE"/>
    <w:rsid w:val="005D772C"/>
    <w:rsid w:val="005D79C9"/>
    <w:rsid w:val="005D7A63"/>
    <w:rsid w:val="005D7C7F"/>
    <w:rsid w:val="005D7F17"/>
    <w:rsid w:val="005E015A"/>
    <w:rsid w:val="005E022F"/>
    <w:rsid w:val="005E03EA"/>
    <w:rsid w:val="005E05FF"/>
    <w:rsid w:val="005E0743"/>
    <w:rsid w:val="005E0D52"/>
    <w:rsid w:val="005E10B2"/>
    <w:rsid w:val="005E1459"/>
    <w:rsid w:val="005E14E7"/>
    <w:rsid w:val="005E1AAD"/>
    <w:rsid w:val="005E200F"/>
    <w:rsid w:val="005E2010"/>
    <w:rsid w:val="005E26A3"/>
    <w:rsid w:val="005E2D53"/>
    <w:rsid w:val="005E2D5D"/>
    <w:rsid w:val="005E2ECB"/>
    <w:rsid w:val="005E2F48"/>
    <w:rsid w:val="005E303C"/>
    <w:rsid w:val="005E335D"/>
    <w:rsid w:val="005E34AA"/>
    <w:rsid w:val="005E4044"/>
    <w:rsid w:val="005E40C6"/>
    <w:rsid w:val="005E4400"/>
    <w:rsid w:val="005E441A"/>
    <w:rsid w:val="005E447E"/>
    <w:rsid w:val="005E4658"/>
    <w:rsid w:val="005E4A1B"/>
    <w:rsid w:val="005E4FD1"/>
    <w:rsid w:val="005E510A"/>
    <w:rsid w:val="005E5388"/>
    <w:rsid w:val="005E580C"/>
    <w:rsid w:val="005E5CC0"/>
    <w:rsid w:val="005E5E21"/>
    <w:rsid w:val="005E66D6"/>
    <w:rsid w:val="005E69AE"/>
    <w:rsid w:val="005E6C74"/>
    <w:rsid w:val="005E711D"/>
    <w:rsid w:val="005E746B"/>
    <w:rsid w:val="005E74F5"/>
    <w:rsid w:val="005E7C3E"/>
    <w:rsid w:val="005F063E"/>
    <w:rsid w:val="005F065E"/>
    <w:rsid w:val="005F0692"/>
    <w:rsid w:val="005F06EE"/>
    <w:rsid w:val="005F0775"/>
    <w:rsid w:val="005F0897"/>
    <w:rsid w:val="005F0CF5"/>
    <w:rsid w:val="005F0FA1"/>
    <w:rsid w:val="005F112C"/>
    <w:rsid w:val="005F1160"/>
    <w:rsid w:val="005F1465"/>
    <w:rsid w:val="005F1513"/>
    <w:rsid w:val="005F1995"/>
    <w:rsid w:val="005F19BD"/>
    <w:rsid w:val="005F1AF6"/>
    <w:rsid w:val="005F1BBE"/>
    <w:rsid w:val="005F20C4"/>
    <w:rsid w:val="005F2189"/>
    <w:rsid w:val="005F21EB"/>
    <w:rsid w:val="005F2435"/>
    <w:rsid w:val="005F25B9"/>
    <w:rsid w:val="005F2BA1"/>
    <w:rsid w:val="005F2DF6"/>
    <w:rsid w:val="005F2E82"/>
    <w:rsid w:val="005F356C"/>
    <w:rsid w:val="005F37C4"/>
    <w:rsid w:val="005F384A"/>
    <w:rsid w:val="005F3A48"/>
    <w:rsid w:val="005F3AD1"/>
    <w:rsid w:val="005F3AF2"/>
    <w:rsid w:val="005F3B71"/>
    <w:rsid w:val="005F3BD9"/>
    <w:rsid w:val="005F3FD1"/>
    <w:rsid w:val="005F4076"/>
    <w:rsid w:val="005F4173"/>
    <w:rsid w:val="005F428C"/>
    <w:rsid w:val="005F4655"/>
    <w:rsid w:val="005F4E10"/>
    <w:rsid w:val="005F4FA8"/>
    <w:rsid w:val="005F50A7"/>
    <w:rsid w:val="005F5126"/>
    <w:rsid w:val="005F522F"/>
    <w:rsid w:val="005F53B4"/>
    <w:rsid w:val="005F5488"/>
    <w:rsid w:val="005F54C3"/>
    <w:rsid w:val="005F583B"/>
    <w:rsid w:val="005F5B75"/>
    <w:rsid w:val="005F5BF4"/>
    <w:rsid w:val="005F5DD1"/>
    <w:rsid w:val="005F5EA3"/>
    <w:rsid w:val="005F6003"/>
    <w:rsid w:val="005F622B"/>
    <w:rsid w:val="005F6262"/>
    <w:rsid w:val="005F62C0"/>
    <w:rsid w:val="005F64CF"/>
    <w:rsid w:val="005F6A22"/>
    <w:rsid w:val="005F6BD5"/>
    <w:rsid w:val="005F6D43"/>
    <w:rsid w:val="005F6D6D"/>
    <w:rsid w:val="005F7229"/>
    <w:rsid w:val="005F7231"/>
    <w:rsid w:val="005F783A"/>
    <w:rsid w:val="006003E7"/>
    <w:rsid w:val="00600E3A"/>
    <w:rsid w:val="0060105A"/>
    <w:rsid w:val="0060138D"/>
    <w:rsid w:val="00601562"/>
    <w:rsid w:val="0060205C"/>
    <w:rsid w:val="006025D4"/>
    <w:rsid w:val="006025E6"/>
    <w:rsid w:val="00602D29"/>
    <w:rsid w:val="00602FD6"/>
    <w:rsid w:val="0060313C"/>
    <w:rsid w:val="006031D0"/>
    <w:rsid w:val="0060323F"/>
    <w:rsid w:val="0060354D"/>
    <w:rsid w:val="0060397E"/>
    <w:rsid w:val="00603A77"/>
    <w:rsid w:val="00603CB6"/>
    <w:rsid w:val="00603F65"/>
    <w:rsid w:val="006041AD"/>
    <w:rsid w:val="00604265"/>
    <w:rsid w:val="006045D7"/>
    <w:rsid w:val="00604C3D"/>
    <w:rsid w:val="00604F98"/>
    <w:rsid w:val="006050DB"/>
    <w:rsid w:val="00605137"/>
    <w:rsid w:val="00605272"/>
    <w:rsid w:val="00605381"/>
    <w:rsid w:val="006053BB"/>
    <w:rsid w:val="006058F2"/>
    <w:rsid w:val="00605908"/>
    <w:rsid w:val="00605CDB"/>
    <w:rsid w:val="00605D98"/>
    <w:rsid w:val="006065F9"/>
    <w:rsid w:val="00606FAD"/>
    <w:rsid w:val="0060739B"/>
    <w:rsid w:val="00607432"/>
    <w:rsid w:val="00607560"/>
    <w:rsid w:val="00607598"/>
    <w:rsid w:val="006075B6"/>
    <w:rsid w:val="00607850"/>
    <w:rsid w:val="00607D72"/>
    <w:rsid w:val="00607EC7"/>
    <w:rsid w:val="00607EF7"/>
    <w:rsid w:val="006103BA"/>
    <w:rsid w:val="00610D7C"/>
    <w:rsid w:val="00610D90"/>
    <w:rsid w:val="0061127E"/>
    <w:rsid w:val="00611282"/>
    <w:rsid w:val="00611537"/>
    <w:rsid w:val="00611826"/>
    <w:rsid w:val="00611926"/>
    <w:rsid w:val="00611D9B"/>
    <w:rsid w:val="0061201A"/>
    <w:rsid w:val="006121DA"/>
    <w:rsid w:val="006122E9"/>
    <w:rsid w:val="00612C98"/>
    <w:rsid w:val="0061336A"/>
    <w:rsid w:val="00613414"/>
    <w:rsid w:val="006134E7"/>
    <w:rsid w:val="00613696"/>
    <w:rsid w:val="00613697"/>
    <w:rsid w:val="00613988"/>
    <w:rsid w:val="00613DE8"/>
    <w:rsid w:val="006143B1"/>
    <w:rsid w:val="00614F39"/>
    <w:rsid w:val="006150F3"/>
    <w:rsid w:val="0061523A"/>
    <w:rsid w:val="00615533"/>
    <w:rsid w:val="006156C3"/>
    <w:rsid w:val="00615D4A"/>
    <w:rsid w:val="00615F2A"/>
    <w:rsid w:val="00616087"/>
    <w:rsid w:val="0061692A"/>
    <w:rsid w:val="00616BE1"/>
    <w:rsid w:val="00616BFE"/>
    <w:rsid w:val="00616C12"/>
    <w:rsid w:val="006173AB"/>
    <w:rsid w:val="006174EF"/>
    <w:rsid w:val="00617711"/>
    <w:rsid w:val="00617B98"/>
    <w:rsid w:val="00617CF0"/>
    <w:rsid w:val="00617E9B"/>
    <w:rsid w:val="00617F10"/>
    <w:rsid w:val="00617FFA"/>
    <w:rsid w:val="00620154"/>
    <w:rsid w:val="0062040B"/>
    <w:rsid w:val="00620709"/>
    <w:rsid w:val="00620822"/>
    <w:rsid w:val="00620ACD"/>
    <w:rsid w:val="00620C02"/>
    <w:rsid w:val="006212F0"/>
    <w:rsid w:val="006213B7"/>
    <w:rsid w:val="00621601"/>
    <w:rsid w:val="006217A9"/>
    <w:rsid w:val="00621926"/>
    <w:rsid w:val="00621D17"/>
    <w:rsid w:val="0062207A"/>
    <w:rsid w:val="0062208B"/>
    <w:rsid w:val="006222C4"/>
    <w:rsid w:val="006223C1"/>
    <w:rsid w:val="006224B7"/>
    <w:rsid w:val="00622849"/>
    <w:rsid w:val="00622F6A"/>
    <w:rsid w:val="00623280"/>
    <w:rsid w:val="006232AA"/>
    <w:rsid w:val="00623695"/>
    <w:rsid w:val="00623BD3"/>
    <w:rsid w:val="0062408D"/>
    <w:rsid w:val="006240CC"/>
    <w:rsid w:val="00624318"/>
    <w:rsid w:val="00624791"/>
    <w:rsid w:val="00624940"/>
    <w:rsid w:val="0062495F"/>
    <w:rsid w:val="00625155"/>
    <w:rsid w:val="006254BF"/>
    <w:rsid w:val="006254E3"/>
    <w:rsid w:val="006254F8"/>
    <w:rsid w:val="00625A2D"/>
    <w:rsid w:val="00625E3E"/>
    <w:rsid w:val="00625FE9"/>
    <w:rsid w:val="00626515"/>
    <w:rsid w:val="0062697F"/>
    <w:rsid w:val="00626A8D"/>
    <w:rsid w:val="00626BC9"/>
    <w:rsid w:val="00626F32"/>
    <w:rsid w:val="006270D4"/>
    <w:rsid w:val="006272D7"/>
    <w:rsid w:val="0062742D"/>
    <w:rsid w:val="006274D9"/>
    <w:rsid w:val="006274EC"/>
    <w:rsid w:val="006275E0"/>
    <w:rsid w:val="006277EE"/>
    <w:rsid w:val="00627AF5"/>
    <w:rsid w:val="00627BD7"/>
    <w:rsid w:val="00627DA7"/>
    <w:rsid w:val="00627E5A"/>
    <w:rsid w:val="00627EF3"/>
    <w:rsid w:val="00627F5E"/>
    <w:rsid w:val="0063018C"/>
    <w:rsid w:val="0063052B"/>
    <w:rsid w:val="00630701"/>
    <w:rsid w:val="00630897"/>
    <w:rsid w:val="00630D70"/>
    <w:rsid w:val="00630DA4"/>
    <w:rsid w:val="00630FBF"/>
    <w:rsid w:val="00631176"/>
    <w:rsid w:val="006312EE"/>
    <w:rsid w:val="0063131B"/>
    <w:rsid w:val="006313A9"/>
    <w:rsid w:val="00631579"/>
    <w:rsid w:val="0063191B"/>
    <w:rsid w:val="00631A39"/>
    <w:rsid w:val="00631CD4"/>
    <w:rsid w:val="00632363"/>
    <w:rsid w:val="00632597"/>
    <w:rsid w:val="0063285C"/>
    <w:rsid w:val="00632A81"/>
    <w:rsid w:val="00632C7D"/>
    <w:rsid w:val="00633288"/>
    <w:rsid w:val="0063337F"/>
    <w:rsid w:val="0063365D"/>
    <w:rsid w:val="00633716"/>
    <w:rsid w:val="00633727"/>
    <w:rsid w:val="0063388C"/>
    <w:rsid w:val="00634173"/>
    <w:rsid w:val="00634325"/>
    <w:rsid w:val="00634C18"/>
    <w:rsid w:val="00634D13"/>
    <w:rsid w:val="00634E46"/>
    <w:rsid w:val="00634EE4"/>
    <w:rsid w:val="00635020"/>
    <w:rsid w:val="0063519B"/>
    <w:rsid w:val="0063535F"/>
    <w:rsid w:val="006353BB"/>
    <w:rsid w:val="0063540A"/>
    <w:rsid w:val="00635814"/>
    <w:rsid w:val="006358B4"/>
    <w:rsid w:val="00635C7C"/>
    <w:rsid w:val="006360FD"/>
    <w:rsid w:val="00636250"/>
    <w:rsid w:val="0063654D"/>
    <w:rsid w:val="0063658D"/>
    <w:rsid w:val="00636760"/>
    <w:rsid w:val="00636DD2"/>
    <w:rsid w:val="00637226"/>
    <w:rsid w:val="006374C9"/>
    <w:rsid w:val="0063769C"/>
    <w:rsid w:val="00637931"/>
    <w:rsid w:val="00637B47"/>
    <w:rsid w:val="00637FDE"/>
    <w:rsid w:val="00640129"/>
    <w:rsid w:val="0064021F"/>
    <w:rsid w:val="006409C0"/>
    <w:rsid w:val="00640CC1"/>
    <w:rsid w:val="0064169C"/>
    <w:rsid w:val="006416D1"/>
    <w:rsid w:val="00641724"/>
    <w:rsid w:val="0064184F"/>
    <w:rsid w:val="006419AA"/>
    <w:rsid w:val="006423BF"/>
    <w:rsid w:val="00642958"/>
    <w:rsid w:val="00642969"/>
    <w:rsid w:val="006429C5"/>
    <w:rsid w:val="00642EC4"/>
    <w:rsid w:val="00642EF9"/>
    <w:rsid w:val="00642FA6"/>
    <w:rsid w:val="0064303A"/>
    <w:rsid w:val="006430F9"/>
    <w:rsid w:val="006431D7"/>
    <w:rsid w:val="00643291"/>
    <w:rsid w:val="00643365"/>
    <w:rsid w:val="006436F2"/>
    <w:rsid w:val="0064379F"/>
    <w:rsid w:val="00643921"/>
    <w:rsid w:val="00643A7C"/>
    <w:rsid w:val="00643C18"/>
    <w:rsid w:val="00643F2A"/>
    <w:rsid w:val="00643F5B"/>
    <w:rsid w:val="006440BE"/>
    <w:rsid w:val="006441B4"/>
    <w:rsid w:val="00644991"/>
    <w:rsid w:val="00644B1F"/>
    <w:rsid w:val="00644B7E"/>
    <w:rsid w:val="00644CD1"/>
    <w:rsid w:val="00644EE7"/>
    <w:rsid w:val="0064530F"/>
    <w:rsid w:val="006453E9"/>
    <w:rsid w:val="0064543E"/>
    <w:rsid w:val="006454E6"/>
    <w:rsid w:val="00645ADC"/>
    <w:rsid w:val="00645C34"/>
    <w:rsid w:val="00645E7D"/>
    <w:rsid w:val="00645E8E"/>
    <w:rsid w:val="00646235"/>
    <w:rsid w:val="00646285"/>
    <w:rsid w:val="006469B3"/>
    <w:rsid w:val="00646A2D"/>
    <w:rsid w:val="00646A68"/>
    <w:rsid w:val="00646E01"/>
    <w:rsid w:val="0064705E"/>
    <w:rsid w:val="00647073"/>
    <w:rsid w:val="006475CA"/>
    <w:rsid w:val="006476F1"/>
    <w:rsid w:val="00647D5D"/>
    <w:rsid w:val="00647DB1"/>
    <w:rsid w:val="0065004C"/>
    <w:rsid w:val="006505BD"/>
    <w:rsid w:val="006508EA"/>
    <w:rsid w:val="0065092E"/>
    <w:rsid w:val="00650CA8"/>
    <w:rsid w:val="00650D58"/>
    <w:rsid w:val="00650DFA"/>
    <w:rsid w:val="00650FA6"/>
    <w:rsid w:val="006510AC"/>
    <w:rsid w:val="0065124D"/>
    <w:rsid w:val="006515A2"/>
    <w:rsid w:val="0065177B"/>
    <w:rsid w:val="006517DF"/>
    <w:rsid w:val="00651934"/>
    <w:rsid w:val="00651CE4"/>
    <w:rsid w:val="006523BA"/>
    <w:rsid w:val="006524A9"/>
    <w:rsid w:val="00652667"/>
    <w:rsid w:val="0065270E"/>
    <w:rsid w:val="00652F82"/>
    <w:rsid w:val="0065336C"/>
    <w:rsid w:val="0065338C"/>
    <w:rsid w:val="00653395"/>
    <w:rsid w:val="0065343D"/>
    <w:rsid w:val="00653A50"/>
    <w:rsid w:val="00653AC5"/>
    <w:rsid w:val="00653CAB"/>
    <w:rsid w:val="00653E85"/>
    <w:rsid w:val="00653E97"/>
    <w:rsid w:val="00653FD6"/>
    <w:rsid w:val="006541A8"/>
    <w:rsid w:val="0065448C"/>
    <w:rsid w:val="006546EC"/>
    <w:rsid w:val="00654A33"/>
    <w:rsid w:val="00654F53"/>
    <w:rsid w:val="00654FCB"/>
    <w:rsid w:val="006557A7"/>
    <w:rsid w:val="00655836"/>
    <w:rsid w:val="006558E9"/>
    <w:rsid w:val="00655A1D"/>
    <w:rsid w:val="00655B8C"/>
    <w:rsid w:val="00655CD9"/>
    <w:rsid w:val="00655D19"/>
    <w:rsid w:val="00655E14"/>
    <w:rsid w:val="00655E71"/>
    <w:rsid w:val="00655F9C"/>
    <w:rsid w:val="00656290"/>
    <w:rsid w:val="0065633A"/>
    <w:rsid w:val="00656701"/>
    <w:rsid w:val="00656BF3"/>
    <w:rsid w:val="00657298"/>
    <w:rsid w:val="006574B3"/>
    <w:rsid w:val="00657522"/>
    <w:rsid w:val="00657795"/>
    <w:rsid w:val="006577D6"/>
    <w:rsid w:val="00657E2B"/>
    <w:rsid w:val="00657F8A"/>
    <w:rsid w:val="006601C9"/>
    <w:rsid w:val="006603EE"/>
    <w:rsid w:val="0066087B"/>
    <w:rsid w:val="006608D8"/>
    <w:rsid w:val="0066098B"/>
    <w:rsid w:val="00660C64"/>
    <w:rsid w:val="00660EB0"/>
    <w:rsid w:val="006610FB"/>
    <w:rsid w:val="0066184A"/>
    <w:rsid w:val="00661B35"/>
    <w:rsid w:val="00661B39"/>
    <w:rsid w:val="00662105"/>
    <w:rsid w:val="006621D5"/>
    <w:rsid w:val="006621D7"/>
    <w:rsid w:val="00662888"/>
    <w:rsid w:val="006628DB"/>
    <w:rsid w:val="006628E9"/>
    <w:rsid w:val="00662B52"/>
    <w:rsid w:val="00662FE7"/>
    <w:rsid w:val="0066302A"/>
    <w:rsid w:val="0066314C"/>
    <w:rsid w:val="006634EF"/>
    <w:rsid w:val="00663522"/>
    <w:rsid w:val="00663645"/>
    <w:rsid w:val="00663F66"/>
    <w:rsid w:val="00664218"/>
    <w:rsid w:val="006643D4"/>
    <w:rsid w:val="006644E0"/>
    <w:rsid w:val="0066465C"/>
    <w:rsid w:val="00664664"/>
    <w:rsid w:val="0066512B"/>
    <w:rsid w:val="00665203"/>
    <w:rsid w:val="00665A62"/>
    <w:rsid w:val="006660AB"/>
    <w:rsid w:val="00666671"/>
    <w:rsid w:val="006666C5"/>
    <w:rsid w:val="006668DD"/>
    <w:rsid w:val="0066695D"/>
    <w:rsid w:val="00666D58"/>
    <w:rsid w:val="00667533"/>
    <w:rsid w:val="00667625"/>
    <w:rsid w:val="00667770"/>
    <w:rsid w:val="00667920"/>
    <w:rsid w:val="00667C6F"/>
    <w:rsid w:val="00667D43"/>
    <w:rsid w:val="00670597"/>
    <w:rsid w:val="006706D0"/>
    <w:rsid w:val="006707A1"/>
    <w:rsid w:val="00670824"/>
    <w:rsid w:val="0067090D"/>
    <w:rsid w:val="00670C6E"/>
    <w:rsid w:val="00670FC1"/>
    <w:rsid w:val="0067126A"/>
    <w:rsid w:val="0067126D"/>
    <w:rsid w:val="006713F0"/>
    <w:rsid w:val="006716C7"/>
    <w:rsid w:val="006719C2"/>
    <w:rsid w:val="00671A9B"/>
    <w:rsid w:val="00671FAF"/>
    <w:rsid w:val="006720AF"/>
    <w:rsid w:val="006721B8"/>
    <w:rsid w:val="00672408"/>
    <w:rsid w:val="00672487"/>
    <w:rsid w:val="00672A78"/>
    <w:rsid w:val="00672A83"/>
    <w:rsid w:val="00672D73"/>
    <w:rsid w:val="00672F7A"/>
    <w:rsid w:val="00672F8D"/>
    <w:rsid w:val="00672FC4"/>
    <w:rsid w:val="00673454"/>
    <w:rsid w:val="006740EA"/>
    <w:rsid w:val="00674137"/>
    <w:rsid w:val="00674254"/>
    <w:rsid w:val="0067499E"/>
    <w:rsid w:val="00674A11"/>
    <w:rsid w:val="00674D66"/>
    <w:rsid w:val="00675212"/>
    <w:rsid w:val="00675521"/>
    <w:rsid w:val="00675B65"/>
    <w:rsid w:val="006762D9"/>
    <w:rsid w:val="0067694B"/>
    <w:rsid w:val="00676A09"/>
    <w:rsid w:val="00676A2F"/>
    <w:rsid w:val="00676A3B"/>
    <w:rsid w:val="00676AAE"/>
    <w:rsid w:val="00676C45"/>
    <w:rsid w:val="006772C7"/>
    <w:rsid w:val="006774ED"/>
    <w:rsid w:val="00677574"/>
    <w:rsid w:val="0067757D"/>
    <w:rsid w:val="006777CD"/>
    <w:rsid w:val="00680386"/>
    <w:rsid w:val="00680613"/>
    <w:rsid w:val="006812ED"/>
    <w:rsid w:val="00681727"/>
    <w:rsid w:val="006819D9"/>
    <w:rsid w:val="00681C8A"/>
    <w:rsid w:val="00681D86"/>
    <w:rsid w:val="00682192"/>
    <w:rsid w:val="00682358"/>
    <w:rsid w:val="006825CE"/>
    <w:rsid w:val="00682767"/>
    <w:rsid w:val="00682AAD"/>
    <w:rsid w:val="00682CE0"/>
    <w:rsid w:val="00682D19"/>
    <w:rsid w:val="00682FF5"/>
    <w:rsid w:val="006830D6"/>
    <w:rsid w:val="006831DC"/>
    <w:rsid w:val="00683745"/>
    <w:rsid w:val="00683878"/>
    <w:rsid w:val="00683B22"/>
    <w:rsid w:val="00683F2B"/>
    <w:rsid w:val="0068403D"/>
    <w:rsid w:val="00684380"/>
    <w:rsid w:val="0068454C"/>
    <w:rsid w:val="00684681"/>
    <w:rsid w:val="00684F67"/>
    <w:rsid w:val="00684F71"/>
    <w:rsid w:val="006850DF"/>
    <w:rsid w:val="006852E8"/>
    <w:rsid w:val="006852F6"/>
    <w:rsid w:val="00685490"/>
    <w:rsid w:val="006856F3"/>
    <w:rsid w:val="00685E0C"/>
    <w:rsid w:val="006861B4"/>
    <w:rsid w:val="006862DD"/>
    <w:rsid w:val="00686468"/>
    <w:rsid w:val="0068648F"/>
    <w:rsid w:val="00686A43"/>
    <w:rsid w:val="00686B25"/>
    <w:rsid w:val="00686B5C"/>
    <w:rsid w:val="00686F08"/>
    <w:rsid w:val="006879D4"/>
    <w:rsid w:val="00687E24"/>
    <w:rsid w:val="006901D3"/>
    <w:rsid w:val="00690282"/>
    <w:rsid w:val="006902D0"/>
    <w:rsid w:val="006904BB"/>
    <w:rsid w:val="00690628"/>
    <w:rsid w:val="00690808"/>
    <w:rsid w:val="00691898"/>
    <w:rsid w:val="0069189B"/>
    <w:rsid w:val="00691B62"/>
    <w:rsid w:val="00692042"/>
    <w:rsid w:val="006920DF"/>
    <w:rsid w:val="00692549"/>
    <w:rsid w:val="00692617"/>
    <w:rsid w:val="00692A63"/>
    <w:rsid w:val="00692BB7"/>
    <w:rsid w:val="00692EDE"/>
    <w:rsid w:val="0069305D"/>
    <w:rsid w:val="00693170"/>
    <w:rsid w:val="006933B5"/>
    <w:rsid w:val="00693546"/>
    <w:rsid w:val="0069374F"/>
    <w:rsid w:val="00693A33"/>
    <w:rsid w:val="00693CFD"/>
    <w:rsid w:val="00693D14"/>
    <w:rsid w:val="00693E1B"/>
    <w:rsid w:val="006941FF"/>
    <w:rsid w:val="0069436F"/>
    <w:rsid w:val="006943E0"/>
    <w:rsid w:val="00694BF0"/>
    <w:rsid w:val="00694F1E"/>
    <w:rsid w:val="00695185"/>
    <w:rsid w:val="006952BB"/>
    <w:rsid w:val="00695426"/>
    <w:rsid w:val="0069575D"/>
    <w:rsid w:val="00695965"/>
    <w:rsid w:val="006959CD"/>
    <w:rsid w:val="00695C28"/>
    <w:rsid w:val="00695F9E"/>
    <w:rsid w:val="00696154"/>
    <w:rsid w:val="006966F6"/>
    <w:rsid w:val="006969D9"/>
    <w:rsid w:val="00696F27"/>
    <w:rsid w:val="00697019"/>
    <w:rsid w:val="0069764C"/>
    <w:rsid w:val="00697D8E"/>
    <w:rsid w:val="00697FC6"/>
    <w:rsid w:val="006A02D0"/>
    <w:rsid w:val="006A0362"/>
    <w:rsid w:val="006A03F4"/>
    <w:rsid w:val="006A0986"/>
    <w:rsid w:val="006A0AB9"/>
    <w:rsid w:val="006A1102"/>
    <w:rsid w:val="006A1231"/>
    <w:rsid w:val="006A12B3"/>
    <w:rsid w:val="006A137B"/>
    <w:rsid w:val="006A1573"/>
    <w:rsid w:val="006A16B9"/>
    <w:rsid w:val="006A1779"/>
    <w:rsid w:val="006A1796"/>
    <w:rsid w:val="006A180C"/>
    <w:rsid w:val="006A18C0"/>
    <w:rsid w:val="006A18C2"/>
    <w:rsid w:val="006A18C4"/>
    <w:rsid w:val="006A194E"/>
    <w:rsid w:val="006A1E6B"/>
    <w:rsid w:val="006A21F4"/>
    <w:rsid w:val="006A23F6"/>
    <w:rsid w:val="006A2717"/>
    <w:rsid w:val="006A27AD"/>
    <w:rsid w:val="006A28FA"/>
    <w:rsid w:val="006A299E"/>
    <w:rsid w:val="006A2A62"/>
    <w:rsid w:val="006A2B3F"/>
    <w:rsid w:val="006A2E21"/>
    <w:rsid w:val="006A2E9C"/>
    <w:rsid w:val="006A2F01"/>
    <w:rsid w:val="006A305D"/>
    <w:rsid w:val="006A3383"/>
    <w:rsid w:val="006A341A"/>
    <w:rsid w:val="006A3466"/>
    <w:rsid w:val="006A4287"/>
    <w:rsid w:val="006A43B1"/>
    <w:rsid w:val="006A450A"/>
    <w:rsid w:val="006A46C1"/>
    <w:rsid w:val="006A491D"/>
    <w:rsid w:val="006A4ACF"/>
    <w:rsid w:val="006A4B1A"/>
    <w:rsid w:val="006A4F8E"/>
    <w:rsid w:val="006A5BE6"/>
    <w:rsid w:val="006A5D17"/>
    <w:rsid w:val="006A5DCD"/>
    <w:rsid w:val="006A5E71"/>
    <w:rsid w:val="006A6435"/>
    <w:rsid w:val="006A6B10"/>
    <w:rsid w:val="006A6EDC"/>
    <w:rsid w:val="006A77ED"/>
    <w:rsid w:val="006A799D"/>
    <w:rsid w:val="006A7A52"/>
    <w:rsid w:val="006A7D47"/>
    <w:rsid w:val="006A7F95"/>
    <w:rsid w:val="006B0133"/>
    <w:rsid w:val="006B077C"/>
    <w:rsid w:val="006B097B"/>
    <w:rsid w:val="006B0A04"/>
    <w:rsid w:val="006B0C81"/>
    <w:rsid w:val="006B0CCE"/>
    <w:rsid w:val="006B0D9B"/>
    <w:rsid w:val="006B0DC2"/>
    <w:rsid w:val="006B0EDA"/>
    <w:rsid w:val="006B0F08"/>
    <w:rsid w:val="006B12E1"/>
    <w:rsid w:val="006B12F6"/>
    <w:rsid w:val="006B1A44"/>
    <w:rsid w:val="006B21B5"/>
    <w:rsid w:val="006B229C"/>
    <w:rsid w:val="006B22E4"/>
    <w:rsid w:val="006B2577"/>
    <w:rsid w:val="006B2898"/>
    <w:rsid w:val="006B2E04"/>
    <w:rsid w:val="006B2EE4"/>
    <w:rsid w:val="006B3928"/>
    <w:rsid w:val="006B3929"/>
    <w:rsid w:val="006B39F4"/>
    <w:rsid w:val="006B3F29"/>
    <w:rsid w:val="006B440E"/>
    <w:rsid w:val="006B445D"/>
    <w:rsid w:val="006B483D"/>
    <w:rsid w:val="006B487E"/>
    <w:rsid w:val="006B50D4"/>
    <w:rsid w:val="006B52A5"/>
    <w:rsid w:val="006B572E"/>
    <w:rsid w:val="006B5A74"/>
    <w:rsid w:val="006B5ADA"/>
    <w:rsid w:val="006B5F2E"/>
    <w:rsid w:val="006B6087"/>
    <w:rsid w:val="006B64A5"/>
    <w:rsid w:val="006B6803"/>
    <w:rsid w:val="006B6AB2"/>
    <w:rsid w:val="006B6BA8"/>
    <w:rsid w:val="006B6FC0"/>
    <w:rsid w:val="006B700A"/>
    <w:rsid w:val="006B7089"/>
    <w:rsid w:val="006B7129"/>
    <w:rsid w:val="006B726F"/>
    <w:rsid w:val="006B755F"/>
    <w:rsid w:val="006B7792"/>
    <w:rsid w:val="006B789E"/>
    <w:rsid w:val="006B7CC1"/>
    <w:rsid w:val="006B7E2A"/>
    <w:rsid w:val="006B7E94"/>
    <w:rsid w:val="006B7EDD"/>
    <w:rsid w:val="006C011E"/>
    <w:rsid w:val="006C02E0"/>
    <w:rsid w:val="006C0844"/>
    <w:rsid w:val="006C0990"/>
    <w:rsid w:val="006C0A15"/>
    <w:rsid w:val="006C1061"/>
    <w:rsid w:val="006C116F"/>
    <w:rsid w:val="006C1610"/>
    <w:rsid w:val="006C1847"/>
    <w:rsid w:val="006C184F"/>
    <w:rsid w:val="006C1859"/>
    <w:rsid w:val="006C1C3B"/>
    <w:rsid w:val="006C1CF2"/>
    <w:rsid w:val="006C2161"/>
    <w:rsid w:val="006C255D"/>
    <w:rsid w:val="006C26BB"/>
    <w:rsid w:val="006C2737"/>
    <w:rsid w:val="006C2CA3"/>
    <w:rsid w:val="006C314F"/>
    <w:rsid w:val="006C3597"/>
    <w:rsid w:val="006C3878"/>
    <w:rsid w:val="006C39A2"/>
    <w:rsid w:val="006C4113"/>
    <w:rsid w:val="006C41A9"/>
    <w:rsid w:val="006C43FD"/>
    <w:rsid w:val="006C48F5"/>
    <w:rsid w:val="006C4A05"/>
    <w:rsid w:val="006C4EBB"/>
    <w:rsid w:val="006C51E4"/>
    <w:rsid w:val="006C5375"/>
    <w:rsid w:val="006C550E"/>
    <w:rsid w:val="006C565C"/>
    <w:rsid w:val="006C58FE"/>
    <w:rsid w:val="006C5A52"/>
    <w:rsid w:val="006C5A9F"/>
    <w:rsid w:val="006C5B33"/>
    <w:rsid w:val="006C5E8B"/>
    <w:rsid w:val="006C6401"/>
    <w:rsid w:val="006C6482"/>
    <w:rsid w:val="006C64B7"/>
    <w:rsid w:val="006C6545"/>
    <w:rsid w:val="006C65D7"/>
    <w:rsid w:val="006C6973"/>
    <w:rsid w:val="006C6A18"/>
    <w:rsid w:val="006C6F23"/>
    <w:rsid w:val="006C7275"/>
    <w:rsid w:val="006C7369"/>
    <w:rsid w:val="006C777E"/>
    <w:rsid w:val="006C78C7"/>
    <w:rsid w:val="006C7F35"/>
    <w:rsid w:val="006D00C5"/>
    <w:rsid w:val="006D040E"/>
    <w:rsid w:val="006D07A5"/>
    <w:rsid w:val="006D0886"/>
    <w:rsid w:val="006D08DB"/>
    <w:rsid w:val="006D0A98"/>
    <w:rsid w:val="006D0CC9"/>
    <w:rsid w:val="006D0D7C"/>
    <w:rsid w:val="006D0EE5"/>
    <w:rsid w:val="006D0F16"/>
    <w:rsid w:val="006D137E"/>
    <w:rsid w:val="006D1847"/>
    <w:rsid w:val="006D186E"/>
    <w:rsid w:val="006D1AF4"/>
    <w:rsid w:val="006D25AC"/>
    <w:rsid w:val="006D275B"/>
    <w:rsid w:val="006D293F"/>
    <w:rsid w:val="006D2A3F"/>
    <w:rsid w:val="006D2A43"/>
    <w:rsid w:val="006D2AA1"/>
    <w:rsid w:val="006D2C01"/>
    <w:rsid w:val="006D2ED2"/>
    <w:rsid w:val="006D2FBC"/>
    <w:rsid w:val="006D3294"/>
    <w:rsid w:val="006D3365"/>
    <w:rsid w:val="006D36D1"/>
    <w:rsid w:val="006D37AB"/>
    <w:rsid w:val="006D3900"/>
    <w:rsid w:val="006D3AE7"/>
    <w:rsid w:val="006D3CDE"/>
    <w:rsid w:val="006D3EF9"/>
    <w:rsid w:val="006D3F21"/>
    <w:rsid w:val="006D48EB"/>
    <w:rsid w:val="006D4956"/>
    <w:rsid w:val="006D4A1A"/>
    <w:rsid w:val="006D4AC5"/>
    <w:rsid w:val="006D4B03"/>
    <w:rsid w:val="006D50F6"/>
    <w:rsid w:val="006D53B3"/>
    <w:rsid w:val="006D55D2"/>
    <w:rsid w:val="006D5A27"/>
    <w:rsid w:val="006D5ACA"/>
    <w:rsid w:val="006D5CDE"/>
    <w:rsid w:val="006D5D8D"/>
    <w:rsid w:val="006D6132"/>
    <w:rsid w:val="006D6155"/>
    <w:rsid w:val="006D6287"/>
    <w:rsid w:val="006D655B"/>
    <w:rsid w:val="006D664D"/>
    <w:rsid w:val="006D66C4"/>
    <w:rsid w:val="006D69BC"/>
    <w:rsid w:val="006D6E34"/>
    <w:rsid w:val="006D702A"/>
    <w:rsid w:val="006D7045"/>
    <w:rsid w:val="006D717A"/>
    <w:rsid w:val="006D7368"/>
    <w:rsid w:val="006D740D"/>
    <w:rsid w:val="006D7665"/>
    <w:rsid w:val="006D7669"/>
    <w:rsid w:val="006D7A70"/>
    <w:rsid w:val="006D7B18"/>
    <w:rsid w:val="006D7B20"/>
    <w:rsid w:val="006D7B4C"/>
    <w:rsid w:val="006D7C22"/>
    <w:rsid w:val="006E060F"/>
    <w:rsid w:val="006E07A7"/>
    <w:rsid w:val="006E086F"/>
    <w:rsid w:val="006E0BBF"/>
    <w:rsid w:val="006E0CDA"/>
    <w:rsid w:val="006E0D4D"/>
    <w:rsid w:val="006E0D61"/>
    <w:rsid w:val="006E138B"/>
    <w:rsid w:val="006E1867"/>
    <w:rsid w:val="006E1E98"/>
    <w:rsid w:val="006E1EBA"/>
    <w:rsid w:val="006E2FE9"/>
    <w:rsid w:val="006E32B4"/>
    <w:rsid w:val="006E374B"/>
    <w:rsid w:val="006E3811"/>
    <w:rsid w:val="006E3970"/>
    <w:rsid w:val="006E3B66"/>
    <w:rsid w:val="006E3E45"/>
    <w:rsid w:val="006E403B"/>
    <w:rsid w:val="006E4243"/>
    <w:rsid w:val="006E43E6"/>
    <w:rsid w:val="006E4440"/>
    <w:rsid w:val="006E447A"/>
    <w:rsid w:val="006E4A26"/>
    <w:rsid w:val="006E5176"/>
    <w:rsid w:val="006E54CC"/>
    <w:rsid w:val="006E55CC"/>
    <w:rsid w:val="006E58BF"/>
    <w:rsid w:val="006E5E71"/>
    <w:rsid w:val="006E5EC4"/>
    <w:rsid w:val="006E6501"/>
    <w:rsid w:val="006E72D0"/>
    <w:rsid w:val="006E73E0"/>
    <w:rsid w:val="006E7887"/>
    <w:rsid w:val="006E7BAE"/>
    <w:rsid w:val="006E7D41"/>
    <w:rsid w:val="006E7DC0"/>
    <w:rsid w:val="006E7DE1"/>
    <w:rsid w:val="006F0004"/>
    <w:rsid w:val="006F00C8"/>
    <w:rsid w:val="006F0330"/>
    <w:rsid w:val="006F075F"/>
    <w:rsid w:val="006F0A19"/>
    <w:rsid w:val="006F0E6B"/>
    <w:rsid w:val="006F0EAC"/>
    <w:rsid w:val="006F106C"/>
    <w:rsid w:val="006F1AD7"/>
    <w:rsid w:val="006F1DEB"/>
    <w:rsid w:val="006F1FDC"/>
    <w:rsid w:val="006F206F"/>
    <w:rsid w:val="006F26A0"/>
    <w:rsid w:val="006F31AD"/>
    <w:rsid w:val="006F32EE"/>
    <w:rsid w:val="006F34B7"/>
    <w:rsid w:val="006F3660"/>
    <w:rsid w:val="006F3822"/>
    <w:rsid w:val="006F3967"/>
    <w:rsid w:val="006F3C28"/>
    <w:rsid w:val="006F3EAF"/>
    <w:rsid w:val="006F3F80"/>
    <w:rsid w:val="006F454E"/>
    <w:rsid w:val="006F473A"/>
    <w:rsid w:val="006F4ADE"/>
    <w:rsid w:val="006F4B91"/>
    <w:rsid w:val="006F52C9"/>
    <w:rsid w:val="006F57E5"/>
    <w:rsid w:val="006F58F5"/>
    <w:rsid w:val="006F5D63"/>
    <w:rsid w:val="006F6351"/>
    <w:rsid w:val="006F6520"/>
    <w:rsid w:val="006F668F"/>
    <w:rsid w:val="006F674C"/>
    <w:rsid w:val="006F6B76"/>
    <w:rsid w:val="006F6B8C"/>
    <w:rsid w:val="006F6C5E"/>
    <w:rsid w:val="006F6E18"/>
    <w:rsid w:val="006F6F36"/>
    <w:rsid w:val="006F7056"/>
    <w:rsid w:val="006F78D6"/>
    <w:rsid w:val="006F79E9"/>
    <w:rsid w:val="006F7AB0"/>
    <w:rsid w:val="006F7C2C"/>
    <w:rsid w:val="006F7F16"/>
    <w:rsid w:val="006F7FAF"/>
    <w:rsid w:val="006F7FE4"/>
    <w:rsid w:val="007003BA"/>
    <w:rsid w:val="00700A39"/>
    <w:rsid w:val="007010FD"/>
    <w:rsid w:val="007013EF"/>
    <w:rsid w:val="00701407"/>
    <w:rsid w:val="007014E7"/>
    <w:rsid w:val="00701582"/>
    <w:rsid w:val="007016EB"/>
    <w:rsid w:val="007017DA"/>
    <w:rsid w:val="00701D02"/>
    <w:rsid w:val="0070204D"/>
    <w:rsid w:val="00702287"/>
    <w:rsid w:val="007022DE"/>
    <w:rsid w:val="007029C2"/>
    <w:rsid w:val="00702BD3"/>
    <w:rsid w:val="00702C52"/>
    <w:rsid w:val="00702CB7"/>
    <w:rsid w:val="00702D37"/>
    <w:rsid w:val="00703733"/>
    <w:rsid w:val="007038A1"/>
    <w:rsid w:val="00703AA8"/>
    <w:rsid w:val="00703AE3"/>
    <w:rsid w:val="00703BF5"/>
    <w:rsid w:val="00703C63"/>
    <w:rsid w:val="00703C80"/>
    <w:rsid w:val="00703C8B"/>
    <w:rsid w:val="007040DF"/>
    <w:rsid w:val="00704184"/>
    <w:rsid w:val="00704753"/>
    <w:rsid w:val="007047D8"/>
    <w:rsid w:val="00704E2F"/>
    <w:rsid w:val="00704E96"/>
    <w:rsid w:val="0070503A"/>
    <w:rsid w:val="0070535A"/>
    <w:rsid w:val="00705409"/>
    <w:rsid w:val="007055BD"/>
    <w:rsid w:val="007056E4"/>
    <w:rsid w:val="00705894"/>
    <w:rsid w:val="00705942"/>
    <w:rsid w:val="00705970"/>
    <w:rsid w:val="00705CA6"/>
    <w:rsid w:val="00705FEB"/>
    <w:rsid w:val="0070607B"/>
    <w:rsid w:val="007064E1"/>
    <w:rsid w:val="0070653A"/>
    <w:rsid w:val="00706704"/>
    <w:rsid w:val="00706B53"/>
    <w:rsid w:val="00706BC7"/>
    <w:rsid w:val="00706DF4"/>
    <w:rsid w:val="00706FFF"/>
    <w:rsid w:val="00707146"/>
    <w:rsid w:val="00707515"/>
    <w:rsid w:val="007075CD"/>
    <w:rsid w:val="00707641"/>
    <w:rsid w:val="00707803"/>
    <w:rsid w:val="00707806"/>
    <w:rsid w:val="007078CA"/>
    <w:rsid w:val="00707949"/>
    <w:rsid w:val="00707A44"/>
    <w:rsid w:val="00707C74"/>
    <w:rsid w:val="00707F98"/>
    <w:rsid w:val="007100A1"/>
    <w:rsid w:val="00710453"/>
    <w:rsid w:val="007105CD"/>
    <w:rsid w:val="007109C9"/>
    <w:rsid w:val="00710B9F"/>
    <w:rsid w:val="00711048"/>
    <w:rsid w:val="00711A04"/>
    <w:rsid w:val="00711A60"/>
    <w:rsid w:val="00711A66"/>
    <w:rsid w:val="00711ABD"/>
    <w:rsid w:val="00711D65"/>
    <w:rsid w:val="00711E22"/>
    <w:rsid w:val="00711F5E"/>
    <w:rsid w:val="00712017"/>
    <w:rsid w:val="00712051"/>
    <w:rsid w:val="007124A0"/>
    <w:rsid w:val="00712948"/>
    <w:rsid w:val="00712954"/>
    <w:rsid w:val="007129DB"/>
    <w:rsid w:val="00712CBA"/>
    <w:rsid w:val="00712FCD"/>
    <w:rsid w:val="007137FC"/>
    <w:rsid w:val="00713871"/>
    <w:rsid w:val="00713BC3"/>
    <w:rsid w:val="00713C79"/>
    <w:rsid w:val="00713D65"/>
    <w:rsid w:val="00713DFD"/>
    <w:rsid w:val="00713E9A"/>
    <w:rsid w:val="00713F77"/>
    <w:rsid w:val="007145C9"/>
    <w:rsid w:val="007145D5"/>
    <w:rsid w:val="007147C3"/>
    <w:rsid w:val="007150A9"/>
    <w:rsid w:val="007150BC"/>
    <w:rsid w:val="00715253"/>
    <w:rsid w:val="007152CE"/>
    <w:rsid w:val="007154E0"/>
    <w:rsid w:val="007155A1"/>
    <w:rsid w:val="00715A4E"/>
    <w:rsid w:val="00715A7C"/>
    <w:rsid w:val="00715A89"/>
    <w:rsid w:val="00715ACD"/>
    <w:rsid w:val="00715BF1"/>
    <w:rsid w:val="00715CE1"/>
    <w:rsid w:val="00715D08"/>
    <w:rsid w:val="00715E65"/>
    <w:rsid w:val="00715F62"/>
    <w:rsid w:val="00715FF8"/>
    <w:rsid w:val="0071609E"/>
    <w:rsid w:val="007164B9"/>
    <w:rsid w:val="00716855"/>
    <w:rsid w:val="00716CF6"/>
    <w:rsid w:val="00716D86"/>
    <w:rsid w:val="00717177"/>
    <w:rsid w:val="007173CA"/>
    <w:rsid w:val="00717565"/>
    <w:rsid w:val="00717588"/>
    <w:rsid w:val="00717824"/>
    <w:rsid w:val="007205EE"/>
    <w:rsid w:val="00720872"/>
    <w:rsid w:val="00720947"/>
    <w:rsid w:val="007209C9"/>
    <w:rsid w:val="00720A55"/>
    <w:rsid w:val="00720AD7"/>
    <w:rsid w:val="00720FDB"/>
    <w:rsid w:val="0072101E"/>
    <w:rsid w:val="007212D5"/>
    <w:rsid w:val="00721341"/>
    <w:rsid w:val="007216AA"/>
    <w:rsid w:val="00721AB5"/>
    <w:rsid w:val="00721CFB"/>
    <w:rsid w:val="00721D71"/>
    <w:rsid w:val="00721DBC"/>
    <w:rsid w:val="00721DEF"/>
    <w:rsid w:val="00721E20"/>
    <w:rsid w:val="00721EBA"/>
    <w:rsid w:val="00722293"/>
    <w:rsid w:val="00722607"/>
    <w:rsid w:val="00722B21"/>
    <w:rsid w:val="00722B6D"/>
    <w:rsid w:val="00722CDA"/>
    <w:rsid w:val="00722CE0"/>
    <w:rsid w:val="00722F95"/>
    <w:rsid w:val="00722FAC"/>
    <w:rsid w:val="00723283"/>
    <w:rsid w:val="007232B9"/>
    <w:rsid w:val="00723312"/>
    <w:rsid w:val="0072332D"/>
    <w:rsid w:val="00723487"/>
    <w:rsid w:val="0072391D"/>
    <w:rsid w:val="007239D2"/>
    <w:rsid w:val="00724A43"/>
    <w:rsid w:val="00724B23"/>
    <w:rsid w:val="00724BD7"/>
    <w:rsid w:val="00724D4F"/>
    <w:rsid w:val="00724FF9"/>
    <w:rsid w:val="00725900"/>
    <w:rsid w:val="00725AC6"/>
    <w:rsid w:val="00725D80"/>
    <w:rsid w:val="00725F9D"/>
    <w:rsid w:val="0072604E"/>
    <w:rsid w:val="0072608F"/>
    <w:rsid w:val="00726110"/>
    <w:rsid w:val="00726131"/>
    <w:rsid w:val="007263D0"/>
    <w:rsid w:val="007264B5"/>
    <w:rsid w:val="007267FD"/>
    <w:rsid w:val="007268DC"/>
    <w:rsid w:val="007272BB"/>
    <w:rsid w:val="0072735A"/>
    <w:rsid w:val="007273AC"/>
    <w:rsid w:val="00727429"/>
    <w:rsid w:val="00727D76"/>
    <w:rsid w:val="00727F78"/>
    <w:rsid w:val="007300BD"/>
    <w:rsid w:val="00730279"/>
    <w:rsid w:val="007309D0"/>
    <w:rsid w:val="00730D04"/>
    <w:rsid w:val="00730D4E"/>
    <w:rsid w:val="00730DA1"/>
    <w:rsid w:val="00731232"/>
    <w:rsid w:val="00731292"/>
    <w:rsid w:val="0073143A"/>
    <w:rsid w:val="00731931"/>
    <w:rsid w:val="00731A06"/>
    <w:rsid w:val="00731AC9"/>
    <w:rsid w:val="00731AD4"/>
    <w:rsid w:val="00731B7C"/>
    <w:rsid w:val="00731E8D"/>
    <w:rsid w:val="00731F97"/>
    <w:rsid w:val="00732525"/>
    <w:rsid w:val="007328A6"/>
    <w:rsid w:val="0073292F"/>
    <w:rsid w:val="0073316D"/>
    <w:rsid w:val="00733329"/>
    <w:rsid w:val="00733366"/>
    <w:rsid w:val="00733493"/>
    <w:rsid w:val="00733C61"/>
    <w:rsid w:val="00733DF4"/>
    <w:rsid w:val="007346E4"/>
    <w:rsid w:val="00734B84"/>
    <w:rsid w:val="007352DE"/>
    <w:rsid w:val="00735564"/>
    <w:rsid w:val="007358C5"/>
    <w:rsid w:val="007359DA"/>
    <w:rsid w:val="00735F09"/>
    <w:rsid w:val="00735F13"/>
    <w:rsid w:val="00736039"/>
    <w:rsid w:val="0073640C"/>
    <w:rsid w:val="0073659F"/>
    <w:rsid w:val="00736662"/>
    <w:rsid w:val="00736706"/>
    <w:rsid w:val="007367A6"/>
    <w:rsid w:val="007367EF"/>
    <w:rsid w:val="00736B7E"/>
    <w:rsid w:val="00736D9C"/>
    <w:rsid w:val="0073749B"/>
    <w:rsid w:val="007374CE"/>
    <w:rsid w:val="007376EB"/>
    <w:rsid w:val="00737A3C"/>
    <w:rsid w:val="00737D11"/>
    <w:rsid w:val="00737D95"/>
    <w:rsid w:val="00740016"/>
    <w:rsid w:val="0074016C"/>
    <w:rsid w:val="00740244"/>
    <w:rsid w:val="007404A3"/>
    <w:rsid w:val="00740F22"/>
    <w:rsid w:val="0074119F"/>
    <w:rsid w:val="007411B4"/>
    <w:rsid w:val="0074153E"/>
    <w:rsid w:val="0074160F"/>
    <w:rsid w:val="00741809"/>
    <w:rsid w:val="007418B7"/>
    <w:rsid w:val="00741A12"/>
    <w:rsid w:val="00741C78"/>
    <w:rsid w:val="00741CF0"/>
    <w:rsid w:val="00741F1A"/>
    <w:rsid w:val="00742160"/>
    <w:rsid w:val="0074220B"/>
    <w:rsid w:val="00742531"/>
    <w:rsid w:val="0074258F"/>
    <w:rsid w:val="00743711"/>
    <w:rsid w:val="00743868"/>
    <w:rsid w:val="007439B6"/>
    <w:rsid w:val="00743B3E"/>
    <w:rsid w:val="00743C28"/>
    <w:rsid w:val="00743D7A"/>
    <w:rsid w:val="007440F1"/>
    <w:rsid w:val="0074449B"/>
    <w:rsid w:val="00744517"/>
    <w:rsid w:val="00744585"/>
    <w:rsid w:val="007445A3"/>
    <w:rsid w:val="007447DA"/>
    <w:rsid w:val="00744875"/>
    <w:rsid w:val="00744A07"/>
    <w:rsid w:val="00744A0D"/>
    <w:rsid w:val="00744A6E"/>
    <w:rsid w:val="00744B02"/>
    <w:rsid w:val="00744E5C"/>
    <w:rsid w:val="007450F8"/>
    <w:rsid w:val="007451CC"/>
    <w:rsid w:val="0074538E"/>
    <w:rsid w:val="007454C3"/>
    <w:rsid w:val="0074564F"/>
    <w:rsid w:val="00745CBF"/>
    <w:rsid w:val="00745D2E"/>
    <w:rsid w:val="00745E0F"/>
    <w:rsid w:val="0074611C"/>
    <w:rsid w:val="00746238"/>
    <w:rsid w:val="007464CC"/>
    <w:rsid w:val="0074696E"/>
    <w:rsid w:val="007469E0"/>
    <w:rsid w:val="00746C83"/>
    <w:rsid w:val="00746C9B"/>
    <w:rsid w:val="00746CC7"/>
    <w:rsid w:val="00746D97"/>
    <w:rsid w:val="00747297"/>
    <w:rsid w:val="00747486"/>
    <w:rsid w:val="00747723"/>
    <w:rsid w:val="007477E0"/>
    <w:rsid w:val="00747BD5"/>
    <w:rsid w:val="00747CBB"/>
    <w:rsid w:val="00747ECD"/>
    <w:rsid w:val="00747EF9"/>
    <w:rsid w:val="00750135"/>
    <w:rsid w:val="00750143"/>
    <w:rsid w:val="00750294"/>
    <w:rsid w:val="00750347"/>
    <w:rsid w:val="00750677"/>
    <w:rsid w:val="007508AC"/>
    <w:rsid w:val="007509AA"/>
    <w:rsid w:val="00750C0A"/>
    <w:rsid w:val="00750E6A"/>
    <w:rsid w:val="00750EC2"/>
    <w:rsid w:val="00751323"/>
    <w:rsid w:val="0075134B"/>
    <w:rsid w:val="007516B7"/>
    <w:rsid w:val="00751959"/>
    <w:rsid w:val="00751A98"/>
    <w:rsid w:val="00752186"/>
    <w:rsid w:val="00752204"/>
    <w:rsid w:val="00752538"/>
    <w:rsid w:val="007525C7"/>
    <w:rsid w:val="00752A1A"/>
    <w:rsid w:val="00752AEE"/>
    <w:rsid w:val="00752B28"/>
    <w:rsid w:val="00752E3D"/>
    <w:rsid w:val="00752E53"/>
    <w:rsid w:val="00752E9B"/>
    <w:rsid w:val="00753031"/>
    <w:rsid w:val="00753318"/>
    <w:rsid w:val="0075366A"/>
    <w:rsid w:val="007536BC"/>
    <w:rsid w:val="00753823"/>
    <w:rsid w:val="0075385F"/>
    <w:rsid w:val="00753872"/>
    <w:rsid w:val="00753BF6"/>
    <w:rsid w:val="00753CB3"/>
    <w:rsid w:val="00753DE3"/>
    <w:rsid w:val="0075404D"/>
    <w:rsid w:val="007541A9"/>
    <w:rsid w:val="00754604"/>
    <w:rsid w:val="0075493A"/>
    <w:rsid w:val="00754943"/>
    <w:rsid w:val="007549B7"/>
    <w:rsid w:val="00754DE0"/>
    <w:rsid w:val="00754E36"/>
    <w:rsid w:val="00754EF9"/>
    <w:rsid w:val="00755201"/>
    <w:rsid w:val="00755313"/>
    <w:rsid w:val="00755329"/>
    <w:rsid w:val="007558E9"/>
    <w:rsid w:val="00755B4A"/>
    <w:rsid w:val="00755DE2"/>
    <w:rsid w:val="00755DFE"/>
    <w:rsid w:val="00755EB7"/>
    <w:rsid w:val="00756457"/>
    <w:rsid w:val="00756491"/>
    <w:rsid w:val="0075665B"/>
    <w:rsid w:val="00756A41"/>
    <w:rsid w:val="00756BAF"/>
    <w:rsid w:val="00756CEE"/>
    <w:rsid w:val="00756D2D"/>
    <w:rsid w:val="00756DBE"/>
    <w:rsid w:val="00756E78"/>
    <w:rsid w:val="007570C0"/>
    <w:rsid w:val="007572A5"/>
    <w:rsid w:val="00757952"/>
    <w:rsid w:val="0076013D"/>
    <w:rsid w:val="00760140"/>
    <w:rsid w:val="007603C0"/>
    <w:rsid w:val="00760505"/>
    <w:rsid w:val="00760A79"/>
    <w:rsid w:val="00760C65"/>
    <w:rsid w:val="00761153"/>
    <w:rsid w:val="007611CF"/>
    <w:rsid w:val="00761270"/>
    <w:rsid w:val="00761622"/>
    <w:rsid w:val="00761656"/>
    <w:rsid w:val="00761680"/>
    <w:rsid w:val="00761B35"/>
    <w:rsid w:val="00761D4B"/>
    <w:rsid w:val="00761E7B"/>
    <w:rsid w:val="00761EE9"/>
    <w:rsid w:val="007624AA"/>
    <w:rsid w:val="00762611"/>
    <w:rsid w:val="0076275B"/>
    <w:rsid w:val="007627BA"/>
    <w:rsid w:val="00762EF4"/>
    <w:rsid w:val="00763039"/>
    <w:rsid w:val="00763139"/>
    <w:rsid w:val="0076320A"/>
    <w:rsid w:val="00763403"/>
    <w:rsid w:val="0076356C"/>
    <w:rsid w:val="0076362F"/>
    <w:rsid w:val="00763668"/>
    <w:rsid w:val="0076377C"/>
    <w:rsid w:val="007637E6"/>
    <w:rsid w:val="0076384B"/>
    <w:rsid w:val="00763C6B"/>
    <w:rsid w:val="00763FFE"/>
    <w:rsid w:val="00764283"/>
    <w:rsid w:val="00764534"/>
    <w:rsid w:val="00764774"/>
    <w:rsid w:val="00764B16"/>
    <w:rsid w:val="00765A85"/>
    <w:rsid w:val="00765E06"/>
    <w:rsid w:val="007663A4"/>
    <w:rsid w:val="00766511"/>
    <w:rsid w:val="007669FA"/>
    <w:rsid w:val="00766B1F"/>
    <w:rsid w:val="00766B5E"/>
    <w:rsid w:val="00766BB6"/>
    <w:rsid w:val="00766CBE"/>
    <w:rsid w:val="00766DB1"/>
    <w:rsid w:val="00766E9D"/>
    <w:rsid w:val="00766EB2"/>
    <w:rsid w:val="0076726B"/>
    <w:rsid w:val="007672CD"/>
    <w:rsid w:val="00767393"/>
    <w:rsid w:val="00767D55"/>
    <w:rsid w:val="0077016A"/>
    <w:rsid w:val="00770AE3"/>
    <w:rsid w:val="00770EE2"/>
    <w:rsid w:val="00770F10"/>
    <w:rsid w:val="00770F37"/>
    <w:rsid w:val="007711A0"/>
    <w:rsid w:val="007712AB"/>
    <w:rsid w:val="00771BCA"/>
    <w:rsid w:val="00771DEC"/>
    <w:rsid w:val="00771E58"/>
    <w:rsid w:val="00771E8E"/>
    <w:rsid w:val="00771F42"/>
    <w:rsid w:val="00771FBD"/>
    <w:rsid w:val="00772100"/>
    <w:rsid w:val="00772151"/>
    <w:rsid w:val="00772565"/>
    <w:rsid w:val="00772636"/>
    <w:rsid w:val="0077270C"/>
    <w:rsid w:val="007727B6"/>
    <w:rsid w:val="00772ACD"/>
    <w:rsid w:val="00772D5E"/>
    <w:rsid w:val="00772DB7"/>
    <w:rsid w:val="00773122"/>
    <w:rsid w:val="007735FA"/>
    <w:rsid w:val="007737FC"/>
    <w:rsid w:val="0077390D"/>
    <w:rsid w:val="00773ABA"/>
    <w:rsid w:val="007741E1"/>
    <w:rsid w:val="007745F8"/>
    <w:rsid w:val="0077463E"/>
    <w:rsid w:val="007748B9"/>
    <w:rsid w:val="0077491C"/>
    <w:rsid w:val="00774997"/>
    <w:rsid w:val="00774B33"/>
    <w:rsid w:val="00774B5D"/>
    <w:rsid w:val="00774C45"/>
    <w:rsid w:val="0077504B"/>
    <w:rsid w:val="00775096"/>
    <w:rsid w:val="0077568D"/>
    <w:rsid w:val="007757BF"/>
    <w:rsid w:val="00775CCE"/>
    <w:rsid w:val="00775D4D"/>
    <w:rsid w:val="007760D3"/>
    <w:rsid w:val="007760E2"/>
    <w:rsid w:val="007762E5"/>
    <w:rsid w:val="007763A7"/>
    <w:rsid w:val="00776928"/>
    <w:rsid w:val="00776BA1"/>
    <w:rsid w:val="00776CF3"/>
    <w:rsid w:val="00776D56"/>
    <w:rsid w:val="00776E0F"/>
    <w:rsid w:val="007774B1"/>
    <w:rsid w:val="007777B2"/>
    <w:rsid w:val="00777BB2"/>
    <w:rsid w:val="00777BE1"/>
    <w:rsid w:val="00777D5E"/>
    <w:rsid w:val="00780037"/>
    <w:rsid w:val="007800F6"/>
    <w:rsid w:val="00780182"/>
    <w:rsid w:val="007801B5"/>
    <w:rsid w:val="007801DA"/>
    <w:rsid w:val="007804BB"/>
    <w:rsid w:val="00780579"/>
    <w:rsid w:val="00780678"/>
    <w:rsid w:val="007808AE"/>
    <w:rsid w:val="00780B32"/>
    <w:rsid w:val="00780C53"/>
    <w:rsid w:val="00780E57"/>
    <w:rsid w:val="00780E8C"/>
    <w:rsid w:val="00780EB9"/>
    <w:rsid w:val="007810B7"/>
    <w:rsid w:val="007813B0"/>
    <w:rsid w:val="007813B4"/>
    <w:rsid w:val="00781A46"/>
    <w:rsid w:val="00782140"/>
    <w:rsid w:val="00782174"/>
    <w:rsid w:val="007821E5"/>
    <w:rsid w:val="00782222"/>
    <w:rsid w:val="00782350"/>
    <w:rsid w:val="007823E2"/>
    <w:rsid w:val="0078299D"/>
    <w:rsid w:val="00782BA7"/>
    <w:rsid w:val="00782FEA"/>
    <w:rsid w:val="0078312B"/>
    <w:rsid w:val="007833D8"/>
    <w:rsid w:val="00783930"/>
    <w:rsid w:val="00783ACC"/>
    <w:rsid w:val="00783DAB"/>
    <w:rsid w:val="00783E1F"/>
    <w:rsid w:val="00783F21"/>
    <w:rsid w:val="00783F61"/>
    <w:rsid w:val="00783F7E"/>
    <w:rsid w:val="00783FD2"/>
    <w:rsid w:val="00784182"/>
    <w:rsid w:val="0078434D"/>
    <w:rsid w:val="007844FF"/>
    <w:rsid w:val="0078457B"/>
    <w:rsid w:val="00784846"/>
    <w:rsid w:val="00784B5E"/>
    <w:rsid w:val="007854E0"/>
    <w:rsid w:val="0078555C"/>
    <w:rsid w:val="007855A4"/>
    <w:rsid w:val="007855AF"/>
    <w:rsid w:val="00785677"/>
    <w:rsid w:val="00785707"/>
    <w:rsid w:val="007859D9"/>
    <w:rsid w:val="00785DC4"/>
    <w:rsid w:val="00785E25"/>
    <w:rsid w:val="00785E86"/>
    <w:rsid w:val="00786152"/>
    <w:rsid w:val="007861A8"/>
    <w:rsid w:val="00786A1D"/>
    <w:rsid w:val="00786F16"/>
    <w:rsid w:val="007870B7"/>
    <w:rsid w:val="007875AB"/>
    <w:rsid w:val="007876BE"/>
    <w:rsid w:val="00787B31"/>
    <w:rsid w:val="00787B87"/>
    <w:rsid w:val="00787E7A"/>
    <w:rsid w:val="00787F37"/>
    <w:rsid w:val="00787F71"/>
    <w:rsid w:val="007902DC"/>
    <w:rsid w:val="00790490"/>
    <w:rsid w:val="0079077C"/>
    <w:rsid w:val="00790CFB"/>
    <w:rsid w:val="00790DAE"/>
    <w:rsid w:val="00791196"/>
    <w:rsid w:val="007914B3"/>
    <w:rsid w:val="00791A12"/>
    <w:rsid w:val="00791BD7"/>
    <w:rsid w:val="00791C58"/>
    <w:rsid w:val="00791EAB"/>
    <w:rsid w:val="00791F56"/>
    <w:rsid w:val="00792044"/>
    <w:rsid w:val="00792235"/>
    <w:rsid w:val="0079295C"/>
    <w:rsid w:val="00792CEA"/>
    <w:rsid w:val="00792D0F"/>
    <w:rsid w:val="00792DF8"/>
    <w:rsid w:val="00792EAC"/>
    <w:rsid w:val="007930E5"/>
    <w:rsid w:val="00793227"/>
    <w:rsid w:val="007933F7"/>
    <w:rsid w:val="0079342B"/>
    <w:rsid w:val="007934B7"/>
    <w:rsid w:val="00793738"/>
    <w:rsid w:val="00793970"/>
    <w:rsid w:val="00793F35"/>
    <w:rsid w:val="00793F81"/>
    <w:rsid w:val="007940D9"/>
    <w:rsid w:val="00794445"/>
    <w:rsid w:val="007946F3"/>
    <w:rsid w:val="007947E0"/>
    <w:rsid w:val="00794834"/>
    <w:rsid w:val="007949EF"/>
    <w:rsid w:val="00794AC3"/>
    <w:rsid w:val="00794B1B"/>
    <w:rsid w:val="00794C65"/>
    <w:rsid w:val="00794CC4"/>
    <w:rsid w:val="00794D81"/>
    <w:rsid w:val="00794D85"/>
    <w:rsid w:val="00794D9B"/>
    <w:rsid w:val="00794DE6"/>
    <w:rsid w:val="007950A2"/>
    <w:rsid w:val="0079524E"/>
    <w:rsid w:val="00795331"/>
    <w:rsid w:val="00795480"/>
    <w:rsid w:val="0079561B"/>
    <w:rsid w:val="00795B43"/>
    <w:rsid w:val="00796310"/>
    <w:rsid w:val="00796593"/>
    <w:rsid w:val="0079695E"/>
    <w:rsid w:val="00796BA1"/>
    <w:rsid w:val="00796E20"/>
    <w:rsid w:val="00797311"/>
    <w:rsid w:val="00797919"/>
    <w:rsid w:val="007979A0"/>
    <w:rsid w:val="00797C32"/>
    <w:rsid w:val="007A033E"/>
    <w:rsid w:val="007A07CB"/>
    <w:rsid w:val="007A08AC"/>
    <w:rsid w:val="007A08B8"/>
    <w:rsid w:val="007A0A03"/>
    <w:rsid w:val="007A0A68"/>
    <w:rsid w:val="007A0DAC"/>
    <w:rsid w:val="007A1138"/>
    <w:rsid w:val="007A11E8"/>
    <w:rsid w:val="007A1470"/>
    <w:rsid w:val="007A17AD"/>
    <w:rsid w:val="007A17E3"/>
    <w:rsid w:val="007A1B3F"/>
    <w:rsid w:val="007A1DC7"/>
    <w:rsid w:val="007A1E15"/>
    <w:rsid w:val="007A1E75"/>
    <w:rsid w:val="007A2074"/>
    <w:rsid w:val="007A22CB"/>
    <w:rsid w:val="007A236A"/>
    <w:rsid w:val="007A275F"/>
    <w:rsid w:val="007A2803"/>
    <w:rsid w:val="007A2D3A"/>
    <w:rsid w:val="007A2F98"/>
    <w:rsid w:val="007A3044"/>
    <w:rsid w:val="007A33FA"/>
    <w:rsid w:val="007A353C"/>
    <w:rsid w:val="007A3769"/>
    <w:rsid w:val="007A3AB9"/>
    <w:rsid w:val="007A3BCB"/>
    <w:rsid w:val="007A3C26"/>
    <w:rsid w:val="007A3CF9"/>
    <w:rsid w:val="007A3E7A"/>
    <w:rsid w:val="007A3FE6"/>
    <w:rsid w:val="007A425C"/>
    <w:rsid w:val="007A4644"/>
    <w:rsid w:val="007A487A"/>
    <w:rsid w:val="007A4D55"/>
    <w:rsid w:val="007A4F81"/>
    <w:rsid w:val="007A5280"/>
    <w:rsid w:val="007A53C3"/>
    <w:rsid w:val="007A5458"/>
    <w:rsid w:val="007A5579"/>
    <w:rsid w:val="007A568E"/>
    <w:rsid w:val="007A599F"/>
    <w:rsid w:val="007A608C"/>
    <w:rsid w:val="007A6203"/>
    <w:rsid w:val="007A6212"/>
    <w:rsid w:val="007A6285"/>
    <w:rsid w:val="007A63B6"/>
    <w:rsid w:val="007A6688"/>
    <w:rsid w:val="007A6732"/>
    <w:rsid w:val="007A6B8A"/>
    <w:rsid w:val="007A6F82"/>
    <w:rsid w:val="007A729F"/>
    <w:rsid w:val="007A7457"/>
    <w:rsid w:val="007B00E2"/>
    <w:rsid w:val="007B01F5"/>
    <w:rsid w:val="007B05B2"/>
    <w:rsid w:val="007B06F3"/>
    <w:rsid w:val="007B0914"/>
    <w:rsid w:val="007B0CB8"/>
    <w:rsid w:val="007B0CE9"/>
    <w:rsid w:val="007B0FD4"/>
    <w:rsid w:val="007B12AE"/>
    <w:rsid w:val="007B12C4"/>
    <w:rsid w:val="007B1368"/>
    <w:rsid w:val="007B1374"/>
    <w:rsid w:val="007B1857"/>
    <w:rsid w:val="007B21EF"/>
    <w:rsid w:val="007B2407"/>
    <w:rsid w:val="007B27C0"/>
    <w:rsid w:val="007B30FB"/>
    <w:rsid w:val="007B32E5"/>
    <w:rsid w:val="007B34F3"/>
    <w:rsid w:val="007B35C8"/>
    <w:rsid w:val="007B36A0"/>
    <w:rsid w:val="007B36DB"/>
    <w:rsid w:val="007B3884"/>
    <w:rsid w:val="007B3C4F"/>
    <w:rsid w:val="007B3DB9"/>
    <w:rsid w:val="007B3FEB"/>
    <w:rsid w:val="007B4272"/>
    <w:rsid w:val="007B4685"/>
    <w:rsid w:val="007B48E0"/>
    <w:rsid w:val="007B4BD1"/>
    <w:rsid w:val="007B4E9A"/>
    <w:rsid w:val="007B4EBB"/>
    <w:rsid w:val="007B4F9B"/>
    <w:rsid w:val="007B50F0"/>
    <w:rsid w:val="007B52BE"/>
    <w:rsid w:val="007B533F"/>
    <w:rsid w:val="007B5516"/>
    <w:rsid w:val="007B5607"/>
    <w:rsid w:val="007B566E"/>
    <w:rsid w:val="007B589F"/>
    <w:rsid w:val="007B5E75"/>
    <w:rsid w:val="007B6186"/>
    <w:rsid w:val="007B67CB"/>
    <w:rsid w:val="007B697C"/>
    <w:rsid w:val="007B6BDA"/>
    <w:rsid w:val="007B6D9D"/>
    <w:rsid w:val="007B7233"/>
    <w:rsid w:val="007B7269"/>
    <w:rsid w:val="007B73BC"/>
    <w:rsid w:val="007B75D6"/>
    <w:rsid w:val="007B7E74"/>
    <w:rsid w:val="007B7EDD"/>
    <w:rsid w:val="007C001C"/>
    <w:rsid w:val="007C0142"/>
    <w:rsid w:val="007C01B3"/>
    <w:rsid w:val="007C03D5"/>
    <w:rsid w:val="007C0E9B"/>
    <w:rsid w:val="007C14C3"/>
    <w:rsid w:val="007C1515"/>
    <w:rsid w:val="007C168A"/>
    <w:rsid w:val="007C1838"/>
    <w:rsid w:val="007C186C"/>
    <w:rsid w:val="007C1AC7"/>
    <w:rsid w:val="007C1B17"/>
    <w:rsid w:val="007C1B44"/>
    <w:rsid w:val="007C1CC1"/>
    <w:rsid w:val="007C1DA9"/>
    <w:rsid w:val="007C1E94"/>
    <w:rsid w:val="007C2080"/>
    <w:rsid w:val="007C20B9"/>
    <w:rsid w:val="007C2796"/>
    <w:rsid w:val="007C2836"/>
    <w:rsid w:val="007C2D7C"/>
    <w:rsid w:val="007C2F24"/>
    <w:rsid w:val="007C305A"/>
    <w:rsid w:val="007C31F0"/>
    <w:rsid w:val="007C322A"/>
    <w:rsid w:val="007C32EC"/>
    <w:rsid w:val="007C3CDD"/>
    <w:rsid w:val="007C41EC"/>
    <w:rsid w:val="007C423D"/>
    <w:rsid w:val="007C479C"/>
    <w:rsid w:val="007C4933"/>
    <w:rsid w:val="007C4A62"/>
    <w:rsid w:val="007C4A9D"/>
    <w:rsid w:val="007C4B4D"/>
    <w:rsid w:val="007C5053"/>
    <w:rsid w:val="007C56B9"/>
    <w:rsid w:val="007C58DA"/>
    <w:rsid w:val="007C58E7"/>
    <w:rsid w:val="007C5CAA"/>
    <w:rsid w:val="007C5DFB"/>
    <w:rsid w:val="007C6546"/>
    <w:rsid w:val="007C6632"/>
    <w:rsid w:val="007C67DB"/>
    <w:rsid w:val="007C697A"/>
    <w:rsid w:val="007C6EEE"/>
    <w:rsid w:val="007C6F83"/>
    <w:rsid w:val="007C704D"/>
    <w:rsid w:val="007C7190"/>
    <w:rsid w:val="007C71CA"/>
    <w:rsid w:val="007C72C0"/>
    <w:rsid w:val="007C7301"/>
    <w:rsid w:val="007C7859"/>
    <w:rsid w:val="007C7927"/>
    <w:rsid w:val="007C7D7C"/>
    <w:rsid w:val="007C7F28"/>
    <w:rsid w:val="007D0050"/>
    <w:rsid w:val="007D011F"/>
    <w:rsid w:val="007D01C3"/>
    <w:rsid w:val="007D01C8"/>
    <w:rsid w:val="007D034C"/>
    <w:rsid w:val="007D0369"/>
    <w:rsid w:val="007D049D"/>
    <w:rsid w:val="007D0610"/>
    <w:rsid w:val="007D0B03"/>
    <w:rsid w:val="007D12DD"/>
    <w:rsid w:val="007D1466"/>
    <w:rsid w:val="007D16BD"/>
    <w:rsid w:val="007D177F"/>
    <w:rsid w:val="007D1B55"/>
    <w:rsid w:val="007D289D"/>
    <w:rsid w:val="007D2A38"/>
    <w:rsid w:val="007D2BDE"/>
    <w:rsid w:val="007D2CA5"/>
    <w:rsid w:val="007D2FB6"/>
    <w:rsid w:val="007D2FCA"/>
    <w:rsid w:val="007D339F"/>
    <w:rsid w:val="007D3AF6"/>
    <w:rsid w:val="007D3EEB"/>
    <w:rsid w:val="007D3FF2"/>
    <w:rsid w:val="007D41CC"/>
    <w:rsid w:val="007D49EB"/>
    <w:rsid w:val="007D4BA1"/>
    <w:rsid w:val="007D51AA"/>
    <w:rsid w:val="007D5BC9"/>
    <w:rsid w:val="007D5C20"/>
    <w:rsid w:val="007D5C5F"/>
    <w:rsid w:val="007D5E1C"/>
    <w:rsid w:val="007D5F02"/>
    <w:rsid w:val="007D60A5"/>
    <w:rsid w:val="007D6314"/>
    <w:rsid w:val="007D636B"/>
    <w:rsid w:val="007D64D3"/>
    <w:rsid w:val="007D65A3"/>
    <w:rsid w:val="007D6A98"/>
    <w:rsid w:val="007D6BB0"/>
    <w:rsid w:val="007D6CF9"/>
    <w:rsid w:val="007D713C"/>
    <w:rsid w:val="007D7497"/>
    <w:rsid w:val="007D7548"/>
    <w:rsid w:val="007D7F10"/>
    <w:rsid w:val="007E0590"/>
    <w:rsid w:val="007E090A"/>
    <w:rsid w:val="007E0A55"/>
    <w:rsid w:val="007E0B2A"/>
    <w:rsid w:val="007E0DE2"/>
    <w:rsid w:val="007E10EF"/>
    <w:rsid w:val="007E1109"/>
    <w:rsid w:val="007E1365"/>
    <w:rsid w:val="007E18DF"/>
    <w:rsid w:val="007E1EA1"/>
    <w:rsid w:val="007E28E8"/>
    <w:rsid w:val="007E2FB9"/>
    <w:rsid w:val="007E3234"/>
    <w:rsid w:val="007E35AB"/>
    <w:rsid w:val="007E3667"/>
    <w:rsid w:val="007E3A09"/>
    <w:rsid w:val="007E3B1F"/>
    <w:rsid w:val="007E3B98"/>
    <w:rsid w:val="007E3C83"/>
    <w:rsid w:val="007E3F4B"/>
    <w:rsid w:val="007E417A"/>
    <w:rsid w:val="007E41D0"/>
    <w:rsid w:val="007E4294"/>
    <w:rsid w:val="007E42CC"/>
    <w:rsid w:val="007E45BE"/>
    <w:rsid w:val="007E46F9"/>
    <w:rsid w:val="007E4A24"/>
    <w:rsid w:val="007E4D3F"/>
    <w:rsid w:val="007E4D44"/>
    <w:rsid w:val="007E51AC"/>
    <w:rsid w:val="007E5204"/>
    <w:rsid w:val="007E530D"/>
    <w:rsid w:val="007E54B5"/>
    <w:rsid w:val="007E5599"/>
    <w:rsid w:val="007E5674"/>
    <w:rsid w:val="007E5CAB"/>
    <w:rsid w:val="007E5E16"/>
    <w:rsid w:val="007E6139"/>
    <w:rsid w:val="007E651C"/>
    <w:rsid w:val="007E69AF"/>
    <w:rsid w:val="007E6BA0"/>
    <w:rsid w:val="007E6BF8"/>
    <w:rsid w:val="007E6BFF"/>
    <w:rsid w:val="007E6D9A"/>
    <w:rsid w:val="007E6F01"/>
    <w:rsid w:val="007E6FB0"/>
    <w:rsid w:val="007E702D"/>
    <w:rsid w:val="007E7315"/>
    <w:rsid w:val="007E7635"/>
    <w:rsid w:val="007E7866"/>
    <w:rsid w:val="007E7882"/>
    <w:rsid w:val="007E7B47"/>
    <w:rsid w:val="007F0613"/>
    <w:rsid w:val="007F0EFF"/>
    <w:rsid w:val="007F0F82"/>
    <w:rsid w:val="007F1530"/>
    <w:rsid w:val="007F1809"/>
    <w:rsid w:val="007F1908"/>
    <w:rsid w:val="007F1ADF"/>
    <w:rsid w:val="007F1AF0"/>
    <w:rsid w:val="007F1B86"/>
    <w:rsid w:val="007F1DF1"/>
    <w:rsid w:val="007F1E89"/>
    <w:rsid w:val="007F216B"/>
    <w:rsid w:val="007F2249"/>
    <w:rsid w:val="007F2494"/>
    <w:rsid w:val="007F24F6"/>
    <w:rsid w:val="007F2528"/>
    <w:rsid w:val="007F289A"/>
    <w:rsid w:val="007F29DE"/>
    <w:rsid w:val="007F2DE7"/>
    <w:rsid w:val="007F2F22"/>
    <w:rsid w:val="007F30D8"/>
    <w:rsid w:val="007F31B6"/>
    <w:rsid w:val="007F3362"/>
    <w:rsid w:val="007F356A"/>
    <w:rsid w:val="007F35B4"/>
    <w:rsid w:val="007F37A2"/>
    <w:rsid w:val="007F37BE"/>
    <w:rsid w:val="007F385B"/>
    <w:rsid w:val="007F398A"/>
    <w:rsid w:val="007F3A5A"/>
    <w:rsid w:val="007F416F"/>
    <w:rsid w:val="007F443B"/>
    <w:rsid w:val="007F4459"/>
    <w:rsid w:val="007F48C9"/>
    <w:rsid w:val="007F4AF7"/>
    <w:rsid w:val="007F4CE5"/>
    <w:rsid w:val="007F5170"/>
    <w:rsid w:val="007F546C"/>
    <w:rsid w:val="007F5E6A"/>
    <w:rsid w:val="007F610F"/>
    <w:rsid w:val="007F61A5"/>
    <w:rsid w:val="007F625F"/>
    <w:rsid w:val="007F626A"/>
    <w:rsid w:val="007F65ED"/>
    <w:rsid w:val="007F665E"/>
    <w:rsid w:val="007F67C2"/>
    <w:rsid w:val="007F67F5"/>
    <w:rsid w:val="007F683A"/>
    <w:rsid w:val="007F69D8"/>
    <w:rsid w:val="007F6DE8"/>
    <w:rsid w:val="007F6E63"/>
    <w:rsid w:val="007F6FFB"/>
    <w:rsid w:val="007F70FE"/>
    <w:rsid w:val="007F7642"/>
    <w:rsid w:val="007F76E5"/>
    <w:rsid w:val="007F77CC"/>
    <w:rsid w:val="007F7B6C"/>
    <w:rsid w:val="007F7D20"/>
    <w:rsid w:val="007F7F56"/>
    <w:rsid w:val="0080000D"/>
    <w:rsid w:val="0080033B"/>
    <w:rsid w:val="008003B4"/>
    <w:rsid w:val="00800412"/>
    <w:rsid w:val="00800653"/>
    <w:rsid w:val="00800C16"/>
    <w:rsid w:val="00801167"/>
    <w:rsid w:val="0080135A"/>
    <w:rsid w:val="008017AE"/>
    <w:rsid w:val="008017E9"/>
    <w:rsid w:val="00801A65"/>
    <w:rsid w:val="00801EBB"/>
    <w:rsid w:val="00801F03"/>
    <w:rsid w:val="00802106"/>
    <w:rsid w:val="008027B5"/>
    <w:rsid w:val="008027FC"/>
    <w:rsid w:val="0080283C"/>
    <w:rsid w:val="0080295F"/>
    <w:rsid w:val="00802A18"/>
    <w:rsid w:val="00802B74"/>
    <w:rsid w:val="00802CCC"/>
    <w:rsid w:val="0080345C"/>
    <w:rsid w:val="008035A9"/>
    <w:rsid w:val="0080367E"/>
    <w:rsid w:val="00803771"/>
    <w:rsid w:val="00803851"/>
    <w:rsid w:val="0080399F"/>
    <w:rsid w:val="00803FA1"/>
    <w:rsid w:val="00804840"/>
    <w:rsid w:val="00804D4D"/>
    <w:rsid w:val="00804FF9"/>
    <w:rsid w:val="0080509A"/>
    <w:rsid w:val="00805306"/>
    <w:rsid w:val="0080571F"/>
    <w:rsid w:val="0080587B"/>
    <w:rsid w:val="00805C61"/>
    <w:rsid w:val="00805D1D"/>
    <w:rsid w:val="008063F2"/>
    <w:rsid w:val="00806468"/>
    <w:rsid w:val="008065F5"/>
    <w:rsid w:val="0080675E"/>
    <w:rsid w:val="00806C34"/>
    <w:rsid w:val="00806F28"/>
    <w:rsid w:val="0080704E"/>
    <w:rsid w:val="008070CD"/>
    <w:rsid w:val="008075D6"/>
    <w:rsid w:val="00807AC7"/>
    <w:rsid w:val="00807AD8"/>
    <w:rsid w:val="00807BF5"/>
    <w:rsid w:val="00807D69"/>
    <w:rsid w:val="00807D98"/>
    <w:rsid w:val="00810457"/>
    <w:rsid w:val="00810633"/>
    <w:rsid w:val="00810809"/>
    <w:rsid w:val="008109B9"/>
    <w:rsid w:val="008109C0"/>
    <w:rsid w:val="00810B73"/>
    <w:rsid w:val="00810CAD"/>
    <w:rsid w:val="00810FF8"/>
    <w:rsid w:val="0081134E"/>
    <w:rsid w:val="0081168D"/>
    <w:rsid w:val="008119CA"/>
    <w:rsid w:val="00811FF0"/>
    <w:rsid w:val="0081306D"/>
    <w:rsid w:val="008130C4"/>
    <w:rsid w:val="00813210"/>
    <w:rsid w:val="008132ED"/>
    <w:rsid w:val="0081341E"/>
    <w:rsid w:val="00813740"/>
    <w:rsid w:val="0081375B"/>
    <w:rsid w:val="008139F6"/>
    <w:rsid w:val="00813AB4"/>
    <w:rsid w:val="00813D1D"/>
    <w:rsid w:val="0081417A"/>
    <w:rsid w:val="00814312"/>
    <w:rsid w:val="008149AB"/>
    <w:rsid w:val="00814A2A"/>
    <w:rsid w:val="00814A3B"/>
    <w:rsid w:val="00815025"/>
    <w:rsid w:val="008154C7"/>
    <w:rsid w:val="008155F0"/>
    <w:rsid w:val="00815726"/>
    <w:rsid w:val="00815ABF"/>
    <w:rsid w:val="00815B0A"/>
    <w:rsid w:val="00815F39"/>
    <w:rsid w:val="00816193"/>
    <w:rsid w:val="008162AF"/>
    <w:rsid w:val="008166E4"/>
    <w:rsid w:val="0081670D"/>
    <w:rsid w:val="00816735"/>
    <w:rsid w:val="00816760"/>
    <w:rsid w:val="008169B6"/>
    <w:rsid w:val="00816C51"/>
    <w:rsid w:val="00816E1D"/>
    <w:rsid w:val="00817086"/>
    <w:rsid w:val="00817099"/>
    <w:rsid w:val="008171A7"/>
    <w:rsid w:val="00817292"/>
    <w:rsid w:val="00817537"/>
    <w:rsid w:val="00817612"/>
    <w:rsid w:val="008177B9"/>
    <w:rsid w:val="00817907"/>
    <w:rsid w:val="00817ADB"/>
    <w:rsid w:val="00817BAF"/>
    <w:rsid w:val="00817EEB"/>
    <w:rsid w:val="00817FD8"/>
    <w:rsid w:val="00820071"/>
    <w:rsid w:val="00820141"/>
    <w:rsid w:val="0082050E"/>
    <w:rsid w:val="008208F2"/>
    <w:rsid w:val="00820AE9"/>
    <w:rsid w:val="00820DE9"/>
    <w:rsid w:val="00820E0C"/>
    <w:rsid w:val="008210D4"/>
    <w:rsid w:val="00821103"/>
    <w:rsid w:val="00821244"/>
    <w:rsid w:val="00821287"/>
    <w:rsid w:val="008214E8"/>
    <w:rsid w:val="008217C0"/>
    <w:rsid w:val="00821836"/>
    <w:rsid w:val="00821865"/>
    <w:rsid w:val="00821D4C"/>
    <w:rsid w:val="00821F5B"/>
    <w:rsid w:val="00822260"/>
    <w:rsid w:val="00822473"/>
    <w:rsid w:val="0082276A"/>
    <w:rsid w:val="0082280F"/>
    <w:rsid w:val="008229A1"/>
    <w:rsid w:val="00822B69"/>
    <w:rsid w:val="00823041"/>
    <w:rsid w:val="00823275"/>
    <w:rsid w:val="008234B7"/>
    <w:rsid w:val="008235D3"/>
    <w:rsid w:val="0082366F"/>
    <w:rsid w:val="00823748"/>
    <w:rsid w:val="008239C3"/>
    <w:rsid w:val="00823ED2"/>
    <w:rsid w:val="00823FEE"/>
    <w:rsid w:val="00824093"/>
    <w:rsid w:val="008240CA"/>
    <w:rsid w:val="008245B5"/>
    <w:rsid w:val="008245E5"/>
    <w:rsid w:val="008245EE"/>
    <w:rsid w:val="008246BF"/>
    <w:rsid w:val="00824C00"/>
    <w:rsid w:val="00824CED"/>
    <w:rsid w:val="00824FEC"/>
    <w:rsid w:val="008250E0"/>
    <w:rsid w:val="008252CD"/>
    <w:rsid w:val="0082535E"/>
    <w:rsid w:val="008253A9"/>
    <w:rsid w:val="0082550B"/>
    <w:rsid w:val="008257CE"/>
    <w:rsid w:val="00825840"/>
    <w:rsid w:val="00825E40"/>
    <w:rsid w:val="00825E68"/>
    <w:rsid w:val="00825E96"/>
    <w:rsid w:val="00826131"/>
    <w:rsid w:val="008265DA"/>
    <w:rsid w:val="0082667A"/>
    <w:rsid w:val="008266B8"/>
    <w:rsid w:val="00826767"/>
    <w:rsid w:val="008269E9"/>
    <w:rsid w:val="00827638"/>
    <w:rsid w:val="00827798"/>
    <w:rsid w:val="0082796C"/>
    <w:rsid w:val="00827BB5"/>
    <w:rsid w:val="00827C04"/>
    <w:rsid w:val="00827C3E"/>
    <w:rsid w:val="00830207"/>
    <w:rsid w:val="0083045E"/>
    <w:rsid w:val="00830554"/>
    <w:rsid w:val="00830B51"/>
    <w:rsid w:val="00830CFF"/>
    <w:rsid w:val="00831930"/>
    <w:rsid w:val="00831B47"/>
    <w:rsid w:val="00831D19"/>
    <w:rsid w:val="00832177"/>
    <w:rsid w:val="008321E9"/>
    <w:rsid w:val="00832260"/>
    <w:rsid w:val="008322A6"/>
    <w:rsid w:val="008328F1"/>
    <w:rsid w:val="008329D0"/>
    <w:rsid w:val="00832AE7"/>
    <w:rsid w:val="00832B8A"/>
    <w:rsid w:val="00832EEB"/>
    <w:rsid w:val="008336DC"/>
    <w:rsid w:val="00833750"/>
    <w:rsid w:val="008338A2"/>
    <w:rsid w:val="008338B4"/>
    <w:rsid w:val="00833922"/>
    <w:rsid w:val="008339F2"/>
    <w:rsid w:val="00833E80"/>
    <w:rsid w:val="0083413A"/>
    <w:rsid w:val="00834296"/>
    <w:rsid w:val="00834381"/>
    <w:rsid w:val="0083451C"/>
    <w:rsid w:val="00834758"/>
    <w:rsid w:val="00834A2A"/>
    <w:rsid w:val="00834A45"/>
    <w:rsid w:val="00834C2C"/>
    <w:rsid w:val="00834CBE"/>
    <w:rsid w:val="00834FAA"/>
    <w:rsid w:val="00835655"/>
    <w:rsid w:val="00835704"/>
    <w:rsid w:val="00835ACF"/>
    <w:rsid w:val="00835E5B"/>
    <w:rsid w:val="00835F8D"/>
    <w:rsid w:val="00835FE7"/>
    <w:rsid w:val="00836159"/>
    <w:rsid w:val="00836189"/>
    <w:rsid w:val="00836B35"/>
    <w:rsid w:val="00836BDC"/>
    <w:rsid w:val="00836C81"/>
    <w:rsid w:val="008372A0"/>
    <w:rsid w:val="0083779C"/>
    <w:rsid w:val="00837FAF"/>
    <w:rsid w:val="0084019B"/>
    <w:rsid w:val="008402C9"/>
    <w:rsid w:val="008404ED"/>
    <w:rsid w:val="00840CC9"/>
    <w:rsid w:val="00840F0B"/>
    <w:rsid w:val="008412F5"/>
    <w:rsid w:val="008414B5"/>
    <w:rsid w:val="00841860"/>
    <w:rsid w:val="00841AA9"/>
    <w:rsid w:val="008421D3"/>
    <w:rsid w:val="00842419"/>
    <w:rsid w:val="008424D1"/>
    <w:rsid w:val="0084269A"/>
    <w:rsid w:val="0084272F"/>
    <w:rsid w:val="00843296"/>
    <w:rsid w:val="00843300"/>
    <w:rsid w:val="00843304"/>
    <w:rsid w:val="0084366A"/>
    <w:rsid w:val="0084367E"/>
    <w:rsid w:val="0084394C"/>
    <w:rsid w:val="00843C89"/>
    <w:rsid w:val="00843D26"/>
    <w:rsid w:val="00843DB7"/>
    <w:rsid w:val="00844013"/>
    <w:rsid w:val="00844615"/>
    <w:rsid w:val="0084474F"/>
    <w:rsid w:val="00844BEF"/>
    <w:rsid w:val="00845069"/>
    <w:rsid w:val="008456AB"/>
    <w:rsid w:val="00845738"/>
    <w:rsid w:val="0084595B"/>
    <w:rsid w:val="00845EDD"/>
    <w:rsid w:val="00845FA4"/>
    <w:rsid w:val="008460B3"/>
    <w:rsid w:val="008461C4"/>
    <w:rsid w:val="008462E7"/>
    <w:rsid w:val="0084636C"/>
    <w:rsid w:val="008469A2"/>
    <w:rsid w:val="008469DE"/>
    <w:rsid w:val="00846D07"/>
    <w:rsid w:val="00846FF3"/>
    <w:rsid w:val="00847028"/>
    <w:rsid w:val="0084709D"/>
    <w:rsid w:val="0084715E"/>
    <w:rsid w:val="00847483"/>
    <w:rsid w:val="008474FE"/>
    <w:rsid w:val="00847903"/>
    <w:rsid w:val="00847D37"/>
    <w:rsid w:val="00850056"/>
    <w:rsid w:val="008500DE"/>
    <w:rsid w:val="008502C2"/>
    <w:rsid w:val="00850383"/>
    <w:rsid w:val="00850955"/>
    <w:rsid w:val="008509D8"/>
    <w:rsid w:val="00850B9D"/>
    <w:rsid w:val="008512AF"/>
    <w:rsid w:val="008514A2"/>
    <w:rsid w:val="00851504"/>
    <w:rsid w:val="00851A34"/>
    <w:rsid w:val="00851A44"/>
    <w:rsid w:val="00851AEB"/>
    <w:rsid w:val="00851C5C"/>
    <w:rsid w:val="0085259A"/>
    <w:rsid w:val="008526DC"/>
    <w:rsid w:val="0085295C"/>
    <w:rsid w:val="00852A92"/>
    <w:rsid w:val="00853083"/>
    <w:rsid w:val="008532CF"/>
    <w:rsid w:val="00853334"/>
    <w:rsid w:val="008534CB"/>
    <w:rsid w:val="00853BDC"/>
    <w:rsid w:val="00853EE4"/>
    <w:rsid w:val="00853FC6"/>
    <w:rsid w:val="008542C8"/>
    <w:rsid w:val="00854996"/>
    <w:rsid w:val="008549DD"/>
    <w:rsid w:val="00854CFC"/>
    <w:rsid w:val="00854DCF"/>
    <w:rsid w:val="00854E6B"/>
    <w:rsid w:val="0085504C"/>
    <w:rsid w:val="008551A5"/>
    <w:rsid w:val="0085541F"/>
    <w:rsid w:val="00855535"/>
    <w:rsid w:val="00855724"/>
    <w:rsid w:val="0085576E"/>
    <w:rsid w:val="00855B36"/>
    <w:rsid w:val="00855C8E"/>
    <w:rsid w:val="00855F9C"/>
    <w:rsid w:val="00856BF7"/>
    <w:rsid w:val="00856CAE"/>
    <w:rsid w:val="00856F06"/>
    <w:rsid w:val="00857017"/>
    <w:rsid w:val="0085729B"/>
    <w:rsid w:val="0085744D"/>
    <w:rsid w:val="0085747F"/>
    <w:rsid w:val="008575B6"/>
    <w:rsid w:val="008576F6"/>
    <w:rsid w:val="008578A5"/>
    <w:rsid w:val="008578FE"/>
    <w:rsid w:val="0085793B"/>
    <w:rsid w:val="008579EE"/>
    <w:rsid w:val="00857A0B"/>
    <w:rsid w:val="00857AA2"/>
    <w:rsid w:val="00857C5A"/>
    <w:rsid w:val="00857E34"/>
    <w:rsid w:val="00857F72"/>
    <w:rsid w:val="00857F8E"/>
    <w:rsid w:val="00860010"/>
    <w:rsid w:val="00860842"/>
    <w:rsid w:val="00860EB6"/>
    <w:rsid w:val="00860F2C"/>
    <w:rsid w:val="008613C5"/>
    <w:rsid w:val="0086156C"/>
    <w:rsid w:val="0086179F"/>
    <w:rsid w:val="00861F73"/>
    <w:rsid w:val="00861F7E"/>
    <w:rsid w:val="0086214A"/>
    <w:rsid w:val="0086237F"/>
    <w:rsid w:val="0086255E"/>
    <w:rsid w:val="0086256A"/>
    <w:rsid w:val="008629B1"/>
    <w:rsid w:val="00862B0B"/>
    <w:rsid w:val="00862D69"/>
    <w:rsid w:val="008631A0"/>
    <w:rsid w:val="008633F0"/>
    <w:rsid w:val="00863451"/>
    <w:rsid w:val="00863480"/>
    <w:rsid w:val="008638DF"/>
    <w:rsid w:val="008639A0"/>
    <w:rsid w:val="00863D23"/>
    <w:rsid w:val="00863E8A"/>
    <w:rsid w:val="0086416E"/>
    <w:rsid w:val="008645DF"/>
    <w:rsid w:val="00864621"/>
    <w:rsid w:val="00864A89"/>
    <w:rsid w:val="008650CD"/>
    <w:rsid w:val="00865187"/>
    <w:rsid w:val="008651D5"/>
    <w:rsid w:val="0086527B"/>
    <w:rsid w:val="008654FD"/>
    <w:rsid w:val="00865613"/>
    <w:rsid w:val="008658A9"/>
    <w:rsid w:val="00865AD4"/>
    <w:rsid w:val="00865CAE"/>
    <w:rsid w:val="00865F3B"/>
    <w:rsid w:val="0086639F"/>
    <w:rsid w:val="00866623"/>
    <w:rsid w:val="00866663"/>
    <w:rsid w:val="0086736E"/>
    <w:rsid w:val="008677E6"/>
    <w:rsid w:val="0086794F"/>
    <w:rsid w:val="00867A42"/>
    <w:rsid w:val="00867D27"/>
    <w:rsid w:val="00867D9D"/>
    <w:rsid w:val="00867DAF"/>
    <w:rsid w:val="00867E4A"/>
    <w:rsid w:val="00870478"/>
    <w:rsid w:val="008706B9"/>
    <w:rsid w:val="00870B29"/>
    <w:rsid w:val="008710DD"/>
    <w:rsid w:val="00871145"/>
    <w:rsid w:val="008712D0"/>
    <w:rsid w:val="0087135D"/>
    <w:rsid w:val="00871422"/>
    <w:rsid w:val="008714D0"/>
    <w:rsid w:val="00871765"/>
    <w:rsid w:val="00871899"/>
    <w:rsid w:val="00871935"/>
    <w:rsid w:val="00871E8B"/>
    <w:rsid w:val="00872214"/>
    <w:rsid w:val="0087257B"/>
    <w:rsid w:val="00872589"/>
    <w:rsid w:val="0087259F"/>
    <w:rsid w:val="00872682"/>
    <w:rsid w:val="0087269B"/>
    <w:rsid w:val="008727E1"/>
    <w:rsid w:val="00872A09"/>
    <w:rsid w:val="00872DB7"/>
    <w:rsid w:val="00872E0A"/>
    <w:rsid w:val="0087324F"/>
    <w:rsid w:val="00873580"/>
    <w:rsid w:val="00873594"/>
    <w:rsid w:val="00873976"/>
    <w:rsid w:val="00873BA5"/>
    <w:rsid w:val="00873D87"/>
    <w:rsid w:val="00873E76"/>
    <w:rsid w:val="008745E5"/>
    <w:rsid w:val="00874751"/>
    <w:rsid w:val="00874BA8"/>
    <w:rsid w:val="00874BE8"/>
    <w:rsid w:val="00874C9C"/>
    <w:rsid w:val="00874E40"/>
    <w:rsid w:val="008750DD"/>
    <w:rsid w:val="00875107"/>
    <w:rsid w:val="00875285"/>
    <w:rsid w:val="00875524"/>
    <w:rsid w:val="008755F0"/>
    <w:rsid w:val="00875936"/>
    <w:rsid w:val="00875A9A"/>
    <w:rsid w:val="00875B39"/>
    <w:rsid w:val="00875DEF"/>
    <w:rsid w:val="00876090"/>
    <w:rsid w:val="00876269"/>
    <w:rsid w:val="0087672B"/>
    <w:rsid w:val="00876A98"/>
    <w:rsid w:val="00876AAC"/>
    <w:rsid w:val="0087739C"/>
    <w:rsid w:val="00877635"/>
    <w:rsid w:val="00877B54"/>
    <w:rsid w:val="00877CE5"/>
    <w:rsid w:val="00877FAE"/>
    <w:rsid w:val="00877FB7"/>
    <w:rsid w:val="00877FDE"/>
    <w:rsid w:val="00880171"/>
    <w:rsid w:val="008802D8"/>
    <w:rsid w:val="008806FA"/>
    <w:rsid w:val="00880749"/>
    <w:rsid w:val="00880761"/>
    <w:rsid w:val="0088089C"/>
    <w:rsid w:val="00880B0C"/>
    <w:rsid w:val="00880BD0"/>
    <w:rsid w:val="00880C70"/>
    <w:rsid w:val="00881059"/>
    <w:rsid w:val="008813AC"/>
    <w:rsid w:val="00881494"/>
    <w:rsid w:val="008816B0"/>
    <w:rsid w:val="0088183D"/>
    <w:rsid w:val="00881A53"/>
    <w:rsid w:val="00881D1E"/>
    <w:rsid w:val="00881F75"/>
    <w:rsid w:val="0088274D"/>
    <w:rsid w:val="00882942"/>
    <w:rsid w:val="00882997"/>
    <w:rsid w:val="00882FCC"/>
    <w:rsid w:val="008832DE"/>
    <w:rsid w:val="00883388"/>
    <w:rsid w:val="00883713"/>
    <w:rsid w:val="00883A8E"/>
    <w:rsid w:val="00883D59"/>
    <w:rsid w:val="00884267"/>
    <w:rsid w:val="008842DE"/>
    <w:rsid w:val="00884553"/>
    <w:rsid w:val="008846F0"/>
    <w:rsid w:val="00884B62"/>
    <w:rsid w:val="00885085"/>
    <w:rsid w:val="0088529C"/>
    <w:rsid w:val="0088533D"/>
    <w:rsid w:val="008853F7"/>
    <w:rsid w:val="008856BE"/>
    <w:rsid w:val="00885811"/>
    <w:rsid w:val="008858B3"/>
    <w:rsid w:val="0088595B"/>
    <w:rsid w:val="008859DC"/>
    <w:rsid w:val="008868D3"/>
    <w:rsid w:val="00886DA1"/>
    <w:rsid w:val="0088730F"/>
    <w:rsid w:val="00887328"/>
    <w:rsid w:val="00887349"/>
    <w:rsid w:val="00887903"/>
    <w:rsid w:val="008879C7"/>
    <w:rsid w:val="00887A01"/>
    <w:rsid w:val="00887A0A"/>
    <w:rsid w:val="00887BF3"/>
    <w:rsid w:val="00887DDD"/>
    <w:rsid w:val="00890193"/>
    <w:rsid w:val="0089023C"/>
    <w:rsid w:val="0089059F"/>
    <w:rsid w:val="00890677"/>
    <w:rsid w:val="00890978"/>
    <w:rsid w:val="00890C97"/>
    <w:rsid w:val="00890F04"/>
    <w:rsid w:val="00890FA1"/>
    <w:rsid w:val="0089105B"/>
    <w:rsid w:val="00891357"/>
    <w:rsid w:val="008917CF"/>
    <w:rsid w:val="00891820"/>
    <w:rsid w:val="00891B1B"/>
    <w:rsid w:val="00891DC5"/>
    <w:rsid w:val="00891E05"/>
    <w:rsid w:val="00892514"/>
    <w:rsid w:val="008925FF"/>
    <w:rsid w:val="0089270A"/>
    <w:rsid w:val="00892799"/>
    <w:rsid w:val="00892837"/>
    <w:rsid w:val="0089286E"/>
    <w:rsid w:val="0089289F"/>
    <w:rsid w:val="00893144"/>
    <w:rsid w:val="008933E2"/>
    <w:rsid w:val="008933FE"/>
    <w:rsid w:val="0089358A"/>
    <w:rsid w:val="00893891"/>
    <w:rsid w:val="008939D4"/>
    <w:rsid w:val="00893AF6"/>
    <w:rsid w:val="00893BA1"/>
    <w:rsid w:val="00893F10"/>
    <w:rsid w:val="0089404D"/>
    <w:rsid w:val="00894136"/>
    <w:rsid w:val="008942D3"/>
    <w:rsid w:val="0089478C"/>
    <w:rsid w:val="008948B9"/>
    <w:rsid w:val="008949FD"/>
    <w:rsid w:val="00894AE4"/>
    <w:rsid w:val="00894B4B"/>
    <w:rsid w:val="00894BC4"/>
    <w:rsid w:val="00894C85"/>
    <w:rsid w:val="00894DE0"/>
    <w:rsid w:val="00895668"/>
    <w:rsid w:val="00895C1F"/>
    <w:rsid w:val="00895E83"/>
    <w:rsid w:val="00896234"/>
    <w:rsid w:val="00896282"/>
    <w:rsid w:val="008963BC"/>
    <w:rsid w:val="008966EF"/>
    <w:rsid w:val="00896890"/>
    <w:rsid w:val="00896E6F"/>
    <w:rsid w:val="00897008"/>
    <w:rsid w:val="00897099"/>
    <w:rsid w:val="008974AC"/>
    <w:rsid w:val="00897560"/>
    <w:rsid w:val="00897576"/>
    <w:rsid w:val="00897795"/>
    <w:rsid w:val="008978A9"/>
    <w:rsid w:val="00897D44"/>
    <w:rsid w:val="00897E76"/>
    <w:rsid w:val="00897F57"/>
    <w:rsid w:val="00897F71"/>
    <w:rsid w:val="008A0198"/>
    <w:rsid w:val="008A0348"/>
    <w:rsid w:val="008A03B8"/>
    <w:rsid w:val="008A07BC"/>
    <w:rsid w:val="008A0A38"/>
    <w:rsid w:val="008A0B9D"/>
    <w:rsid w:val="008A0D2C"/>
    <w:rsid w:val="008A0F2D"/>
    <w:rsid w:val="008A1198"/>
    <w:rsid w:val="008A12E3"/>
    <w:rsid w:val="008A14EF"/>
    <w:rsid w:val="008A18A8"/>
    <w:rsid w:val="008A19D6"/>
    <w:rsid w:val="008A28A8"/>
    <w:rsid w:val="008A2B57"/>
    <w:rsid w:val="008A3406"/>
    <w:rsid w:val="008A3557"/>
    <w:rsid w:val="008A38EC"/>
    <w:rsid w:val="008A39FA"/>
    <w:rsid w:val="008A3ABE"/>
    <w:rsid w:val="008A3C8B"/>
    <w:rsid w:val="008A3D13"/>
    <w:rsid w:val="008A4119"/>
    <w:rsid w:val="008A44AB"/>
    <w:rsid w:val="008A4644"/>
    <w:rsid w:val="008A48C3"/>
    <w:rsid w:val="008A48C4"/>
    <w:rsid w:val="008A48F6"/>
    <w:rsid w:val="008A499B"/>
    <w:rsid w:val="008A4B32"/>
    <w:rsid w:val="008A507E"/>
    <w:rsid w:val="008A5161"/>
    <w:rsid w:val="008A5192"/>
    <w:rsid w:val="008A51C2"/>
    <w:rsid w:val="008A5242"/>
    <w:rsid w:val="008A5393"/>
    <w:rsid w:val="008A5B11"/>
    <w:rsid w:val="008A5B32"/>
    <w:rsid w:val="008A5BFA"/>
    <w:rsid w:val="008A5C34"/>
    <w:rsid w:val="008A5E6F"/>
    <w:rsid w:val="008A61F7"/>
    <w:rsid w:val="008A63CF"/>
    <w:rsid w:val="008A64D8"/>
    <w:rsid w:val="008A660D"/>
    <w:rsid w:val="008A67C7"/>
    <w:rsid w:val="008A69A2"/>
    <w:rsid w:val="008A7013"/>
    <w:rsid w:val="008A78DF"/>
    <w:rsid w:val="008A79D3"/>
    <w:rsid w:val="008A7A03"/>
    <w:rsid w:val="008A7A1D"/>
    <w:rsid w:val="008A7B48"/>
    <w:rsid w:val="008A7E89"/>
    <w:rsid w:val="008B0022"/>
    <w:rsid w:val="008B01E0"/>
    <w:rsid w:val="008B03DE"/>
    <w:rsid w:val="008B08CE"/>
    <w:rsid w:val="008B0AFA"/>
    <w:rsid w:val="008B0E45"/>
    <w:rsid w:val="008B0ED3"/>
    <w:rsid w:val="008B10AE"/>
    <w:rsid w:val="008B1170"/>
    <w:rsid w:val="008B129D"/>
    <w:rsid w:val="008B12BF"/>
    <w:rsid w:val="008B1484"/>
    <w:rsid w:val="008B15F9"/>
    <w:rsid w:val="008B1873"/>
    <w:rsid w:val="008B1B94"/>
    <w:rsid w:val="008B2029"/>
    <w:rsid w:val="008B2337"/>
    <w:rsid w:val="008B283C"/>
    <w:rsid w:val="008B295D"/>
    <w:rsid w:val="008B2E81"/>
    <w:rsid w:val="008B2EE4"/>
    <w:rsid w:val="008B31D3"/>
    <w:rsid w:val="008B34EF"/>
    <w:rsid w:val="008B3708"/>
    <w:rsid w:val="008B3821"/>
    <w:rsid w:val="008B3A15"/>
    <w:rsid w:val="008B3A7E"/>
    <w:rsid w:val="008B3C08"/>
    <w:rsid w:val="008B3D62"/>
    <w:rsid w:val="008B3D87"/>
    <w:rsid w:val="008B4212"/>
    <w:rsid w:val="008B4357"/>
    <w:rsid w:val="008B4471"/>
    <w:rsid w:val="008B45D0"/>
    <w:rsid w:val="008B46B1"/>
    <w:rsid w:val="008B46EA"/>
    <w:rsid w:val="008B4751"/>
    <w:rsid w:val="008B48B1"/>
    <w:rsid w:val="008B4CE5"/>
    <w:rsid w:val="008B4D3D"/>
    <w:rsid w:val="008B516E"/>
    <w:rsid w:val="008B5569"/>
    <w:rsid w:val="008B57C7"/>
    <w:rsid w:val="008B5802"/>
    <w:rsid w:val="008B59C0"/>
    <w:rsid w:val="008B59EC"/>
    <w:rsid w:val="008B5EA6"/>
    <w:rsid w:val="008B5EBB"/>
    <w:rsid w:val="008B6179"/>
    <w:rsid w:val="008B61CC"/>
    <w:rsid w:val="008B65B0"/>
    <w:rsid w:val="008B664F"/>
    <w:rsid w:val="008B66D7"/>
    <w:rsid w:val="008B6735"/>
    <w:rsid w:val="008B6E8A"/>
    <w:rsid w:val="008B71B6"/>
    <w:rsid w:val="008B7483"/>
    <w:rsid w:val="008B7A06"/>
    <w:rsid w:val="008B7A99"/>
    <w:rsid w:val="008B7AC8"/>
    <w:rsid w:val="008B7C8C"/>
    <w:rsid w:val="008B7F98"/>
    <w:rsid w:val="008BCCF7"/>
    <w:rsid w:val="008C0147"/>
    <w:rsid w:val="008C01C1"/>
    <w:rsid w:val="008C0354"/>
    <w:rsid w:val="008C05EE"/>
    <w:rsid w:val="008C07F4"/>
    <w:rsid w:val="008C0812"/>
    <w:rsid w:val="008C091E"/>
    <w:rsid w:val="008C1195"/>
    <w:rsid w:val="008C150C"/>
    <w:rsid w:val="008C1741"/>
    <w:rsid w:val="008C186E"/>
    <w:rsid w:val="008C1BAD"/>
    <w:rsid w:val="008C1E97"/>
    <w:rsid w:val="008C2087"/>
    <w:rsid w:val="008C21B3"/>
    <w:rsid w:val="008C21D7"/>
    <w:rsid w:val="008C2C83"/>
    <w:rsid w:val="008C2CA0"/>
    <w:rsid w:val="008C2F7F"/>
    <w:rsid w:val="008C2F92"/>
    <w:rsid w:val="008C3047"/>
    <w:rsid w:val="008C3187"/>
    <w:rsid w:val="008C3546"/>
    <w:rsid w:val="008C3559"/>
    <w:rsid w:val="008C37CB"/>
    <w:rsid w:val="008C3BD2"/>
    <w:rsid w:val="008C3F24"/>
    <w:rsid w:val="008C3FF9"/>
    <w:rsid w:val="008C43B7"/>
    <w:rsid w:val="008C459D"/>
    <w:rsid w:val="008C474B"/>
    <w:rsid w:val="008C4B8A"/>
    <w:rsid w:val="008C5181"/>
    <w:rsid w:val="008C589D"/>
    <w:rsid w:val="008C59E1"/>
    <w:rsid w:val="008C5A6F"/>
    <w:rsid w:val="008C5AB3"/>
    <w:rsid w:val="008C5BCF"/>
    <w:rsid w:val="008C5DC5"/>
    <w:rsid w:val="008C5E89"/>
    <w:rsid w:val="008C5F62"/>
    <w:rsid w:val="008C60C9"/>
    <w:rsid w:val="008C632D"/>
    <w:rsid w:val="008C6604"/>
    <w:rsid w:val="008C676E"/>
    <w:rsid w:val="008C6C78"/>
    <w:rsid w:val="008C6CFB"/>
    <w:rsid w:val="008C6D0D"/>
    <w:rsid w:val="008C6D51"/>
    <w:rsid w:val="008C6FEE"/>
    <w:rsid w:val="008C7059"/>
    <w:rsid w:val="008C70AB"/>
    <w:rsid w:val="008C7544"/>
    <w:rsid w:val="008C796E"/>
    <w:rsid w:val="008C7A39"/>
    <w:rsid w:val="008C7C60"/>
    <w:rsid w:val="008D0430"/>
    <w:rsid w:val="008D0968"/>
    <w:rsid w:val="008D0BE4"/>
    <w:rsid w:val="008D0DCD"/>
    <w:rsid w:val="008D11D8"/>
    <w:rsid w:val="008D122E"/>
    <w:rsid w:val="008D1309"/>
    <w:rsid w:val="008D18D6"/>
    <w:rsid w:val="008D1993"/>
    <w:rsid w:val="008D1B30"/>
    <w:rsid w:val="008D1E95"/>
    <w:rsid w:val="008D22EB"/>
    <w:rsid w:val="008D2339"/>
    <w:rsid w:val="008D25A3"/>
    <w:rsid w:val="008D26B6"/>
    <w:rsid w:val="008D2846"/>
    <w:rsid w:val="008D29D9"/>
    <w:rsid w:val="008D2B1C"/>
    <w:rsid w:val="008D2EB4"/>
    <w:rsid w:val="008D2EBE"/>
    <w:rsid w:val="008D30B6"/>
    <w:rsid w:val="008D325D"/>
    <w:rsid w:val="008D3506"/>
    <w:rsid w:val="008D3673"/>
    <w:rsid w:val="008D36D5"/>
    <w:rsid w:val="008D3883"/>
    <w:rsid w:val="008D391D"/>
    <w:rsid w:val="008D3BF5"/>
    <w:rsid w:val="008D4236"/>
    <w:rsid w:val="008D4486"/>
    <w:rsid w:val="008D462F"/>
    <w:rsid w:val="008D46CB"/>
    <w:rsid w:val="008D46E3"/>
    <w:rsid w:val="008D4C5F"/>
    <w:rsid w:val="008D4CF6"/>
    <w:rsid w:val="008D4DF7"/>
    <w:rsid w:val="008D55E6"/>
    <w:rsid w:val="008D5A7D"/>
    <w:rsid w:val="008D614B"/>
    <w:rsid w:val="008D66BD"/>
    <w:rsid w:val="008D69E4"/>
    <w:rsid w:val="008D6A6E"/>
    <w:rsid w:val="008D6C7B"/>
    <w:rsid w:val="008D6CBD"/>
    <w:rsid w:val="008D6DCF"/>
    <w:rsid w:val="008D6E81"/>
    <w:rsid w:val="008D71F5"/>
    <w:rsid w:val="008D7BBD"/>
    <w:rsid w:val="008D7EED"/>
    <w:rsid w:val="008E0099"/>
    <w:rsid w:val="008E0DE0"/>
    <w:rsid w:val="008E0E04"/>
    <w:rsid w:val="008E158B"/>
    <w:rsid w:val="008E16ED"/>
    <w:rsid w:val="008E1CEE"/>
    <w:rsid w:val="008E1FB4"/>
    <w:rsid w:val="008E20F5"/>
    <w:rsid w:val="008E2955"/>
    <w:rsid w:val="008E307D"/>
    <w:rsid w:val="008E31B7"/>
    <w:rsid w:val="008E39D2"/>
    <w:rsid w:val="008E3BDF"/>
    <w:rsid w:val="008E3C76"/>
    <w:rsid w:val="008E3F25"/>
    <w:rsid w:val="008E40D8"/>
    <w:rsid w:val="008E4347"/>
    <w:rsid w:val="008E4376"/>
    <w:rsid w:val="008E4511"/>
    <w:rsid w:val="008E45EE"/>
    <w:rsid w:val="008E5380"/>
    <w:rsid w:val="008E5843"/>
    <w:rsid w:val="008E5C25"/>
    <w:rsid w:val="008E5C8C"/>
    <w:rsid w:val="008E5F90"/>
    <w:rsid w:val="008E60B6"/>
    <w:rsid w:val="008E60F9"/>
    <w:rsid w:val="008E61BA"/>
    <w:rsid w:val="008E62BF"/>
    <w:rsid w:val="008E648C"/>
    <w:rsid w:val="008E6B49"/>
    <w:rsid w:val="008E6B6B"/>
    <w:rsid w:val="008E6B83"/>
    <w:rsid w:val="008E6CD7"/>
    <w:rsid w:val="008E6D8C"/>
    <w:rsid w:val="008E71D9"/>
    <w:rsid w:val="008E76AC"/>
    <w:rsid w:val="008E7A0A"/>
    <w:rsid w:val="008E7B49"/>
    <w:rsid w:val="008F086B"/>
    <w:rsid w:val="008F08F8"/>
    <w:rsid w:val="008F0942"/>
    <w:rsid w:val="008F0990"/>
    <w:rsid w:val="008F09D3"/>
    <w:rsid w:val="008F0D23"/>
    <w:rsid w:val="008F13EC"/>
    <w:rsid w:val="008F14A6"/>
    <w:rsid w:val="008F1510"/>
    <w:rsid w:val="008F166D"/>
    <w:rsid w:val="008F262D"/>
    <w:rsid w:val="008F313E"/>
    <w:rsid w:val="008F3471"/>
    <w:rsid w:val="008F35CC"/>
    <w:rsid w:val="008F3717"/>
    <w:rsid w:val="008F37D3"/>
    <w:rsid w:val="008F39B4"/>
    <w:rsid w:val="008F3AA8"/>
    <w:rsid w:val="008F3B87"/>
    <w:rsid w:val="008F3BB1"/>
    <w:rsid w:val="008F412C"/>
    <w:rsid w:val="008F4227"/>
    <w:rsid w:val="008F4AD5"/>
    <w:rsid w:val="008F531A"/>
    <w:rsid w:val="008F545D"/>
    <w:rsid w:val="008F546A"/>
    <w:rsid w:val="008F59F6"/>
    <w:rsid w:val="008F5E43"/>
    <w:rsid w:val="008F65F4"/>
    <w:rsid w:val="008F68EE"/>
    <w:rsid w:val="008F693A"/>
    <w:rsid w:val="008F6AB0"/>
    <w:rsid w:val="008F6AD4"/>
    <w:rsid w:val="008F6B0B"/>
    <w:rsid w:val="008F6B11"/>
    <w:rsid w:val="008F7013"/>
    <w:rsid w:val="008F718B"/>
    <w:rsid w:val="008F7190"/>
    <w:rsid w:val="008F76B9"/>
    <w:rsid w:val="008F785D"/>
    <w:rsid w:val="008F7ACB"/>
    <w:rsid w:val="009003B7"/>
    <w:rsid w:val="009004A0"/>
    <w:rsid w:val="009005D0"/>
    <w:rsid w:val="0090067B"/>
    <w:rsid w:val="00900719"/>
    <w:rsid w:val="0090071B"/>
    <w:rsid w:val="00900A0C"/>
    <w:rsid w:val="00900DCD"/>
    <w:rsid w:val="00900E31"/>
    <w:rsid w:val="00900F71"/>
    <w:rsid w:val="00900FD8"/>
    <w:rsid w:val="009011F8"/>
    <w:rsid w:val="0090151A"/>
    <w:rsid w:val="009015B3"/>
    <w:rsid w:val="00901789"/>
    <w:rsid w:val="009017AC"/>
    <w:rsid w:val="00901AE1"/>
    <w:rsid w:val="009022D7"/>
    <w:rsid w:val="009023AE"/>
    <w:rsid w:val="009025CC"/>
    <w:rsid w:val="009027CD"/>
    <w:rsid w:val="00902A9A"/>
    <w:rsid w:val="00902E61"/>
    <w:rsid w:val="00903046"/>
    <w:rsid w:val="009030F2"/>
    <w:rsid w:val="00903487"/>
    <w:rsid w:val="009038D6"/>
    <w:rsid w:val="00903959"/>
    <w:rsid w:val="00904006"/>
    <w:rsid w:val="009043E8"/>
    <w:rsid w:val="009048C8"/>
    <w:rsid w:val="00904A1C"/>
    <w:rsid w:val="00904A6D"/>
    <w:rsid w:val="00904C36"/>
    <w:rsid w:val="00905030"/>
    <w:rsid w:val="0090528A"/>
    <w:rsid w:val="00905487"/>
    <w:rsid w:val="009054C9"/>
    <w:rsid w:val="009055F7"/>
    <w:rsid w:val="00905F46"/>
    <w:rsid w:val="00906107"/>
    <w:rsid w:val="00906283"/>
    <w:rsid w:val="00906490"/>
    <w:rsid w:val="009066F1"/>
    <w:rsid w:val="0090699C"/>
    <w:rsid w:val="00906D8D"/>
    <w:rsid w:val="00906E05"/>
    <w:rsid w:val="0090724F"/>
    <w:rsid w:val="0090729F"/>
    <w:rsid w:val="009073F5"/>
    <w:rsid w:val="00907A5E"/>
    <w:rsid w:val="00907AFB"/>
    <w:rsid w:val="0091006A"/>
    <w:rsid w:val="009100DB"/>
    <w:rsid w:val="0091048A"/>
    <w:rsid w:val="0091051C"/>
    <w:rsid w:val="00910537"/>
    <w:rsid w:val="009105A6"/>
    <w:rsid w:val="00910786"/>
    <w:rsid w:val="00910818"/>
    <w:rsid w:val="0091091C"/>
    <w:rsid w:val="00910942"/>
    <w:rsid w:val="00910B24"/>
    <w:rsid w:val="00910FC3"/>
    <w:rsid w:val="00911041"/>
    <w:rsid w:val="00911112"/>
    <w:rsid w:val="009111B2"/>
    <w:rsid w:val="009112E0"/>
    <w:rsid w:val="0091132B"/>
    <w:rsid w:val="0091174F"/>
    <w:rsid w:val="00911860"/>
    <w:rsid w:val="00911D01"/>
    <w:rsid w:val="00912378"/>
    <w:rsid w:val="009126B1"/>
    <w:rsid w:val="00912B57"/>
    <w:rsid w:val="00913175"/>
    <w:rsid w:val="0091417D"/>
    <w:rsid w:val="00914192"/>
    <w:rsid w:val="009141CE"/>
    <w:rsid w:val="00914431"/>
    <w:rsid w:val="0091446B"/>
    <w:rsid w:val="0091448F"/>
    <w:rsid w:val="00914A1C"/>
    <w:rsid w:val="00914CFE"/>
    <w:rsid w:val="009151F5"/>
    <w:rsid w:val="00915253"/>
    <w:rsid w:val="0091527E"/>
    <w:rsid w:val="00915440"/>
    <w:rsid w:val="009157D9"/>
    <w:rsid w:val="00915B55"/>
    <w:rsid w:val="00915E2C"/>
    <w:rsid w:val="009160D2"/>
    <w:rsid w:val="00916C1E"/>
    <w:rsid w:val="00916C80"/>
    <w:rsid w:val="00917959"/>
    <w:rsid w:val="0091795C"/>
    <w:rsid w:val="00917C55"/>
    <w:rsid w:val="009201A8"/>
    <w:rsid w:val="009202CB"/>
    <w:rsid w:val="009205AB"/>
    <w:rsid w:val="00920649"/>
    <w:rsid w:val="00920872"/>
    <w:rsid w:val="00920882"/>
    <w:rsid w:val="0092090D"/>
    <w:rsid w:val="00920948"/>
    <w:rsid w:val="00920A97"/>
    <w:rsid w:val="00920FD6"/>
    <w:rsid w:val="00921161"/>
    <w:rsid w:val="00921983"/>
    <w:rsid w:val="0092224B"/>
    <w:rsid w:val="00922AA1"/>
    <w:rsid w:val="00922EFF"/>
    <w:rsid w:val="009233A7"/>
    <w:rsid w:val="00923490"/>
    <w:rsid w:val="0092350B"/>
    <w:rsid w:val="00923A3B"/>
    <w:rsid w:val="00923D0C"/>
    <w:rsid w:val="00923EF0"/>
    <w:rsid w:val="00924508"/>
    <w:rsid w:val="00924AE1"/>
    <w:rsid w:val="00924AFA"/>
    <w:rsid w:val="00924B57"/>
    <w:rsid w:val="00924D56"/>
    <w:rsid w:val="00924F20"/>
    <w:rsid w:val="009252E2"/>
    <w:rsid w:val="009259CF"/>
    <w:rsid w:val="00925C71"/>
    <w:rsid w:val="00925CCF"/>
    <w:rsid w:val="00926374"/>
    <w:rsid w:val="009264A4"/>
    <w:rsid w:val="0092682C"/>
    <w:rsid w:val="009269B1"/>
    <w:rsid w:val="00926BED"/>
    <w:rsid w:val="00926E70"/>
    <w:rsid w:val="00927217"/>
    <w:rsid w:val="0092724D"/>
    <w:rsid w:val="009272B3"/>
    <w:rsid w:val="009272C0"/>
    <w:rsid w:val="009272DE"/>
    <w:rsid w:val="00927A92"/>
    <w:rsid w:val="00927EE7"/>
    <w:rsid w:val="00927EED"/>
    <w:rsid w:val="00930098"/>
    <w:rsid w:val="0093016D"/>
    <w:rsid w:val="009302C1"/>
    <w:rsid w:val="009302F2"/>
    <w:rsid w:val="009303C4"/>
    <w:rsid w:val="0093048C"/>
    <w:rsid w:val="009308D6"/>
    <w:rsid w:val="00930A08"/>
    <w:rsid w:val="00930CD8"/>
    <w:rsid w:val="00930D6A"/>
    <w:rsid w:val="00930DF8"/>
    <w:rsid w:val="00930F2B"/>
    <w:rsid w:val="00931049"/>
    <w:rsid w:val="00931424"/>
    <w:rsid w:val="009315BE"/>
    <w:rsid w:val="009317A1"/>
    <w:rsid w:val="00932176"/>
    <w:rsid w:val="00932293"/>
    <w:rsid w:val="00932693"/>
    <w:rsid w:val="009326DD"/>
    <w:rsid w:val="00932C5E"/>
    <w:rsid w:val="009332E8"/>
    <w:rsid w:val="0093338F"/>
    <w:rsid w:val="009334A6"/>
    <w:rsid w:val="009334DE"/>
    <w:rsid w:val="00933572"/>
    <w:rsid w:val="009343C8"/>
    <w:rsid w:val="00934A30"/>
    <w:rsid w:val="00934AC6"/>
    <w:rsid w:val="00934ADC"/>
    <w:rsid w:val="00934C0F"/>
    <w:rsid w:val="00934EBB"/>
    <w:rsid w:val="00935124"/>
    <w:rsid w:val="0093547E"/>
    <w:rsid w:val="0093551D"/>
    <w:rsid w:val="0093581B"/>
    <w:rsid w:val="00935945"/>
    <w:rsid w:val="00935A8F"/>
    <w:rsid w:val="00935C8C"/>
    <w:rsid w:val="00935D96"/>
    <w:rsid w:val="00935DCB"/>
    <w:rsid w:val="00935FEB"/>
    <w:rsid w:val="0093608C"/>
    <w:rsid w:val="0093612D"/>
    <w:rsid w:val="00936491"/>
    <w:rsid w:val="009365EC"/>
    <w:rsid w:val="009366C0"/>
    <w:rsid w:val="009368C9"/>
    <w:rsid w:val="00936A30"/>
    <w:rsid w:val="00936C6A"/>
    <w:rsid w:val="009373B3"/>
    <w:rsid w:val="009373DA"/>
    <w:rsid w:val="009375E6"/>
    <w:rsid w:val="0093773B"/>
    <w:rsid w:val="00937AE9"/>
    <w:rsid w:val="00937B88"/>
    <w:rsid w:val="00937BD9"/>
    <w:rsid w:val="0094030C"/>
    <w:rsid w:val="009404CE"/>
    <w:rsid w:val="00940996"/>
    <w:rsid w:val="00940A9C"/>
    <w:rsid w:val="00940AE3"/>
    <w:rsid w:val="00940FA6"/>
    <w:rsid w:val="00940FD6"/>
    <w:rsid w:val="009411ED"/>
    <w:rsid w:val="00941422"/>
    <w:rsid w:val="009418D9"/>
    <w:rsid w:val="00941D81"/>
    <w:rsid w:val="009420B6"/>
    <w:rsid w:val="00942236"/>
    <w:rsid w:val="009428A6"/>
    <w:rsid w:val="0094308C"/>
    <w:rsid w:val="009438E2"/>
    <w:rsid w:val="00943903"/>
    <w:rsid w:val="00943B82"/>
    <w:rsid w:val="00943C98"/>
    <w:rsid w:val="00943CEA"/>
    <w:rsid w:val="00943D09"/>
    <w:rsid w:val="009440BE"/>
    <w:rsid w:val="00944203"/>
    <w:rsid w:val="00944442"/>
    <w:rsid w:val="00944BD1"/>
    <w:rsid w:val="00944D53"/>
    <w:rsid w:val="00945052"/>
    <w:rsid w:val="00945B4A"/>
    <w:rsid w:val="00945C0B"/>
    <w:rsid w:val="00945C0D"/>
    <w:rsid w:val="00945CD3"/>
    <w:rsid w:val="00945D23"/>
    <w:rsid w:val="00945E2C"/>
    <w:rsid w:val="00945FF7"/>
    <w:rsid w:val="009464C6"/>
    <w:rsid w:val="00946593"/>
    <w:rsid w:val="0094698C"/>
    <w:rsid w:val="00946AB2"/>
    <w:rsid w:val="00946C16"/>
    <w:rsid w:val="00946DBA"/>
    <w:rsid w:val="00946EF3"/>
    <w:rsid w:val="0094702C"/>
    <w:rsid w:val="00947214"/>
    <w:rsid w:val="0094726B"/>
    <w:rsid w:val="009477FC"/>
    <w:rsid w:val="00947E46"/>
    <w:rsid w:val="00947E9A"/>
    <w:rsid w:val="009501CA"/>
    <w:rsid w:val="00950E2C"/>
    <w:rsid w:val="00951241"/>
    <w:rsid w:val="009512DB"/>
    <w:rsid w:val="00951341"/>
    <w:rsid w:val="00951675"/>
    <w:rsid w:val="009516F5"/>
    <w:rsid w:val="0095181A"/>
    <w:rsid w:val="0095195C"/>
    <w:rsid w:val="00951D50"/>
    <w:rsid w:val="00951F7D"/>
    <w:rsid w:val="009521C1"/>
    <w:rsid w:val="0095230D"/>
    <w:rsid w:val="0095233D"/>
    <w:rsid w:val="009523CD"/>
    <w:rsid w:val="009524A0"/>
    <w:rsid w:val="00952512"/>
    <w:rsid w:val="009525EB"/>
    <w:rsid w:val="00952877"/>
    <w:rsid w:val="00952925"/>
    <w:rsid w:val="00952B33"/>
    <w:rsid w:val="00952BE9"/>
    <w:rsid w:val="00952F7B"/>
    <w:rsid w:val="009532A7"/>
    <w:rsid w:val="00953361"/>
    <w:rsid w:val="0095358B"/>
    <w:rsid w:val="00953D89"/>
    <w:rsid w:val="00953FDE"/>
    <w:rsid w:val="00954104"/>
    <w:rsid w:val="009545CC"/>
    <w:rsid w:val="00954675"/>
    <w:rsid w:val="0095470B"/>
    <w:rsid w:val="009547AA"/>
    <w:rsid w:val="009547F5"/>
    <w:rsid w:val="00954874"/>
    <w:rsid w:val="00954DDE"/>
    <w:rsid w:val="00954DE2"/>
    <w:rsid w:val="0095543C"/>
    <w:rsid w:val="00955686"/>
    <w:rsid w:val="00955B83"/>
    <w:rsid w:val="00955EDF"/>
    <w:rsid w:val="00955F2C"/>
    <w:rsid w:val="0095615A"/>
    <w:rsid w:val="00956657"/>
    <w:rsid w:val="009566D7"/>
    <w:rsid w:val="00956C0A"/>
    <w:rsid w:val="00956DBC"/>
    <w:rsid w:val="0095796F"/>
    <w:rsid w:val="009579AA"/>
    <w:rsid w:val="00957A66"/>
    <w:rsid w:val="00957AD4"/>
    <w:rsid w:val="00957B03"/>
    <w:rsid w:val="00960797"/>
    <w:rsid w:val="00960C69"/>
    <w:rsid w:val="00960ED1"/>
    <w:rsid w:val="00960FC7"/>
    <w:rsid w:val="0096100D"/>
    <w:rsid w:val="00961400"/>
    <w:rsid w:val="00961480"/>
    <w:rsid w:val="00961680"/>
    <w:rsid w:val="009616F2"/>
    <w:rsid w:val="00961837"/>
    <w:rsid w:val="00961AD1"/>
    <w:rsid w:val="00961C85"/>
    <w:rsid w:val="00962065"/>
    <w:rsid w:val="00962439"/>
    <w:rsid w:val="009626F6"/>
    <w:rsid w:val="0096281D"/>
    <w:rsid w:val="00962A5D"/>
    <w:rsid w:val="00962BB8"/>
    <w:rsid w:val="00962DBC"/>
    <w:rsid w:val="00962F11"/>
    <w:rsid w:val="00963008"/>
    <w:rsid w:val="00963124"/>
    <w:rsid w:val="009631EC"/>
    <w:rsid w:val="00963646"/>
    <w:rsid w:val="00963671"/>
    <w:rsid w:val="00963709"/>
    <w:rsid w:val="00964046"/>
    <w:rsid w:val="009649C8"/>
    <w:rsid w:val="009649DA"/>
    <w:rsid w:val="00964B9E"/>
    <w:rsid w:val="00964F25"/>
    <w:rsid w:val="0096506F"/>
    <w:rsid w:val="009656C7"/>
    <w:rsid w:val="009659D6"/>
    <w:rsid w:val="00965B1F"/>
    <w:rsid w:val="00965B2F"/>
    <w:rsid w:val="0096631D"/>
    <w:rsid w:val="0096632D"/>
    <w:rsid w:val="009669B7"/>
    <w:rsid w:val="00966E94"/>
    <w:rsid w:val="00966F16"/>
    <w:rsid w:val="00966F75"/>
    <w:rsid w:val="00966FB4"/>
    <w:rsid w:val="00967124"/>
    <w:rsid w:val="00967179"/>
    <w:rsid w:val="00967624"/>
    <w:rsid w:val="00967763"/>
    <w:rsid w:val="009677AE"/>
    <w:rsid w:val="0096794E"/>
    <w:rsid w:val="00967ABC"/>
    <w:rsid w:val="00967BD0"/>
    <w:rsid w:val="00967FB1"/>
    <w:rsid w:val="0097026E"/>
    <w:rsid w:val="009702C2"/>
    <w:rsid w:val="0097038E"/>
    <w:rsid w:val="009703F0"/>
    <w:rsid w:val="0097043C"/>
    <w:rsid w:val="00970523"/>
    <w:rsid w:val="00970615"/>
    <w:rsid w:val="009706DE"/>
    <w:rsid w:val="009706F7"/>
    <w:rsid w:val="00970BC6"/>
    <w:rsid w:val="00970D92"/>
    <w:rsid w:val="00971060"/>
    <w:rsid w:val="00971355"/>
    <w:rsid w:val="0097166C"/>
    <w:rsid w:val="009718C7"/>
    <w:rsid w:val="00971A84"/>
    <w:rsid w:val="00971CDD"/>
    <w:rsid w:val="00971F3F"/>
    <w:rsid w:val="00972215"/>
    <w:rsid w:val="009723E7"/>
    <w:rsid w:val="009725A4"/>
    <w:rsid w:val="00972BAA"/>
    <w:rsid w:val="00972DB3"/>
    <w:rsid w:val="009730EA"/>
    <w:rsid w:val="009733F4"/>
    <w:rsid w:val="00973796"/>
    <w:rsid w:val="00973986"/>
    <w:rsid w:val="00973B76"/>
    <w:rsid w:val="00973BB4"/>
    <w:rsid w:val="00973CD9"/>
    <w:rsid w:val="00974015"/>
    <w:rsid w:val="00974033"/>
    <w:rsid w:val="00974365"/>
    <w:rsid w:val="0097446C"/>
    <w:rsid w:val="0097463E"/>
    <w:rsid w:val="00974766"/>
    <w:rsid w:val="00974918"/>
    <w:rsid w:val="00974ABC"/>
    <w:rsid w:val="00974D14"/>
    <w:rsid w:val="00975032"/>
    <w:rsid w:val="00975503"/>
    <w:rsid w:val="0097559F"/>
    <w:rsid w:val="0097590E"/>
    <w:rsid w:val="00975919"/>
    <w:rsid w:val="00975F99"/>
    <w:rsid w:val="00976115"/>
    <w:rsid w:val="009761EA"/>
    <w:rsid w:val="00976877"/>
    <w:rsid w:val="00976A28"/>
    <w:rsid w:val="00976E04"/>
    <w:rsid w:val="00977084"/>
    <w:rsid w:val="00977468"/>
    <w:rsid w:val="0097756A"/>
    <w:rsid w:val="0097759E"/>
    <w:rsid w:val="0097761E"/>
    <w:rsid w:val="00977754"/>
    <w:rsid w:val="0097775D"/>
    <w:rsid w:val="00977843"/>
    <w:rsid w:val="00977854"/>
    <w:rsid w:val="009779C0"/>
    <w:rsid w:val="00977AA8"/>
    <w:rsid w:val="00977E74"/>
    <w:rsid w:val="009801E2"/>
    <w:rsid w:val="009803DE"/>
    <w:rsid w:val="0098053A"/>
    <w:rsid w:val="00980B63"/>
    <w:rsid w:val="0098108A"/>
    <w:rsid w:val="0098116C"/>
    <w:rsid w:val="00981302"/>
    <w:rsid w:val="00981349"/>
    <w:rsid w:val="00981417"/>
    <w:rsid w:val="009814CB"/>
    <w:rsid w:val="00981505"/>
    <w:rsid w:val="009816B8"/>
    <w:rsid w:val="009816F0"/>
    <w:rsid w:val="00982454"/>
    <w:rsid w:val="009825BA"/>
    <w:rsid w:val="00982CF0"/>
    <w:rsid w:val="00982DCA"/>
    <w:rsid w:val="00982F26"/>
    <w:rsid w:val="009832E7"/>
    <w:rsid w:val="00983620"/>
    <w:rsid w:val="00983921"/>
    <w:rsid w:val="009839ED"/>
    <w:rsid w:val="00983BD2"/>
    <w:rsid w:val="00983EDA"/>
    <w:rsid w:val="00984EFF"/>
    <w:rsid w:val="00985126"/>
    <w:rsid w:val="00985286"/>
    <w:rsid w:val="009853E1"/>
    <w:rsid w:val="009856E5"/>
    <w:rsid w:val="00985735"/>
    <w:rsid w:val="009858BD"/>
    <w:rsid w:val="009858D8"/>
    <w:rsid w:val="00985AEA"/>
    <w:rsid w:val="00985B26"/>
    <w:rsid w:val="00985D70"/>
    <w:rsid w:val="00985EEE"/>
    <w:rsid w:val="009862B3"/>
    <w:rsid w:val="00986466"/>
    <w:rsid w:val="0098650B"/>
    <w:rsid w:val="009865A0"/>
    <w:rsid w:val="009868BE"/>
    <w:rsid w:val="00986AD2"/>
    <w:rsid w:val="00986DB7"/>
    <w:rsid w:val="00986E6B"/>
    <w:rsid w:val="00987335"/>
    <w:rsid w:val="00987B42"/>
    <w:rsid w:val="00987B7C"/>
    <w:rsid w:val="00987E1C"/>
    <w:rsid w:val="00990032"/>
    <w:rsid w:val="0099008F"/>
    <w:rsid w:val="00990115"/>
    <w:rsid w:val="009901D9"/>
    <w:rsid w:val="00990726"/>
    <w:rsid w:val="00990A0C"/>
    <w:rsid w:val="00990B19"/>
    <w:rsid w:val="00990D08"/>
    <w:rsid w:val="00990E5A"/>
    <w:rsid w:val="00990FBD"/>
    <w:rsid w:val="0099153B"/>
    <w:rsid w:val="009916A8"/>
    <w:rsid w:val="00991769"/>
    <w:rsid w:val="009917AB"/>
    <w:rsid w:val="009917ED"/>
    <w:rsid w:val="00991BEA"/>
    <w:rsid w:val="00992328"/>
    <w:rsid w:val="0099232C"/>
    <w:rsid w:val="00992493"/>
    <w:rsid w:val="00992A11"/>
    <w:rsid w:val="00992FB5"/>
    <w:rsid w:val="00992FE9"/>
    <w:rsid w:val="00993833"/>
    <w:rsid w:val="009938FF"/>
    <w:rsid w:val="00993D28"/>
    <w:rsid w:val="00993D48"/>
    <w:rsid w:val="00994386"/>
    <w:rsid w:val="0099458D"/>
    <w:rsid w:val="00994853"/>
    <w:rsid w:val="009949C2"/>
    <w:rsid w:val="00994BA8"/>
    <w:rsid w:val="0099519A"/>
    <w:rsid w:val="0099533A"/>
    <w:rsid w:val="009953B4"/>
    <w:rsid w:val="009954B3"/>
    <w:rsid w:val="009954DC"/>
    <w:rsid w:val="00995553"/>
    <w:rsid w:val="00995916"/>
    <w:rsid w:val="00995D9C"/>
    <w:rsid w:val="00995DCB"/>
    <w:rsid w:val="00996119"/>
    <w:rsid w:val="009968AE"/>
    <w:rsid w:val="00996B61"/>
    <w:rsid w:val="00996E62"/>
    <w:rsid w:val="009970A4"/>
    <w:rsid w:val="009973F3"/>
    <w:rsid w:val="009975C3"/>
    <w:rsid w:val="00997A2F"/>
    <w:rsid w:val="00997AC7"/>
    <w:rsid w:val="00997CA5"/>
    <w:rsid w:val="00997DB5"/>
    <w:rsid w:val="009A0276"/>
    <w:rsid w:val="009A07B0"/>
    <w:rsid w:val="009A09FE"/>
    <w:rsid w:val="009A0F57"/>
    <w:rsid w:val="009A11EF"/>
    <w:rsid w:val="009A1222"/>
    <w:rsid w:val="009A1375"/>
    <w:rsid w:val="009A13D8"/>
    <w:rsid w:val="009A149E"/>
    <w:rsid w:val="009A16BE"/>
    <w:rsid w:val="009A17D0"/>
    <w:rsid w:val="009A18A7"/>
    <w:rsid w:val="009A20C6"/>
    <w:rsid w:val="009A222D"/>
    <w:rsid w:val="009A22C8"/>
    <w:rsid w:val="009A243F"/>
    <w:rsid w:val="009A279E"/>
    <w:rsid w:val="009A29E2"/>
    <w:rsid w:val="009A2AB3"/>
    <w:rsid w:val="009A2CD1"/>
    <w:rsid w:val="009A3015"/>
    <w:rsid w:val="009A315A"/>
    <w:rsid w:val="009A33FE"/>
    <w:rsid w:val="009A3490"/>
    <w:rsid w:val="009A3687"/>
    <w:rsid w:val="009A3A55"/>
    <w:rsid w:val="009A3AD9"/>
    <w:rsid w:val="009A3C61"/>
    <w:rsid w:val="009A4268"/>
    <w:rsid w:val="009A4330"/>
    <w:rsid w:val="009A436B"/>
    <w:rsid w:val="009A4672"/>
    <w:rsid w:val="009A49E3"/>
    <w:rsid w:val="009A4B6A"/>
    <w:rsid w:val="009A4D7F"/>
    <w:rsid w:val="009A5192"/>
    <w:rsid w:val="009A5361"/>
    <w:rsid w:val="009A57B1"/>
    <w:rsid w:val="009A5898"/>
    <w:rsid w:val="009A6055"/>
    <w:rsid w:val="009A63A6"/>
    <w:rsid w:val="009A67F3"/>
    <w:rsid w:val="009A6EDC"/>
    <w:rsid w:val="009A7040"/>
    <w:rsid w:val="009A73D6"/>
    <w:rsid w:val="009A7404"/>
    <w:rsid w:val="009A7D60"/>
    <w:rsid w:val="009A7EA6"/>
    <w:rsid w:val="009B00A4"/>
    <w:rsid w:val="009B05FD"/>
    <w:rsid w:val="009B071E"/>
    <w:rsid w:val="009B0820"/>
    <w:rsid w:val="009B09AA"/>
    <w:rsid w:val="009B0A6F"/>
    <w:rsid w:val="009B0A94"/>
    <w:rsid w:val="009B0C62"/>
    <w:rsid w:val="009B111C"/>
    <w:rsid w:val="009B11F4"/>
    <w:rsid w:val="009B16B4"/>
    <w:rsid w:val="009B1A65"/>
    <w:rsid w:val="009B1A75"/>
    <w:rsid w:val="009B1C06"/>
    <w:rsid w:val="009B1D36"/>
    <w:rsid w:val="009B1D4B"/>
    <w:rsid w:val="009B1F19"/>
    <w:rsid w:val="009B1FD1"/>
    <w:rsid w:val="009B207D"/>
    <w:rsid w:val="009B2370"/>
    <w:rsid w:val="009B288A"/>
    <w:rsid w:val="009B2AE8"/>
    <w:rsid w:val="009B2BA2"/>
    <w:rsid w:val="009B2CE4"/>
    <w:rsid w:val="009B2E5F"/>
    <w:rsid w:val="009B3067"/>
    <w:rsid w:val="009B342E"/>
    <w:rsid w:val="009B35C2"/>
    <w:rsid w:val="009B39F6"/>
    <w:rsid w:val="009B3A65"/>
    <w:rsid w:val="009B3AD6"/>
    <w:rsid w:val="009B3DD1"/>
    <w:rsid w:val="009B3F1A"/>
    <w:rsid w:val="009B4083"/>
    <w:rsid w:val="009B4595"/>
    <w:rsid w:val="009B463F"/>
    <w:rsid w:val="009B4DB3"/>
    <w:rsid w:val="009B4E9B"/>
    <w:rsid w:val="009B4EC8"/>
    <w:rsid w:val="009B4FEF"/>
    <w:rsid w:val="009B5166"/>
    <w:rsid w:val="009B518A"/>
    <w:rsid w:val="009B51E4"/>
    <w:rsid w:val="009B52E1"/>
    <w:rsid w:val="009B537A"/>
    <w:rsid w:val="009B541E"/>
    <w:rsid w:val="009B5540"/>
    <w:rsid w:val="009B55F0"/>
    <w:rsid w:val="009B5622"/>
    <w:rsid w:val="009B5821"/>
    <w:rsid w:val="009B58B7"/>
    <w:rsid w:val="009B59E9"/>
    <w:rsid w:val="009B5ABF"/>
    <w:rsid w:val="009B5D3F"/>
    <w:rsid w:val="009B5E0A"/>
    <w:rsid w:val="009B60B5"/>
    <w:rsid w:val="009B60E8"/>
    <w:rsid w:val="009B635E"/>
    <w:rsid w:val="009B66A1"/>
    <w:rsid w:val="009B70AA"/>
    <w:rsid w:val="009B70D4"/>
    <w:rsid w:val="009B7827"/>
    <w:rsid w:val="009B79B6"/>
    <w:rsid w:val="009B7A51"/>
    <w:rsid w:val="009B7A74"/>
    <w:rsid w:val="009B7BC8"/>
    <w:rsid w:val="009B7C2E"/>
    <w:rsid w:val="009B7D0B"/>
    <w:rsid w:val="009B7DFA"/>
    <w:rsid w:val="009C03DB"/>
    <w:rsid w:val="009C0805"/>
    <w:rsid w:val="009C0C97"/>
    <w:rsid w:val="009C0D26"/>
    <w:rsid w:val="009C0E51"/>
    <w:rsid w:val="009C0FB9"/>
    <w:rsid w:val="009C1745"/>
    <w:rsid w:val="009C17E0"/>
    <w:rsid w:val="009C17F1"/>
    <w:rsid w:val="009C18CD"/>
    <w:rsid w:val="009C1B79"/>
    <w:rsid w:val="009C1CD7"/>
    <w:rsid w:val="009C1D29"/>
    <w:rsid w:val="009C20F1"/>
    <w:rsid w:val="009C245E"/>
    <w:rsid w:val="009C2461"/>
    <w:rsid w:val="009C2AD2"/>
    <w:rsid w:val="009C2CC8"/>
    <w:rsid w:val="009C2D22"/>
    <w:rsid w:val="009C308A"/>
    <w:rsid w:val="009C321D"/>
    <w:rsid w:val="009C334B"/>
    <w:rsid w:val="009C3549"/>
    <w:rsid w:val="009C36D3"/>
    <w:rsid w:val="009C3E04"/>
    <w:rsid w:val="009C3E7B"/>
    <w:rsid w:val="009C3EEE"/>
    <w:rsid w:val="009C4232"/>
    <w:rsid w:val="009C4441"/>
    <w:rsid w:val="009C4819"/>
    <w:rsid w:val="009C493B"/>
    <w:rsid w:val="009C4E80"/>
    <w:rsid w:val="009C4ECC"/>
    <w:rsid w:val="009C53A9"/>
    <w:rsid w:val="009C5493"/>
    <w:rsid w:val="009C554D"/>
    <w:rsid w:val="009C56EB"/>
    <w:rsid w:val="009C5767"/>
    <w:rsid w:val="009C5A53"/>
    <w:rsid w:val="009C5AA8"/>
    <w:rsid w:val="009C5C51"/>
    <w:rsid w:val="009C5E2D"/>
    <w:rsid w:val="009C5E66"/>
    <w:rsid w:val="009C5E77"/>
    <w:rsid w:val="009C6006"/>
    <w:rsid w:val="009C648B"/>
    <w:rsid w:val="009C6859"/>
    <w:rsid w:val="009C6869"/>
    <w:rsid w:val="009C697D"/>
    <w:rsid w:val="009C6E29"/>
    <w:rsid w:val="009C708C"/>
    <w:rsid w:val="009C730F"/>
    <w:rsid w:val="009C7451"/>
    <w:rsid w:val="009C74CF"/>
    <w:rsid w:val="009C76F0"/>
    <w:rsid w:val="009C76FA"/>
    <w:rsid w:val="009C77A2"/>
    <w:rsid w:val="009C79D4"/>
    <w:rsid w:val="009C7A7E"/>
    <w:rsid w:val="009C7AEB"/>
    <w:rsid w:val="009C7BBA"/>
    <w:rsid w:val="009D02E8"/>
    <w:rsid w:val="009D06B6"/>
    <w:rsid w:val="009D08D9"/>
    <w:rsid w:val="009D0AC7"/>
    <w:rsid w:val="009D0CBD"/>
    <w:rsid w:val="009D0E2B"/>
    <w:rsid w:val="009D0F91"/>
    <w:rsid w:val="009D113F"/>
    <w:rsid w:val="009D121E"/>
    <w:rsid w:val="009D1290"/>
    <w:rsid w:val="009D1317"/>
    <w:rsid w:val="009D1614"/>
    <w:rsid w:val="009D16A1"/>
    <w:rsid w:val="009D189B"/>
    <w:rsid w:val="009D1A80"/>
    <w:rsid w:val="009D1C03"/>
    <w:rsid w:val="009D1D26"/>
    <w:rsid w:val="009D210F"/>
    <w:rsid w:val="009D213E"/>
    <w:rsid w:val="009D2598"/>
    <w:rsid w:val="009D27D1"/>
    <w:rsid w:val="009D2A84"/>
    <w:rsid w:val="009D2BDF"/>
    <w:rsid w:val="009D2E48"/>
    <w:rsid w:val="009D3A1D"/>
    <w:rsid w:val="009D3DA5"/>
    <w:rsid w:val="009D3F44"/>
    <w:rsid w:val="009D4257"/>
    <w:rsid w:val="009D448A"/>
    <w:rsid w:val="009D49EA"/>
    <w:rsid w:val="009D4E5A"/>
    <w:rsid w:val="009D4EA8"/>
    <w:rsid w:val="009D51B0"/>
    <w:rsid w:val="009D51D0"/>
    <w:rsid w:val="009D5373"/>
    <w:rsid w:val="009D53A1"/>
    <w:rsid w:val="009D5610"/>
    <w:rsid w:val="009D5760"/>
    <w:rsid w:val="009D5961"/>
    <w:rsid w:val="009D59BA"/>
    <w:rsid w:val="009D59D8"/>
    <w:rsid w:val="009D5C4E"/>
    <w:rsid w:val="009D5D1E"/>
    <w:rsid w:val="009D5F0B"/>
    <w:rsid w:val="009D6046"/>
    <w:rsid w:val="009D67B1"/>
    <w:rsid w:val="009D69B6"/>
    <w:rsid w:val="009D6F56"/>
    <w:rsid w:val="009D70A4"/>
    <w:rsid w:val="009D72FC"/>
    <w:rsid w:val="009D7B14"/>
    <w:rsid w:val="009D7E7A"/>
    <w:rsid w:val="009D7E95"/>
    <w:rsid w:val="009E08D1"/>
    <w:rsid w:val="009E0A6C"/>
    <w:rsid w:val="009E0ADC"/>
    <w:rsid w:val="009E0CDC"/>
    <w:rsid w:val="009E0D96"/>
    <w:rsid w:val="009E0F31"/>
    <w:rsid w:val="009E1025"/>
    <w:rsid w:val="009E11D0"/>
    <w:rsid w:val="009E121C"/>
    <w:rsid w:val="009E129B"/>
    <w:rsid w:val="009E1505"/>
    <w:rsid w:val="009E17F0"/>
    <w:rsid w:val="009E1AFD"/>
    <w:rsid w:val="009E1B95"/>
    <w:rsid w:val="009E2282"/>
    <w:rsid w:val="009E22C6"/>
    <w:rsid w:val="009E23C7"/>
    <w:rsid w:val="009E2486"/>
    <w:rsid w:val="009E277F"/>
    <w:rsid w:val="009E279D"/>
    <w:rsid w:val="009E29A1"/>
    <w:rsid w:val="009E2E98"/>
    <w:rsid w:val="009E306A"/>
    <w:rsid w:val="009E333B"/>
    <w:rsid w:val="009E361D"/>
    <w:rsid w:val="009E37B1"/>
    <w:rsid w:val="009E3CB9"/>
    <w:rsid w:val="009E3ED4"/>
    <w:rsid w:val="009E4002"/>
    <w:rsid w:val="009E4638"/>
    <w:rsid w:val="009E496F"/>
    <w:rsid w:val="009E4B0D"/>
    <w:rsid w:val="009E4D5E"/>
    <w:rsid w:val="009E511D"/>
    <w:rsid w:val="009E5231"/>
    <w:rsid w:val="009E5250"/>
    <w:rsid w:val="009E53AD"/>
    <w:rsid w:val="009E55DF"/>
    <w:rsid w:val="009E5778"/>
    <w:rsid w:val="009E59AC"/>
    <w:rsid w:val="009E62B5"/>
    <w:rsid w:val="009E648B"/>
    <w:rsid w:val="009E6491"/>
    <w:rsid w:val="009E65C5"/>
    <w:rsid w:val="009E664A"/>
    <w:rsid w:val="009E6BE9"/>
    <w:rsid w:val="009E6FB6"/>
    <w:rsid w:val="009E719E"/>
    <w:rsid w:val="009E7244"/>
    <w:rsid w:val="009E746D"/>
    <w:rsid w:val="009E773C"/>
    <w:rsid w:val="009E7A69"/>
    <w:rsid w:val="009E7D84"/>
    <w:rsid w:val="009E7F92"/>
    <w:rsid w:val="009F004B"/>
    <w:rsid w:val="009F02A3"/>
    <w:rsid w:val="009F031B"/>
    <w:rsid w:val="009F0BA9"/>
    <w:rsid w:val="009F0C45"/>
    <w:rsid w:val="009F100E"/>
    <w:rsid w:val="009F1175"/>
    <w:rsid w:val="009F1421"/>
    <w:rsid w:val="009F1847"/>
    <w:rsid w:val="009F19B9"/>
    <w:rsid w:val="009F1FB7"/>
    <w:rsid w:val="009F201D"/>
    <w:rsid w:val="009F2026"/>
    <w:rsid w:val="009F2182"/>
    <w:rsid w:val="009F2211"/>
    <w:rsid w:val="009F2435"/>
    <w:rsid w:val="009F28D8"/>
    <w:rsid w:val="009F2C6E"/>
    <w:rsid w:val="009F2F27"/>
    <w:rsid w:val="009F33D4"/>
    <w:rsid w:val="009F3477"/>
    <w:rsid w:val="009F34AA"/>
    <w:rsid w:val="009F34F8"/>
    <w:rsid w:val="009F407E"/>
    <w:rsid w:val="009F4783"/>
    <w:rsid w:val="009F48AA"/>
    <w:rsid w:val="009F4C16"/>
    <w:rsid w:val="009F4DFF"/>
    <w:rsid w:val="009F4E5E"/>
    <w:rsid w:val="009F512E"/>
    <w:rsid w:val="009F53F5"/>
    <w:rsid w:val="009F5465"/>
    <w:rsid w:val="009F581C"/>
    <w:rsid w:val="009F5A6A"/>
    <w:rsid w:val="009F5A9A"/>
    <w:rsid w:val="009F5B2E"/>
    <w:rsid w:val="009F5D52"/>
    <w:rsid w:val="009F5E09"/>
    <w:rsid w:val="009F602C"/>
    <w:rsid w:val="009F6412"/>
    <w:rsid w:val="009F6754"/>
    <w:rsid w:val="009F6993"/>
    <w:rsid w:val="009F6A85"/>
    <w:rsid w:val="009F6BCB"/>
    <w:rsid w:val="009F6D6D"/>
    <w:rsid w:val="009F703D"/>
    <w:rsid w:val="009F70F4"/>
    <w:rsid w:val="009F716F"/>
    <w:rsid w:val="009F726D"/>
    <w:rsid w:val="009F737C"/>
    <w:rsid w:val="009F774C"/>
    <w:rsid w:val="009F7821"/>
    <w:rsid w:val="009F7888"/>
    <w:rsid w:val="009F78D3"/>
    <w:rsid w:val="009F7B78"/>
    <w:rsid w:val="009F7EC2"/>
    <w:rsid w:val="00A00293"/>
    <w:rsid w:val="00A00329"/>
    <w:rsid w:val="00A0057A"/>
    <w:rsid w:val="00A005E5"/>
    <w:rsid w:val="00A005F8"/>
    <w:rsid w:val="00A00790"/>
    <w:rsid w:val="00A009A6"/>
    <w:rsid w:val="00A00AE3"/>
    <w:rsid w:val="00A00D96"/>
    <w:rsid w:val="00A011CC"/>
    <w:rsid w:val="00A012B1"/>
    <w:rsid w:val="00A01826"/>
    <w:rsid w:val="00A019C5"/>
    <w:rsid w:val="00A01C7C"/>
    <w:rsid w:val="00A01CDA"/>
    <w:rsid w:val="00A01FB1"/>
    <w:rsid w:val="00A0207F"/>
    <w:rsid w:val="00A0226F"/>
    <w:rsid w:val="00A02279"/>
    <w:rsid w:val="00A02503"/>
    <w:rsid w:val="00A0258C"/>
    <w:rsid w:val="00A02901"/>
    <w:rsid w:val="00A02B59"/>
    <w:rsid w:val="00A02CF6"/>
    <w:rsid w:val="00A02D4B"/>
    <w:rsid w:val="00A02DDF"/>
    <w:rsid w:val="00A02E28"/>
    <w:rsid w:val="00A02EEA"/>
    <w:rsid w:val="00A02FA1"/>
    <w:rsid w:val="00A037EF"/>
    <w:rsid w:val="00A03854"/>
    <w:rsid w:val="00A03935"/>
    <w:rsid w:val="00A03A9C"/>
    <w:rsid w:val="00A03CE5"/>
    <w:rsid w:val="00A03D2C"/>
    <w:rsid w:val="00A045A8"/>
    <w:rsid w:val="00A04780"/>
    <w:rsid w:val="00A04976"/>
    <w:rsid w:val="00A04B56"/>
    <w:rsid w:val="00A04CCE"/>
    <w:rsid w:val="00A0519A"/>
    <w:rsid w:val="00A05277"/>
    <w:rsid w:val="00A0538F"/>
    <w:rsid w:val="00A055F0"/>
    <w:rsid w:val="00A05831"/>
    <w:rsid w:val="00A05871"/>
    <w:rsid w:val="00A05882"/>
    <w:rsid w:val="00A0597C"/>
    <w:rsid w:val="00A05B27"/>
    <w:rsid w:val="00A05BCC"/>
    <w:rsid w:val="00A061DC"/>
    <w:rsid w:val="00A06530"/>
    <w:rsid w:val="00A06572"/>
    <w:rsid w:val="00A065BB"/>
    <w:rsid w:val="00A06A0E"/>
    <w:rsid w:val="00A06C2B"/>
    <w:rsid w:val="00A07104"/>
    <w:rsid w:val="00A07351"/>
    <w:rsid w:val="00A07392"/>
    <w:rsid w:val="00A07421"/>
    <w:rsid w:val="00A07463"/>
    <w:rsid w:val="00A07547"/>
    <w:rsid w:val="00A0776B"/>
    <w:rsid w:val="00A07AAC"/>
    <w:rsid w:val="00A07E3C"/>
    <w:rsid w:val="00A07E85"/>
    <w:rsid w:val="00A10012"/>
    <w:rsid w:val="00A10214"/>
    <w:rsid w:val="00A103A9"/>
    <w:rsid w:val="00A1052A"/>
    <w:rsid w:val="00A10693"/>
    <w:rsid w:val="00A10EF9"/>
    <w:rsid w:val="00A10FB9"/>
    <w:rsid w:val="00A1130A"/>
    <w:rsid w:val="00A11421"/>
    <w:rsid w:val="00A1149E"/>
    <w:rsid w:val="00A11653"/>
    <w:rsid w:val="00A11E2F"/>
    <w:rsid w:val="00A11EF5"/>
    <w:rsid w:val="00A12089"/>
    <w:rsid w:val="00A12180"/>
    <w:rsid w:val="00A122CF"/>
    <w:rsid w:val="00A12860"/>
    <w:rsid w:val="00A12878"/>
    <w:rsid w:val="00A12E11"/>
    <w:rsid w:val="00A12E89"/>
    <w:rsid w:val="00A13001"/>
    <w:rsid w:val="00A1358A"/>
    <w:rsid w:val="00A13862"/>
    <w:rsid w:val="00A1389F"/>
    <w:rsid w:val="00A13946"/>
    <w:rsid w:val="00A13F50"/>
    <w:rsid w:val="00A14088"/>
    <w:rsid w:val="00A14B44"/>
    <w:rsid w:val="00A14E50"/>
    <w:rsid w:val="00A14E96"/>
    <w:rsid w:val="00A1525C"/>
    <w:rsid w:val="00A15298"/>
    <w:rsid w:val="00A152B8"/>
    <w:rsid w:val="00A15501"/>
    <w:rsid w:val="00A155CA"/>
    <w:rsid w:val="00A15777"/>
    <w:rsid w:val="00A1577B"/>
    <w:rsid w:val="00A157B1"/>
    <w:rsid w:val="00A158E1"/>
    <w:rsid w:val="00A1600A"/>
    <w:rsid w:val="00A164E6"/>
    <w:rsid w:val="00A1660D"/>
    <w:rsid w:val="00A166AB"/>
    <w:rsid w:val="00A16760"/>
    <w:rsid w:val="00A168F2"/>
    <w:rsid w:val="00A16AA9"/>
    <w:rsid w:val="00A16BB9"/>
    <w:rsid w:val="00A16F24"/>
    <w:rsid w:val="00A17005"/>
    <w:rsid w:val="00A17064"/>
    <w:rsid w:val="00A1706F"/>
    <w:rsid w:val="00A170C7"/>
    <w:rsid w:val="00A171C1"/>
    <w:rsid w:val="00A17407"/>
    <w:rsid w:val="00A17610"/>
    <w:rsid w:val="00A17A3D"/>
    <w:rsid w:val="00A17E1F"/>
    <w:rsid w:val="00A17E87"/>
    <w:rsid w:val="00A2032E"/>
    <w:rsid w:val="00A205F0"/>
    <w:rsid w:val="00A20E2E"/>
    <w:rsid w:val="00A20EF5"/>
    <w:rsid w:val="00A21030"/>
    <w:rsid w:val="00A21888"/>
    <w:rsid w:val="00A21BDF"/>
    <w:rsid w:val="00A21E04"/>
    <w:rsid w:val="00A21E57"/>
    <w:rsid w:val="00A21EE8"/>
    <w:rsid w:val="00A2216D"/>
    <w:rsid w:val="00A22229"/>
    <w:rsid w:val="00A22526"/>
    <w:rsid w:val="00A22910"/>
    <w:rsid w:val="00A22920"/>
    <w:rsid w:val="00A22A9A"/>
    <w:rsid w:val="00A22CF6"/>
    <w:rsid w:val="00A22D3C"/>
    <w:rsid w:val="00A22ECA"/>
    <w:rsid w:val="00A2305E"/>
    <w:rsid w:val="00A231C2"/>
    <w:rsid w:val="00A232CE"/>
    <w:rsid w:val="00A23424"/>
    <w:rsid w:val="00A235BA"/>
    <w:rsid w:val="00A235DB"/>
    <w:rsid w:val="00A235FA"/>
    <w:rsid w:val="00A239C2"/>
    <w:rsid w:val="00A23D17"/>
    <w:rsid w:val="00A23D67"/>
    <w:rsid w:val="00A23DF1"/>
    <w:rsid w:val="00A23FC9"/>
    <w:rsid w:val="00A240B6"/>
    <w:rsid w:val="00A243B6"/>
    <w:rsid w:val="00A24442"/>
    <w:rsid w:val="00A244FB"/>
    <w:rsid w:val="00A24550"/>
    <w:rsid w:val="00A245CE"/>
    <w:rsid w:val="00A24886"/>
    <w:rsid w:val="00A24974"/>
    <w:rsid w:val="00A24ADA"/>
    <w:rsid w:val="00A24C24"/>
    <w:rsid w:val="00A24C38"/>
    <w:rsid w:val="00A24CE3"/>
    <w:rsid w:val="00A25074"/>
    <w:rsid w:val="00A253A6"/>
    <w:rsid w:val="00A2540B"/>
    <w:rsid w:val="00A25600"/>
    <w:rsid w:val="00A2590E"/>
    <w:rsid w:val="00A259E1"/>
    <w:rsid w:val="00A25A5B"/>
    <w:rsid w:val="00A25ED8"/>
    <w:rsid w:val="00A25F91"/>
    <w:rsid w:val="00A2632B"/>
    <w:rsid w:val="00A266CB"/>
    <w:rsid w:val="00A26D55"/>
    <w:rsid w:val="00A272AB"/>
    <w:rsid w:val="00A274BB"/>
    <w:rsid w:val="00A276F2"/>
    <w:rsid w:val="00A27740"/>
    <w:rsid w:val="00A27792"/>
    <w:rsid w:val="00A27854"/>
    <w:rsid w:val="00A27BED"/>
    <w:rsid w:val="00A27C56"/>
    <w:rsid w:val="00A27DE4"/>
    <w:rsid w:val="00A27ED8"/>
    <w:rsid w:val="00A27F67"/>
    <w:rsid w:val="00A3047A"/>
    <w:rsid w:val="00A3051E"/>
    <w:rsid w:val="00A308CE"/>
    <w:rsid w:val="00A308DA"/>
    <w:rsid w:val="00A30A03"/>
    <w:rsid w:val="00A30B4B"/>
    <w:rsid w:val="00A311EA"/>
    <w:rsid w:val="00A311FC"/>
    <w:rsid w:val="00A3127B"/>
    <w:rsid w:val="00A31406"/>
    <w:rsid w:val="00A31700"/>
    <w:rsid w:val="00A31803"/>
    <w:rsid w:val="00A318E1"/>
    <w:rsid w:val="00A319D4"/>
    <w:rsid w:val="00A31D8A"/>
    <w:rsid w:val="00A320F8"/>
    <w:rsid w:val="00A323C2"/>
    <w:rsid w:val="00A32577"/>
    <w:rsid w:val="00A32B28"/>
    <w:rsid w:val="00A32C7B"/>
    <w:rsid w:val="00A330BB"/>
    <w:rsid w:val="00A33535"/>
    <w:rsid w:val="00A3385A"/>
    <w:rsid w:val="00A33919"/>
    <w:rsid w:val="00A33B77"/>
    <w:rsid w:val="00A33BCF"/>
    <w:rsid w:val="00A33C4D"/>
    <w:rsid w:val="00A33FED"/>
    <w:rsid w:val="00A34269"/>
    <w:rsid w:val="00A34811"/>
    <w:rsid w:val="00A34A55"/>
    <w:rsid w:val="00A34B19"/>
    <w:rsid w:val="00A34C64"/>
    <w:rsid w:val="00A34E49"/>
    <w:rsid w:val="00A351D8"/>
    <w:rsid w:val="00A3548E"/>
    <w:rsid w:val="00A3592F"/>
    <w:rsid w:val="00A35B5A"/>
    <w:rsid w:val="00A35B9F"/>
    <w:rsid w:val="00A3663A"/>
    <w:rsid w:val="00A36687"/>
    <w:rsid w:val="00A36751"/>
    <w:rsid w:val="00A36943"/>
    <w:rsid w:val="00A36C83"/>
    <w:rsid w:val="00A36FB3"/>
    <w:rsid w:val="00A37055"/>
    <w:rsid w:val="00A372E3"/>
    <w:rsid w:val="00A373DE"/>
    <w:rsid w:val="00A3747C"/>
    <w:rsid w:val="00A37525"/>
    <w:rsid w:val="00A3752D"/>
    <w:rsid w:val="00A376D0"/>
    <w:rsid w:val="00A3783A"/>
    <w:rsid w:val="00A37994"/>
    <w:rsid w:val="00A37DB3"/>
    <w:rsid w:val="00A4002A"/>
    <w:rsid w:val="00A40273"/>
    <w:rsid w:val="00A404CE"/>
    <w:rsid w:val="00A40527"/>
    <w:rsid w:val="00A40542"/>
    <w:rsid w:val="00A40736"/>
    <w:rsid w:val="00A407BB"/>
    <w:rsid w:val="00A40854"/>
    <w:rsid w:val="00A40CE0"/>
    <w:rsid w:val="00A40D56"/>
    <w:rsid w:val="00A40DEC"/>
    <w:rsid w:val="00A40F4F"/>
    <w:rsid w:val="00A41610"/>
    <w:rsid w:val="00A41973"/>
    <w:rsid w:val="00A41CA0"/>
    <w:rsid w:val="00A4204F"/>
    <w:rsid w:val="00A424C1"/>
    <w:rsid w:val="00A425B8"/>
    <w:rsid w:val="00A425C6"/>
    <w:rsid w:val="00A4276A"/>
    <w:rsid w:val="00A42851"/>
    <w:rsid w:val="00A42864"/>
    <w:rsid w:val="00A4292D"/>
    <w:rsid w:val="00A42A4F"/>
    <w:rsid w:val="00A42F6F"/>
    <w:rsid w:val="00A43107"/>
    <w:rsid w:val="00A431F0"/>
    <w:rsid w:val="00A432A5"/>
    <w:rsid w:val="00A43A59"/>
    <w:rsid w:val="00A43BC3"/>
    <w:rsid w:val="00A43C59"/>
    <w:rsid w:val="00A43FE8"/>
    <w:rsid w:val="00A44192"/>
    <w:rsid w:val="00A445AB"/>
    <w:rsid w:val="00A446F5"/>
    <w:rsid w:val="00A4476A"/>
    <w:rsid w:val="00A44882"/>
    <w:rsid w:val="00A44B83"/>
    <w:rsid w:val="00A44BF3"/>
    <w:rsid w:val="00A44C23"/>
    <w:rsid w:val="00A44D46"/>
    <w:rsid w:val="00A44DE8"/>
    <w:rsid w:val="00A450B7"/>
    <w:rsid w:val="00A45125"/>
    <w:rsid w:val="00A45CCE"/>
    <w:rsid w:val="00A45D21"/>
    <w:rsid w:val="00A45DE7"/>
    <w:rsid w:val="00A45E55"/>
    <w:rsid w:val="00A45EB3"/>
    <w:rsid w:val="00A45FD0"/>
    <w:rsid w:val="00A4608A"/>
    <w:rsid w:val="00A46223"/>
    <w:rsid w:val="00A46416"/>
    <w:rsid w:val="00A465F2"/>
    <w:rsid w:val="00A46645"/>
    <w:rsid w:val="00A46740"/>
    <w:rsid w:val="00A4687E"/>
    <w:rsid w:val="00A46C32"/>
    <w:rsid w:val="00A46D76"/>
    <w:rsid w:val="00A47025"/>
    <w:rsid w:val="00A4702C"/>
    <w:rsid w:val="00A47A20"/>
    <w:rsid w:val="00A500AE"/>
    <w:rsid w:val="00A504B6"/>
    <w:rsid w:val="00A505FE"/>
    <w:rsid w:val="00A507A8"/>
    <w:rsid w:val="00A507CF"/>
    <w:rsid w:val="00A5093B"/>
    <w:rsid w:val="00A50C3C"/>
    <w:rsid w:val="00A50D3D"/>
    <w:rsid w:val="00A50EC0"/>
    <w:rsid w:val="00A50F66"/>
    <w:rsid w:val="00A512F1"/>
    <w:rsid w:val="00A516DF"/>
    <w:rsid w:val="00A518F8"/>
    <w:rsid w:val="00A51A95"/>
    <w:rsid w:val="00A51DF5"/>
    <w:rsid w:val="00A51FD3"/>
    <w:rsid w:val="00A5223B"/>
    <w:rsid w:val="00A5297F"/>
    <w:rsid w:val="00A52E34"/>
    <w:rsid w:val="00A52F36"/>
    <w:rsid w:val="00A5313B"/>
    <w:rsid w:val="00A532A8"/>
    <w:rsid w:val="00A53339"/>
    <w:rsid w:val="00A533D8"/>
    <w:rsid w:val="00A5362E"/>
    <w:rsid w:val="00A538B0"/>
    <w:rsid w:val="00A538DB"/>
    <w:rsid w:val="00A53A5F"/>
    <w:rsid w:val="00A53E57"/>
    <w:rsid w:val="00A53F03"/>
    <w:rsid w:val="00A53FB4"/>
    <w:rsid w:val="00A543AC"/>
    <w:rsid w:val="00A54415"/>
    <w:rsid w:val="00A54694"/>
    <w:rsid w:val="00A54715"/>
    <w:rsid w:val="00A54729"/>
    <w:rsid w:val="00A54736"/>
    <w:rsid w:val="00A54754"/>
    <w:rsid w:val="00A548A8"/>
    <w:rsid w:val="00A548D0"/>
    <w:rsid w:val="00A54930"/>
    <w:rsid w:val="00A549E3"/>
    <w:rsid w:val="00A549E5"/>
    <w:rsid w:val="00A54A58"/>
    <w:rsid w:val="00A54B14"/>
    <w:rsid w:val="00A54B5F"/>
    <w:rsid w:val="00A54C5A"/>
    <w:rsid w:val="00A54D8F"/>
    <w:rsid w:val="00A5532E"/>
    <w:rsid w:val="00A55472"/>
    <w:rsid w:val="00A558CA"/>
    <w:rsid w:val="00A56536"/>
    <w:rsid w:val="00A566E3"/>
    <w:rsid w:val="00A56A56"/>
    <w:rsid w:val="00A56C08"/>
    <w:rsid w:val="00A56C6C"/>
    <w:rsid w:val="00A56E7A"/>
    <w:rsid w:val="00A57453"/>
    <w:rsid w:val="00A5786E"/>
    <w:rsid w:val="00A57A56"/>
    <w:rsid w:val="00A57A79"/>
    <w:rsid w:val="00A57D17"/>
    <w:rsid w:val="00A57DF2"/>
    <w:rsid w:val="00A6061C"/>
    <w:rsid w:val="00A6070D"/>
    <w:rsid w:val="00A60903"/>
    <w:rsid w:val="00A60DDA"/>
    <w:rsid w:val="00A60F86"/>
    <w:rsid w:val="00A611E3"/>
    <w:rsid w:val="00A612AA"/>
    <w:rsid w:val="00A61AD2"/>
    <w:rsid w:val="00A61C8F"/>
    <w:rsid w:val="00A61E8E"/>
    <w:rsid w:val="00A61F0B"/>
    <w:rsid w:val="00A6208D"/>
    <w:rsid w:val="00A6229D"/>
    <w:rsid w:val="00A628E9"/>
    <w:rsid w:val="00A62AC9"/>
    <w:rsid w:val="00A62BD4"/>
    <w:rsid w:val="00A62D44"/>
    <w:rsid w:val="00A62E17"/>
    <w:rsid w:val="00A63006"/>
    <w:rsid w:val="00A630BF"/>
    <w:rsid w:val="00A6315C"/>
    <w:rsid w:val="00A63226"/>
    <w:rsid w:val="00A63308"/>
    <w:rsid w:val="00A6393B"/>
    <w:rsid w:val="00A63B67"/>
    <w:rsid w:val="00A63CDF"/>
    <w:rsid w:val="00A63E4E"/>
    <w:rsid w:val="00A641AA"/>
    <w:rsid w:val="00A647FC"/>
    <w:rsid w:val="00A64A24"/>
    <w:rsid w:val="00A64B82"/>
    <w:rsid w:val="00A64C21"/>
    <w:rsid w:val="00A64E10"/>
    <w:rsid w:val="00A65108"/>
    <w:rsid w:val="00A656D6"/>
    <w:rsid w:val="00A65F61"/>
    <w:rsid w:val="00A6600E"/>
    <w:rsid w:val="00A66332"/>
    <w:rsid w:val="00A663DA"/>
    <w:rsid w:val="00A66624"/>
    <w:rsid w:val="00A66640"/>
    <w:rsid w:val="00A66BBE"/>
    <w:rsid w:val="00A66C49"/>
    <w:rsid w:val="00A6706A"/>
    <w:rsid w:val="00A67263"/>
    <w:rsid w:val="00A6746F"/>
    <w:rsid w:val="00A6760E"/>
    <w:rsid w:val="00A67704"/>
    <w:rsid w:val="00A67D10"/>
    <w:rsid w:val="00A67FCA"/>
    <w:rsid w:val="00A700C5"/>
    <w:rsid w:val="00A7050B"/>
    <w:rsid w:val="00A70A6F"/>
    <w:rsid w:val="00A71096"/>
    <w:rsid w:val="00A711D4"/>
    <w:rsid w:val="00A713A1"/>
    <w:rsid w:val="00A7161C"/>
    <w:rsid w:val="00A716A0"/>
    <w:rsid w:val="00A717CB"/>
    <w:rsid w:val="00A7185A"/>
    <w:rsid w:val="00A7190E"/>
    <w:rsid w:val="00A719A3"/>
    <w:rsid w:val="00A71ACB"/>
    <w:rsid w:val="00A71C6A"/>
    <w:rsid w:val="00A71CE4"/>
    <w:rsid w:val="00A71E8F"/>
    <w:rsid w:val="00A722DB"/>
    <w:rsid w:val="00A725FE"/>
    <w:rsid w:val="00A729B5"/>
    <w:rsid w:val="00A72A3C"/>
    <w:rsid w:val="00A72EB4"/>
    <w:rsid w:val="00A72FD5"/>
    <w:rsid w:val="00A73385"/>
    <w:rsid w:val="00A739C1"/>
    <w:rsid w:val="00A73C5B"/>
    <w:rsid w:val="00A73C8E"/>
    <w:rsid w:val="00A73CDA"/>
    <w:rsid w:val="00A73D3D"/>
    <w:rsid w:val="00A73EE5"/>
    <w:rsid w:val="00A73FEB"/>
    <w:rsid w:val="00A7435D"/>
    <w:rsid w:val="00A74D94"/>
    <w:rsid w:val="00A74DB9"/>
    <w:rsid w:val="00A74F87"/>
    <w:rsid w:val="00A75EE5"/>
    <w:rsid w:val="00A7600A"/>
    <w:rsid w:val="00A76071"/>
    <w:rsid w:val="00A76616"/>
    <w:rsid w:val="00A76A33"/>
    <w:rsid w:val="00A76B17"/>
    <w:rsid w:val="00A76B8C"/>
    <w:rsid w:val="00A76D5C"/>
    <w:rsid w:val="00A76E3A"/>
    <w:rsid w:val="00A76EC0"/>
    <w:rsid w:val="00A77075"/>
    <w:rsid w:val="00A77175"/>
    <w:rsid w:val="00A773B8"/>
    <w:rsid w:val="00A777DB"/>
    <w:rsid w:val="00A7794B"/>
    <w:rsid w:val="00A77AA3"/>
    <w:rsid w:val="00A77C8D"/>
    <w:rsid w:val="00A8061A"/>
    <w:rsid w:val="00A807C9"/>
    <w:rsid w:val="00A809FE"/>
    <w:rsid w:val="00A80AC3"/>
    <w:rsid w:val="00A80E3C"/>
    <w:rsid w:val="00A810E4"/>
    <w:rsid w:val="00A812EE"/>
    <w:rsid w:val="00A81535"/>
    <w:rsid w:val="00A81776"/>
    <w:rsid w:val="00A8191D"/>
    <w:rsid w:val="00A8199B"/>
    <w:rsid w:val="00A81E05"/>
    <w:rsid w:val="00A82114"/>
    <w:rsid w:val="00A8236D"/>
    <w:rsid w:val="00A82597"/>
    <w:rsid w:val="00A827E0"/>
    <w:rsid w:val="00A82887"/>
    <w:rsid w:val="00A8298C"/>
    <w:rsid w:val="00A83036"/>
    <w:rsid w:val="00A8314A"/>
    <w:rsid w:val="00A831D3"/>
    <w:rsid w:val="00A8361A"/>
    <w:rsid w:val="00A83B3E"/>
    <w:rsid w:val="00A83E51"/>
    <w:rsid w:val="00A83FB2"/>
    <w:rsid w:val="00A8429F"/>
    <w:rsid w:val="00A84348"/>
    <w:rsid w:val="00A843D5"/>
    <w:rsid w:val="00A844D8"/>
    <w:rsid w:val="00A84744"/>
    <w:rsid w:val="00A84ED2"/>
    <w:rsid w:val="00A84EE2"/>
    <w:rsid w:val="00A84F42"/>
    <w:rsid w:val="00A850C6"/>
    <w:rsid w:val="00A8535A"/>
    <w:rsid w:val="00A85472"/>
    <w:rsid w:val="00A854EB"/>
    <w:rsid w:val="00A85625"/>
    <w:rsid w:val="00A85752"/>
    <w:rsid w:val="00A859F3"/>
    <w:rsid w:val="00A85BDC"/>
    <w:rsid w:val="00A85C8E"/>
    <w:rsid w:val="00A85CED"/>
    <w:rsid w:val="00A85F7B"/>
    <w:rsid w:val="00A865C2"/>
    <w:rsid w:val="00A8676D"/>
    <w:rsid w:val="00A86AA7"/>
    <w:rsid w:val="00A86B11"/>
    <w:rsid w:val="00A86EB3"/>
    <w:rsid w:val="00A86EB5"/>
    <w:rsid w:val="00A87124"/>
    <w:rsid w:val="00A872E5"/>
    <w:rsid w:val="00A8740D"/>
    <w:rsid w:val="00A874BA"/>
    <w:rsid w:val="00A874EC"/>
    <w:rsid w:val="00A8764B"/>
    <w:rsid w:val="00A87954"/>
    <w:rsid w:val="00A87A07"/>
    <w:rsid w:val="00A90151"/>
    <w:rsid w:val="00A90349"/>
    <w:rsid w:val="00A90664"/>
    <w:rsid w:val="00A9098A"/>
    <w:rsid w:val="00A90A70"/>
    <w:rsid w:val="00A90EF7"/>
    <w:rsid w:val="00A910F7"/>
    <w:rsid w:val="00A91406"/>
    <w:rsid w:val="00A91E0E"/>
    <w:rsid w:val="00A91EB3"/>
    <w:rsid w:val="00A91F64"/>
    <w:rsid w:val="00A9203D"/>
    <w:rsid w:val="00A921E7"/>
    <w:rsid w:val="00A9257B"/>
    <w:rsid w:val="00A9271F"/>
    <w:rsid w:val="00A93091"/>
    <w:rsid w:val="00A934E6"/>
    <w:rsid w:val="00A937E4"/>
    <w:rsid w:val="00A93861"/>
    <w:rsid w:val="00A938DC"/>
    <w:rsid w:val="00A93C26"/>
    <w:rsid w:val="00A93C73"/>
    <w:rsid w:val="00A93DE7"/>
    <w:rsid w:val="00A93FD6"/>
    <w:rsid w:val="00A941C3"/>
    <w:rsid w:val="00A943B7"/>
    <w:rsid w:val="00A946A1"/>
    <w:rsid w:val="00A94D90"/>
    <w:rsid w:val="00A94E2F"/>
    <w:rsid w:val="00A94ED6"/>
    <w:rsid w:val="00A9500F"/>
    <w:rsid w:val="00A950CB"/>
    <w:rsid w:val="00A954D1"/>
    <w:rsid w:val="00A955BF"/>
    <w:rsid w:val="00A955EC"/>
    <w:rsid w:val="00A957EF"/>
    <w:rsid w:val="00A9586C"/>
    <w:rsid w:val="00A9594C"/>
    <w:rsid w:val="00A95AD7"/>
    <w:rsid w:val="00A95BC5"/>
    <w:rsid w:val="00A95C70"/>
    <w:rsid w:val="00A95D8B"/>
    <w:rsid w:val="00A95E1E"/>
    <w:rsid w:val="00A95E70"/>
    <w:rsid w:val="00A96106"/>
    <w:rsid w:val="00A96251"/>
    <w:rsid w:val="00A963D5"/>
    <w:rsid w:val="00A968A6"/>
    <w:rsid w:val="00A96BC1"/>
    <w:rsid w:val="00A96E65"/>
    <w:rsid w:val="00A96ECE"/>
    <w:rsid w:val="00A96FDB"/>
    <w:rsid w:val="00A9705E"/>
    <w:rsid w:val="00A97150"/>
    <w:rsid w:val="00A9794D"/>
    <w:rsid w:val="00A97A10"/>
    <w:rsid w:val="00A97B07"/>
    <w:rsid w:val="00A97C72"/>
    <w:rsid w:val="00AA089F"/>
    <w:rsid w:val="00AA08C3"/>
    <w:rsid w:val="00AA0B7D"/>
    <w:rsid w:val="00AA0C0C"/>
    <w:rsid w:val="00AA0C23"/>
    <w:rsid w:val="00AA0D4E"/>
    <w:rsid w:val="00AA0FD1"/>
    <w:rsid w:val="00AA102D"/>
    <w:rsid w:val="00AA129E"/>
    <w:rsid w:val="00AA1509"/>
    <w:rsid w:val="00AA166D"/>
    <w:rsid w:val="00AA183A"/>
    <w:rsid w:val="00AA18E3"/>
    <w:rsid w:val="00AA195A"/>
    <w:rsid w:val="00AA19F6"/>
    <w:rsid w:val="00AA222C"/>
    <w:rsid w:val="00AA2324"/>
    <w:rsid w:val="00AA27BF"/>
    <w:rsid w:val="00AA30AF"/>
    <w:rsid w:val="00AA30C7"/>
    <w:rsid w:val="00AA310B"/>
    <w:rsid w:val="00AA339D"/>
    <w:rsid w:val="00AA3A78"/>
    <w:rsid w:val="00AA3EBF"/>
    <w:rsid w:val="00AA3F7B"/>
    <w:rsid w:val="00AA3FEC"/>
    <w:rsid w:val="00AA40D4"/>
    <w:rsid w:val="00AA4323"/>
    <w:rsid w:val="00AA45E3"/>
    <w:rsid w:val="00AA4672"/>
    <w:rsid w:val="00AA483D"/>
    <w:rsid w:val="00AA4855"/>
    <w:rsid w:val="00AA4C4A"/>
    <w:rsid w:val="00AA4D19"/>
    <w:rsid w:val="00AA4F70"/>
    <w:rsid w:val="00AA50A4"/>
    <w:rsid w:val="00AA53A5"/>
    <w:rsid w:val="00AA53C7"/>
    <w:rsid w:val="00AA576B"/>
    <w:rsid w:val="00AA582E"/>
    <w:rsid w:val="00AA5908"/>
    <w:rsid w:val="00AA5C4B"/>
    <w:rsid w:val="00AA5E22"/>
    <w:rsid w:val="00AA63D4"/>
    <w:rsid w:val="00AA64AE"/>
    <w:rsid w:val="00AA6767"/>
    <w:rsid w:val="00AA6A3A"/>
    <w:rsid w:val="00AA6CEF"/>
    <w:rsid w:val="00AA6FA3"/>
    <w:rsid w:val="00AA7056"/>
    <w:rsid w:val="00AA70AD"/>
    <w:rsid w:val="00AA7D42"/>
    <w:rsid w:val="00AB0279"/>
    <w:rsid w:val="00AB0338"/>
    <w:rsid w:val="00AB03C6"/>
    <w:rsid w:val="00AB053C"/>
    <w:rsid w:val="00AB06DC"/>
    <w:rsid w:val="00AB06E8"/>
    <w:rsid w:val="00AB0AFB"/>
    <w:rsid w:val="00AB0B50"/>
    <w:rsid w:val="00AB0DAE"/>
    <w:rsid w:val="00AB0DF3"/>
    <w:rsid w:val="00AB119B"/>
    <w:rsid w:val="00AB12C7"/>
    <w:rsid w:val="00AB13AA"/>
    <w:rsid w:val="00AB1501"/>
    <w:rsid w:val="00AB18FE"/>
    <w:rsid w:val="00AB1BA1"/>
    <w:rsid w:val="00AB1CD3"/>
    <w:rsid w:val="00AB20C3"/>
    <w:rsid w:val="00AB21C5"/>
    <w:rsid w:val="00AB22E4"/>
    <w:rsid w:val="00AB241A"/>
    <w:rsid w:val="00AB352F"/>
    <w:rsid w:val="00AB3AA1"/>
    <w:rsid w:val="00AB3D37"/>
    <w:rsid w:val="00AB3F14"/>
    <w:rsid w:val="00AB4CAA"/>
    <w:rsid w:val="00AB543C"/>
    <w:rsid w:val="00AB5443"/>
    <w:rsid w:val="00AB54F7"/>
    <w:rsid w:val="00AB555C"/>
    <w:rsid w:val="00AB5C6A"/>
    <w:rsid w:val="00AB5F2C"/>
    <w:rsid w:val="00AB64C0"/>
    <w:rsid w:val="00AB6560"/>
    <w:rsid w:val="00AB6585"/>
    <w:rsid w:val="00AB6725"/>
    <w:rsid w:val="00AB6735"/>
    <w:rsid w:val="00AB68EF"/>
    <w:rsid w:val="00AB696B"/>
    <w:rsid w:val="00AB6A85"/>
    <w:rsid w:val="00AB6CF8"/>
    <w:rsid w:val="00AB6DFB"/>
    <w:rsid w:val="00AB72F0"/>
    <w:rsid w:val="00AB7323"/>
    <w:rsid w:val="00AB73A0"/>
    <w:rsid w:val="00AB79A7"/>
    <w:rsid w:val="00AB7AC1"/>
    <w:rsid w:val="00AC0749"/>
    <w:rsid w:val="00AC07BD"/>
    <w:rsid w:val="00AC0827"/>
    <w:rsid w:val="00AC09D9"/>
    <w:rsid w:val="00AC0AE7"/>
    <w:rsid w:val="00AC0D36"/>
    <w:rsid w:val="00AC0D9E"/>
    <w:rsid w:val="00AC0EA4"/>
    <w:rsid w:val="00AC116A"/>
    <w:rsid w:val="00AC127C"/>
    <w:rsid w:val="00AC1288"/>
    <w:rsid w:val="00AC136B"/>
    <w:rsid w:val="00AC13E1"/>
    <w:rsid w:val="00AC1464"/>
    <w:rsid w:val="00AC154D"/>
    <w:rsid w:val="00AC1885"/>
    <w:rsid w:val="00AC1B8A"/>
    <w:rsid w:val="00AC1CD6"/>
    <w:rsid w:val="00AC1DB4"/>
    <w:rsid w:val="00AC2485"/>
    <w:rsid w:val="00AC2590"/>
    <w:rsid w:val="00AC274B"/>
    <w:rsid w:val="00AC27DD"/>
    <w:rsid w:val="00AC2A3F"/>
    <w:rsid w:val="00AC2DEE"/>
    <w:rsid w:val="00AC2FA6"/>
    <w:rsid w:val="00AC31D5"/>
    <w:rsid w:val="00AC33C1"/>
    <w:rsid w:val="00AC356F"/>
    <w:rsid w:val="00AC3689"/>
    <w:rsid w:val="00AC37BE"/>
    <w:rsid w:val="00AC3E2F"/>
    <w:rsid w:val="00AC3F0E"/>
    <w:rsid w:val="00AC4013"/>
    <w:rsid w:val="00AC40B8"/>
    <w:rsid w:val="00AC4232"/>
    <w:rsid w:val="00AC4350"/>
    <w:rsid w:val="00AC4469"/>
    <w:rsid w:val="00AC44E1"/>
    <w:rsid w:val="00AC45F8"/>
    <w:rsid w:val="00AC4764"/>
    <w:rsid w:val="00AC49AF"/>
    <w:rsid w:val="00AC4D90"/>
    <w:rsid w:val="00AC4DB0"/>
    <w:rsid w:val="00AC534A"/>
    <w:rsid w:val="00AC5A60"/>
    <w:rsid w:val="00AC5B7D"/>
    <w:rsid w:val="00AC5D16"/>
    <w:rsid w:val="00AC5D94"/>
    <w:rsid w:val="00AC5FB7"/>
    <w:rsid w:val="00AC5FBC"/>
    <w:rsid w:val="00AC6491"/>
    <w:rsid w:val="00AC64A3"/>
    <w:rsid w:val="00AC685C"/>
    <w:rsid w:val="00AC690F"/>
    <w:rsid w:val="00AC6BDE"/>
    <w:rsid w:val="00AC6D36"/>
    <w:rsid w:val="00AC6DC8"/>
    <w:rsid w:val="00AC6FA8"/>
    <w:rsid w:val="00AC7023"/>
    <w:rsid w:val="00AC707E"/>
    <w:rsid w:val="00AC73E0"/>
    <w:rsid w:val="00AC75EA"/>
    <w:rsid w:val="00AC7671"/>
    <w:rsid w:val="00AC7885"/>
    <w:rsid w:val="00AC78CA"/>
    <w:rsid w:val="00AC7F31"/>
    <w:rsid w:val="00AD01FE"/>
    <w:rsid w:val="00AD02E6"/>
    <w:rsid w:val="00AD07EF"/>
    <w:rsid w:val="00AD0956"/>
    <w:rsid w:val="00AD09C5"/>
    <w:rsid w:val="00AD09FE"/>
    <w:rsid w:val="00AD0CBA"/>
    <w:rsid w:val="00AD0F60"/>
    <w:rsid w:val="00AD11FE"/>
    <w:rsid w:val="00AD1472"/>
    <w:rsid w:val="00AD17B4"/>
    <w:rsid w:val="00AD1802"/>
    <w:rsid w:val="00AD186F"/>
    <w:rsid w:val="00AD1CEE"/>
    <w:rsid w:val="00AD1EC4"/>
    <w:rsid w:val="00AD210C"/>
    <w:rsid w:val="00AD2575"/>
    <w:rsid w:val="00AD25AA"/>
    <w:rsid w:val="00AD26E2"/>
    <w:rsid w:val="00AD298B"/>
    <w:rsid w:val="00AD2BAA"/>
    <w:rsid w:val="00AD3369"/>
    <w:rsid w:val="00AD34AB"/>
    <w:rsid w:val="00AD3581"/>
    <w:rsid w:val="00AD360B"/>
    <w:rsid w:val="00AD368E"/>
    <w:rsid w:val="00AD3A96"/>
    <w:rsid w:val="00AD3CB2"/>
    <w:rsid w:val="00AD3CF0"/>
    <w:rsid w:val="00AD3D98"/>
    <w:rsid w:val="00AD3DB6"/>
    <w:rsid w:val="00AD406A"/>
    <w:rsid w:val="00AD409A"/>
    <w:rsid w:val="00AD4380"/>
    <w:rsid w:val="00AD44C4"/>
    <w:rsid w:val="00AD4975"/>
    <w:rsid w:val="00AD4985"/>
    <w:rsid w:val="00AD49B3"/>
    <w:rsid w:val="00AD4C4B"/>
    <w:rsid w:val="00AD5044"/>
    <w:rsid w:val="00AD5194"/>
    <w:rsid w:val="00AD5508"/>
    <w:rsid w:val="00AD5AF8"/>
    <w:rsid w:val="00AD5B88"/>
    <w:rsid w:val="00AD5DE1"/>
    <w:rsid w:val="00AD5E4A"/>
    <w:rsid w:val="00AD5E9B"/>
    <w:rsid w:val="00AD600D"/>
    <w:rsid w:val="00AD6578"/>
    <w:rsid w:val="00AD65E3"/>
    <w:rsid w:val="00AD6623"/>
    <w:rsid w:val="00AD690D"/>
    <w:rsid w:val="00AD6E0D"/>
    <w:rsid w:val="00AD6E1D"/>
    <w:rsid w:val="00AD715C"/>
    <w:rsid w:val="00AD743C"/>
    <w:rsid w:val="00AD74DA"/>
    <w:rsid w:val="00AD76EB"/>
    <w:rsid w:val="00AD7708"/>
    <w:rsid w:val="00AD7748"/>
    <w:rsid w:val="00AD776E"/>
    <w:rsid w:val="00AD784C"/>
    <w:rsid w:val="00AD793F"/>
    <w:rsid w:val="00AD7D75"/>
    <w:rsid w:val="00AE00A5"/>
    <w:rsid w:val="00AE027E"/>
    <w:rsid w:val="00AE0346"/>
    <w:rsid w:val="00AE0604"/>
    <w:rsid w:val="00AE0C1C"/>
    <w:rsid w:val="00AE0D94"/>
    <w:rsid w:val="00AE11FE"/>
    <w:rsid w:val="00AE126A"/>
    <w:rsid w:val="00AE13A5"/>
    <w:rsid w:val="00AE14AC"/>
    <w:rsid w:val="00AE157E"/>
    <w:rsid w:val="00AE168D"/>
    <w:rsid w:val="00AE1B5F"/>
    <w:rsid w:val="00AE1BAE"/>
    <w:rsid w:val="00AE1ED0"/>
    <w:rsid w:val="00AE1F50"/>
    <w:rsid w:val="00AE20ED"/>
    <w:rsid w:val="00AE2246"/>
    <w:rsid w:val="00AE2251"/>
    <w:rsid w:val="00AE2399"/>
    <w:rsid w:val="00AE26F1"/>
    <w:rsid w:val="00AE2A06"/>
    <w:rsid w:val="00AE2A0C"/>
    <w:rsid w:val="00AE2C65"/>
    <w:rsid w:val="00AE2F3B"/>
    <w:rsid w:val="00AE3005"/>
    <w:rsid w:val="00AE3362"/>
    <w:rsid w:val="00AE33EB"/>
    <w:rsid w:val="00AE35ED"/>
    <w:rsid w:val="00AE3BD5"/>
    <w:rsid w:val="00AE3CD6"/>
    <w:rsid w:val="00AE3DD5"/>
    <w:rsid w:val="00AE3DFC"/>
    <w:rsid w:val="00AE40E7"/>
    <w:rsid w:val="00AE413E"/>
    <w:rsid w:val="00AE4177"/>
    <w:rsid w:val="00AE46C9"/>
    <w:rsid w:val="00AE46E1"/>
    <w:rsid w:val="00AE4885"/>
    <w:rsid w:val="00AE49AF"/>
    <w:rsid w:val="00AE49C5"/>
    <w:rsid w:val="00AE4B69"/>
    <w:rsid w:val="00AE4F92"/>
    <w:rsid w:val="00AE5287"/>
    <w:rsid w:val="00AE53EE"/>
    <w:rsid w:val="00AE552D"/>
    <w:rsid w:val="00AE5624"/>
    <w:rsid w:val="00AE59A0"/>
    <w:rsid w:val="00AE5C65"/>
    <w:rsid w:val="00AE5FA1"/>
    <w:rsid w:val="00AE61BC"/>
    <w:rsid w:val="00AE6290"/>
    <w:rsid w:val="00AE639C"/>
    <w:rsid w:val="00AE6748"/>
    <w:rsid w:val="00AE6BB7"/>
    <w:rsid w:val="00AE6D35"/>
    <w:rsid w:val="00AE6E75"/>
    <w:rsid w:val="00AE6EED"/>
    <w:rsid w:val="00AE6F5E"/>
    <w:rsid w:val="00AE74B0"/>
    <w:rsid w:val="00AE7718"/>
    <w:rsid w:val="00AE77AF"/>
    <w:rsid w:val="00AE782A"/>
    <w:rsid w:val="00AE7880"/>
    <w:rsid w:val="00AF0029"/>
    <w:rsid w:val="00AF029F"/>
    <w:rsid w:val="00AF031B"/>
    <w:rsid w:val="00AF04A8"/>
    <w:rsid w:val="00AF06AD"/>
    <w:rsid w:val="00AF0986"/>
    <w:rsid w:val="00AF0BF5"/>
    <w:rsid w:val="00AF0C57"/>
    <w:rsid w:val="00AF0CF1"/>
    <w:rsid w:val="00AF0E9D"/>
    <w:rsid w:val="00AF0FDA"/>
    <w:rsid w:val="00AF1598"/>
    <w:rsid w:val="00AF15B9"/>
    <w:rsid w:val="00AF15DF"/>
    <w:rsid w:val="00AF1782"/>
    <w:rsid w:val="00AF1A5C"/>
    <w:rsid w:val="00AF1B11"/>
    <w:rsid w:val="00AF1D01"/>
    <w:rsid w:val="00AF202A"/>
    <w:rsid w:val="00AF2225"/>
    <w:rsid w:val="00AF2240"/>
    <w:rsid w:val="00AF2476"/>
    <w:rsid w:val="00AF2684"/>
    <w:rsid w:val="00AF26F3"/>
    <w:rsid w:val="00AF2732"/>
    <w:rsid w:val="00AF297C"/>
    <w:rsid w:val="00AF2B02"/>
    <w:rsid w:val="00AF2BDB"/>
    <w:rsid w:val="00AF2BF4"/>
    <w:rsid w:val="00AF2C36"/>
    <w:rsid w:val="00AF31F3"/>
    <w:rsid w:val="00AF34EB"/>
    <w:rsid w:val="00AF378C"/>
    <w:rsid w:val="00AF3B6E"/>
    <w:rsid w:val="00AF3D2C"/>
    <w:rsid w:val="00AF3F49"/>
    <w:rsid w:val="00AF4937"/>
    <w:rsid w:val="00AF49B8"/>
    <w:rsid w:val="00AF4F72"/>
    <w:rsid w:val="00AF5173"/>
    <w:rsid w:val="00AF5584"/>
    <w:rsid w:val="00AF55F3"/>
    <w:rsid w:val="00AF592B"/>
    <w:rsid w:val="00AF5AFF"/>
    <w:rsid w:val="00AF5E18"/>
    <w:rsid w:val="00AF5F04"/>
    <w:rsid w:val="00AF60F3"/>
    <w:rsid w:val="00AF626F"/>
    <w:rsid w:val="00AF6440"/>
    <w:rsid w:val="00AF64F8"/>
    <w:rsid w:val="00AF6820"/>
    <w:rsid w:val="00AF6944"/>
    <w:rsid w:val="00AF6CB3"/>
    <w:rsid w:val="00AF6F63"/>
    <w:rsid w:val="00AF7102"/>
    <w:rsid w:val="00AF7250"/>
    <w:rsid w:val="00AF72B1"/>
    <w:rsid w:val="00AF75FD"/>
    <w:rsid w:val="00AF7D35"/>
    <w:rsid w:val="00AF7FD7"/>
    <w:rsid w:val="00B00318"/>
    <w:rsid w:val="00B0045A"/>
    <w:rsid w:val="00B00672"/>
    <w:rsid w:val="00B00676"/>
    <w:rsid w:val="00B00B69"/>
    <w:rsid w:val="00B00DBD"/>
    <w:rsid w:val="00B00DC7"/>
    <w:rsid w:val="00B00E04"/>
    <w:rsid w:val="00B01298"/>
    <w:rsid w:val="00B013FE"/>
    <w:rsid w:val="00B01682"/>
    <w:rsid w:val="00B017A3"/>
    <w:rsid w:val="00B01997"/>
    <w:rsid w:val="00B01B4D"/>
    <w:rsid w:val="00B01B74"/>
    <w:rsid w:val="00B01DB6"/>
    <w:rsid w:val="00B02177"/>
    <w:rsid w:val="00B022EC"/>
    <w:rsid w:val="00B02421"/>
    <w:rsid w:val="00B026C5"/>
    <w:rsid w:val="00B026FC"/>
    <w:rsid w:val="00B02957"/>
    <w:rsid w:val="00B029F8"/>
    <w:rsid w:val="00B02F2F"/>
    <w:rsid w:val="00B030B8"/>
    <w:rsid w:val="00B034BB"/>
    <w:rsid w:val="00B034E9"/>
    <w:rsid w:val="00B03573"/>
    <w:rsid w:val="00B035A7"/>
    <w:rsid w:val="00B037AC"/>
    <w:rsid w:val="00B03A21"/>
    <w:rsid w:val="00B03C1F"/>
    <w:rsid w:val="00B03CC9"/>
    <w:rsid w:val="00B03E53"/>
    <w:rsid w:val="00B03F8C"/>
    <w:rsid w:val="00B040A2"/>
    <w:rsid w:val="00B04283"/>
    <w:rsid w:val="00B04489"/>
    <w:rsid w:val="00B046DE"/>
    <w:rsid w:val="00B04899"/>
    <w:rsid w:val="00B04A43"/>
    <w:rsid w:val="00B04C46"/>
    <w:rsid w:val="00B04CFD"/>
    <w:rsid w:val="00B04DD3"/>
    <w:rsid w:val="00B04F7F"/>
    <w:rsid w:val="00B0518C"/>
    <w:rsid w:val="00B057EF"/>
    <w:rsid w:val="00B05951"/>
    <w:rsid w:val="00B05AFF"/>
    <w:rsid w:val="00B05C55"/>
    <w:rsid w:val="00B06404"/>
    <w:rsid w:val="00B064D4"/>
    <w:rsid w:val="00B06571"/>
    <w:rsid w:val="00B0664B"/>
    <w:rsid w:val="00B06725"/>
    <w:rsid w:val="00B0673C"/>
    <w:rsid w:val="00B068BA"/>
    <w:rsid w:val="00B0693F"/>
    <w:rsid w:val="00B06F06"/>
    <w:rsid w:val="00B07157"/>
    <w:rsid w:val="00B07217"/>
    <w:rsid w:val="00B073D7"/>
    <w:rsid w:val="00B075A4"/>
    <w:rsid w:val="00B0783A"/>
    <w:rsid w:val="00B07B31"/>
    <w:rsid w:val="00B07B8D"/>
    <w:rsid w:val="00B07D29"/>
    <w:rsid w:val="00B1053F"/>
    <w:rsid w:val="00B10862"/>
    <w:rsid w:val="00B108C8"/>
    <w:rsid w:val="00B10E00"/>
    <w:rsid w:val="00B1124C"/>
    <w:rsid w:val="00B11581"/>
    <w:rsid w:val="00B11862"/>
    <w:rsid w:val="00B11C0A"/>
    <w:rsid w:val="00B11EFF"/>
    <w:rsid w:val="00B11F38"/>
    <w:rsid w:val="00B12125"/>
    <w:rsid w:val="00B1213F"/>
    <w:rsid w:val="00B1224D"/>
    <w:rsid w:val="00B122A4"/>
    <w:rsid w:val="00B12740"/>
    <w:rsid w:val="00B12A54"/>
    <w:rsid w:val="00B12D7B"/>
    <w:rsid w:val="00B130DE"/>
    <w:rsid w:val="00B13125"/>
    <w:rsid w:val="00B13261"/>
    <w:rsid w:val="00B1346D"/>
    <w:rsid w:val="00B134E7"/>
    <w:rsid w:val="00B13756"/>
    <w:rsid w:val="00B13851"/>
    <w:rsid w:val="00B13A6A"/>
    <w:rsid w:val="00B13B1C"/>
    <w:rsid w:val="00B13C1A"/>
    <w:rsid w:val="00B13EBD"/>
    <w:rsid w:val="00B14009"/>
    <w:rsid w:val="00B14545"/>
    <w:rsid w:val="00B14B5F"/>
    <w:rsid w:val="00B14CA7"/>
    <w:rsid w:val="00B14EEF"/>
    <w:rsid w:val="00B1502D"/>
    <w:rsid w:val="00B15291"/>
    <w:rsid w:val="00B153B4"/>
    <w:rsid w:val="00B15510"/>
    <w:rsid w:val="00B15AB3"/>
    <w:rsid w:val="00B15BBD"/>
    <w:rsid w:val="00B15F22"/>
    <w:rsid w:val="00B160A5"/>
    <w:rsid w:val="00B16373"/>
    <w:rsid w:val="00B163D9"/>
    <w:rsid w:val="00B16719"/>
    <w:rsid w:val="00B16B79"/>
    <w:rsid w:val="00B16BD8"/>
    <w:rsid w:val="00B1717A"/>
    <w:rsid w:val="00B1726C"/>
    <w:rsid w:val="00B173A3"/>
    <w:rsid w:val="00B17663"/>
    <w:rsid w:val="00B1780A"/>
    <w:rsid w:val="00B17843"/>
    <w:rsid w:val="00B17911"/>
    <w:rsid w:val="00B17C4C"/>
    <w:rsid w:val="00B17EB2"/>
    <w:rsid w:val="00B204D5"/>
    <w:rsid w:val="00B20BAA"/>
    <w:rsid w:val="00B20FE3"/>
    <w:rsid w:val="00B211C3"/>
    <w:rsid w:val="00B21387"/>
    <w:rsid w:val="00B213BF"/>
    <w:rsid w:val="00B21825"/>
    <w:rsid w:val="00B21B18"/>
    <w:rsid w:val="00B21F90"/>
    <w:rsid w:val="00B2219C"/>
    <w:rsid w:val="00B22291"/>
    <w:rsid w:val="00B2249C"/>
    <w:rsid w:val="00B225C3"/>
    <w:rsid w:val="00B227C5"/>
    <w:rsid w:val="00B22827"/>
    <w:rsid w:val="00B22870"/>
    <w:rsid w:val="00B228D4"/>
    <w:rsid w:val="00B229B1"/>
    <w:rsid w:val="00B23A10"/>
    <w:rsid w:val="00B23A90"/>
    <w:rsid w:val="00B23F9A"/>
    <w:rsid w:val="00B2417B"/>
    <w:rsid w:val="00B24280"/>
    <w:rsid w:val="00B24285"/>
    <w:rsid w:val="00B24CE4"/>
    <w:rsid w:val="00B24E6F"/>
    <w:rsid w:val="00B25146"/>
    <w:rsid w:val="00B2514F"/>
    <w:rsid w:val="00B25414"/>
    <w:rsid w:val="00B2548E"/>
    <w:rsid w:val="00B25918"/>
    <w:rsid w:val="00B259A0"/>
    <w:rsid w:val="00B25A6B"/>
    <w:rsid w:val="00B25B46"/>
    <w:rsid w:val="00B25C88"/>
    <w:rsid w:val="00B263D6"/>
    <w:rsid w:val="00B2641B"/>
    <w:rsid w:val="00B264C9"/>
    <w:rsid w:val="00B265D5"/>
    <w:rsid w:val="00B268F2"/>
    <w:rsid w:val="00B26A67"/>
    <w:rsid w:val="00B26CB5"/>
    <w:rsid w:val="00B26ECC"/>
    <w:rsid w:val="00B26EF1"/>
    <w:rsid w:val="00B271CF"/>
    <w:rsid w:val="00B27445"/>
    <w:rsid w:val="00B274CE"/>
    <w:rsid w:val="00B2752E"/>
    <w:rsid w:val="00B27569"/>
    <w:rsid w:val="00B2784B"/>
    <w:rsid w:val="00B27989"/>
    <w:rsid w:val="00B27CCF"/>
    <w:rsid w:val="00B27E16"/>
    <w:rsid w:val="00B27EDE"/>
    <w:rsid w:val="00B30248"/>
    <w:rsid w:val="00B304DA"/>
    <w:rsid w:val="00B305D8"/>
    <w:rsid w:val="00B307CC"/>
    <w:rsid w:val="00B30A58"/>
    <w:rsid w:val="00B31D4B"/>
    <w:rsid w:val="00B31E69"/>
    <w:rsid w:val="00B32238"/>
    <w:rsid w:val="00B325F6"/>
    <w:rsid w:val="00B326B7"/>
    <w:rsid w:val="00B327E8"/>
    <w:rsid w:val="00B32AE0"/>
    <w:rsid w:val="00B32D49"/>
    <w:rsid w:val="00B3326E"/>
    <w:rsid w:val="00B33532"/>
    <w:rsid w:val="00B336B7"/>
    <w:rsid w:val="00B336C4"/>
    <w:rsid w:val="00B337F8"/>
    <w:rsid w:val="00B338BA"/>
    <w:rsid w:val="00B339F9"/>
    <w:rsid w:val="00B33CB1"/>
    <w:rsid w:val="00B344F3"/>
    <w:rsid w:val="00B345AE"/>
    <w:rsid w:val="00B34B2D"/>
    <w:rsid w:val="00B34B4A"/>
    <w:rsid w:val="00B35028"/>
    <w:rsid w:val="00B35081"/>
    <w:rsid w:val="00B3537D"/>
    <w:rsid w:val="00B353B8"/>
    <w:rsid w:val="00B357B1"/>
    <w:rsid w:val="00B3588E"/>
    <w:rsid w:val="00B360B1"/>
    <w:rsid w:val="00B36402"/>
    <w:rsid w:val="00B3645B"/>
    <w:rsid w:val="00B3670F"/>
    <w:rsid w:val="00B36E79"/>
    <w:rsid w:val="00B36F0E"/>
    <w:rsid w:val="00B37163"/>
    <w:rsid w:val="00B3722A"/>
    <w:rsid w:val="00B37829"/>
    <w:rsid w:val="00B37A8C"/>
    <w:rsid w:val="00B37B5E"/>
    <w:rsid w:val="00B37B6F"/>
    <w:rsid w:val="00B37C93"/>
    <w:rsid w:val="00B37D87"/>
    <w:rsid w:val="00B40316"/>
    <w:rsid w:val="00B40534"/>
    <w:rsid w:val="00B40901"/>
    <w:rsid w:val="00B40B7A"/>
    <w:rsid w:val="00B40F21"/>
    <w:rsid w:val="00B40F3C"/>
    <w:rsid w:val="00B41317"/>
    <w:rsid w:val="00B41540"/>
    <w:rsid w:val="00B41735"/>
    <w:rsid w:val="00B4189D"/>
    <w:rsid w:val="00B4198F"/>
    <w:rsid w:val="00B41AD2"/>
    <w:rsid w:val="00B41B2C"/>
    <w:rsid w:val="00B41C86"/>
    <w:rsid w:val="00B41F3D"/>
    <w:rsid w:val="00B42338"/>
    <w:rsid w:val="00B42704"/>
    <w:rsid w:val="00B431E8"/>
    <w:rsid w:val="00B433A8"/>
    <w:rsid w:val="00B4353A"/>
    <w:rsid w:val="00B43577"/>
    <w:rsid w:val="00B435AC"/>
    <w:rsid w:val="00B435BD"/>
    <w:rsid w:val="00B43761"/>
    <w:rsid w:val="00B43765"/>
    <w:rsid w:val="00B43969"/>
    <w:rsid w:val="00B43D03"/>
    <w:rsid w:val="00B44583"/>
    <w:rsid w:val="00B45141"/>
    <w:rsid w:val="00B455A7"/>
    <w:rsid w:val="00B45673"/>
    <w:rsid w:val="00B45B58"/>
    <w:rsid w:val="00B45E61"/>
    <w:rsid w:val="00B45F83"/>
    <w:rsid w:val="00B46504"/>
    <w:rsid w:val="00B4692A"/>
    <w:rsid w:val="00B46AC9"/>
    <w:rsid w:val="00B46C7A"/>
    <w:rsid w:val="00B46C95"/>
    <w:rsid w:val="00B46F89"/>
    <w:rsid w:val="00B47BA8"/>
    <w:rsid w:val="00B47E8B"/>
    <w:rsid w:val="00B47E8E"/>
    <w:rsid w:val="00B47EA5"/>
    <w:rsid w:val="00B47F2D"/>
    <w:rsid w:val="00B501BE"/>
    <w:rsid w:val="00B502AC"/>
    <w:rsid w:val="00B5034F"/>
    <w:rsid w:val="00B50C20"/>
    <w:rsid w:val="00B50EB4"/>
    <w:rsid w:val="00B511B1"/>
    <w:rsid w:val="00B51491"/>
    <w:rsid w:val="00B519CD"/>
    <w:rsid w:val="00B51E41"/>
    <w:rsid w:val="00B51F04"/>
    <w:rsid w:val="00B52354"/>
    <w:rsid w:val="00B5273A"/>
    <w:rsid w:val="00B52B1C"/>
    <w:rsid w:val="00B52B41"/>
    <w:rsid w:val="00B52C8F"/>
    <w:rsid w:val="00B53158"/>
    <w:rsid w:val="00B53237"/>
    <w:rsid w:val="00B536D3"/>
    <w:rsid w:val="00B53752"/>
    <w:rsid w:val="00B53777"/>
    <w:rsid w:val="00B53920"/>
    <w:rsid w:val="00B53F5F"/>
    <w:rsid w:val="00B54168"/>
    <w:rsid w:val="00B542DA"/>
    <w:rsid w:val="00B549D4"/>
    <w:rsid w:val="00B54AA5"/>
    <w:rsid w:val="00B54B1D"/>
    <w:rsid w:val="00B54BA1"/>
    <w:rsid w:val="00B54EE6"/>
    <w:rsid w:val="00B54F25"/>
    <w:rsid w:val="00B5510E"/>
    <w:rsid w:val="00B553BC"/>
    <w:rsid w:val="00B553E6"/>
    <w:rsid w:val="00B5581A"/>
    <w:rsid w:val="00B55911"/>
    <w:rsid w:val="00B55936"/>
    <w:rsid w:val="00B55D5C"/>
    <w:rsid w:val="00B55DF7"/>
    <w:rsid w:val="00B55F35"/>
    <w:rsid w:val="00B56019"/>
    <w:rsid w:val="00B560A2"/>
    <w:rsid w:val="00B5630E"/>
    <w:rsid w:val="00B564FD"/>
    <w:rsid w:val="00B56598"/>
    <w:rsid w:val="00B56B09"/>
    <w:rsid w:val="00B56D50"/>
    <w:rsid w:val="00B56F8A"/>
    <w:rsid w:val="00B57064"/>
    <w:rsid w:val="00B5729B"/>
    <w:rsid w:val="00B57329"/>
    <w:rsid w:val="00B57775"/>
    <w:rsid w:val="00B577A3"/>
    <w:rsid w:val="00B579AB"/>
    <w:rsid w:val="00B605EC"/>
    <w:rsid w:val="00B6074A"/>
    <w:rsid w:val="00B607B9"/>
    <w:rsid w:val="00B60C31"/>
    <w:rsid w:val="00B60E61"/>
    <w:rsid w:val="00B61355"/>
    <w:rsid w:val="00B614DF"/>
    <w:rsid w:val="00B616D0"/>
    <w:rsid w:val="00B61859"/>
    <w:rsid w:val="00B618B0"/>
    <w:rsid w:val="00B61B88"/>
    <w:rsid w:val="00B61BB3"/>
    <w:rsid w:val="00B61DE8"/>
    <w:rsid w:val="00B61EC1"/>
    <w:rsid w:val="00B6215F"/>
    <w:rsid w:val="00B6233F"/>
    <w:rsid w:val="00B6244E"/>
    <w:rsid w:val="00B62840"/>
    <w:rsid w:val="00B62A39"/>
    <w:rsid w:val="00B62AE9"/>
    <w:rsid w:val="00B62B23"/>
    <w:rsid w:val="00B62B50"/>
    <w:rsid w:val="00B631CC"/>
    <w:rsid w:val="00B635B7"/>
    <w:rsid w:val="00B635CF"/>
    <w:rsid w:val="00B636A1"/>
    <w:rsid w:val="00B63772"/>
    <w:rsid w:val="00B63835"/>
    <w:rsid w:val="00B63AE8"/>
    <w:rsid w:val="00B63B0D"/>
    <w:rsid w:val="00B63E62"/>
    <w:rsid w:val="00B63FDD"/>
    <w:rsid w:val="00B643AD"/>
    <w:rsid w:val="00B64A42"/>
    <w:rsid w:val="00B64CE0"/>
    <w:rsid w:val="00B64D88"/>
    <w:rsid w:val="00B64FFC"/>
    <w:rsid w:val="00B654F5"/>
    <w:rsid w:val="00B658B4"/>
    <w:rsid w:val="00B65950"/>
    <w:rsid w:val="00B65A58"/>
    <w:rsid w:val="00B661A9"/>
    <w:rsid w:val="00B6678B"/>
    <w:rsid w:val="00B66953"/>
    <w:rsid w:val="00B66AB0"/>
    <w:rsid w:val="00B66D45"/>
    <w:rsid w:val="00B66D83"/>
    <w:rsid w:val="00B66DDF"/>
    <w:rsid w:val="00B67264"/>
    <w:rsid w:val="00B672C0"/>
    <w:rsid w:val="00B67428"/>
    <w:rsid w:val="00B676F5"/>
    <w:rsid w:val="00B676FD"/>
    <w:rsid w:val="00B677D2"/>
    <w:rsid w:val="00B678B6"/>
    <w:rsid w:val="00B67C57"/>
    <w:rsid w:val="00B67F87"/>
    <w:rsid w:val="00B702AE"/>
    <w:rsid w:val="00B704A6"/>
    <w:rsid w:val="00B704BC"/>
    <w:rsid w:val="00B709C0"/>
    <w:rsid w:val="00B70BA8"/>
    <w:rsid w:val="00B71228"/>
    <w:rsid w:val="00B714CF"/>
    <w:rsid w:val="00B71738"/>
    <w:rsid w:val="00B717CB"/>
    <w:rsid w:val="00B717FC"/>
    <w:rsid w:val="00B719C1"/>
    <w:rsid w:val="00B71A46"/>
    <w:rsid w:val="00B71C30"/>
    <w:rsid w:val="00B71F5B"/>
    <w:rsid w:val="00B71F6D"/>
    <w:rsid w:val="00B721DC"/>
    <w:rsid w:val="00B72421"/>
    <w:rsid w:val="00B72873"/>
    <w:rsid w:val="00B72A27"/>
    <w:rsid w:val="00B72CD8"/>
    <w:rsid w:val="00B72FBE"/>
    <w:rsid w:val="00B73189"/>
    <w:rsid w:val="00B737E3"/>
    <w:rsid w:val="00B73954"/>
    <w:rsid w:val="00B73A9A"/>
    <w:rsid w:val="00B7405E"/>
    <w:rsid w:val="00B74403"/>
    <w:rsid w:val="00B74406"/>
    <w:rsid w:val="00B74B9B"/>
    <w:rsid w:val="00B74E29"/>
    <w:rsid w:val="00B74F48"/>
    <w:rsid w:val="00B75037"/>
    <w:rsid w:val="00B75404"/>
    <w:rsid w:val="00B7549F"/>
    <w:rsid w:val="00B754F3"/>
    <w:rsid w:val="00B75646"/>
    <w:rsid w:val="00B75B5E"/>
    <w:rsid w:val="00B75B85"/>
    <w:rsid w:val="00B75DA4"/>
    <w:rsid w:val="00B76191"/>
    <w:rsid w:val="00B7629E"/>
    <w:rsid w:val="00B76ACB"/>
    <w:rsid w:val="00B76CA2"/>
    <w:rsid w:val="00B76CAF"/>
    <w:rsid w:val="00B76D7A"/>
    <w:rsid w:val="00B76D85"/>
    <w:rsid w:val="00B76F34"/>
    <w:rsid w:val="00B77009"/>
    <w:rsid w:val="00B774CC"/>
    <w:rsid w:val="00B777EE"/>
    <w:rsid w:val="00B77B35"/>
    <w:rsid w:val="00B77CA1"/>
    <w:rsid w:val="00B801A5"/>
    <w:rsid w:val="00B801C5"/>
    <w:rsid w:val="00B80420"/>
    <w:rsid w:val="00B808C5"/>
    <w:rsid w:val="00B80A88"/>
    <w:rsid w:val="00B80CF2"/>
    <w:rsid w:val="00B8115E"/>
    <w:rsid w:val="00B81187"/>
    <w:rsid w:val="00B81331"/>
    <w:rsid w:val="00B81352"/>
    <w:rsid w:val="00B813A6"/>
    <w:rsid w:val="00B81922"/>
    <w:rsid w:val="00B8193A"/>
    <w:rsid w:val="00B819F5"/>
    <w:rsid w:val="00B81B0D"/>
    <w:rsid w:val="00B81B2C"/>
    <w:rsid w:val="00B81B55"/>
    <w:rsid w:val="00B81E4D"/>
    <w:rsid w:val="00B8212A"/>
    <w:rsid w:val="00B8262C"/>
    <w:rsid w:val="00B8270B"/>
    <w:rsid w:val="00B82BBE"/>
    <w:rsid w:val="00B82C79"/>
    <w:rsid w:val="00B82DE5"/>
    <w:rsid w:val="00B836CF"/>
    <w:rsid w:val="00B83737"/>
    <w:rsid w:val="00B838AA"/>
    <w:rsid w:val="00B83BD8"/>
    <w:rsid w:val="00B83E72"/>
    <w:rsid w:val="00B84315"/>
    <w:rsid w:val="00B84507"/>
    <w:rsid w:val="00B84585"/>
    <w:rsid w:val="00B845EB"/>
    <w:rsid w:val="00B84841"/>
    <w:rsid w:val="00B84975"/>
    <w:rsid w:val="00B849FC"/>
    <w:rsid w:val="00B854AE"/>
    <w:rsid w:val="00B8591D"/>
    <w:rsid w:val="00B85B7C"/>
    <w:rsid w:val="00B85D22"/>
    <w:rsid w:val="00B860D3"/>
    <w:rsid w:val="00B8636E"/>
    <w:rsid w:val="00B86CC6"/>
    <w:rsid w:val="00B87374"/>
    <w:rsid w:val="00B87427"/>
    <w:rsid w:val="00B8761D"/>
    <w:rsid w:val="00B8770A"/>
    <w:rsid w:val="00B87E04"/>
    <w:rsid w:val="00B87FB0"/>
    <w:rsid w:val="00B87FF2"/>
    <w:rsid w:val="00B90729"/>
    <w:rsid w:val="00B90750"/>
    <w:rsid w:val="00B907DA"/>
    <w:rsid w:val="00B90BA3"/>
    <w:rsid w:val="00B90FA9"/>
    <w:rsid w:val="00B912BC"/>
    <w:rsid w:val="00B91826"/>
    <w:rsid w:val="00B91875"/>
    <w:rsid w:val="00B9187A"/>
    <w:rsid w:val="00B91C22"/>
    <w:rsid w:val="00B91CCC"/>
    <w:rsid w:val="00B91E62"/>
    <w:rsid w:val="00B91F0A"/>
    <w:rsid w:val="00B92137"/>
    <w:rsid w:val="00B9291A"/>
    <w:rsid w:val="00B9293E"/>
    <w:rsid w:val="00B92F1B"/>
    <w:rsid w:val="00B92FDE"/>
    <w:rsid w:val="00B93140"/>
    <w:rsid w:val="00B93286"/>
    <w:rsid w:val="00B93717"/>
    <w:rsid w:val="00B9387A"/>
    <w:rsid w:val="00B93885"/>
    <w:rsid w:val="00B939FF"/>
    <w:rsid w:val="00B93A47"/>
    <w:rsid w:val="00B93D20"/>
    <w:rsid w:val="00B93D6F"/>
    <w:rsid w:val="00B94043"/>
    <w:rsid w:val="00B94307"/>
    <w:rsid w:val="00B94510"/>
    <w:rsid w:val="00B948A7"/>
    <w:rsid w:val="00B94C5E"/>
    <w:rsid w:val="00B94DB2"/>
    <w:rsid w:val="00B950BC"/>
    <w:rsid w:val="00B95203"/>
    <w:rsid w:val="00B9555B"/>
    <w:rsid w:val="00B957FC"/>
    <w:rsid w:val="00B95A80"/>
    <w:rsid w:val="00B95D5A"/>
    <w:rsid w:val="00B95F86"/>
    <w:rsid w:val="00B965C2"/>
    <w:rsid w:val="00B965D1"/>
    <w:rsid w:val="00B9666D"/>
    <w:rsid w:val="00B9676F"/>
    <w:rsid w:val="00B96971"/>
    <w:rsid w:val="00B96B2D"/>
    <w:rsid w:val="00B96C12"/>
    <w:rsid w:val="00B96D72"/>
    <w:rsid w:val="00B96DD1"/>
    <w:rsid w:val="00B96E88"/>
    <w:rsid w:val="00B96F3A"/>
    <w:rsid w:val="00B970F9"/>
    <w:rsid w:val="00B97147"/>
    <w:rsid w:val="00B9714C"/>
    <w:rsid w:val="00B9715A"/>
    <w:rsid w:val="00B976A2"/>
    <w:rsid w:val="00B97987"/>
    <w:rsid w:val="00B97AD6"/>
    <w:rsid w:val="00B97CB3"/>
    <w:rsid w:val="00B97DD6"/>
    <w:rsid w:val="00B97EAC"/>
    <w:rsid w:val="00B97ECC"/>
    <w:rsid w:val="00B97F7C"/>
    <w:rsid w:val="00BA014D"/>
    <w:rsid w:val="00BA047D"/>
    <w:rsid w:val="00BA0D9C"/>
    <w:rsid w:val="00BA111A"/>
    <w:rsid w:val="00BA139E"/>
    <w:rsid w:val="00BA1823"/>
    <w:rsid w:val="00BA1958"/>
    <w:rsid w:val="00BA1E48"/>
    <w:rsid w:val="00BA201D"/>
    <w:rsid w:val="00BA20EA"/>
    <w:rsid w:val="00BA2523"/>
    <w:rsid w:val="00BA25CF"/>
    <w:rsid w:val="00BA276D"/>
    <w:rsid w:val="00BA279B"/>
    <w:rsid w:val="00BA2900"/>
    <w:rsid w:val="00BA29AD"/>
    <w:rsid w:val="00BA2B39"/>
    <w:rsid w:val="00BA2B8F"/>
    <w:rsid w:val="00BA2B91"/>
    <w:rsid w:val="00BA2F45"/>
    <w:rsid w:val="00BA3096"/>
    <w:rsid w:val="00BA3280"/>
    <w:rsid w:val="00BA33CF"/>
    <w:rsid w:val="00BA34C2"/>
    <w:rsid w:val="00BA360A"/>
    <w:rsid w:val="00BA3E67"/>
    <w:rsid w:val="00BA3E7B"/>
    <w:rsid w:val="00BA3F8D"/>
    <w:rsid w:val="00BA4142"/>
    <w:rsid w:val="00BA43E5"/>
    <w:rsid w:val="00BA467D"/>
    <w:rsid w:val="00BA491D"/>
    <w:rsid w:val="00BA4DBE"/>
    <w:rsid w:val="00BA4DD4"/>
    <w:rsid w:val="00BA53DC"/>
    <w:rsid w:val="00BA5529"/>
    <w:rsid w:val="00BA59EF"/>
    <w:rsid w:val="00BA5B3D"/>
    <w:rsid w:val="00BA5D28"/>
    <w:rsid w:val="00BA5D41"/>
    <w:rsid w:val="00BA5DB2"/>
    <w:rsid w:val="00BA5DFE"/>
    <w:rsid w:val="00BA5E14"/>
    <w:rsid w:val="00BA5EE8"/>
    <w:rsid w:val="00BA635F"/>
    <w:rsid w:val="00BA63F6"/>
    <w:rsid w:val="00BA69E5"/>
    <w:rsid w:val="00BA6A18"/>
    <w:rsid w:val="00BA6B02"/>
    <w:rsid w:val="00BA6BF1"/>
    <w:rsid w:val="00BA6C62"/>
    <w:rsid w:val="00BA6D1B"/>
    <w:rsid w:val="00BA6DCE"/>
    <w:rsid w:val="00BA6F3C"/>
    <w:rsid w:val="00BA6FEB"/>
    <w:rsid w:val="00BA70F9"/>
    <w:rsid w:val="00BA74C7"/>
    <w:rsid w:val="00BA74CA"/>
    <w:rsid w:val="00BA75A0"/>
    <w:rsid w:val="00BB02EF"/>
    <w:rsid w:val="00BB058D"/>
    <w:rsid w:val="00BB05E6"/>
    <w:rsid w:val="00BB0827"/>
    <w:rsid w:val="00BB09C8"/>
    <w:rsid w:val="00BB0C9F"/>
    <w:rsid w:val="00BB1161"/>
    <w:rsid w:val="00BB1186"/>
    <w:rsid w:val="00BB1272"/>
    <w:rsid w:val="00BB12A1"/>
    <w:rsid w:val="00BB1575"/>
    <w:rsid w:val="00BB17AD"/>
    <w:rsid w:val="00BB182E"/>
    <w:rsid w:val="00BB191F"/>
    <w:rsid w:val="00BB1BBC"/>
    <w:rsid w:val="00BB1C4C"/>
    <w:rsid w:val="00BB1DE4"/>
    <w:rsid w:val="00BB2319"/>
    <w:rsid w:val="00BB23C2"/>
    <w:rsid w:val="00BB26F5"/>
    <w:rsid w:val="00BB2CF7"/>
    <w:rsid w:val="00BB3252"/>
    <w:rsid w:val="00BB3317"/>
    <w:rsid w:val="00BB342A"/>
    <w:rsid w:val="00BB37E7"/>
    <w:rsid w:val="00BB3ADA"/>
    <w:rsid w:val="00BB3F44"/>
    <w:rsid w:val="00BB3F96"/>
    <w:rsid w:val="00BB3FE0"/>
    <w:rsid w:val="00BB4247"/>
    <w:rsid w:val="00BB4511"/>
    <w:rsid w:val="00BB4567"/>
    <w:rsid w:val="00BB47B8"/>
    <w:rsid w:val="00BB4A28"/>
    <w:rsid w:val="00BB4BD5"/>
    <w:rsid w:val="00BB4FCB"/>
    <w:rsid w:val="00BB5301"/>
    <w:rsid w:val="00BB569C"/>
    <w:rsid w:val="00BB57BA"/>
    <w:rsid w:val="00BB5ACC"/>
    <w:rsid w:val="00BB5CE1"/>
    <w:rsid w:val="00BB6702"/>
    <w:rsid w:val="00BB67B7"/>
    <w:rsid w:val="00BB6E27"/>
    <w:rsid w:val="00BB6F69"/>
    <w:rsid w:val="00BB7099"/>
    <w:rsid w:val="00BB7590"/>
    <w:rsid w:val="00BB76AA"/>
    <w:rsid w:val="00BB7958"/>
    <w:rsid w:val="00BB7A10"/>
    <w:rsid w:val="00BB7D99"/>
    <w:rsid w:val="00BB7EB4"/>
    <w:rsid w:val="00BC00B7"/>
    <w:rsid w:val="00BC01C8"/>
    <w:rsid w:val="00BC03B5"/>
    <w:rsid w:val="00BC090F"/>
    <w:rsid w:val="00BC0C80"/>
    <w:rsid w:val="00BC1046"/>
    <w:rsid w:val="00BC1452"/>
    <w:rsid w:val="00BC19EA"/>
    <w:rsid w:val="00BC1B88"/>
    <w:rsid w:val="00BC1D18"/>
    <w:rsid w:val="00BC2241"/>
    <w:rsid w:val="00BC27EA"/>
    <w:rsid w:val="00BC2870"/>
    <w:rsid w:val="00BC291F"/>
    <w:rsid w:val="00BC2AB7"/>
    <w:rsid w:val="00BC2CCE"/>
    <w:rsid w:val="00BC3DE5"/>
    <w:rsid w:val="00BC3E02"/>
    <w:rsid w:val="00BC3F3B"/>
    <w:rsid w:val="00BC41AF"/>
    <w:rsid w:val="00BC421F"/>
    <w:rsid w:val="00BC437D"/>
    <w:rsid w:val="00BC44A6"/>
    <w:rsid w:val="00BC4533"/>
    <w:rsid w:val="00BC45F0"/>
    <w:rsid w:val="00BC465C"/>
    <w:rsid w:val="00BC46CB"/>
    <w:rsid w:val="00BC47A1"/>
    <w:rsid w:val="00BC4C7B"/>
    <w:rsid w:val="00BC51A7"/>
    <w:rsid w:val="00BC537A"/>
    <w:rsid w:val="00BC5567"/>
    <w:rsid w:val="00BC57CA"/>
    <w:rsid w:val="00BC5A9C"/>
    <w:rsid w:val="00BC5EA2"/>
    <w:rsid w:val="00BC5EEA"/>
    <w:rsid w:val="00BC5F78"/>
    <w:rsid w:val="00BC60BE"/>
    <w:rsid w:val="00BC610C"/>
    <w:rsid w:val="00BC61A6"/>
    <w:rsid w:val="00BC62C3"/>
    <w:rsid w:val="00BC6383"/>
    <w:rsid w:val="00BC668F"/>
    <w:rsid w:val="00BC67CC"/>
    <w:rsid w:val="00BC69D4"/>
    <w:rsid w:val="00BC6D61"/>
    <w:rsid w:val="00BC71C7"/>
    <w:rsid w:val="00BC7377"/>
    <w:rsid w:val="00BC7468"/>
    <w:rsid w:val="00BC749C"/>
    <w:rsid w:val="00BC7573"/>
    <w:rsid w:val="00BC75FD"/>
    <w:rsid w:val="00BC777B"/>
    <w:rsid w:val="00BC7A80"/>
    <w:rsid w:val="00BC7D4F"/>
    <w:rsid w:val="00BC7ED7"/>
    <w:rsid w:val="00BD015D"/>
    <w:rsid w:val="00BD0605"/>
    <w:rsid w:val="00BD06F1"/>
    <w:rsid w:val="00BD0ABA"/>
    <w:rsid w:val="00BD0CF8"/>
    <w:rsid w:val="00BD1856"/>
    <w:rsid w:val="00BD1886"/>
    <w:rsid w:val="00BD198E"/>
    <w:rsid w:val="00BD1F5A"/>
    <w:rsid w:val="00BD212B"/>
    <w:rsid w:val="00BD2287"/>
    <w:rsid w:val="00BD2521"/>
    <w:rsid w:val="00BD2850"/>
    <w:rsid w:val="00BD2881"/>
    <w:rsid w:val="00BD2934"/>
    <w:rsid w:val="00BD2D24"/>
    <w:rsid w:val="00BD317C"/>
    <w:rsid w:val="00BD35C5"/>
    <w:rsid w:val="00BD3676"/>
    <w:rsid w:val="00BD3A88"/>
    <w:rsid w:val="00BD3AD4"/>
    <w:rsid w:val="00BD3D1F"/>
    <w:rsid w:val="00BD3DE1"/>
    <w:rsid w:val="00BD3F03"/>
    <w:rsid w:val="00BD470A"/>
    <w:rsid w:val="00BD4940"/>
    <w:rsid w:val="00BD4A45"/>
    <w:rsid w:val="00BD4B4C"/>
    <w:rsid w:val="00BD4C9B"/>
    <w:rsid w:val="00BD502B"/>
    <w:rsid w:val="00BD549C"/>
    <w:rsid w:val="00BD5863"/>
    <w:rsid w:val="00BD59A3"/>
    <w:rsid w:val="00BD5F9D"/>
    <w:rsid w:val="00BD66CB"/>
    <w:rsid w:val="00BD6BD0"/>
    <w:rsid w:val="00BD6BF9"/>
    <w:rsid w:val="00BD6C81"/>
    <w:rsid w:val="00BD6C8C"/>
    <w:rsid w:val="00BD6FDC"/>
    <w:rsid w:val="00BD7181"/>
    <w:rsid w:val="00BD76AA"/>
    <w:rsid w:val="00BD7707"/>
    <w:rsid w:val="00BD7816"/>
    <w:rsid w:val="00BE0124"/>
    <w:rsid w:val="00BE0142"/>
    <w:rsid w:val="00BE03DF"/>
    <w:rsid w:val="00BE08E3"/>
    <w:rsid w:val="00BE0924"/>
    <w:rsid w:val="00BE09EA"/>
    <w:rsid w:val="00BE0AC7"/>
    <w:rsid w:val="00BE0AD9"/>
    <w:rsid w:val="00BE0BAD"/>
    <w:rsid w:val="00BE0BDA"/>
    <w:rsid w:val="00BE0FA4"/>
    <w:rsid w:val="00BE11E5"/>
    <w:rsid w:val="00BE1308"/>
    <w:rsid w:val="00BE14F6"/>
    <w:rsid w:val="00BE19F7"/>
    <w:rsid w:val="00BE1A39"/>
    <w:rsid w:val="00BE21C8"/>
    <w:rsid w:val="00BE2236"/>
    <w:rsid w:val="00BE2274"/>
    <w:rsid w:val="00BE2621"/>
    <w:rsid w:val="00BE265B"/>
    <w:rsid w:val="00BE28D2"/>
    <w:rsid w:val="00BE2D15"/>
    <w:rsid w:val="00BE31E3"/>
    <w:rsid w:val="00BE3317"/>
    <w:rsid w:val="00BE3459"/>
    <w:rsid w:val="00BE3687"/>
    <w:rsid w:val="00BE388B"/>
    <w:rsid w:val="00BE3975"/>
    <w:rsid w:val="00BE3A39"/>
    <w:rsid w:val="00BE3FC7"/>
    <w:rsid w:val="00BE4012"/>
    <w:rsid w:val="00BE4240"/>
    <w:rsid w:val="00BE42A9"/>
    <w:rsid w:val="00BE4A64"/>
    <w:rsid w:val="00BE4B99"/>
    <w:rsid w:val="00BE4CCB"/>
    <w:rsid w:val="00BE598E"/>
    <w:rsid w:val="00BE5ABA"/>
    <w:rsid w:val="00BE5AE0"/>
    <w:rsid w:val="00BE5BE8"/>
    <w:rsid w:val="00BE5C5B"/>
    <w:rsid w:val="00BE5CD2"/>
    <w:rsid w:val="00BE5E43"/>
    <w:rsid w:val="00BE62BA"/>
    <w:rsid w:val="00BE646C"/>
    <w:rsid w:val="00BE659A"/>
    <w:rsid w:val="00BE6679"/>
    <w:rsid w:val="00BE6799"/>
    <w:rsid w:val="00BE6985"/>
    <w:rsid w:val="00BE6BB7"/>
    <w:rsid w:val="00BE6C00"/>
    <w:rsid w:val="00BE7473"/>
    <w:rsid w:val="00BE75AA"/>
    <w:rsid w:val="00BE77EE"/>
    <w:rsid w:val="00BE7B2E"/>
    <w:rsid w:val="00BE7CC4"/>
    <w:rsid w:val="00BE7EAB"/>
    <w:rsid w:val="00BF030D"/>
    <w:rsid w:val="00BF0409"/>
    <w:rsid w:val="00BF0600"/>
    <w:rsid w:val="00BF0780"/>
    <w:rsid w:val="00BF0C31"/>
    <w:rsid w:val="00BF0D3B"/>
    <w:rsid w:val="00BF0E17"/>
    <w:rsid w:val="00BF108A"/>
    <w:rsid w:val="00BF10AD"/>
    <w:rsid w:val="00BF15FB"/>
    <w:rsid w:val="00BF1680"/>
    <w:rsid w:val="00BF17D5"/>
    <w:rsid w:val="00BF1C44"/>
    <w:rsid w:val="00BF1CB8"/>
    <w:rsid w:val="00BF2191"/>
    <w:rsid w:val="00BF2377"/>
    <w:rsid w:val="00BF23EA"/>
    <w:rsid w:val="00BF242D"/>
    <w:rsid w:val="00BF2489"/>
    <w:rsid w:val="00BF2603"/>
    <w:rsid w:val="00BF2A54"/>
    <w:rsid w:val="00BF2D20"/>
    <w:rsid w:val="00BF306A"/>
    <w:rsid w:val="00BF321B"/>
    <w:rsid w:val="00BF35D1"/>
    <w:rsid w:val="00BF3670"/>
    <w:rsid w:val="00BF3A0C"/>
    <w:rsid w:val="00BF3AEE"/>
    <w:rsid w:val="00BF41A2"/>
    <w:rsid w:val="00BF430A"/>
    <w:rsid w:val="00BF4509"/>
    <w:rsid w:val="00BF4853"/>
    <w:rsid w:val="00BF4C20"/>
    <w:rsid w:val="00BF50CE"/>
    <w:rsid w:val="00BF53D8"/>
    <w:rsid w:val="00BF540C"/>
    <w:rsid w:val="00BF5537"/>
    <w:rsid w:val="00BF557D"/>
    <w:rsid w:val="00BF571E"/>
    <w:rsid w:val="00BF5720"/>
    <w:rsid w:val="00BF573C"/>
    <w:rsid w:val="00BF5C85"/>
    <w:rsid w:val="00BF6238"/>
    <w:rsid w:val="00BF6279"/>
    <w:rsid w:val="00BF658D"/>
    <w:rsid w:val="00BF6B59"/>
    <w:rsid w:val="00BF6B64"/>
    <w:rsid w:val="00BF6C08"/>
    <w:rsid w:val="00BF7244"/>
    <w:rsid w:val="00BF7249"/>
    <w:rsid w:val="00BF7703"/>
    <w:rsid w:val="00BF77BA"/>
    <w:rsid w:val="00BF7D00"/>
    <w:rsid w:val="00BF7DDC"/>
    <w:rsid w:val="00BF7F58"/>
    <w:rsid w:val="00C00935"/>
    <w:rsid w:val="00C00CC6"/>
    <w:rsid w:val="00C01380"/>
    <w:rsid w:val="00C01381"/>
    <w:rsid w:val="00C0171D"/>
    <w:rsid w:val="00C01799"/>
    <w:rsid w:val="00C01AB1"/>
    <w:rsid w:val="00C01D53"/>
    <w:rsid w:val="00C01EB4"/>
    <w:rsid w:val="00C0232E"/>
    <w:rsid w:val="00C023E8"/>
    <w:rsid w:val="00C0240C"/>
    <w:rsid w:val="00C02449"/>
    <w:rsid w:val="00C02526"/>
    <w:rsid w:val="00C02623"/>
    <w:rsid w:val="00C026A0"/>
    <w:rsid w:val="00C027B1"/>
    <w:rsid w:val="00C02D66"/>
    <w:rsid w:val="00C02F93"/>
    <w:rsid w:val="00C03246"/>
    <w:rsid w:val="00C03262"/>
    <w:rsid w:val="00C0335C"/>
    <w:rsid w:val="00C034B9"/>
    <w:rsid w:val="00C035D2"/>
    <w:rsid w:val="00C037DC"/>
    <w:rsid w:val="00C037EE"/>
    <w:rsid w:val="00C038DC"/>
    <w:rsid w:val="00C03E29"/>
    <w:rsid w:val="00C03F1A"/>
    <w:rsid w:val="00C03F78"/>
    <w:rsid w:val="00C04265"/>
    <w:rsid w:val="00C04525"/>
    <w:rsid w:val="00C0480E"/>
    <w:rsid w:val="00C04A70"/>
    <w:rsid w:val="00C05160"/>
    <w:rsid w:val="00C052A4"/>
    <w:rsid w:val="00C053EF"/>
    <w:rsid w:val="00C05764"/>
    <w:rsid w:val="00C0592E"/>
    <w:rsid w:val="00C0602C"/>
    <w:rsid w:val="00C06073"/>
    <w:rsid w:val="00C06137"/>
    <w:rsid w:val="00C062E2"/>
    <w:rsid w:val="00C06475"/>
    <w:rsid w:val="00C06929"/>
    <w:rsid w:val="00C06AD6"/>
    <w:rsid w:val="00C06B18"/>
    <w:rsid w:val="00C06D0A"/>
    <w:rsid w:val="00C06E82"/>
    <w:rsid w:val="00C07044"/>
    <w:rsid w:val="00C071D0"/>
    <w:rsid w:val="00C074BC"/>
    <w:rsid w:val="00C074E6"/>
    <w:rsid w:val="00C07731"/>
    <w:rsid w:val="00C07846"/>
    <w:rsid w:val="00C079B8"/>
    <w:rsid w:val="00C07CDE"/>
    <w:rsid w:val="00C07DA8"/>
    <w:rsid w:val="00C07F22"/>
    <w:rsid w:val="00C07FA1"/>
    <w:rsid w:val="00C10037"/>
    <w:rsid w:val="00C1013D"/>
    <w:rsid w:val="00C101F9"/>
    <w:rsid w:val="00C106AE"/>
    <w:rsid w:val="00C10C30"/>
    <w:rsid w:val="00C10C6C"/>
    <w:rsid w:val="00C10D92"/>
    <w:rsid w:val="00C1125C"/>
    <w:rsid w:val="00C11277"/>
    <w:rsid w:val="00C113C4"/>
    <w:rsid w:val="00C115E1"/>
    <w:rsid w:val="00C11704"/>
    <w:rsid w:val="00C11A3C"/>
    <w:rsid w:val="00C11A49"/>
    <w:rsid w:val="00C11BA0"/>
    <w:rsid w:val="00C11BEC"/>
    <w:rsid w:val="00C11F5B"/>
    <w:rsid w:val="00C12044"/>
    <w:rsid w:val="00C123EA"/>
    <w:rsid w:val="00C12A49"/>
    <w:rsid w:val="00C12CCB"/>
    <w:rsid w:val="00C12EC2"/>
    <w:rsid w:val="00C133EE"/>
    <w:rsid w:val="00C133F9"/>
    <w:rsid w:val="00C13597"/>
    <w:rsid w:val="00C135F6"/>
    <w:rsid w:val="00C1363D"/>
    <w:rsid w:val="00C13769"/>
    <w:rsid w:val="00C13A05"/>
    <w:rsid w:val="00C13B60"/>
    <w:rsid w:val="00C13BAF"/>
    <w:rsid w:val="00C13FE8"/>
    <w:rsid w:val="00C1431E"/>
    <w:rsid w:val="00C14446"/>
    <w:rsid w:val="00C1477B"/>
    <w:rsid w:val="00C149D0"/>
    <w:rsid w:val="00C14A5C"/>
    <w:rsid w:val="00C14AAD"/>
    <w:rsid w:val="00C14ADE"/>
    <w:rsid w:val="00C14C33"/>
    <w:rsid w:val="00C14D0D"/>
    <w:rsid w:val="00C14FD4"/>
    <w:rsid w:val="00C15024"/>
    <w:rsid w:val="00C15275"/>
    <w:rsid w:val="00C155C5"/>
    <w:rsid w:val="00C15637"/>
    <w:rsid w:val="00C1567D"/>
    <w:rsid w:val="00C158A3"/>
    <w:rsid w:val="00C15930"/>
    <w:rsid w:val="00C15B08"/>
    <w:rsid w:val="00C15D95"/>
    <w:rsid w:val="00C1607A"/>
    <w:rsid w:val="00C160B5"/>
    <w:rsid w:val="00C161A6"/>
    <w:rsid w:val="00C161E6"/>
    <w:rsid w:val="00C16452"/>
    <w:rsid w:val="00C167F3"/>
    <w:rsid w:val="00C16AF8"/>
    <w:rsid w:val="00C17119"/>
    <w:rsid w:val="00C1721C"/>
    <w:rsid w:val="00C17315"/>
    <w:rsid w:val="00C1784A"/>
    <w:rsid w:val="00C17A71"/>
    <w:rsid w:val="00C17EFE"/>
    <w:rsid w:val="00C20033"/>
    <w:rsid w:val="00C20280"/>
    <w:rsid w:val="00C203AD"/>
    <w:rsid w:val="00C20575"/>
    <w:rsid w:val="00C205C9"/>
    <w:rsid w:val="00C2071F"/>
    <w:rsid w:val="00C20B55"/>
    <w:rsid w:val="00C20B70"/>
    <w:rsid w:val="00C21B7C"/>
    <w:rsid w:val="00C21CF2"/>
    <w:rsid w:val="00C21D91"/>
    <w:rsid w:val="00C220ED"/>
    <w:rsid w:val="00C2259D"/>
    <w:rsid w:val="00C22619"/>
    <w:rsid w:val="00C228D4"/>
    <w:rsid w:val="00C2303F"/>
    <w:rsid w:val="00C23750"/>
    <w:rsid w:val="00C23839"/>
    <w:rsid w:val="00C24037"/>
    <w:rsid w:val="00C2409A"/>
    <w:rsid w:val="00C241A2"/>
    <w:rsid w:val="00C2426C"/>
    <w:rsid w:val="00C2442D"/>
    <w:rsid w:val="00C244A1"/>
    <w:rsid w:val="00C2456B"/>
    <w:rsid w:val="00C245E4"/>
    <w:rsid w:val="00C247C0"/>
    <w:rsid w:val="00C24842"/>
    <w:rsid w:val="00C2489F"/>
    <w:rsid w:val="00C248D5"/>
    <w:rsid w:val="00C249CE"/>
    <w:rsid w:val="00C249DF"/>
    <w:rsid w:val="00C24E8D"/>
    <w:rsid w:val="00C25C4F"/>
    <w:rsid w:val="00C25ED1"/>
    <w:rsid w:val="00C25EDD"/>
    <w:rsid w:val="00C25F26"/>
    <w:rsid w:val="00C260C8"/>
    <w:rsid w:val="00C26334"/>
    <w:rsid w:val="00C26588"/>
    <w:rsid w:val="00C26629"/>
    <w:rsid w:val="00C26B78"/>
    <w:rsid w:val="00C26D37"/>
    <w:rsid w:val="00C27364"/>
    <w:rsid w:val="00C273AD"/>
    <w:rsid w:val="00C27676"/>
    <w:rsid w:val="00C277CE"/>
    <w:rsid w:val="00C27DE9"/>
    <w:rsid w:val="00C30043"/>
    <w:rsid w:val="00C3072A"/>
    <w:rsid w:val="00C30794"/>
    <w:rsid w:val="00C30865"/>
    <w:rsid w:val="00C30925"/>
    <w:rsid w:val="00C30C65"/>
    <w:rsid w:val="00C30DB1"/>
    <w:rsid w:val="00C30E88"/>
    <w:rsid w:val="00C30F4B"/>
    <w:rsid w:val="00C30FDD"/>
    <w:rsid w:val="00C31050"/>
    <w:rsid w:val="00C3159A"/>
    <w:rsid w:val="00C315F9"/>
    <w:rsid w:val="00C3171A"/>
    <w:rsid w:val="00C31B37"/>
    <w:rsid w:val="00C31DC3"/>
    <w:rsid w:val="00C31F77"/>
    <w:rsid w:val="00C32092"/>
    <w:rsid w:val="00C320C5"/>
    <w:rsid w:val="00C32157"/>
    <w:rsid w:val="00C3218A"/>
    <w:rsid w:val="00C325A8"/>
    <w:rsid w:val="00C32989"/>
    <w:rsid w:val="00C329CF"/>
    <w:rsid w:val="00C32AB0"/>
    <w:rsid w:val="00C32B7A"/>
    <w:rsid w:val="00C32B9C"/>
    <w:rsid w:val="00C32D76"/>
    <w:rsid w:val="00C32EFD"/>
    <w:rsid w:val="00C32FF1"/>
    <w:rsid w:val="00C33388"/>
    <w:rsid w:val="00C334EE"/>
    <w:rsid w:val="00C33512"/>
    <w:rsid w:val="00C33672"/>
    <w:rsid w:val="00C33BF8"/>
    <w:rsid w:val="00C34028"/>
    <w:rsid w:val="00C341FC"/>
    <w:rsid w:val="00C3462B"/>
    <w:rsid w:val="00C348DD"/>
    <w:rsid w:val="00C34A8F"/>
    <w:rsid w:val="00C34C8D"/>
    <w:rsid w:val="00C35484"/>
    <w:rsid w:val="00C354E9"/>
    <w:rsid w:val="00C3572F"/>
    <w:rsid w:val="00C35764"/>
    <w:rsid w:val="00C35BCB"/>
    <w:rsid w:val="00C35BF7"/>
    <w:rsid w:val="00C35C76"/>
    <w:rsid w:val="00C35D27"/>
    <w:rsid w:val="00C35E8F"/>
    <w:rsid w:val="00C36449"/>
    <w:rsid w:val="00C3645D"/>
    <w:rsid w:val="00C3682D"/>
    <w:rsid w:val="00C3684A"/>
    <w:rsid w:val="00C37105"/>
    <w:rsid w:val="00C3714E"/>
    <w:rsid w:val="00C37361"/>
    <w:rsid w:val="00C37677"/>
    <w:rsid w:val="00C376B9"/>
    <w:rsid w:val="00C3791A"/>
    <w:rsid w:val="00C37C27"/>
    <w:rsid w:val="00C401C6"/>
    <w:rsid w:val="00C403F5"/>
    <w:rsid w:val="00C408DD"/>
    <w:rsid w:val="00C40B82"/>
    <w:rsid w:val="00C41432"/>
    <w:rsid w:val="00C4173A"/>
    <w:rsid w:val="00C4184F"/>
    <w:rsid w:val="00C41F3C"/>
    <w:rsid w:val="00C41F56"/>
    <w:rsid w:val="00C42169"/>
    <w:rsid w:val="00C42226"/>
    <w:rsid w:val="00C422F7"/>
    <w:rsid w:val="00C4239C"/>
    <w:rsid w:val="00C428F9"/>
    <w:rsid w:val="00C4297B"/>
    <w:rsid w:val="00C429EE"/>
    <w:rsid w:val="00C42D52"/>
    <w:rsid w:val="00C43515"/>
    <w:rsid w:val="00C4355C"/>
    <w:rsid w:val="00C435FD"/>
    <w:rsid w:val="00C43623"/>
    <w:rsid w:val="00C4428E"/>
    <w:rsid w:val="00C44685"/>
    <w:rsid w:val="00C447D6"/>
    <w:rsid w:val="00C447EC"/>
    <w:rsid w:val="00C4491E"/>
    <w:rsid w:val="00C44EA0"/>
    <w:rsid w:val="00C44EF1"/>
    <w:rsid w:val="00C452E0"/>
    <w:rsid w:val="00C45300"/>
    <w:rsid w:val="00C45A39"/>
    <w:rsid w:val="00C45B4D"/>
    <w:rsid w:val="00C45B74"/>
    <w:rsid w:val="00C45FF3"/>
    <w:rsid w:val="00C46086"/>
    <w:rsid w:val="00C46E3D"/>
    <w:rsid w:val="00C46FB3"/>
    <w:rsid w:val="00C47010"/>
    <w:rsid w:val="00C47019"/>
    <w:rsid w:val="00C4713B"/>
    <w:rsid w:val="00C47426"/>
    <w:rsid w:val="00C477A3"/>
    <w:rsid w:val="00C478E1"/>
    <w:rsid w:val="00C478F3"/>
    <w:rsid w:val="00C479EB"/>
    <w:rsid w:val="00C47A2A"/>
    <w:rsid w:val="00C47DC1"/>
    <w:rsid w:val="00C50B61"/>
    <w:rsid w:val="00C50C41"/>
    <w:rsid w:val="00C50DED"/>
    <w:rsid w:val="00C50E66"/>
    <w:rsid w:val="00C50ED6"/>
    <w:rsid w:val="00C5105C"/>
    <w:rsid w:val="00C51214"/>
    <w:rsid w:val="00C5131F"/>
    <w:rsid w:val="00C5187E"/>
    <w:rsid w:val="00C51A85"/>
    <w:rsid w:val="00C51B1B"/>
    <w:rsid w:val="00C51EBB"/>
    <w:rsid w:val="00C51F55"/>
    <w:rsid w:val="00C52187"/>
    <w:rsid w:val="00C52217"/>
    <w:rsid w:val="00C5223A"/>
    <w:rsid w:val="00C5225C"/>
    <w:rsid w:val="00C52292"/>
    <w:rsid w:val="00C5273E"/>
    <w:rsid w:val="00C52775"/>
    <w:rsid w:val="00C529C3"/>
    <w:rsid w:val="00C52B7B"/>
    <w:rsid w:val="00C52C56"/>
    <w:rsid w:val="00C52C76"/>
    <w:rsid w:val="00C52FF0"/>
    <w:rsid w:val="00C53118"/>
    <w:rsid w:val="00C531F0"/>
    <w:rsid w:val="00C53353"/>
    <w:rsid w:val="00C53522"/>
    <w:rsid w:val="00C53885"/>
    <w:rsid w:val="00C54044"/>
    <w:rsid w:val="00C542B6"/>
    <w:rsid w:val="00C5435B"/>
    <w:rsid w:val="00C5473F"/>
    <w:rsid w:val="00C5481A"/>
    <w:rsid w:val="00C54EC1"/>
    <w:rsid w:val="00C5516A"/>
    <w:rsid w:val="00C55281"/>
    <w:rsid w:val="00C5588C"/>
    <w:rsid w:val="00C559AB"/>
    <w:rsid w:val="00C55AE5"/>
    <w:rsid w:val="00C55BEB"/>
    <w:rsid w:val="00C55E58"/>
    <w:rsid w:val="00C56298"/>
    <w:rsid w:val="00C5694E"/>
    <w:rsid w:val="00C56CC5"/>
    <w:rsid w:val="00C56D0A"/>
    <w:rsid w:val="00C5703F"/>
    <w:rsid w:val="00C57470"/>
    <w:rsid w:val="00C576EA"/>
    <w:rsid w:val="00C579B3"/>
    <w:rsid w:val="00C57AE6"/>
    <w:rsid w:val="00C57C2E"/>
    <w:rsid w:val="00C601FE"/>
    <w:rsid w:val="00C6020F"/>
    <w:rsid w:val="00C602FF"/>
    <w:rsid w:val="00C60411"/>
    <w:rsid w:val="00C608C3"/>
    <w:rsid w:val="00C60BC0"/>
    <w:rsid w:val="00C61174"/>
    <w:rsid w:val="00C612CA"/>
    <w:rsid w:val="00C6148F"/>
    <w:rsid w:val="00C614BB"/>
    <w:rsid w:val="00C617CD"/>
    <w:rsid w:val="00C61C0D"/>
    <w:rsid w:val="00C61EA5"/>
    <w:rsid w:val="00C61F39"/>
    <w:rsid w:val="00C621B1"/>
    <w:rsid w:val="00C6246F"/>
    <w:rsid w:val="00C627D8"/>
    <w:rsid w:val="00C62889"/>
    <w:rsid w:val="00C62EC1"/>
    <w:rsid w:val="00C62F7A"/>
    <w:rsid w:val="00C62FBA"/>
    <w:rsid w:val="00C632C1"/>
    <w:rsid w:val="00C63517"/>
    <w:rsid w:val="00C6351D"/>
    <w:rsid w:val="00C6363A"/>
    <w:rsid w:val="00C63845"/>
    <w:rsid w:val="00C6399E"/>
    <w:rsid w:val="00C63B9C"/>
    <w:rsid w:val="00C63CD9"/>
    <w:rsid w:val="00C63D84"/>
    <w:rsid w:val="00C641AF"/>
    <w:rsid w:val="00C645EE"/>
    <w:rsid w:val="00C6492A"/>
    <w:rsid w:val="00C64C0A"/>
    <w:rsid w:val="00C64C61"/>
    <w:rsid w:val="00C64D1D"/>
    <w:rsid w:val="00C64F85"/>
    <w:rsid w:val="00C64FA3"/>
    <w:rsid w:val="00C65056"/>
    <w:rsid w:val="00C653E3"/>
    <w:rsid w:val="00C65462"/>
    <w:rsid w:val="00C65941"/>
    <w:rsid w:val="00C65AC7"/>
    <w:rsid w:val="00C65CD4"/>
    <w:rsid w:val="00C65E37"/>
    <w:rsid w:val="00C66027"/>
    <w:rsid w:val="00C6682F"/>
    <w:rsid w:val="00C669EF"/>
    <w:rsid w:val="00C66A90"/>
    <w:rsid w:val="00C66D62"/>
    <w:rsid w:val="00C67144"/>
    <w:rsid w:val="00C67887"/>
    <w:rsid w:val="00C6798B"/>
    <w:rsid w:val="00C67BF4"/>
    <w:rsid w:val="00C67DCA"/>
    <w:rsid w:val="00C700FF"/>
    <w:rsid w:val="00C70452"/>
    <w:rsid w:val="00C70477"/>
    <w:rsid w:val="00C708E7"/>
    <w:rsid w:val="00C70D0A"/>
    <w:rsid w:val="00C71565"/>
    <w:rsid w:val="00C71A3B"/>
    <w:rsid w:val="00C71B37"/>
    <w:rsid w:val="00C72091"/>
    <w:rsid w:val="00C720F8"/>
    <w:rsid w:val="00C72120"/>
    <w:rsid w:val="00C72302"/>
    <w:rsid w:val="00C7249B"/>
    <w:rsid w:val="00C7275E"/>
    <w:rsid w:val="00C7288C"/>
    <w:rsid w:val="00C728E0"/>
    <w:rsid w:val="00C72CC7"/>
    <w:rsid w:val="00C72E56"/>
    <w:rsid w:val="00C72E80"/>
    <w:rsid w:val="00C73026"/>
    <w:rsid w:val="00C731AF"/>
    <w:rsid w:val="00C736C5"/>
    <w:rsid w:val="00C73834"/>
    <w:rsid w:val="00C739D2"/>
    <w:rsid w:val="00C73AAE"/>
    <w:rsid w:val="00C73C5C"/>
    <w:rsid w:val="00C73FE7"/>
    <w:rsid w:val="00C741DB"/>
    <w:rsid w:val="00C74477"/>
    <w:rsid w:val="00C744B9"/>
    <w:rsid w:val="00C74520"/>
    <w:rsid w:val="00C748B2"/>
    <w:rsid w:val="00C74B06"/>
    <w:rsid w:val="00C74C5D"/>
    <w:rsid w:val="00C75377"/>
    <w:rsid w:val="00C755E0"/>
    <w:rsid w:val="00C7570A"/>
    <w:rsid w:val="00C758B2"/>
    <w:rsid w:val="00C75AB0"/>
    <w:rsid w:val="00C75AEE"/>
    <w:rsid w:val="00C75E96"/>
    <w:rsid w:val="00C75F5B"/>
    <w:rsid w:val="00C76554"/>
    <w:rsid w:val="00C76C77"/>
    <w:rsid w:val="00C7742D"/>
    <w:rsid w:val="00C7759A"/>
    <w:rsid w:val="00C77912"/>
    <w:rsid w:val="00C77A34"/>
    <w:rsid w:val="00C800BB"/>
    <w:rsid w:val="00C8024C"/>
    <w:rsid w:val="00C804F3"/>
    <w:rsid w:val="00C806B3"/>
    <w:rsid w:val="00C809CC"/>
    <w:rsid w:val="00C80A5C"/>
    <w:rsid w:val="00C80A68"/>
    <w:rsid w:val="00C80DBD"/>
    <w:rsid w:val="00C812DE"/>
    <w:rsid w:val="00C81503"/>
    <w:rsid w:val="00C81BF6"/>
    <w:rsid w:val="00C823FC"/>
    <w:rsid w:val="00C8259C"/>
    <w:rsid w:val="00C8277A"/>
    <w:rsid w:val="00C8291D"/>
    <w:rsid w:val="00C8292C"/>
    <w:rsid w:val="00C82F8A"/>
    <w:rsid w:val="00C82FEF"/>
    <w:rsid w:val="00C832E5"/>
    <w:rsid w:val="00C83696"/>
    <w:rsid w:val="00C839E1"/>
    <w:rsid w:val="00C83D1D"/>
    <w:rsid w:val="00C83F28"/>
    <w:rsid w:val="00C83F4B"/>
    <w:rsid w:val="00C8448A"/>
    <w:rsid w:val="00C844DF"/>
    <w:rsid w:val="00C84987"/>
    <w:rsid w:val="00C84B39"/>
    <w:rsid w:val="00C84C5D"/>
    <w:rsid w:val="00C84DE9"/>
    <w:rsid w:val="00C85138"/>
    <w:rsid w:val="00C852A9"/>
    <w:rsid w:val="00C857FD"/>
    <w:rsid w:val="00C85986"/>
    <w:rsid w:val="00C85F27"/>
    <w:rsid w:val="00C863C4"/>
    <w:rsid w:val="00C86527"/>
    <w:rsid w:val="00C865B3"/>
    <w:rsid w:val="00C86925"/>
    <w:rsid w:val="00C86FCA"/>
    <w:rsid w:val="00C870EE"/>
    <w:rsid w:val="00C8719C"/>
    <w:rsid w:val="00C871B5"/>
    <w:rsid w:val="00C875A7"/>
    <w:rsid w:val="00C875E9"/>
    <w:rsid w:val="00C878E9"/>
    <w:rsid w:val="00C87917"/>
    <w:rsid w:val="00C87934"/>
    <w:rsid w:val="00C87A11"/>
    <w:rsid w:val="00C87A4D"/>
    <w:rsid w:val="00C87C18"/>
    <w:rsid w:val="00C87C5D"/>
    <w:rsid w:val="00C87D04"/>
    <w:rsid w:val="00C90090"/>
    <w:rsid w:val="00C90291"/>
    <w:rsid w:val="00C9048D"/>
    <w:rsid w:val="00C904B2"/>
    <w:rsid w:val="00C909D1"/>
    <w:rsid w:val="00C90A06"/>
    <w:rsid w:val="00C90AB8"/>
    <w:rsid w:val="00C90DAB"/>
    <w:rsid w:val="00C90E01"/>
    <w:rsid w:val="00C90E90"/>
    <w:rsid w:val="00C91031"/>
    <w:rsid w:val="00C91032"/>
    <w:rsid w:val="00C91035"/>
    <w:rsid w:val="00C9120E"/>
    <w:rsid w:val="00C9133E"/>
    <w:rsid w:val="00C91428"/>
    <w:rsid w:val="00C915B4"/>
    <w:rsid w:val="00C9161F"/>
    <w:rsid w:val="00C916AA"/>
    <w:rsid w:val="00C91C7D"/>
    <w:rsid w:val="00C91DEE"/>
    <w:rsid w:val="00C920EA"/>
    <w:rsid w:val="00C92146"/>
    <w:rsid w:val="00C921F2"/>
    <w:rsid w:val="00C92294"/>
    <w:rsid w:val="00C92396"/>
    <w:rsid w:val="00C930E4"/>
    <w:rsid w:val="00C931D8"/>
    <w:rsid w:val="00C931DD"/>
    <w:rsid w:val="00C9355E"/>
    <w:rsid w:val="00C936D6"/>
    <w:rsid w:val="00C936E9"/>
    <w:rsid w:val="00C937E4"/>
    <w:rsid w:val="00C939B0"/>
    <w:rsid w:val="00C93B5F"/>
    <w:rsid w:val="00C93C3D"/>
    <w:rsid w:val="00C93C3E"/>
    <w:rsid w:val="00C93D07"/>
    <w:rsid w:val="00C93ED5"/>
    <w:rsid w:val="00C93F0C"/>
    <w:rsid w:val="00C940A1"/>
    <w:rsid w:val="00C941E9"/>
    <w:rsid w:val="00C944EE"/>
    <w:rsid w:val="00C947AD"/>
    <w:rsid w:val="00C94B52"/>
    <w:rsid w:val="00C950A1"/>
    <w:rsid w:val="00C95244"/>
    <w:rsid w:val="00C9583B"/>
    <w:rsid w:val="00C9596A"/>
    <w:rsid w:val="00C9596D"/>
    <w:rsid w:val="00C95A77"/>
    <w:rsid w:val="00C95A98"/>
    <w:rsid w:val="00C95B19"/>
    <w:rsid w:val="00C95D07"/>
    <w:rsid w:val="00C95E90"/>
    <w:rsid w:val="00C9607D"/>
    <w:rsid w:val="00C9627E"/>
    <w:rsid w:val="00C96345"/>
    <w:rsid w:val="00C965C3"/>
    <w:rsid w:val="00C965F1"/>
    <w:rsid w:val="00C96780"/>
    <w:rsid w:val="00C96AFB"/>
    <w:rsid w:val="00C96C5A"/>
    <w:rsid w:val="00C96C9A"/>
    <w:rsid w:val="00C9741F"/>
    <w:rsid w:val="00C9758C"/>
    <w:rsid w:val="00C9766F"/>
    <w:rsid w:val="00C97686"/>
    <w:rsid w:val="00C977BC"/>
    <w:rsid w:val="00C97BE5"/>
    <w:rsid w:val="00C97D49"/>
    <w:rsid w:val="00CA012E"/>
    <w:rsid w:val="00CA0430"/>
    <w:rsid w:val="00CA07F8"/>
    <w:rsid w:val="00CA0A1C"/>
    <w:rsid w:val="00CA0A5E"/>
    <w:rsid w:val="00CA0EB1"/>
    <w:rsid w:val="00CA12E3"/>
    <w:rsid w:val="00CA1476"/>
    <w:rsid w:val="00CA15CF"/>
    <w:rsid w:val="00CA16CF"/>
    <w:rsid w:val="00CA1786"/>
    <w:rsid w:val="00CA17D4"/>
    <w:rsid w:val="00CA1CA4"/>
    <w:rsid w:val="00CA1D96"/>
    <w:rsid w:val="00CA22A3"/>
    <w:rsid w:val="00CA2B3A"/>
    <w:rsid w:val="00CA2BF7"/>
    <w:rsid w:val="00CA2CA5"/>
    <w:rsid w:val="00CA2DEB"/>
    <w:rsid w:val="00CA31FB"/>
    <w:rsid w:val="00CA364B"/>
    <w:rsid w:val="00CA3809"/>
    <w:rsid w:val="00CA3A45"/>
    <w:rsid w:val="00CA3B51"/>
    <w:rsid w:val="00CA3D92"/>
    <w:rsid w:val="00CA4206"/>
    <w:rsid w:val="00CA44A1"/>
    <w:rsid w:val="00CA44B2"/>
    <w:rsid w:val="00CA453C"/>
    <w:rsid w:val="00CA4703"/>
    <w:rsid w:val="00CA4830"/>
    <w:rsid w:val="00CA4882"/>
    <w:rsid w:val="00CA4FB8"/>
    <w:rsid w:val="00CA4FC4"/>
    <w:rsid w:val="00CA5359"/>
    <w:rsid w:val="00CA56E0"/>
    <w:rsid w:val="00CA5843"/>
    <w:rsid w:val="00CA5DA2"/>
    <w:rsid w:val="00CA6085"/>
    <w:rsid w:val="00CA6162"/>
    <w:rsid w:val="00CA61C8"/>
    <w:rsid w:val="00CA6611"/>
    <w:rsid w:val="00CA6943"/>
    <w:rsid w:val="00CA6AE6"/>
    <w:rsid w:val="00CA705B"/>
    <w:rsid w:val="00CA7100"/>
    <w:rsid w:val="00CA73E0"/>
    <w:rsid w:val="00CA73E7"/>
    <w:rsid w:val="00CA7467"/>
    <w:rsid w:val="00CA782F"/>
    <w:rsid w:val="00CA7884"/>
    <w:rsid w:val="00CA79D2"/>
    <w:rsid w:val="00CA7C64"/>
    <w:rsid w:val="00CA7F20"/>
    <w:rsid w:val="00CB002C"/>
    <w:rsid w:val="00CB0080"/>
    <w:rsid w:val="00CB0998"/>
    <w:rsid w:val="00CB1040"/>
    <w:rsid w:val="00CB11E4"/>
    <w:rsid w:val="00CB1285"/>
    <w:rsid w:val="00CB12A9"/>
    <w:rsid w:val="00CB1440"/>
    <w:rsid w:val="00CB154C"/>
    <w:rsid w:val="00CB187B"/>
    <w:rsid w:val="00CB20CD"/>
    <w:rsid w:val="00CB262F"/>
    <w:rsid w:val="00CB2799"/>
    <w:rsid w:val="00CB2835"/>
    <w:rsid w:val="00CB28DF"/>
    <w:rsid w:val="00CB28FC"/>
    <w:rsid w:val="00CB2D4C"/>
    <w:rsid w:val="00CB3285"/>
    <w:rsid w:val="00CB3644"/>
    <w:rsid w:val="00CB3ADD"/>
    <w:rsid w:val="00CB3C82"/>
    <w:rsid w:val="00CB4500"/>
    <w:rsid w:val="00CB47DB"/>
    <w:rsid w:val="00CB4829"/>
    <w:rsid w:val="00CB4938"/>
    <w:rsid w:val="00CB4ADB"/>
    <w:rsid w:val="00CB4BC7"/>
    <w:rsid w:val="00CB53D4"/>
    <w:rsid w:val="00CB540C"/>
    <w:rsid w:val="00CB5710"/>
    <w:rsid w:val="00CB573C"/>
    <w:rsid w:val="00CB58B8"/>
    <w:rsid w:val="00CB5D67"/>
    <w:rsid w:val="00CB5DBC"/>
    <w:rsid w:val="00CB5EA8"/>
    <w:rsid w:val="00CB663C"/>
    <w:rsid w:val="00CB6767"/>
    <w:rsid w:val="00CB6802"/>
    <w:rsid w:val="00CB6AB3"/>
    <w:rsid w:val="00CB717A"/>
    <w:rsid w:val="00CB71DB"/>
    <w:rsid w:val="00CB73A8"/>
    <w:rsid w:val="00CB78A6"/>
    <w:rsid w:val="00CC01D5"/>
    <w:rsid w:val="00CC023F"/>
    <w:rsid w:val="00CC047F"/>
    <w:rsid w:val="00CC0656"/>
    <w:rsid w:val="00CC0714"/>
    <w:rsid w:val="00CC0A86"/>
    <w:rsid w:val="00CC0C72"/>
    <w:rsid w:val="00CC0D84"/>
    <w:rsid w:val="00CC0F11"/>
    <w:rsid w:val="00CC0FE7"/>
    <w:rsid w:val="00CC0FF2"/>
    <w:rsid w:val="00CC1024"/>
    <w:rsid w:val="00CC1300"/>
    <w:rsid w:val="00CC1696"/>
    <w:rsid w:val="00CC1789"/>
    <w:rsid w:val="00CC178F"/>
    <w:rsid w:val="00CC17B0"/>
    <w:rsid w:val="00CC197F"/>
    <w:rsid w:val="00CC1A74"/>
    <w:rsid w:val="00CC28BD"/>
    <w:rsid w:val="00CC2994"/>
    <w:rsid w:val="00CC29D0"/>
    <w:rsid w:val="00CC2BFD"/>
    <w:rsid w:val="00CC2FC3"/>
    <w:rsid w:val="00CC30BF"/>
    <w:rsid w:val="00CC31E3"/>
    <w:rsid w:val="00CC33C6"/>
    <w:rsid w:val="00CC35D7"/>
    <w:rsid w:val="00CC3A5F"/>
    <w:rsid w:val="00CC3AE7"/>
    <w:rsid w:val="00CC3F12"/>
    <w:rsid w:val="00CC3F3E"/>
    <w:rsid w:val="00CC4129"/>
    <w:rsid w:val="00CC4193"/>
    <w:rsid w:val="00CC4575"/>
    <w:rsid w:val="00CC4B4D"/>
    <w:rsid w:val="00CC4EDA"/>
    <w:rsid w:val="00CC5312"/>
    <w:rsid w:val="00CC53AB"/>
    <w:rsid w:val="00CC53FB"/>
    <w:rsid w:val="00CC5AB0"/>
    <w:rsid w:val="00CC5C2E"/>
    <w:rsid w:val="00CC5F3D"/>
    <w:rsid w:val="00CC62EB"/>
    <w:rsid w:val="00CC64F5"/>
    <w:rsid w:val="00CC67E8"/>
    <w:rsid w:val="00CC6B3B"/>
    <w:rsid w:val="00CC6CED"/>
    <w:rsid w:val="00CC6E66"/>
    <w:rsid w:val="00CC6F40"/>
    <w:rsid w:val="00CC6F68"/>
    <w:rsid w:val="00CC73FC"/>
    <w:rsid w:val="00CC741D"/>
    <w:rsid w:val="00CC7420"/>
    <w:rsid w:val="00CC74D1"/>
    <w:rsid w:val="00CC7655"/>
    <w:rsid w:val="00CC786A"/>
    <w:rsid w:val="00CC795E"/>
    <w:rsid w:val="00CC7C48"/>
    <w:rsid w:val="00CC7D70"/>
    <w:rsid w:val="00CD0071"/>
    <w:rsid w:val="00CD00DC"/>
    <w:rsid w:val="00CD058A"/>
    <w:rsid w:val="00CD08DF"/>
    <w:rsid w:val="00CD09C3"/>
    <w:rsid w:val="00CD0B46"/>
    <w:rsid w:val="00CD0CB6"/>
    <w:rsid w:val="00CD1422"/>
    <w:rsid w:val="00CD1511"/>
    <w:rsid w:val="00CD1FA1"/>
    <w:rsid w:val="00CD2021"/>
    <w:rsid w:val="00CD22E5"/>
    <w:rsid w:val="00CD279B"/>
    <w:rsid w:val="00CD33DF"/>
    <w:rsid w:val="00CD3476"/>
    <w:rsid w:val="00CD3789"/>
    <w:rsid w:val="00CD37C7"/>
    <w:rsid w:val="00CD3881"/>
    <w:rsid w:val="00CD39A5"/>
    <w:rsid w:val="00CD39E8"/>
    <w:rsid w:val="00CD3A3C"/>
    <w:rsid w:val="00CD3DC7"/>
    <w:rsid w:val="00CD3F95"/>
    <w:rsid w:val="00CD40DA"/>
    <w:rsid w:val="00CD421F"/>
    <w:rsid w:val="00CD42DE"/>
    <w:rsid w:val="00CD43BF"/>
    <w:rsid w:val="00CD4432"/>
    <w:rsid w:val="00CD4524"/>
    <w:rsid w:val="00CD4AF9"/>
    <w:rsid w:val="00CD4BFD"/>
    <w:rsid w:val="00CD4D98"/>
    <w:rsid w:val="00CD4D99"/>
    <w:rsid w:val="00CD4E63"/>
    <w:rsid w:val="00CD5529"/>
    <w:rsid w:val="00CD562F"/>
    <w:rsid w:val="00CD570D"/>
    <w:rsid w:val="00CD5811"/>
    <w:rsid w:val="00CD5F11"/>
    <w:rsid w:val="00CD6263"/>
    <w:rsid w:val="00CD64DF"/>
    <w:rsid w:val="00CD6733"/>
    <w:rsid w:val="00CD6D26"/>
    <w:rsid w:val="00CD6EA4"/>
    <w:rsid w:val="00CD6EB5"/>
    <w:rsid w:val="00CD7075"/>
    <w:rsid w:val="00CD70C1"/>
    <w:rsid w:val="00CD744B"/>
    <w:rsid w:val="00CD74DF"/>
    <w:rsid w:val="00CD7895"/>
    <w:rsid w:val="00CD7904"/>
    <w:rsid w:val="00CD7A01"/>
    <w:rsid w:val="00CD7B8F"/>
    <w:rsid w:val="00CD7C66"/>
    <w:rsid w:val="00CD7DB6"/>
    <w:rsid w:val="00CD7E1F"/>
    <w:rsid w:val="00CE00E5"/>
    <w:rsid w:val="00CE0544"/>
    <w:rsid w:val="00CE081D"/>
    <w:rsid w:val="00CE08FD"/>
    <w:rsid w:val="00CE1420"/>
    <w:rsid w:val="00CE15A9"/>
    <w:rsid w:val="00CE1934"/>
    <w:rsid w:val="00CE19D5"/>
    <w:rsid w:val="00CE203D"/>
    <w:rsid w:val="00CE206A"/>
    <w:rsid w:val="00CE20C1"/>
    <w:rsid w:val="00CE225F"/>
    <w:rsid w:val="00CE25BB"/>
    <w:rsid w:val="00CE3074"/>
    <w:rsid w:val="00CE31A7"/>
    <w:rsid w:val="00CE31C5"/>
    <w:rsid w:val="00CE31F1"/>
    <w:rsid w:val="00CE36AF"/>
    <w:rsid w:val="00CE37B8"/>
    <w:rsid w:val="00CE3A97"/>
    <w:rsid w:val="00CE3FBF"/>
    <w:rsid w:val="00CE455C"/>
    <w:rsid w:val="00CE46A3"/>
    <w:rsid w:val="00CE47BE"/>
    <w:rsid w:val="00CE481B"/>
    <w:rsid w:val="00CE4917"/>
    <w:rsid w:val="00CE5077"/>
    <w:rsid w:val="00CE50AF"/>
    <w:rsid w:val="00CE50C8"/>
    <w:rsid w:val="00CE5524"/>
    <w:rsid w:val="00CE6229"/>
    <w:rsid w:val="00CE635C"/>
    <w:rsid w:val="00CE64DB"/>
    <w:rsid w:val="00CE65E8"/>
    <w:rsid w:val="00CE6BD5"/>
    <w:rsid w:val="00CE6C18"/>
    <w:rsid w:val="00CE6D05"/>
    <w:rsid w:val="00CE6D41"/>
    <w:rsid w:val="00CE6DC3"/>
    <w:rsid w:val="00CE6EBC"/>
    <w:rsid w:val="00CE6F6E"/>
    <w:rsid w:val="00CE73B8"/>
    <w:rsid w:val="00CE73EF"/>
    <w:rsid w:val="00CE7713"/>
    <w:rsid w:val="00CE7965"/>
    <w:rsid w:val="00CE7ED1"/>
    <w:rsid w:val="00CF06BD"/>
    <w:rsid w:val="00CF1888"/>
    <w:rsid w:val="00CF19D3"/>
    <w:rsid w:val="00CF1AD0"/>
    <w:rsid w:val="00CF1F62"/>
    <w:rsid w:val="00CF2258"/>
    <w:rsid w:val="00CF230C"/>
    <w:rsid w:val="00CF2701"/>
    <w:rsid w:val="00CF2788"/>
    <w:rsid w:val="00CF28D3"/>
    <w:rsid w:val="00CF2B07"/>
    <w:rsid w:val="00CF2F15"/>
    <w:rsid w:val="00CF2F50"/>
    <w:rsid w:val="00CF33F4"/>
    <w:rsid w:val="00CF409C"/>
    <w:rsid w:val="00CF4106"/>
    <w:rsid w:val="00CF41D6"/>
    <w:rsid w:val="00CF4391"/>
    <w:rsid w:val="00CF442D"/>
    <w:rsid w:val="00CF4687"/>
    <w:rsid w:val="00CF4747"/>
    <w:rsid w:val="00CF4A1E"/>
    <w:rsid w:val="00CF4BF3"/>
    <w:rsid w:val="00CF4DDA"/>
    <w:rsid w:val="00CF53B7"/>
    <w:rsid w:val="00CF5488"/>
    <w:rsid w:val="00CF552E"/>
    <w:rsid w:val="00CF57AB"/>
    <w:rsid w:val="00CF5E1F"/>
    <w:rsid w:val="00CF5EF3"/>
    <w:rsid w:val="00CF60F8"/>
    <w:rsid w:val="00CF6198"/>
    <w:rsid w:val="00CF61E9"/>
    <w:rsid w:val="00CF66A7"/>
    <w:rsid w:val="00CF6849"/>
    <w:rsid w:val="00CF6C39"/>
    <w:rsid w:val="00CF6C49"/>
    <w:rsid w:val="00CF6E02"/>
    <w:rsid w:val="00CF70CF"/>
    <w:rsid w:val="00CF7289"/>
    <w:rsid w:val="00CF7B43"/>
    <w:rsid w:val="00CF7CCE"/>
    <w:rsid w:val="00CF7FFD"/>
    <w:rsid w:val="00D001F6"/>
    <w:rsid w:val="00D0025D"/>
    <w:rsid w:val="00D0047E"/>
    <w:rsid w:val="00D004F4"/>
    <w:rsid w:val="00D0073E"/>
    <w:rsid w:val="00D0085A"/>
    <w:rsid w:val="00D0086A"/>
    <w:rsid w:val="00D008FF"/>
    <w:rsid w:val="00D00A1B"/>
    <w:rsid w:val="00D00B34"/>
    <w:rsid w:val="00D010B6"/>
    <w:rsid w:val="00D010BD"/>
    <w:rsid w:val="00D01316"/>
    <w:rsid w:val="00D01373"/>
    <w:rsid w:val="00D013D6"/>
    <w:rsid w:val="00D014A4"/>
    <w:rsid w:val="00D019E0"/>
    <w:rsid w:val="00D01C20"/>
    <w:rsid w:val="00D02380"/>
    <w:rsid w:val="00D02877"/>
    <w:rsid w:val="00D02919"/>
    <w:rsid w:val="00D02CF9"/>
    <w:rsid w:val="00D02FD9"/>
    <w:rsid w:val="00D03006"/>
    <w:rsid w:val="00D0329A"/>
    <w:rsid w:val="00D032F2"/>
    <w:rsid w:val="00D03BCB"/>
    <w:rsid w:val="00D03EC9"/>
    <w:rsid w:val="00D03F95"/>
    <w:rsid w:val="00D04899"/>
    <w:rsid w:val="00D049A2"/>
    <w:rsid w:val="00D04C4E"/>
    <w:rsid w:val="00D04C61"/>
    <w:rsid w:val="00D05B8D"/>
    <w:rsid w:val="00D05B9B"/>
    <w:rsid w:val="00D05CA8"/>
    <w:rsid w:val="00D0609E"/>
    <w:rsid w:val="00D06164"/>
    <w:rsid w:val="00D06373"/>
    <w:rsid w:val="00D065A2"/>
    <w:rsid w:val="00D06A78"/>
    <w:rsid w:val="00D06E1F"/>
    <w:rsid w:val="00D06FEA"/>
    <w:rsid w:val="00D0724B"/>
    <w:rsid w:val="00D072CB"/>
    <w:rsid w:val="00D07692"/>
    <w:rsid w:val="00D07713"/>
    <w:rsid w:val="00D0782E"/>
    <w:rsid w:val="00D07841"/>
    <w:rsid w:val="00D079AA"/>
    <w:rsid w:val="00D07ACF"/>
    <w:rsid w:val="00D07F00"/>
    <w:rsid w:val="00D101CC"/>
    <w:rsid w:val="00D107DE"/>
    <w:rsid w:val="00D10A28"/>
    <w:rsid w:val="00D10E13"/>
    <w:rsid w:val="00D110E9"/>
    <w:rsid w:val="00D112C9"/>
    <w:rsid w:val="00D1130F"/>
    <w:rsid w:val="00D116C6"/>
    <w:rsid w:val="00D118A6"/>
    <w:rsid w:val="00D118CD"/>
    <w:rsid w:val="00D11C0C"/>
    <w:rsid w:val="00D12198"/>
    <w:rsid w:val="00D12562"/>
    <w:rsid w:val="00D12AD0"/>
    <w:rsid w:val="00D12D53"/>
    <w:rsid w:val="00D1315C"/>
    <w:rsid w:val="00D133EE"/>
    <w:rsid w:val="00D134E7"/>
    <w:rsid w:val="00D13839"/>
    <w:rsid w:val="00D13A3B"/>
    <w:rsid w:val="00D13B05"/>
    <w:rsid w:val="00D146A0"/>
    <w:rsid w:val="00D148D0"/>
    <w:rsid w:val="00D14B97"/>
    <w:rsid w:val="00D14E56"/>
    <w:rsid w:val="00D14F7B"/>
    <w:rsid w:val="00D1506A"/>
    <w:rsid w:val="00D15158"/>
    <w:rsid w:val="00D15456"/>
    <w:rsid w:val="00D154C4"/>
    <w:rsid w:val="00D1561D"/>
    <w:rsid w:val="00D156D2"/>
    <w:rsid w:val="00D1571F"/>
    <w:rsid w:val="00D158B1"/>
    <w:rsid w:val="00D15D04"/>
    <w:rsid w:val="00D15E2C"/>
    <w:rsid w:val="00D161E0"/>
    <w:rsid w:val="00D1634A"/>
    <w:rsid w:val="00D165FE"/>
    <w:rsid w:val="00D167D0"/>
    <w:rsid w:val="00D16AA8"/>
    <w:rsid w:val="00D16BF9"/>
    <w:rsid w:val="00D177EB"/>
    <w:rsid w:val="00D17880"/>
    <w:rsid w:val="00D178F5"/>
    <w:rsid w:val="00D17ACC"/>
    <w:rsid w:val="00D17B72"/>
    <w:rsid w:val="00D17BBA"/>
    <w:rsid w:val="00D17C72"/>
    <w:rsid w:val="00D17E61"/>
    <w:rsid w:val="00D17E8D"/>
    <w:rsid w:val="00D201B0"/>
    <w:rsid w:val="00D2021A"/>
    <w:rsid w:val="00D202D9"/>
    <w:rsid w:val="00D202E3"/>
    <w:rsid w:val="00D20650"/>
    <w:rsid w:val="00D20B77"/>
    <w:rsid w:val="00D210BF"/>
    <w:rsid w:val="00D2110C"/>
    <w:rsid w:val="00D21113"/>
    <w:rsid w:val="00D211A5"/>
    <w:rsid w:val="00D2133C"/>
    <w:rsid w:val="00D216D2"/>
    <w:rsid w:val="00D2181A"/>
    <w:rsid w:val="00D21899"/>
    <w:rsid w:val="00D21A6E"/>
    <w:rsid w:val="00D21B5D"/>
    <w:rsid w:val="00D21BF5"/>
    <w:rsid w:val="00D21D1E"/>
    <w:rsid w:val="00D21F83"/>
    <w:rsid w:val="00D2204F"/>
    <w:rsid w:val="00D22103"/>
    <w:rsid w:val="00D2213B"/>
    <w:rsid w:val="00D22215"/>
    <w:rsid w:val="00D2232E"/>
    <w:rsid w:val="00D2239B"/>
    <w:rsid w:val="00D2255D"/>
    <w:rsid w:val="00D2277B"/>
    <w:rsid w:val="00D227F9"/>
    <w:rsid w:val="00D2283A"/>
    <w:rsid w:val="00D22E04"/>
    <w:rsid w:val="00D22E68"/>
    <w:rsid w:val="00D23488"/>
    <w:rsid w:val="00D23579"/>
    <w:rsid w:val="00D2365D"/>
    <w:rsid w:val="00D237A2"/>
    <w:rsid w:val="00D2393A"/>
    <w:rsid w:val="00D23B04"/>
    <w:rsid w:val="00D23DFC"/>
    <w:rsid w:val="00D240F6"/>
    <w:rsid w:val="00D24240"/>
    <w:rsid w:val="00D2426C"/>
    <w:rsid w:val="00D24306"/>
    <w:rsid w:val="00D244B0"/>
    <w:rsid w:val="00D2482E"/>
    <w:rsid w:val="00D24BDF"/>
    <w:rsid w:val="00D24E9B"/>
    <w:rsid w:val="00D24FEA"/>
    <w:rsid w:val="00D25107"/>
    <w:rsid w:val="00D25326"/>
    <w:rsid w:val="00D2541F"/>
    <w:rsid w:val="00D25A38"/>
    <w:rsid w:val="00D25A3D"/>
    <w:rsid w:val="00D25AB9"/>
    <w:rsid w:val="00D25AEE"/>
    <w:rsid w:val="00D25C83"/>
    <w:rsid w:val="00D25CBE"/>
    <w:rsid w:val="00D25F6B"/>
    <w:rsid w:val="00D2627F"/>
    <w:rsid w:val="00D26462"/>
    <w:rsid w:val="00D26596"/>
    <w:rsid w:val="00D269AD"/>
    <w:rsid w:val="00D26B70"/>
    <w:rsid w:val="00D26EC4"/>
    <w:rsid w:val="00D26F62"/>
    <w:rsid w:val="00D2741F"/>
    <w:rsid w:val="00D275D8"/>
    <w:rsid w:val="00D27832"/>
    <w:rsid w:val="00D2788D"/>
    <w:rsid w:val="00D27DA4"/>
    <w:rsid w:val="00D302B4"/>
    <w:rsid w:val="00D30364"/>
    <w:rsid w:val="00D309C0"/>
    <w:rsid w:val="00D30A87"/>
    <w:rsid w:val="00D30B2D"/>
    <w:rsid w:val="00D30DB2"/>
    <w:rsid w:val="00D30E2D"/>
    <w:rsid w:val="00D30E39"/>
    <w:rsid w:val="00D311DA"/>
    <w:rsid w:val="00D314AE"/>
    <w:rsid w:val="00D3185C"/>
    <w:rsid w:val="00D31B4D"/>
    <w:rsid w:val="00D31D52"/>
    <w:rsid w:val="00D31F26"/>
    <w:rsid w:val="00D3205F"/>
    <w:rsid w:val="00D32696"/>
    <w:rsid w:val="00D327AE"/>
    <w:rsid w:val="00D327E6"/>
    <w:rsid w:val="00D32E6E"/>
    <w:rsid w:val="00D32F7A"/>
    <w:rsid w:val="00D33167"/>
    <w:rsid w:val="00D3318E"/>
    <w:rsid w:val="00D335F4"/>
    <w:rsid w:val="00D33843"/>
    <w:rsid w:val="00D33E38"/>
    <w:rsid w:val="00D33E72"/>
    <w:rsid w:val="00D33F24"/>
    <w:rsid w:val="00D33FE5"/>
    <w:rsid w:val="00D34011"/>
    <w:rsid w:val="00D340B2"/>
    <w:rsid w:val="00D3416E"/>
    <w:rsid w:val="00D34183"/>
    <w:rsid w:val="00D345A8"/>
    <w:rsid w:val="00D3484D"/>
    <w:rsid w:val="00D34883"/>
    <w:rsid w:val="00D349B5"/>
    <w:rsid w:val="00D3511A"/>
    <w:rsid w:val="00D35380"/>
    <w:rsid w:val="00D35909"/>
    <w:rsid w:val="00D35BD6"/>
    <w:rsid w:val="00D36002"/>
    <w:rsid w:val="00D361B5"/>
    <w:rsid w:val="00D36361"/>
    <w:rsid w:val="00D36890"/>
    <w:rsid w:val="00D36B35"/>
    <w:rsid w:val="00D36F6E"/>
    <w:rsid w:val="00D37057"/>
    <w:rsid w:val="00D37090"/>
    <w:rsid w:val="00D37768"/>
    <w:rsid w:val="00D377A2"/>
    <w:rsid w:val="00D3785E"/>
    <w:rsid w:val="00D37A22"/>
    <w:rsid w:val="00D4021C"/>
    <w:rsid w:val="00D40390"/>
    <w:rsid w:val="00D40446"/>
    <w:rsid w:val="00D406D5"/>
    <w:rsid w:val="00D40DD7"/>
    <w:rsid w:val="00D40E0C"/>
    <w:rsid w:val="00D40F1D"/>
    <w:rsid w:val="00D411A2"/>
    <w:rsid w:val="00D4187A"/>
    <w:rsid w:val="00D41950"/>
    <w:rsid w:val="00D41B10"/>
    <w:rsid w:val="00D41DCF"/>
    <w:rsid w:val="00D421B1"/>
    <w:rsid w:val="00D42323"/>
    <w:rsid w:val="00D42483"/>
    <w:rsid w:val="00D426AA"/>
    <w:rsid w:val="00D42845"/>
    <w:rsid w:val="00D42A8A"/>
    <w:rsid w:val="00D42B14"/>
    <w:rsid w:val="00D43279"/>
    <w:rsid w:val="00D438AC"/>
    <w:rsid w:val="00D4435A"/>
    <w:rsid w:val="00D45089"/>
    <w:rsid w:val="00D454AC"/>
    <w:rsid w:val="00D45CFD"/>
    <w:rsid w:val="00D45FD9"/>
    <w:rsid w:val="00D4606D"/>
    <w:rsid w:val="00D46263"/>
    <w:rsid w:val="00D464A4"/>
    <w:rsid w:val="00D464FB"/>
    <w:rsid w:val="00D46786"/>
    <w:rsid w:val="00D468FA"/>
    <w:rsid w:val="00D46AD8"/>
    <w:rsid w:val="00D46D2C"/>
    <w:rsid w:val="00D47015"/>
    <w:rsid w:val="00D470E3"/>
    <w:rsid w:val="00D472AA"/>
    <w:rsid w:val="00D472D9"/>
    <w:rsid w:val="00D475D9"/>
    <w:rsid w:val="00D47668"/>
    <w:rsid w:val="00D47ACF"/>
    <w:rsid w:val="00D47C7C"/>
    <w:rsid w:val="00D50354"/>
    <w:rsid w:val="00D5068F"/>
    <w:rsid w:val="00D506F2"/>
    <w:rsid w:val="00D507EE"/>
    <w:rsid w:val="00D50AC7"/>
    <w:rsid w:val="00D50B9C"/>
    <w:rsid w:val="00D5134C"/>
    <w:rsid w:val="00D513AF"/>
    <w:rsid w:val="00D51499"/>
    <w:rsid w:val="00D514CF"/>
    <w:rsid w:val="00D51E3A"/>
    <w:rsid w:val="00D51EE8"/>
    <w:rsid w:val="00D5200B"/>
    <w:rsid w:val="00D52290"/>
    <w:rsid w:val="00D524EF"/>
    <w:rsid w:val="00D5262D"/>
    <w:rsid w:val="00D528D2"/>
    <w:rsid w:val="00D52CBC"/>
    <w:rsid w:val="00D52D73"/>
    <w:rsid w:val="00D52E58"/>
    <w:rsid w:val="00D52FB1"/>
    <w:rsid w:val="00D530C2"/>
    <w:rsid w:val="00D5317D"/>
    <w:rsid w:val="00D532B4"/>
    <w:rsid w:val="00D53400"/>
    <w:rsid w:val="00D5359B"/>
    <w:rsid w:val="00D53637"/>
    <w:rsid w:val="00D53644"/>
    <w:rsid w:val="00D53C6C"/>
    <w:rsid w:val="00D53CC4"/>
    <w:rsid w:val="00D54149"/>
    <w:rsid w:val="00D54205"/>
    <w:rsid w:val="00D54347"/>
    <w:rsid w:val="00D543A1"/>
    <w:rsid w:val="00D54529"/>
    <w:rsid w:val="00D55020"/>
    <w:rsid w:val="00D55148"/>
    <w:rsid w:val="00D55A13"/>
    <w:rsid w:val="00D55BD9"/>
    <w:rsid w:val="00D55EA7"/>
    <w:rsid w:val="00D56016"/>
    <w:rsid w:val="00D564AB"/>
    <w:rsid w:val="00D56542"/>
    <w:rsid w:val="00D568A0"/>
    <w:rsid w:val="00D56B20"/>
    <w:rsid w:val="00D56CB1"/>
    <w:rsid w:val="00D56DEC"/>
    <w:rsid w:val="00D56E37"/>
    <w:rsid w:val="00D5713E"/>
    <w:rsid w:val="00D57565"/>
    <w:rsid w:val="00D57593"/>
    <w:rsid w:val="00D57765"/>
    <w:rsid w:val="00D578B3"/>
    <w:rsid w:val="00D5796E"/>
    <w:rsid w:val="00D57B51"/>
    <w:rsid w:val="00D57E4D"/>
    <w:rsid w:val="00D602BD"/>
    <w:rsid w:val="00D6040E"/>
    <w:rsid w:val="00D60418"/>
    <w:rsid w:val="00D60632"/>
    <w:rsid w:val="00D60CED"/>
    <w:rsid w:val="00D60D37"/>
    <w:rsid w:val="00D61356"/>
    <w:rsid w:val="00D616B8"/>
    <w:rsid w:val="00D616FD"/>
    <w:rsid w:val="00D617D0"/>
    <w:rsid w:val="00D618F4"/>
    <w:rsid w:val="00D61CCB"/>
    <w:rsid w:val="00D62015"/>
    <w:rsid w:val="00D62047"/>
    <w:rsid w:val="00D62A10"/>
    <w:rsid w:val="00D62B92"/>
    <w:rsid w:val="00D62C8A"/>
    <w:rsid w:val="00D62D6B"/>
    <w:rsid w:val="00D62D8B"/>
    <w:rsid w:val="00D63159"/>
    <w:rsid w:val="00D631C0"/>
    <w:rsid w:val="00D63309"/>
    <w:rsid w:val="00D63369"/>
    <w:rsid w:val="00D633CF"/>
    <w:rsid w:val="00D63636"/>
    <w:rsid w:val="00D63774"/>
    <w:rsid w:val="00D63EFF"/>
    <w:rsid w:val="00D64057"/>
    <w:rsid w:val="00D640AD"/>
    <w:rsid w:val="00D6415A"/>
    <w:rsid w:val="00D64655"/>
    <w:rsid w:val="00D64A37"/>
    <w:rsid w:val="00D64BAB"/>
    <w:rsid w:val="00D64D8E"/>
    <w:rsid w:val="00D65A9D"/>
    <w:rsid w:val="00D65FCD"/>
    <w:rsid w:val="00D660F6"/>
    <w:rsid w:val="00D6675B"/>
    <w:rsid w:val="00D667A0"/>
    <w:rsid w:val="00D66A8D"/>
    <w:rsid w:val="00D66D6B"/>
    <w:rsid w:val="00D66F3B"/>
    <w:rsid w:val="00D6739E"/>
    <w:rsid w:val="00D6785C"/>
    <w:rsid w:val="00D67A19"/>
    <w:rsid w:val="00D67A2F"/>
    <w:rsid w:val="00D67BFC"/>
    <w:rsid w:val="00D700F0"/>
    <w:rsid w:val="00D7022D"/>
    <w:rsid w:val="00D704E6"/>
    <w:rsid w:val="00D706E2"/>
    <w:rsid w:val="00D7070D"/>
    <w:rsid w:val="00D70EE0"/>
    <w:rsid w:val="00D70FA0"/>
    <w:rsid w:val="00D7138D"/>
    <w:rsid w:val="00D714CC"/>
    <w:rsid w:val="00D71523"/>
    <w:rsid w:val="00D71644"/>
    <w:rsid w:val="00D7187E"/>
    <w:rsid w:val="00D718FD"/>
    <w:rsid w:val="00D719FF"/>
    <w:rsid w:val="00D71D3C"/>
    <w:rsid w:val="00D71FDB"/>
    <w:rsid w:val="00D72313"/>
    <w:rsid w:val="00D72470"/>
    <w:rsid w:val="00D72607"/>
    <w:rsid w:val="00D72C0A"/>
    <w:rsid w:val="00D72C75"/>
    <w:rsid w:val="00D73030"/>
    <w:rsid w:val="00D7304C"/>
    <w:rsid w:val="00D7318F"/>
    <w:rsid w:val="00D73238"/>
    <w:rsid w:val="00D73A30"/>
    <w:rsid w:val="00D73AE9"/>
    <w:rsid w:val="00D73F00"/>
    <w:rsid w:val="00D73F9B"/>
    <w:rsid w:val="00D74472"/>
    <w:rsid w:val="00D748A6"/>
    <w:rsid w:val="00D74E17"/>
    <w:rsid w:val="00D74ECB"/>
    <w:rsid w:val="00D75099"/>
    <w:rsid w:val="00D7516C"/>
    <w:rsid w:val="00D7526E"/>
    <w:rsid w:val="00D7551E"/>
    <w:rsid w:val="00D755FD"/>
    <w:rsid w:val="00D75622"/>
    <w:rsid w:val="00D75A53"/>
    <w:rsid w:val="00D75ACA"/>
    <w:rsid w:val="00D75EA7"/>
    <w:rsid w:val="00D75F5D"/>
    <w:rsid w:val="00D75F5E"/>
    <w:rsid w:val="00D767C9"/>
    <w:rsid w:val="00D7682E"/>
    <w:rsid w:val="00D76944"/>
    <w:rsid w:val="00D76BBF"/>
    <w:rsid w:val="00D76C8F"/>
    <w:rsid w:val="00D76CA7"/>
    <w:rsid w:val="00D76D8F"/>
    <w:rsid w:val="00D76DEA"/>
    <w:rsid w:val="00D770B4"/>
    <w:rsid w:val="00D77252"/>
    <w:rsid w:val="00D77753"/>
    <w:rsid w:val="00D77B4B"/>
    <w:rsid w:val="00D802E6"/>
    <w:rsid w:val="00D803A0"/>
    <w:rsid w:val="00D8044E"/>
    <w:rsid w:val="00D80A65"/>
    <w:rsid w:val="00D80BA5"/>
    <w:rsid w:val="00D813D2"/>
    <w:rsid w:val="00D81447"/>
    <w:rsid w:val="00D8148F"/>
    <w:rsid w:val="00D81518"/>
    <w:rsid w:val="00D81970"/>
    <w:rsid w:val="00D81ADF"/>
    <w:rsid w:val="00D81C62"/>
    <w:rsid w:val="00D81F21"/>
    <w:rsid w:val="00D82567"/>
    <w:rsid w:val="00D82612"/>
    <w:rsid w:val="00D8293B"/>
    <w:rsid w:val="00D829C8"/>
    <w:rsid w:val="00D82A25"/>
    <w:rsid w:val="00D82A3B"/>
    <w:rsid w:val="00D82CE6"/>
    <w:rsid w:val="00D82E08"/>
    <w:rsid w:val="00D8315E"/>
    <w:rsid w:val="00D831E9"/>
    <w:rsid w:val="00D834BC"/>
    <w:rsid w:val="00D839D9"/>
    <w:rsid w:val="00D83A50"/>
    <w:rsid w:val="00D83CDA"/>
    <w:rsid w:val="00D83CE2"/>
    <w:rsid w:val="00D83D06"/>
    <w:rsid w:val="00D84112"/>
    <w:rsid w:val="00D843E7"/>
    <w:rsid w:val="00D845A0"/>
    <w:rsid w:val="00D8461B"/>
    <w:rsid w:val="00D84B75"/>
    <w:rsid w:val="00D84B77"/>
    <w:rsid w:val="00D85453"/>
    <w:rsid w:val="00D85672"/>
    <w:rsid w:val="00D85733"/>
    <w:rsid w:val="00D85824"/>
    <w:rsid w:val="00D85928"/>
    <w:rsid w:val="00D85D90"/>
    <w:rsid w:val="00D85E67"/>
    <w:rsid w:val="00D861F6"/>
    <w:rsid w:val="00D864F2"/>
    <w:rsid w:val="00D865AB"/>
    <w:rsid w:val="00D86631"/>
    <w:rsid w:val="00D86B2A"/>
    <w:rsid w:val="00D86D08"/>
    <w:rsid w:val="00D86F49"/>
    <w:rsid w:val="00D86FDB"/>
    <w:rsid w:val="00D87704"/>
    <w:rsid w:val="00D878F2"/>
    <w:rsid w:val="00D879CE"/>
    <w:rsid w:val="00D87CA2"/>
    <w:rsid w:val="00D87E3E"/>
    <w:rsid w:val="00D87F02"/>
    <w:rsid w:val="00D87F79"/>
    <w:rsid w:val="00D90178"/>
    <w:rsid w:val="00D901B4"/>
    <w:rsid w:val="00D90745"/>
    <w:rsid w:val="00D907AC"/>
    <w:rsid w:val="00D908C0"/>
    <w:rsid w:val="00D909D4"/>
    <w:rsid w:val="00D90A47"/>
    <w:rsid w:val="00D90ACE"/>
    <w:rsid w:val="00D90CBA"/>
    <w:rsid w:val="00D90D4C"/>
    <w:rsid w:val="00D90EC4"/>
    <w:rsid w:val="00D90F41"/>
    <w:rsid w:val="00D90FCA"/>
    <w:rsid w:val="00D91075"/>
    <w:rsid w:val="00D914D8"/>
    <w:rsid w:val="00D91564"/>
    <w:rsid w:val="00D91837"/>
    <w:rsid w:val="00D91A75"/>
    <w:rsid w:val="00D91C13"/>
    <w:rsid w:val="00D91CF9"/>
    <w:rsid w:val="00D91E2C"/>
    <w:rsid w:val="00D91EEA"/>
    <w:rsid w:val="00D929F2"/>
    <w:rsid w:val="00D931D9"/>
    <w:rsid w:val="00D931E6"/>
    <w:rsid w:val="00D93468"/>
    <w:rsid w:val="00D93982"/>
    <w:rsid w:val="00D93BA7"/>
    <w:rsid w:val="00D93D8A"/>
    <w:rsid w:val="00D9406B"/>
    <w:rsid w:val="00D941F3"/>
    <w:rsid w:val="00D943B6"/>
    <w:rsid w:val="00D943D6"/>
    <w:rsid w:val="00D943F8"/>
    <w:rsid w:val="00D947FE"/>
    <w:rsid w:val="00D94864"/>
    <w:rsid w:val="00D94B7C"/>
    <w:rsid w:val="00D94D59"/>
    <w:rsid w:val="00D94DB5"/>
    <w:rsid w:val="00D95069"/>
    <w:rsid w:val="00D95470"/>
    <w:rsid w:val="00D955B9"/>
    <w:rsid w:val="00D9576B"/>
    <w:rsid w:val="00D95949"/>
    <w:rsid w:val="00D95AA6"/>
    <w:rsid w:val="00D96016"/>
    <w:rsid w:val="00D960BA"/>
    <w:rsid w:val="00D9613C"/>
    <w:rsid w:val="00D965F3"/>
    <w:rsid w:val="00D96799"/>
    <w:rsid w:val="00D9680E"/>
    <w:rsid w:val="00D96B55"/>
    <w:rsid w:val="00D96E0D"/>
    <w:rsid w:val="00D9717F"/>
    <w:rsid w:val="00D97713"/>
    <w:rsid w:val="00D977F9"/>
    <w:rsid w:val="00D97943"/>
    <w:rsid w:val="00D979B3"/>
    <w:rsid w:val="00D97C58"/>
    <w:rsid w:val="00D97F59"/>
    <w:rsid w:val="00DA0245"/>
    <w:rsid w:val="00DA0872"/>
    <w:rsid w:val="00DA08F8"/>
    <w:rsid w:val="00DA09CC"/>
    <w:rsid w:val="00DA0E9A"/>
    <w:rsid w:val="00DA2144"/>
    <w:rsid w:val="00DA2619"/>
    <w:rsid w:val="00DA2833"/>
    <w:rsid w:val="00DA284F"/>
    <w:rsid w:val="00DA2D26"/>
    <w:rsid w:val="00DA3347"/>
    <w:rsid w:val="00DA399F"/>
    <w:rsid w:val="00DA39DF"/>
    <w:rsid w:val="00DA3AF7"/>
    <w:rsid w:val="00DA3C74"/>
    <w:rsid w:val="00DA3D82"/>
    <w:rsid w:val="00DA3D8B"/>
    <w:rsid w:val="00DA3E89"/>
    <w:rsid w:val="00DA4239"/>
    <w:rsid w:val="00DA428E"/>
    <w:rsid w:val="00DA42B0"/>
    <w:rsid w:val="00DA4514"/>
    <w:rsid w:val="00DA4E68"/>
    <w:rsid w:val="00DA50DB"/>
    <w:rsid w:val="00DA5347"/>
    <w:rsid w:val="00DA53AD"/>
    <w:rsid w:val="00DA56C3"/>
    <w:rsid w:val="00DA588C"/>
    <w:rsid w:val="00DA5A24"/>
    <w:rsid w:val="00DA5B2A"/>
    <w:rsid w:val="00DA5E21"/>
    <w:rsid w:val="00DA5E33"/>
    <w:rsid w:val="00DA5F84"/>
    <w:rsid w:val="00DA6144"/>
    <w:rsid w:val="00DA6287"/>
    <w:rsid w:val="00DA65DE"/>
    <w:rsid w:val="00DA6883"/>
    <w:rsid w:val="00DA6891"/>
    <w:rsid w:val="00DA6D0C"/>
    <w:rsid w:val="00DA6EF7"/>
    <w:rsid w:val="00DA6F11"/>
    <w:rsid w:val="00DA6F76"/>
    <w:rsid w:val="00DA7401"/>
    <w:rsid w:val="00DA74C9"/>
    <w:rsid w:val="00DA758A"/>
    <w:rsid w:val="00DA7806"/>
    <w:rsid w:val="00DA7955"/>
    <w:rsid w:val="00DA7D63"/>
    <w:rsid w:val="00DB004B"/>
    <w:rsid w:val="00DB0599"/>
    <w:rsid w:val="00DB07E5"/>
    <w:rsid w:val="00DB0966"/>
    <w:rsid w:val="00DB0A31"/>
    <w:rsid w:val="00DB0AD0"/>
    <w:rsid w:val="00DB0B61"/>
    <w:rsid w:val="00DB0D59"/>
    <w:rsid w:val="00DB0E7A"/>
    <w:rsid w:val="00DB1359"/>
    <w:rsid w:val="00DB1474"/>
    <w:rsid w:val="00DB18B0"/>
    <w:rsid w:val="00DB1B96"/>
    <w:rsid w:val="00DB1C0D"/>
    <w:rsid w:val="00DB1C8A"/>
    <w:rsid w:val="00DB1D38"/>
    <w:rsid w:val="00DB2245"/>
    <w:rsid w:val="00DB2383"/>
    <w:rsid w:val="00DB2468"/>
    <w:rsid w:val="00DB26DB"/>
    <w:rsid w:val="00DB27EF"/>
    <w:rsid w:val="00DB2962"/>
    <w:rsid w:val="00DB2A80"/>
    <w:rsid w:val="00DB2BC7"/>
    <w:rsid w:val="00DB2D5E"/>
    <w:rsid w:val="00DB2D78"/>
    <w:rsid w:val="00DB2F37"/>
    <w:rsid w:val="00DB3532"/>
    <w:rsid w:val="00DB36C1"/>
    <w:rsid w:val="00DB3E94"/>
    <w:rsid w:val="00DB3F17"/>
    <w:rsid w:val="00DB4040"/>
    <w:rsid w:val="00DB4246"/>
    <w:rsid w:val="00DB4372"/>
    <w:rsid w:val="00DB476B"/>
    <w:rsid w:val="00DB4A8E"/>
    <w:rsid w:val="00DB4DCD"/>
    <w:rsid w:val="00DB527A"/>
    <w:rsid w:val="00DB52FB"/>
    <w:rsid w:val="00DB5361"/>
    <w:rsid w:val="00DB53A3"/>
    <w:rsid w:val="00DB53EF"/>
    <w:rsid w:val="00DB550C"/>
    <w:rsid w:val="00DB5986"/>
    <w:rsid w:val="00DB5C07"/>
    <w:rsid w:val="00DB5E02"/>
    <w:rsid w:val="00DB5F2E"/>
    <w:rsid w:val="00DB5FB9"/>
    <w:rsid w:val="00DB61E8"/>
    <w:rsid w:val="00DB62BF"/>
    <w:rsid w:val="00DB6BB4"/>
    <w:rsid w:val="00DB6C02"/>
    <w:rsid w:val="00DB6D18"/>
    <w:rsid w:val="00DB6E02"/>
    <w:rsid w:val="00DB727C"/>
    <w:rsid w:val="00DB736F"/>
    <w:rsid w:val="00DB7576"/>
    <w:rsid w:val="00DB76F1"/>
    <w:rsid w:val="00DB7A6C"/>
    <w:rsid w:val="00DB7BAB"/>
    <w:rsid w:val="00DC0054"/>
    <w:rsid w:val="00DC00C1"/>
    <w:rsid w:val="00DC013B"/>
    <w:rsid w:val="00DC0433"/>
    <w:rsid w:val="00DC065F"/>
    <w:rsid w:val="00DC090B"/>
    <w:rsid w:val="00DC0ADF"/>
    <w:rsid w:val="00DC0C48"/>
    <w:rsid w:val="00DC0D5F"/>
    <w:rsid w:val="00DC132C"/>
    <w:rsid w:val="00DC147D"/>
    <w:rsid w:val="00DC1679"/>
    <w:rsid w:val="00DC1718"/>
    <w:rsid w:val="00DC187C"/>
    <w:rsid w:val="00DC199B"/>
    <w:rsid w:val="00DC19BD"/>
    <w:rsid w:val="00DC1CFC"/>
    <w:rsid w:val="00DC1FFF"/>
    <w:rsid w:val="00DC2158"/>
    <w:rsid w:val="00DC2194"/>
    <w:rsid w:val="00DC219B"/>
    <w:rsid w:val="00DC247F"/>
    <w:rsid w:val="00DC2629"/>
    <w:rsid w:val="00DC26D6"/>
    <w:rsid w:val="00DC2C5A"/>
    <w:rsid w:val="00DC2CF1"/>
    <w:rsid w:val="00DC2CFD"/>
    <w:rsid w:val="00DC2DC7"/>
    <w:rsid w:val="00DC2E44"/>
    <w:rsid w:val="00DC35C0"/>
    <w:rsid w:val="00DC38E4"/>
    <w:rsid w:val="00DC3980"/>
    <w:rsid w:val="00DC3A7C"/>
    <w:rsid w:val="00DC3A8D"/>
    <w:rsid w:val="00DC3B07"/>
    <w:rsid w:val="00DC3BED"/>
    <w:rsid w:val="00DC42ED"/>
    <w:rsid w:val="00DC45F0"/>
    <w:rsid w:val="00DC462B"/>
    <w:rsid w:val="00DC49EA"/>
    <w:rsid w:val="00DC49FF"/>
    <w:rsid w:val="00DC4BE8"/>
    <w:rsid w:val="00DC4DE5"/>
    <w:rsid w:val="00DC4DFD"/>
    <w:rsid w:val="00DC4F61"/>
    <w:rsid w:val="00DC4FCF"/>
    <w:rsid w:val="00DC507A"/>
    <w:rsid w:val="00DC50E0"/>
    <w:rsid w:val="00DC522E"/>
    <w:rsid w:val="00DC56CD"/>
    <w:rsid w:val="00DC587B"/>
    <w:rsid w:val="00DC593C"/>
    <w:rsid w:val="00DC59FF"/>
    <w:rsid w:val="00DC5F2D"/>
    <w:rsid w:val="00DC621E"/>
    <w:rsid w:val="00DC62E8"/>
    <w:rsid w:val="00DC6386"/>
    <w:rsid w:val="00DC6503"/>
    <w:rsid w:val="00DC665D"/>
    <w:rsid w:val="00DC668E"/>
    <w:rsid w:val="00DC69FB"/>
    <w:rsid w:val="00DC6A21"/>
    <w:rsid w:val="00DC6B20"/>
    <w:rsid w:val="00DC6BDE"/>
    <w:rsid w:val="00DC6C03"/>
    <w:rsid w:val="00DC6CC3"/>
    <w:rsid w:val="00DC6D8D"/>
    <w:rsid w:val="00DC6DA0"/>
    <w:rsid w:val="00DC715E"/>
    <w:rsid w:val="00DC72E0"/>
    <w:rsid w:val="00DC736E"/>
    <w:rsid w:val="00DC739B"/>
    <w:rsid w:val="00DC7511"/>
    <w:rsid w:val="00DC761D"/>
    <w:rsid w:val="00DC78EE"/>
    <w:rsid w:val="00DC78F2"/>
    <w:rsid w:val="00DC7CF8"/>
    <w:rsid w:val="00DC7D86"/>
    <w:rsid w:val="00DC7D91"/>
    <w:rsid w:val="00DC7E15"/>
    <w:rsid w:val="00DD0139"/>
    <w:rsid w:val="00DD0317"/>
    <w:rsid w:val="00DD04E1"/>
    <w:rsid w:val="00DD06BC"/>
    <w:rsid w:val="00DD0912"/>
    <w:rsid w:val="00DD0B7A"/>
    <w:rsid w:val="00DD0DD8"/>
    <w:rsid w:val="00DD0DE5"/>
    <w:rsid w:val="00DD0F9D"/>
    <w:rsid w:val="00DD0FC8"/>
    <w:rsid w:val="00DD1130"/>
    <w:rsid w:val="00DD1951"/>
    <w:rsid w:val="00DD1A47"/>
    <w:rsid w:val="00DD1B80"/>
    <w:rsid w:val="00DD1BB9"/>
    <w:rsid w:val="00DD1FA0"/>
    <w:rsid w:val="00DD1FB8"/>
    <w:rsid w:val="00DD216A"/>
    <w:rsid w:val="00DD238D"/>
    <w:rsid w:val="00DD2561"/>
    <w:rsid w:val="00DD292E"/>
    <w:rsid w:val="00DD2AA9"/>
    <w:rsid w:val="00DD2B64"/>
    <w:rsid w:val="00DD2BD3"/>
    <w:rsid w:val="00DD2EBF"/>
    <w:rsid w:val="00DD37BF"/>
    <w:rsid w:val="00DD3968"/>
    <w:rsid w:val="00DD3B9B"/>
    <w:rsid w:val="00DD458E"/>
    <w:rsid w:val="00DD4601"/>
    <w:rsid w:val="00DD4733"/>
    <w:rsid w:val="00DD487D"/>
    <w:rsid w:val="00DD4BFA"/>
    <w:rsid w:val="00DD4E83"/>
    <w:rsid w:val="00DD5246"/>
    <w:rsid w:val="00DD5491"/>
    <w:rsid w:val="00DD5848"/>
    <w:rsid w:val="00DD5995"/>
    <w:rsid w:val="00DD5A16"/>
    <w:rsid w:val="00DD5B75"/>
    <w:rsid w:val="00DD5C19"/>
    <w:rsid w:val="00DD6542"/>
    <w:rsid w:val="00DD6552"/>
    <w:rsid w:val="00DD6628"/>
    <w:rsid w:val="00DD67E5"/>
    <w:rsid w:val="00DD6945"/>
    <w:rsid w:val="00DD6987"/>
    <w:rsid w:val="00DD6AB1"/>
    <w:rsid w:val="00DD6B82"/>
    <w:rsid w:val="00DD6DC4"/>
    <w:rsid w:val="00DD6E10"/>
    <w:rsid w:val="00DD724D"/>
    <w:rsid w:val="00DD7482"/>
    <w:rsid w:val="00DD7F67"/>
    <w:rsid w:val="00DE051D"/>
    <w:rsid w:val="00DE05BE"/>
    <w:rsid w:val="00DE06BF"/>
    <w:rsid w:val="00DE0809"/>
    <w:rsid w:val="00DE083E"/>
    <w:rsid w:val="00DE0C13"/>
    <w:rsid w:val="00DE0F92"/>
    <w:rsid w:val="00DE1307"/>
    <w:rsid w:val="00DE1515"/>
    <w:rsid w:val="00DE1A12"/>
    <w:rsid w:val="00DE1BA8"/>
    <w:rsid w:val="00DE21E9"/>
    <w:rsid w:val="00DE2390"/>
    <w:rsid w:val="00DE268C"/>
    <w:rsid w:val="00DE2C31"/>
    <w:rsid w:val="00DE2D04"/>
    <w:rsid w:val="00DE2D3B"/>
    <w:rsid w:val="00DE3000"/>
    <w:rsid w:val="00DE3250"/>
    <w:rsid w:val="00DE3344"/>
    <w:rsid w:val="00DE33C5"/>
    <w:rsid w:val="00DE34DC"/>
    <w:rsid w:val="00DE35F4"/>
    <w:rsid w:val="00DE38C1"/>
    <w:rsid w:val="00DE3F01"/>
    <w:rsid w:val="00DE3FF3"/>
    <w:rsid w:val="00DE410C"/>
    <w:rsid w:val="00DE44E4"/>
    <w:rsid w:val="00DE46A5"/>
    <w:rsid w:val="00DE47F0"/>
    <w:rsid w:val="00DE49E2"/>
    <w:rsid w:val="00DE4B9A"/>
    <w:rsid w:val="00DE4CFD"/>
    <w:rsid w:val="00DE4D8E"/>
    <w:rsid w:val="00DE4EC5"/>
    <w:rsid w:val="00DE565B"/>
    <w:rsid w:val="00DE5D7E"/>
    <w:rsid w:val="00DE5FB5"/>
    <w:rsid w:val="00DE6028"/>
    <w:rsid w:val="00DE6489"/>
    <w:rsid w:val="00DE67B7"/>
    <w:rsid w:val="00DE6910"/>
    <w:rsid w:val="00DE6939"/>
    <w:rsid w:val="00DE6C15"/>
    <w:rsid w:val="00DE6C85"/>
    <w:rsid w:val="00DE6EDD"/>
    <w:rsid w:val="00DE70C2"/>
    <w:rsid w:val="00DE719D"/>
    <w:rsid w:val="00DE7253"/>
    <w:rsid w:val="00DE7493"/>
    <w:rsid w:val="00DE764D"/>
    <w:rsid w:val="00DE78A3"/>
    <w:rsid w:val="00DE78C7"/>
    <w:rsid w:val="00DE7CB0"/>
    <w:rsid w:val="00DE7CD4"/>
    <w:rsid w:val="00DF00D3"/>
    <w:rsid w:val="00DF012F"/>
    <w:rsid w:val="00DF01E6"/>
    <w:rsid w:val="00DF0209"/>
    <w:rsid w:val="00DF0860"/>
    <w:rsid w:val="00DF0B38"/>
    <w:rsid w:val="00DF0C56"/>
    <w:rsid w:val="00DF131D"/>
    <w:rsid w:val="00DF1A71"/>
    <w:rsid w:val="00DF1ACE"/>
    <w:rsid w:val="00DF1D6E"/>
    <w:rsid w:val="00DF1DCE"/>
    <w:rsid w:val="00DF2202"/>
    <w:rsid w:val="00DF224D"/>
    <w:rsid w:val="00DF2344"/>
    <w:rsid w:val="00DF2466"/>
    <w:rsid w:val="00DF24C9"/>
    <w:rsid w:val="00DF2756"/>
    <w:rsid w:val="00DF2893"/>
    <w:rsid w:val="00DF2C06"/>
    <w:rsid w:val="00DF3222"/>
    <w:rsid w:val="00DF357E"/>
    <w:rsid w:val="00DF38CC"/>
    <w:rsid w:val="00DF3C68"/>
    <w:rsid w:val="00DF3CB9"/>
    <w:rsid w:val="00DF3E70"/>
    <w:rsid w:val="00DF4080"/>
    <w:rsid w:val="00DF419C"/>
    <w:rsid w:val="00DF42C3"/>
    <w:rsid w:val="00DF4386"/>
    <w:rsid w:val="00DF4483"/>
    <w:rsid w:val="00DF45B0"/>
    <w:rsid w:val="00DF47D2"/>
    <w:rsid w:val="00DF47D9"/>
    <w:rsid w:val="00DF4AC0"/>
    <w:rsid w:val="00DF4DD9"/>
    <w:rsid w:val="00DF50FC"/>
    <w:rsid w:val="00DF5229"/>
    <w:rsid w:val="00DF52BA"/>
    <w:rsid w:val="00DF5759"/>
    <w:rsid w:val="00DF5E9A"/>
    <w:rsid w:val="00DF6438"/>
    <w:rsid w:val="00DF644D"/>
    <w:rsid w:val="00DF68A0"/>
    <w:rsid w:val="00DF68C7"/>
    <w:rsid w:val="00DF6CDA"/>
    <w:rsid w:val="00DF7147"/>
    <w:rsid w:val="00DF7148"/>
    <w:rsid w:val="00DF7201"/>
    <w:rsid w:val="00DF72B9"/>
    <w:rsid w:val="00DF731A"/>
    <w:rsid w:val="00DF743C"/>
    <w:rsid w:val="00DF74EB"/>
    <w:rsid w:val="00DF7724"/>
    <w:rsid w:val="00DF7C85"/>
    <w:rsid w:val="00DF7CA2"/>
    <w:rsid w:val="00DF7CCC"/>
    <w:rsid w:val="00DF7DA3"/>
    <w:rsid w:val="00E003E2"/>
    <w:rsid w:val="00E004B0"/>
    <w:rsid w:val="00E00765"/>
    <w:rsid w:val="00E00850"/>
    <w:rsid w:val="00E008BF"/>
    <w:rsid w:val="00E00FB7"/>
    <w:rsid w:val="00E00FD5"/>
    <w:rsid w:val="00E01489"/>
    <w:rsid w:val="00E01740"/>
    <w:rsid w:val="00E019C3"/>
    <w:rsid w:val="00E019D0"/>
    <w:rsid w:val="00E01A6D"/>
    <w:rsid w:val="00E01C42"/>
    <w:rsid w:val="00E01E98"/>
    <w:rsid w:val="00E02552"/>
    <w:rsid w:val="00E02B63"/>
    <w:rsid w:val="00E02B67"/>
    <w:rsid w:val="00E02BD7"/>
    <w:rsid w:val="00E02E34"/>
    <w:rsid w:val="00E02EDB"/>
    <w:rsid w:val="00E02F46"/>
    <w:rsid w:val="00E031F8"/>
    <w:rsid w:val="00E03287"/>
    <w:rsid w:val="00E0372C"/>
    <w:rsid w:val="00E03804"/>
    <w:rsid w:val="00E03960"/>
    <w:rsid w:val="00E039B0"/>
    <w:rsid w:val="00E041A5"/>
    <w:rsid w:val="00E04635"/>
    <w:rsid w:val="00E04685"/>
    <w:rsid w:val="00E04947"/>
    <w:rsid w:val="00E04BBB"/>
    <w:rsid w:val="00E04C2A"/>
    <w:rsid w:val="00E0535F"/>
    <w:rsid w:val="00E0557E"/>
    <w:rsid w:val="00E05908"/>
    <w:rsid w:val="00E060A7"/>
    <w:rsid w:val="00E060DD"/>
    <w:rsid w:val="00E06145"/>
    <w:rsid w:val="00E0667B"/>
    <w:rsid w:val="00E06B75"/>
    <w:rsid w:val="00E06DBC"/>
    <w:rsid w:val="00E07281"/>
    <w:rsid w:val="00E072FD"/>
    <w:rsid w:val="00E07324"/>
    <w:rsid w:val="00E07827"/>
    <w:rsid w:val="00E07990"/>
    <w:rsid w:val="00E07B7B"/>
    <w:rsid w:val="00E07E14"/>
    <w:rsid w:val="00E1076D"/>
    <w:rsid w:val="00E10805"/>
    <w:rsid w:val="00E1084D"/>
    <w:rsid w:val="00E10C65"/>
    <w:rsid w:val="00E10E63"/>
    <w:rsid w:val="00E10EB7"/>
    <w:rsid w:val="00E11086"/>
    <w:rsid w:val="00E11332"/>
    <w:rsid w:val="00E11352"/>
    <w:rsid w:val="00E114C3"/>
    <w:rsid w:val="00E114E3"/>
    <w:rsid w:val="00E115B4"/>
    <w:rsid w:val="00E11914"/>
    <w:rsid w:val="00E11CE0"/>
    <w:rsid w:val="00E11DB0"/>
    <w:rsid w:val="00E11EBD"/>
    <w:rsid w:val="00E12225"/>
    <w:rsid w:val="00E125FE"/>
    <w:rsid w:val="00E12717"/>
    <w:rsid w:val="00E127CA"/>
    <w:rsid w:val="00E12B33"/>
    <w:rsid w:val="00E12D3A"/>
    <w:rsid w:val="00E13092"/>
    <w:rsid w:val="00E130F4"/>
    <w:rsid w:val="00E131C4"/>
    <w:rsid w:val="00E131EC"/>
    <w:rsid w:val="00E13831"/>
    <w:rsid w:val="00E1391B"/>
    <w:rsid w:val="00E13950"/>
    <w:rsid w:val="00E13C87"/>
    <w:rsid w:val="00E13EBD"/>
    <w:rsid w:val="00E13EF8"/>
    <w:rsid w:val="00E140B0"/>
    <w:rsid w:val="00E14822"/>
    <w:rsid w:val="00E14B3E"/>
    <w:rsid w:val="00E152D6"/>
    <w:rsid w:val="00E15374"/>
    <w:rsid w:val="00E15690"/>
    <w:rsid w:val="00E1592F"/>
    <w:rsid w:val="00E15979"/>
    <w:rsid w:val="00E15BD5"/>
    <w:rsid w:val="00E160A9"/>
    <w:rsid w:val="00E1619D"/>
    <w:rsid w:val="00E16481"/>
    <w:rsid w:val="00E165F6"/>
    <w:rsid w:val="00E167B4"/>
    <w:rsid w:val="00E169CC"/>
    <w:rsid w:val="00E16BB6"/>
    <w:rsid w:val="00E1704C"/>
    <w:rsid w:val="00E17079"/>
    <w:rsid w:val="00E170B1"/>
    <w:rsid w:val="00E170DC"/>
    <w:rsid w:val="00E172D8"/>
    <w:rsid w:val="00E17377"/>
    <w:rsid w:val="00E173F2"/>
    <w:rsid w:val="00E17546"/>
    <w:rsid w:val="00E17890"/>
    <w:rsid w:val="00E17A52"/>
    <w:rsid w:val="00E17ADE"/>
    <w:rsid w:val="00E17B47"/>
    <w:rsid w:val="00E17E24"/>
    <w:rsid w:val="00E20314"/>
    <w:rsid w:val="00E20648"/>
    <w:rsid w:val="00E20D33"/>
    <w:rsid w:val="00E210B5"/>
    <w:rsid w:val="00E21A39"/>
    <w:rsid w:val="00E21AA4"/>
    <w:rsid w:val="00E21AA9"/>
    <w:rsid w:val="00E22075"/>
    <w:rsid w:val="00E22490"/>
    <w:rsid w:val="00E22910"/>
    <w:rsid w:val="00E22BFA"/>
    <w:rsid w:val="00E22D28"/>
    <w:rsid w:val="00E23272"/>
    <w:rsid w:val="00E232FB"/>
    <w:rsid w:val="00E238A3"/>
    <w:rsid w:val="00E238AB"/>
    <w:rsid w:val="00E2413C"/>
    <w:rsid w:val="00E24229"/>
    <w:rsid w:val="00E2437D"/>
    <w:rsid w:val="00E2437F"/>
    <w:rsid w:val="00E2495C"/>
    <w:rsid w:val="00E24BB6"/>
    <w:rsid w:val="00E253F5"/>
    <w:rsid w:val="00E25608"/>
    <w:rsid w:val="00E25BCB"/>
    <w:rsid w:val="00E25C7B"/>
    <w:rsid w:val="00E25D69"/>
    <w:rsid w:val="00E25D7B"/>
    <w:rsid w:val="00E261B3"/>
    <w:rsid w:val="00E26818"/>
    <w:rsid w:val="00E26B00"/>
    <w:rsid w:val="00E26C4F"/>
    <w:rsid w:val="00E26C58"/>
    <w:rsid w:val="00E26E47"/>
    <w:rsid w:val="00E27068"/>
    <w:rsid w:val="00E271CB"/>
    <w:rsid w:val="00E27405"/>
    <w:rsid w:val="00E274D0"/>
    <w:rsid w:val="00E27B5E"/>
    <w:rsid w:val="00E27F4D"/>
    <w:rsid w:val="00E27F53"/>
    <w:rsid w:val="00E27FFC"/>
    <w:rsid w:val="00E3034E"/>
    <w:rsid w:val="00E30756"/>
    <w:rsid w:val="00E30A8E"/>
    <w:rsid w:val="00E30B15"/>
    <w:rsid w:val="00E30C5D"/>
    <w:rsid w:val="00E30EE1"/>
    <w:rsid w:val="00E310EC"/>
    <w:rsid w:val="00E31324"/>
    <w:rsid w:val="00E31329"/>
    <w:rsid w:val="00E3139C"/>
    <w:rsid w:val="00E3168E"/>
    <w:rsid w:val="00E3185F"/>
    <w:rsid w:val="00E31BE8"/>
    <w:rsid w:val="00E31C9E"/>
    <w:rsid w:val="00E31CCC"/>
    <w:rsid w:val="00E31D37"/>
    <w:rsid w:val="00E31FC4"/>
    <w:rsid w:val="00E3204A"/>
    <w:rsid w:val="00E326C1"/>
    <w:rsid w:val="00E3298A"/>
    <w:rsid w:val="00E32D4B"/>
    <w:rsid w:val="00E330E0"/>
    <w:rsid w:val="00E331A8"/>
    <w:rsid w:val="00E331E4"/>
    <w:rsid w:val="00E33237"/>
    <w:rsid w:val="00E3358E"/>
    <w:rsid w:val="00E33680"/>
    <w:rsid w:val="00E339D6"/>
    <w:rsid w:val="00E33F58"/>
    <w:rsid w:val="00E34130"/>
    <w:rsid w:val="00E342EB"/>
    <w:rsid w:val="00E3448D"/>
    <w:rsid w:val="00E344CF"/>
    <w:rsid w:val="00E346CB"/>
    <w:rsid w:val="00E34EA4"/>
    <w:rsid w:val="00E34F70"/>
    <w:rsid w:val="00E3505C"/>
    <w:rsid w:val="00E350E2"/>
    <w:rsid w:val="00E3519F"/>
    <w:rsid w:val="00E352D5"/>
    <w:rsid w:val="00E3547C"/>
    <w:rsid w:val="00E35670"/>
    <w:rsid w:val="00E3569F"/>
    <w:rsid w:val="00E35850"/>
    <w:rsid w:val="00E358AC"/>
    <w:rsid w:val="00E35B5E"/>
    <w:rsid w:val="00E35B9F"/>
    <w:rsid w:val="00E35C6E"/>
    <w:rsid w:val="00E35D98"/>
    <w:rsid w:val="00E35E82"/>
    <w:rsid w:val="00E35ED0"/>
    <w:rsid w:val="00E35FF2"/>
    <w:rsid w:val="00E36219"/>
    <w:rsid w:val="00E36298"/>
    <w:rsid w:val="00E3675F"/>
    <w:rsid w:val="00E367F5"/>
    <w:rsid w:val="00E369C0"/>
    <w:rsid w:val="00E36E57"/>
    <w:rsid w:val="00E36F51"/>
    <w:rsid w:val="00E36FB6"/>
    <w:rsid w:val="00E37132"/>
    <w:rsid w:val="00E3728F"/>
    <w:rsid w:val="00E37361"/>
    <w:rsid w:val="00E373B2"/>
    <w:rsid w:val="00E375AB"/>
    <w:rsid w:val="00E37658"/>
    <w:rsid w:val="00E37956"/>
    <w:rsid w:val="00E40181"/>
    <w:rsid w:val="00E40918"/>
    <w:rsid w:val="00E40A7B"/>
    <w:rsid w:val="00E40C0F"/>
    <w:rsid w:val="00E40D62"/>
    <w:rsid w:val="00E41A01"/>
    <w:rsid w:val="00E41B2C"/>
    <w:rsid w:val="00E41BE8"/>
    <w:rsid w:val="00E41E53"/>
    <w:rsid w:val="00E42349"/>
    <w:rsid w:val="00E42893"/>
    <w:rsid w:val="00E42C99"/>
    <w:rsid w:val="00E4313F"/>
    <w:rsid w:val="00E432A3"/>
    <w:rsid w:val="00E4357D"/>
    <w:rsid w:val="00E4359E"/>
    <w:rsid w:val="00E435A8"/>
    <w:rsid w:val="00E436BE"/>
    <w:rsid w:val="00E43D58"/>
    <w:rsid w:val="00E43ED6"/>
    <w:rsid w:val="00E43F70"/>
    <w:rsid w:val="00E43FCF"/>
    <w:rsid w:val="00E442A1"/>
    <w:rsid w:val="00E4487D"/>
    <w:rsid w:val="00E4488C"/>
    <w:rsid w:val="00E44894"/>
    <w:rsid w:val="00E448A8"/>
    <w:rsid w:val="00E45640"/>
    <w:rsid w:val="00E45A52"/>
    <w:rsid w:val="00E4604C"/>
    <w:rsid w:val="00E461DF"/>
    <w:rsid w:val="00E4623A"/>
    <w:rsid w:val="00E46378"/>
    <w:rsid w:val="00E4638D"/>
    <w:rsid w:val="00E46645"/>
    <w:rsid w:val="00E46781"/>
    <w:rsid w:val="00E46824"/>
    <w:rsid w:val="00E46840"/>
    <w:rsid w:val="00E46D25"/>
    <w:rsid w:val="00E46DE2"/>
    <w:rsid w:val="00E46E29"/>
    <w:rsid w:val="00E46E31"/>
    <w:rsid w:val="00E47641"/>
    <w:rsid w:val="00E476D4"/>
    <w:rsid w:val="00E4775A"/>
    <w:rsid w:val="00E477F8"/>
    <w:rsid w:val="00E479D8"/>
    <w:rsid w:val="00E47E28"/>
    <w:rsid w:val="00E508FE"/>
    <w:rsid w:val="00E50B25"/>
    <w:rsid w:val="00E50BC1"/>
    <w:rsid w:val="00E50CEE"/>
    <w:rsid w:val="00E50FDC"/>
    <w:rsid w:val="00E51094"/>
    <w:rsid w:val="00E51238"/>
    <w:rsid w:val="00E513AF"/>
    <w:rsid w:val="00E51457"/>
    <w:rsid w:val="00E5162C"/>
    <w:rsid w:val="00E51AD7"/>
    <w:rsid w:val="00E51B66"/>
    <w:rsid w:val="00E520A7"/>
    <w:rsid w:val="00E5282F"/>
    <w:rsid w:val="00E52949"/>
    <w:rsid w:val="00E52A06"/>
    <w:rsid w:val="00E52AAC"/>
    <w:rsid w:val="00E52D9D"/>
    <w:rsid w:val="00E52DEE"/>
    <w:rsid w:val="00E52EF3"/>
    <w:rsid w:val="00E537E3"/>
    <w:rsid w:val="00E54950"/>
    <w:rsid w:val="00E54A57"/>
    <w:rsid w:val="00E54BD3"/>
    <w:rsid w:val="00E54E74"/>
    <w:rsid w:val="00E550C3"/>
    <w:rsid w:val="00E556C6"/>
    <w:rsid w:val="00E55ADE"/>
    <w:rsid w:val="00E55D7F"/>
    <w:rsid w:val="00E55E6F"/>
    <w:rsid w:val="00E55F2A"/>
    <w:rsid w:val="00E55FB3"/>
    <w:rsid w:val="00E563D1"/>
    <w:rsid w:val="00E56453"/>
    <w:rsid w:val="00E5655B"/>
    <w:rsid w:val="00E56583"/>
    <w:rsid w:val="00E565C3"/>
    <w:rsid w:val="00E5667C"/>
    <w:rsid w:val="00E56708"/>
    <w:rsid w:val="00E56A01"/>
    <w:rsid w:val="00E56C39"/>
    <w:rsid w:val="00E57583"/>
    <w:rsid w:val="00E57B62"/>
    <w:rsid w:val="00E57F61"/>
    <w:rsid w:val="00E60122"/>
    <w:rsid w:val="00E603D1"/>
    <w:rsid w:val="00E60C04"/>
    <w:rsid w:val="00E60E7F"/>
    <w:rsid w:val="00E612F9"/>
    <w:rsid w:val="00E61389"/>
    <w:rsid w:val="00E613DC"/>
    <w:rsid w:val="00E61669"/>
    <w:rsid w:val="00E61934"/>
    <w:rsid w:val="00E61A0A"/>
    <w:rsid w:val="00E61D96"/>
    <w:rsid w:val="00E61F7C"/>
    <w:rsid w:val="00E62084"/>
    <w:rsid w:val="00E629A1"/>
    <w:rsid w:val="00E6310D"/>
    <w:rsid w:val="00E63529"/>
    <w:rsid w:val="00E6377F"/>
    <w:rsid w:val="00E63817"/>
    <w:rsid w:val="00E6399E"/>
    <w:rsid w:val="00E63AD3"/>
    <w:rsid w:val="00E6483A"/>
    <w:rsid w:val="00E64B12"/>
    <w:rsid w:val="00E64BDA"/>
    <w:rsid w:val="00E64BE0"/>
    <w:rsid w:val="00E64C98"/>
    <w:rsid w:val="00E64E1B"/>
    <w:rsid w:val="00E64EA3"/>
    <w:rsid w:val="00E64FD5"/>
    <w:rsid w:val="00E65036"/>
    <w:rsid w:val="00E6536C"/>
    <w:rsid w:val="00E655C9"/>
    <w:rsid w:val="00E6596F"/>
    <w:rsid w:val="00E659F5"/>
    <w:rsid w:val="00E65C02"/>
    <w:rsid w:val="00E65E57"/>
    <w:rsid w:val="00E65EDB"/>
    <w:rsid w:val="00E664F5"/>
    <w:rsid w:val="00E66536"/>
    <w:rsid w:val="00E6667F"/>
    <w:rsid w:val="00E6673C"/>
    <w:rsid w:val="00E66805"/>
    <w:rsid w:val="00E6694A"/>
    <w:rsid w:val="00E66BCC"/>
    <w:rsid w:val="00E66C16"/>
    <w:rsid w:val="00E66ED0"/>
    <w:rsid w:val="00E6714F"/>
    <w:rsid w:val="00E676DA"/>
    <w:rsid w:val="00E6794C"/>
    <w:rsid w:val="00E67ACE"/>
    <w:rsid w:val="00E67CE5"/>
    <w:rsid w:val="00E67CEF"/>
    <w:rsid w:val="00E67D47"/>
    <w:rsid w:val="00E701E1"/>
    <w:rsid w:val="00E70641"/>
    <w:rsid w:val="00E70892"/>
    <w:rsid w:val="00E70B83"/>
    <w:rsid w:val="00E70E95"/>
    <w:rsid w:val="00E71196"/>
    <w:rsid w:val="00E71299"/>
    <w:rsid w:val="00E71528"/>
    <w:rsid w:val="00E71591"/>
    <w:rsid w:val="00E71835"/>
    <w:rsid w:val="00E71A0C"/>
    <w:rsid w:val="00E71AD0"/>
    <w:rsid w:val="00E71CEB"/>
    <w:rsid w:val="00E7209D"/>
    <w:rsid w:val="00E72208"/>
    <w:rsid w:val="00E7231E"/>
    <w:rsid w:val="00E725FC"/>
    <w:rsid w:val="00E726F5"/>
    <w:rsid w:val="00E72889"/>
    <w:rsid w:val="00E728DC"/>
    <w:rsid w:val="00E72AD2"/>
    <w:rsid w:val="00E72C02"/>
    <w:rsid w:val="00E72E71"/>
    <w:rsid w:val="00E72E96"/>
    <w:rsid w:val="00E730B5"/>
    <w:rsid w:val="00E73180"/>
    <w:rsid w:val="00E732CE"/>
    <w:rsid w:val="00E7343F"/>
    <w:rsid w:val="00E73538"/>
    <w:rsid w:val="00E7379F"/>
    <w:rsid w:val="00E73C45"/>
    <w:rsid w:val="00E73E78"/>
    <w:rsid w:val="00E73F3A"/>
    <w:rsid w:val="00E7427D"/>
    <w:rsid w:val="00E74499"/>
    <w:rsid w:val="00E74607"/>
    <w:rsid w:val="00E7460C"/>
    <w:rsid w:val="00E74631"/>
    <w:rsid w:val="00E7474F"/>
    <w:rsid w:val="00E74B55"/>
    <w:rsid w:val="00E752A0"/>
    <w:rsid w:val="00E7531F"/>
    <w:rsid w:val="00E75347"/>
    <w:rsid w:val="00E75B63"/>
    <w:rsid w:val="00E75E4D"/>
    <w:rsid w:val="00E75F49"/>
    <w:rsid w:val="00E76218"/>
    <w:rsid w:val="00E76CB6"/>
    <w:rsid w:val="00E76E1F"/>
    <w:rsid w:val="00E77681"/>
    <w:rsid w:val="00E778E3"/>
    <w:rsid w:val="00E77B4E"/>
    <w:rsid w:val="00E77C3D"/>
    <w:rsid w:val="00E77C83"/>
    <w:rsid w:val="00E77E67"/>
    <w:rsid w:val="00E80199"/>
    <w:rsid w:val="00E802CF"/>
    <w:rsid w:val="00E8048D"/>
    <w:rsid w:val="00E80856"/>
    <w:rsid w:val="00E808F3"/>
    <w:rsid w:val="00E80D96"/>
    <w:rsid w:val="00E80DE3"/>
    <w:rsid w:val="00E80DFB"/>
    <w:rsid w:val="00E80EDD"/>
    <w:rsid w:val="00E80EFE"/>
    <w:rsid w:val="00E81486"/>
    <w:rsid w:val="00E817C1"/>
    <w:rsid w:val="00E81DFD"/>
    <w:rsid w:val="00E8219F"/>
    <w:rsid w:val="00E822FB"/>
    <w:rsid w:val="00E82861"/>
    <w:rsid w:val="00E82C55"/>
    <w:rsid w:val="00E82CAE"/>
    <w:rsid w:val="00E8304B"/>
    <w:rsid w:val="00E838B4"/>
    <w:rsid w:val="00E83B50"/>
    <w:rsid w:val="00E83F58"/>
    <w:rsid w:val="00E840D1"/>
    <w:rsid w:val="00E842B7"/>
    <w:rsid w:val="00E8458A"/>
    <w:rsid w:val="00E84AD2"/>
    <w:rsid w:val="00E84D04"/>
    <w:rsid w:val="00E8511D"/>
    <w:rsid w:val="00E85788"/>
    <w:rsid w:val="00E85911"/>
    <w:rsid w:val="00E85CD4"/>
    <w:rsid w:val="00E8621B"/>
    <w:rsid w:val="00E8626A"/>
    <w:rsid w:val="00E86339"/>
    <w:rsid w:val="00E8697B"/>
    <w:rsid w:val="00E86B18"/>
    <w:rsid w:val="00E86B46"/>
    <w:rsid w:val="00E86B8B"/>
    <w:rsid w:val="00E86DEC"/>
    <w:rsid w:val="00E87493"/>
    <w:rsid w:val="00E8758A"/>
    <w:rsid w:val="00E8787E"/>
    <w:rsid w:val="00E87DEF"/>
    <w:rsid w:val="00E87EB8"/>
    <w:rsid w:val="00E87FE1"/>
    <w:rsid w:val="00E9003F"/>
    <w:rsid w:val="00E9005A"/>
    <w:rsid w:val="00E90220"/>
    <w:rsid w:val="00E90807"/>
    <w:rsid w:val="00E9177F"/>
    <w:rsid w:val="00E917D9"/>
    <w:rsid w:val="00E91AB8"/>
    <w:rsid w:val="00E91F4C"/>
    <w:rsid w:val="00E91FF1"/>
    <w:rsid w:val="00E923BB"/>
    <w:rsid w:val="00E92A68"/>
    <w:rsid w:val="00E92AC3"/>
    <w:rsid w:val="00E92BF6"/>
    <w:rsid w:val="00E9326A"/>
    <w:rsid w:val="00E9337A"/>
    <w:rsid w:val="00E935A0"/>
    <w:rsid w:val="00E93705"/>
    <w:rsid w:val="00E93852"/>
    <w:rsid w:val="00E9385F"/>
    <w:rsid w:val="00E938C8"/>
    <w:rsid w:val="00E93E47"/>
    <w:rsid w:val="00E93E79"/>
    <w:rsid w:val="00E940A0"/>
    <w:rsid w:val="00E94446"/>
    <w:rsid w:val="00E945E5"/>
    <w:rsid w:val="00E9465F"/>
    <w:rsid w:val="00E94DBB"/>
    <w:rsid w:val="00E94E7E"/>
    <w:rsid w:val="00E950E0"/>
    <w:rsid w:val="00E952EC"/>
    <w:rsid w:val="00E95414"/>
    <w:rsid w:val="00E95A82"/>
    <w:rsid w:val="00E95AA7"/>
    <w:rsid w:val="00E95D25"/>
    <w:rsid w:val="00E95D90"/>
    <w:rsid w:val="00E96232"/>
    <w:rsid w:val="00E967D4"/>
    <w:rsid w:val="00E96846"/>
    <w:rsid w:val="00E96B81"/>
    <w:rsid w:val="00E978C9"/>
    <w:rsid w:val="00E97B45"/>
    <w:rsid w:val="00EA0035"/>
    <w:rsid w:val="00EA05DC"/>
    <w:rsid w:val="00EA0753"/>
    <w:rsid w:val="00EA0942"/>
    <w:rsid w:val="00EA10AA"/>
    <w:rsid w:val="00EA11FF"/>
    <w:rsid w:val="00EA17EB"/>
    <w:rsid w:val="00EA199F"/>
    <w:rsid w:val="00EA2015"/>
    <w:rsid w:val="00EA21F5"/>
    <w:rsid w:val="00EA2534"/>
    <w:rsid w:val="00EA26FA"/>
    <w:rsid w:val="00EA2754"/>
    <w:rsid w:val="00EA29A2"/>
    <w:rsid w:val="00EA2D55"/>
    <w:rsid w:val="00EA2E26"/>
    <w:rsid w:val="00EA2F37"/>
    <w:rsid w:val="00EA2F6A"/>
    <w:rsid w:val="00EA39D0"/>
    <w:rsid w:val="00EA3DB5"/>
    <w:rsid w:val="00EA3DE4"/>
    <w:rsid w:val="00EA40FC"/>
    <w:rsid w:val="00EA427B"/>
    <w:rsid w:val="00EA42F4"/>
    <w:rsid w:val="00EA4551"/>
    <w:rsid w:val="00EA460B"/>
    <w:rsid w:val="00EA4A19"/>
    <w:rsid w:val="00EA4D58"/>
    <w:rsid w:val="00EA4FAA"/>
    <w:rsid w:val="00EA52F5"/>
    <w:rsid w:val="00EA54D3"/>
    <w:rsid w:val="00EA55D6"/>
    <w:rsid w:val="00EA5DA5"/>
    <w:rsid w:val="00EA6175"/>
    <w:rsid w:val="00EA6540"/>
    <w:rsid w:val="00EA6861"/>
    <w:rsid w:val="00EA6982"/>
    <w:rsid w:val="00EA69AF"/>
    <w:rsid w:val="00EA6AD3"/>
    <w:rsid w:val="00EA70EB"/>
    <w:rsid w:val="00EA76D8"/>
    <w:rsid w:val="00EA76EC"/>
    <w:rsid w:val="00EA774D"/>
    <w:rsid w:val="00EA77BD"/>
    <w:rsid w:val="00EA7DA7"/>
    <w:rsid w:val="00EA7E0A"/>
    <w:rsid w:val="00EA7E32"/>
    <w:rsid w:val="00EB00E0"/>
    <w:rsid w:val="00EB03A9"/>
    <w:rsid w:val="00EB05BB"/>
    <w:rsid w:val="00EB05D5"/>
    <w:rsid w:val="00EB0750"/>
    <w:rsid w:val="00EB078A"/>
    <w:rsid w:val="00EB1356"/>
    <w:rsid w:val="00EB156A"/>
    <w:rsid w:val="00EB1961"/>
    <w:rsid w:val="00EB229B"/>
    <w:rsid w:val="00EB235C"/>
    <w:rsid w:val="00EB250D"/>
    <w:rsid w:val="00EB271C"/>
    <w:rsid w:val="00EB281E"/>
    <w:rsid w:val="00EB28A7"/>
    <w:rsid w:val="00EB2C15"/>
    <w:rsid w:val="00EB2C27"/>
    <w:rsid w:val="00EB2F7B"/>
    <w:rsid w:val="00EB32C7"/>
    <w:rsid w:val="00EB3DF4"/>
    <w:rsid w:val="00EB45A3"/>
    <w:rsid w:val="00EB4BC7"/>
    <w:rsid w:val="00EB537E"/>
    <w:rsid w:val="00EB5783"/>
    <w:rsid w:val="00EB5E36"/>
    <w:rsid w:val="00EB6087"/>
    <w:rsid w:val="00EB622C"/>
    <w:rsid w:val="00EB6249"/>
    <w:rsid w:val="00EB6409"/>
    <w:rsid w:val="00EB6410"/>
    <w:rsid w:val="00EB697D"/>
    <w:rsid w:val="00EB6A6C"/>
    <w:rsid w:val="00EB6C27"/>
    <w:rsid w:val="00EB711E"/>
    <w:rsid w:val="00EB720D"/>
    <w:rsid w:val="00EB7551"/>
    <w:rsid w:val="00EB779B"/>
    <w:rsid w:val="00EB7907"/>
    <w:rsid w:val="00EB7AD6"/>
    <w:rsid w:val="00EB7D27"/>
    <w:rsid w:val="00EB7DC4"/>
    <w:rsid w:val="00EC054D"/>
    <w:rsid w:val="00EC059F"/>
    <w:rsid w:val="00EC0CFC"/>
    <w:rsid w:val="00EC111C"/>
    <w:rsid w:val="00EC135E"/>
    <w:rsid w:val="00EC142B"/>
    <w:rsid w:val="00EC1501"/>
    <w:rsid w:val="00EC1A06"/>
    <w:rsid w:val="00EC1F24"/>
    <w:rsid w:val="00EC1FD2"/>
    <w:rsid w:val="00EC204E"/>
    <w:rsid w:val="00EC22F6"/>
    <w:rsid w:val="00EC2368"/>
    <w:rsid w:val="00EC24AB"/>
    <w:rsid w:val="00EC26DF"/>
    <w:rsid w:val="00EC27CF"/>
    <w:rsid w:val="00EC2A36"/>
    <w:rsid w:val="00EC2B23"/>
    <w:rsid w:val="00EC2EB5"/>
    <w:rsid w:val="00EC3487"/>
    <w:rsid w:val="00EC3525"/>
    <w:rsid w:val="00EC3927"/>
    <w:rsid w:val="00EC39A4"/>
    <w:rsid w:val="00EC3DB9"/>
    <w:rsid w:val="00EC3FD8"/>
    <w:rsid w:val="00EC407D"/>
    <w:rsid w:val="00EC423B"/>
    <w:rsid w:val="00EC4433"/>
    <w:rsid w:val="00EC45EB"/>
    <w:rsid w:val="00EC473A"/>
    <w:rsid w:val="00EC4744"/>
    <w:rsid w:val="00EC4948"/>
    <w:rsid w:val="00EC4A24"/>
    <w:rsid w:val="00EC4C4A"/>
    <w:rsid w:val="00EC4C8A"/>
    <w:rsid w:val="00EC4D1D"/>
    <w:rsid w:val="00EC503F"/>
    <w:rsid w:val="00EC51CC"/>
    <w:rsid w:val="00EC5397"/>
    <w:rsid w:val="00EC5645"/>
    <w:rsid w:val="00EC5783"/>
    <w:rsid w:val="00EC5DCC"/>
    <w:rsid w:val="00EC639E"/>
    <w:rsid w:val="00EC6F47"/>
    <w:rsid w:val="00EC7282"/>
    <w:rsid w:val="00EC758F"/>
    <w:rsid w:val="00EC75A3"/>
    <w:rsid w:val="00EC7C71"/>
    <w:rsid w:val="00EC7F7B"/>
    <w:rsid w:val="00ED0014"/>
    <w:rsid w:val="00ED014D"/>
    <w:rsid w:val="00ED033F"/>
    <w:rsid w:val="00ED0388"/>
    <w:rsid w:val="00ED0522"/>
    <w:rsid w:val="00ED0535"/>
    <w:rsid w:val="00ED087A"/>
    <w:rsid w:val="00ED0C45"/>
    <w:rsid w:val="00ED0C68"/>
    <w:rsid w:val="00ED0D11"/>
    <w:rsid w:val="00ED115F"/>
    <w:rsid w:val="00ED1501"/>
    <w:rsid w:val="00ED177A"/>
    <w:rsid w:val="00ED1ACB"/>
    <w:rsid w:val="00ED21AB"/>
    <w:rsid w:val="00ED2616"/>
    <w:rsid w:val="00ED27D6"/>
    <w:rsid w:val="00ED2D5B"/>
    <w:rsid w:val="00ED3154"/>
    <w:rsid w:val="00ED3832"/>
    <w:rsid w:val="00ED38C4"/>
    <w:rsid w:val="00ED3955"/>
    <w:rsid w:val="00ED3D54"/>
    <w:rsid w:val="00ED3D62"/>
    <w:rsid w:val="00ED4081"/>
    <w:rsid w:val="00ED4171"/>
    <w:rsid w:val="00ED46E7"/>
    <w:rsid w:val="00ED50A2"/>
    <w:rsid w:val="00ED50D4"/>
    <w:rsid w:val="00ED5B9B"/>
    <w:rsid w:val="00ED5D4C"/>
    <w:rsid w:val="00ED5E76"/>
    <w:rsid w:val="00ED6BAD"/>
    <w:rsid w:val="00ED6D1E"/>
    <w:rsid w:val="00ED6E57"/>
    <w:rsid w:val="00ED6E87"/>
    <w:rsid w:val="00ED712F"/>
    <w:rsid w:val="00ED720C"/>
    <w:rsid w:val="00ED7447"/>
    <w:rsid w:val="00ED7762"/>
    <w:rsid w:val="00ED7783"/>
    <w:rsid w:val="00ED7785"/>
    <w:rsid w:val="00ED7A2C"/>
    <w:rsid w:val="00ED7CDA"/>
    <w:rsid w:val="00EE00D6"/>
    <w:rsid w:val="00EE01A8"/>
    <w:rsid w:val="00EE02E2"/>
    <w:rsid w:val="00EE0689"/>
    <w:rsid w:val="00EE0957"/>
    <w:rsid w:val="00EE0B87"/>
    <w:rsid w:val="00EE0B8F"/>
    <w:rsid w:val="00EE0FD1"/>
    <w:rsid w:val="00EE11E7"/>
    <w:rsid w:val="00EE142E"/>
    <w:rsid w:val="00EE1488"/>
    <w:rsid w:val="00EE19B3"/>
    <w:rsid w:val="00EE1D1E"/>
    <w:rsid w:val="00EE1F14"/>
    <w:rsid w:val="00EE1F28"/>
    <w:rsid w:val="00EE22DC"/>
    <w:rsid w:val="00EE26C2"/>
    <w:rsid w:val="00EE29AD"/>
    <w:rsid w:val="00EE2C85"/>
    <w:rsid w:val="00EE2FD6"/>
    <w:rsid w:val="00EE2FFD"/>
    <w:rsid w:val="00EE32DA"/>
    <w:rsid w:val="00EE3327"/>
    <w:rsid w:val="00EE3380"/>
    <w:rsid w:val="00EE3D54"/>
    <w:rsid w:val="00EE3E24"/>
    <w:rsid w:val="00EE4094"/>
    <w:rsid w:val="00EE42A9"/>
    <w:rsid w:val="00EE4462"/>
    <w:rsid w:val="00EE4484"/>
    <w:rsid w:val="00EE44F0"/>
    <w:rsid w:val="00EE4580"/>
    <w:rsid w:val="00EE45EC"/>
    <w:rsid w:val="00EE46FE"/>
    <w:rsid w:val="00EE4743"/>
    <w:rsid w:val="00EE4D5D"/>
    <w:rsid w:val="00EE4ED1"/>
    <w:rsid w:val="00EE5131"/>
    <w:rsid w:val="00EE55A5"/>
    <w:rsid w:val="00EE5756"/>
    <w:rsid w:val="00EE579B"/>
    <w:rsid w:val="00EE591A"/>
    <w:rsid w:val="00EE5979"/>
    <w:rsid w:val="00EE5E06"/>
    <w:rsid w:val="00EE5F0E"/>
    <w:rsid w:val="00EE5FF6"/>
    <w:rsid w:val="00EE6161"/>
    <w:rsid w:val="00EE6530"/>
    <w:rsid w:val="00EE68C1"/>
    <w:rsid w:val="00EE6FDE"/>
    <w:rsid w:val="00EE741A"/>
    <w:rsid w:val="00EE74A8"/>
    <w:rsid w:val="00EE750E"/>
    <w:rsid w:val="00EE7696"/>
    <w:rsid w:val="00EE774F"/>
    <w:rsid w:val="00EE7EB8"/>
    <w:rsid w:val="00EF007F"/>
    <w:rsid w:val="00EF0289"/>
    <w:rsid w:val="00EF0B46"/>
    <w:rsid w:val="00EF0D38"/>
    <w:rsid w:val="00EF109B"/>
    <w:rsid w:val="00EF1C5F"/>
    <w:rsid w:val="00EF1D9A"/>
    <w:rsid w:val="00EF1DC6"/>
    <w:rsid w:val="00EF1EA5"/>
    <w:rsid w:val="00EF201C"/>
    <w:rsid w:val="00EF20DC"/>
    <w:rsid w:val="00EF21C4"/>
    <w:rsid w:val="00EF22E4"/>
    <w:rsid w:val="00EF2B2F"/>
    <w:rsid w:val="00EF2BA1"/>
    <w:rsid w:val="00EF2C72"/>
    <w:rsid w:val="00EF2CBC"/>
    <w:rsid w:val="00EF2CFC"/>
    <w:rsid w:val="00EF2E58"/>
    <w:rsid w:val="00EF31F5"/>
    <w:rsid w:val="00EF3286"/>
    <w:rsid w:val="00EF341B"/>
    <w:rsid w:val="00EF3443"/>
    <w:rsid w:val="00EF34F3"/>
    <w:rsid w:val="00EF359C"/>
    <w:rsid w:val="00EF36AF"/>
    <w:rsid w:val="00EF3811"/>
    <w:rsid w:val="00EF382B"/>
    <w:rsid w:val="00EF3B79"/>
    <w:rsid w:val="00EF3CA0"/>
    <w:rsid w:val="00EF3D40"/>
    <w:rsid w:val="00EF44FF"/>
    <w:rsid w:val="00EF4540"/>
    <w:rsid w:val="00EF4BAD"/>
    <w:rsid w:val="00EF4BC4"/>
    <w:rsid w:val="00EF4C8C"/>
    <w:rsid w:val="00EF4D95"/>
    <w:rsid w:val="00EF4FC4"/>
    <w:rsid w:val="00EF59A3"/>
    <w:rsid w:val="00EF5B60"/>
    <w:rsid w:val="00EF5C08"/>
    <w:rsid w:val="00EF5C6F"/>
    <w:rsid w:val="00EF5CEA"/>
    <w:rsid w:val="00EF605D"/>
    <w:rsid w:val="00EF62DC"/>
    <w:rsid w:val="00EF62EF"/>
    <w:rsid w:val="00EF6357"/>
    <w:rsid w:val="00EF6431"/>
    <w:rsid w:val="00EF6675"/>
    <w:rsid w:val="00EF66F2"/>
    <w:rsid w:val="00EF6AA9"/>
    <w:rsid w:val="00EF6B5E"/>
    <w:rsid w:val="00EF6B7D"/>
    <w:rsid w:val="00EF6DEB"/>
    <w:rsid w:val="00EF6DF0"/>
    <w:rsid w:val="00EF6F5A"/>
    <w:rsid w:val="00EF71EA"/>
    <w:rsid w:val="00EF7422"/>
    <w:rsid w:val="00EF7934"/>
    <w:rsid w:val="00EF7BA7"/>
    <w:rsid w:val="00EF7CAB"/>
    <w:rsid w:val="00EF7D9B"/>
    <w:rsid w:val="00F005A6"/>
    <w:rsid w:val="00F005E1"/>
    <w:rsid w:val="00F0063D"/>
    <w:rsid w:val="00F007EE"/>
    <w:rsid w:val="00F00ABA"/>
    <w:rsid w:val="00F00AD9"/>
    <w:rsid w:val="00F00C79"/>
    <w:rsid w:val="00F00F9C"/>
    <w:rsid w:val="00F01236"/>
    <w:rsid w:val="00F013DE"/>
    <w:rsid w:val="00F01661"/>
    <w:rsid w:val="00F017AB"/>
    <w:rsid w:val="00F017FE"/>
    <w:rsid w:val="00F01B43"/>
    <w:rsid w:val="00F01CAA"/>
    <w:rsid w:val="00F01D00"/>
    <w:rsid w:val="00F01E5F"/>
    <w:rsid w:val="00F02354"/>
    <w:rsid w:val="00F0240E"/>
    <w:rsid w:val="00F024F3"/>
    <w:rsid w:val="00F026C4"/>
    <w:rsid w:val="00F026CC"/>
    <w:rsid w:val="00F0273D"/>
    <w:rsid w:val="00F02ABA"/>
    <w:rsid w:val="00F02BD1"/>
    <w:rsid w:val="00F02C4B"/>
    <w:rsid w:val="00F02E4B"/>
    <w:rsid w:val="00F03118"/>
    <w:rsid w:val="00F03190"/>
    <w:rsid w:val="00F031D6"/>
    <w:rsid w:val="00F031F2"/>
    <w:rsid w:val="00F032D0"/>
    <w:rsid w:val="00F033B4"/>
    <w:rsid w:val="00F03980"/>
    <w:rsid w:val="00F03A79"/>
    <w:rsid w:val="00F03A7D"/>
    <w:rsid w:val="00F03CCE"/>
    <w:rsid w:val="00F042F9"/>
    <w:rsid w:val="00F0437A"/>
    <w:rsid w:val="00F04A04"/>
    <w:rsid w:val="00F04AA2"/>
    <w:rsid w:val="00F04B9C"/>
    <w:rsid w:val="00F05136"/>
    <w:rsid w:val="00F05151"/>
    <w:rsid w:val="00F05199"/>
    <w:rsid w:val="00F051E2"/>
    <w:rsid w:val="00F05260"/>
    <w:rsid w:val="00F0548B"/>
    <w:rsid w:val="00F057B1"/>
    <w:rsid w:val="00F05B12"/>
    <w:rsid w:val="00F05B4E"/>
    <w:rsid w:val="00F061E2"/>
    <w:rsid w:val="00F0631B"/>
    <w:rsid w:val="00F063CA"/>
    <w:rsid w:val="00F06992"/>
    <w:rsid w:val="00F06BD8"/>
    <w:rsid w:val="00F06D0A"/>
    <w:rsid w:val="00F06DB1"/>
    <w:rsid w:val="00F06DE6"/>
    <w:rsid w:val="00F070A6"/>
    <w:rsid w:val="00F0738D"/>
    <w:rsid w:val="00F0762F"/>
    <w:rsid w:val="00F0772B"/>
    <w:rsid w:val="00F07B56"/>
    <w:rsid w:val="00F07BF1"/>
    <w:rsid w:val="00F07FD5"/>
    <w:rsid w:val="00F1009E"/>
    <w:rsid w:val="00F1012D"/>
    <w:rsid w:val="00F101B8"/>
    <w:rsid w:val="00F10368"/>
    <w:rsid w:val="00F10384"/>
    <w:rsid w:val="00F10B08"/>
    <w:rsid w:val="00F10F31"/>
    <w:rsid w:val="00F11037"/>
    <w:rsid w:val="00F113BE"/>
    <w:rsid w:val="00F113BF"/>
    <w:rsid w:val="00F11647"/>
    <w:rsid w:val="00F11B99"/>
    <w:rsid w:val="00F11D99"/>
    <w:rsid w:val="00F12126"/>
    <w:rsid w:val="00F124BB"/>
    <w:rsid w:val="00F12522"/>
    <w:rsid w:val="00F12892"/>
    <w:rsid w:val="00F12B1F"/>
    <w:rsid w:val="00F1337B"/>
    <w:rsid w:val="00F135C1"/>
    <w:rsid w:val="00F1379A"/>
    <w:rsid w:val="00F137C0"/>
    <w:rsid w:val="00F13B0E"/>
    <w:rsid w:val="00F13F14"/>
    <w:rsid w:val="00F1427B"/>
    <w:rsid w:val="00F143BF"/>
    <w:rsid w:val="00F14A42"/>
    <w:rsid w:val="00F15144"/>
    <w:rsid w:val="00F161B2"/>
    <w:rsid w:val="00F1667E"/>
    <w:rsid w:val="00F169B2"/>
    <w:rsid w:val="00F169F2"/>
    <w:rsid w:val="00F16C6C"/>
    <w:rsid w:val="00F16F1B"/>
    <w:rsid w:val="00F17015"/>
    <w:rsid w:val="00F1713F"/>
    <w:rsid w:val="00F17A21"/>
    <w:rsid w:val="00F17BA7"/>
    <w:rsid w:val="00F2048F"/>
    <w:rsid w:val="00F206C2"/>
    <w:rsid w:val="00F20738"/>
    <w:rsid w:val="00F207BB"/>
    <w:rsid w:val="00F20A8D"/>
    <w:rsid w:val="00F20DAE"/>
    <w:rsid w:val="00F20EEF"/>
    <w:rsid w:val="00F2112C"/>
    <w:rsid w:val="00F212CD"/>
    <w:rsid w:val="00F217AE"/>
    <w:rsid w:val="00F21C18"/>
    <w:rsid w:val="00F21EAB"/>
    <w:rsid w:val="00F21EAE"/>
    <w:rsid w:val="00F22260"/>
    <w:rsid w:val="00F226F1"/>
    <w:rsid w:val="00F2277C"/>
    <w:rsid w:val="00F22D2B"/>
    <w:rsid w:val="00F22DD0"/>
    <w:rsid w:val="00F22EED"/>
    <w:rsid w:val="00F22FE1"/>
    <w:rsid w:val="00F230FD"/>
    <w:rsid w:val="00F231F3"/>
    <w:rsid w:val="00F23274"/>
    <w:rsid w:val="00F2329B"/>
    <w:rsid w:val="00F23390"/>
    <w:rsid w:val="00F23423"/>
    <w:rsid w:val="00F237F4"/>
    <w:rsid w:val="00F23AD9"/>
    <w:rsid w:val="00F23BB7"/>
    <w:rsid w:val="00F23CA4"/>
    <w:rsid w:val="00F23D5A"/>
    <w:rsid w:val="00F23D7F"/>
    <w:rsid w:val="00F23DB5"/>
    <w:rsid w:val="00F24306"/>
    <w:rsid w:val="00F24345"/>
    <w:rsid w:val="00F24662"/>
    <w:rsid w:val="00F24A72"/>
    <w:rsid w:val="00F24B53"/>
    <w:rsid w:val="00F24C21"/>
    <w:rsid w:val="00F24D44"/>
    <w:rsid w:val="00F24DA0"/>
    <w:rsid w:val="00F250A9"/>
    <w:rsid w:val="00F25385"/>
    <w:rsid w:val="00F258A7"/>
    <w:rsid w:val="00F25972"/>
    <w:rsid w:val="00F25974"/>
    <w:rsid w:val="00F25A81"/>
    <w:rsid w:val="00F25B83"/>
    <w:rsid w:val="00F25F40"/>
    <w:rsid w:val="00F25FEB"/>
    <w:rsid w:val="00F263B6"/>
    <w:rsid w:val="00F2645C"/>
    <w:rsid w:val="00F26656"/>
    <w:rsid w:val="00F267AF"/>
    <w:rsid w:val="00F267F4"/>
    <w:rsid w:val="00F2685F"/>
    <w:rsid w:val="00F2713E"/>
    <w:rsid w:val="00F271B9"/>
    <w:rsid w:val="00F27232"/>
    <w:rsid w:val="00F27485"/>
    <w:rsid w:val="00F274DA"/>
    <w:rsid w:val="00F27C0F"/>
    <w:rsid w:val="00F27C45"/>
    <w:rsid w:val="00F27F6C"/>
    <w:rsid w:val="00F30016"/>
    <w:rsid w:val="00F303DA"/>
    <w:rsid w:val="00F30447"/>
    <w:rsid w:val="00F30593"/>
    <w:rsid w:val="00F30782"/>
    <w:rsid w:val="00F3094F"/>
    <w:rsid w:val="00F30A54"/>
    <w:rsid w:val="00F30BC8"/>
    <w:rsid w:val="00F30D28"/>
    <w:rsid w:val="00F30FF4"/>
    <w:rsid w:val="00F31002"/>
    <w:rsid w:val="00F3122E"/>
    <w:rsid w:val="00F3125F"/>
    <w:rsid w:val="00F31290"/>
    <w:rsid w:val="00F3129A"/>
    <w:rsid w:val="00F3149B"/>
    <w:rsid w:val="00F31C8B"/>
    <w:rsid w:val="00F31E13"/>
    <w:rsid w:val="00F31E9B"/>
    <w:rsid w:val="00F31EC9"/>
    <w:rsid w:val="00F321C5"/>
    <w:rsid w:val="00F322D9"/>
    <w:rsid w:val="00F32368"/>
    <w:rsid w:val="00F32495"/>
    <w:rsid w:val="00F3288F"/>
    <w:rsid w:val="00F32B16"/>
    <w:rsid w:val="00F32EB2"/>
    <w:rsid w:val="00F331AD"/>
    <w:rsid w:val="00F33304"/>
    <w:rsid w:val="00F3351D"/>
    <w:rsid w:val="00F3357D"/>
    <w:rsid w:val="00F337DD"/>
    <w:rsid w:val="00F341F6"/>
    <w:rsid w:val="00F342D0"/>
    <w:rsid w:val="00F3459F"/>
    <w:rsid w:val="00F3466D"/>
    <w:rsid w:val="00F3517C"/>
    <w:rsid w:val="00F351FE"/>
    <w:rsid w:val="00F35287"/>
    <w:rsid w:val="00F35749"/>
    <w:rsid w:val="00F357AB"/>
    <w:rsid w:val="00F35A27"/>
    <w:rsid w:val="00F35ACC"/>
    <w:rsid w:val="00F35B28"/>
    <w:rsid w:val="00F35BE1"/>
    <w:rsid w:val="00F35CC9"/>
    <w:rsid w:val="00F35DA9"/>
    <w:rsid w:val="00F35E11"/>
    <w:rsid w:val="00F35FB8"/>
    <w:rsid w:val="00F36243"/>
    <w:rsid w:val="00F363DC"/>
    <w:rsid w:val="00F3656B"/>
    <w:rsid w:val="00F3664B"/>
    <w:rsid w:val="00F3697F"/>
    <w:rsid w:val="00F36E30"/>
    <w:rsid w:val="00F37063"/>
    <w:rsid w:val="00F371EA"/>
    <w:rsid w:val="00F372AA"/>
    <w:rsid w:val="00F37340"/>
    <w:rsid w:val="00F37733"/>
    <w:rsid w:val="00F378F4"/>
    <w:rsid w:val="00F37A12"/>
    <w:rsid w:val="00F37AB7"/>
    <w:rsid w:val="00F37D07"/>
    <w:rsid w:val="00F37DF0"/>
    <w:rsid w:val="00F404D6"/>
    <w:rsid w:val="00F4053C"/>
    <w:rsid w:val="00F40A70"/>
    <w:rsid w:val="00F40AA8"/>
    <w:rsid w:val="00F40B97"/>
    <w:rsid w:val="00F40C04"/>
    <w:rsid w:val="00F4107E"/>
    <w:rsid w:val="00F417B0"/>
    <w:rsid w:val="00F418FE"/>
    <w:rsid w:val="00F4196A"/>
    <w:rsid w:val="00F424AA"/>
    <w:rsid w:val="00F42527"/>
    <w:rsid w:val="00F42970"/>
    <w:rsid w:val="00F42F3F"/>
    <w:rsid w:val="00F43A37"/>
    <w:rsid w:val="00F43CA6"/>
    <w:rsid w:val="00F43DE3"/>
    <w:rsid w:val="00F43EE0"/>
    <w:rsid w:val="00F43F81"/>
    <w:rsid w:val="00F441A9"/>
    <w:rsid w:val="00F442C9"/>
    <w:rsid w:val="00F4430E"/>
    <w:rsid w:val="00F44579"/>
    <w:rsid w:val="00F44B4F"/>
    <w:rsid w:val="00F4564E"/>
    <w:rsid w:val="00F45A01"/>
    <w:rsid w:val="00F45ACB"/>
    <w:rsid w:val="00F45CEA"/>
    <w:rsid w:val="00F45FCF"/>
    <w:rsid w:val="00F460F2"/>
    <w:rsid w:val="00F46115"/>
    <w:rsid w:val="00F4641B"/>
    <w:rsid w:val="00F4644E"/>
    <w:rsid w:val="00F4667D"/>
    <w:rsid w:val="00F4668C"/>
    <w:rsid w:val="00F46854"/>
    <w:rsid w:val="00F46B99"/>
    <w:rsid w:val="00F46D1F"/>
    <w:rsid w:val="00F46EB8"/>
    <w:rsid w:val="00F47210"/>
    <w:rsid w:val="00F476B4"/>
    <w:rsid w:val="00F4797F"/>
    <w:rsid w:val="00F47E4D"/>
    <w:rsid w:val="00F47F9B"/>
    <w:rsid w:val="00F50028"/>
    <w:rsid w:val="00F505FF"/>
    <w:rsid w:val="00F50843"/>
    <w:rsid w:val="00F50CC6"/>
    <w:rsid w:val="00F50CD1"/>
    <w:rsid w:val="00F50DE6"/>
    <w:rsid w:val="00F50E78"/>
    <w:rsid w:val="00F50F75"/>
    <w:rsid w:val="00F511E4"/>
    <w:rsid w:val="00F517C5"/>
    <w:rsid w:val="00F51C68"/>
    <w:rsid w:val="00F5286A"/>
    <w:rsid w:val="00F52D09"/>
    <w:rsid w:val="00F52DCC"/>
    <w:rsid w:val="00F52E08"/>
    <w:rsid w:val="00F53017"/>
    <w:rsid w:val="00F532F4"/>
    <w:rsid w:val="00F53A66"/>
    <w:rsid w:val="00F53BB5"/>
    <w:rsid w:val="00F53FA5"/>
    <w:rsid w:val="00F54254"/>
    <w:rsid w:val="00F5434E"/>
    <w:rsid w:val="00F544BE"/>
    <w:rsid w:val="00F5462D"/>
    <w:rsid w:val="00F54696"/>
    <w:rsid w:val="00F54AAB"/>
    <w:rsid w:val="00F55635"/>
    <w:rsid w:val="00F558EC"/>
    <w:rsid w:val="00F55943"/>
    <w:rsid w:val="00F55B21"/>
    <w:rsid w:val="00F55C23"/>
    <w:rsid w:val="00F55D12"/>
    <w:rsid w:val="00F55D8D"/>
    <w:rsid w:val="00F55E75"/>
    <w:rsid w:val="00F56188"/>
    <w:rsid w:val="00F56220"/>
    <w:rsid w:val="00F56930"/>
    <w:rsid w:val="00F56A12"/>
    <w:rsid w:val="00F56A93"/>
    <w:rsid w:val="00F56CCA"/>
    <w:rsid w:val="00F56E78"/>
    <w:rsid w:val="00F56EF6"/>
    <w:rsid w:val="00F56FBE"/>
    <w:rsid w:val="00F570BB"/>
    <w:rsid w:val="00F570D9"/>
    <w:rsid w:val="00F571E7"/>
    <w:rsid w:val="00F573A2"/>
    <w:rsid w:val="00F57435"/>
    <w:rsid w:val="00F575C3"/>
    <w:rsid w:val="00F57726"/>
    <w:rsid w:val="00F57783"/>
    <w:rsid w:val="00F57951"/>
    <w:rsid w:val="00F57A73"/>
    <w:rsid w:val="00F57E28"/>
    <w:rsid w:val="00F60082"/>
    <w:rsid w:val="00F6077F"/>
    <w:rsid w:val="00F6079C"/>
    <w:rsid w:val="00F60CC3"/>
    <w:rsid w:val="00F60D04"/>
    <w:rsid w:val="00F60E7B"/>
    <w:rsid w:val="00F61A9F"/>
    <w:rsid w:val="00F61B5F"/>
    <w:rsid w:val="00F61EAD"/>
    <w:rsid w:val="00F61EE6"/>
    <w:rsid w:val="00F61F69"/>
    <w:rsid w:val="00F6211D"/>
    <w:rsid w:val="00F621D7"/>
    <w:rsid w:val="00F622FF"/>
    <w:rsid w:val="00F6256D"/>
    <w:rsid w:val="00F62831"/>
    <w:rsid w:val="00F62902"/>
    <w:rsid w:val="00F62D80"/>
    <w:rsid w:val="00F62E08"/>
    <w:rsid w:val="00F62FAD"/>
    <w:rsid w:val="00F62FEA"/>
    <w:rsid w:val="00F63A79"/>
    <w:rsid w:val="00F63E52"/>
    <w:rsid w:val="00F6421E"/>
    <w:rsid w:val="00F644FD"/>
    <w:rsid w:val="00F645AC"/>
    <w:rsid w:val="00F64696"/>
    <w:rsid w:val="00F647B2"/>
    <w:rsid w:val="00F64AD7"/>
    <w:rsid w:val="00F64C35"/>
    <w:rsid w:val="00F64D02"/>
    <w:rsid w:val="00F65298"/>
    <w:rsid w:val="00F654D4"/>
    <w:rsid w:val="00F655F4"/>
    <w:rsid w:val="00F656EF"/>
    <w:rsid w:val="00F65997"/>
    <w:rsid w:val="00F65AA9"/>
    <w:rsid w:val="00F65C5B"/>
    <w:rsid w:val="00F65F82"/>
    <w:rsid w:val="00F667CF"/>
    <w:rsid w:val="00F668A7"/>
    <w:rsid w:val="00F669DF"/>
    <w:rsid w:val="00F66E4C"/>
    <w:rsid w:val="00F66FB6"/>
    <w:rsid w:val="00F67068"/>
    <w:rsid w:val="00F672E5"/>
    <w:rsid w:val="00F67317"/>
    <w:rsid w:val="00F673BE"/>
    <w:rsid w:val="00F6761C"/>
    <w:rsid w:val="00F6768F"/>
    <w:rsid w:val="00F677B7"/>
    <w:rsid w:val="00F67AD0"/>
    <w:rsid w:val="00F67FA0"/>
    <w:rsid w:val="00F70152"/>
    <w:rsid w:val="00F702E9"/>
    <w:rsid w:val="00F706CB"/>
    <w:rsid w:val="00F7070D"/>
    <w:rsid w:val="00F70A75"/>
    <w:rsid w:val="00F70AD6"/>
    <w:rsid w:val="00F70B1D"/>
    <w:rsid w:val="00F70BA4"/>
    <w:rsid w:val="00F70D85"/>
    <w:rsid w:val="00F71541"/>
    <w:rsid w:val="00F71548"/>
    <w:rsid w:val="00F71587"/>
    <w:rsid w:val="00F71934"/>
    <w:rsid w:val="00F71B0F"/>
    <w:rsid w:val="00F71C34"/>
    <w:rsid w:val="00F71C53"/>
    <w:rsid w:val="00F71E9A"/>
    <w:rsid w:val="00F71F4C"/>
    <w:rsid w:val="00F7205D"/>
    <w:rsid w:val="00F720F1"/>
    <w:rsid w:val="00F72108"/>
    <w:rsid w:val="00F723E9"/>
    <w:rsid w:val="00F729D4"/>
    <w:rsid w:val="00F72A30"/>
    <w:rsid w:val="00F72B30"/>
    <w:rsid w:val="00F72C11"/>
    <w:rsid w:val="00F72C2C"/>
    <w:rsid w:val="00F72D17"/>
    <w:rsid w:val="00F72E1A"/>
    <w:rsid w:val="00F72EDC"/>
    <w:rsid w:val="00F7303C"/>
    <w:rsid w:val="00F73153"/>
    <w:rsid w:val="00F73758"/>
    <w:rsid w:val="00F73CAB"/>
    <w:rsid w:val="00F73FEC"/>
    <w:rsid w:val="00F740A4"/>
    <w:rsid w:val="00F74175"/>
    <w:rsid w:val="00F741F2"/>
    <w:rsid w:val="00F74287"/>
    <w:rsid w:val="00F74334"/>
    <w:rsid w:val="00F74489"/>
    <w:rsid w:val="00F746D1"/>
    <w:rsid w:val="00F746E8"/>
    <w:rsid w:val="00F747ED"/>
    <w:rsid w:val="00F7558A"/>
    <w:rsid w:val="00F756A8"/>
    <w:rsid w:val="00F75B0A"/>
    <w:rsid w:val="00F762BD"/>
    <w:rsid w:val="00F76361"/>
    <w:rsid w:val="00F76855"/>
    <w:rsid w:val="00F769AC"/>
    <w:rsid w:val="00F76BCE"/>
    <w:rsid w:val="00F76BD5"/>
    <w:rsid w:val="00F76C02"/>
    <w:rsid w:val="00F76CAB"/>
    <w:rsid w:val="00F76CD4"/>
    <w:rsid w:val="00F76F42"/>
    <w:rsid w:val="00F772C6"/>
    <w:rsid w:val="00F7737E"/>
    <w:rsid w:val="00F77872"/>
    <w:rsid w:val="00F778EC"/>
    <w:rsid w:val="00F77EE7"/>
    <w:rsid w:val="00F8029A"/>
    <w:rsid w:val="00F805B3"/>
    <w:rsid w:val="00F80766"/>
    <w:rsid w:val="00F80A32"/>
    <w:rsid w:val="00F80EA2"/>
    <w:rsid w:val="00F8113E"/>
    <w:rsid w:val="00F8127D"/>
    <w:rsid w:val="00F815B5"/>
    <w:rsid w:val="00F81E66"/>
    <w:rsid w:val="00F82287"/>
    <w:rsid w:val="00F8229A"/>
    <w:rsid w:val="00F8238F"/>
    <w:rsid w:val="00F823EF"/>
    <w:rsid w:val="00F82562"/>
    <w:rsid w:val="00F829F3"/>
    <w:rsid w:val="00F82B97"/>
    <w:rsid w:val="00F82E36"/>
    <w:rsid w:val="00F82EE4"/>
    <w:rsid w:val="00F82F07"/>
    <w:rsid w:val="00F8315F"/>
    <w:rsid w:val="00F83179"/>
    <w:rsid w:val="00F8379B"/>
    <w:rsid w:val="00F83888"/>
    <w:rsid w:val="00F83A7E"/>
    <w:rsid w:val="00F83F7B"/>
    <w:rsid w:val="00F841BF"/>
    <w:rsid w:val="00F842AA"/>
    <w:rsid w:val="00F843B3"/>
    <w:rsid w:val="00F84683"/>
    <w:rsid w:val="00F8481E"/>
    <w:rsid w:val="00F84863"/>
    <w:rsid w:val="00F84A06"/>
    <w:rsid w:val="00F84F55"/>
    <w:rsid w:val="00F85195"/>
    <w:rsid w:val="00F85624"/>
    <w:rsid w:val="00F857D4"/>
    <w:rsid w:val="00F85934"/>
    <w:rsid w:val="00F85CDA"/>
    <w:rsid w:val="00F85FB2"/>
    <w:rsid w:val="00F8603C"/>
    <w:rsid w:val="00F862BB"/>
    <w:rsid w:val="00F865CE"/>
    <w:rsid w:val="00F868E3"/>
    <w:rsid w:val="00F8692F"/>
    <w:rsid w:val="00F86AAC"/>
    <w:rsid w:val="00F86CD8"/>
    <w:rsid w:val="00F86CFA"/>
    <w:rsid w:val="00F86EB9"/>
    <w:rsid w:val="00F870ED"/>
    <w:rsid w:val="00F87365"/>
    <w:rsid w:val="00F876C5"/>
    <w:rsid w:val="00F87807"/>
    <w:rsid w:val="00F878E0"/>
    <w:rsid w:val="00F90139"/>
    <w:rsid w:val="00F902A3"/>
    <w:rsid w:val="00F903DA"/>
    <w:rsid w:val="00F90A2A"/>
    <w:rsid w:val="00F90AF9"/>
    <w:rsid w:val="00F90D6F"/>
    <w:rsid w:val="00F91057"/>
    <w:rsid w:val="00F911DC"/>
    <w:rsid w:val="00F9154E"/>
    <w:rsid w:val="00F91D63"/>
    <w:rsid w:val="00F91E1D"/>
    <w:rsid w:val="00F92096"/>
    <w:rsid w:val="00F925FF"/>
    <w:rsid w:val="00F927ED"/>
    <w:rsid w:val="00F92821"/>
    <w:rsid w:val="00F9297A"/>
    <w:rsid w:val="00F929CF"/>
    <w:rsid w:val="00F92A43"/>
    <w:rsid w:val="00F92A53"/>
    <w:rsid w:val="00F92C4B"/>
    <w:rsid w:val="00F92D45"/>
    <w:rsid w:val="00F92F1E"/>
    <w:rsid w:val="00F92F7D"/>
    <w:rsid w:val="00F92F88"/>
    <w:rsid w:val="00F9310B"/>
    <w:rsid w:val="00F93411"/>
    <w:rsid w:val="00F934CD"/>
    <w:rsid w:val="00F938BA"/>
    <w:rsid w:val="00F93975"/>
    <w:rsid w:val="00F93A97"/>
    <w:rsid w:val="00F93B3F"/>
    <w:rsid w:val="00F93C44"/>
    <w:rsid w:val="00F93E88"/>
    <w:rsid w:val="00F93EBF"/>
    <w:rsid w:val="00F93F10"/>
    <w:rsid w:val="00F93F20"/>
    <w:rsid w:val="00F941F4"/>
    <w:rsid w:val="00F9448D"/>
    <w:rsid w:val="00F94763"/>
    <w:rsid w:val="00F94A69"/>
    <w:rsid w:val="00F94B85"/>
    <w:rsid w:val="00F94DCD"/>
    <w:rsid w:val="00F94E16"/>
    <w:rsid w:val="00F94F9B"/>
    <w:rsid w:val="00F95262"/>
    <w:rsid w:val="00F9543E"/>
    <w:rsid w:val="00F9547A"/>
    <w:rsid w:val="00F9554C"/>
    <w:rsid w:val="00F95644"/>
    <w:rsid w:val="00F95DE0"/>
    <w:rsid w:val="00F95EF5"/>
    <w:rsid w:val="00F9605B"/>
    <w:rsid w:val="00F9655B"/>
    <w:rsid w:val="00F965A1"/>
    <w:rsid w:val="00F96A18"/>
    <w:rsid w:val="00F96AE9"/>
    <w:rsid w:val="00F96B2F"/>
    <w:rsid w:val="00F97018"/>
    <w:rsid w:val="00F970E0"/>
    <w:rsid w:val="00F971C0"/>
    <w:rsid w:val="00F97349"/>
    <w:rsid w:val="00F973E6"/>
    <w:rsid w:val="00F9755D"/>
    <w:rsid w:val="00F97613"/>
    <w:rsid w:val="00F978F2"/>
    <w:rsid w:val="00F97919"/>
    <w:rsid w:val="00F97A59"/>
    <w:rsid w:val="00F97E03"/>
    <w:rsid w:val="00F97F3F"/>
    <w:rsid w:val="00FA0241"/>
    <w:rsid w:val="00FA048C"/>
    <w:rsid w:val="00FA0733"/>
    <w:rsid w:val="00FA0AA1"/>
    <w:rsid w:val="00FA0FC7"/>
    <w:rsid w:val="00FA11E0"/>
    <w:rsid w:val="00FA18F8"/>
    <w:rsid w:val="00FA1B82"/>
    <w:rsid w:val="00FA1BB3"/>
    <w:rsid w:val="00FA1CC9"/>
    <w:rsid w:val="00FA1FB4"/>
    <w:rsid w:val="00FA2074"/>
    <w:rsid w:val="00FA230B"/>
    <w:rsid w:val="00FA291E"/>
    <w:rsid w:val="00FA2B35"/>
    <w:rsid w:val="00FA2C46"/>
    <w:rsid w:val="00FA2D52"/>
    <w:rsid w:val="00FA2E31"/>
    <w:rsid w:val="00FA3067"/>
    <w:rsid w:val="00FA3525"/>
    <w:rsid w:val="00FA3592"/>
    <w:rsid w:val="00FA3DD6"/>
    <w:rsid w:val="00FA4041"/>
    <w:rsid w:val="00FA4055"/>
    <w:rsid w:val="00FA41BB"/>
    <w:rsid w:val="00FA42FE"/>
    <w:rsid w:val="00FA49D0"/>
    <w:rsid w:val="00FA5200"/>
    <w:rsid w:val="00FA55DB"/>
    <w:rsid w:val="00FA592B"/>
    <w:rsid w:val="00FA5A53"/>
    <w:rsid w:val="00FA5BFE"/>
    <w:rsid w:val="00FA6555"/>
    <w:rsid w:val="00FA6EC6"/>
    <w:rsid w:val="00FA6F0A"/>
    <w:rsid w:val="00FA6FA6"/>
    <w:rsid w:val="00FA73E3"/>
    <w:rsid w:val="00FA7679"/>
    <w:rsid w:val="00FA7921"/>
    <w:rsid w:val="00FA79B2"/>
    <w:rsid w:val="00FA7BD4"/>
    <w:rsid w:val="00FB01AF"/>
    <w:rsid w:val="00FB01E0"/>
    <w:rsid w:val="00FB06E4"/>
    <w:rsid w:val="00FB07F3"/>
    <w:rsid w:val="00FB0891"/>
    <w:rsid w:val="00FB0BB7"/>
    <w:rsid w:val="00FB0CA6"/>
    <w:rsid w:val="00FB0D21"/>
    <w:rsid w:val="00FB0FE5"/>
    <w:rsid w:val="00FB1531"/>
    <w:rsid w:val="00FB1A09"/>
    <w:rsid w:val="00FB1F6E"/>
    <w:rsid w:val="00FB2332"/>
    <w:rsid w:val="00FB28DB"/>
    <w:rsid w:val="00FB2D30"/>
    <w:rsid w:val="00FB2DAB"/>
    <w:rsid w:val="00FB2DD7"/>
    <w:rsid w:val="00FB2E5D"/>
    <w:rsid w:val="00FB2F26"/>
    <w:rsid w:val="00FB2F6D"/>
    <w:rsid w:val="00FB3103"/>
    <w:rsid w:val="00FB3485"/>
    <w:rsid w:val="00FB359C"/>
    <w:rsid w:val="00FB3AEE"/>
    <w:rsid w:val="00FB3BA7"/>
    <w:rsid w:val="00FB3DC8"/>
    <w:rsid w:val="00FB4004"/>
    <w:rsid w:val="00FB42BA"/>
    <w:rsid w:val="00FB4306"/>
    <w:rsid w:val="00FB4370"/>
    <w:rsid w:val="00FB451A"/>
    <w:rsid w:val="00FB471F"/>
    <w:rsid w:val="00FB4769"/>
    <w:rsid w:val="00FB4878"/>
    <w:rsid w:val="00FB49B0"/>
    <w:rsid w:val="00FB4B4A"/>
    <w:rsid w:val="00FB4B52"/>
    <w:rsid w:val="00FB4CDA"/>
    <w:rsid w:val="00FB4FDA"/>
    <w:rsid w:val="00FB53BB"/>
    <w:rsid w:val="00FB5433"/>
    <w:rsid w:val="00FB5439"/>
    <w:rsid w:val="00FB55FF"/>
    <w:rsid w:val="00FB57E1"/>
    <w:rsid w:val="00FB6023"/>
    <w:rsid w:val="00FB62C0"/>
    <w:rsid w:val="00FB62D1"/>
    <w:rsid w:val="00FB6326"/>
    <w:rsid w:val="00FB63AC"/>
    <w:rsid w:val="00FB6481"/>
    <w:rsid w:val="00FB64F8"/>
    <w:rsid w:val="00FB66C6"/>
    <w:rsid w:val="00FB67C0"/>
    <w:rsid w:val="00FB6948"/>
    <w:rsid w:val="00FB6C23"/>
    <w:rsid w:val="00FB6D36"/>
    <w:rsid w:val="00FB6E82"/>
    <w:rsid w:val="00FB6EA5"/>
    <w:rsid w:val="00FB6F1B"/>
    <w:rsid w:val="00FB6FB1"/>
    <w:rsid w:val="00FB6FCA"/>
    <w:rsid w:val="00FB72C1"/>
    <w:rsid w:val="00FB742D"/>
    <w:rsid w:val="00FB771E"/>
    <w:rsid w:val="00FB7798"/>
    <w:rsid w:val="00FB7BE3"/>
    <w:rsid w:val="00FB7BFE"/>
    <w:rsid w:val="00FB7D52"/>
    <w:rsid w:val="00FB7D7D"/>
    <w:rsid w:val="00FC0086"/>
    <w:rsid w:val="00FC01E4"/>
    <w:rsid w:val="00FC0592"/>
    <w:rsid w:val="00FC0673"/>
    <w:rsid w:val="00FC0965"/>
    <w:rsid w:val="00FC0A42"/>
    <w:rsid w:val="00FC0D1B"/>
    <w:rsid w:val="00FC0F52"/>
    <w:rsid w:val="00FC0F81"/>
    <w:rsid w:val="00FC101A"/>
    <w:rsid w:val="00FC1227"/>
    <w:rsid w:val="00FC1492"/>
    <w:rsid w:val="00FC18C1"/>
    <w:rsid w:val="00FC1A6D"/>
    <w:rsid w:val="00FC1B27"/>
    <w:rsid w:val="00FC1C10"/>
    <w:rsid w:val="00FC1EF1"/>
    <w:rsid w:val="00FC1FD0"/>
    <w:rsid w:val="00FC1FFB"/>
    <w:rsid w:val="00FC234A"/>
    <w:rsid w:val="00FC23D0"/>
    <w:rsid w:val="00FC24BE"/>
    <w:rsid w:val="00FC252F"/>
    <w:rsid w:val="00FC2949"/>
    <w:rsid w:val="00FC2A48"/>
    <w:rsid w:val="00FC2B0E"/>
    <w:rsid w:val="00FC2DDD"/>
    <w:rsid w:val="00FC2EE0"/>
    <w:rsid w:val="00FC2F89"/>
    <w:rsid w:val="00FC2FF6"/>
    <w:rsid w:val="00FC30BC"/>
    <w:rsid w:val="00FC320E"/>
    <w:rsid w:val="00FC33DA"/>
    <w:rsid w:val="00FC3632"/>
    <w:rsid w:val="00FC375C"/>
    <w:rsid w:val="00FC392E"/>
    <w:rsid w:val="00FC3931"/>
    <w:rsid w:val="00FC395C"/>
    <w:rsid w:val="00FC3BB3"/>
    <w:rsid w:val="00FC41A3"/>
    <w:rsid w:val="00FC4220"/>
    <w:rsid w:val="00FC4AAD"/>
    <w:rsid w:val="00FC4DD1"/>
    <w:rsid w:val="00FC4EB0"/>
    <w:rsid w:val="00FC52CA"/>
    <w:rsid w:val="00FC534D"/>
    <w:rsid w:val="00FC53E0"/>
    <w:rsid w:val="00FC5A92"/>
    <w:rsid w:val="00FC5E8E"/>
    <w:rsid w:val="00FC5EE5"/>
    <w:rsid w:val="00FC5F91"/>
    <w:rsid w:val="00FC5FE1"/>
    <w:rsid w:val="00FC61E7"/>
    <w:rsid w:val="00FC63EC"/>
    <w:rsid w:val="00FC65A7"/>
    <w:rsid w:val="00FC69F3"/>
    <w:rsid w:val="00FC6B53"/>
    <w:rsid w:val="00FC7103"/>
    <w:rsid w:val="00FC745A"/>
    <w:rsid w:val="00FC75FF"/>
    <w:rsid w:val="00FC76C8"/>
    <w:rsid w:val="00FC76F9"/>
    <w:rsid w:val="00FC77B2"/>
    <w:rsid w:val="00FC7947"/>
    <w:rsid w:val="00FC79E6"/>
    <w:rsid w:val="00FC7B79"/>
    <w:rsid w:val="00FC7C46"/>
    <w:rsid w:val="00FD0038"/>
    <w:rsid w:val="00FD0110"/>
    <w:rsid w:val="00FD0122"/>
    <w:rsid w:val="00FD04BB"/>
    <w:rsid w:val="00FD067A"/>
    <w:rsid w:val="00FD1430"/>
    <w:rsid w:val="00FD1450"/>
    <w:rsid w:val="00FD17DF"/>
    <w:rsid w:val="00FD1C2F"/>
    <w:rsid w:val="00FD1E66"/>
    <w:rsid w:val="00FD1EF4"/>
    <w:rsid w:val="00FD26E9"/>
    <w:rsid w:val="00FD28BB"/>
    <w:rsid w:val="00FD2F4B"/>
    <w:rsid w:val="00FD3412"/>
    <w:rsid w:val="00FD372E"/>
    <w:rsid w:val="00FD3766"/>
    <w:rsid w:val="00FD3986"/>
    <w:rsid w:val="00FD3C91"/>
    <w:rsid w:val="00FD3D05"/>
    <w:rsid w:val="00FD3E76"/>
    <w:rsid w:val="00FD3F70"/>
    <w:rsid w:val="00FD415D"/>
    <w:rsid w:val="00FD41CA"/>
    <w:rsid w:val="00FD41F7"/>
    <w:rsid w:val="00FD47BA"/>
    <w:rsid w:val="00FD47C4"/>
    <w:rsid w:val="00FD49BF"/>
    <w:rsid w:val="00FD4C97"/>
    <w:rsid w:val="00FD4C9E"/>
    <w:rsid w:val="00FD4F16"/>
    <w:rsid w:val="00FD505E"/>
    <w:rsid w:val="00FD52CC"/>
    <w:rsid w:val="00FD53D4"/>
    <w:rsid w:val="00FD5643"/>
    <w:rsid w:val="00FD5797"/>
    <w:rsid w:val="00FD5A9D"/>
    <w:rsid w:val="00FD5B42"/>
    <w:rsid w:val="00FD61B1"/>
    <w:rsid w:val="00FD620F"/>
    <w:rsid w:val="00FD638C"/>
    <w:rsid w:val="00FD63FB"/>
    <w:rsid w:val="00FD6551"/>
    <w:rsid w:val="00FD6D81"/>
    <w:rsid w:val="00FD6E4E"/>
    <w:rsid w:val="00FD6F24"/>
    <w:rsid w:val="00FD719D"/>
    <w:rsid w:val="00FD7445"/>
    <w:rsid w:val="00FD76D7"/>
    <w:rsid w:val="00FD7724"/>
    <w:rsid w:val="00FD7BF5"/>
    <w:rsid w:val="00FD7F93"/>
    <w:rsid w:val="00FE006F"/>
    <w:rsid w:val="00FE0125"/>
    <w:rsid w:val="00FE06B6"/>
    <w:rsid w:val="00FE0C0D"/>
    <w:rsid w:val="00FE0E0A"/>
    <w:rsid w:val="00FE18D7"/>
    <w:rsid w:val="00FE1F05"/>
    <w:rsid w:val="00FE2839"/>
    <w:rsid w:val="00FE28CF"/>
    <w:rsid w:val="00FE28EC"/>
    <w:rsid w:val="00FE2A05"/>
    <w:rsid w:val="00FE2B47"/>
    <w:rsid w:val="00FE2BC9"/>
    <w:rsid w:val="00FE2C39"/>
    <w:rsid w:val="00FE2DCF"/>
    <w:rsid w:val="00FE2F48"/>
    <w:rsid w:val="00FE2FED"/>
    <w:rsid w:val="00FE32A9"/>
    <w:rsid w:val="00FE331E"/>
    <w:rsid w:val="00FE3DAA"/>
    <w:rsid w:val="00FE3FA7"/>
    <w:rsid w:val="00FE4081"/>
    <w:rsid w:val="00FE417A"/>
    <w:rsid w:val="00FE431A"/>
    <w:rsid w:val="00FE4405"/>
    <w:rsid w:val="00FE44DE"/>
    <w:rsid w:val="00FE4974"/>
    <w:rsid w:val="00FE4A0E"/>
    <w:rsid w:val="00FE4A1E"/>
    <w:rsid w:val="00FE4D0E"/>
    <w:rsid w:val="00FE4E66"/>
    <w:rsid w:val="00FE513F"/>
    <w:rsid w:val="00FE5308"/>
    <w:rsid w:val="00FE5350"/>
    <w:rsid w:val="00FE54CB"/>
    <w:rsid w:val="00FE55EF"/>
    <w:rsid w:val="00FE570B"/>
    <w:rsid w:val="00FE586E"/>
    <w:rsid w:val="00FE5B74"/>
    <w:rsid w:val="00FE5CE4"/>
    <w:rsid w:val="00FE62BF"/>
    <w:rsid w:val="00FE6603"/>
    <w:rsid w:val="00FE66F0"/>
    <w:rsid w:val="00FE688E"/>
    <w:rsid w:val="00FE6A29"/>
    <w:rsid w:val="00FE6BE3"/>
    <w:rsid w:val="00FE6EC7"/>
    <w:rsid w:val="00FE6F73"/>
    <w:rsid w:val="00FE7151"/>
    <w:rsid w:val="00FE72D1"/>
    <w:rsid w:val="00FE7341"/>
    <w:rsid w:val="00FE74C8"/>
    <w:rsid w:val="00FE7693"/>
    <w:rsid w:val="00FE7872"/>
    <w:rsid w:val="00FE7878"/>
    <w:rsid w:val="00FE78B2"/>
    <w:rsid w:val="00FE7DC9"/>
    <w:rsid w:val="00FF0002"/>
    <w:rsid w:val="00FF00CC"/>
    <w:rsid w:val="00FF01CA"/>
    <w:rsid w:val="00FF0585"/>
    <w:rsid w:val="00FF0658"/>
    <w:rsid w:val="00FF0CDD"/>
    <w:rsid w:val="00FF0D2F"/>
    <w:rsid w:val="00FF14E0"/>
    <w:rsid w:val="00FF17CF"/>
    <w:rsid w:val="00FF184F"/>
    <w:rsid w:val="00FF1879"/>
    <w:rsid w:val="00FF1A6F"/>
    <w:rsid w:val="00FF1F49"/>
    <w:rsid w:val="00FF2124"/>
    <w:rsid w:val="00FF214F"/>
    <w:rsid w:val="00FF23FB"/>
    <w:rsid w:val="00FF2A4E"/>
    <w:rsid w:val="00FF2A99"/>
    <w:rsid w:val="00FF2E0D"/>
    <w:rsid w:val="00FF2FCE"/>
    <w:rsid w:val="00FF339A"/>
    <w:rsid w:val="00FF362A"/>
    <w:rsid w:val="00FF3684"/>
    <w:rsid w:val="00FF3B23"/>
    <w:rsid w:val="00FF3B41"/>
    <w:rsid w:val="00FF400E"/>
    <w:rsid w:val="00FF4259"/>
    <w:rsid w:val="00FF42B4"/>
    <w:rsid w:val="00FF431D"/>
    <w:rsid w:val="00FF4482"/>
    <w:rsid w:val="00FF4769"/>
    <w:rsid w:val="00FF4B75"/>
    <w:rsid w:val="00FF4D7D"/>
    <w:rsid w:val="00FF4EA5"/>
    <w:rsid w:val="00FF4F7D"/>
    <w:rsid w:val="00FF4FBF"/>
    <w:rsid w:val="00FF527D"/>
    <w:rsid w:val="00FF5357"/>
    <w:rsid w:val="00FF5424"/>
    <w:rsid w:val="00FF5549"/>
    <w:rsid w:val="00FF5597"/>
    <w:rsid w:val="00FF56B1"/>
    <w:rsid w:val="00FF573B"/>
    <w:rsid w:val="00FF5AA8"/>
    <w:rsid w:val="00FF6536"/>
    <w:rsid w:val="00FF65E4"/>
    <w:rsid w:val="00FF6901"/>
    <w:rsid w:val="00FF69DD"/>
    <w:rsid w:val="00FF6A0B"/>
    <w:rsid w:val="00FF6D7E"/>
    <w:rsid w:val="00FF6D9D"/>
    <w:rsid w:val="00FF6FAC"/>
    <w:rsid w:val="00FF71E5"/>
    <w:rsid w:val="00FF7620"/>
    <w:rsid w:val="00FF778F"/>
    <w:rsid w:val="00FF78CE"/>
    <w:rsid w:val="00FF794A"/>
    <w:rsid w:val="00FF799F"/>
    <w:rsid w:val="00FF7A82"/>
    <w:rsid w:val="00FF7A86"/>
    <w:rsid w:val="00FF7C56"/>
    <w:rsid w:val="00FF7DD5"/>
    <w:rsid w:val="00FF7ED7"/>
    <w:rsid w:val="011A4A1F"/>
    <w:rsid w:val="012036D9"/>
    <w:rsid w:val="02E9D1B7"/>
    <w:rsid w:val="02EEDBE9"/>
    <w:rsid w:val="03981FD6"/>
    <w:rsid w:val="04870DDF"/>
    <w:rsid w:val="04ADFFBE"/>
    <w:rsid w:val="050E39E4"/>
    <w:rsid w:val="05C923C3"/>
    <w:rsid w:val="06173F98"/>
    <w:rsid w:val="067DA371"/>
    <w:rsid w:val="0791869D"/>
    <w:rsid w:val="07C05DA9"/>
    <w:rsid w:val="07DD685A"/>
    <w:rsid w:val="085AF116"/>
    <w:rsid w:val="08A92A8D"/>
    <w:rsid w:val="09632BE8"/>
    <w:rsid w:val="09BABDC8"/>
    <w:rsid w:val="09F1D356"/>
    <w:rsid w:val="0A323C27"/>
    <w:rsid w:val="0B0AE4CB"/>
    <w:rsid w:val="0B0D7542"/>
    <w:rsid w:val="0C18105C"/>
    <w:rsid w:val="0C369393"/>
    <w:rsid w:val="0CF0889B"/>
    <w:rsid w:val="0D0AE0DA"/>
    <w:rsid w:val="0DAF97A7"/>
    <w:rsid w:val="0E27DAB7"/>
    <w:rsid w:val="0E2E182A"/>
    <w:rsid w:val="0E9594BF"/>
    <w:rsid w:val="0F096DE7"/>
    <w:rsid w:val="0FD8441F"/>
    <w:rsid w:val="0FE01082"/>
    <w:rsid w:val="100CFB33"/>
    <w:rsid w:val="108EC358"/>
    <w:rsid w:val="110A2D05"/>
    <w:rsid w:val="1142506A"/>
    <w:rsid w:val="1147637E"/>
    <w:rsid w:val="1147D209"/>
    <w:rsid w:val="1230B657"/>
    <w:rsid w:val="1316A2DD"/>
    <w:rsid w:val="1334B94A"/>
    <w:rsid w:val="137E0EC5"/>
    <w:rsid w:val="13ED40EF"/>
    <w:rsid w:val="14143095"/>
    <w:rsid w:val="1426E44C"/>
    <w:rsid w:val="1431F655"/>
    <w:rsid w:val="15154926"/>
    <w:rsid w:val="15196B46"/>
    <w:rsid w:val="1546A497"/>
    <w:rsid w:val="1647074A"/>
    <w:rsid w:val="16A47243"/>
    <w:rsid w:val="16F8FE3E"/>
    <w:rsid w:val="179E8FAC"/>
    <w:rsid w:val="17ED38D4"/>
    <w:rsid w:val="188A633B"/>
    <w:rsid w:val="19637640"/>
    <w:rsid w:val="1986E221"/>
    <w:rsid w:val="1A4E26D5"/>
    <w:rsid w:val="1AA24EC8"/>
    <w:rsid w:val="1ADE07AC"/>
    <w:rsid w:val="1B384A68"/>
    <w:rsid w:val="1B611291"/>
    <w:rsid w:val="1BE30C73"/>
    <w:rsid w:val="1CF95059"/>
    <w:rsid w:val="1D0A8685"/>
    <w:rsid w:val="1D47D51E"/>
    <w:rsid w:val="1D91D195"/>
    <w:rsid w:val="1E37286C"/>
    <w:rsid w:val="1E702348"/>
    <w:rsid w:val="1EA31AFD"/>
    <w:rsid w:val="1ECC98A5"/>
    <w:rsid w:val="1ED80A1C"/>
    <w:rsid w:val="1F19769F"/>
    <w:rsid w:val="1F550A9C"/>
    <w:rsid w:val="1F7F223B"/>
    <w:rsid w:val="1F7F8437"/>
    <w:rsid w:val="205D3F25"/>
    <w:rsid w:val="207D2AB4"/>
    <w:rsid w:val="21010BB8"/>
    <w:rsid w:val="2142895A"/>
    <w:rsid w:val="21D17B02"/>
    <w:rsid w:val="21F37B3A"/>
    <w:rsid w:val="2310F77C"/>
    <w:rsid w:val="247C177C"/>
    <w:rsid w:val="24EE62B6"/>
    <w:rsid w:val="2537E894"/>
    <w:rsid w:val="260308C4"/>
    <w:rsid w:val="266E78D9"/>
    <w:rsid w:val="27314499"/>
    <w:rsid w:val="28F20EC5"/>
    <w:rsid w:val="290516B4"/>
    <w:rsid w:val="29638C85"/>
    <w:rsid w:val="2A29F867"/>
    <w:rsid w:val="2C9687D7"/>
    <w:rsid w:val="2C99182D"/>
    <w:rsid w:val="2CFAAAC5"/>
    <w:rsid w:val="2F62296D"/>
    <w:rsid w:val="2F9A9D84"/>
    <w:rsid w:val="2FAB93D7"/>
    <w:rsid w:val="3203AD13"/>
    <w:rsid w:val="32383673"/>
    <w:rsid w:val="32C1D87E"/>
    <w:rsid w:val="32D98EF2"/>
    <w:rsid w:val="33C2B308"/>
    <w:rsid w:val="33C7093D"/>
    <w:rsid w:val="33F0B1B6"/>
    <w:rsid w:val="3502EAB4"/>
    <w:rsid w:val="351F1EFE"/>
    <w:rsid w:val="35E28FF6"/>
    <w:rsid w:val="365F1584"/>
    <w:rsid w:val="36775FA9"/>
    <w:rsid w:val="36CADA17"/>
    <w:rsid w:val="37209240"/>
    <w:rsid w:val="37A25658"/>
    <w:rsid w:val="38147A7F"/>
    <w:rsid w:val="38A53486"/>
    <w:rsid w:val="38A7C843"/>
    <w:rsid w:val="38F3E323"/>
    <w:rsid w:val="39C25640"/>
    <w:rsid w:val="39CDABE1"/>
    <w:rsid w:val="3A6F7E4F"/>
    <w:rsid w:val="3A725DF9"/>
    <w:rsid w:val="3A8AC934"/>
    <w:rsid w:val="3B13B0E5"/>
    <w:rsid w:val="3B2C5BCE"/>
    <w:rsid w:val="3B8543FC"/>
    <w:rsid w:val="3BB1E484"/>
    <w:rsid w:val="3C3D0023"/>
    <w:rsid w:val="3C76354E"/>
    <w:rsid w:val="3D0CC6DE"/>
    <w:rsid w:val="3D885959"/>
    <w:rsid w:val="3D9B12CB"/>
    <w:rsid w:val="3DA46908"/>
    <w:rsid w:val="3DBB4BB2"/>
    <w:rsid w:val="3DE3A7B7"/>
    <w:rsid w:val="3F9F1CCC"/>
    <w:rsid w:val="3FE30062"/>
    <w:rsid w:val="3FECBB8E"/>
    <w:rsid w:val="401C757D"/>
    <w:rsid w:val="40A4AD42"/>
    <w:rsid w:val="40C7B94C"/>
    <w:rsid w:val="41F60DC6"/>
    <w:rsid w:val="424F4AE6"/>
    <w:rsid w:val="4269126A"/>
    <w:rsid w:val="42D88590"/>
    <w:rsid w:val="4305BC62"/>
    <w:rsid w:val="4328A0AB"/>
    <w:rsid w:val="439AD2F0"/>
    <w:rsid w:val="4461241C"/>
    <w:rsid w:val="456CB73B"/>
    <w:rsid w:val="4582C58D"/>
    <w:rsid w:val="46C47917"/>
    <w:rsid w:val="46D73B36"/>
    <w:rsid w:val="4820A152"/>
    <w:rsid w:val="487649D4"/>
    <w:rsid w:val="487B8077"/>
    <w:rsid w:val="48CBDEAC"/>
    <w:rsid w:val="4973F96D"/>
    <w:rsid w:val="49FD28CF"/>
    <w:rsid w:val="4A0912BC"/>
    <w:rsid w:val="4B35F672"/>
    <w:rsid w:val="4BD72BE8"/>
    <w:rsid w:val="4C2B2AA0"/>
    <w:rsid w:val="4DBED0DA"/>
    <w:rsid w:val="4DFBC682"/>
    <w:rsid w:val="4DFC1254"/>
    <w:rsid w:val="4F7287A5"/>
    <w:rsid w:val="4FC4E39C"/>
    <w:rsid w:val="50B49BF7"/>
    <w:rsid w:val="50E1A943"/>
    <w:rsid w:val="50FE6E5D"/>
    <w:rsid w:val="51569618"/>
    <w:rsid w:val="51850E8E"/>
    <w:rsid w:val="51BE34FF"/>
    <w:rsid w:val="53B45F92"/>
    <w:rsid w:val="53B7136B"/>
    <w:rsid w:val="53BE000D"/>
    <w:rsid w:val="5428E7BB"/>
    <w:rsid w:val="54A05C95"/>
    <w:rsid w:val="55E2DA13"/>
    <w:rsid w:val="5654474E"/>
    <w:rsid w:val="568CCF45"/>
    <w:rsid w:val="57549C25"/>
    <w:rsid w:val="57CD4A84"/>
    <w:rsid w:val="5912F46D"/>
    <w:rsid w:val="59ADDD38"/>
    <w:rsid w:val="59B6F2A7"/>
    <w:rsid w:val="5A2255DF"/>
    <w:rsid w:val="5A49466F"/>
    <w:rsid w:val="5AAE3BF9"/>
    <w:rsid w:val="5B121A39"/>
    <w:rsid w:val="5B3E4E01"/>
    <w:rsid w:val="5C04313A"/>
    <w:rsid w:val="5C8093BE"/>
    <w:rsid w:val="5C83BF93"/>
    <w:rsid w:val="5CABF0FF"/>
    <w:rsid w:val="5CDFDE02"/>
    <w:rsid w:val="5D49794F"/>
    <w:rsid w:val="5E15DA8A"/>
    <w:rsid w:val="5FCE8EFC"/>
    <w:rsid w:val="6062E175"/>
    <w:rsid w:val="609F7F1A"/>
    <w:rsid w:val="618A8EA0"/>
    <w:rsid w:val="61A7BE55"/>
    <w:rsid w:val="61B10084"/>
    <w:rsid w:val="61D18378"/>
    <w:rsid w:val="6209B1A1"/>
    <w:rsid w:val="6272D497"/>
    <w:rsid w:val="64B69568"/>
    <w:rsid w:val="65A1F213"/>
    <w:rsid w:val="67F3F337"/>
    <w:rsid w:val="6817EEDE"/>
    <w:rsid w:val="68E8AFB2"/>
    <w:rsid w:val="68EAD086"/>
    <w:rsid w:val="6905406E"/>
    <w:rsid w:val="69650ED9"/>
    <w:rsid w:val="697D0113"/>
    <w:rsid w:val="699E26B7"/>
    <w:rsid w:val="69D8B1B0"/>
    <w:rsid w:val="69E8261A"/>
    <w:rsid w:val="6A7902ED"/>
    <w:rsid w:val="6AD4205D"/>
    <w:rsid w:val="6B9380A8"/>
    <w:rsid w:val="6C518087"/>
    <w:rsid w:val="6C520552"/>
    <w:rsid w:val="6C5CA37F"/>
    <w:rsid w:val="6D5FE788"/>
    <w:rsid w:val="6D7CEBFA"/>
    <w:rsid w:val="6D8E0E3B"/>
    <w:rsid w:val="6DB899C8"/>
    <w:rsid w:val="6DDAF69D"/>
    <w:rsid w:val="6DE48CAC"/>
    <w:rsid w:val="6E34EC68"/>
    <w:rsid w:val="6EE3B410"/>
    <w:rsid w:val="6F68F8CB"/>
    <w:rsid w:val="6F80E1A2"/>
    <w:rsid w:val="719F94B2"/>
    <w:rsid w:val="7218A499"/>
    <w:rsid w:val="7228BACC"/>
    <w:rsid w:val="7271EE41"/>
    <w:rsid w:val="7283A5F7"/>
    <w:rsid w:val="72ADF24F"/>
    <w:rsid w:val="73C585C7"/>
    <w:rsid w:val="74819934"/>
    <w:rsid w:val="74BD259E"/>
    <w:rsid w:val="7742B2CF"/>
    <w:rsid w:val="77EBCEE4"/>
    <w:rsid w:val="7883B200"/>
    <w:rsid w:val="790F3536"/>
    <w:rsid w:val="792D6BC3"/>
    <w:rsid w:val="79F6CE94"/>
    <w:rsid w:val="7AAE4AAE"/>
    <w:rsid w:val="7B079705"/>
    <w:rsid w:val="7B079762"/>
    <w:rsid w:val="7B5725A6"/>
    <w:rsid w:val="7B7C6CCF"/>
    <w:rsid w:val="7C29E9BA"/>
    <w:rsid w:val="7C80464C"/>
    <w:rsid w:val="7C84F7D3"/>
    <w:rsid w:val="7D315F83"/>
    <w:rsid w:val="7DDE4208"/>
    <w:rsid w:val="7E314632"/>
    <w:rsid w:val="7E483200"/>
    <w:rsid w:val="7F743577"/>
    <w:rsid w:val="7FD4137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23AD50EC-FC9D-4D8F-82BC-9398F801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9"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E37956"/>
    <w:pPr>
      <w:spacing w:after="120" w:line="280" w:lineRule="atLeast"/>
    </w:pPr>
    <w:rPr>
      <w:rFonts w:ascii="Arial" w:hAnsi="Arial"/>
      <w:sz w:val="21"/>
      <w:lang w:eastAsia="en-US"/>
    </w:rPr>
  </w:style>
  <w:style w:type="paragraph" w:styleId="Heading1">
    <w:name w:val="heading 1"/>
    <w:next w:val="Body"/>
    <w:link w:val="Heading1Char"/>
    <w:uiPriority w:val="1"/>
    <w:qFormat/>
    <w:rsid w:val="00040047"/>
    <w:pPr>
      <w:keepNext/>
      <w:keepLines/>
      <w:spacing w:before="520" w:after="240" w:line="480" w:lineRule="atLeast"/>
      <w:outlineLvl w:val="0"/>
    </w:pPr>
    <w:rPr>
      <w:rFonts w:ascii="Arial" w:eastAsia="MS Gothic" w:hAnsi="Arial" w:cs="Arial"/>
      <w:bCs/>
      <w:color w:val="004C97"/>
      <w:kern w:val="32"/>
      <w:sz w:val="44"/>
      <w:szCs w:val="44"/>
      <w:lang w:eastAsia="en-US"/>
    </w:rPr>
  </w:style>
  <w:style w:type="paragraph" w:styleId="Heading2">
    <w:name w:val="heading 2"/>
    <w:next w:val="Body"/>
    <w:link w:val="Heading2Char"/>
    <w:uiPriority w:val="9"/>
    <w:qFormat/>
    <w:rsid w:val="00040047"/>
    <w:pPr>
      <w:keepNext/>
      <w:keepLines/>
      <w:spacing w:before="360" w:after="120" w:line="400" w:lineRule="atLeast"/>
      <w:outlineLvl w:val="1"/>
    </w:pPr>
    <w:rPr>
      <w:rFonts w:ascii="Arial" w:hAnsi="Arial"/>
      <w:b/>
      <w:color w:val="004C97"/>
      <w:sz w:val="36"/>
      <w:szCs w:val="28"/>
      <w:lang w:eastAsia="en-US"/>
    </w:rPr>
  </w:style>
  <w:style w:type="paragraph" w:styleId="Heading3">
    <w:name w:val="heading 3"/>
    <w:next w:val="Body"/>
    <w:link w:val="Heading3Char"/>
    <w:uiPriority w:val="1"/>
    <w:qFormat/>
    <w:rsid w:val="00040047"/>
    <w:pPr>
      <w:keepNext/>
      <w:keepLines/>
      <w:spacing w:before="280" w:after="120" w:line="360" w:lineRule="atLeast"/>
      <w:outlineLvl w:val="2"/>
    </w:pPr>
    <w:rPr>
      <w:rFonts w:ascii="Arial" w:eastAsia="MS Gothic" w:hAnsi="Arial"/>
      <w:bCs/>
      <w:color w:val="004C97"/>
      <w:sz w:val="32"/>
      <w:szCs w:val="26"/>
      <w:lang w:eastAsia="en-US"/>
    </w:rPr>
  </w:style>
  <w:style w:type="paragraph" w:styleId="Heading4">
    <w:name w:val="heading 4"/>
    <w:next w:val="Body"/>
    <w:link w:val="Heading4Char"/>
    <w:uiPriority w:val="1"/>
    <w:qFormat/>
    <w:rsid w:val="00040047"/>
    <w:pPr>
      <w:keepNext/>
      <w:keepLines/>
      <w:spacing w:before="240" w:after="80" w:line="320" w:lineRule="atLeast"/>
      <w:outlineLvl w:val="3"/>
    </w:pPr>
    <w:rPr>
      <w:rFonts w:ascii="Arial" w:eastAsia="MS Mincho" w:hAnsi="Arial"/>
      <w:b/>
      <w:bCs/>
      <w:color w:val="004C97"/>
      <w:sz w:val="28"/>
      <w:szCs w:val="22"/>
      <w:lang w:eastAsia="en-US"/>
    </w:rPr>
  </w:style>
  <w:style w:type="paragraph" w:styleId="Heading5">
    <w:name w:val="heading 5"/>
    <w:next w:val="Body"/>
    <w:link w:val="Heading5Char"/>
    <w:uiPriority w:val="98"/>
    <w:qFormat/>
    <w:rsid w:val="00040047"/>
    <w:pPr>
      <w:keepNext/>
      <w:keepLines/>
      <w:spacing w:before="240" w:after="80" w:line="280" w:lineRule="atLeast"/>
      <w:outlineLvl w:val="4"/>
    </w:pPr>
    <w:rPr>
      <w:rFonts w:ascii="Arial" w:eastAsia="MS Mincho" w:hAnsi="Arial"/>
      <w:b/>
      <w:bCs/>
      <w:iCs/>
      <w:color w:val="004C97"/>
      <w:sz w:val="24"/>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1728C9"/>
    <w:pPr>
      <w:spacing w:after="160" w:line="320" w:lineRule="atLeast"/>
    </w:pPr>
    <w:rPr>
      <w:rFonts w:ascii="Arial" w:eastAsia="Times" w:hAnsi="Arial"/>
      <w:sz w:val="24"/>
      <w:lang w:eastAsia="en-US"/>
    </w:rPr>
  </w:style>
  <w:style w:type="character" w:customStyle="1" w:styleId="Heading1Char">
    <w:name w:val="Heading 1 Char"/>
    <w:link w:val="Heading1"/>
    <w:uiPriority w:val="1"/>
    <w:rsid w:val="00040047"/>
    <w:rPr>
      <w:rFonts w:ascii="Arial" w:eastAsia="MS Gothic" w:hAnsi="Arial" w:cs="Arial"/>
      <w:bCs/>
      <w:color w:val="004C97"/>
      <w:kern w:val="32"/>
      <w:sz w:val="44"/>
      <w:szCs w:val="44"/>
      <w:lang w:eastAsia="en-US"/>
    </w:rPr>
  </w:style>
  <w:style w:type="character" w:customStyle="1" w:styleId="Heading2Char">
    <w:name w:val="Heading 2 Char"/>
    <w:link w:val="Heading2"/>
    <w:uiPriority w:val="9"/>
    <w:rsid w:val="00040047"/>
    <w:rPr>
      <w:rFonts w:ascii="Arial" w:hAnsi="Arial"/>
      <w:b/>
      <w:color w:val="004C97"/>
      <w:sz w:val="36"/>
      <w:szCs w:val="28"/>
      <w:lang w:eastAsia="en-US"/>
    </w:rPr>
  </w:style>
  <w:style w:type="character" w:customStyle="1" w:styleId="Heading3Char">
    <w:name w:val="Heading 3 Char"/>
    <w:link w:val="Heading3"/>
    <w:uiPriority w:val="1"/>
    <w:rsid w:val="00040047"/>
    <w:rPr>
      <w:rFonts w:ascii="Arial" w:eastAsia="MS Gothic" w:hAnsi="Arial"/>
      <w:bCs/>
      <w:color w:val="004C97"/>
      <w:sz w:val="32"/>
      <w:szCs w:val="26"/>
      <w:lang w:eastAsia="en-US"/>
    </w:rPr>
  </w:style>
  <w:style w:type="character" w:customStyle="1" w:styleId="Heading4Char">
    <w:name w:val="Heading 4 Char"/>
    <w:link w:val="Heading4"/>
    <w:uiPriority w:val="1"/>
    <w:rsid w:val="00040047"/>
    <w:rPr>
      <w:rFonts w:ascii="Arial" w:eastAsia="MS Mincho" w:hAnsi="Arial"/>
      <w:b/>
      <w:bCs/>
      <w:color w:val="004C97"/>
      <w:sz w:val="28"/>
      <w:szCs w:val="22"/>
      <w:lang w:eastAsia="en-US"/>
    </w:rPr>
  </w:style>
  <w:style w:type="paragraph" w:styleId="Header">
    <w:name w:val="header"/>
    <w:link w:val="HeaderChar"/>
    <w:uiPriority w:val="99"/>
    <w:rsid w:val="0092090D"/>
    <w:rPr>
      <w:rFonts w:ascii="Arial" w:hAnsi="Arial" w:cs="Arial"/>
      <w:b/>
      <w:color w:val="004C97"/>
      <w:sz w:val="24"/>
      <w:szCs w:val="24"/>
      <w:lang w:eastAsia="en-US"/>
    </w:rPr>
  </w:style>
  <w:style w:type="paragraph" w:styleId="Footer">
    <w:name w:val="footer"/>
    <w:uiPriority w:val="8"/>
    <w:rsid w:val="0092090D"/>
    <w:rPr>
      <w:rFonts w:ascii="Arial" w:hAnsi="Arial" w:cs="Arial"/>
      <w:sz w:val="24"/>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72101E"/>
    <w:pPr>
      <w:numPr>
        <w:numId w:val="3"/>
      </w:numPr>
      <w:spacing w:after="6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91048A"/>
    <w:pPr>
      <w:keepNext/>
      <w:keepLines/>
      <w:tabs>
        <w:tab w:val="right" w:leader="dot" w:pos="9299"/>
      </w:tabs>
      <w:spacing w:before="200" w:after="80"/>
    </w:pPr>
    <w:rPr>
      <w:b/>
      <w:noProof/>
      <w:sz w:val="24"/>
    </w:rPr>
  </w:style>
  <w:style w:type="character" w:customStyle="1" w:styleId="Heading5Char">
    <w:name w:val="Heading 5 Char"/>
    <w:link w:val="Heading5"/>
    <w:uiPriority w:val="98"/>
    <w:rsid w:val="00040047"/>
    <w:rPr>
      <w:rFonts w:ascii="Arial" w:eastAsia="MS Mincho" w:hAnsi="Arial"/>
      <w:b/>
      <w:bCs/>
      <w:iCs/>
      <w:color w:val="004C97"/>
      <w:sz w:val="24"/>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91048A"/>
    <w:pPr>
      <w:keepLines/>
      <w:tabs>
        <w:tab w:val="right" w:leader="dot" w:pos="9299"/>
      </w:tabs>
      <w:spacing w:after="80"/>
    </w:pPr>
    <w:rPr>
      <w:noProof/>
      <w:sz w:val="24"/>
    </w:rPr>
  </w:style>
  <w:style w:type="paragraph" w:styleId="TOC3">
    <w:name w:val="toc 3"/>
    <w:basedOn w:val="Normal"/>
    <w:next w:val="Normal"/>
    <w:uiPriority w:val="39"/>
    <w:rsid w:val="0091048A"/>
    <w:pPr>
      <w:keepLines/>
      <w:tabs>
        <w:tab w:val="right" w:leader="dot" w:pos="9299"/>
      </w:tabs>
      <w:spacing w:after="80"/>
      <w:ind w:left="284"/>
    </w:pPr>
    <w:rPr>
      <w:rFonts w:cs="Arial"/>
      <w:sz w:val="24"/>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1728C9"/>
    <w:pPr>
      <w:spacing w:before="100" w:after="80"/>
    </w:pPr>
    <w:rPr>
      <w:rFonts w:ascii="Arial" w:hAnsi="Arial"/>
      <w:sz w:val="24"/>
      <w:lang w:eastAsia="en-US"/>
    </w:rPr>
  </w:style>
  <w:style w:type="paragraph" w:customStyle="1" w:styleId="Tablecaption">
    <w:name w:val="Table caption"/>
    <w:next w:val="Body"/>
    <w:uiPriority w:val="3"/>
    <w:qFormat/>
    <w:rsid w:val="007A4F81"/>
    <w:pPr>
      <w:keepNext/>
      <w:keepLines/>
      <w:spacing w:before="300" w:after="120" w:line="280" w:lineRule="atLeast"/>
    </w:pPr>
    <w:rPr>
      <w:rFonts w:ascii="Arial" w:hAnsi="Arial"/>
      <w:b/>
      <w:sz w:val="28"/>
      <w:lang w:eastAsia="en-US"/>
    </w:rPr>
  </w:style>
  <w:style w:type="paragraph" w:customStyle="1" w:styleId="Documenttitle">
    <w:name w:val="Document title"/>
    <w:uiPriority w:val="8"/>
    <w:rsid w:val="006862DD"/>
    <w:pPr>
      <w:spacing w:after="240" w:line="600" w:lineRule="atLeast"/>
    </w:pPr>
    <w:rPr>
      <w:rFonts w:ascii="Arial" w:hAnsi="Arial"/>
      <w:b/>
      <w:color w:val="004C97"/>
      <w:sz w:val="52"/>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92090D"/>
    <w:pPr>
      <w:spacing w:before="120" w:after="200" w:line="340" w:lineRule="atLeast"/>
    </w:pPr>
    <w:rPr>
      <w:rFonts w:ascii="Arial" w:eastAsia="Times" w:hAnsi="Arial"/>
      <w:sz w:val="28"/>
      <w:szCs w:val="19"/>
      <w:lang w:eastAsia="en-US"/>
    </w:rPr>
  </w:style>
  <w:style w:type="paragraph" w:customStyle="1" w:styleId="Figurecaption">
    <w:name w:val="Figure caption"/>
    <w:next w:val="Body"/>
    <w:rsid w:val="007A4F81"/>
    <w:pPr>
      <w:keepNext/>
      <w:keepLines/>
      <w:spacing w:before="300" w:after="120" w:line="280" w:lineRule="atLeast"/>
    </w:pPr>
    <w:rPr>
      <w:rFonts w:ascii="Arial" w:hAnsi="Arial"/>
      <w:b/>
      <w:sz w:val="24"/>
      <w:lang w:eastAsia="en-US"/>
    </w:rPr>
  </w:style>
  <w:style w:type="paragraph" w:customStyle="1" w:styleId="Bullet2">
    <w:name w:val="Bullet 2"/>
    <w:basedOn w:val="Body"/>
    <w:uiPriority w:val="2"/>
    <w:qFormat/>
    <w:rsid w:val="00B11EFF"/>
    <w:pPr>
      <w:numPr>
        <w:ilvl w:val="1"/>
        <w:numId w:val="3"/>
      </w:numPr>
      <w:spacing w:after="60"/>
    </w:pPr>
  </w:style>
  <w:style w:type="paragraph" w:customStyle="1" w:styleId="Bodyafterbullets">
    <w:name w:val="Body after bullets"/>
    <w:basedOn w:val="Body"/>
    <w:uiPriority w:val="11"/>
    <w:rsid w:val="007A4F81"/>
    <w:pPr>
      <w:spacing w:before="16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72101E"/>
    <w:pPr>
      <w:spacing w:before="80" w:after="60"/>
    </w:pPr>
    <w:rPr>
      <w:rFonts w:ascii="Arial" w:hAnsi="Arial"/>
      <w:b/>
      <w:color w:val="004C97"/>
      <w:sz w:val="24"/>
      <w:lang w:eastAsia="en-US"/>
    </w:rPr>
  </w:style>
  <w:style w:type="paragraph" w:customStyle="1" w:styleId="Bulletafternumbers1">
    <w:name w:val="Bullet after numbers 1"/>
    <w:basedOn w:val="Body"/>
    <w:uiPriority w:val="4"/>
    <w:rsid w:val="001728C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6862DD"/>
    <w:pPr>
      <w:spacing w:after="120" w:line="400" w:lineRule="atLeast"/>
    </w:pPr>
    <w:rPr>
      <w:rFonts w:ascii="Arial" w:hAnsi="Arial"/>
      <w:color w:val="004C97"/>
      <w:sz w:val="36"/>
      <w:szCs w:val="32"/>
      <w:lang w:eastAsia="en-US"/>
    </w:rPr>
  </w:style>
  <w:style w:type="paragraph" w:styleId="FootnoteText">
    <w:name w:val="footnote text"/>
    <w:basedOn w:val="Normal"/>
    <w:link w:val="FootnoteTextChar"/>
    <w:uiPriority w:val="8"/>
    <w:rsid w:val="0092090D"/>
    <w:pPr>
      <w:spacing w:before="60" w:after="60" w:line="320" w:lineRule="atLeast"/>
    </w:pPr>
    <w:rPr>
      <w:rFonts w:eastAsia="MS Gothic" w:cs="Arial"/>
      <w:sz w:val="24"/>
      <w:szCs w:val="16"/>
    </w:rPr>
  </w:style>
  <w:style w:type="character" w:customStyle="1" w:styleId="FootnoteTextChar">
    <w:name w:val="Footnote Text Char"/>
    <w:link w:val="FootnoteText"/>
    <w:uiPriority w:val="8"/>
    <w:rsid w:val="0092090D"/>
    <w:rPr>
      <w:rFonts w:ascii="Arial" w:eastAsia="MS Gothic" w:hAnsi="Arial" w:cs="Arial"/>
      <w:sz w:val="24"/>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66"/>
      </w:numPr>
    </w:pPr>
  </w:style>
  <w:style w:type="numbering" w:customStyle="1" w:styleId="ZZNumbersdigit">
    <w:name w:val="ZZ Numbers digit"/>
    <w:rsid w:val="001728C9"/>
    <w:pPr>
      <w:numPr>
        <w:numId w:val="1"/>
      </w:numPr>
    </w:pPr>
  </w:style>
  <w:style w:type="numbering" w:customStyle="1" w:styleId="ZZQuotebullets">
    <w:name w:val="ZZ Quote bullets"/>
    <w:basedOn w:val="ZZNumbersdigit"/>
    <w:rsid w:val="00C60411"/>
    <w:pPr>
      <w:numPr>
        <w:numId w:val="5"/>
      </w:numPr>
    </w:pPr>
  </w:style>
  <w:style w:type="paragraph" w:customStyle="1" w:styleId="Numberdigit">
    <w:name w:val="Number digit"/>
    <w:basedOn w:val="Body"/>
    <w:uiPriority w:val="2"/>
    <w:rsid w:val="001728C9"/>
    <w:pPr>
      <w:numPr>
        <w:numId w:val="2"/>
      </w:numPr>
    </w:pPr>
  </w:style>
  <w:style w:type="paragraph" w:customStyle="1" w:styleId="Numberloweralphaindent">
    <w:name w:val="Number lower alpha indent"/>
    <w:basedOn w:val="Body"/>
    <w:uiPriority w:val="3"/>
    <w:rsid w:val="001728C9"/>
    <w:pPr>
      <w:numPr>
        <w:ilvl w:val="1"/>
        <w:numId w:val="8"/>
      </w:numPr>
    </w:pPr>
  </w:style>
  <w:style w:type="paragraph" w:customStyle="1" w:styleId="Numberdigitindent">
    <w:name w:val="Number digit indent"/>
    <w:basedOn w:val="Body"/>
    <w:uiPriority w:val="3"/>
    <w:rsid w:val="001728C9"/>
    <w:pPr>
      <w:numPr>
        <w:ilvl w:val="1"/>
        <w:numId w:val="2"/>
      </w:numPr>
    </w:pPr>
  </w:style>
  <w:style w:type="paragraph" w:customStyle="1" w:styleId="Numberloweralpha">
    <w:name w:val="Number lower alpha"/>
    <w:basedOn w:val="Body"/>
    <w:uiPriority w:val="3"/>
    <w:rsid w:val="001728C9"/>
    <w:pPr>
      <w:numPr>
        <w:numId w:val="8"/>
      </w:numPr>
    </w:pPr>
  </w:style>
  <w:style w:type="paragraph" w:customStyle="1" w:styleId="Numberlowerroman">
    <w:name w:val="Number lower roman"/>
    <w:basedOn w:val="Body"/>
    <w:uiPriority w:val="3"/>
    <w:rsid w:val="001728C9"/>
    <w:pPr>
      <w:numPr>
        <w:numId w:val="6"/>
      </w:numPr>
    </w:pPr>
  </w:style>
  <w:style w:type="paragraph" w:customStyle="1" w:styleId="Numberlowerromanindent">
    <w:name w:val="Number lower roman indent"/>
    <w:basedOn w:val="Body"/>
    <w:uiPriority w:val="3"/>
    <w:rsid w:val="001728C9"/>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92090D"/>
    <w:pPr>
      <w:spacing w:before="80" w:after="80"/>
    </w:pPr>
    <w:rPr>
      <w:rFonts w:ascii="Arial" w:hAnsi="Arial"/>
      <w:sz w:val="24"/>
      <w:szCs w:val="22"/>
      <w:lang w:eastAsia="en-US"/>
    </w:rPr>
  </w:style>
  <w:style w:type="paragraph" w:customStyle="1" w:styleId="Bodyaftertablefigure">
    <w:name w:val="Body after table/figure"/>
    <w:basedOn w:val="Body"/>
    <w:next w:val="Body"/>
    <w:uiPriority w:val="1"/>
    <w:rsid w:val="007A4F81"/>
    <w:pPr>
      <w:spacing w:before="300"/>
    </w:pPr>
  </w:style>
  <w:style w:type="paragraph" w:customStyle="1" w:styleId="Bulletafternumbers2">
    <w:name w:val="Bullet after numbers 2"/>
    <w:basedOn w:val="Body"/>
    <w:rsid w:val="001728C9"/>
    <w:pPr>
      <w:numPr>
        <w:ilvl w:val="3"/>
        <w:numId w:val="2"/>
      </w:numPr>
      <w:ind w:left="0" w:firstLine="0"/>
    </w:pPr>
  </w:style>
  <w:style w:type="numbering" w:customStyle="1" w:styleId="ZZNumberslowerroman">
    <w:name w:val="ZZ Numbers lower roman"/>
    <w:basedOn w:val="ZZQuotebullets"/>
    <w:rsid w:val="001728C9"/>
    <w:pPr>
      <w:numPr>
        <w:numId w:val="6"/>
      </w:numPr>
    </w:pPr>
  </w:style>
  <w:style w:type="numbering" w:customStyle="1" w:styleId="ZZNumbersloweralpha">
    <w:name w:val="ZZ Numbers lower alpha"/>
    <w:basedOn w:val="NoList"/>
    <w:rsid w:val="001728C9"/>
    <w:pPr>
      <w:numPr>
        <w:numId w:val="7"/>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ind w:left="1440" w:hanging="360"/>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1728C9"/>
    <w:rPr>
      <w:rFonts w:ascii="Arial" w:eastAsia="Times" w:hAnsi="Arial"/>
      <w:sz w:val="24"/>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92090D"/>
    <w:pPr>
      <w:spacing w:after="80"/>
    </w:pPr>
  </w:style>
  <w:style w:type="paragraph" w:customStyle="1" w:styleId="Introtext">
    <w:name w:val="Intro text"/>
    <w:basedOn w:val="Body"/>
    <w:uiPriority w:val="11"/>
    <w:rsid w:val="0072101E"/>
    <w:pPr>
      <w:spacing w:line="360" w:lineRule="atLeast"/>
    </w:pPr>
    <w:rPr>
      <w:color w:val="004C97"/>
    </w:rPr>
  </w:style>
  <w:style w:type="character" w:customStyle="1" w:styleId="HeaderChar">
    <w:name w:val="Header Char"/>
    <w:basedOn w:val="DefaultParagraphFont"/>
    <w:link w:val="Header"/>
    <w:uiPriority w:val="99"/>
    <w:rsid w:val="0092090D"/>
    <w:rPr>
      <w:rFonts w:ascii="Arial" w:hAnsi="Arial" w:cs="Arial"/>
      <w:b/>
      <w:color w:val="004C97"/>
      <w:sz w:val="24"/>
      <w:szCs w:val="24"/>
      <w:lang w:eastAsia="en-US"/>
    </w:rPr>
  </w:style>
  <w:style w:type="paragraph" w:customStyle="1" w:styleId="Accessibiityparabullet1">
    <w:name w:val="Accessibiity para bullet 1"/>
    <w:basedOn w:val="Accessibilitypara"/>
    <w:uiPriority w:val="11"/>
    <w:rsid w:val="00FC65A7"/>
    <w:pPr>
      <w:numPr>
        <w:numId w:val="9"/>
      </w:numPr>
      <w:ind w:left="357" w:hanging="357"/>
    </w:pPr>
  </w:style>
  <w:style w:type="paragraph" w:styleId="NormalWeb">
    <w:name w:val="Normal (Web)"/>
    <w:basedOn w:val="Normal"/>
    <w:uiPriority w:val="99"/>
    <w:semiHidden/>
    <w:unhideWhenUsed/>
    <w:rsid w:val="00FF7A86"/>
    <w:pPr>
      <w:spacing w:before="100" w:beforeAutospacing="1" w:after="100" w:afterAutospacing="1" w:line="240" w:lineRule="auto"/>
    </w:pPr>
    <w:rPr>
      <w:rFonts w:ascii="Times New Roman" w:hAnsi="Times New Roman"/>
      <w:sz w:val="24"/>
      <w:szCs w:val="24"/>
      <w:lang w:eastAsia="en-AU"/>
    </w:rPr>
  </w:style>
  <w:style w:type="character" w:styleId="Mention">
    <w:name w:val="Mention"/>
    <w:basedOn w:val="DefaultParagraphFont"/>
    <w:uiPriority w:val="99"/>
    <w:unhideWhenUsed/>
    <w:rsid w:val="007C4A62"/>
    <w:rPr>
      <w:color w:val="2B579A"/>
      <w:shd w:val="clear" w:color="auto" w:fill="E1DFDD"/>
    </w:rPr>
  </w:style>
  <w:style w:type="paragraph" w:styleId="ListParagraph">
    <w:name w:val="List Paragraph"/>
    <w:basedOn w:val="Normal"/>
    <w:uiPriority w:val="34"/>
    <w:qFormat/>
    <w:rsid w:val="00C80DBD"/>
    <w:pPr>
      <w:ind w:left="720"/>
      <w:contextualSpacing/>
    </w:pPr>
  </w:style>
  <w:style w:type="character" w:customStyle="1" w:styleId="cf01">
    <w:name w:val="cf01"/>
    <w:basedOn w:val="DefaultParagraphFont"/>
    <w:rsid w:val="006F106C"/>
    <w:rPr>
      <w:rFonts w:ascii="Segoe UI" w:hAnsi="Segoe UI" w:cs="Segoe UI" w:hint="default"/>
      <w:sz w:val="18"/>
      <w:szCs w:val="18"/>
    </w:rPr>
  </w:style>
  <w:style w:type="character" w:customStyle="1" w:styleId="citationstylesgno2wrpf">
    <w:name w:val="citationstyles_gno2wrpf"/>
    <w:basedOn w:val="DefaultParagraphFont"/>
    <w:rsid w:val="00C90A06"/>
  </w:style>
  <w:style w:type="character" w:styleId="Emphasis">
    <w:name w:val="Emphasis"/>
    <w:basedOn w:val="DefaultParagraphFont"/>
    <w:uiPriority w:val="20"/>
    <w:qFormat/>
    <w:rsid w:val="00C90A06"/>
    <w:rPr>
      <w:i/>
      <w:iCs/>
    </w:rPr>
  </w:style>
  <w:style w:type="paragraph" w:customStyle="1" w:styleId="DHHSbullet14pt">
    <w:name w:val="DHHS bullet 14 pt"/>
    <w:basedOn w:val="Normal"/>
    <w:uiPriority w:val="2"/>
    <w:qFormat/>
    <w:rsid w:val="00C334EE"/>
    <w:pPr>
      <w:numPr>
        <w:numId w:val="10"/>
      </w:numPr>
      <w:spacing w:line="270" w:lineRule="atLeast"/>
      <w:jc w:val="both"/>
    </w:pPr>
    <w:rPr>
      <w:rFonts w:ascii="Calibri" w:eastAsia="Times" w:hAnsi="Calibri"/>
      <w:sz w:val="28"/>
    </w:rPr>
  </w:style>
  <w:style w:type="character" w:customStyle="1" w:styleId="normaltextrun">
    <w:name w:val="normaltextrun"/>
    <w:basedOn w:val="DefaultParagraphFont"/>
    <w:rsid w:val="00EF0289"/>
  </w:style>
  <w:style w:type="paragraph" w:customStyle="1" w:styleId="paragraph">
    <w:name w:val="paragraph"/>
    <w:basedOn w:val="Normal"/>
    <w:rsid w:val="00646E01"/>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646E01"/>
  </w:style>
  <w:style w:type="paragraph" w:customStyle="1" w:styleId="msonormal0">
    <w:name w:val="msonormal"/>
    <w:basedOn w:val="Normal"/>
    <w:rsid w:val="00C73C5C"/>
    <w:pPr>
      <w:spacing w:before="100" w:beforeAutospacing="1" w:after="100" w:afterAutospacing="1" w:line="240" w:lineRule="auto"/>
    </w:pPr>
    <w:rPr>
      <w:rFonts w:ascii="Times New Roman" w:hAnsi="Times New Roman"/>
      <w:sz w:val="24"/>
      <w:szCs w:val="24"/>
      <w:lang w:eastAsia="en-AU"/>
    </w:rPr>
  </w:style>
  <w:style w:type="character" w:customStyle="1" w:styleId="textrun">
    <w:name w:val="textrun"/>
    <w:basedOn w:val="DefaultParagraphFont"/>
    <w:rsid w:val="00C73C5C"/>
  </w:style>
  <w:style w:type="character" w:customStyle="1" w:styleId="pagebreakblob">
    <w:name w:val="pagebreakblob"/>
    <w:basedOn w:val="DefaultParagraphFont"/>
    <w:rsid w:val="00C73C5C"/>
  </w:style>
  <w:style w:type="character" w:customStyle="1" w:styleId="pagebreaktextspan">
    <w:name w:val="pagebreaktextspan"/>
    <w:basedOn w:val="DefaultParagraphFont"/>
    <w:rsid w:val="00C73C5C"/>
  </w:style>
  <w:style w:type="character" w:customStyle="1" w:styleId="pagebreakborderspan">
    <w:name w:val="pagebreakborderspan"/>
    <w:basedOn w:val="DefaultParagraphFont"/>
    <w:rsid w:val="00C73C5C"/>
  </w:style>
  <w:style w:type="paragraph" w:customStyle="1" w:styleId="Accessibilityparabullet">
    <w:name w:val="Accessibility para bullet"/>
    <w:basedOn w:val="Bullet1"/>
    <w:uiPriority w:val="11"/>
    <w:rsid w:val="00EF6357"/>
    <w:pPr>
      <w:numPr>
        <w:numId w:val="71"/>
      </w:numPr>
      <w:spacing w:before="40" w:after="240" w:line="300" w:lineRule="atLeast"/>
      <w:ind w:left="357" w:hanging="357"/>
    </w:pPr>
  </w:style>
  <w:style w:type="paragraph" w:customStyle="1" w:styleId="Pa7">
    <w:name w:val="Pa7"/>
    <w:basedOn w:val="Normal"/>
    <w:next w:val="Normal"/>
    <w:uiPriority w:val="99"/>
    <w:rsid w:val="003D55BD"/>
    <w:pPr>
      <w:autoSpaceDE w:val="0"/>
      <w:autoSpaceDN w:val="0"/>
      <w:adjustRightInd w:val="0"/>
      <w:spacing w:after="0" w:line="241" w:lineRule="atLeast"/>
    </w:pPr>
    <w:rPr>
      <w:rFonts w:ascii="VIC" w:hAnsi="VIC"/>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05307">
      <w:bodyDiv w:val="1"/>
      <w:marLeft w:val="0"/>
      <w:marRight w:val="0"/>
      <w:marTop w:val="0"/>
      <w:marBottom w:val="0"/>
      <w:divBdr>
        <w:top w:val="none" w:sz="0" w:space="0" w:color="auto"/>
        <w:left w:val="none" w:sz="0" w:space="0" w:color="auto"/>
        <w:bottom w:val="none" w:sz="0" w:space="0" w:color="auto"/>
        <w:right w:val="none" w:sz="0" w:space="0" w:color="auto"/>
      </w:divBdr>
      <w:divsChild>
        <w:div w:id="588123565">
          <w:marLeft w:val="0"/>
          <w:marRight w:val="0"/>
          <w:marTop w:val="0"/>
          <w:marBottom w:val="0"/>
          <w:divBdr>
            <w:top w:val="none" w:sz="0" w:space="0" w:color="auto"/>
            <w:left w:val="none" w:sz="0" w:space="0" w:color="auto"/>
            <w:bottom w:val="none" w:sz="0" w:space="0" w:color="auto"/>
            <w:right w:val="none" w:sz="0" w:space="0" w:color="auto"/>
          </w:divBdr>
        </w:div>
        <w:div w:id="841355597">
          <w:marLeft w:val="0"/>
          <w:marRight w:val="0"/>
          <w:marTop w:val="0"/>
          <w:marBottom w:val="0"/>
          <w:divBdr>
            <w:top w:val="none" w:sz="0" w:space="0" w:color="auto"/>
            <w:left w:val="none" w:sz="0" w:space="0" w:color="auto"/>
            <w:bottom w:val="none" w:sz="0" w:space="0" w:color="auto"/>
            <w:right w:val="none" w:sz="0" w:space="0" w:color="auto"/>
          </w:divBdr>
          <w:divsChild>
            <w:div w:id="434331255">
              <w:marLeft w:val="0"/>
              <w:marRight w:val="0"/>
              <w:marTop w:val="0"/>
              <w:marBottom w:val="0"/>
              <w:divBdr>
                <w:top w:val="none" w:sz="0" w:space="0" w:color="auto"/>
                <w:left w:val="none" w:sz="0" w:space="0" w:color="auto"/>
                <w:bottom w:val="none" w:sz="0" w:space="0" w:color="auto"/>
                <w:right w:val="none" w:sz="0" w:space="0" w:color="auto"/>
              </w:divBdr>
            </w:div>
            <w:div w:id="533151789">
              <w:marLeft w:val="0"/>
              <w:marRight w:val="0"/>
              <w:marTop w:val="0"/>
              <w:marBottom w:val="0"/>
              <w:divBdr>
                <w:top w:val="none" w:sz="0" w:space="0" w:color="auto"/>
                <w:left w:val="none" w:sz="0" w:space="0" w:color="auto"/>
                <w:bottom w:val="none" w:sz="0" w:space="0" w:color="auto"/>
                <w:right w:val="none" w:sz="0" w:space="0" w:color="auto"/>
              </w:divBdr>
            </w:div>
            <w:div w:id="584337127">
              <w:marLeft w:val="0"/>
              <w:marRight w:val="0"/>
              <w:marTop w:val="0"/>
              <w:marBottom w:val="0"/>
              <w:divBdr>
                <w:top w:val="none" w:sz="0" w:space="0" w:color="auto"/>
                <w:left w:val="none" w:sz="0" w:space="0" w:color="auto"/>
                <w:bottom w:val="none" w:sz="0" w:space="0" w:color="auto"/>
                <w:right w:val="none" w:sz="0" w:space="0" w:color="auto"/>
              </w:divBdr>
            </w:div>
            <w:div w:id="647397360">
              <w:marLeft w:val="0"/>
              <w:marRight w:val="0"/>
              <w:marTop w:val="0"/>
              <w:marBottom w:val="0"/>
              <w:divBdr>
                <w:top w:val="none" w:sz="0" w:space="0" w:color="auto"/>
                <w:left w:val="none" w:sz="0" w:space="0" w:color="auto"/>
                <w:bottom w:val="none" w:sz="0" w:space="0" w:color="auto"/>
                <w:right w:val="none" w:sz="0" w:space="0" w:color="auto"/>
              </w:divBdr>
            </w:div>
            <w:div w:id="664864958">
              <w:marLeft w:val="0"/>
              <w:marRight w:val="0"/>
              <w:marTop w:val="0"/>
              <w:marBottom w:val="0"/>
              <w:divBdr>
                <w:top w:val="none" w:sz="0" w:space="0" w:color="auto"/>
                <w:left w:val="none" w:sz="0" w:space="0" w:color="auto"/>
                <w:bottom w:val="none" w:sz="0" w:space="0" w:color="auto"/>
                <w:right w:val="none" w:sz="0" w:space="0" w:color="auto"/>
              </w:divBdr>
            </w:div>
            <w:div w:id="878082392">
              <w:marLeft w:val="0"/>
              <w:marRight w:val="0"/>
              <w:marTop w:val="0"/>
              <w:marBottom w:val="0"/>
              <w:divBdr>
                <w:top w:val="none" w:sz="0" w:space="0" w:color="auto"/>
                <w:left w:val="none" w:sz="0" w:space="0" w:color="auto"/>
                <w:bottom w:val="none" w:sz="0" w:space="0" w:color="auto"/>
                <w:right w:val="none" w:sz="0" w:space="0" w:color="auto"/>
              </w:divBdr>
            </w:div>
            <w:div w:id="984160180">
              <w:marLeft w:val="0"/>
              <w:marRight w:val="0"/>
              <w:marTop w:val="0"/>
              <w:marBottom w:val="0"/>
              <w:divBdr>
                <w:top w:val="none" w:sz="0" w:space="0" w:color="auto"/>
                <w:left w:val="none" w:sz="0" w:space="0" w:color="auto"/>
                <w:bottom w:val="none" w:sz="0" w:space="0" w:color="auto"/>
                <w:right w:val="none" w:sz="0" w:space="0" w:color="auto"/>
              </w:divBdr>
            </w:div>
            <w:div w:id="1065035143">
              <w:marLeft w:val="0"/>
              <w:marRight w:val="0"/>
              <w:marTop w:val="0"/>
              <w:marBottom w:val="0"/>
              <w:divBdr>
                <w:top w:val="none" w:sz="0" w:space="0" w:color="auto"/>
                <w:left w:val="none" w:sz="0" w:space="0" w:color="auto"/>
                <w:bottom w:val="none" w:sz="0" w:space="0" w:color="auto"/>
                <w:right w:val="none" w:sz="0" w:space="0" w:color="auto"/>
              </w:divBdr>
            </w:div>
            <w:div w:id="1069499603">
              <w:marLeft w:val="0"/>
              <w:marRight w:val="0"/>
              <w:marTop w:val="0"/>
              <w:marBottom w:val="0"/>
              <w:divBdr>
                <w:top w:val="none" w:sz="0" w:space="0" w:color="auto"/>
                <w:left w:val="none" w:sz="0" w:space="0" w:color="auto"/>
                <w:bottom w:val="none" w:sz="0" w:space="0" w:color="auto"/>
                <w:right w:val="none" w:sz="0" w:space="0" w:color="auto"/>
              </w:divBdr>
            </w:div>
            <w:div w:id="1115632160">
              <w:marLeft w:val="0"/>
              <w:marRight w:val="0"/>
              <w:marTop w:val="0"/>
              <w:marBottom w:val="0"/>
              <w:divBdr>
                <w:top w:val="none" w:sz="0" w:space="0" w:color="auto"/>
                <w:left w:val="none" w:sz="0" w:space="0" w:color="auto"/>
                <w:bottom w:val="none" w:sz="0" w:space="0" w:color="auto"/>
                <w:right w:val="none" w:sz="0" w:space="0" w:color="auto"/>
              </w:divBdr>
            </w:div>
            <w:div w:id="1207331792">
              <w:marLeft w:val="0"/>
              <w:marRight w:val="0"/>
              <w:marTop w:val="0"/>
              <w:marBottom w:val="0"/>
              <w:divBdr>
                <w:top w:val="none" w:sz="0" w:space="0" w:color="auto"/>
                <w:left w:val="none" w:sz="0" w:space="0" w:color="auto"/>
                <w:bottom w:val="none" w:sz="0" w:space="0" w:color="auto"/>
                <w:right w:val="none" w:sz="0" w:space="0" w:color="auto"/>
              </w:divBdr>
            </w:div>
            <w:div w:id="1258828676">
              <w:marLeft w:val="0"/>
              <w:marRight w:val="0"/>
              <w:marTop w:val="0"/>
              <w:marBottom w:val="0"/>
              <w:divBdr>
                <w:top w:val="none" w:sz="0" w:space="0" w:color="auto"/>
                <w:left w:val="none" w:sz="0" w:space="0" w:color="auto"/>
                <w:bottom w:val="none" w:sz="0" w:space="0" w:color="auto"/>
                <w:right w:val="none" w:sz="0" w:space="0" w:color="auto"/>
              </w:divBdr>
            </w:div>
            <w:div w:id="1480417364">
              <w:marLeft w:val="0"/>
              <w:marRight w:val="0"/>
              <w:marTop w:val="0"/>
              <w:marBottom w:val="0"/>
              <w:divBdr>
                <w:top w:val="none" w:sz="0" w:space="0" w:color="auto"/>
                <w:left w:val="none" w:sz="0" w:space="0" w:color="auto"/>
                <w:bottom w:val="none" w:sz="0" w:space="0" w:color="auto"/>
                <w:right w:val="none" w:sz="0" w:space="0" w:color="auto"/>
              </w:divBdr>
            </w:div>
            <w:div w:id="1552380817">
              <w:marLeft w:val="0"/>
              <w:marRight w:val="0"/>
              <w:marTop w:val="0"/>
              <w:marBottom w:val="0"/>
              <w:divBdr>
                <w:top w:val="none" w:sz="0" w:space="0" w:color="auto"/>
                <w:left w:val="none" w:sz="0" w:space="0" w:color="auto"/>
                <w:bottom w:val="none" w:sz="0" w:space="0" w:color="auto"/>
                <w:right w:val="none" w:sz="0" w:space="0" w:color="auto"/>
              </w:divBdr>
            </w:div>
            <w:div w:id="1653481427">
              <w:marLeft w:val="0"/>
              <w:marRight w:val="0"/>
              <w:marTop w:val="0"/>
              <w:marBottom w:val="0"/>
              <w:divBdr>
                <w:top w:val="none" w:sz="0" w:space="0" w:color="auto"/>
                <w:left w:val="none" w:sz="0" w:space="0" w:color="auto"/>
                <w:bottom w:val="none" w:sz="0" w:space="0" w:color="auto"/>
                <w:right w:val="none" w:sz="0" w:space="0" w:color="auto"/>
              </w:divBdr>
            </w:div>
            <w:div w:id="1702785478">
              <w:marLeft w:val="0"/>
              <w:marRight w:val="0"/>
              <w:marTop w:val="0"/>
              <w:marBottom w:val="0"/>
              <w:divBdr>
                <w:top w:val="none" w:sz="0" w:space="0" w:color="auto"/>
                <w:left w:val="none" w:sz="0" w:space="0" w:color="auto"/>
                <w:bottom w:val="none" w:sz="0" w:space="0" w:color="auto"/>
                <w:right w:val="none" w:sz="0" w:space="0" w:color="auto"/>
              </w:divBdr>
            </w:div>
            <w:div w:id="1765833705">
              <w:marLeft w:val="0"/>
              <w:marRight w:val="0"/>
              <w:marTop w:val="0"/>
              <w:marBottom w:val="0"/>
              <w:divBdr>
                <w:top w:val="none" w:sz="0" w:space="0" w:color="auto"/>
                <w:left w:val="none" w:sz="0" w:space="0" w:color="auto"/>
                <w:bottom w:val="none" w:sz="0" w:space="0" w:color="auto"/>
                <w:right w:val="none" w:sz="0" w:space="0" w:color="auto"/>
              </w:divBdr>
            </w:div>
            <w:div w:id="1836875220">
              <w:marLeft w:val="0"/>
              <w:marRight w:val="0"/>
              <w:marTop w:val="0"/>
              <w:marBottom w:val="0"/>
              <w:divBdr>
                <w:top w:val="none" w:sz="0" w:space="0" w:color="auto"/>
                <w:left w:val="none" w:sz="0" w:space="0" w:color="auto"/>
                <w:bottom w:val="none" w:sz="0" w:space="0" w:color="auto"/>
                <w:right w:val="none" w:sz="0" w:space="0" w:color="auto"/>
              </w:divBdr>
            </w:div>
            <w:div w:id="1958220345">
              <w:marLeft w:val="0"/>
              <w:marRight w:val="0"/>
              <w:marTop w:val="0"/>
              <w:marBottom w:val="0"/>
              <w:divBdr>
                <w:top w:val="none" w:sz="0" w:space="0" w:color="auto"/>
                <w:left w:val="none" w:sz="0" w:space="0" w:color="auto"/>
                <w:bottom w:val="none" w:sz="0" w:space="0" w:color="auto"/>
                <w:right w:val="none" w:sz="0" w:space="0" w:color="auto"/>
              </w:divBdr>
            </w:div>
            <w:div w:id="2047220667">
              <w:marLeft w:val="0"/>
              <w:marRight w:val="0"/>
              <w:marTop w:val="0"/>
              <w:marBottom w:val="0"/>
              <w:divBdr>
                <w:top w:val="none" w:sz="0" w:space="0" w:color="auto"/>
                <w:left w:val="none" w:sz="0" w:space="0" w:color="auto"/>
                <w:bottom w:val="none" w:sz="0" w:space="0" w:color="auto"/>
                <w:right w:val="none" w:sz="0" w:space="0" w:color="auto"/>
              </w:divBdr>
            </w:div>
          </w:divsChild>
        </w:div>
        <w:div w:id="864558847">
          <w:marLeft w:val="0"/>
          <w:marRight w:val="0"/>
          <w:marTop w:val="0"/>
          <w:marBottom w:val="0"/>
          <w:divBdr>
            <w:top w:val="none" w:sz="0" w:space="0" w:color="auto"/>
            <w:left w:val="none" w:sz="0" w:space="0" w:color="auto"/>
            <w:bottom w:val="none" w:sz="0" w:space="0" w:color="auto"/>
            <w:right w:val="none" w:sz="0" w:space="0" w:color="auto"/>
          </w:divBdr>
        </w:div>
        <w:div w:id="886573060">
          <w:marLeft w:val="0"/>
          <w:marRight w:val="0"/>
          <w:marTop w:val="0"/>
          <w:marBottom w:val="0"/>
          <w:divBdr>
            <w:top w:val="none" w:sz="0" w:space="0" w:color="auto"/>
            <w:left w:val="none" w:sz="0" w:space="0" w:color="auto"/>
            <w:bottom w:val="none" w:sz="0" w:space="0" w:color="auto"/>
            <w:right w:val="none" w:sz="0" w:space="0" w:color="auto"/>
          </w:divBdr>
          <w:divsChild>
            <w:div w:id="553931774">
              <w:marLeft w:val="0"/>
              <w:marRight w:val="0"/>
              <w:marTop w:val="0"/>
              <w:marBottom w:val="0"/>
              <w:divBdr>
                <w:top w:val="none" w:sz="0" w:space="0" w:color="auto"/>
                <w:left w:val="none" w:sz="0" w:space="0" w:color="auto"/>
                <w:bottom w:val="none" w:sz="0" w:space="0" w:color="auto"/>
                <w:right w:val="none" w:sz="0" w:space="0" w:color="auto"/>
              </w:divBdr>
            </w:div>
            <w:div w:id="1318994827">
              <w:marLeft w:val="0"/>
              <w:marRight w:val="0"/>
              <w:marTop w:val="0"/>
              <w:marBottom w:val="0"/>
              <w:divBdr>
                <w:top w:val="none" w:sz="0" w:space="0" w:color="auto"/>
                <w:left w:val="none" w:sz="0" w:space="0" w:color="auto"/>
                <w:bottom w:val="none" w:sz="0" w:space="0" w:color="auto"/>
                <w:right w:val="none" w:sz="0" w:space="0" w:color="auto"/>
              </w:divBdr>
            </w:div>
          </w:divsChild>
        </w:div>
        <w:div w:id="956986555">
          <w:marLeft w:val="0"/>
          <w:marRight w:val="0"/>
          <w:marTop w:val="0"/>
          <w:marBottom w:val="0"/>
          <w:divBdr>
            <w:top w:val="none" w:sz="0" w:space="0" w:color="auto"/>
            <w:left w:val="none" w:sz="0" w:space="0" w:color="auto"/>
            <w:bottom w:val="none" w:sz="0" w:space="0" w:color="auto"/>
            <w:right w:val="none" w:sz="0" w:space="0" w:color="auto"/>
          </w:divBdr>
        </w:div>
        <w:div w:id="1030496756">
          <w:marLeft w:val="0"/>
          <w:marRight w:val="0"/>
          <w:marTop w:val="0"/>
          <w:marBottom w:val="0"/>
          <w:divBdr>
            <w:top w:val="none" w:sz="0" w:space="0" w:color="auto"/>
            <w:left w:val="none" w:sz="0" w:space="0" w:color="auto"/>
            <w:bottom w:val="none" w:sz="0" w:space="0" w:color="auto"/>
            <w:right w:val="none" w:sz="0" w:space="0" w:color="auto"/>
          </w:divBdr>
        </w:div>
        <w:div w:id="1073238942">
          <w:marLeft w:val="0"/>
          <w:marRight w:val="0"/>
          <w:marTop w:val="0"/>
          <w:marBottom w:val="0"/>
          <w:divBdr>
            <w:top w:val="none" w:sz="0" w:space="0" w:color="auto"/>
            <w:left w:val="none" w:sz="0" w:space="0" w:color="auto"/>
            <w:bottom w:val="none" w:sz="0" w:space="0" w:color="auto"/>
            <w:right w:val="none" w:sz="0" w:space="0" w:color="auto"/>
          </w:divBdr>
        </w:div>
        <w:div w:id="1494298821">
          <w:marLeft w:val="0"/>
          <w:marRight w:val="0"/>
          <w:marTop w:val="0"/>
          <w:marBottom w:val="0"/>
          <w:divBdr>
            <w:top w:val="none" w:sz="0" w:space="0" w:color="auto"/>
            <w:left w:val="none" w:sz="0" w:space="0" w:color="auto"/>
            <w:bottom w:val="none" w:sz="0" w:space="0" w:color="auto"/>
            <w:right w:val="none" w:sz="0" w:space="0" w:color="auto"/>
          </w:divBdr>
        </w:div>
        <w:div w:id="2022584117">
          <w:marLeft w:val="0"/>
          <w:marRight w:val="0"/>
          <w:marTop w:val="0"/>
          <w:marBottom w:val="0"/>
          <w:divBdr>
            <w:top w:val="none" w:sz="0" w:space="0" w:color="auto"/>
            <w:left w:val="none" w:sz="0" w:space="0" w:color="auto"/>
            <w:bottom w:val="none" w:sz="0" w:space="0" w:color="auto"/>
            <w:right w:val="none" w:sz="0" w:space="0" w:color="auto"/>
          </w:divBdr>
          <w:divsChild>
            <w:div w:id="330452362">
              <w:marLeft w:val="0"/>
              <w:marRight w:val="0"/>
              <w:marTop w:val="0"/>
              <w:marBottom w:val="0"/>
              <w:divBdr>
                <w:top w:val="none" w:sz="0" w:space="0" w:color="auto"/>
                <w:left w:val="none" w:sz="0" w:space="0" w:color="auto"/>
                <w:bottom w:val="none" w:sz="0" w:space="0" w:color="auto"/>
                <w:right w:val="none" w:sz="0" w:space="0" w:color="auto"/>
              </w:divBdr>
            </w:div>
            <w:div w:id="373776133">
              <w:marLeft w:val="0"/>
              <w:marRight w:val="0"/>
              <w:marTop w:val="0"/>
              <w:marBottom w:val="0"/>
              <w:divBdr>
                <w:top w:val="none" w:sz="0" w:space="0" w:color="auto"/>
                <w:left w:val="none" w:sz="0" w:space="0" w:color="auto"/>
                <w:bottom w:val="none" w:sz="0" w:space="0" w:color="auto"/>
                <w:right w:val="none" w:sz="0" w:space="0" w:color="auto"/>
              </w:divBdr>
            </w:div>
            <w:div w:id="398676106">
              <w:marLeft w:val="0"/>
              <w:marRight w:val="0"/>
              <w:marTop w:val="0"/>
              <w:marBottom w:val="0"/>
              <w:divBdr>
                <w:top w:val="none" w:sz="0" w:space="0" w:color="auto"/>
                <w:left w:val="none" w:sz="0" w:space="0" w:color="auto"/>
                <w:bottom w:val="none" w:sz="0" w:space="0" w:color="auto"/>
                <w:right w:val="none" w:sz="0" w:space="0" w:color="auto"/>
              </w:divBdr>
            </w:div>
            <w:div w:id="445394403">
              <w:marLeft w:val="0"/>
              <w:marRight w:val="0"/>
              <w:marTop w:val="0"/>
              <w:marBottom w:val="0"/>
              <w:divBdr>
                <w:top w:val="none" w:sz="0" w:space="0" w:color="auto"/>
                <w:left w:val="none" w:sz="0" w:space="0" w:color="auto"/>
                <w:bottom w:val="none" w:sz="0" w:space="0" w:color="auto"/>
                <w:right w:val="none" w:sz="0" w:space="0" w:color="auto"/>
              </w:divBdr>
            </w:div>
            <w:div w:id="486016863">
              <w:marLeft w:val="0"/>
              <w:marRight w:val="0"/>
              <w:marTop w:val="0"/>
              <w:marBottom w:val="0"/>
              <w:divBdr>
                <w:top w:val="none" w:sz="0" w:space="0" w:color="auto"/>
                <w:left w:val="none" w:sz="0" w:space="0" w:color="auto"/>
                <w:bottom w:val="none" w:sz="0" w:space="0" w:color="auto"/>
                <w:right w:val="none" w:sz="0" w:space="0" w:color="auto"/>
              </w:divBdr>
            </w:div>
            <w:div w:id="621501876">
              <w:marLeft w:val="0"/>
              <w:marRight w:val="0"/>
              <w:marTop w:val="0"/>
              <w:marBottom w:val="0"/>
              <w:divBdr>
                <w:top w:val="none" w:sz="0" w:space="0" w:color="auto"/>
                <w:left w:val="none" w:sz="0" w:space="0" w:color="auto"/>
                <w:bottom w:val="none" w:sz="0" w:space="0" w:color="auto"/>
                <w:right w:val="none" w:sz="0" w:space="0" w:color="auto"/>
              </w:divBdr>
            </w:div>
            <w:div w:id="729498250">
              <w:marLeft w:val="0"/>
              <w:marRight w:val="0"/>
              <w:marTop w:val="0"/>
              <w:marBottom w:val="0"/>
              <w:divBdr>
                <w:top w:val="none" w:sz="0" w:space="0" w:color="auto"/>
                <w:left w:val="none" w:sz="0" w:space="0" w:color="auto"/>
                <w:bottom w:val="none" w:sz="0" w:space="0" w:color="auto"/>
                <w:right w:val="none" w:sz="0" w:space="0" w:color="auto"/>
              </w:divBdr>
            </w:div>
            <w:div w:id="786777940">
              <w:marLeft w:val="0"/>
              <w:marRight w:val="0"/>
              <w:marTop w:val="0"/>
              <w:marBottom w:val="0"/>
              <w:divBdr>
                <w:top w:val="none" w:sz="0" w:space="0" w:color="auto"/>
                <w:left w:val="none" w:sz="0" w:space="0" w:color="auto"/>
                <w:bottom w:val="none" w:sz="0" w:space="0" w:color="auto"/>
                <w:right w:val="none" w:sz="0" w:space="0" w:color="auto"/>
              </w:divBdr>
            </w:div>
            <w:div w:id="1200977225">
              <w:marLeft w:val="0"/>
              <w:marRight w:val="0"/>
              <w:marTop w:val="0"/>
              <w:marBottom w:val="0"/>
              <w:divBdr>
                <w:top w:val="none" w:sz="0" w:space="0" w:color="auto"/>
                <w:left w:val="none" w:sz="0" w:space="0" w:color="auto"/>
                <w:bottom w:val="none" w:sz="0" w:space="0" w:color="auto"/>
                <w:right w:val="none" w:sz="0" w:space="0" w:color="auto"/>
              </w:divBdr>
            </w:div>
            <w:div w:id="1252471398">
              <w:marLeft w:val="0"/>
              <w:marRight w:val="0"/>
              <w:marTop w:val="0"/>
              <w:marBottom w:val="0"/>
              <w:divBdr>
                <w:top w:val="none" w:sz="0" w:space="0" w:color="auto"/>
                <w:left w:val="none" w:sz="0" w:space="0" w:color="auto"/>
                <w:bottom w:val="none" w:sz="0" w:space="0" w:color="auto"/>
                <w:right w:val="none" w:sz="0" w:space="0" w:color="auto"/>
              </w:divBdr>
            </w:div>
            <w:div w:id="1254625408">
              <w:marLeft w:val="0"/>
              <w:marRight w:val="0"/>
              <w:marTop w:val="0"/>
              <w:marBottom w:val="0"/>
              <w:divBdr>
                <w:top w:val="none" w:sz="0" w:space="0" w:color="auto"/>
                <w:left w:val="none" w:sz="0" w:space="0" w:color="auto"/>
                <w:bottom w:val="none" w:sz="0" w:space="0" w:color="auto"/>
                <w:right w:val="none" w:sz="0" w:space="0" w:color="auto"/>
              </w:divBdr>
            </w:div>
            <w:div w:id="1266353500">
              <w:marLeft w:val="0"/>
              <w:marRight w:val="0"/>
              <w:marTop w:val="0"/>
              <w:marBottom w:val="0"/>
              <w:divBdr>
                <w:top w:val="none" w:sz="0" w:space="0" w:color="auto"/>
                <w:left w:val="none" w:sz="0" w:space="0" w:color="auto"/>
                <w:bottom w:val="none" w:sz="0" w:space="0" w:color="auto"/>
                <w:right w:val="none" w:sz="0" w:space="0" w:color="auto"/>
              </w:divBdr>
            </w:div>
            <w:div w:id="1319383449">
              <w:marLeft w:val="0"/>
              <w:marRight w:val="0"/>
              <w:marTop w:val="0"/>
              <w:marBottom w:val="0"/>
              <w:divBdr>
                <w:top w:val="none" w:sz="0" w:space="0" w:color="auto"/>
                <w:left w:val="none" w:sz="0" w:space="0" w:color="auto"/>
                <w:bottom w:val="none" w:sz="0" w:space="0" w:color="auto"/>
                <w:right w:val="none" w:sz="0" w:space="0" w:color="auto"/>
              </w:divBdr>
            </w:div>
            <w:div w:id="1353261584">
              <w:marLeft w:val="0"/>
              <w:marRight w:val="0"/>
              <w:marTop w:val="0"/>
              <w:marBottom w:val="0"/>
              <w:divBdr>
                <w:top w:val="none" w:sz="0" w:space="0" w:color="auto"/>
                <w:left w:val="none" w:sz="0" w:space="0" w:color="auto"/>
                <w:bottom w:val="none" w:sz="0" w:space="0" w:color="auto"/>
                <w:right w:val="none" w:sz="0" w:space="0" w:color="auto"/>
              </w:divBdr>
            </w:div>
            <w:div w:id="1449426373">
              <w:marLeft w:val="0"/>
              <w:marRight w:val="0"/>
              <w:marTop w:val="0"/>
              <w:marBottom w:val="0"/>
              <w:divBdr>
                <w:top w:val="none" w:sz="0" w:space="0" w:color="auto"/>
                <w:left w:val="none" w:sz="0" w:space="0" w:color="auto"/>
                <w:bottom w:val="none" w:sz="0" w:space="0" w:color="auto"/>
                <w:right w:val="none" w:sz="0" w:space="0" w:color="auto"/>
              </w:divBdr>
            </w:div>
            <w:div w:id="1522427537">
              <w:marLeft w:val="0"/>
              <w:marRight w:val="0"/>
              <w:marTop w:val="0"/>
              <w:marBottom w:val="0"/>
              <w:divBdr>
                <w:top w:val="none" w:sz="0" w:space="0" w:color="auto"/>
                <w:left w:val="none" w:sz="0" w:space="0" w:color="auto"/>
                <w:bottom w:val="none" w:sz="0" w:space="0" w:color="auto"/>
                <w:right w:val="none" w:sz="0" w:space="0" w:color="auto"/>
              </w:divBdr>
            </w:div>
            <w:div w:id="1543707831">
              <w:marLeft w:val="0"/>
              <w:marRight w:val="0"/>
              <w:marTop w:val="0"/>
              <w:marBottom w:val="0"/>
              <w:divBdr>
                <w:top w:val="none" w:sz="0" w:space="0" w:color="auto"/>
                <w:left w:val="none" w:sz="0" w:space="0" w:color="auto"/>
                <w:bottom w:val="none" w:sz="0" w:space="0" w:color="auto"/>
                <w:right w:val="none" w:sz="0" w:space="0" w:color="auto"/>
              </w:divBdr>
            </w:div>
            <w:div w:id="1801193338">
              <w:marLeft w:val="0"/>
              <w:marRight w:val="0"/>
              <w:marTop w:val="0"/>
              <w:marBottom w:val="0"/>
              <w:divBdr>
                <w:top w:val="none" w:sz="0" w:space="0" w:color="auto"/>
                <w:left w:val="none" w:sz="0" w:space="0" w:color="auto"/>
                <w:bottom w:val="none" w:sz="0" w:space="0" w:color="auto"/>
                <w:right w:val="none" w:sz="0" w:space="0" w:color="auto"/>
              </w:divBdr>
            </w:div>
            <w:div w:id="1830437986">
              <w:marLeft w:val="0"/>
              <w:marRight w:val="0"/>
              <w:marTop w:val="0"/>
              <w:marBottom w:val="0"/>
              <w:divBdr>
                <w:top w:val="none" w:sz="0" w:space="0" w:color="auto"/>
                <w:left w:val="none" w:sz="0" w:space="0" w:color="auto"/>
                <w:bottom w:val="none" w:sz="0" w:space="0" w:color="auto"/>
                <w:right w:val="none" w:sz="0" w:space="0" w:color="auto"/>
              </w:divBdr>
            </w:div>
            <w:div w:id="2074111094">
              <w:marLeft w:val="0"/>
              <w:marRight w:val="0"/>
              <w:marTop w:val="0"/>
              <w:marBottom w:val="0"/>
              <w:divBdr>
                <w:top w:val="none" w:sz="0" w:space="0" w:color="auto"/>
                <w:left w:val="none" w:sz="0" w:space="0" w:color="auto"/>
                <w:bottom w:val="none" w:sz="0" w:space="0" w:color="auto"/>
                <w:right w:val="none" w:sz="0" w:space="0" w:color="auto"/>
              </w:divBdr>
            </w:div>
          </w:divsChild>
        </w:div>
        <w:div w:id="2027704293">
          <w:marLeft w:val="0"/>
          <w:marRight w:val="0"/>
          <w:marTop w:val="0"/>
          <w:marBottom w:val="0"/>
          <w:divBdr>
            <w:top w:val="none" w:sz="0" w:space="0" w:color="auto"/>
            <w:left w:val="none" w:sz="0" w:space="0" w:color="auto"/>
            <w:bottom w:val="none" w:sz="0" w:space="0" w:color="auto"/>
            <w:right w:val="none" w:sz="0" w:space="0" w:color="auto"/>
          </w:divBdr>
        </w:div>
        <w:div w:id="2125420118">
          <w:marLeft w:val="0"/>
          <w:marRight w:val="0"/>
          <w:marTop w:val="0"/>
          <w:marBottom w:val="0"/>
          <w:divBdr>
            <w:top w:val="none" w:sz="0" w:space="0" w:color="auto"/>
            <w:left w:val="none" w:sz="0" w:space="0" w:color="auto"/>
            <w:bottom w:val="none" w:sz="0" w:space="0" w:color="auto"/>
            <w:right w:val="none" w:sz="0" w:space="0" w:color="auto"/>
          </w:divBdr>
        </w:div>
      </w:divsChild>
    </w:div>
    <w:div w:id="26031878">
      <w:bodyDiv w:val="1"/>
      <w:marLeft w:val="0"/>
      <w:marRight w:val="0"/>
      <w:marTop w:val="0"/>
      <w:marBottom w:val="0"/>
      <w:divBdr>
        <w:top w:val="none" w:sz="0" w:space="0" w:color="auto"/>
        <w:left w:val="none" w:sz="0" w:space="0" w:color="auto"/>
        <w:bottom w:val="none" w:sz="0" w:space="0" w:color="auto"/>
        <w:right w:val="none" w:sz="0" w:space="0" w:color="auto"/>
      </w:divBdr>
      <w:divsChild>
        <w:div w:id="30155899">
          <w:marLeft w:val="0"/>
          <w:marRight w:val="0"/>
          <w:marTop w:val="0"/>
          <w:marBottom w:val="0"/>
          <w:divBdr>
            <w:top w:val="none" w:sz="0" w:space="0" w:color="auto"/>
            <w:left w:val="none" w:sz="0" w:space="0" w:color="auto"/>
            <w:bottom w:val="none" w:sz="0" w:space="0" w:color="auto"/>
            <w:right w:val="none" w:sz="0" w:space="0" w:color="auto"/>
          </w:divBdr>
        </w:div>
        <w:div w:id="53699272">
          <w:marLeft w:val="0"/>
          <w:marRight w:val="0"/>
          <w:marTop w:val="0"/>
          <w:marBottom w:val="0"/>
          <w:divBdr>
            <w:top w:val="none" w:sz="0" w:space="0" w:color="auto"/>
            <w:left w:val="none" w:sz="0" w:space="0" w:color="auto"/>
            <w:bottom w:val="none" w:sz="0" w:space="0" w:color="auto"/>
            <w:right w:val="none" w:sz="0" w:space="0" w:color="auto"/>
          </w:divBdr>
        </w:div>
        <w:div w:id="329022805">
          <w:marLeft w:val="0"/>
          <w:marRight w:val="0"/>
          <w:marTop w:val="0"/>
          <w:marBottom w:val="0"/>
          <w:divBdr>
            <w:top w:val="none" w:sz="0" w:space="0" w:color="auto"/>
            <w:left w:val="none" w:sz="0" w:space="0" w:color="auto"/>
            <w:bottom w:val="none" w:sz="0" w:space="0" w:color="auto"/>
            <w:right w:val="none" w:sz="0" w:space="0" w:color="auto"/>
          </w:divBdr>
        </w:div>
        <w:div w:id="375273276">
          <w:marLeft w:val="0"/>
          <w:marRight w:val="0"/>
          <w:marTop w:val="0"/>
          <w:marBottom w:val="0"/>
          <w:divBdr>
            <w:top w:val="none" w:sz="0" w:space="0" w:color="auto"/>
            <w:left w:val="none" w:sz="0" w:space="0" w:color="auto"/>
            <w:bottom w:val="none" w:sz="0" w:space="0" w:color="auto"/>
            <w:right w:val="none" w:sz="0" w:space="0" w:color="auto"/>
          </w:divBdr>
        </w:div>
        <w:div w:id="398092756">
          <w:marLeft w:val="0"/>
          <w:marRight w:val="0"/>
          <w:marTop w:val="0"/>
          <w:marBottom w:val="0"/>
          <w:divBdr>
            <w:top w:val="none" w:sz="0" w:space="0" w:color="auto"/>
            <w:left w:val="none" w:sz="0" w:space="0" w:color="auto"/>
            <w:bottom w:val="none" w:sz="0" w:space="0" w:color="auto"/>
            <w:right w:val="none" w:sz="0" w:space="0" w:color="auto"/>
          </w:divBdr>
        </w:div>
        <w:div w:id="431628770">
          <w:marLeft w:val="0"/>
          <w:marRight w:val="0"/>
          <w:marTop w:val="0"/>
          <w:marBottom w:val="0"/>
          <w:divBdr>
            <w:top w:val="none" w:sz="0" w:space="0" w:color="auto"/>
            <w:left w:val="none" w:sz="0" w:space="0" w:color="auto"/>
            <w:bottom w:val="none" w:sz="0" w:space="0" w:color="auto"/>
            <w:right w:val="none" w:sz="0" w:space="0" w:color="auto"/>
          </w:divBdr>
        </w:div>
        <w:div w:id="635140617">
          <w:marLeft w:val="0"/>
          <w:marRight w:val="0"/>
          <w:marTop w:val="0"/>
          <w:marBottom w:val="0"/>
          <w:divBdr>
            <w:top w:val="none" w:sz="0" w:space="0" w:color="auto"/>
            <w:left w:val="none" w:sz="0" w:space="0" w:color="auto"/>
            <w:bottom w:val="none" w:sz="0" w:space="0" w:color="auto"/>
            <w:right w:val="none" w:sz="0" w:space="0" w:color="auto"/>
          </w:divBdr>
        </w:div>
        <w:div w:id="825513236">
          <w:marLeft w:val="0"/>
          <w:marRight w:val="0"/>
          <w:marTop w:val="0"/>
          <w:marBottom w:val="0"/>
          <w:divBdr>
            <w:top w:val="none" w:sz="0" w:space="0" w:color="auto"/>
            <w:left w:val="none" w:sz="0" w:space="0" w:color="auto"/>
            <w:bottom w:val="none" w:sz="0" w:space="0" w:color="auto"/>
            <w:right w:val="none" w:sz="0" w:space="0" w:color="auto"/>
          </w:divBdr>
        </w:div>
        <w:div w:id="921137517">
          <w:marLeft w:val="0"/>
          <w:marRight w:val="0"/>
          <w:marTop w:val="0"/>
          <w:marBottom w:val="0"/>
          <w:divBdr>
            <w:top w:val="none" w:sz="0" w:space="0" w:color="auto"/>
            <w:left w:val="none" w:sz="0" w:space="0" w:color="auto"/>
            <w:bottom w:val="none" w:sz="0" w:space="0" w:color="auto"/>
            <w:right w:val="none" w:sz="0" w:space="0" w:color="auto"/>
          </w:divBdr>
        </w:div>
        <w:div w:id="1150486104">
          <w:marLeft w:val="0"/>
          <w:marRight w:val="0"/>
          <w:marTop w:val="0"/>
          <w:marBottom w:val="0"/>
          <w:divBdr>
            <w:top w:val="none" w:sz="0" w:space="0" w:color="auto"/>
            <w:left w:val="none" w:sz="0" w:space="0" w:color="auto"/>
            <w:bottom w:val="none" w:sz="0" w:space="0" w:color="auto"/>
            <w:right w:val="none" w:sz="0" w:space="0" w:color="auto"/>
          </w:divBdr>
        </w:div>
        <w:div w:id="1169634353">
          <w:marLeft w:val="0"/>
          <w:marRight w:val="0"/>
          <w:marTop w:val="0"/>
          <w:marBottom w:val="0"/>
          <w:divBdr>
            <w:top w:val="none" w:sz="0" w:space="0" w:color="auto"/>
            <w:left w:val="none" w:sz="0" w:space="0" w:color="auto"/>
            <w:bottom w:val="none" w:sz="0" w:space="0" w:color="auto"/>
            <w:right w:val="none" w:sz="0" w:space="0" w:color="auto"/>
          </w:divBdr>
        </w:div>
        <w:div w:id="1206068136">
          <w:marLeft w:val="0"/>
          <w:marRight w:val="0"/>
          <w:marTop w:val="0"/>
          <w:marBottom w:val="0"/>
          <w:divBdr>
            <w:top w:val="none" w:sz="0" w:space="0" w:color="auto"/>
            <w:left w:val="none" w:sz="0" w:space="0" w:color="auto"/>
            <w:bottom w:val="none" w:sz="0" w:space="0" w:color="auto"/>
            <w:right w:val="none" w:sz="0" w:space="0" w:color="auto"/>
          </w:divBdr>
        </w:div>
        <w:div w:id="1333028549">
          <w:marLeft w:val="0"/>
          <w:marRight w:val="0"/>
          <w:marTop w:val="0"/>
          <w:marBottom w:val="0"/>
          <w:divBdr>
            <w:top w:val="none" w:sz="0" w:space="0" w:color="auto"/>
            <w:left w:val="none" w:sz="0" w:space="0" w:color="auto"/>
            <w:bottom w:val="none" w:sz="0" w:space="0" w:color="auto"/>
            <w:right w:val="none" w:sz="0" w:space="0" w:color="auto"/>
          </w:divBdr>
        </w:div>
        <w:div w:id="1527478398">
          <w:marLeft w:val="0"/>
          <w:marRight w:val="0"/>
          <w:marTop w:val="0"/>
          <w:marBottom w:val="0"/>
          <w:divBdr>
            <w:top w:val="none" w:sz="0" w:space="0" w:color="auto"/>
            <w:left w:val="none" w:sz="0" w:space="0" w:color="auto"/>
            <w:bottom w:val="none" w:sz="0" w:space="0" w:color="auto"/>
            <w:right w:val="none" w:sz="0" w:space="0" w:color="auto"/>
          </w:divBdr>
        </w:div>
        <w:div w:id="1733578946">
          <w:marLeft w:val="0"/>
          <w:marRight w:val="0"/>
          <w:marTop w:val="0"/>
          <w:marBottom w:val="0"/>
          <w:divBdr>
            <w:top w:val="none" w:sz="0" w:space="0" w:color="auto"/>
            <w:left w:val="none" w:sz="0" w:space="0" w:color="auto"/>
            <w:bottom w:val="none" w:sz="0" w:space="0" w:color="auto"/>
            <w:right w:val="none" w:sz="0" w:space="0" w:color="auto"/>
          </w:divBdr>
        </w:div>
        <w:div w:id="1855536416">
          <w:marLeft w:val="0"/>
          <w:marRight w:val="0"/>
          <w:marTop w:val="0"/>
          <w:marBottom w:val="0"/>
          <w:divBdr>
            <w:top w:val="none" w:sz="0" w:space="0" w:color="auto"/>
            <w:left w:val="none" w:sz="0" w:space="0" w:color="auto"/>
            <w:bottom w:val="none" w:sz="0" w:space="0" w:color="auto"/>
            <w:right w:val="none" w:sz="0" w:space="0" w:color="auto"/>
          </w:divBdr>
        </w:div>
        <w:div w:id="2128740733">
          <w:marLeft w:val="0"/>
          <w:marRight w:val="0"/>
          <w:marTop w:val="0"/>
          <w:marBottom w:val="0"/>
          <w:divBdr>
            <w:top w:val="none" w:sz="0" w:space="0" w:color="auto"/>
            <w:left w:val="none" w:sz="0" w:space="0" w:color="auto"/>
            <w:bottom w:val="none" w:sz="0" w:space="0" w:color="auto"/>
            <w:right w:val="none" w:sz="0" w:space="0" w:color="auto"/>
          </w:divBdr>
        </w:div>
      </w:divsChild>
    </w:div>
    <w:div w:id="30226726">
      <w:bodyDiv w:val="1"/>
      <w:marLeft w:val="0"/>
      <w:marRight w:val="0"/>
      <w:marTop w:val="0"/>
      <w:marBottom w:val="0"/>
      <w:divBdr>
        <w:top w:val="none" w:sz="0" w:space="0" w:color="auto"/>
        <w:left w:val="none" w:sz="0" w:space="0" w:color="auto"/>
        <w:bottom w:val="none" w:sz="0" w:space="0" w:color="auto"/>
        <w:right w:val="none" w:sz="0" w:space="0" w:color="auto"/>
      </w:divBdr>
    </w:div>
    <w:div w:id="99690230">
      <w:bodyDiv w:val="1"/>
      <w:marLeft w:val="0"/>
      <w:marRight w:val="0"/>
      <w:marTop w:val="0"/>
      <w:marBottom w:val="0"/>
      <w:divBdr>
        <w:top w:val="none" w:sz="0" w:space="0" w:color="auto"/>
        <w:left w:val="none" w:sz="0" w:space="0" w:color="auto"/>
        <w:bottom w:val="none" w:sz="0" w:space="0" w:color="auto"/>
        <w:right w:val="none" w:sz="0" w:space="0" w:color="auto"/>
      </w:divBdr>
    </w:div>
    <w:div w:id="100493693">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79703132">
      <w:bodyDiv w:val="1"/>
      <w:marLeft w:val="0"/>
      <w:marRight w:val="0"/>
      <w:marTop w:val="0"/>
      <w:marBottom w:val="0"/>
      <w:divBdr>
        <w:top w:val="none" w:sz="0" w:space="0" w:color="auto"/>
        <w:left w:val="none" w:sz="0" w:space="0" w:color="auto"/>
        <w:bottom w:val="none" w:sz="0" w:space="0" w:color="auto"/>
        <w:right w:val="none" w:sz="0" w:space="0" w:color="auto"/>
      </w:divBdr>
    </w:div>
    <w:div w:id="273558356">
      <w:bodyDiv w:val="1"/>
      <w:marLeft w:val="0"/>
      <w:marRight w:val="0"/>
      <w:marTop w:val="0"/>
      <w:marBottom w:val="0"/>
      <w:divBdr>
        <w:top w:val="none" w:sz="0" w:space="0" w:color="auto"/>
        <w:left w:val="none" w:sz="0" w:space="0" w:color="auto"/>
        <w:bottom w:val="none" w:sz="0" w:space="0" w:color="auto"/>
        <w:right w:val="none" w:sz="0" w:space="0" w:color="auto"/>
      </w:divBdr>
    </w:div>
    <w:div w:id="282076787">
      <w:bodyDiv w:val="1"/>
      <w:marLeft w:val="0"/>
      <w:marRight w:val="0"/>
      <w:marTop w:val="0"/>
      <w:marBottom w:val="0"/>
      <w:divBdr>
        <w:top w:val="none" w:sz="0" w:space="0" w:color="auto"/>
        <w:left w:val="none" w:sz="0" w:space="0" w:color="auto"/>
        <w:bottom w:val="none" w:sz="0" w:space="0" w:color="auto"/>
        <w:right w:val="none" w:sz="0" w:space="0" w:color="auto"/>
      </w:divBdr>
    </w:div>
    <w:div w:id="282276117">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8578122">
      <w:bodyDiv w:val="1"/>
      <w:marLeft w:val="0"/>
      <w:marRight w:val="0"/>
      <w:marTop w:val="0"/>
      <w:marBottom w:val="0"/>
      <w:divBdr>
        <w:top w:val="none" w:sz="0" w:space="0" w:color="auto"/>
        <w:left w:val="none" w:sz="0" w:space="0" w:color="auto"/>
        <w:bottom w:val="none" w:sz="0" w:space="0" w:color="auto"/>
        <w:right w:val="none" w:sz="0" w:space="0" w:color="auto"/>
      </w:divBdr>
    </w:div>
    <w:div w:id="344748010">
      <w:bodyDiv w:val="1"/>
      <w:marLeft w:val="0"/>
      <w:marRight w:val="0"/>
      <w:marTop w:val="0"/>
      <w:marBottom w:val="0"/>
      <w:divBdr>
        <w:top w:val="none" w:sz="0" w:space="0" w:color="auto"/>
        <w:left w:val="none" w:sz="0" w:space="0" w:color="auto"/>
        <w:bottom w:val="none" w:sz="0" w:space="0" w:color="auto"/>
        <w:right w:val="none" w:sz="0" w:space="0" w:color="auto"/>
      </w:divBdr>
      <w:divsChild>
        <w:div w:id="116485217">
          <w:marLeft w:val="0"/>
          <w:marRight w:val="0"/>
          <w:marTop w:val="0"/>
          <w:marBottom w:val="0"/>
          <w:divBdr>
            <w:top w:val="none" w:sz="0" w:space="0" w:color="auto"/>
            <w:left w:val="none" w:sz="0" w:space="0" w:color="auto"/>
            <w:bottom w:val="none" w:sz="0" w:space="0" w:color="auto"/>
            <w:right w:val="none" w:sz="0" w:space="0" w:color="auto"/>
          </w:divBdr>
        </w:div>
        <w:div w:id="122388159">
          <w:marLeft w:val="0"/>
          <w:marRight w:val="0"/>
          <w:marTop w:val="0"/>
          <w:marBottom w:val="0"/>
          <w:divBdr>
            <w:top w:val="none" w:sz="0" w:space="0" w:color="auto"/>
            <w:left w:val="none" w:sz="0" w:space="0" w:color="auto"/>
            <w:bottom w:val="none" w:sz="0" w:space="0" w:color="auto"/>
            <w:right w:val="none" w:sz="0" w:space="0" w:color="auto"/>
          </w:divBdr>
        </w:div>
        <w:div w:id="164321453">
          <w:marLeft w:val="0"/>
          <w:marRight w:val="0"/>
          <w:marTop w:val="0"/>
          <w:marBottom w:val="0"/>
          <w:divBdr>
            <w:top w:val="none" w:sz="0" w:space="0" w:color="auto"/>
            <w:left w:val="none" w:sz="0" w:space="0" w:color="auto"/>
            <w:bottom w:val="none" w:sz="0" w:space="0" w:color="auto"/>
            <w:right w:val="none" w:sz="0" w:space="0" w:color="auto"/>
          </w:divBdr>
        </w:div>
        <w:div w:id="192304219">
          <w:marLeft w:val="0"/>
          <w:marRight w:val="0"/>
          <w:marTop w:val="0"/>
          <w:marBottom w:val="0"/>
          <w:divBdr>
            <w:top w:val="none" w:sz="0" w:space="0" w:color="auto"/>
            <w:left w:val="none" w:sz="0" w:space="0" w:color="auto"/>
            <w:bottom w:val="none" w:sz="0" w:space="0" w:color="auto"/>
            <w:right w:val="none" w:sz="0" w:space="0" w:color="auto"/>
          </w:divBdr>
        </w:div>
        <w:div w:id="216860281">
          <w:marLeft w:val="0"/>
          <w:marRight w:val="0"/>
          <w:marTop w:val="0"/>
          <w:marBottom w:val="0"/>
          <w:divBdr>
            <w:top w:val="none" w:sz="0" w:space="0" w:color="auto"/>
            <w:left w:val="none" w:sz="0" w:space="0" w:color="auto"/>
            <w:bottom w:val="none" w:sz="0" w:space="0" w:color="auto"/>
            <w:right w:val="none" w:sz="0" w:space="0" w:color="auto"/>
          </w:divBdr>
        </w:div>
        <w:div w:id="563031743">
          <w:marLeft w:val="0"/>
          <w:marRight w:val="0"/>
          <w:marTop w:val="0"/>
          <w:marBottom w:val="0"/>
          <w:divBdr>
            <w:top w:val="none" w:sz="0" w:space="0" w:color="auto"/>
            <w:left w:val="none" w:sz="0" w:space="0" w:color="auto"/>
            <w:bottom w:val="none" w:sz="0" w:space="0" w:color="auto"/>
            <w:right w:val="none" w:sz="0" w:space="0" w:color="auto"/>
          </w:divBdr>
        </w:div>
        <w:div w:id="578708903">
          <w:marLeft w:val="0"/>
          <w:marRight w:val="0"/>
          <w:marTop w:val="0"/>
          <w:marBottom w:val="0"/>
          <w:divBdr>
            <w:top w:val="none" w:sz="0" w:space="0" w:color="auto"/>
            <w:left w:val="none" w:sz="0" w:space="0" w:color="auto"/>
            <w:bottom w:val="none" w:sz="0" w:space="0" w:color="auto"/>
            <w:right w:val="none" w:sz="0" w:space="0" w:color="auto"/>
          </w:divBdr>
        </w:div>
        <w:div w:id="928199333">
          <w:marLeft w:val="0"/>
          <w:marRight w:val="0"/>
          <w:marTop w:val="0"/>
          <w:marBottom w:val="0"/>
          <w:divBdr>
            <w:top w:val="none" w:sz="0" w:space="0" w:color="auto"/>
            <w:left w:val="none" w:sz="0" w:space="0" w:color="auto"/>
            <w:bottom w:val="none" w:sz="0" w:space="0" w:color="auto"/>
            <w:right w:val="none" w:sz="0" w:space="0" w:color="auto"/>
          </w:divBdr>
        </w:div>
        <w:div w:id="953944451">
          <w:marLeft w:val="0"/>
          <w:marRight w:val="0"/>
          <w:marTop w:val="0"/>
          <w:marBottom w:val="0"/>
          <w:divBdr>
            <w:top w:val="none" w:sz="0" w:space="0" w:color="auto"/>
            <w:left w:val="none" w:sz="0" w:space="0" w:color="auto"/>
            <w:bottom w:val="none" w:sz="0" w:space="0" w:color="auto"/>
            <w:right w:val="none" w:sz="0" w:space="0" w:color="auto"/>
          </w:divBdr>
        </w:div>
        <w:div w:id="1504052157">
          <w:marLeft w:val="0"/>
          <w:marRight w:val="0"/>
          <w:marTop w:val="0"/>
          <w:marBottom w:val="0"/>
          <w:divBdr>
            <w:top w:val="none" w:sz="0" w:space="0" w:color="auto"/>
            <w:left w:val="none" w:sz="0" w:space="0" w:color="auto"/>
            <w:bottom w:val="none" w:sz="0" w:space="0" w:color="auto"/>
            <w:right w:val="none" w:sz="0" w:space="0" w:color="auto"/>
          </w:divBdr>
        </w:div>
        <w:div w:id="1621910442">
          <w:marLeft w:val="0"/>
          <w:marRight w:val="0"/>
          <w:marTop w:val="0"/>
          <w:marBottom w:val="0"/>
          <w:divBdr>
            <w:top w:val="none" w:sz="0" w:space="0" w:color="auto"/>
            <w:left w:val="none" w:sz="0" w:space="0" w:color="auto"/>
            <w:bottom w:val="none" w:sz="0" w:space="0" w:color="auto"/>
            <w:right w:val="none" w:sz="0" w:space="0" w:color="auto"/>
          </w:divBdr>
        </w:div>
        <w:div w:id="1624270555">
          <w:marLeft w:val="0"/>
          <w:marRight w:val="0"/>
          <w:marTop w:val="0"/>
          <w:marBottom w:val="0"/>
          <w:divBdr>
            <w:top w:val="none" w:sz="0" w:space="0" w:color="auto"/>
            <w:left w:val="none" w:sz="0" w:space="0" w:color="auto"/>
            <w:bottom w:val="none" w:sz="0" w:space="0" w:color="auto"/>
            <w:right w:val="none" w:sz="0" w:space="0" w:color="auto"/>
          </w:divBdr>
        </w:div>
        <w:div w:id="1733238016">
          <w:marLeft w:val="0"/>
          <w:marRight w:val="0"/>
          <w:marTop w:val="0"/>
          <w:marBottom w:val="0"/>
          <w:divBdr>
            <w:top w:val="none" w:sz="0" w:space="0" w:color="auto"/>
            <w:left w:val="none" w:sz="0" w:space="0" w:color="auto"/>
            <w:bottom w:val="none" w:sz="0" w:space="0" w:color="auto"/>
            <w:right w:val="none" w:sz="0" w:space="0" w:color="auto"/>
          </w:divBdr>
        </w:div>
        <w:div w:id="1736665646">
          <w:marLeft w:val="0"/>
          <w:marRight w:val="0"/>
          <w:marTop w:val="0"/>
          <w:marBottom w:val="0"/>
          <w:divBdr>
            <w:top w:val="none" w:sz="0" w:space="0" w:color="auto"/>
            <w:left w:val="none" w:sz="0" w:space="0" w:color="auto"/>
            <w:bottom w:val="none" w:sz="0" w:space="0" w:color="auto"/>
            <w:right w:val="none" w:sz="0" w:space="0" w:color="auto"/>
          </w:divBdr>
        </w:div>
        <w:div w:id="1850363410">
          <w:marLeft w:val="0"/>
          <w:marRight w:val="0"/>
          <w:marTop w:val="0"/>
          <w:marBottom w:val="0"/>
          <w:divBdr>
            <w:top w:val="none" w:sz="0" w:space="0" w:color="auto"/>
            <w:left w:val="none" w:sz="0" w:space="0" w:color="auto"/>
            <w:bottom w:val="none" w:sz="0" w:space="0" w:color="auto"/>
            <w:right w:val="none" w:sz="0" w:space="0" w:color="auto"/>
          </w:divBdr>
        </w:div>
        <w:div w:id="1916739120">
          <w:marLeft w:val="0"/>
          <w:marRight w:val="0"/>
          <w:marTop w:val="0"/>
          <w:marBottom w:val="0"/>
          <w:divBdr>
            <w:top w:val="none" w:sz="0" w:space="0" w:color="auto"/>
            <w:left w:val="none" w:sz="0" w:space="0" w:color="auto"/>
            <w:bottom w:val="none" w:sz="0" w:space="0" w:color="auto"/>
            <w:right w:val="none" w:sz="0" w:space="0" w:color="auto"/>
          </w:divBdr>
        </w:div>
        <w:div w:id="1955096411">
          <w:marLeft w:val="0"/>
          <w:marRight w:val="0"/>
          <w:marTop w:val="0"/>
          <w:marBottom w:val="0"/>
          <w:divBdr>
            <w:top w:val="none" w:sz="0" w:space="0" w:color="auto"/>
            <w:left w:val="none" w:sz="0" w:space="0" w:color="auto"/>
            <w:bottom w:val="none" w:sz="0" w:space="0" w:color="auto"/>
            <w:right w:val="none" w:sz="0" w:space="0" w:color="auto"/>
          </w:divBdr>
        </w:div>
      </w:divsChild>
    </w:div>
    <w:div w:id="368385424">
      <w:bodyDiv w:val="1"/>
      <w:marLeft w:val="0"/>
      <w:marRight w:val="0"/>
      <w:marTop w:val="0"/>
      <w:marBottom w:val="0"/>
      <w:divBdr>
        <w:top w:val="none" w:sz="0" w:space="0" w:color="auto"/>
        <w:left w:val="none" w:sz="0" w:space="0" w:color="auto"/>
        <w:bottom w:val="none" w:sz="0" w:space="0" w:color="auto"/>
        <w:right w:val="none" w:sz="0" w:space="0" w:color="auto"/>
      </w:divBdr>
    </w:div>
    <w:div w:id="388312000">
      <w:bodyDiv w:val="1"/>
      <w:marLeft w:val="0"/>
      <w:marRight w:val="0"/>
      <w:marTop w:val="0"/>
      <w:marBottom w:val="0"/>
      <w:divBdr>
        <w:top w:val="none" w:sz="0" w:space="0" w:color="auto"/>
        <w:left w:val="none" w:sz="0" w:space="0" w:color="auto"/>
        <w:bottom w:val="none" w:sz="0" w:space="0" w:color="auto"/>
        <w:right w:val="none" w:sz="0" w:space="0" w:color="auto"/>
      </w:divBdr>
    </w:div>
    <w:div w:id="417755223">
      <w:bodyDiv w:val="1"/>
      <w:marLeft w:val="0"/>
      <w:marRight w:val="0"/>
      <w:marTop w:val="0"/>
      <w:marBottom w:val="0"/>
      <w:divBdr>
        <w:top w:val="none" w:sz="0" w:space="0" w:color="auto"/>
        <w:left w:val="none" w:sz="0" w:space="0" w:color="auto"/>
        <w:bottom w:val="none" w:sz="0" w:space="0" w:color="auto"/>
        <w:right w:val="none" w:sz="0" w:space="0" w:color="auto"/>
      </w:divBdr>
    </w:div>
    <w:div w:id="454367689">
      <w:bodyDiv w:val="1"/>
      <w:marLeft w:val="0"/>
      <w:marRight w:val="0"/>
      <w:marTop w:val="0"/>
      <w:marBottom w:val="0"/>
      <w:divBdr>
        <w:top w:val="none" w:sz="0" w:space="0" w:color="auto"/>
        <w:left w:val="none" w:sz="0" w:space="0" w:color="auto"/>
        <w:bottom w:val="none" w:sz="0" w:space="0" w:color="auto"/>
        <w:right w:val="none" w:sz="0" w:space="0" w:color="auto"/>
      </w:divBdr>
      <w:divsChild>
        <w:div w:id="155734627">
          <w:marLeft w:val="0"/>
          <w:marRight w:val="0"/>
          <w:marTop w:val="0"/>
          <w:marBottom w:val="0"/>
          <w:divBdr>
            <w:top w:val="none" w:sz="0" w:space="0" w:color="auto"/>
            <w:left w:val="none" w:sz="0" w:space="0" w:color="auto"/>
            <w:bottom w:val="none" w:sz="0" w:space="0" w:color="auto"/>
            <w:right w:val="none" w:sz="0" w:space="0" w:color="auto"/>
          </w:divBdr>
          <w:divsChild>
            <w:div w:id="813106960">
              <w:marLeft w:val="-75"/>
              <w:marRight w:val="0"/>
              <w:marTop w:val="30"/>
              <w:marBottom w:val="30"/>
              <w:divBdr>
                <w:top w:val="none" w:sz="0" w:space="0" w:color="auto"/>
                <w:left w:val="none" w:sz="0" w:space="0" w:color="auto"/>
                <w:bottom w:val="none" w:sz="0" w:space="0" w:color="auto"/>
                <w:right w:val="none" w:sz="0" w:space="0" w:color="auto"/>
              </w:divBdr>
              <w:divsChild>
                <w:div w:id="102188789">
                  <w:marLeft w:val="0"/>
                  <w:marRight w:val="0"/>
                  <w:marTop w:val="0"/>
                  <w:marBottom w:val="0"/>
                  <w:divBdr>
                    <w:top w:val="none" w:sz="0" w:space="0" w:color="auto"/>
                    <w:left w:val="none" w:sz="0" w:space="0" w:color="auto"/>
                    <w:bottom w:val="none" w:sz="0" w:space="0" w:color="auto"/>
                    <w:right w:val="none" w:sz="0" w:space="0" w:color="auto"/>
                  </w:divBdr>
                  <w:divsChild>
                    <w:div w:id="1214467571">
                      <w:marLeft w:val="0"/>
                      <w:marRight w:val="0"/>
                      <w:marTop w:val="0"/>
                      <w:marBottom w:val="0"/>
                      <w:divBdr>
                        <w:top w:val="none" w:sz="0" w:space="0" w:color="auto"/>
                        <w:left w:val="none" w:sz="0" w:space="0" w:color="auto"/>
                        <w:bottom w:val="none" w:sz="0" w:space="0" w:color="auto"/>
                        <w:right w:val="none" w:sz="0" w:space="0" w:color="auto"/>
                      </w:divBdr>
                    </w:div>
                  </w:divsChild>
                </w:div>
                <w:div w:id="144514146">
                  <w:marLeft w:val="0"/>
                  <w:marRight w:val="0"/>
                  <w:marTop w:val="0"/>
                  <w:marBottom w:val="0"/>
                  <w:divBdr>
                    <w:top w:val="none" w:sz="0" w:space="0" w:color="auto"/>
                    <w:left w:val="none" w:sz="0" w:space="0" w:color="auto"/>
                    <w:bottom w:val="none" w:sz="0" w:space="0" w:color="auto"/>
                    <w:right w:val="none" w:sz="0" w:space="0" w:color="auto"/>
                  </w:divBdr>
                  <w:divsChild>
                    <w:div w:id="1865173324">
                      <w:marLeft w:val="0"/>
                      <w:marRight w:val="0"/>
                      <w:marTop w:val="0"/>
                      <w:marBottom w:val="0"/>
                      <w:divBdr>
                        <w:top w:val="none" w:sz="0" w:space="0" w:color="auto"/>
                        <w:left w:val="none" w:sz="0" w:space="0" w:color="auto"/>
                        <w:bottom w:val="none" w:sz="0" w:space="0" w:color="auto"/>
                        <w:right w:val="none" w:sz="0" w:space="0" w:color="auto"/>
                      </w:divBdr>
                    </w:div>
                  </w:divsChild>
                </w:div>
                <w:div w:id="147746666">
                  <w:marLeft w:val="0"/>
                  <w:marRight w:val="0"/>
                  <w:marTop w:val="0"/>
                  <w:marBottom w:val="0"/>
                  <w:divBdr>
                    <w:top w:val="none" w:sz="0" w:space="0" w:color="auto"/>
                    <w:left w:val="none" w:sz="0" w:space="0" w:color="auto"/>
                    <w:bottom w:val="none" w:sz="0" w:space="0" w:color="auto"/>
                    <w:right w:val="none" w:sz="0" w:space="0" w:color="auto"/>
                  </w:divBdr>
                  <w:divsChild>
                    <w:div w:id="1476340582">
                      <w:marLeft w:val="0"/>
                      <w:marRight w:val="0"/>
                      <w:marTop w:val="0"/>
                      <w:marBottom w:val="0"/>
                      <w:divBdr>
                        <w:top w:val="none" w:sz="0" w:space="0" w:color="auto"/>
                        <w:left w:val="none" w:sz="0" w:space="0" w:color="auto"/>
                        <w:bottom w:val="none" w:sz="0" w:space="0" w:color="auto"/>
                        <w:right w:val="none" w:sz="0" w:space="0" w:color="auto"/>
                      </w:divBdr>
                    </w:div>
                  </w:divsChild>
                </w:div>
                <w:div w:id="163015239">
                  <w:marLeft w:val="0"/>
                  <w:marRight w:val="0"/>
                  <w:marTop w:val="0"/>
                  <w:marBottom w:val="0"/>
                  <w:divBdr>
                    <w:top w:val="none" w:sz="0" w:space="0" w:color="auto"/>
                    <w:left w:val="none" w:sz="0" w:space="0" w:color="auto"/>
                    <w:bottom w:val="none" w:sz="0" w:space="0" w:color="auto"/>
                    <w:right w:val="none" w:sz="0" w:space="0" w:color="auto"/>
                  </w:divBdr>
                  <w:divsChild>
                    <w:div w:id="1655840507">
                      <w:marLeft w:val="0"/>
                      <w:marRight w:val="0"/>
                      <w:marTop w:val="0"/>
                      <w:marBottom w:val="0"/>
                      <w:divBdr>
                        <w:top w:val="none" w:sz="0" w:space="0" w:color="auto"/>
                        <w:left w:val="none" w:sz="0" w:space="0" w:color="auto"/>
                        <w:bottom w:val="none" w:sz="0" w:space="0" w:color="auto"/>
                        <w:right w:val="none" w:sz="0" w:space="0" w:color="auto"/>
                      </w:divBdr>
                    </w:div>
                  </w:divsChild>
                </w:div>
                <w:div w:id="163204621">
                  <w:marLeft w:val="0"/>
                  <w:marRight w:val="0"/>
                  <w:marTop w:val="0"/>
                  <w:marBottom w:val="0"/>
                  <w:divBdr>
                    <w:top w:val="none" w:sz="0" w:space="0" w:color="auto"/>
                    <w:left w:val="none" w:sz="0" w:space="0" w:color="auto"/>
                    <w:bottom w:val="none" w:sz="0" w:space="0" w:color="auto"/>
                    <w:right w:val="none" w:sz="0" w:space="0" w:color="auto"/>
                  </w:divBdr>
                  <w:divsChild>
                    <w:div w:id="141584071">
                      <w:marLeft w:val="0"/>
                      <w:marRight w:val="0"/>
                      <w:marTop w:val="0"/>
                      <w:marBottom w:val="0"/>
                      <w:divBdr>
                        <w:top w:val="none" w:sz="0" w:space="0" w:color="auto"/>
                        <w:left w:val="none" w:sz="0" w:space="0" w:color="auto"/>
                        <w:bottom w:val="none" w:sz="0" w:space="0" w:color="auto"/>
                        <w:right w:val="none" w:sz="0" w:space="0" w:color="auto"/>
                      </w:divBdr>
                    </w:div>
                    <w:div w:id="1092318990">
                      <w:marLeft w:val="0"/>
                      <w:marRight w:val="0"/>
                      <w:marTop w:val="0"/>
                      <w:marBottom w:val="0"/>
                      <w:divBdr>
                        <w:top w:val="none" w:sz="0" w:space="0" w:color="auto"/>
                        <w:left w:val="none" w:sz="0" w:space="0" w:color="auto"/>
                        <w:bottom w:val="none" w:sz="0" w:space="0" w:color="auto"/>
                        <w:right w:val="none" w:sz="0" w:space="0" w:color="auto"/>
                      </w:divBdr>
                    </w:div>
                  </w:divsChild>
                </w:div>
                <w:div w:id="163399348">
                  <w:marLeft w:val="0"/>
                  <w:marRight w:val="0"/>
                  <w:marTop w:val="0"/>
                  <w:marBottom w:val="0"/>
                  <w:divBdr>
                    <w:top w:val="none" w:sz="0" w:space="0" w:color="auto"/>
                    <w:left w:val="none" w:sz="0" w:space="0" w:color="auto"/>
                    <w:bottom w:val="none" w:sz="0" w:space="0" w:color="auto"/>
                    <w:right w:val="none" w:sz="0" w:space="0" w:color="auto"/>
                  </w:divBdr>
                  <w:divsChild>
                    <w:div w:id="1313558037">
                      <w:marLeft w:val="0"/>
                      <w:marRight w:val="0"/>
                      <w:marTop w:val="0"/>
                      <w:marBottom w:val="0"/>
                      <w:divBdr>
                        <w:top w:val="none" w:sz="0" w:space="0" w:color="auto"/>
                        <w:left w:val="none" w:sz="0" w:space="0" w:color="auto"/>
                        <w:bottom w:val="none" w:sz="0" w:space="0" w:color="auto"/>
                        <w:right w:val="none" w:sz="0" w:space="0" w:color="auto"/>
                      </w:divBdr>
                    </w:div>
                  </w:divsChild>
                </w:div>
                <w:div w:id="184835273">
                  <w:marLeft w:val="0"/>
                  <w:marRight w:val="0"/>
                  <w:marTop w:val="0"/>
                  <w:marBottom w:val="0"/>
                  <w:divBdr>
                    <w:top w:val="none" w:sz="0" w:space="0" w:color="auto"/>
                    <w:left w:val="none" w:sz="0" w:space="0" w:color="auto"/>
                    <w:bottom w:val="none" w:sz="0" w:space="0" w:color="auto"/>
                    <w:right w:val="none" w:sz="0" w:space="0" w:color="auto"/>
                  </w:divBdr>
                  <w:divsChild>
                    <w:div w:id="455754043">
                      <w:marLeft w:val="0"/>
                      <w:marRight w:val="0"/>
                      <w:marTop w:val="0"/>
                      <w:marBottom w:val="0"/>
                      <w:divBdr>
                        <w:top w:val="none" w:sz="0" w:space="0" w:color="auto"/>
                        <w:left w:val="none" w:sz="0" w:space="0" w:color="auto"/>
                        <w:bottom w:val="none" w:sz="0" w:space="0" w:color="auto"/>
                        <w:right w:val="none" w:sz="0" w:space="0" w:color="auto"/>
                      </w:divBdr>
                    </w:div>
                  </w:divsChild>
                </w:div>
                <w:div w:id="224921270">
                  <w:marLeft w:val="0"/>
                  <w:marRight w:val="0"/>
                  <w:marTop w:val="0"/>
                  <w:marBottom w:val="0"/>
                  <w:divBdr>
                    <w:top w:val="none" w:sz="0" w:space="0" w:color="auto"/>
                    <w:left w:val="none" w:sz="0" w:space="0" w:color="auto"/>
                    <w:bottom w:val="none" w:sz="0" w:space="0" w:color="auto"/>
                    <w:right w:val="none" w:sz="0" w:space="0" w:color="auto"/>
                  </w:divBdr>
                  <w:divsChild>
                    <w:div w:id="586697870">
                      <w:marLeft w:val="0"/>
                      <w:marRight w:val="0"/>
                      <w:marTop w:val="0"/>
                      <w:marBottom w:val="0"/>
                      <w:divBdr>
                        <w:top w:val="none" w:sz="0" w:space="0" w:color="auto"/>
                        <w:left w:val="none" w:sz="0" w:space="0" w:color="auto"/>
                        <w:bottom w:val="none" w:sz="0" w:space="0" w:color="auto"/>
                        <w:right w:val="none" w:sz="0" w:space="0" w:color="auto"/>
                      </w:divBdr>
                    </w:div>
                  </w:divsChild>
                </w:div>
                <w:div w:id="270430590">
                  <w:marLeft w:val="0"/>
                  <w:marRight w:val="0"/>
                  <w:marTop w:val="0"/>
                  <w:marBottom w:val="0"/>
                  <w:divBdr>
                    <w:top w:val="none" w:sz="0" w:space="0" w:color="auto"/>
                    <w:left w:val="none" w:sz="0" w:space="0" w:color="auto"/>
                    <w:bottom w:val="none" w:sz="0" w:space="0" w:color="auto"/>
                    <w:right w:val="none" w:sz="0" w:space="0" w:color="auto"/>
                  </w:divBdr>
                  <w:divsChild>
                    <w:div w:id="1817985789">
                      <w:marLeft w:val="0"/>
                      <w:marRight w:val="0"/>
                      <w:marTop w:val="0"/>
                      <w:marBottom w:val="0"/>
                      <w:divBdr>
                        <w:top w:val="none" w:sz="0" w:space="0" w:color="auto"/>
                        <w:left w:val="none" w:sz="0" w:space="0" w:color="auto"/>
                        <w:bottom w:val="none" w:sz="0" w:space="0" w:color="auto"/>
                        <w:right w:val="none" w:sz="0" w:space="0" w:color="auto"/>
                      </w:divBdr>
                    </w:div>
                  </w:divsChild>
                </w:div>
                <w:div w:id="378944534">
                  <w:marLeft w:val="0"/>
                  <w:marRight w:val="0"/>
                  <w:marTop w:val="0"/>
                  <w:marBottom w:val="0"/>
                  <w:divBdr>
                    <w:top w:val="none" w:sz="0" w:space="0" w:color="auto"/>
                    <w:left w:val="none" w:sz="0" w:space="0" w:color="auto"/>
                    <w:bottom w:val="none" w:sz="0" w:space="0" w:color="auto"/>
                    <w:right w:val="none" w:sz="0" w:space="0" w:color="auto"/>
                  </w:divBdr>
                  <w:divsChild>
                    <w:div w:id="1931626">
                      <w:marLeft w:val="0"/>
                      <w:marRight w:val="0"/>
                      <w:marTop w:val="0"/>
                      <w:marBottom w:val="0"/>
                      <w:divBdr>
                        <w:top w:val="none" w:sz="0" w:space="0" w:color="auto"/>
                        <w:left w:val="none" w:sz="0" w:space="0" w:color="auto"/>
                        <w:bottom w:val="none" w:sz="0" w:space="0" w:color="auto"/>
                        <w:right w:val="none" w:sz="0" w:space="0" w:color="auto"/>
                      </w:divBdr>
                    </w:div>
                  </w:divsChild>
                </w:div>
                <w:div w:id="444814925">
                  <w:marLeft w:val="0"/>
                  <w:marRight w:val="0"/>
                  <w:marTop w:val="0"/>
                  <w:marBottom w:val="0"/>
                  <w:divBdr>
                    <w:top w:val="none" w:sz="0" w:space="0" w:color="auto"/>
                    <w:left w:val="none" w:sz="0" w:space="0" w:color="auto"/>
                    <w:bottom w:val="none" w:sz="0" w:space="0" w:color="auto"/>
                    <w:right w:val="none" w:sz="0" w:space="0" w:color="auto"/>
                  </w:divBdr>
                  <w:divsChild>
                    <w:div w:id="426392267">
                      <w:marLeft w:val="0"/>
                      <w:marRight w:val="0"/>
                      <w:marTop w:val="0"/>
                      <w:marBottom w:val="0"/>
                      <w:divBdr>
                        <w:top w:val="none" w:sz="0" w:space="0" w:color="auto"/>
                        <w:left w:val="none" w:sz="0" w:space="0" w:color="auto"/>
                        <w:bottom w:val="none" w:sz="0" w:space="0" w:color="auto"/>
                        <w:right w:val="none" w:sz="0" w:space="0" w:color="auto"/>
                      </w:divBdr>
                    </w:div>
                    <w:div w:id="1293558777">
                      <w:marLeft w:val="0"/>
                      <w:marRight w:val="0"/>
                      <w:marTop w:val="0"/>
                      <w:marBottom w:val="0"/>
                      <w:divBdr>
                        <w:top w:val="none" w:sz="0" w:space="0" w:color="auto"/>
                        <w:left w:val="none" w:sz="0" w:space="0" w:color="auto"/>
                        <w:bottom w:val="none" w:sz="0" w:space="0" w:color="auto"/>
                        <w:right w:val="none" w:sz="0" w:space="0" w:color="auto"/>
                      </w:divBdr>
                    </w:div>
                  </w:divsChild>
                </w:div>
                <w:div w:id="532379510">
                  <w:marLeft w:val="0"/>
                  <w:marRight w:val="0"/>
                  <w:marTop w:val="0"/>
                  <w:marBottom w:val="0"/>
                  <w:divBdr>
                    <w:top w:val="none" w:sz="0" w:space="0" w:color="auto"/>
                    <w:left w:val="none" w:sz="0" w:space="0" w:color="auto"/>
                    <w:bottom w:val="none" w:sz="0" w:space="0" w:color="auto"/>
                    <w:right w:val="none" w:sz="0" w:space="0" w:color="auto"/>
                  </w:divBdr>
                  <w:divsChild>
                    <w:div w:id="1358194135">
                      <w:marLeft w:val="0"/>
                      <w:marRight w:val="0"/>
                      <w:marTop w:val="0"/>
                      <w:marBottom w:val="0"/>
                      <w:divBdr>
                        <w:top w:val="none" w:sz="0" w:space="0" w:color="auto"/>
                        <w:left w:val="none" w:sz="0" w:space="0" w:color="auto"/>
                        <w:bottom w:val="none" w:sz="0" w:space="0" w:color="auto"/>
                        <w:right w:val="none" w:sz="0" w:space="0" w:color="auto"/>
                      </w:divBdr>
                    </w:div>
                  </w:divsChild>
                </w:div>
                <w:div w:id="580337105">
                  <w:marLeft w:val="0"/>
                  <w:marRight w:val="0"/>
                  <w:marTop w:val="0"/>
                  <w:marBottom w:val="0"/>
                  <w:divBdr>
                    <w:top w:val="none" w:sz="0" w:space="0" w:color="auto"/>
                    <w:left w:val="none" w:sz="0" w:space="0" w:color="auto"/>
                    <w:bottom w:val="none" w:sz="0" w:space="0" w:color="auto"/>
                    <w:right w:val="none" w:sz="0" w:space="0" w:color="auto"/>
                  </w:divBdr>
                  <w:divsChild>
                    <w:div w:id="1723555417">
                      <w:marLeft w:val="0"/>
                      <w:marRight w:val="0"/>
                      <w:marTop w:val="0"/>
                      <w:marBottom w:val="0"/>
                      <w:divBdr>
                        <w:top w:val="none" w:sz="0" w:space="0" w:color="auto"/>
                        <w:left w:val="none" w:sz="0" w:space="0" w:color="auto"/>
                        <w:bottom w:val="none" w:sz="0" w:space="0" w:color="auto"/>
                        <w:right w:val="none" w:sz="0" w:space="0" w:color="auto"/>
                      </w:divBdr>
                    </w:div>
                  </w:divsChild>
                </w:div>
                <w:div w:id="592670850">
                  <w:marLeft w:val="0"/>
                  <w:marRight w:val="0"/>
                  <w:marTop w:val="0"/>
                  <w:marBottom w:val="0"/>
                  <w:divBdr>
                    <w:top w:val="none" w:sz="0" w:space="0" w:color="auto"/>
                    <w:left w:val="none" w:sz="0" w:space="0" w:color="auto"/>
                    <w:bottom w:val="none" w:sz="0" w:space="0" w:color="auto"/>
                    <w:right w:val="none" w:sz="0" w:space="0" w:color="auto"/>
                  </w:divBdr>
                  <w:divsChild>
                    <w:div w:id="1494368215">
                      <w:marLeft w:val="0"/>
                      <w:marRight w:val="0"/>
                      <w:marTop w:val="0"/>
                      <w:marBottom w:val="0"/>
                      <w:divBdr>
                        <w:top w:val="none" w:sz="0" w:space="0" w:color="auto"/>
                        <w:left w:val="none" w:sz="0" w:space="0" w:color="auto"/>
                        <w:bottom w:val="none" w:sz="0" w:space="0" w:color="auto"/>
                        <w:right w:val="none" w:sz="0" w:space="0" w:color="auto"/>
                      </w:divBdr>
                    </w:div>
                  </w:divsChild>
                </w:div>
                <w:div w:id="674696693">
                  <w:marLeft w:val="0"/>
                  <w:marRight w:val="0"/>
                  <w:marTop w:val="0"/>
                  <w:marBottom w:val="0"/>
                  <w:divBdr>
                    <w:top w:val="none" w:sz="0" w:space="0" w:color="auto"/>
                    <w:left w:val="none" w:sz="0" w:space="0" w:color="auto"/>
                    <w:bottom w:val="none" w:sz="0" w:space="0" w:color="auto"/>
                    <w:right w:val="none" w:sz="0" w:space="0" w:color="auto"/>
                  </w:divBdr>
                  <w:divsChild>
                    <w:div w:id="444884923">
                      <w:marLeft w:val="0"/>
                      <w:marRight w:val="0"/>
                      <w:marTop w:val="0"/>
                      <w:marBottom w:val="0"/>
                      <w:divBdr>
                        <w:top w:val="none" w:sz="0" w:space="0" w:color="auto"/>
                        <w:left w:val="none" w:sz="0" w:space="0" w:color="auto"/>
                        <w:bottom w:val="none" w:sz="0" w:space="0" w:color="auto"/>
                        <w:right w:val="none" w:sz="0" w:space="0" w:color="auto"/>
                      </w:divBdr>
                    </w:div>
                    <w:div w:id="1181090900">
                      <w:marLeft w:val="0"/>
                      <w:marRight w:val="0"/>
                      <w:marTop w:val="0"/>
                      <w:marBottom w:val="0"/>
                      <w:divBdr>
                        <w:top w:val="none" w:sz="0" w:space="0" w:color="auto"/>
                        <w:left w:val="none" w:sz="0" w:space="0" w:color="auto"/>
                        <w:bottom w:val="none" w:sz="0" w:space="0" w:color="auto"/>
                        <w:right w:val="none" w:sz="0" w:space="0" w:color="auto"/>
                      </w:divBdr>
                    </w:div>
                  </w:divsChild>
                </w:div>
                <w:div w:id="834958104">
                  <w:marLeft w:val="0"/>
                  <w:marRight w:val="0"/>
                  <w:marTop w:val="0"/>
                  <w:marBottom w:val="0"/>
                  <w:divBdr>
                    <w:top w:val="none" w:sz="0" w:space="0" w:color="auto"/>
                    <w:left w:val="none" w:sz="0" w:space="0" w:color="auto"/>
                    <w:bottom w:val="none" w:sz="0" w:space="0" w:color="auto"/>
                    <w:right w:val="none" w:sz="0" w:space="0" w:color="auto"/>
                  </w:divBdr>
                  <w:divsChild>
                    <w:div w:id="441729470">
                      <w:marLeft w:val="0"/>
                      <w:marRight w:val="0"/>
                      <w:marTop w:val="0"/>
                      <w:marBottom w:val="0"/>
                      <w:divBdr>
                        <w:top w:val="none" w:sz="0" w:space="0" w:color="auto"/>
                        <w:left w:val="none" w:sz="0" w:space="0" w:color="auto"/>
                        <w:bottom w:val="none" w:sz="0" w:space="0" w:color="auto"/>
                        <w:right w:val="none" w:sz="0" w:space="0" w:color="auto"/>
                      </w:divBdr>
                    </w:div>
                  </w:divsChild>
                </w:div>
                <w:div w:id="856189171">
                  <w:marLeft w:val="0"/>
                  <w:marRight w:val="0"/>
                  <w:marTop w:val="0"/>
                  <w:marBottom w:val="0"/>
                  <w:divBdr>
                    <w:top w:val="none" w:sz="0" w:space="0" w:color="auto"/>
                    <w:left w:val="none" w:sz="0" w:space="0" w:color="auto"/>
                    <w:bottom w:val="none" w:sz="0" w:space="0" w:color="auto"/>
                    <w:right w:val="none" w:sz="0" w:space="0" w:color="auto"/>
                  </w:divBdr>
                  <w:divsChild>
                    <w:div w:id="769620852">
                      <w:marLeft w:val="0"/>
                      <w:marRight w:val="0"/>
                      <w:marTop w:val="0"/>
                      <w:marBottom w:val="0"/>
                      <w:divBdr>
                        <w:top w:val="none" w:sz="0" w:space="0" w:color="auto"/>
                        <w:left w:val="none" w:sz="0" w:space="0" w:color="auto"/>
                        <w:bottom w:val="none" w:sz="0" w:space="0" w:color="auto"/>
                        <w:right w:val="none" w:sz="0" w:space="0" w:color="auto"/>
                      </w:divBdr>
                    </w:div>
                  </w:divsChild>
                </w:div>
                <w:div w:id="933975944">
                  <w:marLeft w:val="0"/>
                  <w:marRight w:val="0"/>
                  <w:marTop w:val="0"/>
                  <w:marBottom w:val="0"/>
                  <w:divBdr>
                    <w:top w:val="none" w:sz="0" w:space="0" w:color="auto"/>
                    <w:left w:val="none" w:sz="0" w:space="0" w:color="auto"/>
                    <w:bottom w:val="none" w:sz="0" w:space="0" w:color="auto"/>
                    <w:right w:val="none" w:sz="0" w:space="0" w:color="auto"/>
                  </w:divBdr>
                  <w:divsChild>
                    <w:div w:id="1815296696">
                      <w:marLeft w:val="0"/>
                      <w:marRight w:val="0"/>
                      <w:marTop w:val="0"/>
                      <w:marBottom w:val="0"/>
                      <w:divBdr>
                        <w:top w:val="none" w:sz="0" w:space="0" w:color="auto"/>
                        <w:left w:val="none" w:sz="0" w:space="0" w:color="auto"/>
                        <w:bottom w:val="none" w:sz="0" w:space="0" w:color="auto"/>
                        <w:right w:val="none" w:sz="0" w:space="0" w:color="auto"/>
                      </w:divBdr>
                    </w:div>
                  </w:divsChild>
                </w:div>
                <w:div w:id="958681199">
                  <w:marLeft w:val="0"/>
                  <w:marRight w:val="0"/>
                  <w:marTop w:val="0"/>
                  <w:marBottom w:val="0"/>
                  <w:divBdr>
                    <w:top w:val="none" w:sz="0" w:space="0" w:color="auto"/>
                    <w:left w:val="none" w:sz="0" w:space="0" w:color="auto"/>
                    <w:bottom w:val="none" w:sz="0" w:space="0" w:color="auto"/>
                    <w:right w:val="none" w:sz="0" w:space="0" w:color="auto"/>
                  </w:divBdr>
                  <w:divsChild>
                    <w:div w:id="2142072774">
                      <w:marLeft w:val="0"/>
                      <w:marRight w:val="0"/>
                      <w:marTop w:val="0"/>
                      <w:marBottom w:val="0"/>
                      <w:divBdr>
                        <w:top w:val="none" w:sz="0" w:space="0" w:color="auto"/>
                        <w:left w:val="none" w:sz="0" w:space="0" w:color="auto"/>
                        <w:bottom w:val="none" w:sz="0" w:space="0" w:color="auto"/>
                        <w:right w:val="none" w:sz="0" w:space="0" w:color="auto"/>
                      </w:divBdr>
                    </w:div>
                  </w:divsChild>
                </w:div>
                <w:div w:id="968365714">
                  <w:marLeft w:val="0"/>
                  <w:marRight w:val="0"/>
                  <w:marTop w:val="0"/>
                  <w:marBottom w:val="0"/>
                  <w:divBdr>
                    <w:top w:val="none" w:sz="0" w:space="0" w:color="auto"/>
                    <w:left w:val="none" w:sz="0" w:space="0" w:color="auto"/>
                    <w:bottom w:val="none" w:sz="0" w:space="0" w:color="auto"/>
                    <w:right w:val="none" w:sz="0" w:space="0" w:color="auto"/>
                  </w:divBdr>
                  <w:divsChild>
                    <w:div w:id="1546024629">
                      <w:marLeft w:val="0"/>
                      <w:marRight w:val="0"/>
                      <w:marTop w:val="0"/>
                      <w:marBottom w:val="0"/>
                      <w:divBdr>
                        <w:top w:val="none" w:sz="0" w:space="0" w:color="auto"/>
                        <w:left w:val="none" w:sz="0" w:space="0" w:color="auto"/>
                        <w:bottom w:val="none" w:sz="0" w:space="0" w:color="auto"/>
                        <w:right w:val="none" w:sz="0" w:space="0" w:color="auto"/>
                      </w:divBdr>
                    </w:div>
                  </w:divsChild>
                </w:div>
                <w:div w:id="1153064849">
                  <w:marLeft w:val="0"/>
                  <w:marRight w:val="0"/>
                  <w:marTop w:val="0"/>
                  <w:marBottom w:val="0"/>
                  <w:divBdr>
                    <w:top w:val="none" w:sz="0" w:space="0" w:color="auto"/>
                    <w:left w:val="none" w:sz="0" w:space="0" w:color="auto"/>
                    <w:bottom w:val="none" w:sz="0" w:space="0" w:color="auto"/>
                    <w:right w:val="none" w:sz="0" w:space="0" w:color="auto"/>
                  </w:divBdr>
                  <w:divsChild>
                    <w:div w:id="947273000">
                      <w:marLeft w:val="0"/>
                      <w:marRight w:val="0"/>
                      <w:marTop w:val="0"/>
                      <w:marBottom w:val="0"/>
                      <w:divBdr>
                        <w:top w:val="none" w:sz="0" w:space="0" w:color="auto"/>
                        <w:left w:val="none" w:sz="0" w:space="0" w:color="auto"/>
                        <w:bottom w:val="none" w:sz="0" w:space="0" w:color="auto"/>
                        <w:right w:val="none" w:sz="0" w:space="0" w:color="auto"/>
                      </w:divBdr>
                    </w:div>
                  </w:divsChild>
                </w:div>
                <w:div w:id="1272126326">
                  <w:marLeft w:val="0"/>
                  <w:marRight w:val="0"/>
                  <w:marTop w:val="0"/>
                  <w:marBottom w:val="0"/>
                  <w:divBdr>
                    <w:top w:val="none" w:sz="0" w:space="0" w:color="auto"/>
                    <w:left w:val="none" w:sz="0" w:space="0" w:color="auto"/>
                    <w:bottom w:val="none" w:sz="0" w:space="0" w:color="auto"/>
                    <w:right w:val="none" w:sz="0" w:space="0" w:color="auto"/>
                  </w:divBdr>
                  <w:divsChild>
                    <w:div w:id="353314424">
                      <w:marLeft w:val="0"/>
                      <w:marRight w:val="0"/>
                      <w:marTop w:val="0"/>
                      <w:marBottom w:val="0"/>
                      <w:divBdr>
                        <w:top w:val="none" w:sz="0" w:space="0" w:color="auto"/>
                        <w:left w:val="none" w:sz="0" w:space="0" w:color="auto"/>
                        <w:bottom w:val="none" w:sz="0" w:space="0" w:color="auto"/>
                        <w:right w:val="none" w:sz="0" w:space="0" w:color="auto"/>
                      </w:divBdr>
                    </w:div>
                  </w:divsChild>
                </w:div>
                <w:div w:id="1374580333">
                  <w:marLeft w:val="0"/>
                  <w:marRight w:val="0"/>
                  <w:marTop w:val="0"/>
                  <w:marBottom w:val="0"/>
                  <w:divBdr>
                    <w:top w:val="none" w:sz="0" w:space="0" w:color="auto"/>
                    <w:left w:val="none" w:sz="0" w:space="0" w:color="auto"/>
                    <w:bottom w:val="none" w:sz="0" w:space="0" w:color="auto"/>
                    <w:right w:val="none" w:sz="0" w:space="0" w:color="auto"/>
                  </w:divBdr>
                  <w:divsChild>
                    <w:div w:id="1117261994">
                      <w:marLeft w:val="0"/>
                      <w:marRight w:val="0"/>
                      <w:marTop w:val="0"/>
                      <w:marBottom w:val="0"/>
                      <w:divBdr>
                        <w:top w:val="none" w:sz="0" w:space="0" w:color="auto"/>
                        <w:left w:val="none" w:sz="0" w:space="0" w:color="auto"/>
                        <w:bottom w:val="none" w:sz="0" w:space="0" w:color="auto"/>
                        <w:right w:val="none" w:sz="0" w:space="0" w:color="auto"/>
                      </w:divBdr>
                    </w:div>
                  </w:divsChild>
                </w:div>
                <w:div w:id="1403790883">
                  <w:marLeft w:val="0"/>
                  <w:marRight w:val="0"/>
                  <w:marTop w:val="0"/>
                  <w:marBottom w:val="0"/>
                  <w:divBdr>
                    <w:top w:val="none" w:sz="0" w:space="0" w:color="auto"/>
                    <w:left w:val="none" w:sz="0" w:space="0" w:color="auto"/>
                    <w:bottom w:val="none" w:sz="0" w:space="0" w:color="auto"/>
                    <w:right w:val="none" w:sz="0" w:space="0" w:color="auto"/>
                  </w:divBdr>
                  <w:divsChild>
                    <w:div w:id="305355721">
                      <w:marLeft w:val="0"/>
                      <w:marRight w:val="0"/>
                      <w:marTop w:val="0"/>
                      <w:marBottom w:val="0"/>
                      <w:divBdr>
                        <w:top w:val="none" w:sz="0" w:space="0" w:color="auto"/>
                        <w:left w:val="none" w:sz="0" w:space="0" w:color="auto"/>
                        <w:bottom w:val="none" w:sz="0" w:space="0" w:color="auto"/>
                        <w:right w:val="none" w:sz="0" w:space="0" w:color="auto"/>
                      </w:divBdr>
                    </w:div>
                  </w:divsChild>
                </w:div>
                <w:div w:id="1410230721">
                  <w:marLeft w:val="0"/>
                  <w:marRight w:val="0"/>
                  <w:marTop w:val="0"/>
                  <w:marBottom w:val="0"/>
                  <w:divBdr>
                    <w:top w:val="none" w:sz="0" w:space="0" w:color="auto"/>
                    <w:left w:val="none" w:sz="0" w:space="0" w:color="auto"/>
                    <w:bottom w:val="none" w:sz="0" w:space="0" w:color="auto"/>
                    <w:right w:val="none" w:sz="0" w:space="0" w:color="auto"/>
                  </w:divBdr>
                  <w:divsChild>
                    <w:div w:id="66927686">
                      <w:marLeft w:val="0"/>
                      <w:marRight w:val="0"/>
                      <w:marTop w:val="0"/>
                      <w:marBottom w:val="0"/>
                      <w:divBdr>
                        <w:top w:val="none" w:sz="0" w:space="0" w:color="auto"/>
                        <w:left w:val="none" w:sz="0" w:space="0" w:color="auto"/>
                        <w:bottom w:val="none" w:sz="0" w:space="0" w:color="auto"/>
                        <w:right w:val="none" w:sz="0" w:space="0" w:color="auto"/>
                      </w:divBdr>
                    </w:div>
                  </w:divsChild>
                </w:div>
                <w:div w:id="1411392397">
                  <w:marLeft w:val="0"/>
                  <w:marRight w:val="0"/>
                  <w:marTop w:val="0"/>
                  <w:marBottom w:val="0"/>
                  <w:divBdr>
                    <w:top w:val="none" w:sz="0" w:space="0" w:color="auto"/>
                    <w:left w:val="none" w:sz="0" w:space="0" w:color="auto"/>
                    <w:bottom w:val="none" w:sz="0" w:space="0" w:color="auto"/>
                    <w:right w:val="none" w:sz="0" w:space="0" w:color="auto"/>
                  </w:divBdr>
                  <w:divsChild>
                    <w:div w:id="1368916450">
                      <w:marLeft w:val="0"/>
                      <w:marRight w:val="0"/>
                      <w:marTop w:val="0"/>
                      <w:marBottom w:val="0"/>
                      <w:divBdr>
                        <w:top w:val="none" w:sz="0" w:space="0" w:color="auto"/>
                        <w:left w:val="none" w:sz="0" w:space="0" w:color="auto"/>
                        <w:bottom w:val="none" w:sz="0" w:space="0" w:color="auto"/>
                        <w:right w:val="none" w:sz="0" w:space="0" w:color="auto"/>
                      </w:divBdr>
                    </w:div>
                  </w:divsChild>
                </w:div>
                <w:div w:id="1436166933">
                  <w:marLeft w:val="0"/>
                  <w:marRight w:val="0"/>
                  <w:marTop w:val="0"/>
                  <w:marBottom w:val="0"/>
                  <w:divBdr>
                    <w:top w:val="none" w:sz="0" w:space="0" w:color="auto"/>
                    <w:left w:val="none" w:sz="0" w:space="0" w:color="auto"/>
                    <w:bottom w:val="none" w:sz="0" w:space="0" w:color="auto"/>
                    <w:right w:val="none" w:sz="0" w:space="0" w:color="auto"/>
                  </w:divBdr>
                  <w:divsChild>
                    <w:div w:id="167067324">
                      <w:marLeft w:val="0"/>
                      <w:marRight w:val="0"/>
                      <w:marTop w:val="0"/>
                      <w:marBottom w:val="0"/>
                      <w:divBdr>
                        <w:top w:val="none" w:sz="0" w:space="0" w:color="auto"/>
                        <w:left w:val="none" w:sz="0" w:space="0" w:color="auto"/>
                        <w:bottom w:val="none" w:sz="0" w:space="0" w:color="auto"/>
                        <w:right w:val="none" w:sz="0" w:space="0" w:color="auto"/>
                      </w:divBdr>
                    </w:div>
                  </w:divsChild>
                </w:div>
                <w:div w:id="1441728489">
                  <w:marLeft w:val="0"/>
                  <w:marRight w:val="0"/>
                  <w:marTop w:val="0"/>
                  <w:marBottom w:val="0"/>
                  <w:divBdr>
                    <w:top w:val="none" w:sz="0" w:space="0" w:color="auto"/>
                    <w:left w:val="none" w:sz="0" w:space="0" w:color="auto"/>
                    <w:bottom w:val="none" w:sz="0" w:space="0" w:color="auto"/>
                    <w:right w:val="none" w:sz="0" w:space="0" w:color="auto"/>
                  </w:divBdr>
                  <w:divsChild>
                    <w:div w:id="1914971167">
                      <w:marLeft w:val="0"/>
                      <w:marRight w:val="0"/>
                      <w:marTop w:val="0"/>
                      <w:marBottom w:val="0"/>
                      <w:divBdr>
                        <w:top w:val="none" w:sz="0" w:space="0" w:color="auto"/>
                        <w:left w:val="none" w:sz="0" w:space="0" w:color="auto"/>
                        <w:bottom w:val="none" w:sz="0" w:space="0" w:color="auto"/>
                        <w:right w:val="none" w:sz="0" w:space="0" w:color="auto"/>
                      </w:divBdr>
                    </w:div>
                  </w:divsChild>
                </w:div>
                <w:div w:id="1555653216">
                  <w:marLeft w:val="0"/>
                  <w:marRight w:val="0"/>
                  <w:marTop w:val="0"/>
                  <w:marBottom w:val="0"/>
                  <w:divBdr>
                    <w:top w:val="none" w:sz="0" w:space="0" w:color="auto"/>
                    <w:left w:val="none" w:sz="0" w:space="0" w:color="auto"/>
                    <w:bottom w:val="none" w:sz="0" w:space="0" w:color="auto"/>
                    <w:right w:val="none" w:sz="0" w:space="0" w:color="auto"/>
                  </w:divBdr>
                  <w:divsChild>
                    <w:div w:id="430904644">
                      <w:marLeft w:val="0"/>
                      <w:marRight w:val="0"/>
                      <w:marTop w:val="0"/>
                      <w:marBottom w:val="0"/>
                      <w:divBdr>
                        <w:top w:val="none" w:sz="0" w:space="0" w:color="auto"/>
                        <w:left w:val="none" w:sz="0" w:space="0" w:color="auto"/>
                        <w:bottom w:val="none" w:sz="0" w:space="0" w:color="auto"/>
                        <w:right w:val="none" w:sz="0" w:space="0" w:color="auto"/>
                      </w:divBdr>
                    </w:div>
                  </w:divsChild>
                </w:div>
                <w:div w:id="1570918130">
                  <w:marLeft w:val="0"/>
                  <w:marRight w:val="0"/>
                  <w:marTop w:val="0"/>
                  <w:marBottom w:val="0"/>
                  <w:divBdr>
                    <w:top w:val="none" w:sz="0" w:space="0" w:color="auto"/>
                    <w:left w:val="none" w:sz="0" w:space="0" w:color="auto"/>
                    <w:bottom w:val="none" w:sz="0" w:space="0" w:color="auto"/>
                    <w:right w:val="none" w:sz="0" w:space="0" w:color="auto"/>
                  </w:divBdr>
                  <w:divsChild>
                    <w:div w:id="2097826330">
                      <w:marLeft w:val="0"/>
                      <w:marRight w:val="0"/>
                      <w:marTop w:val="0"/>
                      <w:marBottom w:val="0"/>
                      <w:divBdr>
                        <w:top w:val="none" w:sz="0" w:space="0" w:color="auto"/>
                        <w:left w:val="none" w:sz="0" w:space="0" w:color="auto"/>
                        <w:bottom w:val="none" w:sz="0" w:space="0" w:color="auto"/>
                        <w:right w:val="none" w:sz="0" w:space="0" w:color="auto"/>
                      </w:divBdr>
                    </w:div>
                  </w:divsChild>
                </w:div>
                <w:div w:id="1578399685">
                  <w:marLeft w:val="0"/>
                  <w:marRight w:val="0"/>
                  <w:marTop w:val="0"/>
                  <w:marBottom w:val="0"/>
                  <w:divBdr>
                    <w:top w:val="none" w:sz="0" w:space="0" w:color="auto"/>
                    <w:left w:val="none" w:sz="0" w:space="0" w:color="auto"/>
                    <w:bottom w:val="none" w:sz="0" w:space="0" w:color="auto"/>
                    <w:right w:val="none" w:sz="0" w:space="0" w:color="auto"/>
                  </w:divBdr>
                  <w:divsChild>
                    <w:div w:id="1511791890">
                      <w:marLeft w:val="0"/>
                      <w:marRight w:val="0"/>
                      <w:marTop w:val="0"/>
                      <w:marBottom w:val="0"/>
                      <w:divBdr>
                        <w:top w:val="none" w:sz="0" w:space="0" w:color="auto"/>
                        <w:left w:val="none" w:sz="0" w:space="0" w:color="auto"/>
                        <w:bottom w:val="none" w:sz="0" w:space="0" w:color="auto"/>
                        <w:right w:val="none" w:sz="0" w:space="0" w:color="auto"/>
                      </w:divBdr>
                    </w:div>
                  </w:divsChild>
                </w:div>
                <w:div w:id="1611861485">
                  <w:marLeft w:val="0"/>
                  <w:marRight w:val="0"/>
                  <w:marTop w:val="0"/>
                  <w:marBottom w:val="0"/>
                  <w:divBdr>
                    <w:top w:val="none" w:sz="0" w:space="0" w:color="auto"/>
                    <w:left w:val="none" w:sz="0" w:space="0" w:color="auto"/>
                    <w:bottom w:val="none" w:sz="0" w:space="0" w:color="auto"/>
                    <w:right w:val="none" w:sz="0" w:space="0" w:color="auto"/>
                  </w:divBdr>
                  <w:divsChild>
                    <w:div w:id="702368626">
                      <w:marLeft w:val="0"/>
                      <w:marRight w:val="0"/>
                      <w:marTop w:val="0"/>
                      <w:marBottom w:val="0"/>
                      <w:divBdr>
                        <w:top w:val="none" w:sz="0" w:space="0" w:color="auto"/>
                        <w:left w:val="none" w:sz="0" w:space="0" w:color="auto"/>
                        <w:bottom w:val="none" w:sz="0" w:space="0" w:color="auto"/>
                        <w:right w:val="none" w:sz="0" w:space="0" w:color="auto"/>
                      </w:divBdr>
                    </w:div>
                  </w:divsChild>
                </w:div>
                <w:div w:id="1628463847">
                  <w:marLeft w:val="0"/>
                  <w:marRight w:val="0"/>
                  <w:marTop w:val="0"/>
                  <w:marBottom w:val="0"/>
                  <w:divBdr>
                    <w:top w:val="none" w:sz="0" w:space="0" w:color="auto"/>
                    <w:left w:val="none" w:sz="0" w:space="0" w:color="auto"/>
                    <w:bottom w:val="none" w:sz="0" w:space="0" w:color="auto"/>
                    <w:right w:val="none" w:sz="0" w:space="0" w:color="auto"/>
                  </w:divBdr>
                  <w:divsChild>
                    <w:div w:id="523715094">
                      <w:marLeft w:val="0"/>
                      <w:marRight w:val="0"/>
                      <w:marTop w:val="0"/>
                      <w:marBottom w:val="0"/>
                      <w:divBdr>
                        <w:top w:val="none" w:sz="0" w:space="0" w:color="auto"/>
                        <w:left w:val="none" w:sz="0" w:space="0" w:color="auto"/>
                        <w:bottom w:val="none" w:sz="0" w:space="0" w:color="auto"/>
                        <w:right w:val="none" w:sz="0" w:space="0" w:color="auto"/>
                      </w:divBdr>
                    </w:div>
                  </w:divsChild>
                </w:div>
                <w:div w:id="1663309320">
                  <w:marLeft w:val="0"/>
                  <w:marRight w:val="0"/>
                  <w:marTop w:val="0"/>
                  <w:marBottom w:val="0"/>
                  <w:divBdr>
                    <w:top w:val="none" w:sz="0" w:space="0" w:color="auto"/>
                    <w:left w:val="none" w:sz="0" w:space="0" w:color="auto"/>
                    <w:bottom w:val="none" w:sz="0" w:space="0" w:color="auto"/>
                    <w:right w:val="none" w:sz="0" w:space="0" w:color="auto"/>
                  </w:divBdr>
                  <w:divsChild>
                    <w:div w:id="1185480963">
                      <w:marLeft w:val="0"/>
                      <w:marRight w:val="0"/>
                      <w:marTop w:val="0"/>
                      <w:marBottom w:val="0"/>
                      <w:divBdr>
                        <w:top w:val="none" w:sz="0" w:space="0" w:color="auto"/>
                        <w:left w:val="none" w:sz="0" w:space="0" w:color="auto"/>
                        <w:bottom w:val="none" w:sz="0" w:space="0" w:color="auto"/>
                        <w:right w:val="none" w:sz="0" w:space="0" w:color="auto"/>
                      </w:divBdr>
                    </w:div>
                  </w:divsChild>
                </w:div>
                <w:div w:id="1670403193">
                  <w:marLeft w:val="0"/>
                  <w:marRight w:val="0"/>
                  <w:marTop w:val="0"/>
                  <w:marBottom w:val="0"/>
                  <w:divBdr>
                    <w:top w:val="none" w:sz="0" w:space="0" w:color="auto"/>
                    <w:left w:val="none" w:sz="0" w:space="0" w:color="auto"/>
                    <w:bottom w:val="none" w:sz="0" w:space="0" w:color="auto"/>
                    <w:right w:val="none" w:sz="0" w:space="0" w:color="auto"/>
                  </w:divBdr>
                  <w:divsChild>
                    <w:div w:id="286203535">
                      <w:marLeft w:val="0"/>
                      <w:marRight w:val="0"/>
                      <w:marTop w:val="0"/>
                      <w:marBottom w:val="0"/>
                      <w:divBdr>
                        <w:top w:val="none" w:sz="0" w:space="0" w:color="auto"/>
                        <w:left w:val="none" w:sz="0" w:space="0" w:color="auto"/>
                        <w:bottom w:val="none" w:sz="0" w:space="0" w:color="auto"/>
                        <w:right w:val="none" w:sz="0" w:space="0" w:color="auto"/>
                      </w:divBdr>
                    </w:div>
                  </w:divsChild>
                </w:div>
                <w:div w:id="1763381114">
                  <w:marLeft w:val="0"/>
                  <w:marRight w:val="0"/>
                  <w:marTop w:val="0"/>
                  <w:marBottom w:val="0"/>
                  <w:divBdr>
                    <w:top w:val="none" w:sz="0" w:space="0" w:color="auto"/>
                    <w:left w:val="none" w:sz="0" w:space="0" w:color="auto"/>
                    <w:bottom w:val="none" w:sz="0" w:space="0" w:color="auto"/>
                    <w:right w:val="none" w:sz="0" w:space="0" w:color="auto"/>
                  </w:divBdr>
                  <w:divsChild>
                    <w:div w:id="1612396270">
                      <w:marLeft w:val="0"/>
                      <w:marRight w:val="0"/>
                      <w:marTop w:val="0"/>
                      <w:marBottom w:val="0"/>
                      <w:divBdr>
                        <w:top w:val="none" w:sz="0" w:space="0" w:color="auto"/>
                        <w:left w:val="none" w:sz="0" w:space="0" w:color="auto"/>
                        <w:bottom w:val="none" w:sz="0" w:space="0" w:color="auto"/>
                        <w:right w:val="none" w:sz="0" w:space="0" w:color="auto"/>
                      </w:divBdr>
                    </w:div>
                  </w:divsChild>
                </w:div>
                <w:div w:id="1841038490">
                  <w:marLeft w:val="0"/>
                  <w:marRight w:val="0"/>
                  <w:marTop w:val="0"/>
                  <w:marBottom w:val="0"/>
                  <w:divBdr>
                    <w:top w:val="none" w:sz="0" w:space="0" w:color="auto"/>
                    <w:left w:val="none" w:sz="0" w:space="0" w:color="auto"/>
                    <w:bottom w:val="none" w:sz="0" w:space="0" w:color="auto"/>
                    <w:right w:val="none" w:sz="0" w:space="0" w:color="auto"/>
                  </w:divBdr>
                  <w:divsChild>
                    <w:div w:id="1354267229">
                      <w:marLeft w:val="0"/>
                      <w:marRight w:val="0"/>
                      <w:marTop w:val="0"/>
                      <w:marBottom w:val="0"/>
                      <w:divBdr>
                        <w:top w:val="none" w:sz="0" w:space="0" w:color="auto"/>
                        <w:left w:val="none" w:sz="0" w:space="0" w:color="auto"/>
                        <w:bottom w:val="none" w:sz="0" w:space="0" w:color="auto"/>
                        <w:right w:val="none" w:sz="0" w:space="0" w:color="auto"/>
                      </w:divBdr>
                    </w:div>
                  </w:divsChild>
                </w:div>
                <w:div w:id="1912495545">
                  <w:marLeft w:val="0"/>
                  <w:marRight w:val="0"/>
                  <w:marTop w:val="0"/>
                  <w:marBottom w:val="0"/>
                  <w:divBdr>
                    <w:top w:val="none" w:sz="0" w:space="0" w:color="auto"/>
                    <w:left w:val="none" w:sz="0" w:space="0" w:color="auto"/>
                    <w:bottom w:val="none" w:sz="0" w:space="0" w:color="auto"/>
                    <w:right w:val="none" w:sz="0" w:space="0" w:color="auto"/>
                  </w:divBdr>
                  <w:divsChild>
                    <w:div w:id="240993434">
                      <w:marLeft w:val="0"/>
                      <w:marRight w:val="0"/>
                      <w:marTop w:val="0"/>
                      <w:marBottom w:val="0"/>
                      <w:divBdr>
                        <w:top w:val="none" w:sz="0" w:space="0" w:color="auto"/>
                        <w:left w:val="none" w:sz="0" w:space="0" w:color="auto"/>
                        <w:bottom w:val="none" w:sz="0" w:space="0" w:color="auto"/>
                        <w:right w:val="none" w:sz="0" w:space="0" w:color="auto"/>
                      </w:divBdr>
                    </w:div>
                  </w:divsChild>
                </w:div>
                <w:div w:id="1935748619">
                  <w:marLeft w:val="0"/>
                  <w:marRight w:val="0"/>
                  <w:marTop w:val="0"/>
                  <w:marBottom w:val="0"/>
                  <w:divBdr>
                    <w:top w:val="none" w:sz="0" w:space="0" w:color="auto"/>
                    <w:left w:val="none" w:sz="0" w:space="0" w:color="auto"/>
                    <w:bottom w:val="none" w:sz="0" w:space="0" w:color="auto"/>
                    <w:right w:val="none" w:sz="0" w:space="0" w:color="auto"/>
                  </w:divBdr>
                  <w:divsChild>
                    <w:div w:id="2048141041">
                      <w:marLeft w:val="0"/>
                      <w:marRight w:val="0"/>
                      <w:marTop w:val="0"/>
                      <w:marBottom w:val="0"/>
                      <w:divBdr>
                        <w:top w:val="none" w:sz="0" w:space="0" w:color="auto"/>
                        <w:left w:val="none" w:sz="0" w:space="0" w:color="auto"/>
                        <w:bottom w:val="none" w:sz="0" w:space="0" w:color="auto"/>
                        <w:right w:val="none" w:sz="0" w:space="0" w:color="auto"/>
                      </w:divBdr>
                    </w:div>
                  </w:divsChild>
                </w:div>
                <w:div w:id="1960917815">
                  <w:marLeft w:val="0"/>
                  <w:marRight w:val="0"/>
                  <w:marTop w:val="0"/>
                  <w:marBottom w:val="0"/>
                  <w:divBdr>
                    <w:top w:val="none" w:sz="0" w:space="0" w:color="auto"/>
                    <w:left w:val="none" w:sz="0" w:space="0" w:color="auto"/>
                    <w:bottom w:val="none" w:sz="0" w:space="0" w:color="auto"/>
                    <w:right w:val="none" w:sz="0" w:space="0" w:color="auto"/>
                  </w:divBdr>
                  <w:divsChild>
                    <w:div w:id="1214074211">
                      <w:marLeft w:val="0"/>
                      <w:marRight w:val="0"/>
                      <w:marTop w:val="0"/>
                      <w:marBottom w:val="0"/>
                      <w:divBdr>
                        <w:top w:val="none" w:sz="0" w:space="0" w:color="auto"/>
                        <w:left w:val="none" w:sz="0" w:space="0" w:color="auto"/>
                        <w:bottom w:val="none" w:sz="0" w:space="0" w:color="auto"/>
                        <w:right w:val="none" w:sz="0" w:space="0" w:color="auto"/>
                      </w:divBdr>
                    </w:div>
                  </w:divsChild>
                </w:div>
                <w:div w:id="1991521044">
                  <w:marLeft w:val="0"/>
                  <w:marRight w:val="0"/>
                  <w:marTop w:val="0"/>
                  <w:marBottom w:val="0"/>
                  <w:divBdr>
                    <w:top w:val="none" w:sz="0" w:space="0" w:color="auto"/>
                    <w:left w:val="none" w:sz="0" w:space="0" w:color="auto"/>
                    <w:bottom w:val="none" w:sz="0" w:space="0" w:color="auto"/>
                    <w:right w:val="none" w:sz="0" w:space="0" w:color="auto"/>
                  </w:divBdr>
                  <w:divsChild>
                    <w:div w:id="1282806141">
                      <w:marLeft w:val="0"/>
                      <w:marRight w:val="0"/>
                      <w:marTop w:val="0"/>
                      <w:marBottom w:val="0"/>
                      <w:divBdr>
                        <w:top w:val="none" w:sz="0" w:space="0" w:color="auto"/>
                        <w:left w:val="none" w:sz="0" w:space="0" w:color="auto"/>
                        <w:bottom w:val="none" w:sz="0" w:space="0" w:color="auto"/>
                        <w:right w:val="none" w:sz="0" w:space="0" w:color="auto"/>
                      </w:divBdr>
                    </w:div>
                  </w:divsChild>
                </w:div>
                <w:div w:id="2043362792">
                  <w:marLeft w:val="0"/>
                  <w:marRight w:val="0"/>
                  <w:marTop w:val="0"/>
                  <w:marBottom w:val="0"/>
                  <w:divBdr>
                    <w:top w:val="none" w:sz="0" w:space="0" w:color="auto"/>
                    <w:left w:val="none" w:sz="0" w:space="0" w:color="auto"/>
                    <w:bottom w:val="none" w:sz="0" w:space="0" w:color="auto"/>
                    <w:right w:val="none" w:sz="0" w:space="0" w:color="auto"/>
                  </w:divBdr>
                  <w:divsChild>
                    <w:div w:id="1920670361">
                      <w:marLeft w:val="0"/>
                      <w:marRight w:val="0"/>
                      <w:marTop w:val="0"/>
                      <w:marBottom w:val="0"/>
                      <w:divBdr>
                        <w:top w:val="none" w:sz="0" w:space="0" w:color="auto"/>
                        <w:left w:val="none" w:sz="0" w:space="0" w:color="auto"/>
                        <w:bottom w:val="none" w:sz="0" w:space="0" w:color="auto"/>
                        <w:right w:val="none" w:sz="0" w:space="0" w:color="auto"/>
                      </w:divBdr>
                    </w:div>
                  </w:divsChild>
                </w:div>
                <w:div w:id="2061202279">
                  <w:marLeft w:val="0"/>
                  <w:marRight w:val="0"/>
                  <w:marTop w:val="0"/>
                  <w:marBottom w:val="0"/>
                  <w:divBdr>
                    <w:top w:val="none" w:sz="0" w:space="0" w:color="auto"/>
                    <w:left w:val="none" w:sz="0" w:space="0" w:color="auto"/>
                    <w:bottom w:val="none" w:sz="0" w:space="0" w:color="auto"/>
                    <w:right w:val="none" w:sz="0" w:space="0" w:color="auto"/>
                  </w:divBdr>
                  <w:divsChild>
                    <w:div w:id="1825050528">
                      <w:marLeft w:val="0"/>
                      <w:marRight w:val="0"/>
                      <w:marTop w:val="0"/>
                      <w:marBottom w:val="0"/>
                      <w:divBdr>
                        <w:top w:val="none" w:sz="0" w:space="0" w:color="auto"/>
                        <w:left w:val="none" w:sz="0" w:space="0" w:color="auto"/>
                        <w:bottom w:val="none" w:sz="0" w:space="0" w:color="auto"/>
                        <w:right w:val="none" w:sz="0" w:space="0" w:color="auto"/>
                      </w:divBdr>
                    </w:div>
                  </w:divsChild>
                </w:div>
                <w:div w:id="2084401300">
                  <w:marLeft w:val="0"/>
                  <w:marRight w:val="0"/>
                  <w:marTop w:val="0"/>
                  <w:marBottom w:val="0"/>
                  <w:divBdr>
                    <w:top w:val="none" w:sz="0" w:space="0" w:color="auto"/>
                    <w:left w:val="none" w:sz="0" w:space="0" w:color="auto"/>
                    <w:bottom w:val="none" w:sz="0" w:space="0" w:color="auto"/>
                    <w:right w:val="none" w:sz="0" w:space="0" w:color="auto"/>
                  </w:divBdr>
                  <w:divsChild>
                    <w:div w:id="23424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35920">
          <w:marLeft w:val="0"/>
          <w:marRight w:val="0"/>
          <w:marTop w:val="0"/>
          <w:marBottom w:val="0"/>
          <w:divBdr>
            <w:top w:val="none" w:sz="0" w:space="0" w:color="auto"/>
            <w:left w:val="none" w:sz="0" w:space="0" w:color="auto"/>
            <w:bottom w:val="none" w:sz="0" w:space="0" w:color="auto"/>
            <w:right w:val="none" w:sz="0" w:space="0" w:color="auto"/>
          </w:divBdr>
        </w:div>
        <w:div w:id="960577043">
          <w:marLeft w:val="0"/>
          <w:marRight w:val="0"/>
          <w:marTop w:val="0"/>
          <w:marBottom w:val="0"/>
          <w:divBdr>
            <w:top w:val="none" w:sz="0" w:space="0" w:color="auto"/>
            <w:left w:val="none" w:sz="0" w:space="0" w:color="auto"/>
            <w:bottom w:val="none" w:sz="0" w:space="0" w:color="auto"/>
            <w:right w:val="none" w:sz="0" w:space="0" w:color="auto"/>
          </w:divBdr>
          <w:divsChild>
            <w:div w:id="2044598872">
              <w:marLeft w:val="-75"/>
              <w:marRight w:val="0"/>
              <w:marTop w:val="30"/>
              <w:marBottom w:val="30"/>
              <w:divBdr>
                <w:top w:val="none" w:sz="0" w:space="0" w:color="auto"/>
                <w:left w:val="none" w:sz="0" w:space="0" w:color="auto"/>
                <w:bottom w:val="none" w:sz="0" w:space="0" w:color="auto"/>
                <w:right w:val="none" w:sz="0" w:space="0" w:color="auto"/>
              </w:divBdr>
              <w:divsChild>
                <w:div w:id="36442160">
                  <w:marLeft w:val="0"/>
                  <w:marRight w:val="0"/>
                  <w:marTop w:val="0"/>
                  <w:marBottom w:val="0"/>
                  <w:divBdr>
                    <w:top w:val="none" w:sz="0" w:space="0" w:color="auto"/>
                    <w:left w:val="none" w:sz="0" w:space="0" w:color="auto"/>
                    <w:bottom w:val="none" w:sz="0" w:space="0" w:color="auto"/>
                    <w:right w:val="none" w:sz="0" w:space="0" w:color="auto"/>
                  </w:divBdr>
                  <w:divsChild>
                    <w:div w:id="1647005808">
                      <w:marLeft w:val="0"/>
                      <w:marRight w:val="0"/>
                      <w:marTop w:val="0"/>
                      <w:marBottom w:val="0"/>
                      <w:divBdr>
                        <w:top w:val="none" w:sz="0" w:space="0" w:color="auto"/>
                        <w:left w:val="none" w:sz="0" w:space="0" w:color="auto"/>
                        <w:bottom w:val="none" w:sz="0" w:space="0" w:color="auto"/>
                        <w:right w:val="none" w:sz="0" w:space="0" w:color="auto"/>
                      </w:divBdr>
                    </w:div>
                  </w:divsChild>
                </w:div>
                <w:div w:id="39984409">
                  <w:marLeft w:val="0"/>
                  <w:marRight w:val="0"/>
                  <w:marTop w:val="0"/>
                  <w:marBottom w:val="0"/>
                  <w:divBdr>
                    <w:top w:val="none" w:sz="0" w:space="0" w:color="auto"/>
                    <w:left w:val="none" w:sz="0" w:space="0" w:color="auto"/>
                    <w:bottom w:val="none" w:sz="0" w:space="0" w:color="auto"/>
                    <w:right w:val="none" w:sz="0" w:space="0" w:color="auto"/>
                  </w:divBdr>
                  <w:divsChild>
                    <w:div w:id="92551062">
                      <w:marLeft w:val="0"/>
                      <w:marRight w:val="0"/>
                      <w:marTop w:val="0"/>
                      <w:marBottom w:val="0"/>
                      <w:divBdr>
                        <w:top w:val="none" w:sz="0" w:space="0" w:color="auto"/>
                        <w:left w:val="none" w:sz="0" w:space="0" w:color="auto"/>
                        <w:bottom w:val="none" w:sz="0" w:space="0" w:color="auto"/>
                        <w:right w:val="none" w:sz="0" w:space="0" w:color="auto"/>
                      </w:divBdr>
                    </w:div>
                  </w:divsChild>
                </w:div>
                <w:div w:id="134489262">
                  <w:marLeft w:val="0"/>
                  <w:marRight w:val="0"/>
                  <w:marTop w:val="0"/>
                  <w:marBottom w:val="0"/>
                  <w:divBdr>
                    <w:top w:val="none" w:sz="0" w:space="0" w:color="auto"/>
                    <w:left w:val="none" w:sz="0" w:space="0" w:color="auto"/>
                    <w:bottom w:val="none" w:sz="0" w:space="0" w:color="auto"/>
                    <w:right w:val="none" w:sz="0" w:space="0" w:color="auto"/>
                  </w:divBdr>
                  <w:divsChild>
                    <w:div w:id="1412191158">
                      <w:marLeft w:val="0"/>
                      <w:marRight w:val="0"/>
                      <w:marTop w:val="0"/>
                      <w:marBottom w:val="0"/>
                      <w:divBdr>
                        <w:top w:val="none" w:sz="0" w:space="0" w:color="auto"/>
                        <w:left w:val="none" w:sz="0" w:space="0" w:color="auto"/>
                        <w:bottom w:val="none" w:sz="0" w:space="0" w:color="auto"/>
                        <w:right w:val="none" w:sz="0" w:space="0" w:color="auto"/>
                      </w:divBdr>
                    </w:div>
                  </w:divsChild>
                </w:div>
                <w:div w:id="143203577">
                  <w:marLeft w:val="0"/>
                  <w:marRight w:val="0"/>
                  <w:marTop w:val="0"/>
                  <w:marBottom w:val="0"/>
                  <w:divBdr>
                    <w:top w:val="none" w:sz="0" w:space="0" w:color="auto"/>
                    <w:left w:val="none" w:sz="0" w:space="0" w:color="auto"/>
                    <w:bottom w:val="none" w:sz="0" w:space="0" w:color="auto"/>
                    <w:right w:val="none" w:sz="0" w:space="0" w:color="auto"/>
                  </w:divBdr>
                  <w:divsChild>
                    <w:div w:id="1073503259">
                      <w:marLeft w:val="0"/>
                      <w:marRight w:val="0"/>
                      <w:marTop w:val="0"/>
                      <w:marBottom w:val="0"/>
                      <w:divBdr>
                        <w:top w:val="none" w:sz="0" w:space="0" w:color="auto"/>
                        <w:left w:val="none" w:sz="0" w:space="0" w:color="auto"/>
                        <w:bottom w:val="none" w:sz="0" w:space="0" w:color="auto"/>
                        <w:right w:val="none" w:sz="0" w:space="0" w:color="auto"/>
                      </w:divBdr>
                    </w:div>
                  </w:divsChild>
                </w:div>
                <w:div w:id="171920886">
                  <w:marLeft w:val="0"/>
                  <w:marRight w:val="0"/>
                  <w:marTop w:val="0"/>
                  <w:marBottom w:val="0"/>
                  <w:divBdr>
                    <w:top w:val="none" w:sz="0" w:space="0" w:color="auto"/>
                    <w:left w:val="none" w:sz="0" w:space="0" w:color="auto"/>
                    <w:bottom w:val="none" w:sz="0" w:space="0" w:color="auto"/>
                    <w:right w:val="none" w:sz="0" w:space="0" w:color="auto"/>
                  </w:divBdr>
                  <w:divsChild>
                    <w:div w:id="229774704">
                      <w:marLeft w:val="0"/>
                      <w:marRight w:val="0"/>
                      <w:marTop w:val="0"/>
                      <w:marBottom w:val="0"/>
                      <w:divBdr>
                        <w:top w:val="none" w:sz="0" w:space="0" w:color="auto"/>
                        <w:left w:val="none" w:sz="0" w:space="0" w:color="auto"/>
                        <w:bottom w:val="none" w:sz="0" w:space="0" w:color="auto"/>
                        <w:right w:val="none" w:sz="0" w:space="0" w:color="auto"/>
                      </w:divBdr>
                    </w:div>
                  </w:divsChild>
                </w:div>
                <w:div w:id="204610213">
                  <w:marLeft w:val="0"/>
                  <w:marRight w:val="0"/>
                  <w:marTop w:val="0"/>
                  <w:marBottom w:val="0"/>
                  <w:divBdr>
                    <w:top w:val="none" w:sz="0" w:space="0" w:color="auto"/>
                    <w:left w:val="none" w:sz="0" w:space="0" w:color="auto"/>
                    <w:bottom w:val="none" w:sz="0" w:space="0" w:color="auto"/>
                    <w:right w:val="none" w:sz="0" w:space="0" w:color="auto"/>
                  </w:divBdr>
                  <w:divsChild>
                    <w:div w:id="355934517">
                      <w:marLeft w:val="0"/>
                      <w:marRight w:val="0"/>
                      <w:marTop w:val="0"/>
                      <w:marBottom w:val="0"/>
                      <w:divBdr>
                        <w:top w:val="none" w:sz="0" w:space="0" w:color="auto"/>
                        <w:left w:val="none" w:sz="0" w:space="0" w:color="auto"/>
                        <w:bottom w:val="none" w:sz="0" w:space="0" w:color="auto"/>
                        <w:right w:val="none" w:sz="0" w:space="0" w:color="auto"/>
                      </w:divBdr>
                    </w:div>
                  </w:divsChild>
                </w:div>
                <w:div w:id="250507627">
                  <w:marLeft w:val="0"/>
                  <w:marRight w:val="0"/>
                  <w:marTop w:val="0"/>
                  <w:marBottom w:val="0"/>
                  <w:divBdr>
                    <w:top w:val="none" w:sz="0" w:space="0" w:color="auto"/>
                    <w:left w:val="none" w:sz="0" w:space="0" w:color="auto"/>
                    <w:bottom w:val="none" w:sz="0" w:space="0" w:color="auto"/>
                    <w:right w:val="none" w:sz="0" w:space="0" w:color="auto"/>
                  </w:divBdr>
                  <w:divsChild>
                    <w:div w:id="828787331">
                      <w:marLeft w:val="0"/>
                      <w:marRight w:val="0"/>
                      <w:marTop w:val="0"/>
                      <w:marBottom w:val="0"/>
                      <w:divBdr>
                        <w:top w:val="none" w:sz="0" w:space="0" w:color="auto"/>
                        <w:left w:val="none" w:sz="0" w:space="0" w:color="auto"/>
                        <w:bottom w:val="none" w:sz="0" w:space="0" w:color="auto"/>
                        <w:right w:val="none" w:sz="0" w:space="0" w:color="auto"/>
                      </w:divBdr>
                    </w:div>
                  </w:divsChild>
                </w:div>
                <w:div w:id="251593077">
                  <w:marLeft w:val="0"/>
                  <w:marRight w:val="0"/>
                  <w:marTop w:val="0"/>
                  <w:marBottom w:val="0"/>
                  <w:divBdr>
                    <w:top w:val="none" w:sz="0" w:space="0" w:color="auto"/>
                    <w:left w:val="none" w:sz="0" w:space="0" w:color="auto"/>
                    <w:bottom w:val="none" w:sz="0" w:space="0" w:color="auto"/>
                    <w:right w:val="none" w:sz="0" w:space="0" w:color="auto"/>
                  </w:divBdr>
                  <w:divsChild>
                    <w:div w:id="691879417">
                      <w:marLeft w:val="0"/>
                      <w:marRight w:val="0"/>
                      <w:marTop w:val="0"/>
                      <w:marBottom w:val="0"/>
                      <w:divBdr>
                        <w:top w:val="none" w:sz="0" w:space="0" w:color="auto"/>
                        <w:left w:val="none" w:sz="0" w:space="0" w:color="auto"/>
                        <w:bottom w:val="none" w:sz="0" w:space="0" w:color="auto"/>
                        <w:right w:val="none" w:sz="0" w:space="0" w:color="auto"/>
                      </w:divBdr>
                    </w:div>
                  </w:divsChild>
                </w:div>
                <w:div w:id="280185260">
                  <w:marLeft w:val="0"/>
                  <w:marRight w:val="0"/>
                  <w:marTop w:val="0"/>
                  <w:marBottom w:val="0"/>
                  <w:divBdr>
                    <w:top w:val="none" w:sz="0" w:space="0" w:color="auto"/>
                    <w:left w:val="none" w:sz="0" w:space="0" w:color="auto"/>
                    <w:bottom w:val="none" w:sz="0" w:space="0" w:color="auto"/>
                    <w:right w:val="none" w:sz="0" w:space="0" w:color="auto"/>
                  </w:divBdr>
                  <w:divsChild>
                    <w:div w:id="1338847209">
                      <w:marLeft w:val="0"/>
                      <w:marRight w:val="0"/>
                      <w:marTop w:val="0"/>
                      <w:marBottom w:val="0"/>
                      <w:divBdr>
                        <w:top w:val="none" w:sz="0" w:space="0" w:color="auto"/>
                        <w:left w:val="none" w:sz="0" w:space="0" w:color="auto"/>
                        <w:bottom w:val="none" w:sz="0" w:space="0" w:color="auto"/>
                        <w:right w:val="none" w:sz="0" w:space="0" w:color="auto"/>
                      </w:divBdr>
                    </w:div>
                  </w:divsChild>
                </w:div>
                <w:div w:id="287854568">
                  <w:marLeft w:val="0"/>
                  <w:marRight w:val="0"/>
                  <w:marTop w:val="0"/>
                  <w:marBottom w:val="0"/>
                  <w:divBdr>
                    <w:top w:val="none" w:sz="0" w:space="0" w:color="auto"/>
                    <w:left w:val="none" w:sz="0" w:space="0" w:color="auto"/>
                    <w:bottom w:val="none" w:sz="0" w:space="0" w:color="auto"/>
                    <w:right w:val="none" w:sz="0" w:space="0" w:color="auto"/>
                  </w:divBdr>
                  <w:divsChild>
                    <w:div w:id="778334340">
                      <w:marLeft w:val="0"/>
                      <w:marRight w:val="0"/>
                      <w:marTop w:val="0"/>
                      <w:marBottom w:val="0"/>
                      <w:divBdr>
                        <w:top w:val="none" w:sz="0" w:space="0" w:color="auto"/>
                        <w:left w:val="none" w:sz="0" w:space="0" w:color="auto"/>
                        <w:bottom w:val="none" w:sz="0" w:space="0" w:color="auto"/>
                        <w:right w:val="none" w:sz="0" w:space="0" w:color="auto"/>
                      </w:divBdr>
                    </w:div>
                  </w:divsChild>
                </w:div>
                <w:div w:id="335156449">
                  <w:marLeft w:val="0"/>
                  <w:marRight w:val="0"/>
                  <w:marTop w:val="0"/>
                  <w:marBottom w:val="0"/>
                  <w:divBdr>
                    <w:top w:val="none" w:sz="0" w:space="0" w:color="auto"/>
                    <w:left w:val="none" w:sz="0" w:space="0" w:color="auto"/>
                    <w:bottom w:val="none" w:sz="0" w:space="0" w:color="auto"/>
                    <w:right w:val="none" w:sz="0" w:space="0" w:color="auto"/>
                  </w:divBdr>
                  <w:divsChild>
                    <w:div w:id="1874801208">
                      <w:marLeft w:val="0"/>
                      <w:marRight w:val="0"/>
                      <w:marTop w:val="0"/>
                      <w:marBottom w:val="0"/>
                      <w:divBdr>
                        <w:top w:val="none" w:sz="0" w:space="0" w:color="auto"/>
                        <w:left w:val="none" w:sz="0" w:space="0" w:color="auto"/>
                        <w:bottom w:val="none" w:sz="0" w:space="0" w:color="auto"/>
                        <w:right w:val="none" w:sz="0" w:space="0" w:color="auto"/>
                      </w:divBdr>
                    </w:div>
                  </w:divsChild>
                </w:div>
                <w:div w:id="383525994">
                  <w:marLeft w:val="0"/>
                  <w:marRight w:val="0"/>
                  <w:marTop w:val="0"/>
                  <w:marBottom w:val="0"/>
                  <w:divBdr>
                    <w:top w:val="none" w:sz="0" w:space="0" w:color="auto"/>
                    <w:left w:val="none" w:sz="0" w:space="0" w:color="auto"/>
                    <w:bottom w:val="none" w:sz="0" w:space="0" w:color="auto"/>
                    <w:right w:val="none" w:sz="0" w:space="0" w:color="auto"/>
                  </w:divBdr>
                  <w:divsChild>
                    <w:div w:id="2119326340">
                      <w:marLeft w:val="0"/>
                      <w:marRight w:val="0"/>
                      <w:marTop w:val="0"/>
                      <w:marBottom w:val="0"/>
                      <w:divBdr>
                        <w:top w:val="none" w:sz="0" w:space="0" w:color="auto"/>
                        <w:left w:val="none" w:sz="0" w:space="0" w:color="auto"/>
                        <w:bottom w:val="none" w:sz="0" w:space="0" w:color="auto"/>
                        <w:right w:val="none" w:sz="0" w:space="0" w:color="auto"/>
                      </w:divBdr>
                    </w:div>
                  </w:divsChild>
                </w:div>
                <w:div w:id="395471546">
                  <w:marLeft w:val="0"/>
                  <w:marRight w:val="0"/>
                  <w:marTop w:val="0"/>
                  <w:marBottom w:val="0"/>
                  <w:divBdr>
                    <w:top w:val="none" w:sz="0" w:space="0" w:color="auto"/>
                    <w:left w:val="none" w:sz="0" w:space="0" w:color="auto"/>
                    <w:bottom w:val="none" w:sz="0" w:space="0" w:color="auto"/>
                    <w:right w:val="none" w:sz="0" w:space="0" w:color="auto"/>
                  </w:divBdr>
                  <w:divsChild>
                    <w:div w:id="411588775">
                      <w:marLeft w:val="0"/>
                      <w:marRight w:val="0"/>
                      <w:marTop w:val="0"/>
                      <w:marBottom w:val="0"/>
                      <w:divBdr>
                        <w:top w:val="none" w:sz="0" w:space="0" w:color="auto"/>
                        <w:left w:val="none" w:sz="0" w:space="0" w:color="auto"/>
                        <w:bottom w:val="none" w:sz="0" w:space="0" w:color="auto"/>
                        <w:right w:val="none" w:sz="0" w:space="0" w:color="auto"/>
                      </w:divBdr>
                    </w:div>
                  </w:divsChild>
                </w:div>
                <w:div w:id="402026648">
                  <w:marLeft w:val="0"/>
                  <w:marRight w:val="0"/>
                  <w:marTop w:val="0"/>
                  <w:marBottom w:val="0"/>
                  <w:divBdr>
                    <w:top w:val="none" w:sz="0" w:space="0" w:color="auto"/>
                    <w:left w:val="none" w:sz="0" w:space="0" w:color="auto"/>
                    <w:bottom w:val="none" w:sz="0" w:space="0" w:color="auto"/>
                    <w:right w:val="none" w:sz="0" w:space="0" w:color="auto"/>
                  </w:divBdr>
                  <w:divsChild>
                    <w:div w:id="686835240">
                      <w:marLeft w:val="0"/>
                      <w:marRight w:val="0"/>
                      <w:marTop w:val="0"/>
                      <w:marBottom w:val="0"/>
                      <w:divBdr>
                        <w:top w:val="none" w:sz="0" w:space="0" w:color="auto"/>
                        <w:left w:val="none" w:sz="0" w:space="0" w:color="auto"/>
                        <w:bottom w:val="none" w:sz="0" w:space="0" w:color="auto"/>
                        <w:right w:val="none" w:sz="0" w:space="0" w:color="auto"/>
                      </w:divBdr>
                    </w:div>
                  </w:divsChild>
                </w:div>
                <w:div w:id="410082364">
                  <w:marLeft w:val="0"/>
                  <w:marRight w:val="0"/>
                  <w:marTop w:val="0"/>
                  <w:marBottom w:val="0"/>
                  <w:divBdr>
                    <w:top w:val="none" w:sz="0" w:space="0" w:color="auto"/>
                    <w:left w:val="none" w:sz="0" w:space="0" w:color="auto"/>
                    <w:bottom w:val="none" w:sz="0" w:space="0" w:color="auto"/>
                    <w:right w:val="none" w:sz="0" w:space="0" w:color="auto"/>
                  </w:divBdr>
                  <w:divsChild>
                    <w:div w:id="831264366">
                      <w:marLeft w:val="0"/>
                      <w:marRight w:val="0"/>
                      <w:marTop w:val="0"/>
                      <w:marBottom w:val="0"/>
                      <w:divBdr>
                        <w:top w:val="none" w:sz="0" w:space="0" w:color="auto"/>
                        <w:left w:val="none" w:sz="0" w:space="0" w:color="auto"/>
                        <w:bottom w:val="none" w:sz="0" w:space="0" w:color="auto"/>
                        <w:right w:val="none" w:sz="0" w:space="0" w:color="auto"/>
                      </w:divBdr>
                    </w:div>
                  </w:divsChild>
                </w:div>
                <w:div w:id="441803214">
                  <w:marLeft w:val="0"/>
                  <w:marRight w:val="0"/>
                  <w:marTop w:val="0"/>
                  <w:marBottom w:val="0"/>
                  <w:divBdr>
                    <w:top w:val="none" w:sz="0" w:space="0" w:color="auto"/>
                    <w:left w:val="none" w:sz="0" w:space="0" w:color="auto"/>
                    <w:bottom w:val="none" w:sz="0" w:space="0" w:color="auto"/>
                    <w:right w:val="none" w:sz="0" w:space="0" w:color="auto"/>
                  </w:divBdr>
                  <w:divsChild>
                    <w:div w:id="1913002847">
                      <w:marLeft w:val="0"/>
                      <w:marRight w:val="0"/>
                      <w:marTop w:val="0"/>
                      <w:marBottom w:val="0"/>
                      <w:divBdr>
                        <w:top w:val="none" w:sz="0" w:space="0" w:color="auto"/>
                        <w:left w:val="none" w:sz="0" w:space="0" w:color="auto"/>
                        <w:bottom w:val="none" w:sz="0" w:space="0" w:color="auto"/>
                        <w:right w:val="none" w:sz="0" w:space="0" w:color="auto"/>
                      </w:divBdr>
                    </w:div>
                  </w:divsChild>
                </w:div>
                <w:div w:id="531458008">
                  <w:marLeft w:val="0"/>
                  <w:marRight w:val="0"/>
                  <w:marTop w:val="0"/>
                  <w:marBottom w:val="0"/>
                  <w:divBdr>
                    <w:top w:val="none" w:sz="0" w:space="0" w:color="auto"/>
                    <w:left w:val="none" w:sz="0" w:space="0" w:color="auto"/>
                    <w:bottom w:val="none" w:sz="0" w:space="0" w:color="auto"/>
                    <w:right w:val="none" w:sz="0" w:space="0" w:color="auto"/>
                  </w:divBdr>
                  <w:divsChild>
                    <w:div w:id="1383866134">
                      <w:marLeft w:val="0"/>
                      <w:marRight w:val="0"/>
                      <w:marTop w:val="0"/>
                      <w:marBottom w:val="0"/>
                      <w:divBdr>
                        <w:top w:val="none" w:sz="0" w:space="0" w:color="auto"/>
                        <w:left w:val="none" w:sz="0" w:space="0" w:color="auto"/>
                        <w:bottom w:val="none" w:sz="0" w:space="0" w:color="auto"/>
                        <w:right w:val="none" w:sz="0" w:space="0" w:color="auto"/>
                      </w:divBdr>
                    </w:div>
                  </w:divsChild>
                </w:div>
                <w:div w:id="626399751">
                  <w:marLeft w:val="0"/>
                  <w:marRight w:val="0"/>
                  <w:marTop w:val="0"/>
                  <w:marBottom w:val="0"/>
                  <w:divBdr>
                    <w:top w:val="none" w:sz="0" w:space="0" w:color="auto"/>
                    <w:left w:val="none" w:sz="0" w:space="0" w:color="auto"/>
                    <w:bottom w:val="none" w:sz="0" w:space="0" w:color="auto"/>
                    <w:right w:val="none" w:sz="0" w:space="0" w:color="auto"/>
                  </w:divBdr>
                  <w:divsChild>
                    <w:div w:id="1278875801">
                      <w:marLeft w:val="0"/>
                      <w:marRight w:val="0"/>
                      <w:marTop w:val="0"/>
                      <w:marBottom w:val="0"/>
                      <w:divBdr>
                        <w:top w:val="none" w:sz="0" w:space="0" w:color="auto"/>
                        <w:left w:val="none" w:sz="0" w:space="0" w:color="auto"/>
                        <w:bottom w:val="none" w:sz="0" w:space="0" w:color="auto"/>
                        <w:right w:val="none" w:sz="0" w:space="0" w:color="auto"/>
                      </w:divBdr>
                    </w:div>
                  </w:divsChild>
                </w:div>
                <w:div w:id="638724100">
                  <w:marLeft w:val="0"/>
                  <w:marRight w:val="0"/>
                  <w:marTop w:val="0"/>
                  <w:marBottom w:val="0"/>
                  <w:divBdr>
                    <w:top w:val="none" w:sz="0" w:space="0" w:color="auto"/>
                    <w:left w:val="none" w:sz="0" w:space="0" w:color="auto"/>
                    <w:bottom w:val="none" w:sz="0" w:space="0" w:color="auto"/>
                    <w:right w:val="none" w:sz="0" w:space="0" w:color="auto"/>
                  </w:divBdr>
                  <w:divsChild>
                    <w:div w:id="1479228968">
                      <w:marLeft w:val="0"/>
                      <w:marRight w:val="0"/>
                      <w:marTop w:val="0"/>
                      <w:marBottom w:val="0"/>
                      <w:divBdr>
                        <w:top w:val="none" w:sz="0" w:space="0" w:color="auto"/>
                        <w:left w:val="none" w:sz="0" w:space="0" w:color="auto"/>
                        <w:bottom w:val="none" w:sz="0" w:space="0" w:color="auto"/>
                        <w:right w:val="none" w:sz="0" w:space="0" w:color="auto"/>
                      </w:divBdr>
                    </w:div>
                  </w:divsChild>
                </w:div>
                <w:div w:id="743533456">
                  <w:marLeft w:val="0"/>
                  <w:marRight w:val="0"/>
                  <w:marTop w:val="0"/>
                  <w:marBottom w:val="0"/>
                  <w:divBdr>
                    <w:top w:val="none" w:sz="0" w:space="0" w:color="auto"/>
                    <w:left w:val="none" w:sz="0" w:space="0" w:color="auto"/>
                    <w:bottom w:val="none" w:sz="0" w:space="0" w:color="auto"/>
                    <w:right w:val="none" w:sz="0" w:space="0" w:color="auto"/>
                  </w:divBdr>
                  <w:divsChild>
                    <w:div w:id="1872454357">
                      <w:marLeft w:val="0"/>
                      <w:marRight w:val="0"/>
                      <w:marTop w:val="0"/>
                      <w:marBottom w:val="0"/>
                      <w:divBdr>
                        <w:top w:val="none" w:sz="0" w:space="0" w:color="auto"/>
                        <w:left w:val="none" w:sz="0" w:space="0" w:color="auto"/>
                        <w:bottom w:val="none" w:sz="0" w:space="0" w:color="auto"/>
                        <w:right w:val="none" w:sz="0" w:space="0" w:color="auto"/>
                      </w:divBdr>
                    </w:div>
                  </w:divsChild>
                </w:div>
                <w:div w:id="780337738">
                  <w:marLeft w:val="0"/>
                  <w:marRight w:val="0"/>
                  <w:marTop w:val="0"/>
                  <w:marBottom w:val="0"/>
                  <w:divBdr>
                    <w:top w:val="none" w:sz="0" w:space="0" w:color="auto"/>
                    <w:left w:val="none" w:sz="0" w:space="0" w:color="auto"/>
                    <w:bottom w:val="none" w:sz="0" w:space="0" w:color="auto"/>
                    <w:right w:val="none" w:sz="0" w:space="0" w:color="auto"/>
                  </w:divBdr>
                  <w:divsChild>
                    <w:div w:id="394160447">
                      <w:marLeft w:val="0"/>
                      <w:marRight w:val="0"/>
                      <w:marTop w:val="0"/>
                      <w:marBottom w:val="0"/>
                      <w:divBdr>
                        <w:top w:val="none" w:sz="0" w:space="0" w:color="auto"/>
                        <w:left w:val="none" w:sz="0" w:space="0" w:color="auto"/>
                        <w:bottom w:val="none" w:sz="0" w:space="0" w:color="auto"/>
                        <w:right w:val="none" w:sz="0" w:space="0" w:color="auto"/>
                      </w:divBdr>
                    </w:div>
                  </w:divsChild>
                </w:div>
                <w:div w:id="863665615">
                  <w:marLeft w:val="0"/>
                  <w:marRight w:val="0"/>
                  <w:marTop w:val="0"/>
                  <w:marBottom w:val="0"/>
                  <w:divBdr>
                    <w:top w:val="none" w:sz="0" w:space="0" w:color="auto"/>
                    <w:left w:val="none" w:sz="0" w:space="0" w:color="auto"/>
                    <w:bottom w:val="none" w:sz="0" w:space="0" w:color="auto"/>
                    <w:right w:val="none" w:sz="0" w:space="0" w:color="auto"/>
                  </w:divBdr>
                  <w:divsChild>
                    <w:div w:id="925072724">
                      <w:marLeft w:val="0"/>
                      <w:marRight w:val="0"/>
                      <w:marTop w:val="0"/>
                      <w:marBottom w:val="0"/>
                      <w:divBdr>
                        <w:top w:val="none" w:sz="0" w:space="0" w:color="auto"/>
                        <w:left w:val="none" w:sz="0" w:space="0" w:color="auto"/>
                        <w:bottom w:val="none" w:sz="0" w:space="0" w:color="auto"/>
                        <w:right w:val="none" w:sz="0" w:space="0" w:color="auto"/>
                      </w:divBdr>
                    </w:div>
                  </w:divsChild>
                </w:div>
                <w:div w:id="1129976480">
                  <w:marLeft w:val="0"/>
                  <w:marRight w:val="0"/>
                  <w:marTop w:val="0"/>
                  <w:marBottom w:val="0"/>
                  <w:divBdr>
                    <w:top w:val="none" w:sz="0" w:space="0" w:color="auto"/>
                    <w:left w:val="none" w:sz="0" w:space="0" w:color="auto"/>
                    <w:bottom w:val="none" w:sz="0" w:space="0" w:color="auto"/>
                    <w:right w:val="none" w:sz="0" w:space="0" w:color="auto"/>
                  </w:divBdr>
                  <w:divsChild>
                    <w:div w:id="1368874863">
                      <w:marLeft w:val="0"/>
                      <w:marRight w:val="0"/>
                      <w:marTop w:val="0"/>
                      <w:marBottom w:val="0"/>
                      <w:divBdr>
                        <w:top w:val="none" w:sz="0" w:space="0" w:color="auto"/>
                        <w:left w:val="none" w:sz="0" w:space="0" w:color="auto"/>
                        <w:bottom w:val="none" w:sz="0" w:space="0" w:color="auto"/>
                        <w:right w:val="none" w:sz="0" w:space="0" w:color="auto"/>
                      </w:divBdr>
                    </w:div>
                  </w:divsChild>
                </w:div>
                <w:div w:id="1210804425">
                  <w:marLeft w:val="0"/>
                  <w:marRight w:val="0"/>
                  <w:marTop w:val="0"/>
                  <w:marBottom w:val="0"/>
                  <w:divBdr>
                    <w:top w:val="none" w:sz="0" w:space="0" w:color="auto"/>
                    <w:left w:val="none" w:sz="0" w:space="0" w:color="auto"/>
                    <w:bottom w:val="none" w:sz="0" w:space="0" w:color="auto"/>
                    <w:right w:val="none" w:sz="0" w:space="0" w:color="auto"/>
                  </w:divBdr>
                  <w:divsChild>
                    <w:div w:id="2129003088">
                      <w:marLeft w:val="0"/>
                      <w:marRight w:val="0"/>
                      <w:marTop w:val="0"/>
                      <w:marBottom w:val="0"/>
                      <w:divBdr>
                        <w:top w:val="none" w:sz="0" w:space="0" w:color="auto"/>
                        <w:left w:val="none" w:sz="0" w:space="0" w:color="auto"/>
                        <w:bottom w:val="none" w:sz="0" w:space="0" w:color="auto"/>
                        <w:right w:val="none" w:sz="0" w:space="0" w:color="auto"/>
                      </w:divBdr>
                    </w:div>
                  </w:divsChild>
                </w:div>
                <w:div w:id="1215770854">
                  <w:marLeft w:val="0"/>
                  <w:marRight w:val="0"/>
                  <w:marTop w:val="0"/>
                  <w:marBottom w:val="0"/>
                  <w:divBdr>
                    <w:top w:val="none" w:sz="0" w:space="0" w:color="auto"/>
                    <w:left w:val="none" w:sz="0" w:space="0" w:color="auto"/>
                    <w:bottom w:val="none" w:sz="0" w:space="0" w:color="auto"/>
                    <w:right w:val="none" w:sz="0" w:space="0" w:color="auto"/>
                  </w:divBdr>
                  <w:divsChild>
                    <w:div w:id="134182335">
                      <w:marLeft w:val="0"/>
                      <w:marRight w:val="0"/>
                      <w:marTop w:val="0"/>
                      <w:marBottom w:val="0"/>
                      <w:divBdr>
                        <w:top w:val="none" w:sz="0" w:space="0" w:color="auto"/>
                        <w:left w:val="none" w:sz="0" w:space="0" w:color="auto"/>
                        <w:bottom w:val="none" w:sz="0" w:space="0" w:color="auto"/>
                        <w:right w:val="none" w:sz="0" w:space="0" w:color="auto"/>
                      </w:divBdr>
                    </w:div>
                  </w:divsChild>
                </w:div>
                <w:div w:id="1216743587">
                  <w:marLeft w:val="0"/>
                  <w:marRight w:val="0"/>
                  <w:marTop w:val="0"/>
                  <w:marBottom w:val="0"/>
                  <w:divBdr>
                    <w:top w:val="none" w:sz="0" w:space="0" w:color="auto"/>
                    <w:left w:val="none" w:sz="0" w:space="0" w:color="auto"/>
                    <w:bottom w:val="none" w:sz="0" w:space="0" w:color="auto"/>
                    <w:right w:val="none" w:sz="0" w:space="0" w:color="auto"/>
                  </w:divBdr>
                  <w:divsChild>
                    <w:div w:id="1925723582">
                      <w:marLeft w:val="0"/>
                      <w:marRight w:val="0"/>
                      <w:marTop w:val="0"/>
                      <w:marBottom w:val="0"/>
                      <w:divBdr>
                        <w:top w:val="none" w:sz="0" w:space="0" w:color="auto"/>
                        <w:left w:val="none" w:sz="0" w:space="0" w:color="auto"/>
                        <w:bottom w:val="none" w:sz="0" w:space="0" w:color="auto"/>
                        <w:right w:val="none" w:sz="0" w:space="0" w:color="auto"/>
                      </w:divBdr>
                    </w:div>
                  </w:divsChild>
                </w:div>
                <w:div w:id="1405764281">
                  <w:marLeft w:val="0"/>
                  <w:marRight w:val="0"/>
                  <w:marTop w:val="0"/>
                  <w:marBottom w:val="0"/>
                  <w:divBdr>
                    <w:top w:val="none" w:sz="0" w:space="0" w:color="auto"/>
                    <w:left w:val="none" w:sz="0" w:space="0" w:color="auto"/>
                    <w:bottom w:val="none" w:sz="0" w:space="0" w:color="auto"/>
                    <w:right w:val="none" w:sz="0" w:space="0" w:color="auto"/>
                  </w:divBdr>
                  <w:divsChild>
                    <w:div w:id="243995418">
                      <w:marLeft w:val="0"/>
                      <w:marRight w:val="0"/>
                      <w:marTop w:val="0"/>
                      <w:marBottom w:val="0"/>
                      <w:divBdr>
                        <w:top w:val="none" w:sz="0" w:space="0" w:color="auto"/>
                        <w:left w:val="none" w:sz="0" w:space="0" w:color="auto"/>
                        <w:bottom w:val="none" w:sz="0" w:space="0" w:color="auto"/>
                        <w:right w:val="none" w:sz="0" w:space="0" w:color="auto"/>
                      </w:divBdr>
                    </w:div>
                  </w:divsChild>
                </w:div>
                <w:div w:id="1417434059">
                  <w:marLeft w:val="0"/>
                  <w:marRight w:val="0"/>
                  <w:marTop w:val="0"/>
                  <w:marBottom w:val="0"/>
                  <w:divBdr>
                    <w:top w:val="none" w:sz="0" w:space="0" w:color="auto"/>
                    <w:left w:val="none" w:sz="0" w:space="0" w:color="auto"/>
                    <w:bottom w:val="none" w:sz="0" w:space="0" w:color="auto"/>
                    <w:right w:val="none" w:sz="0" w:space="0" w:color="auto"/>
                  </w:divBdr>
                  <w:divsChild>
                    <w:div w:id="1004479553">
                      <w:marLeft w:val="0"/>
                      <w:marRight w:val="0"/>
                      <w:marTop w:val="0"/>
                      <w:marBottom w:val="0"/>
                      <w:divBdr>
                        <w:top w:val="none" w:sz="0" w:space="0" w:color="auto"/>
                        <w:left w:val="none" w:sz="0" w:space="0" w:color="auto"/>
                        <w:bottom w:val="none" w:sz="0" w:space="0" w:color="auto"/>
                        <w:right w:val="none" w:sz="0" w:space="0" w:color="auto"/>
                      </w:divBdr>
                    </w:div>
                  </w:divsChild>
                </w:div>
                <w:div w:id="1488208824">
                  <w:marLeft w:val="0"/>
                  <w:marRight w:val="0"/>
                  <w:marTop w:val="0"/>
                  <w:marBottom w:val="0"/>
                  <w:divBdr>
                    <w:top w:val="none" w:sz="0" w:space="0" w:color="auto"/>
                    <w:left w:val="none" w:sz="0" w:space="0" w:color="auto"/>
                    <w:bottom w:val="none" w:sz="0" w:space="0" w:color="auto"/>
                    <w:right w:val="none" w:sz="0" w:space="0" w:color="auto"/>
                  </w:divBdr>
                  <w:divsChild>
                    <w:div w:id="1336418572">
                      <w:marLeft w:val="0"/>
                      <w:marRight w:val="0"/>
                      <w:marTop w:val="0"/>
                      <w:marBottom w:val="0"/>
                      <w:divBdr>
                        <w:top w:val="none" w:sz="0" w:space="0" w:color="auto"/>
                        <w:left w:val="none" w:sz="0" w:space="0" w:color="auto"/>
                        <w:bottom w:val="none" w:sz="0" w:space="0" w:color="auto"/>
                        <w:right w:val="none" w:sz="0" w:space="0" w:color="auto"/>
                      </w:divBdr>
                    </w:div>
                  </w:divsChild>
                </w:div>
                <w:div w:id="1545752706">
                  <w:marLeft w:val="0"/>
                  <w:marRight w:val="0"/>
                  <w:marTop w:val="0"/>
                  <w:marBottom w:val="0"/>
                  <w:divBdr>
                    <w:top w:val="none" w:sz="0" w:space="0" w:color="auto"/>
                    <w:left w:val="none" w:sz="0" w:space="0" w:color="auto"/>
                    <w:bottom w:val="none" w:sz="0" w:space="0" w:color="auto"/>
                    <w:right w:val="none" w:sz="0" w:space="0" w:color="auto"/>
                  </w:divBdr>
                  <w:divsChild>
                    <w:div w:id="372734126">
                      <w:marLeft w:val="0"/>
                      <w:marRight w:val="0"/>
                      <w:marTop w:val="0"/>
                      <w:marBottom w:val="0"/>
                      <w:divBdr>
                        <w:top w:val="none" w:sz="0" w:space="0" w:color="auto"/>
                        <w:left w:val="none" w:sz="0" w:space="0" w:color="auto"/>
                        <w:bottom w:val="none" w:sz="0" w:space="0" w:color="auto"/>
                        <w:right w:val="none" w:sz="0" w:space="0" w:color="auto"/>
                      </w:divBdr>
                    </w:div>
                  </w:divsChild>
                </w:div>
                <w:div w:id="1569917132">
                  <w:marLeft w:val="0"/>
                  <w:marRight w:val="0"/>
                  <w:marTop w:val="0"/>
                  <w:marBottom w:val="0"/>
                  <w:divBdr>
                    <w:top w:val="none" w:sz="0" w:space="0" w:color="auto"/>
                    <w:left w:val="none" w:sz="0" w:space="0" w:color="auto"/>
                    <w:bottom w:val="none" w:sz="0" w:space="0" w:color="auto"/>
                    <w:right w:val="none" w:sz="0" w:space="0" w:color="auto"/>
                  </w:divBdr>
                  <w:divsChild>
                    <w:div w:id="1906261406">
                      <w:marLeft w:val="0"/>
                      <w:marRight w:val="0"/>
                      <w:marTop w:val="0"/>
                      <w:marBottom w:val="0"/>
                      <w:divBdr>
                        <w:top w:val="none" w:sz="0" w:space="0" w:color="auto"/>
                        <w:left w:val="none" w:sz="0" w:space="0" w:color="auto"/>
                        <w:bottom w:val="none" w:sz="0" w:space="0" w:color="auto"/>
                        <w:right w:val="none" w:sz="0" w:space="0" w:color="auto"/>
                      </w:divBdr>
                    </w:div>
                  </w:divsChild>
                </w:div>
                <w:div w:id="1583953018">
                  <w:marLeft w:val="0"/>
                  <w:marRight w:val="0"/>
                  <w:marTop w:val="0"/>
                  <w:marBottom w:val="0"/>
                  <w:divBdr>
                    <w:top w:val="none" w:sz="0" w:space="0" w:color="auto"/>
                    <w:left w:val="none" w:sz="0" w:space="0" w:color="auto"/>
                    <w:bottom w:val="none" w:sz="0" w:space="0" w:color="auto"/>
                    <w:right w:val="none" w:sz="0" w:space="0" w:color="auto"/>
                  </w:divBdr>
                  <w:divsChild>
                    <w:div w:id="1520387626">
                      <w:marLeft w:val="0"/>
                      <w:marRight w:val="0"/>
                      <w:marTop w:val="0"/>
                      <w:marBottom w:val="0"/>
                      <w:divBdr>
                        <w:top w:val="none" w:sz="0" w:space="0" w:color="auto"/>
                        <w:left w:val="none" w:sz="0" w:space="0" w:color="auto"/>
                        <w:bottom w:val="none" w:sz="0" w:space="0" w:color="auto"/>
                        <w:right w:val="none" w:sz="0" w:space="0" w:color="auto"/>
                      </w:divBdr>
                    </w:div>
                  </w:divsChild>
                </w:div>
                <w:div w:id="1591695265">
                  <w:marLeft w:val="0"/>
                  <w:marRight w:val="0"/>
                  <w:marTop w:val="0"/>
                  <w:marBottom w:val="0"/>
                  <w:divBdr>
                    <w:top w:val="none" w:sz="0" w:space="0" w:color="auto"/>
                    <w:left w:val="none" w:sz="0" w:space="0" w:color="auto"/>
                    <w:bottom w:val="none" w:sz="0" w:space="0" w:color="auto"/>
                    <w:right w:val="none" w:sz="0" w:space="0" w:color="auto"/>
                  </w:divBdr>
                  <w:divsChild>
                    <w:div w:id="89129319">
                      <w:marLeft w:val="0"/>
                      <w:marRight w:val="0"/>
                      <w:marTop w:val="0"/>
                      <w:marBottom w:val="0"/>
                      <w:divBdr>
                        <w:top w:val="none" w:sz="0" w:space="0" w:color="auto"/>
                        <w:left w:val="none" w:sz="0" w:space="0" w:color="auto"/>
                        <w:bottom w:val="none" w:sz="0" w:space="0" w:color="auto"/>
                        <w:right w:val="none" w:sz="0" w:space="0" w:color="auto"/>
                      </w:divBdr>
                    </w:div>
                  </w:divsChild>
                </w:div>
                <w:div w:id="1598177186">
                  <w:marLeft w:val="0"/>
                  <w:marRight w:val="0"/>
                  <w:marTop w:val="0"/>
                  <w:marBottom w:val="0"/>
                  <w:divBdr>
                    <w:top w:val="none" w:sz="0" w:space="0" w:color="auto"/>
                    <w:left w:val="none" w:sz="0" w:space="0" w:color="auto"/>
                    <w:bottom w:val="none" w:sz="0" w:space="0" w:color="auto"/>
                    <w:right w:val="none" w:sz="0" w:space="0" w:color="auto"/>
                  </w:divBdr>
                  <w:divsChild>
                    <w:div w:id="988636002">
                      <w:marLeft w:val="0"/>
                      <w:marRight w:val="0"/>
                      <w:marTop w:val="0"/>
                      <w:marBottom w:val="0"/>
                      <w:divBdr>
                        <w:top w:val="none" w:sz="0" w:space="0" w:color="auto"/>
                        <w:left w:val="none" w:sz="0" w:space="0" w:color="auto"/>
                        <w:bottom w:val="none" w:sz="0" w:space="0" w:color="auto"/>
                        <w:right w:val="none" w:sz="0" w:space="0" w:color="auto"/>
                      </w:divBdr>
                    </w:div>
                  </w:divsChild>
                </w:div>
                <w:div w:id="1674338942">
                  <w:marLeft w:val="0"/>
                  <w:marRight w:val="0"/>
                  <w:marTop w:val="0"/>
                  <w:marBottom w:val="0"/>
                  <w:divBdr>
                    <w:top w:val="none" w:sz="0" w:space="0" w:color="auto"/>
                    <w:left w:val="none" w:sz="0" w:space="0" w:color="auto"/>
                    <w:bottom w:val="none" w:sz="0" w:space="0" w:color="auto"/>
                    <w:right w:val="none" w:sz="0" w:space="0" w:color="auto"/>
                  </w:divBdr>
                  <w:divsChild>
                    <w:div w:id="725908948">
                      <w:marLeft w:val="0"/>
                      <w:marRight w:val="0"/>
                      <w:marTop w:val="0"/>
                      <w:marBottom w:val="0"/>
                      <w:divBdr>
                        <w:top w:val="none" w:sz="0" w:space="0" w:color="auto"/>
                        <w:left w:val="none" w:sz="0" w:space="0" w:color="auto"/>
                        <w:bottom w:val="none" w:sz="0" w:space="0" w:color="auto"/>
                        <w:right w:val="none" w:sz="0" w:space="0" w:color="auto"/>
                      </w:divBdr>
                    </w:div>
                  </w:divsChild>
                </w:div>
                <w:div w:id="1688749611">
                  <w:marLeft w:val="0"/>
                  <w:marRight w:val="0"/>
                  <w:marTop w:val="0"/>
                  <w:marBottom w:val="0"/>
                  <w:divBdr>
                    <w:top w:val="none" w:sz="0" w:space="0" w:color="auto"/>
                    <w:left w:val="none" w:sz="0" w:space="0" w:color="auto"/>
                    <w:bottom w:val="none" w:sz="0" w:space="0" w:color="auto"/>
                    <w:right w:val="none" w:sz="0" w:space="0" w:color="auto"/>
                  </w:divBdr>
                  <w:divsChild>
                    <w:div w:id="1495880656">
                      <w:marLeft w:val="0"/>
                      <w:marRight w:val="0"/>
                      <w:marTop w:val="0"/>
                      <w:marBottom w:val="0"/>
                      <w:divBdr>
                        <w:top w:val="none" w:sz="0" w:space="0" w:color="auto"/>
                        <w:left w:val="none" w:sz="0" w:space="0" w:color="auto"/>
                        <w:bottom w:val="none" w:sz="0" w:space="0" w:color="auto"/>
                        <w:right w:val="none" w:sz="0" w:space="0" w:color="auto"/>
                      </w:divBdr>
                    </w:div>
                  </w:divsChild>
                </w:div>
                <w:div w:id="1690906736">
                  <w:marLeft w:val="0"/>
                  <w:marRight w:val="0"/>
                  <w:marTop w:val="0"/>
                  <w:marBottom w:val="0"/>
                  <w:divBdr>
                    <w:top w:val="none" w:sz="0" w:space="0" w:color="auto"/>
                    <w:left w:val="none" w:sz="0" w:space="0" w:color="auto"/>
                    <w:bottom w:val="none" w:sz="0" w:space="0" w:color="auto"/>
                    <w:right w:val="none" w:sz="0" w:space="0" w:color="auto"/>
                  </w:divBdr>
                  <w:divsChild>
                    <w:div w:id="1770814722">
                      <w:marLeft w:val="0"/>
                      <w:marRight w:val="0"/>
                      <w:marTop w:val="0"/>
                      <w:marBottom w:val="0"/>
                      <w:divBdr>
                        <w:top w:val="none" w:sz="0" w:space="0" w:color="auto"/>
                        <w:left w:val="none" w:sz="0" w:space="0" w:color="auto"/>
                        <w:bottom w:val="none" w:sz="0" w:space="0" w:color="auto"/>
                        <w:right w:val="none" w:sz="0" w:space="0" w:color="auto"/>
                      </w:divBdr>
                    </w:div>
                  </w:divsChild>
                </w:div>
                <w:div w:id="1710446950">
                  <w:marLeft w:val="0"/>
                  <w:marRight w:val="0"/>
                  <w:marTop w:val="0"/>
                  <w:marBottom w:val="0"/>
                  <w:divBdr>
                    <w:top w:val="none" w:sz="0" w:space="0" w:color="auto"/>
                    <w:left w:val="none" w:sz="0" w:space="0" w:color="auto"/>
                    <w:bottom w:val="none" w:sz="0" w:space="0" w:color="auto"/>
                    <w:right w:val="none" w:sz="0" w:space="0" w:color="auto"/>
                  </w:divBdr>
                  <w:divsChild>
                    <w:div w:id="1613248742">
                      <w:marLeft w:val="0"/>
                      <w:marRight w:val="0"/>
                      <w:marTop w:val="0"/>
                      <w:marBottom w:val="0"/>
                      <w:divBdr>
                        <w:top w:val="none" w:sz="0" w:space="0" w:color="auto"/>
                        <w:left w:val="none" w:sz="0" w:space="0" w:color="auto"/>
                        <w:bottom w:val="none" w:sz="0" w:space="0" w:color="auto"/>
                        <w:right w:val="none" w:sz="0" w:space="0" w:color="auto"/>
                      </w:divBdr>
                    </w:div>
                  </w:divsChild>
                </w:div>
                <w:div w:id="1721704242">
                  <w:marLeft w:val="0"/>
                  <w:marRight w:val="0"/>
                  <w:marTop w:val="0"/>
                  <w:marBottom w:val="0"/>
                  <w:divBdr>
                    <w:top w:val="none" w:sz="0" w:space="0" w:color="auto"/>
                    <w:left w:val="none" w:sz="0" w:space="0" w:color="auto"/>
                    <w:bottom w:val="none" w:sz="0" w:space="0" w:color="auto"/>
                    <w:right w:val="none" w:sz="0" w:space="0" w:color="auto"/>
                  </w:divBdr>
                  <w:divsChild>
                    <w:div w:id="678240287">
                      <w:marLeft w:val="0"/>
                      <w:marRight w:val="0"/>
                      <w:marTop w:val="0"/>
                      <w:marBottom w:val="0"/>
                      <w:divBdr>
                        <w:top w:val="none" w:sz="0" w:space="0" w:color="auto"/>
                        <w:left w:val="none" w:sz="0" w:space="0" w:color="auto"/>
                        <w:bottom w:val="none" w:sz="0" w:space="0" w:color="auto"/>
                        <w:right w:val="none" w:sz="0" w:space="0" w:color="auto"/>
                      </w:divBdr>
                    </w:div>
                  </w:divsChild>
                </w:div>
                <w:div w:id="1769887906">
                  <w:marLeft w:val="0"/>
                  <w:marRight w:val="0"/>
                  <w:marTop w:val="0"/>
                  <w:marBottom w:val="0"/>
                  <w:divBdr>
                    <w:top w:val="none" w:sz="0" w:space="0" w:color="auto"/>
                    <w:left w:val="none" w:sz="0" w:space="0" w:color="auto"/>
                    <w:bottom w:val="none" w:sz="0" w:space="0" w:color="auto"/>
                    <w:right w:val="none" w:sz="0" w:space="0" w:color="auto"/>
                  </w:divBdr>
                  <w:divsChild>
                    <w:div w:id="2106533646">
                      <w:marLeft w:val="0"/>
                      <w:marRight w:val="0"/>
                      <w:marTop w:val="0"/>
                      <w:marBottom w:val="0"/>
                      <w:divBdr>
                        <w:top w:val="none" w:sz="0" w:space="0" w:color="auto"/>
                        <w:left w:val="none" w:sz="0" w:space="0" w:color="auto"/>
                        <w:bottom w:val="none" w:sz="0" w:space="0" w:color="auto"/>
                        <w:right w:val="none" w:sz="0" w:space="0" w:color="auto"/>
                      </w:divBdr>
                    </w:div>
                  </w:divsChild>
                </w:div>
                <w:div w:id="1770615645">
                  <w:marLeft w:val="0"/>
                  <w:marRight w:val="0"/>
                  <w:marTop w:val="0"/>
                  <w:marBottom w:val="0"/>
                  <w:divBdr>
                    <w:top w:val="none" w:sz="0" w:space="0" w:color="auto"/>
                    <w:left w:val="none" w:sz="0" w:space="0" w:color="auto"/>
                    <w:bottom w:val="none" w:sz="0" w:space="0" w:color="auto"/>
                    <w:right w:val="none" w:sz="0" w:space="0" w:color="auto"/>
                  </w:divBdr>
                  <w:divsChild>
                    <w:div w:id="2107997152">
                      <w:marLeft w:val="0"/>
                      <w:marRight w:val="0"/>
                      <w:marTop w:val="0"/>
                      <w:marBottom w:val="0"/>
                      <w:divBdr>
                        <w:top w:val="none" w:sz="0" w:space="0" w:color="auto"/>
                        <w:left w:val="none" w:sz="0" w:space="0" w:color="auto"/>
                        <w:bottom w:val="none" w:sz="0" w:space="0" w:color="auto"/>
                        <w:right w:val="none" w:sz="0" w:space="0" w:color="auto"/>
                      </w:divBdr>
                    </w:div>
                  </w:divsChild>
                </w:div>
                <w:div w:id="1781027745">
                  <w:marLeft w:val="0"/>
                  <w:marRight w:val="0"/>
                  <w:marTop w:val="0"/>
                  <w:marBottom w:val="0"/>
                  <w:divBdr>
                    <w:top w:val="none" w:sz="0" w:space="0" w:color="auto"/>
                    <w:left w:val="none" w:sz="0" w:space="0" w:color="auto"/>
                    <w:bottom w:val="none" w:sz="0" w:space="0" w:color="auto"/>
                    <w:right w:val="none" w:sz="0" w:space="0" w:color="auto"/>
                  </w:divBdr>
                  <w:divsChild>
                    <w:div w:id="1490250659">
                      <w:marLeft w:val="0"/>
                      <w:marRight w:val="0"/>
                      <w:marTop w:val="0"/>
                      <w:marBottom w:val="0"/>
                      <w:divBdr>
                        <w:top w:val="none" w:sz="0" w:space="0" w:color="auto"/>
                        <w:left w:val="none" w:sz="0" w:space="0" w:color="auto"/>
                        <w:bottom w:val="none" w:sz="0" w:space="0" w:color="auto"/>
                        <w:right w:val="none" w:sz="0" w:space="0" w:color="auto"/>
                      </w:divBdr>
                    </w:div>
                  </w:divsChild>
                </w:div>
                <w:div w:id="1783378768">
                  <w:marLeft w:val="0"/>
                  <w:marRight w:val="0"/>
                  <w:marTop w:val="0"/>
                  <w:marBottom w:val="0"/>
                  <w:divBdr>
                    <w:top w:val="none" w:sz="0" w:space="0" w:color="auto"/>
                    <w:left w:val="none" w:sz="0" w:space="0" w:color="auto"/>
                    <w:bottom w:val="none" w:sz="0" w:space="0" w:color="auto"/>
                    <w:right w:val="none" w:sz="0" w:space="0" w:color="auto"/>
                  </w:divBdr>
                  <w:divsChild>
                    <w:div w:id="394283196">
                      <w:marLeft w:val="0"/>
                      <w:marRight w:val="0"/>
                      <w:marTop w:val="0"/>
                      <w:marBottom w:val="0"/>
                      <w:divBdr>
                        <w:top w:val="none" w:sz="0" w:space="0" w:color="auto"/>
                        <w:left w:val="none" w:sz="0" w:space="0" w:color="auto"/>
                        <w:bottom w:val="none" w:sz="0" w:space="0" w:color="auto"/>
                        <w:right w:val="none" w:sz="0" w:space="0" w:color="auto"/>
                      </w:divBdr>
                    </w:div>
                  </w:divsChild>
                </w:div>
                <w:div w:id="1816141915">
                  <w:marLeft w:val="0"/>
                  <w:marRight w:val="0"/>
                  <w:marTop w:val="0"/>
                  <w:marBottom w:val="0"/>
                  <w:divBdr>
                    <w:top w:val="none" w:sz="0" w:space="0" w:color="auto"/>
                    <w:left w:val="none" w:sz="0" w:space="0" w:color="auto"/>
                    <w:bottom w:val="none" w:sz="0" w:space="0" w:color="auto"/>
                    <w:right w:val="none" w:sz="0" w:space="0" w:color="auto"/>
                  </w:divBdr>
                  <w:divsChild>
                    <w:div w:id="439108525">
                      <w:marLeft w:val="0"/>
                      <w:marRight w:val="0"/>
                      <w:marTop w:val="0"/>
                      <w:marBottom w:val="0"/>
                      <w:divBdr>
                        <w:top w:val="none" w:sz="0" w:space="0" w:color="auto"/>
                        <w:left w:val="none" w:sz="0" w:space="0" w:color="auto"/>
                        <w:bottom w:val="none" w:sz="0" w:space="0" w:color="auto"/>
                        <w:right w:val="none" w:sz="0" w:space="0" w:color="auto"/>
                      </w:divBdr>
                    </w:div>
                  </w:divsChild>
                </w:div>
                <w:div w:id="1838038161">
                  <w:marLeft w:val="0"/>
                  <w:marRight w:val="0"/>
                  <w:marTop w:val="0"/>
                  <w:marBottom w:val="0"/>
                  <w:divBdr>
                    <w:top w:val="none" w:sz="0" w:space="0" w:color="auto"/>
                    <w:left w:val="none" w:sz="0" w:space="0" w:color="auto"/>
                    <w:bottom w:val="none" w:sz="0" w:space="0" w:color="auto"/>
                    <w:right w:val="none" w:sz="0" w:space="0" w:color="auto"/>
                  </w:divBdr>
                  <w:divsChild>
                    <w:div w:id="1331443685">
                      <w:marLeft w:val="0"/>
                      <w:marRight w:val="0"/>
                      <w:marTop w:val="0"/>
                      <w:marBottom w:val="0"/>
                      <w:divBdr>
                        <w:top w:val="none" w:sz="0" w:space="0" w:color="auto"/>
                        <w:left w:val="none" w:sz="0" w:space="0" w:color="auto"/>
                        <w:bottom w:val="none" w:sz="0" w:space="0" w:color="auto"/>
                        <w:right w:val="none" w:sz="0" w:space="0" w:color="auto"/>
                      </w:divBdr>
                    </w:div>
                  </w:divsChild>
                </w:div>
                <w:div w:id="1848980359">
                  <w:marLeft w:val="0"/>
                  <w:marRight w:val="0"/>
                  <w:marTop w:val="0"/>
                  <w:marBottom w:val="0"/>
                  <w:divBdr>
                    <w:top w:val="none" w:sz="0" w:space="0" w:color="auto"/>
                    <w:left w:val="none" w:sz="0" w:space="0" w:color="auto"/>
                    <w:bottom w:val="none" w:sz="0" w:space="0" w:color="auto"/>
                    <w:right w:val="none" w:sz="0" w:space="0" w:color="auto"/>
                  </w:divBdr>
                  <w:divsChild>
                    <w:div w:id="827088385">
                      <w:marLeft w:val="0"/>
                      <w:marRight w:val="0"/>
                      <w:marTop w:val="0"/>
                      <w:marBottom w:val="0"/>
                      <w:divBdr>
                        <w:top w:val="none" w:sz="0" w:space="0" w:color="auto"/>
                        <w:left w:val="none" w:sz="0" w:space="0" w:color="auto"/>
                        <w:bottom w:val="none" w:sz="0" w:space="0" w:color="auto"/>
                        <w:right w:val="none" w:sz="0" w:space="0" w:color="auto"/>
                      </w:divBdr>
                    </w:div>
                  </w:divsChild>
                </w:div>
                <w:div w:id="1908035124">
                  <w:marLeft w:val="0"/>
                  <w:marRight w:val="0"/>
                  <w:marTop w:val="0"/>
                  <w:marBottom w:val="0"/>
                  <w:divBdr>
                    <w:top w:val="none" w:sz="0" w:space="0" w:color="auto"/>
                    <w:left w:val="none" w:sz="0" w:space="0" w:color="auto"/>
                    <w:bottom w:val="none" w:sz="0" w:space="0" w:color="auto"/>
                    <w:right w:val="none" w:sz="0" w:space="0" w:color="auto"/>
                  </w:divBdr>
                  <w:divsChild>
                    <w:div w:id="174543936">
                      <w:marLeft w:val="0"/>
                      <w:marRight w:val="0"/>
                      <w:marTop w:val="0"/>
                      <w:marBottom w:val="0"/>
                      <w:divBdr>
                        <w:top w:val="none" w:sz="0" w:space="0" w:color="auto"/>
                        <w:left w:val="none" w:sz="0" w:space="0" w:color="auto"/>
                        <w:bottom w:val="none" w:sz="0" w:space="0" w:color="auto"/>
                        <w:right w:val="none" w:sz="0" w:space="0" w:color="auto"/>
                      </w:divBdr>
                    </w:div>
                    <w:div w:id="227153386">
                      <w:marLeft w:val="0"/>
                      <w:marRight w:val="0"/>
                      <w:marTop w:val="0"/>
                      <w:marBottom w:val="0"/>
                      <w:divBdr>
                        <w:top w:val="none" w:sz="0" w:space="0" w:color="auto"/>
                        <w:left w:val="none" w:sz="0" w:space="0" w:color="auto"/>
                        <w:bottom w:val="none" w:sz="0" w:space="0" w:color="auto"/>
                        <w:right w:val="none" w:sz="0" w:space="0" w:color="auto"/>
                      </w:divBdr>
                    </w:div>
                    <w:div w:id="489713294">
                      <w:marLeft w:val="0"/>
                      <w:marRight w:val="0"/>
                      <w:marTop w:val="0"/>
                      <w:marBottom w:val="0"/>
                      <w:divBdr>
                        <w:top w:val="none" w:sz="0" w:space="0" w:color="auto"/>
                        <w:left w:val="none" w:sz="0" w:space="0" w:color="auto"/>
                        <w:bottom w:val="none" w:sz="0" w:space="0" w:color="auto"/>
                        <w:right w:val="none" w:sz="0" w:space="0" w:color="auto"/>
                      </w:divBdr>
                    </w:div>
                    <w:div w:id="1876038477">
                      <w:marLeft w:val="0"/>
                      <w:marRight w:val="0"/>
                      <w:marTop w:val="0"/>
                      <w:marBottom w:val="0"/>
                      <w:divBdr>
                        <w:top w:val="none" w:sz="0" w:space="0" w:color="auto"/>
                        <w:left w:val="none" w:sz="0" w:space="0" w:color="auto"/>
                        <w:bottom w:val="none" w:sz="0" w:space="0" w:color="auto"/>
                        <w:right w:val="none" w:sz="0" w:space="0" w:color="auto"/>
                      </w:divBdr>
                    </w:div>
                  </w:divsChild>
                </w:div>
                <w:div w:id="1919824857">
                  <w:marLeft w:val="0"/>
                  <w:marRight w:val="0"/>
                  <w:marTop w:val="0"/>
                  <w:marBottom w:val="0"/>
                  <w:divBdr>
                    <w:top w:val="none" w:sz="0" w:space="0" w:color="auto"/>
                    <w:left w:val="none" w:sz="0" w:space="0" w:color="auto"/>
                    <w:bottom w:val="none" w:sz="0" w:space="0" w:color="auto"/>
                    <w:right w:val="none" w:sz="0" w:space="0" w:color="auto"/>
                  </w:divBdr>
                  <w:divsChild>
                    <w:div w:id="2044279585">
                      <w:marLeft w:val="0"/>
                      <w:marRight w:val="0"/>
                      <w:marTop w:val="0"/>
                      <w:marBottom w:val="0"/>
                      <w:divBdr>
                        <w:top w:val="none" w:sz="0" w:space="0" w:color="auto"/>
                        <w:left w:val="none" w:sz="0" w:space="0" w:color="auto"/>
                        <w:bottom w:val="none" w:sz="0" w:space="0" w:color="auto"/>
                        <w:right w:val="none" w:sz="0" w:space="0" w:color="auto"/>
                      </w:divBdr>
                    </w:div>
                  </w:divsChild>
                </w:div>
                <w:div w:id="2004241146">
                  <w:marLeft w:val="0"/>
                  <w:marRight w:val="0"/>
                  <w:marTop w:val="0"/>
                  <w:marBottom w:val="0"/>
                  <w:divBdr>
                    <w:top w:val="none" w:sz="0" w:space="0" w:color="auto"/>
                    <w:left w:val="none" w:sz="0" w:space="0" w:color="auto"/>
                    <w:bottom w:val="none" w:sz="0" w:space="0" w:color="auto"/>
                    <w:right w:val="none" w:sz="0" w:space="0" w:color="auto"/>
                  </w:divBdr>
                  <w:divsChild>
                    <w:div w:id="1355182284">
                      <w:marLeft w:val="0"/>
                      <w:marRight w:val="0"/>
                      <w:marTop w:val="0"/>
                      <w:marBottom w:val="0"/>
                      <w:divBdr>
                        <w:top w:val="none" w:sz="0" w:space="0" w:color="auto"/>
                        <w:left w:val="none" w:sz="0" w:space="0" w:color="auto"/>
                        <w:bottom w:val="none" w:sz="0" w:space="0" w:color="auto"/>
                        <w:right w:val="none" w:sz="0" w:space="0" w:color="auto"/>
                      </w:divBdr>
                    </w:div>
                  </w:divsChild>
                </w:div>
                <w:div w:id="2012757594">
                  <w:marLeft w:val="0"/>
                  <w:marRight w:val="0"/>
                  <w:marTop w:val="0"/>
                  <w:marBottom w:val="0"/>
                  <w:divBdr>
                    <w:top w:val="none" w:sz="0" w:space="0" w:color="auto"/>
                    <w:left w:val="none" w:sz="0" w:space="0" w:color="auto"/>
                    <w:bottom w:val="none" w:sz="0" w:space="0" w:color="auto"/>
                    <w:right w:val="none" w:sz="0" w:space="0" w:color="auto"/>
                  </w:divBdr>
                  <w:divsChild>
                    <w:div w:id="831795390">
                      <w:marLeft w:val="0"/>
                      <w:marRight w:val="0"/>
                      <w:marTop w:val="0"/>
                      <w:marBottom w:val="0"/>
                      <w:divBdr>
                        <w:top w:val="none" w:sz="0" w:space="0" w:color="auto"/>
                        <w:left w:val="none" w:sz="0" w:space="0" w:color="auto"/>
                        <w:bottom w:val="none" w:sz="0" w:space="0" w:color="auto"/>
                        <w:right w:val="none" w:sz="0" w:space="0" w:color="auto"/>
                      </w:divBdr>
                    </w:div>
                  </w:divsChild>
                </w:div>
                <w:div w:id="2044138063">
                  <w:marLeft w:val="0"/>
                  <w:marRight w:val="0"/>
                  <w:marTop w:val="0"/>
                  <w:marBottom w:val="0"/>
                  <w:divBdr>
                    <w:top w:val="none" w:sz="0" w:space="0" w:color="auto"/>
                    <w:left w:val="none" w:sz="0" w:space="0" w:color="auto"/>
                    <w:bottom w:val="none" w:sz="0" w:space="0" w:color="auto"/>
                    <w:right w:val="none" w:sz="0" w:space="0" w:color="auto"/>
                  </w:divBdr>
                  <w:divsChild>
                    <w:div w:id="530338808">
                      <w:marLeft w:val="0"/>
                      <w:marRight w:val="0"/>
                      <w:marTop w:val="0"/>
                      <w:marBottom w:val="0"/>
                      <w:divBdr>
                        <w:top w:val="none" w:sz="0" w:space="0" w:color="auto"/>
                        <w:left w:val="none" w:sz="0" w:space="0" w:color="auto"/>
                        <w:bottom w:val="none" w:sz="0" w:space="0" w:color="auto"/>
                        <w:right w:val="none" w:sz="0" w:space="0" w:color="auto"/>
                      </w:divBdr>
                    </w:div>
                  </w:divsChild>
                </w:div>
                <w:div w:id="2139251845">
                  <w:marLeft w:val="0"/>
                  <w:marRight w:val="0"/>
                  <w:marTop w:val="0"/>
                  <w:marBottom w:val="0"/>
                  <w:divBdr>
                    <w:top w:val="none" w:sz="0" w:space="0" w:color="auto"/>
                    <w:left w:val="none" w:sz="0" w:space="0" w:color="auto"/>
                    <w:bottom w:val="none" w:sz="0" w:space="0" w:color="auto"/>
                    <w:right w:val="none" w:sz="0" w:space="0" w:color="auto"/>
                  </w:divBdr>
                  <w:divsChild>
                    <w:div w:id="1047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23680">
          <w:marLeft w:val="0"/>
          <w:marRight w:val="0"/>
          <w:marTop w:val="0"/>
          <w:marBottom w:val="0"/>
          <w:divBdr>
            <w:top w:val="none" w:sz="0" w:space="0" w:color="auto"/>
            <w:left w:val="none" w:sz="0" w:space="0" w:color="auto"/>
            <w:bottom w:val="none" w:sz="0" w:space="0" w:color="auto"/>
            <w:right w:val="none" w:sz="0" w:space="0" w:color="auto"/>
          </w:divBdr>
        </w:div>
        <w:div w:id="1191531837">
          <w:marLeft w:val="0"/>
          <w:marRight w:val="0"/>
          <w:marTop w:val="0"/>
          <w:marBottom w:val="0"/>
          <w:divBdr>
            <w:top w:val="none" w:sz="0" w:space="0" w:color="auto"/>
            <w:left w:val="none" w:sz="0" w:space="0" w:color="auto"/>
            <w:bottom w:val="none" w:sz="0" w:space="0" w:color="auto"/>
            <w:right w:val="none" w:sz="0" w:space="0" w:color="auto"/>
          </w:divBdr>
        </w:div>
        <w:div w:id="1255480260">
          <w:marLeft w:val="0"/>
          <w:marRight w:val="0"/>
          <w:marTop w:val="0"/>
          <w:marBottom w:val="0"/>
          <w:divBdr>
            <w:top w:val="none" w:sz="0" w:space="0" w:color="auto"/>
            <w:left w:val="none" w:sz="0" w:space="0" w:color="auto"/>
            <w:bottom w:val="none" w:sz="0" w:space="0" w:color="auto"/>
            <w:right w:val="none" w:sz="0" w:space="0" w:color="auto"/>
          </w:divBdr>
        </w:div>
        <w:div w:id="1650288051">
          <w:marLeft w:val="0"/>
          <w:marRight w:val="0"/>
          <w:marTop w:val="0"/>
          <w:marBottom w:val="0"/>
          <w:divBdr>
            <w:top w:val="none" w:sz="0" w:space="0" w:color="auto"/>
            <w:left w:val="none" w:sz="0" w:space="0" w:color="auto"/>
            <w:bottom w:val="none" w:sz="0" w:space="0" w:color="auto"/>
            <w:right w:val="none" w:sz="0" w:space="0" w:color="auto"/>
          </w:divBdr>
          <w:divsChild>
            <w:div w:id="1593851230">
              <w:marLeft w:val="-75"/>
              <w:marRight w:val="0"/>
              <w:marTop w:val="30"/>
              <w:marBottom w:val="30"/>
              <w:divBdr>
                <w:top w:val="none" w:sz="0" w:space="0" w:color="auto"/>
                <w:left w:val="none" w:sz="0" w:space="0" w:color="auto"/>
                <w:bottom w:val="none" w:sz="0" w:space="0" w:color="auto"/>
                <w:right w:val="none" w:sz="0" w:space="0" w:color="auto"/>
              </w:divBdr>
              <w:divsChild>
                <w:div w:id="23597726">
                  <w:marLeft w:val="0"/>
                  <w:marRight w:val="0"/>
                  <w:marTop w:val="0"/>
                  <w:marBottom w:val="0"/>
                  <w:divBdr>
                    <w:top w:val="none" w:sz="0" w:space="0" w:color="auto"/>
                    <w:left w:val="none" w:sz="0" w:space="0" w:color="auto"/>
                    <w:bottom w:val="none" w:sz="0" w:space="0" w:color="auto"/>
                    <w:right w:val="none" w:sz="0" w:space="0" w:color="auto"/>
                  </w:divBdr>
                  <w:divsChild>
                    <w:div w:id="458652370">
                      <w:marLeft w:val="0"/>
                      <w:marRight w:val="0"/>
                      <w:marTop w:val="0"/>
                      <w:marBottom w:val="0"/>
                      <w:divBdr>
                        <w:top w:val="none" w:sz="0" w:space="0" w:color="auto"/>
                        <w:left w:val="none" w:sz="0" w:space="0" w:color="auto"/>
                        <w:bottom w:val="none" w:sz="0" w:space="0" w:color="auto"/>
                        <w:right w:val="none" w:sz="0" w:space="0" w:color="auto"/>
                      </w:divBdr>
                    </w:div>
                  </w:divsChild>
                </w:div>
                <w:div w:id="205918565">
                  <w:marLeft w:val="0"/>
                  <w:marRight w:val="0"/>
                  <w:marTop w:val="0"/>
                  <w:marBottom w:val="0"/>
                  <w:divBdr>
                    <w:top w:val="none" w:sz="0" w:space="0" w:color="auto"/>
                    <w:left w:val="none" w:sz="0" w:space="0" w:color="auto"/>
                    <w:bottom w:val="none" w:sz="0" w:space="0" w:color="auto"/>
                    <w:right w:val="none" w:sz="0" w:space="0" w:color="auto"/>
                  </w:divBdr>
                  <w:divsChild>
                    <w:div w:id="2066829721">
                      <w:marLeft w:val="0"/>
                      <w:marRight w:val="0"/>
                      <w:marTop w:val="0"/>
                      <w:marBottom w:val="0"/>
                      <w:divBdr>
                        <w:top w:val="none" w:sz="0" w:space="0" w:color="auto"/>
                        <w:left w:val="none" w:sz="0" w:space="0" w:color="auto"/>
                        <w:bottom w:val="none" w:sz="0" w:space="0" w:color="auto"/>
                        <w:right w:val="none" w:sz="0" w:space="0" w:color="auto"/>
                      </w:divBdr>
                    </w:div>
                  </w:divsChild>
                </w:div>
                <w:div w:id="224071910">
                  <w:marLeft w:val="0"/>
                  <w:marRight w:val="0"/>
                  <w:marTop w:val="0"/>
                  <w:marBottom w:val="0"/>
                  <w:divBdr>
                    <w:top w:val="none" w:sz="0" w:space="0" w:color="auto"/>
                    <w:left w:val="none" w:sz="0" w:space="0" w:color="auto"/>
                    <w:bottom w:val="none" w:sz="0" w:space="0" w:color="auto"/>
                    <w:right w:val="none" w:sz="0" w:space="0" w:color="auto"/>
                  </w:divBdr>
                  <w:divsChild>
                    <w:div w:id="1438057876">
                      <w:marLeft w:val="0"/>
                      <w:marRight w:val="0"/>
                      <w:marTop w:val="0"/>
                      <w:marBottom w:val="0"/>
                      <w:divBdr>
                        <w:top w:val="none" w:sz="0" w:space="0" w:color="auto"/>
                        <w:left w:val="none" w:sz="0" w:space="0" w:color="auto"/>
                        <w:bottom w:val="none" w:sz="0" w:space="0" w:color="auto"/>
                        <w:right w:val="none" w:sz="0" w:space="0" w:color="auto"/>
                      </w:divBdr>
                    </w:div>
                  </w:divsChild>
                </w:div>
                <w:div w:id="410200989">
                  <w:marLeft w:val="0"/>
                  <w:marRight w:val="0"/>
                  <w:marTop w:val="0"/>
                  <w:marBottom w:val="0"/>
                  <w:divBdr>
                    <w:top w:val="none" w:sz="0" w:space="0" w:color="auto"/>
                    <w:left w:val="none" w:sz="0" w:space="0" w:color="auto"/>
                    <w:bottom w:val="none" w:sz="0" w:space="0" w:color="auto"/>
                    <w:right w:val="none" w:sz="0" w:space="0" w:color="auto"/>
                  </w:divBdr>
                  <w:divsChild>
                    <w:div w:id="1199663255">
                      <w:marLeft w:val="0"/>
                      <w:marRight w:val="0"/>
                      <w:marTop w:val="0"/>
                      <w:marBottom w:val="0"/>
                      <w:divBdr>
                        <w:top w:val="none" w:sz="0" w:space="0" w:color="auto"/>
                        <w:left w:val="none" w:sz="0" w:space="0" w:color="auto"/>
                        <w:bottom w:val="none" w:sz="0" w:space="0" w:color="auto"/>
                        <w:right w:val="none" w:sz="0" w:space="0" w:color="auto"/>
                      </w:divBdr>
                    </w:div>
                  </w:divsChild>
                </w:div>
                <w:div w:id="803039427">
                  <w:marLeft w:val="0"/>
                  <w:marRight w:val="0"/>
                  <w:marTop w:val="0"/>
                  <w:marBottom w:val="0"/>
                  <w:divBdr>
                    <w:top w:val="none" w:sz="0" w:space="0" w:color="auto"/>
                    <w:left w:val="none" w:sz="0" w:space="0" w:color="auto"/>
                    <w:bottom w:val="none" w:sz="0" w:space="0" w:color="auto"/>
                    <w:right w:val="none" w:sz="0" w:space="0" w:color="auto"/>
                  </w:divBdr>
                  <w:divsChild>
                    <w:div w:id="1754232851">
                      <w:marLeft w:val="0"/>
                      <w:marRight w:val="0"/>
                      <w:marTop w:val="0"/>
                      <w:marBottom w:val="0"/>
                      <w:divBdr>
                        <w:top w:val="none" w:sz="0" w:space="0" w:color="auto"/>
                        <w:left w:val="none" w:sz="0" w:space="0" w:color="auto"/>
                        <w:bottom w:val="none" w:sz="0" w:space="0" w:color="auto"/>
                        <w:right w:val="none" w:sz="0" w:space="0" w:color="auto"/>
                      </w:divBdr>
                    </w:div>
                  </w:divsChild>
                </w:div>
                <w:div w:id="826169056">
                  <w:marLeft w:val="0"/>
                  <w:marRight w:val="0"/>
                  <w:marTop w:val="0"/>
                  <w:marBottom w:val="0"/>
                  <w:divBdr>
                    <w:top w:val="none" w:sz="0" w:space="0" w:color="auto"/>
                    <w:left w:val="none" w:sz="0" w:space="0" w:color="auto"/>
                    <w:bottom w:val="none" w:sz="0" w:space="0" w:color="auto"/>
                    <w:right w:val="none" w:sz="0" w:space="0" w:color="auto"/>
                  </w:divBdr>
                  <w:divsChild>
                    <w:div w:id="1861091676">
                      <w:marLeft w:val="0"/>
                      <w:marRight w:val="0"/>
                      <w:marTop w:val="0"/>
                      <w:marBottom w:val="0"/>
                      <w:divBdr>
                        <w:top w:val="none" w:sz="0" w:space="0" w:color="auto"/>
                        <w:left w:val="none" w:sz="0" w:space="0" w:color="auto"/>
                        <w:bottom w:val="none" w:sz="0" w:space="0" w:color="auto"/>
                        <w:right w:val="none" w:sz="0" w:space="0" w:color="auto"/>
                      </w:divBdr>
                    </w:div>
                  </w:divsChild>
                </w:div>
                <w:div w:id="866408866">
                  <w:marLeft w:val="0"/>
                  <w:marRight w:val="0"/>
                  <w:marTop w:val="0"/>
                  <w:marBottom w:val="0"/>
                  <w:divBdr>
                    <w:top w:val="none" w:sz="0" w:space="0" w:color="auto"/>
                    <w:left w:val="none" w:sz="0" w:space="0" w:color="auto"/>
                    <w:bottom w:val="none" w:sz="0" w:space="0" w:color="auto"/>
                    <w:right w:val="none" w:sz="0" w:space="0" w:color="auto"/>
                  </w:divBdr>
                  <w:divsChild>
                    <w:div w:id="920023132">
                      <w:marLeft w:val="0"/>
                      <w:marRight w:val="0"/>
                      <w:marTop w:val="0"/>
                      <w:marBottom w:val="0"/>
                      <w:divBdr>
                        <w:top w:val="none" w:sz="0" w:space="0" w:color="auto"/>
                        <w:left w:val="none" w:sz="0" w:space="0" w:color="auto"/>
                        <w:bottom w:val="none" w:sz="0" w:space="0" w:color="auto"/>
                        <w:right w:val="none" w:sz="0" w:space="0" w:color="auto"/>
                      </w:divBdr>
                    </w:div>
                  </w:divsChild>
                </w:div>
                <w:div w:id="888493231">
                  <w:marLeft w:val="0"/>
                  <w:marRight w:val="0"/>
                  <w:marTop w:val="0"/>
                  <w:marBottom w:val="0"/>
                  <w:divBdr>
                    <w:top w:val="none" w:sz="0" w:space="0" w:color="auto"/>
                    <w:left w:val="none" w:sz="0" w:space="0" w:color="auto"/>
                    <w:bottom w:val="none" w:sz="0" w:space="0" w:color="auto"/>
                    <w:right w:val="none" w:sz="0" w:space="0" w:color="auto"/>
                  </w:divBdr>
                  <w:divsChild>
                    <w:div w:id="938223193">
                      <w:marLeft w:val="0"/>
                      <w:marRight w:val="0"/>
                      <w:marTop w:val="0"/>
                      <w:marBottom w:val="0"/>
                      <w:divBdr>
                        <w:top w:val="none" w:sz="0" w:space="0" w:color="auto"/>
                        <w:left w:val="none" w:sz="0" w:space="0" w:color="auto"/>
                        <w:bottom w:val="none" w:sz="0" w:space="0" w:color="auto"/>
                        <w:right w:val="none" w:sz="0" w:space="0" w:color="auto"/>
                      </w:divBdr>
                    </w:div>
                  </w:divsChild>
                </w:div>
                <w:div w:id="1057633395">
                  <w:marLeft w:val="0"/>
                  <w:marRight w:val="0"/>
                  <w:marTop w:val="0"/>
                  <w:marBottom w:val="0"/>
                  <w:divBdr>
                    <w:top w:val="none" w:sz="0" w:space="0" w:color="auto"/>
                    <w:left w:val="none" w:sz="0" w:space="0" w:color="auto"/>
                    <w:bottom w:val="none" w:sz="0" w:space="0" w:color="auto"/>
                    <w:right w:val="none" w:sz="0" w:space="0" w:color="auto"/>
                  </w:divBdr>
                  <w:divsChild>
                    <w:div w:id="1655988669">
                      <w:marLeft w:val="0"/>
                      <w:marRight w:val="0"/>
                      <w:marTop w:val="0"/>
                      <w:marBottom w:val="0"/>
                      <w:divBdr>
                        <w:top w:val="none" w:sz="0" w:space="0" w:color="auto"/>
                        <w:left w:val="none" w:sz="0" w:space="0" w:color="auto"/>
                        <w:bottom w:val="none" w:sz="0" w:space="0" w:color="auto"/>
                        <w:right w:val="none" w:sz="0" w:space="0" w:color="auto"/>
                      </w:divBdr>
                    </w:div>
                  </w:divsChild>
                </w:div>
                <w:div w:id="1071347413">
                  <w:marLeft w:val="0"/>
                  <w:marRight w:val="0"/>
                  <w:marTop w:val="0"/>
                  <w:marBottom w:val="0"/>
                  <w:divBdr>
                    <w:top w:val="none" w:sz="0" w:space="0" w:color="auto"/>
                    <w:left w:val="none" w:sz="0" w:space="0" w:color="auto"/>
                    <w:bottom w:val="none" w:sz="0" w:space="0" w:color="auto"/>
                    <w:right w:val="none" w:sz="0" w:space="0" w:color="auto"/>
                  </w:divBdr>
                  <w:divsChild>
                    <w:div w:id="807816149">
                      <w:marLeft w:val="0"/>
                      <w:marRight w:val="0"/>
                      <w:marTop w:val="0"/>
                      <w:marBottom w:val="0"/>
                      <w:divBdr>
                        <w:top w:val="none" w:sz="0" w:space="0" w:color="auto"/>
                        <w:left w:val="none" w:sz="0" w:space="0" w:color="auto"/>
                        <w:bottom w:val="none" w:sz="0" w:space="0" w:color="auto"/>
                        <w:right w:val="none" w:sz="0" w:space="0" w:color="auto"/>
                      </w:divBdr>
                    </w:div>
                  </w:divsChild>
                </w:div>
                <w:div w:id="1201286949">
                  <w:marLeft w:val="0"/>
                  <w:marRight w:val="0"/>
                  <w:marTop w:val="0"/>
                  <w:marBottom w:val="0"/>
                  <w:divBdr>
                    <w:top w:val="none" w:sz="0" w:space="0" w:color="auto"/>
                    <w:left w:val="none" w:sz="0" w:space="0" w:color="auto"/>
                    <w:bottom w:val="none" w:sz="0" w:space="0" w:color="auto"/>
                    <w:right w:val="none" w:sz="0" w:space="0" w:color="auto"/>
                  </w:divBdr>
                  <w:divsChild>
                    <w:div w:id="1102338026">
                      <w:marLeft w:val="0"/>
                      <w:marRight w:val="0"/>
                      <w:marTop w:val="0"/>
                      <w:marBottom w:val="0"/>
                      <w:divBdr>
                        <w:top w:val="none" w:sz="0" w:space="0" w:color="auto"/>
                        <w:left w:val="none" w:sz="0" w:space="0" w:color="auto"/>
                        <w:bottom w:val="none" w:sz="0" w:space="0" w:color="auto"/>
                        <w:right w:val="none" w:sz="0" w:space="0" w:color="auto"/>
                      </w:divBdr>
                    </w:div>
                  </w:divsChild>
                </w:div>
                <w:div w:id="1336805178">
                  <w:marLeft w:val="0"/>
                  <w:marRight w:val="0"/>
                  <w:marTop w:val="0"/>
                  <w:marBottom w:val="0"/>
                  <w:divBdr>
                    <w:top w:val="none" w:sz="0" w:space="0" w:color="auto"/>
                    <w:left w:val="none" w:sz="0" w:space="0" w:color="auto"/>
                    <w:bottom w:val="none" w:sz="0" w:space="0" w:color="auto"/>
                    <w:right w:val="none" w:sz="0" w:space="0" w:color="auto"/>
                  </w:divBdr>
                  <w:divsChild>
                    <w:div w:id="121508727">
                      <w:marLeft w:val="0"/>
                      <w:marRight w:val="0"/>
                      <w:marTop w:val="0"/>
                      <w:marBottom w:val="0"/>
                      <w:divBdr>
                        <w:top w:val="none" w:sz="0" w:space="0" w:color="auto"/>
                        <w:left w:val="none" w:sz="0" w:space="0" w:color="auto"/>
                        <w:bottom w:val="none" w:sz="0" w:space="0" w:color="auto"/>
                        <w:right w:val="none" w:sz="0" w:space="0" w:color="auto"/>
                      </w:divBdr>
                    </w:div>
                  </w:divsChild>
                </w:div>
                <w:div w:id="1368096447">
                  <w:marLeft w:val="0"/>
                  <w:marRight w:val="0"/>
                  <w:marTop w:val="0"/>
                  <w:marBottom w:val="0"/>
                  <w:divBdr>
                    <w:top w:val="none" w:sz="0" w:space="0" w:color="auto"/>
                    <w:left w:val="none" w:sz="0" w:space="0" w:color="auto"/>
                    <w:bottom w:val="none" w:sz="0" w:space="0" w:color="auto"/>
                    <w:right w:val="none" w:sz="0" w:space="0" w:color="auto"/>
                  </w:divBdr>
                  <w:divsChild>
                    <w:div w:id="634795190">
                      <w:marLeft w:val="0"/>
                      <w:marRight w:val="0"/>
                      <w:marTop w:val="0"/>
                      <w:marBottom w:val="0"/>
                      <w:divBdr>
                        <w:top w:val="none" w:sz="0" w:space="0" w:color="auto"/>
                        <w:left w:val="none" w:sz="0" w:space="0" w:color="auto"/>
                        <w:bottom w:val="none" w:sz="0" w:space="0" w:color="auto"/>
                        <w:right w:val="none" w:sz="0" w:space="0" w:color="auto"/>
                      </w:divBdr>
                    </w:div>
                  </w:divsChild>
                </w:div>
                <w:div w:id="1421564022">
                  <w:marLeft w:val="0"/>
                  <w:marRight w:val="0"/>
                  <w:marTop w:val="0"/>
                  <w:marBottom w:val="0"/>
                  <w:divBdr>
                    <w:top w:val="none" w:sz="0" w:space="0" w:color="auto"/>
                    <w:left w:val="none" w:sz="0" w:space="0" w:color="auto"/>
                    <w:bottom w:val="none" w:sz="0" w:space="0" w:color="auto"/>
                    <w:right w:val="none" w:sz="0" w:space="0" w:color="auto"/>
                  </w:divBdr>
                  <w:divsChild>
                    <w:div w:id="1111974404">
                      <w:marLeft w:val="0"/>
                      <w:marRight w:val="0"/>
                      <w:marTop w:val="0"/>
                      <w:marBottom w:val="0"/>
                      <w:divBdr>
                        <w:top w:val="none" w:sz="0" w:space="0" w:color="auto"/>
                        <w:left w:val="none" w:sz="0" w:space="0" w:color="auto"/>
                        <w:bottom w:val="none" w:sz="0" w:space="0" w:color="auto"/>
                        <w:right w:val="none" w:sz="0" w:space="0" w:color="auto"/>
                      </w:divBdr>
                    </w:div>
                  </w:divsChild>
                </w:div>
                <w:div w:id="1461722413">
                  <w:marLeft w:val="0"/>
                  <w:marRight w:val="0"/>
                  <w:marTop w:val="0"/>
                  <w:marBottom w:val="0"/>
                  <w:divBdr>
                    <w:top w:val="none" w:sz="0" w:space="0" w:color="auto"/>
                    <w:left w:val="none" w:sz="0" w:space="0" w:color="auto"/>
                    <w:bottom w:val="none" w:sz="0" w:space="0" w:color="auto"/>
                    <w:right w:val="none" w:sz="0" w:space="0" w:color="auto"/>
                  </w:divBdr>
                  <w:divsChild>
                    <w:div w:id="680350207">
                      <w:marLeft w:val="0"/>
                      <w:marRight w:val="0"/>
                      <w:marTop w:val="0"/>
                      <w:marBottom w:val="0"/>
                      <w:divBdr>
                        <w:top w:val="none" w:sz="0" w:space="0" w:color="auto"/>
                        <w:left w:val="none" w:sz="0" w:space="0" w:color="auto"/>
                        <w:bottom w:val="none" w:sz="0" w:space="0" w:color="auto"/>
                        <w:right w:val="none" w:sz="0" w:space="0" w:color="auto"/>
                      </w:divBdr>
                    </w:div>
                  </w:divsChild>
                </w:div>
                <w:div w:id="1493644168">
                  <w:marLeft w:val="0"/>
                  <w:marRight w:val="0"/>
                  <w:marTop w:val="0"/>
                  <w:marBottom w:val="0"/>
                  <w:divBdr>
                    <w:top w:val="none" w:sz="0" w:space="0" w:color="auto"/>
                    <w:left w:val="none" w:sz="0" w:space="0" w:color="auto"/>
                    <w:bottom w:val="none" w:sz="0" w:space="0" w:color="auto"/>
                    <w:right w:val="none" w:sz="0" w:space="0" w:color="auto"/>
                  </w:divBdr>
                  <w:divsChild>
                    <w:div w:id="12270668">
                      <w:marLeft w:val="0"/>
                      <w:marRight w:val="0"/>
                      <w:marTop w:val="0"/>
                      <w:marBottom w:val="0"/>
                      <w:divBdr>
                        <w:top w:val="none" w:sz="0" w:space="0" w:color="auto"/>
                        <w:left w:val="none" w:sz="0" w:space="0" w:color="auto"/>
                        <w:bottom w:val="none" w:sz="0" w:space="0" w:color="auto"/>
                        <w:right w:val="none" w:sz="0" w:space="0" w:color="auto"/>
                      </w:divBdr>
                    </w:div>
                    <w:div w:id="2100908638">
                      <w:marLeft w:val="0"/>
                      <w:marRight w:val="0"/>
                      <w:marTop w:val="0"/>
                      <w:marBottom w:val="0"/>
                      <w:divBdr>
                        <w:top w:val="none" w:sz="0" w:space="0" w:color="auto"/>
                        <w:left w:val="none" w:sz="0" w:space="0" w:color="auto"/>
                        <w:bottom w:val="none" w:sz="0" w:space="0" w:color="auto"/>
                        <w:right w:val="none" w:sz="0" w:space="0" w:color="auto"/>
                      </w:divBdr>
                    </w:div>
                  </w:divsChild>
                </w:div>
                <w:div w:id="1773738299">
                  <w:marLeft w:val="0"/>
                  <w:marRight w:val="0"/>
                  <w:marTop w:val="0"/>
                  <w:marBottom w:val="0"/>
                  <w:divBdr>
                    <w:top w:val="none" w:sz="0" w:space="0" w:color="auto"/>
                    <w:left w:val="none" w:sz="0" w:space="0" w:color="auto"/>
                    <w:bottom w:val="none" w:sz="0" w:space="0" w:color="auto"/>
                    <w:right w:val="none" w:sz="0" w:space="0" w:color="auto"/>
                  </w:divBdr>
                  <w:divsChild>
                    <w:div w:id="582685296">
                      <w:marLeft w:val="0"/>
                      <w:marRight w:val="0"/>
                      <w:marTop w:val="0"/>
                      <w:marBottom w:val="0"/>
                      <w:divBdr>
                        <w:top w:val="none" w:sz="0" w:space="0" w:color="auto"/>
                        <w:left w:val="none" w:sz="0" w:space="0" w:color="auto"/>
                        <w:bottom w:val="none" w:sz="0" w:space="0" w:color="auto"/>
                        <w:right w:val="none" w:sz="0" w:space="0" w:color="auto"/>
                      </w:divBdr>
                    </w:div>
                    <w:div w:id="822939491">
                      <w:marLeft w:val="0"/>
                      <w:marRight w:val="0"/>
                      <w:marTop w:val="0"/>
                      <w:marBottom w:val="0"/>
                      <w:divBdr>
                        <w:top w:val="none" w:sz="0" w:space="0" w:color="auto"/>
                        <w:left w:val="none" w:sz="0" w:space="0" w:color="auto"/>
                        <w:bottom w:val="none" w:sz="0" w:space="0" w:color="auto"/>
                        <w:right w:val="none" w:sz="0" w:space="0" w:color="auto"/>
                      </w:divBdr>
                    </w:div>
                    <w:div w:id="1048601767">
                      <w:marLeft w:val="0"/>
                      <w:marRight w:val="0"/>
                      <w:marTop w:val="0"/>
                      <w:marBottom w:val="0"/>
                      <w:divBdr>
                        <w:top w:val="none" w:sz="0" w:space="0" w:color="auto"/>
                        <w:left w:val="none" w:sz="0" w:space="0" w:color="auto"/>
                        <w:bottom w:val="none" w:sz="0" w:space="0" w:color="auto"/>
                        <w:right w:val="none" w:sz="0" w:space="0" w:color="auto"/>
                      </w:divBdr>
                    </w:div>
                    <w:div w:id="1502895849">
                      <w:marLeft w:val="0"/>
                      <w:marRight w:val="0"/>
                      <w:marTop w:val="0"/>
                      <w:marBottom w:val="0"/>
                      <w:divBdr>
                        <w:top w:val="none" w:sz="0" w:space="0" w:color="auto"/>
                        <w:left w:val="none" w:sz="0" w:space="0" w:color="auto"/>
                        <w:bottom w:val="none" w:sz="0" w:space="0" w:color="auto"/>
                        <w:right w:val="none" w:sz="0" w:space="0" w:color="auto"/>
                      </w:divBdr>
                    </w:div>
                    <w:div w:id="1546942678">
                      <w:marLeft w:val="0"/>
                      <w:marRight w:val="0"/>
                      <w:marTop w:val="0"/>
                      <w:marBottom w:val="0"/>
                      <w:divBdr>
                        <w:top w:val="none" w:sz="0" w:space="0" w:color="auto"/>
                        <w:left w:val="none" w:sz="0" w:space="0" w:color="auto"/>
                        <w:bottom w:val="none" w:sz="0" w:space="0" w:color="auto"/>
                        <w:right w:val="none" w:sz="0" w:space="0" w:color="auto"/>
                      </w:divBdr>
                    </w:div>
                    <w:div w:id="1549489514">
                      <w:marLeft w:val="0"/>
                      <w:marRight w:val="0"/>
                      <w:marTop w:val="0"/>
                      <w:marBottom w:val="0"/>
                      <w:divBdr>
                        <w:top w:val="none" w:sz="0" w:space="0" w:color="auto"/>
                        <w:left w:val="none" w:sz="0" w:space="0" w:color="auto"/>
                        <w:bottom w:val="none" w:sz="0" w:space="0" w:color="auto"/>
                        <w:right w:val="none" w:sz="0" w:space="0" w:color="auto"/>
                      </w:divBdr>
                    </w:div>
                    <w:div w:id="1870557684">
                      <w:marLeft w:val="0"/>
                      <w:marRight w:val="0"/>
                      <w:marTop w:val="0"/>
                      <w:marBottom w:val="0"/>
                      <w:divBdr>
                        <w:top w:val="none" w:sz="0" w:space="0" w:color="auto"/>
                        <w:left w:val="none" w:sz="0" w:space="0" w:color="auto"/>
                        <w:bottom w:val="none" w:sz="0" w:space="0" w:color="auto"/>
                        <w:right w:val="none" w:sz="0" w:space="0" w:color="auto"/>
                      </w:divBdr>
                    </w:div>
                    <w:div w:id="1939025909">
                      <w:marLeft w:val="0"/>
                      <w:marRight w:val="0"/>
                      <w:marTop w:val="0"/>
                      <w:marBottom w:val="0"/>
                      <w:divBdr>
                        <w:top w:val="none" w:sz="0" w:space="0" w:color="auto"/>
                        <w:left w:val="none" w:sz="0" w:space="0" w:color="auto"/>
                        <w:bottom w:val="none" w:sz="0" w:space="0" w:color="auto"/>
                        <w:right w:val="none" w:sz="0" w:space="0" w:color="auto"/>
                      </w:divBdr>
                    </w:div>
                  </w:divsChild>
                </w:div>
                <w:div w:id="1814566964">
                  <w:marLeft w:val="0"/>
                  <w:marRight w:val="0"/>
                  <w:marTop w:val="0"/>
                  <w:marBottom w:val="0"/>
                  <w:divBdr>
                    <w:top w:val="none" w:sz="0" w:space="0" w:color="auto"/>
                    <w:left w:val="none" w:sz="0" w:space="0" w:color="auto"/>
                    <w:bottom w:val="none" w:sz="0" w:space="0" w:color="auto"/>
                    <w:right w:val="none" w:sz="0" w:space="0" w:color="auto"/>
                  </w:divBdr>
                  <w:divsChild>
                    <w:div w:id="1835216005">
                      <w:marLeft w:val="0"/>
                      <w:marRight w:val="0"/>
                      <w:marTop w:val="0"/>
                      <w:marBottom w:val="0"/>
                      <w:divBdr>
                        <w:top w:val="none" w:sz="0" w:space="0" w:color="auto"/>
                        <w:left w:val="none" w:sz="0" w:space="0" w:color="auto"/>
                        <w:bottom w:val="none" w:sz="0" w:space="0" w:color="auto"/>
                        <w:right w:val="none" w:sz="0" w:space="0" w:color="auto"/>
                      </w:divBdr>
                    </w:div>
                    <w:div w:id="2089694057">
                      <w:marLeft w:val="0"/>
                      <w:marRight w:val="0"/>
                      <w:marTop w:val="0"/>
                      <w:marBottom w:val="0"/>
                      <w:divBdr>
                        <w:top w:val="none" w:sz="0" w:space="0" w:color="auto"/>
                        <w:left w:val="none" w:sz="0" w:space="0" w:color="auto"/>
                        <w:bottom w:val="none" w:sz="0" w:space="0" w:color="auto"/>
                        <w:right w:val="none" w:sz="0" w:space="0" w:color="auto"/>
                      </w:divBdr>
                    </w:div>
                  </w:divsChild>
                </w:div>
                <w:div w:id="1860896630">
                  <w:marLeft w:val="0"/>
                  <w:marRight w:val="0"/>
                  <w:marTop w:val="0"/>
                  <w:marBottom w:val="0"/>
                  <w:divBdr>
                    <w:top w:val="none" w:sz="0" w:space="0" w:color="auto"/>
                    <w:left w:val="none" w:sz="0" w:space="0" w:color="auto"/>
                    <w:bottom w:val="none" w:sz="0" w:space="0" w:color="auto"/>
                    <w:right w:val="none" w:sz="0" w:space="0" w:color="auto"/>
                  </w:divBdr>
                  <w:divsChild>
                    <w:div w:id="2028562452">
                      <w:marLeft w:val="0"/>
                      <w:marRight w:val="0"/>
                      <w:marTop w:val="0"/>
                      <w:marBottom w:val="0"/>
                      <w:divBdr>
                        <w:top w:val="none" w:sz="0" w:space="0" w:color="auto"/>
                        <w:left w:val="none" w:sz="0" w:space="0" w:color="auto"/>
                        <w:bottom w:val="none" w:sz="0" w:space="0" w:color="auto"/>
                        <w:right w:val="none" w:sz="0" w:space="0" w:color="auto"/>
                      </w:divBdr>
                    </w:div>
                  </w:divsChild>
                </w:div>
                <w:div w:id="1861122335">
                  <w:marLeft w:val="0"/>
                  <w:marRight w:val="0"/>
                  <w:marTop w:val="0"/>
                  <w:marBottom w:val="0"/>
                  <w:divBdr>
                    <w:top w:val="none" w:sz="0" w:space="0" w:color="auto"/>
                    <w:left w:val="none" w:sz="0" w:space="0" w:color="auto"/>
                    <w:bottom w:val="none" w:sz="0" w:space="0" w:color="auto"/>
                    <w:right w:val="none" w:sz="0" w:space="0" w:color="auto"/>
                  </w:divBdr>
                  <w:divsChild>
                    <w:div w:id="13807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235926">
          <w:marLeft w:val="0"/>
          <w:marRight w:val="0"/>
          <w:marTop w:val="0"/>
          <w:marBottom w:val="0"/>
          <w:divBdr>
            <w:top w:val="none" w:sz="0" w:space="0" w:color="auto"/>
            <w:left w:val="none" w:sz="0" w:space="0" w:color="auto"/>
            <w:bottom w:val="none" w:sz="0" w:space="0" w:color="auto"/>
            <w:right w:val="none" w:sz="0" w:space="0" w:color="auto"/>
          </w:divBdr>
          <w:divsChild>
            <w:div w:id="52430074">
              <w:marLeft w:val="-75"/>
              <w:marRight w:val="0"/>
              <w:marTop w:val="30"/>
              <w:marBottom w:val="30"/>
              <w:divBdr>
                <w:top w:val="none" w:sz="0" w:space="0" w:color="auto"/>
                <w:left w:val="none" w:sz="0" w:space="0" w:color="auto"/>
                <w:bottom w:val="none" w:sz="0" w:space="0" w:color="auto"/>
                <w:right w:val="none" w:sz="0" w:space="0" w:color="auto"/>
              </w:divBdr>
              <w:divsChild>
                <w:div w:id="15275046">
                  <w:marLeft w:val="0"/>
                  <w:marRight w:val="0"/>
                  <w:marTop w:val="0"/>
                  <w:marBottom w:val="0"/>
                  <w:divBdr>
                    <w:top w:val="none" w:sz="0" w:space="0" w:color="auto"/>
                    <w:left w:val="none" w:sz="0" w:space="0" w:color="auto"/>
                    <w:bottom w:val="none" w:sz="0" w:space="0" w:color="auto"/>
                    <w:right w:val="none" w:sz="0" w:space="0" w:color="auto"/>
                  </w:divBdr>
                  <w:divsChild>
                    <w:div w:id="153496489">
                      <w:marLeft w:val="0"/>
                      <w:marRight w:val="0"/>
                      <w:marTop w:val="0"/>
                      <w:marBottom w:val="0"/>
                      <w:divBdr>
                        <w:top w:val="none" w:sz="0" w:space="0" w:color="auto"/>
                        <w:left w:val="none" w:sz="0" w:space="0" w:color="auto"/>
                        <w:bottom w:val="none" w:sz="0" w:space="0" w:color="auto"/>
                        <w:right w:val="none" w:sz="0" w:space="0" w:color="auto"/>
                      </w:divBdr>
                    </w:div>
                  </w:divsChild>
                </w:div>
                <w:div w:id="74405229">
                  <w:marLeft w:val="0"/>
                  <w:marRight w:val="0"/>
                  <w:marTop w:val="0"/>
                  <w:marBottom w:val="0"/>
                  <w:divBdr>
                    <w:top w:val="none" w:sz="0" w:space="0" w:color="auto"/>
                    <w:left w:val="none" w:sz="0" w:space="0" w:color="auto"/>
                    <w:bottom w:val="none" w:sz="0" w:space="0" w:color="auto"/>
                    <w:right w:val="none" w:sz="0" w:space="0" w:color="auto"/>
                  </w:divBdr>
                  <w:divsChild>
                    <w:div w:id="238753977">
                      <w:marLeft w:val="0"/>
                      <w:marRight w:val="0"/>
                      <w:marTop w:val="0"/>
                      <w:marBottom w:val="0"/>
                      <w:divBdr>
                        <w:top w:val="none" w:sz="0" w:space="0" w:color="auto"/>
                        <w:left w:val="none" w:sz="0" w:space="0" w:color="auto"/>
                        <w:bottom w:val="none" w:sz="0" w:space="0" w:color="auto"/>
                        <w:right w:val="none" w:sz="0" w:space="0" w:color="auto"/>
                      </w:divBdr>
                    </w:div>
                  </w:divsChild>
                </w:div>
                <w:div w:id="258611064">
                  <w:marLeft w:val="0"/>
                  <w:marRight w:val="0"/>
                  <w:marTop w:val="0"/>
                  <w:marBottom w:val="0"/>
                  <w:divBdr>
                    <w:top w:val="none" w:sz="0" w:space="0" w:color="auto"/>
                    <w:left w:val="none" w:sz="0" w:space="0" w:color="auto"/>
                    <w:bottom w:val="none" w:sz="0" w:space="0" w:color="auto"/>
                    <w:right w:val="none" w:sz="0" w:space="0" w:color="auto"/>
                  </w:divBdr>
                  <w:divsChild>
                    <w:div w:id="1920433575">
                      <w:marLeft w:val="0"/>
                      <w:marRight w:val="0"/>
                      <w:marTop w:val="0"/>
                      <w:marBottom w:val="0"/>
                      <w:divBdr>
                        <w:top w:val="none" w:sz="0" w:space="0" w:color="auto"/>
                        <w:left w:val="none" w:sz="0" w:space="0" w:color="auto"/>
                        <w:bottom w:val="none" w:sz="0" w:space="0" w:color="auto"/>
                        <w:right w:val="none" w:sz="0" w:space="0" w:color="auto"/>
                      </w:divBdr>
                    </w:div>
                  </w:divsChild>
                </w:div>
                <w:div w:id="312877887">
                  <w:marLeft w:val="0"/>
                  <w:marRight w:val="0"/>
                  <w:marTop w:val="0"/>
                  <w:marBottom w:val="0"/>
                  <w:divBdr>
                    <w:top w:val="none" w:sz="0" w:space="0" w:color="auto"/>
                    <w:left w:val="none" w:sz="0" w:space="0" w:color="auto"/>
                    <w:bottom w:val="none" w:sz="0" w:space="0" w:color="auto"/>
                    <w:right w:val="none" w:sz="0" w:space="0" w:color="auto"/>
                  </w:divBdr>
                  <w:divsChild>
                    <w:div w:id="524562686">
                      <w:marLeft w:val="0"/>
                      <w:marRight w:val="0"/>
                      <w:marTop w:val="0"/>
                      <w:marBottom w:val="0"/>
                      <w:divBdr>
                        <w:top w:val="none" w:sz="0" w:space="0" w:color="auto"/>
                        <w:left w:val="none" w:sz="0" w:space="0" w:color="auto"/>
                        <w:bottom w:val="none" w:sz="0" w:space="0" w:color="auto"/>
                        <w:right w:val="none" w:sz="0" w:space="0" w:color="auto"/>
                      </w:divBdr>
                    </w:div>
                  </w:divsChild>
                </w:div>
                <w:div w:id="347409454">
                  <w:marLeft w:val="0"/>
                  <w:marRight w:val="0"/>
                  <w:marTop w:val="0"/>
                  <w:marBottom w:val="0"/>
                  <w:divBdr>
                    <w:top w:val="none" w:sz="0" w:space="0" w:color="auto"/>
                    <w:left w:val="none" w:sz="0" w:space="0" w:color="auto"/>
                    <w:bottom w:val="none" w:sz="0" w:space="0" w:color="auto"/>
                    <w:right w:val="none" w:sz="0" w:space="0" w:color="auto"/>
                  </w:divBdr>
                  <w:divsChild>
                    <w:div w:id="1402212227">
                      <w:marLeft w:val="0"/>
                      <w:marRight w:val="0"/>
                      <w:marTop w:val="0"/>
                      <w:marBottom w:val="0"/>
                      <w:divBdr>
                        <w:top w:val="none" w:sz="0" w:space="0" w:color="auto"/>
                        <w:left w:val="none" w:sz="0" w:space="0" w:color="auto"/>
                        <w:bottom w:val="none" w:sz="0" w:space="0" w:color="auto"/>
                        <w:right w:val="none" w:sz="0" w:space="0" w:color="auto"/>
                      </w:divBdr>
                    </w:div>
                  </w:divsChild>
                </w:div>
                <w:div w:id="351806254">
                  <w:marLeft w:val="0"/>
                  <w:marRight w:val="0"/>
                  <w:marTop w:val="0"/>
                  <w:marBottom w:val="0"/>
                  <w:divBdr>
                    <w:top w:val="none" w:sz="0" w:space="0" w:color="auto"/>
                    <w:left w:val="none" w:sz="0" w:space="0" w:color="auto"/>
                    <w:bottom w:val="none" w:sz="0" w:space="0" w:color="auto"/>
                    <w:right w:val="none" w:sz="0" w:space="0" w:color="auto"/>
                  </w:divBdr>
                  <w:divsChild>
                    <w:div w:id="1867522481">
                      <w:marLeft w:val="0"/>
                      <w:marRight w:val="0"/>
                      <w:marTop w:val="0"/>
                      <w:marBottom w:val="0"/>
                      <w:divBdr>
                        <w:top w:val="none" w:sz="0" w:space="0" w:color="auto"/>
                        <w:left w:val="none" w:sz="0" w:space="0" w:color="auto"/>
                        <w:bottom w:val="none" w:sz="0" w:space="0" w:color="auto"/>
                        <w:right w:val="none" w:sz="0" w:space="0" w:color="auto"/>
                      </w:divBdr>
                    </w:div>
                  </w:divsChild>
                </w:div>
                <w:div w:id="371732760">
                  <w:marLeft w:val="0"/>
                  <w:marRight w:val="0"/>
                  <w:marTop w:val="0"/>
                  <w:marBottom w:val="0"/>
                  <w:divBdr>
                    <w:top w:val="none" w:sz="0" w:space="0" w:color="auto"/>
                    <w:left w:val="none" w:sz="0" w:space="0" w:color="auto"/>
                    <w:bottom w:val="none" w:sz="0" w:space="0" w:color="auto"/>
                    <w:right w:val="none" w:sz="0" w:space="0" w:color="auto"/>
                  </w:divBdr>
                  <w:divsChild>
                    <w:div w:id="1297375833">
                      <w:marLeft w:val="0"/>
                      <w:marRight w:val="0"/>
                      <w:marTop w:val="0"/>
                      <w:marBottom w:val="0"/>
                      <w:divBdr>
                        <w:top w:val="none" w:sz="0" w:space="0" w:color="auto"/>
                        <w:left w:val="none" w:sz="0" w:space="0" w:color="auto"/>
                        <w:bottom w:val="none" w:sz="0" w:space="0" w:color="auto"/>
                        <w:right w:val="none" w:sz="0" w:space="0" w:color="auto"/>
                      </w:divBdr>
                    </w:div>
                  </w:divsChild>
                </w:div>
                <w:div w:id="578100732">
                  <w:marLeft w:val="0"/>
                  <w:marRight w:val="0"/>
                  <w:marTop w:val="0"/>
                  <w:marBottom w:val="0"/>
                  <w:divBdr>
                    <w:top w:val="none" w:sz="0" w:space="0" w:color="auto"/>
                    <w:left w:val="none" w:sz="0" w:space="0" w:color="auto"/>
                    <w:bottom w:val="none" w:sz="0" w:space="0" w:color="auto"/>
                    <w:right w:val="none" w:sz="0" w:space="0" w:color="auto"/>
                  </w:divBdr>
                  <w:divsChild>
                    <w:div w:id="1649893197">
                      <w:marLeft w:val="0"/>
                      <w:marRight w:val="0"/>
                      <w:marTop w:val="0"/>
                      <w:marBottom w:val="0"/>
                      <w:divBdr>
                        <w:top w:val="none" w:sz="0" w:space="0" w:color="auto"/>
                        <w:left w:val="none" w:sz="0" w:space="0" w:color="auto"/>
                        <w:bottom w:val="none" w:sz="0" w:space="0" w:color="auto"/>
                        <w:right w:val="none" w:sz="0" w:space="0" w:color="auto"/>
                      </w:divBdr>
                    </w:div>
                  </w:divsChild>
                </w:div>
                <w:div w:id="705637625">
                  <w:marLeft w:val="0"/>
                  <w:marRight w:val="0"/>
                  <w:marTop w:val="0"/>
                  <w:marBottom w:val="0"/>
                  <w:divBdr>
                    <w:top w:val="none" w:sz="0" w:space="0" w:color="auto"/>
                    <w:left w:val="none" w:sz="0" w:space="0" w:color="auto"/>
                    <w:bottom w:val="none" w:sz="0" w:space="0" w:color="auto"/>
                    <w:right w:val="none" w:sz="0" w:space="0" w:color="auto"/>
                  </w:divBdr>
                  <w:divsChild>
                    <w:div w:id="1093166745">
                      <w:marLeft w:val="0"/>
                      <w:marRight w:val="0"/>
                      <w:marTop w:val="0"/>
                      <w:marBottom w:val="0"/>
                      <w:divBdr>
                        <w:top w:val="none" w:sz="0" w:space="0" w:color="auto"/>
                        <w:left w:val="none" w:sz="0" w:space="0" w:color="auto"/>
                        <w:bottom w:val="none" w:sz="0" w:space="0" w:color="auto"/>
                        <w:right w:val="none" w:sz="0" w:space="0" w:color="auto"/>
                      </w:divBdr>
                    </w:div>
                  </w:divsChild>
                </w:div>
                <w:div w:id="990672137">
                  <w:marLeft w:val="0"/>
                  <w:marRight w:val="0"/>
                  <w:marTop w:val="0"/>
                  <w:marBottom w:val="0"/>
                  <w:divBdr>
                    <w:top w:val="none" w:sz="0" w:space="0" w:color="auto"/>
                    <w:left w:val="none" w:sz="0" w:space="0" w:color="auto"/>
                    <w:bottom w:val="none" w:sz="0" w:space="0" w:color="auto"/>
                    <w:right w:val="none" w:sz="0" w:space="0" w:color="auto"/>
                  </w:divBdr>
                  <w:divsChild>
                    <w:div w:id="793596825">
                      <w:marLeft w:val="0"/>
                      <w:marRight w:val="0"/>
                      <w:marTop w:val="0"/>
                      <w:marBottom w:val="0"/>
                      <w:divBdr>
                        <w:top w:val="none" w:sz="0" w:space="0" w:color="auto"/>
                        <w:left w:val="none" w:sz="0" w:space="0" w:color="auto"/>
                        <w:bottom w:val="none" w:sz="0" w:space="0" w:color="auto"/>
                        <w:right w:val="none" w:sz="0" w:space="0" w:color="auto"/>
                      </w:divBdr>
                    </w:div>
                  </w:divsChild>
                </w:div>
                <w:div w:id="1151556929">
                  <w:marLeft w:val="0"/>
                  <w:marRight w:val="0"/>
                  <w:marTop w:val="0"/>
                  <w:marBottom w:val="0"/>
                  <w:divBdr>
                    <w:top w:val="none" w:sz="0" w:space="0" w:color="auto"/>
                    <w:left w:val="none" w:sz="0" w:space="0" w:color="auto"/>
                    <w:bottom w:val="none" w:sz="0" w:space="0" w:color="auto"/>
                    <w:right w:val="none" w:sz="0" w:space="0" w:color="auto"/>
                  </w:divBdr>
                  <w:divsChild>
                    <w:div w:id="1407536952">
                      <w:marLeft w:val="0"/>
                      <w:marRight w:val="0"/>
                      <w:marTop w:val="0"/>
                      <w:marBottom w:val="0"/>
                      <w:divBdr>
                        <w:top w:val="none" w:sz="0" w:space="0" w:color="auto"/>
                        <w:left w:val="none" w:sz="0" w:space="0" w:color="auto"/>
                        <w:bottom w:val="none" w:sz="0" w:space="0" w:color="auto"/>
                        <w:right w:val="none" w:sz="0" w:space="0" w:color="auto"/>
                      </w:divBdr>
                    </w:div>
                  </w:divsChild>
                </w:div>
                <w:div w:id="1288780413">
                  <w:marLeft w:val="0"/>
                  <w:marRight w:val="0"/>
                  <w:marTop w:val="0"/>
                  <w:marBottom w:val="0"/>
                  <w:divBdr>
                    <w:top w:val="none" w:sz="0" w:space="0" w:color="auto"/>
                    <w:left w:val="none" w:sz="0" w:space="0" w:color="auto"/>
                    <w:bottom w:val="none" w:sz="0" w:space="0" w:color="auto"/>
                    <w:right w:val="none" w:sz="0" w:space="0" w:color="auto"/>
                  </w:divBdr>
                  <w:divsChild>
                    <w:div w:id="129977598">
                      <w:marLeft w:val="0"/>
                      <w:marRight w:val="0"/>
                      <w:marTop w:val="0"/>
                      <w:marBottom w:val="0"/>
                      <w:divBdr>
                        <w:top w:val="none" w:sz="0" w:space="0" w:color="auto"/>
                        <w:left w:val="none" w:sz="0" w:space="0" w:color="auto"/>
                        <w:bottom w:val="none" w:sz="0" w:space="0" w:color="auto"/>
                        <w:right w:val="none" w:sz="0" w:space="0" w:color="auto"/>
                      </w:divBdr>
                    </w:div>
                  </w:divsChild>
                </w:div>
                <w:div w:id="1435662895">
                  <w:marLeft w:val="0"/>
                  <w:marRight w:val="0"/>
                  <w:marTop w:val="0"/>
                  <w:marBottom w:val="0"/>
                  <w:divBdr>
                    <w:top w:val="none" w:sz="0" w:space="0" w:color="auto"/>
                    <w:left w:val="none" w:sz="0" w:space="0" w:color="auto"/>
                    <w:bottom w:val="none" w:sz="0" w:space="0" w:color="auto"/>
                    <w:right w:val="none" w:sz="0" w:space="0" w:color="auto"/>
                  </w:divBdr>
                  <w:divsChild>
                    <w:div w:id="824779417">
                      <w:marLeft w:val="0"/>
                      <w:marRight w:val="0"/>
                      <w:marTop w:val="0"/>
                      <w:marBottom w:val="0"/>
                      <w:divBdr>
                        <w:top w:val="none" w:sz="0" w:space="0" w:color="auto"/>
                        <w:left w:val="none" w:sz="0" w:space="0" w:color="auto"/>
                        <w:bottom w:val="none" w:sz="0" w:space="0" w:color="auto"/>
                        <w:right w:val="none" w:sz="0" w:space="0" w:color="auto"/>
                      </w:divBdr>
                    </w:div>
                  </w:divsChild>
                </w:div>
                <w:div w:id="1441295539">
                  <w:marLeft w:val="0"/>
                  <w:marRight w:val="0"/>
                  <w:marTop w:val="0"/>
                  <w:marBottom w:val="0"/>
                  <w:divBdr>
                    <w:top w:val="none" w:sz="0" w:space="0" w:color="auto"/>
                    <w:left w:val="none" w:sz="0" w:space="0" w:color="auto"/>
                    <w:bottom w:val="none" w:sz="0" w:space="0" w:color="auto"/>
                    <w:right w:val="none" w:sz="0" w:space="0" w:color="auto"/>
                  </w:divBdr>
                  <w:divsChild>
                    <w:div w:id="566570983">
                      <w:marLeft w:val="0"/>
                      <w:marRight w:val="0"/>
                      <w:marTop w:val="0"/>
                      <w:marBottom w:val="0"/>
                      <w:divBdr>
                        <w:top w:val="none" w:sz="0" w:space="0" w:color="auto"/>
                        <w:left w:val="none" w:sz="0" w:space="0" w:color="auto"/>
                        <w:bottom w:val="none" w:sz="0" w:space="0" w:color="auto"/>
                        <w:right w:val="none" w:sz="0" w:space="0" w:color="auto"/>
                      </w:divBdr>
                    </w:div>
                  </w:divsChild>
                </w:div>
                <w:div w:id="1450469584">
                  <w:marLeft w:val="0"/>
                  <w:marRight w:val="0"/>
                  <w:marTop w:val="0"/>
                  <w:marBottom w:val="0"/>
                  <w:divBdr>
                    <w:top w:val="none" w:sz="0" w:space="0" w:color="auto"/>
                    <w:left w:val="none" w:sz="0" w:space="0" w:color="auto"/>
                    <w:bottom w:val="none" w:sz="0" w:space="0" w:color="auto"/>
                    <w:right w:val="none" w:sz="0" w:space="0" w:color="auto"/>
                  </w:divBdr>
                  <w:divsChild>
                    <w:div w:id="1822885370">
                      <w:marLeft w:val="0"/>
                      <w:marRight w:val="0"/>
                      <w:marTop w:val="0"/>
                      <w:marBottom w:val="0"/>
                      <w:divBdr>
                        <w:top w:val="none" w:sz="0" w:space="0" w:color="auto"/>
                        <w:left w:val="none" w:sz="0" w:space="0" w:color="auto"/>
                        <w:bottom w:val="none" w:sz="0" w:space="0" w:color="auto"/>
                        <w:right w:val="none" w:sz="0" w:space="0" w:color="auto"/>
                      </w:divBdr>
                    </w:div>
                  </w:divsChild>
                </w:div>
                <w:div w:id="1852790082">
                  <w:marLeft w:val="0"/>
                  <w:marRight w:val="0"/>
                  <w:marTop w:val="0"/>
                  <w:marBottom w:val="0"/>
                  <w:divBdr>
                    <w:top w:val="none" w:sz="0" w:space="0" w:color="auto"/>
                    <w:left w:val="none" w:sz="0" w:space="0" w:color="auto"/>
                    <w:bottom w:val="none" w:sz="0" w:space="0" w:color="auto"/>
                    <w:right w:val="none" w:sz="0" w:space="0" w:color="auto"/>
                  </w:divBdr>
                  <w:divsChild>
                    <w:div w:id="1895501851">
                      <w:marLeft w:val="0"/>
                      <w:marRight w:val="0"/>
                      <w:marTop w:val="0"/>
                      <w:marBottom w:val="0"/>
                      <w:divBdr>
                        <w:top w:val="none" w:sz="0" w:space="0" w:color="auto"/>
                        <w:left w:val="none" w:sz="0" w:space="0" w:color="auto"/>
                        <w:bottom w:val="none" w:sz="0" w:space="0" w:color="auto"/>
                        <w:right w:val="none" w:sz="0" w:space="0" w:color="auto"/>
                      </w:divBdr>
                    </w:div>
                  </w:divsChild>
                </w:div>
                <w:div w:id="1918175724">
                  <w:marLeft w:val="0"/>
                  <w:marRight w:val="0"/>
                  <w:marTop w:val="0"/>
                  <w:marBottom w:val="0"/>
                  <w:divBdr>
                    <w:top w:val="none" w:sz="0" w:space="0" w:color="auto"/>
                    <w:left w:val="none" w:sz="0" w:space="0" w:color="auto"/>
                    <w:bottom w:val="none" w:sz="0" w:space="0" w:color="auto"/>
                    <w:right w:val="none" w:sz="0" w:space="0" w:color="auto"/>
                  </w:divBdr>
                  <w:divsChild>
                    <w:div w:id="1969386544">
                      <w:marLeft w:val="0"/>
                      <w:marRight w:val="0"/>
                      <w:marTop w:val="0"/>
                      <w:marBottom w:val="0"/>
                      <w:divBdr>
                        <w:top w:val="none" w:sz="0" w:space="0" w:color="auto"/>
                        <w:left w:val="none" w:sz="0" w:space="0" w:color="auto"/>
                        <w:bottom w:val="none" w:sz="0" w:space="0" w:color="auto"/>
                        <w:right w:val="none" w:sz="0" w:space="0" w:color="auto"/>
                      </w:divBdr>
                    </w:div>
                  </w:divsChild>
                </w:div>
                <w:div w:id="1934778791">
                  <w:marLeft w:val="0"/>
                  <w:marRight w:val="0"/>
                  <w:marTop w:val="0"/>
                  <w:marBottom w:val="0"/>
                  <w:divBdr>
                    <w:top w:val="none" w:sz="0" w:space="0" w:color="auto"/>
                    <w:left w:val="none" w:sz="0" w:space="0" w:color="auto"/>
                    <w:bottom w:val="none" w:sz="0" w:space="0" w:color="auto"/>
                    <w:right w:val="none" w:sz="0" w:space="0" w:color="auto"/>
                  </w:divBdr>
                  <w:divsChild>
                    <w:div w:id="1704016673">
                      <w:marLeft w:val="0"/>
                      <w:marRight w:val="0"/>
                      <w:marTop w:val="0"/>
                      <w:marBottom w:val="0"/>
                      <w:divBdr>
                        <w:top w:val="none" w:sz="0" w:space="0" w:color="auto"/>
                        <w:left w:val="none" w:sz="0" w:space="0" w:color="auto"/>
                        <w:bottom w:val="none" w:sz="0" w:space="0" w:color="auto"/>
                        <w:right w:val="none" w:sz="0" w:space="0" w:color="auto"/>
                      </w:divBdr>
                    </w:div>
                  </w:divsChild>
                </w:div>
                <w:div w:id="2067684218">
                  <w:marLeft w:val="0"/>
                  <w:marRight w:val="0"/>
                  <w:marTop w:val="0"/>
                  <w:marBottom w:val="0"/>
                  <w:divBdr>
                    <w:top w:val="none" w:sz="0" w:space="0" w:color="auto"/>
                    <w:left w:val="none" w:sz="0" w:space="0" w:color="auto"/>
                    <w:bottom w:val="none" w:sz="0" w:space="0" w:color="auto"/>
                    <w:right w:val="none" w:sz="0" w:space="0" w:color="auto"/>
                  </w:divBdr>
                  <w:divsChild>
                    <w:div w:id="1858737043">
                      <w:marLeft w:val="0"/>
                      <w:marRight w:val="0"/>
                      <w:marTop w:val="0"/>
                      <w:marBottom w:val="0"/>
                      <w:divBdr>
                        <w:top w:val="none" w:sz="0" w:space="0" w:color="auto"/>
                        <w:left w:val="none" w:sz="0" w:space="0" w:color="auto"/>
                        <w:bottom w:val="none" w:sz="0" w:space="0" w:color="auto"/>
                        <w:right w:val="none" w:sz="0" w:space="0" w:color="auto"/>
                      </w:divBdr>
                    </w:div>
                  </w:divsChild>
                </w:div>
                <w:div w:id="2095399516">
                  <w:marLeft w:val="0"/>
                  <w:marRight w:val="0"/>
                  <w:marTop w:val="0"/>
                  <w:marBottom w:val="0"/>
                  <w:divBdr>
                    <w:top w:val="none" w:sz="0" w:space="0" w:color="auto"/>
                    <w:left w:val="none" w:sz="0" w:space="0" w:color="auto"/>
                    <w:bottom w:val="none" w:sz="0" w:space="0" w:color="auto"/>
                    <w:right w:val="none" w:sz="0" w:space="0" w:color="auto"/>
                  </w:divBdr>
                  <w:divsChild>
                    <w:div w:id="9394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977509">
          <w:marLeft w:val="0"/>
          <w:marRight w:val="0"/>
          <w:marTop w:val="0"/>
          <w:marBottom w:val="0"/>
          <w:divBdr>
            <w:top w:val="none" w:sz="0" w:space="0" w:color="auto"/>
            <w:left w:val="none" w:sz="0" w:space="0" w:color="auto"/>
            <w:bottom w:val="none" w:sz="0" w:space="0" w:color="auto"/>
            <w:right w:val="none" w:sz="0" w:space="0" w:color="auto"/>
          </w:divBdr>
          <w:divsChild>
            <w:div w:id="2060007805">
              <w:marLeft w:val="-75"/>
              <w:marRight w:val="0"/>
              <w:marTop w:val="30"/>
              <w:marBottom w:val="30"/>
              <w:divBdr>
                <w:top w:val="none" w:sz="0" w:space="0" w:color="auto"/>
                <w:left w:val="none" w:sz="0" w:space="0" w:color="auto"/>
                <w:bottom w:val="none" w:sz="0" w:space="0" w:color="auto"/>
                <w:right w:val="none" w:sz="0" w:space="0" w:color="auto"/>
              </w:divBdr>
              <w:divsChild>
                <w:div w:id="375785566">
                  <w:marLeft w:val="0"/>
                  <w:marRight w:val="0"/>
                  <w:marTop w:val="0"/>
                  <w:marBottom w:val="0"/>
                  <w:divBdr>
                    <w:top w:val="none" w:sz="0" w:space="0" w:color="auto"/>
                    <w:left w:val="none" w:sz="0" w:space="0" w:color="auto"/>
                    <w:bottom w:val="none" w:sz="0" w:space="0" w:color="auto"/>
                    <w:right w:val="none" w:sz="0" w:space="0" w:color="auto"/>
                  </w:divBdr>
                  <w:divsChild>
                    <w:div w:id="1888908450">
                      <w:marLeft w:val="0"/>
                      <w:marRight w:val="0"/>
                      <w:marTop w:val="0"/>
                      <w:marBottom w:val="0"/>
                      <w:divBdr>
                        <w:top w:val="none" w:sz="0" w:space="0" w:color="auto"/>
                        <w:left w:val="none" w:sz="0" w:space="0" w:color="auto"/>
                        <w:bottom w:val="none" w:sz="0" w:space="0" w:color="auto"/>
                        <w:right w:val="none" w:sz="0" w:space="0" w:color="auto"/>
                      </w:divBdr>
                    </w:div>
                  </w:divsChild>
                </w:div>
                <w:div w:id="1486387652">
                  <w:marLeft w:val="0"/>
                  <w:marRight w:val="0"/>
                  <w:marTop w:val="0"/>
                  <w:marBottom w:val="0"/>
                  <w:divBdr>
                    <w:top w:val="none" w:sz="0" w:space="0" w:color="auto"/>
                    <w:left w:val="none" w:sz="0" w:space="0" w:color="auto"/>
                    <w:bottom w:val="none" w:sz="0" w:space="0" w:color="auto"/>
                    <w:right w:val="none" w:sz="0" w:space="0" w:color="auto"/>
                  </w:divBdr>
                  <w:divsChild>
                    <w:div w:id="684482172">
                      <w:marLeft w:val="0"/>
                      <w:marRight w:val="0"/>
                      <w:marTop w:val="0"/>
                      <w:marBottom w:val="0"/>
                      <w:divBdr>
                        <w:top w:val="none" w:sz="0" w:space="0" w:color="auto"/>
                        <w:left w:val="none" w:sz="0" w:space="0" w:color="auto"/>
                        <w:bottom w:val="none" w:sz="0" w:space="0" w:color="auto"/>
                        <w:right w:val="none" w:sz="0" w:space="0" w:color="auto"/>
                      </w:divBdr>
                    </w:div>
                  </w:divsChild>
                </w:div>
                <w:div w:id="1937786256">
                  <w:marLeft w:val="0"/>
                  <w:marRight w:val="0"/>
                  <w:marTop w:val="0"/>
                  <w:marBottom w:val="0"/>
                  <w:divBdr>
                    <w:top w:val="none" w:sz="0" w:space="0" w:color="auto"/>
                    <w:left w:val="none" w:sz="0" w:space="0" w:color="auto"/>
                    <w:bottom w:val="none" w:sz="0" w:space="0" w:color="auto"/>
                    <w:right w:val="none" w:sz="0" w:space="0" w:color="auto"/>
                  </w:divBdr>
                  <w:divsChild>
                    <w:div w:id="1937127898">
                      <w:marLeft w:val="0"/>
                      <w:marRight w:val="0"/>
                      <w:marTop w:val="0"/>
                      <w:marBottom w:val="0"/>
                      <w:divBdr>
                        <w:top w:val="none" w:sz="0" w:space="0" w:color="auto"/>
                        <w:left w:val="none" w:sz="0" w:space="0" w:color="auto"/>
                        <w:bottom w:val="none" w:sz="0" w:space="0" w:color="auto"/>
                        <w:right w:val="none" w:sz="0" w:space="0" w:color="auto"/>
                      </w:divBdr>
                    </w:div>
                  </w:divsChild>
                </w:div>
                <w:div w:id="2139564940">
                  <w:marLeft w:val="0"/>
                  <w:marRight w:val="0"/>
                  <w:marTop w:val="0"/>
                  <w:marBottom w:val="0"/>
                  <w:divBdr>
                    <w:top w:val="none" w:sz="0" w:space="0" w:color="auto"/>
                    <w:left w:val="none" w:sz="0" w:space="0" w:color="auto"/>
                    <w:bottom w:val="none" w:sz="0" w:space="0" w:color="auto"/>
                    <w:right w:val="none" w:sz="0" w:space="0" w:color="auto"/>
                  </w:divBdr>
                  <w:divsChild>
                    <w:div w:id="10003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503605">
          <w:marLeft w:val="0"/>
          <w:marRight w:val="0"/>
          <w:marTop w:val="0"/>
          <w:marBottom w:val="0"/>
          <w:divBdr>
            <w:top w:val="none" w:sz="0" w:space="0" w:color="auto"/>
            <w:left w:val="none" w:sz="0" w:space="0" w:color="auto"/>
            <w:bottom w:val="none" w:sz="0" w:space="0" w:color="auto"/>
            <w:right w:val="none" w:sz="0" w:space="0" w:color="auto"/>
          </w:divBdr>
        </w:div>
      </w:divsChild>
    </w:div>
    <w:div w:id="459684745">
      <w:bodyDiv w:val="1"/>
      <w:marLeft w:val="0"/>
      <w:marRight w:val="0"/>
      <w:marTop w:val="0"/>
      <w:marBottom w:val="0"/>
      <w:divBdr>
        <w:top w:val="none" w:sz="0" w:space="0" w:color="auto"/>
        <w:left w:val="none" w:sz="0" w:space="0" w:color="auto"/>
        <w:bottom w:val="none" w:sz="0" w:space="0" w:color="auto"/>
        <w:right w:val="none" w:sz="0" w:space="0" w:color="auto"/>
      </w:divBdr>
    </w:div>
    <w:div w:id="468130462">
      <w:bodyDiv w:val="1"/>
      <w:marLeft w:val="0"/>
      <w:marRight w:val="0"/>
      <w:marTop w:val="0"/>
      <w:marBottom w:val="0"/>
      <w:divBdr>
        <w:top w:val="none" w:sz="0" w:space="0" w:color="auto"/>
        <w:left w:val="none" w:sz="0" w:space="0" w:color="auto"/>
        <w:bottom w:val="none" w:sz="0" w:space="0" w:color="auto"/>
        <w:right w:val="none" w:sz="0" w:space="0" w:color="auto"/>
      </w:divBdr>
      <w:divsChild>
        <w:div w:id="111098784">
          <w:marLeft w:val="0"/>
          <w:marRight w:val="0"/>
          <w:marTop w:val="0"/>
          <w:marBottom w:val="0"/>
          <w:divBdr>
            <w:top w:val="none" w:sz="0" w:space="0" w:color="auto"/>
            <w:left w:val="none" w:sz="0" w:space="0" w:color="auto"/>
            <w:bottom w:val="none" w:sz="0" w:space="0" w:color="auto"/>
            <w:right w:val="none" w:sz="0" w:space="0" w:color="auto"/>
          </w:divBdr>
        </w:div>
        <w:div w:id="226958216">
          <w:marLeft w:val="0"/>
          <w:marRight w:val="0"/>
          <w:marTop w:val="0"/>
          <w:marBottom w:val="0"/>
          <w:divBdr>
            <w:top w:val="none" w:sz="0" w:space="0" w:color="auto"/>
            <w:left w:val="none" w:sz="0" w:space="0" w:color="auto"/>
            <w:bottom w:val="none" w:sz="0" w:space="0" w:color="auto"/>
            <w:right w:val="none" w:sz="0" w:space="0" w:color="auto"/>
          </w:divBdr>
          <w:divsChild>
            <w:div w:id="1692148999">
              <w:marLeft w:val="0"/>
              <w:marRight w:val="0"/>
              <w:marTop w:val="30"/>
              <w:marBottom w:val="30"/>
              <w:divBdr>
                <w:top w:val="none" w:sz="0" w:space="0" w:color="auto"/>
                <w:left w:val="none" w:sz="0" w:space="0" w:color="auto"/>
                <w:bottom w:val="none" w:sz="0" w:space="0" w:color="auto"/>
                <w:right w:val="none" w:sz="0" w:space="0" w:color="auto"/>
              </w:divBdr>
              <w:divsChild>
                <w:div w:id="50351986">
                  <w:marLeft w:val="0"/>
                  <w:marRight w:val="0"/>
                  <w:marTop w:val="0"/>
                  <w:marBottom w:val="0"/>
                  <w:divBdr>
                    <w:top w:val="none" w:sz="0" w:space="0" w:color="auto"/>
                    <w:left w:val="none" w:sz="0" w:space="0" w:color="auto"/>
                    <w:bottom w:val="none" w:sz="0" w:space="0" w:color="auto"/>
                    <w:right w:val="none" w:sz="0" w:space="0" w:color="auto"/>
                  </w:divBdr>
                  <w:divsChild>
                    <w:div w:id="1550073650">
                      <w:marLeft w:val="0"/>
                      <w:marRight w:val="0"/>
                      <w:marTop w:val="0"/>
                      <w:marBottom w:val="0"/>
                      <w:divBdr>
                        <w:top w:val="none" w:sz="0" w:space="0" w:color="auto"/>
                        <w:left w:val="none" w:sz="0" w:space="0" w:color="auto"/>
                        <w:bottom w:val="none" w:sz="0" w:space="0" w:color="auto"/>
                        <w:right w:val="none" w:sz="0" w:space="0" w:color="auto"/>
                      </w:divBdr>
                    </w:div>
                  </w:divsChild>
                </w:div>
                <w:div w:id="199438102">
                  <w:marLeft w:val="0"/>
                  <w:marRight w:val="0"/>
                  <w:marTop w:val="0"/>
                  <w:marBottom w:val="0"/>
                  <w:divBdr>
                    <w:top w:val="none" w:sz="0" w:space="0" w:color="auto"/>
                    <w:left w:val="none" w:sz="0" w:space="0" w:color="auto"/>
                    <w:bottom w:val="none" w:sz="0" w:space="0" w:color="auto"/>
                    <w:right w:val="none" w:sz="0" w:space="0" w:color="auto"/>
                  </w:divBdr>
                  <w:divsChild>
                    <w:div w:id="410930238">
                      <w:marLeft w:val="0"/>
                      <w:marRight w:val="0"/>
                      <w:marTop w:val="0"/>
                      <w:marBottom w:val="0"/>
                      <w:divBdr>
                        <w:top w:val="none" w:sz="0" w:space="0" w:color="auto"/>
                        <w:left w:val="none" w:sz="0" w:space="0" w:color="auto"/>
                        <w:bottom w:val="none" w:sz="0" w:space="0" w:color="auto"/>
                        <w:right w:val="none" w:sz="0" w:space="0" w:color="auto"/>
                      </w:divBdr>
                    </w:div>
                  </w:divsChild>
                </w:div>
                <w:div w:id="211239095">
                  <w:marLeft w:val="0"/>
                  <w:marRight w:val="0"/>
                  <w:marTop w:val="0"/>
                  <w:marBottom w:val="0"/>
                  <w:divBdr>
                    <w:top w:val="none" w:sz="0" w:space="0" w:color="auto"/>
                    <w:left w:val="none" w:sz="0" w:space="0" w:color="auto"/>
                    <w:bottom w:val="none" w:sz="0" w:space="0" w:color="auto"/>
                    <w:right w:val="none" w:sz="0" w:space="0" w:color="auto"/>
                  </w:divBdr>
                  <w:divsChild>
                    <w:div w:id="710150405">
                      <w:marLeft w:val="0"/>
                      <w:marRight w:val="0"/>
                      <w:marTop w:val="0"/>
                      <w:marBottom w:val="0"/>
                      <w:divBdr>
                        <w:top w:val="none" w:sz="0" w:space="0" w:color="auto"/>
                        <w:left w:val="none" w:sz="0" w:space="0" w:color="auto"/>
                        <w:bottom w:val="none" w:sz="0" w:space="0" w:color="auto"/>
                        <w:right w:val="none" w:sz="0" w:space="0" w:color="auto"/>
                      </w:divBdr>
                    </w:div>
                  </w:divsChild>
                </w:div>
                <w:div w:id="291601222">
                  <w:marLeft w:val="0"/>
                  <w:marRight w:val="0"/>
                  <w:marTop w:val="0"/>
                  <w:marBottom w:val="0"/>
                  <w:divBdr>
                    <w:top w:val="none" w:sz="0" w:space="0" w:color="auto"/>
                    <w:left w:val="none" w:sz="0" w:space="0" w:color="auto"/>
                    <w:bottom w:val="none" w:sz="0" w:space="0" w:color="auto"/>
                    <w:right w:val="none" w:sz="0" w:space="0" w:color="auto"/>
                  </w:divBdr>
                  <w:divsChild>
                    <w:div w:id="456142104">
                      <w:marLeft w:val="0"/>
                      <w:marRight w:val="0"/>
                      <w:marTop w:val="0"/>
                      <w:marBottom w:val="0"/>
                      <w:divBdr>
                        <w:top w:val="none" w:sz="0" w:space="0" w:color="auto"/>
                        <w:left w:val="none" w:sz="0" w:space="0" w:color="auto"/>
                        <w:bottom w:val="none" w:sz="0" w:space="0" w:color="auto"/>
                        <w:right w:val="none" w:sz="0" w:space="0" w:color="auto"/>
                      </w:divBdr>
                    </w:div>
                  </w:divsChild>
                </w:div>
                <w:div w:id="320013484">
                  <w:marLeft w:val="0"/>
                  <w:marRight w:val="0"/>
                  <w:marTop w:val="0"/>
                  <w:marBottom w:val="0"/>
                  <w:divBdr>
                    <w:top w:val="none" w:sz="0" w:space="0" w:color="auto"/>
                    <w:left w:val="none" w:sz="0" w:space="0" w:color="auto"/>
                    <w:bottom w:val="none" w:sz="0" w:space="0" w:color="auto"/>
                    <w:right w:val="none" w:sz="0" w:space="0" w:color="auto"/>
                  </w:divBdr>
                  <w:divsChild>
                    <w:div w:id="423965673">
                      <w:marLeft w:val="0"/>
                      <w:marRight w:val="0"/>
                      <w:marTop w:val="0"/>
                      <w:marBottom w:val="0"/>
                      <w:divBdr>
                        <w:top w:val="none" w:sz="0" w:space="0" w:color="auto"/>
                        <w:left w:val="none" w:sz="0" w:space="0" w:color="auto"/>
                        <w:bottom w:val="none" w:sz="0" w:space="0" w:color="auto"/>
                        <w:right w:val="none" w:sz="0" w:space="0" w:color="auto"/>
                      </w:divBdr>
                    </w:div>
                  </w:divsChild>
                </w:div>
                <w:div w:id="322398392">
                  <w:marLeft w:val="0"/>
                  <w:marRight w:val="0"/>
                  <w:marTop w:val="0"/>
                  <w:marBottom w:val="0"/>
                  <w:divBdr>
                    <w:top w:val="none" w:sz="0" w:space="0" w:color="auto"/>
                    <w:left w:val="none" w:sz="0" w:space="0" w:color="auto"/>
                    <w:bottom w:val="none" w:sz="0" w:space="0" w:color="auto"/>
                    <w:right w:val="none" w:sz="0" w:space="0" w:color="auto"/>
                  </w:divBdr>
                  <w:divsChild>
                    <w:div w:id="806045224">
                      <w:marLeft w:val="0"/>
                      <w:marRight w:val="0"/>
                      <w:marTop w:val="0"/>
                      <w:marBottom w:val="0"/>
                      <w:divBdr>
                        <w:top w:val="none" w:sz="0" w:space="0" w:color="auto"/>
                        <w:left w:val="none" w:sz="0" w:space="0" w:color="auto"/>
                        <w:bottom w:val="none" w:sz="0" w:space="0" w:color="auto"/>
                        <w:right w:val="none" w:sz="0" w:space="0" w:color="auto"/>
                      </w:divBdr>
                    </w:div>
                  </w:divsChild>
                </w:div>
                <w:div w:id="351612434">
                  <w:marLeft w:val="0"/>
                  <w:marRight w:val="0"/>
                  <w:marTop w:val="0"/>
                  <w:marBottom w:val="0"/>
                  <w:divBdr>
                    <w:top w:val="none" w:sz="0" w:space="0" w:color="auto"/>
                    <w:left w:val="none" w:sz="0" w:space="0" w:color="auto"/>
                    <w:bottom w:val="none" w:sz="0" w:space="0" w:color="auto"/>
                    <w:right w:val="none" w:sz="0" w:space="0" w:color="auto"/>
                  </w:divBdr>
                  <w:divsChild>
                    <w:div w:id="492455428">
                      <w:marLeft w:val="0"/>
                      <w:marRight w:val="0"/>
                      <w:marTop w:val="0"/>
                      <w:marBottom w:val="0"/>
                      <w:divBdr>
                        <w:top w:val="none" w:sz="0" w:space="0" w:color="auto"/>
                        <w:left w:val="none" w:sz="0" w:space="0" w:color="auto"/>
                        <w:bottom w:val="none" w:sz="0" w:space="0" w:color="auto"/>
                        <w:right w:val="none" w:sz="0" w:space="0" w:color="auto"/>
                      </w:divBdr>
                    </w:div>
                  </w:divsChild>
                </w:div>
                <w:div w:id="363752490">
                  <w:marLeft w:val="0"/>
                  <w:marRight w:val="0"/>
                  <w:marTop w:val="0"/>
                  <w:marBottom w:val="0"/>
                  <w:divBdr>
                    <w:top w:val="none" w:sz="0" w:space="0" w:color="auto"/>
                    <w:left w:val="none" w:sz="0" w:space="0" w:color="auto"/>
                    <w:bottom w:val="none" w:sz="0" w:space="0" w:color="auto"/>
                    <w:right w:val="none" w:sz="0" w:space="0" w:color="auto"/>
                  </w:divBdr>
                  <w:divsChild>
                    <w:div w:id="244383814">
                      <w:marLeft w:val="0"/>
                      <w:marRight w:val="0"/>
                      <w:marTop w:val="0"/>
                      <w:marBottom w:val="0"/>
                      <w:divBdr>
                        <w:top w:val="none" w:sz="0" w:space="0" w:color="auto"/>
                        <w:left w:val="none" w:sz="0" w:space="0" w:color="auto"/>
                        <w:bottom w:val="none" w:sz="0" w:space="0" w:color="auto"/>
                        <w:right w:val="none" w:sz="0" w:space="0" w:color="auto"/>
                      </w:divBdr>
                    </w:div>
                  </w:divsChild>
                </w:div>
                <w:div w:id="366416575">
                  <w:marLeft w:val="0"/>
                  <w:marRight w:val="0"/>
                  <w:marTop w:val="0"/>
                  <w:marBottom w:val="0"/>
                  <w:divBdr>
                    <w:top w:val="none" w:sz="0" w:space="0" w:color="auto"/>
                    <w:left w:val="none" w:sz="0" w:space="0" w:color="auto"/>
                    <w:bottom w:val="none" w:sz="0" w:space="0" w:color="auto"/>
                    <w:right w:val="none" w:sz="0" w:space="0" w:color="auto"/>
                  </w:divBdr>
                  <w:divsChild>
                    <w:div w:id="346255961">
                      <w:marLeft w:val="0"/>
                      <w:marRight w:val="0"/>
                      <w:marTop w:val="0"/>
                      <w:marBottom w:val="0"/>
                      <w:divBdr>
                        <w:top w:val="none" w:sz="0" w:space="0" w:color="auto"/>
                        <w:left w:val="none" w:sz="0" w:space="0" w:color="auto"/>
                        <w:bottom w:val="none" w:sz="0" w:space="0" w:color="auto"/>
                        <w:right w:val="none" w:sz="0" w:space="0" w:color="auto"/>
                      </w:divBdr>
                    </w:div>
                    <w:div w:id="966398257">
                      <w:marLeft w:val="0"/>
                      <w:marRight w:val="0"/>
                      <w:marTop w:val="0"/>
                      <w:marBottom w:val="0"/>
                      <w:divBdr>
                        <w:top w:val="none" w:sz="0" w:space="0" w:color="auto"/>
                        <w:left w:val="none" w:sz="0" w:space="0" w:color="auto"/>
                        <w:bottom w:val="none" w:sz="0" w:space="0" w:color="auto"/>
                        <w:right w:val="none" w:sz="0" w:space="0" w:color="auto"/>
                      </w:divBdr>
                    </w:div>
                    <w:div w:id="1467315620">
                      <w:marLeft w:val="0"/>
                      <w:marRight w:val="0"/>
                      <w:marTop w:val="0"/>
                      <w:marBottom w:val="0"/>
                      <w:divBdr>
                        <w:top w:val="none" w:sz="0" w:space="0" w:color="auto"/>
                        <w:left w:val="none" w:sz="0" w:space="0" w:color="auto"/>
                        <w:bottom w:val="none" w:sz="0" w:space="0" w:color="auto"/>
                        <w:right w:val="none" w:sz="0" w:space="0" w:color="auto"/>
                      </w:divBdr>
                    </w:div>
                  </w:divsChild>
                </w:div>
                <w:div w:id="415245159">
                  <w:marLeft w:val="0"/>
                  <w:marRight w:val="0"/>
                  <w:marTop w:val="0"/>
                  <w:marBottom w:val="0"/>
                  <w:divBdr>
                    <w:top w:val="none" w:sz="0" w:space="0" w:color="auto"/>
                    <w:left w:val="none" w:sz="0" w:space="0" w:color="auto"/>
                    <w:bottom w:val="none" w:sz="0" w:space="0" w:color="auto"/>
                    <w:right w:val="none" w:sz="0" w:space="0" w:color="auto"/>
                  </w:divBdr>
                  <w:divsChild>
                    <w:div w:id="1708602015">
                      <w:marLeft w:val="0"/>
                      <w:marRight w:val="0"/>
                      <w:marTop w:val="0"/>
                      <w:marBottom w:val="0"/>
                      <w:divBdr>
                        <w:top w:val="none" w:sz="0" w:space="0" w:color="auto"/>
                        <w:left w:val="none" w:sz="0" w:space="0" w:color="auto"/>
                        <w:bottom w:val="none" w:sz="0" w:space="0" w:color="auto"/>
                        <w:right w:val="none" w:sz="0" w:space="0" w:color="auto"/>
                      </w:divBdr>
                    </w:div>
                  </w:divsChild>
                </w:div>
                <w:div w:id="516697471">
                  <w:marLeft w:val="0"/>
                  <w:marRight w:val="0"/>
                  <w:marTop w:val="0"/>
                  <w:marBottom w:val="0"/>
                  <w:divBdr>
                    <w:top w:val="none" w:sz="0" w:space="0" w:color="auto"/>
                    <w:left w:val="none" w:sz="0" w:space="0" w:color="auto"/>
                    <w:bottom w:val="none" w:sz="0" w:space="0" w:color="auto"/>
                    <w:right w:val="none" w:sz="0" w:space="0" w:color="auto"/>
                  </w:divBdr>
                  <w:divsChild>
                    <w:div w:id="469253142">
                      <w:marLeft w:val="0"/>
                      <w:marRight w:val="0"/>
                      <w:marTop w:val="0"/>
                      <w:marBottom w:val="0"/>
                      <w:divBdr>
                        <w:top w:val="none" w:sz="0" w:space="0" w:color="auto"/>
                        <w:left w:val="none" w:sz="0" w:space="0" w:color="auto"/>
                        <w:bottom w:val="none" w:sz="0" w:space="0" w:color="auto"/>
                        <w:right w:val="none" w:sz="0" w:space="0" w:color="auto"/>
                      </w:divBdr>
                    </w:div>
                    <w:div w:id="1505166113">
                      <w:marLeft w:val="0"/>
                      <w:marRight w:val="0"/>
                      <w:marTop w:val="0"/>
                      <w:marBottom w:val="0"/>
                      <w:divBdr>
                        <w:top w:val="none" w:sz="0" w:space="0" w:color="auto"/>
                        <w:left w:val="none" w:sz="0" w:space="0" w:color="auto"/>
                        <w:bottom w:val="none" w:sz="0" w:space="0" w:color="auto"/>
                        <w:right w:val="none" w:sz="0" w:space="0" w:color="auto"/>
                      </w:divBdr>
                    </w:div>
                  </w:divsChild>
                </w:div>
                <w:div w:id="631444768">
                  <w:marLeft w:val="0"/>
                  <w:marRight w:val="0"/>
                  <w:marTop w:val="0"/>
                  <w:marBottom w:val="0"/>
                  <w:divBdr>
                    <w:top w:val="none" w:sz="0" w:space="0" w:color="auto"/>
                    <w:left w:val="none" w:sz="0" w:space="0" w:color="auto"/>
                    <w:bottom w:val="none" w:sz="0" w:space="0" w:color="auto"/>
                    <w:right w:val="none" w:sz="0" w:space="0" w:color="auto"/>
                  </w:divBdr>
                  <w:divsChild>
                    <w:div w:id="484859361">
                      <w:marLeft w:val="0"/>
                      <w:marRight w:val="0"/>
                      <w:marTop w:val="0"/>
                      <w:marBottom w:val="0"/>
                      <w:divBdr>
                        <w:top w:val="none" w:sz="0" w:space="0" w:color="auto"/>
                        <w:left w:val="none" w:sz="0" w:space="0" w:color="auto"/>
                        <w:bottom w:val="none" w:sz="0" w:space="0" w:color="auto"/>
                        <w:right w:val="none" w:sz="0" w:space="0" w:color="auto"/>
                      </w:divBdr>
                    </w:div>
                  </w:divsChild>
                </w:div>
                <w:div w:id="632559561">
                  <w:marLeft w:val="0"/>
                  <w:marRight w:val="0"/>
                  <w:marTop w:val="0"/>
                  <w:marBottom w:val="0"/>
                  <w:divBdr>
                    <w:top w:val="none" w:sz="0" w:space="0" w:color="auto"/>
                    <w:left w:val="none" w:sz="0" w:space="0" w:color="auto"/>
                    <w:bottom w:val="none" w:sz="0" w:space="0" w:color="auto"/>
                    <w:right w:val="none" w:sz="0" w:space="0" w:color="auto"/>
                  </w:divBdr>
                  <w:divsChild>
                    <w:div w:id="1193497827">
                      <w:marLeft w:val="0"/>
                      <w:marRight w:val="0"/>
                      <w:marTop w:val="0"/>
                      <w:marBottom w:val="0"/>
                      <w:divBdr>
                        <w:top w:val="none" w:sz="0" w:space="0" w:color="auto"/>
                        <w:left w:val="none" w:sz="0" w:space="0" w:color="auto"/>
                        <w:bottom w:val="none" w:sz="0" w:space="0" w:color="auto"/>
                        <w:right w:val="none" w:sz="0" w:space="0" w:color="auto"/>
                      </w:divBdr>
                    </w:div>
                  </w:divsChild>
                </w:div>
                <w:div w:id="679434935">
                  <w:marLeft w:val="0"/>
                  <w:marRight w:val="0"/>
                  <w:marTop w:val="0"/>
                  <w:marBottom w:val="0"/>
                  <w:divBdr>
                    <w:top w:val="none" w:sz="0" w:space="0" w:color="auto"/>
                    <w:left w:val="none" w:sz="0" w:space="0" w:color="auto"/>
                    <w:bottom w:val="none" w:sz="0" w:space="0" w:color="auto"/>
                    <w:right w:val="none" w:sz="0" w:space="0" w:color="auto"/>
                  </w:divBdr>
                  <w:divsChild>
                    <w:div w:id="1160654173">
                      <w:marLeft w:val="0"/>
                      <w:marRight w:val="0"/>
                      <w:marTop w:val="0"/>
                      <w:marBottom w:val="0"/>
                      <w:divBdr>
                        <w:top w:val="none" w:sz="0" w:space="0" w:color="auto"/>
                        <w:left w:val="none" w:sz="0" w:space="0" w:color="auto"/>
                        <w:bottom w:val="none" w:sz="0" w:space="0" w:color="auto"/>
                        <w:right w:val="none" w:sz="0" w:space="0" w:color="auto"/>
                      </w:divBdr>
                    </w:div>
                    <w:div w:id="1353337522">
                      <w:marLeft w:val="0"/>
                      <w:marRight w:val="0"/>
                      <w:marTop w:val="0"/>
                      <w:marBottom w:val="0"/>
                      <w:divBdr>
                        <w:top w:val="none" w:sz="0" w:space="0" w:color="auto"/>
                        <w:left w:val="none" w:sz="0" w:space="0" w:color="auto"/>
                        <w:bottom w:val="none" w:sz="0" w:space="0" w:color="auto"/>
                        <w:right w:val="none" w:sz="0" w:space="0" w:color="auto"/>
                      </w:divBdr>
                    </w:div>
                  </w:divsChild>
                </w:div>
                <w:div w:id="703946533">
                  <w:marLeft w:val="0"/>
                  <w:marRight w:val="0"/>
                  <w:marTop w:val="0"/>
                  <w:marBottom w:val="0"/>
                  <w:divBdr>
                    <w:top w:val="none" w:sz="0" w:space="0" w:color="auto"/>
                    <w:left w:val="none" w:sz="0" w:space="0" w:color="auto"/>
                    <w:bottom w:val="none" w:sz="0" w:space="0" w:color="auto"/>
                    <w:right w:val="none" w:sz="0" w:space="0" w:color="auto"/>
                  </w:divBdr>
                  <w:divsChild>
                    <w:div w:id="1179545142">
                      <w:marLeft w:val="0"/>
                      <w:marRight w:val="0"/>
                      <w:marTop w:val="0"/>
                      <w:marBottom w:val="0"/>
                      <w:divBdr>
                        <w:top w:val="none" w:sz="0" w:space="0" w:color="auto"/>
                        <w:left w:val="none" w:sz="0" w:space="0" w:color="auto"/>
                        <w:bottom w:val="none" w:sz="0" w:space="0" w:color="auto"/>
                        <w:right w:val="none" w:sz="0" w:space="0" w:color="auto"/>
                      </w:divBdr>
                    </w:div>
                  </w:divsChild>
                </w:div>
                <w:div w:id="770659545">
                  <w:marLeft w:val="0"/>
                  <w:marRight w:val="0"/>
                  <w:marTop w:val="0"/>
                  <w:marBottom w:val="0"/>
                  <w:divBdr>
                    <w:top w:val="none" w:sz="0" w:space="0" w:color="auto"/>
                    <w:left w:val="none" w:sz="0" w:space="0" w:color="auto"/>
                    <w:bottom w:val="none" w:sz="0" w:space="0" w:color="auto"/>
                    <w:right w:val="none" w:sz="0" w:space="0" w:color="auto"/>
                  </w:divBdr>
                  <w:divsChild>
                    <w:div w:id="643043444">
                      <w:marLeft w:val="0"/>
                      <w:marRight w:val="0"/>
                      <w:marTop w:val="0"/>
                      <w:marBottom w:val="0"/>
                      <w:divBdr>
                        <w:top w:val="none" w:sz="0" w:space="0" w:color="auto"/>
                        <w:left w:val="none" w:sz="0" w:space="0" w:color="auto"/>
                        <w:bottom w:val="none" w:sz="0" w:space="0" w:color="auto"/>
                        <w:right w:val="none" w:sz="0" w:space="0" w:color="auto"/>
                      </w:divBdr>
                    </w:div>
                  </w:divsChild>
                </w:div>
                <w:div w:id="834421940">
                  <w:marLeft w:val="0"/>
                  <w:marRight w:val="0"/>
                  <w:marTop w:val="0"/>
                  <w:marBottom w:val="0"/>
                  <w:divBdr>
                    <w:top w:val="none" w:sz="0" w:space="0" w:color="auto"/>
                    <w:left w:val="none" w:sz="0" w:space="0" w:color="auto"/>
                    <w:bottom w:val="none" w:sz="0" w:space="0" w:color="auto"/>
                    <w:right w:val="none" w:sz="0" w:space="0" w:color="auto"/>
                  </w:divBdr>
                  <w:divsChild>
                    <w:div w:id="1907842142">
                      <w:marLeft w:val="0"/>
                      <w:marRight w:val="0"/>
                      <w:marTop w:val="0"/>
                      <w:marBottom w:val="0"/>
                      <w:divBdr>
                        <w:top w:val="none" w:sz="0" w:space="0" w:color="auto"/>
                        <w:left w:val="none" w:sz="0" w:space="0" w:color="auto"/>
                        <w:bottom w:val="none" w:sz="0" w:space="0" w:color="auto"/>
                        <w:right w:val="none" w:sz="0" w:space="0" w:color="auto"/>
                      </w:divBdr>
                    </w:div>
                  </w:divsChild>
                </w:div>
                <w:div w:id="918947307">
                  <w:marLeft w:val="0"/>
                  <w:marRight w:val="0"/>
                  <w:marTop w:val="0"/>
                  <w:marBottom w:val="0"/>
                  <w:divBdr>
                    <w:top w:val="none" w:sz="0" w:space="0" w:color="auto"/>
                    <w:left w:val="none" w:sz="0" w:space="0" w:color="auto"/>
                    <w:bottom w:val="none" w:sz="0" w:space="0" w:color="auto"/>
                    <w:right w:val="none" w:sz="0" w:space="0" w:color="auto"/>
                  </w:divBdr>
                  <w:divsChild>
                    <w:div w:id="721102322">
                      <w:marLeft w:val="0"/>
                      <w:marRight w:val="0"/>
                      <w:marTop w:val="0"/>
                      <w:marBottom w:val="0"/>
                      <w:divBdr>
                        <w:top w:val="none" w:sz="0" w:space="0" w:color="auto"/>
                        <w:left w:val="none" w:sz="0" w:space="0" w:color="auto"/>
                        <w:bottom w:val="none" w:sz="0" w:space="0" w:color="auto"/>
                        <w:right w:val="none" w:sz="0" w:space="0" w:color="auto"/>
                      </w:divBdr>
                    </w:div>
                  </w:divsChild>
                </w:div>
                <w:div w:id="925650795">
                  <w:marLeft w:val="0"/>
                  <w:marRight w:val="0"/>
                  <w:marTop w:val="0"/>
                  <w:marBottom w:val="0"/>
                  <w:divBdr>
                    <w:top w:val="none" w:sz="0" w:space="0" w:color="auto"/>
                    <w:left w:val="none" w:sz="0" w:space="0" w:color="auto"/>
                    <w:bottom w:val="none" w:sz="0" w:space="0" w:color="auto"/>
                    <w:right w:val="none" w:sz="0" w:space="0" w:color="auto"/>
                  </w:divBdr>
                  <w:divsChild>
                    <w:div w:id="1671059183">
                      <w:marLeft w:val="0"/>
                      <w:marRight w:val="0"/>
                      <w:marTop w:val="0"/>
                      <w:marBottom w:val="0"/>
                      <w:divBdr>
                        <w:top w:val="none" w:sz="0" w:space="0" w:color="auto"/>
                        <w:left w:val="none" w:sz="0" w:space="0" w:color="auto"/>
                        <w:bottom w:val="none" w:sz="0" w:space="0" w:color="auto"/>
                        <w:right w:val="none" w:sz="0" w:space="0" w:color="auto"/>
                      </w:divBdr>
                    </w:div>
                  </w:divsChild>
                </w:div>
                <w:div w:id="1014647374">
                  <w:marLeft w:val="0"/>
                  <w:marRight w:val="0"/>
                  <w:marTop w:val="0"/>
                  <w:marBottom w:val="0"/>
                  <w:divBdr>
                    <w:top w:val="none" w:sz="0" w:space="0" w:color="auto"/>
                    <w:left w:val="none" w:sz="0" w:space="0" w:color="auto"/>
                    <w:bottom w:val="none" w:sz="0" w:space="0" w:color="auto"/>
                    <w:right w:val="none" w:sz="0" w:space="0" w:color="auto"/>
                  </w:divBdr>
                  <w:divsChild>
                    <w:div w:id="865754557">
                      <w:marLeft w:val="0"/>
                      <w:marRight w:val="0"/>
                      <w:marTop w:val="0"/>
                      <w:marBottom w:val="0"/>
                      <w:divBdr>
                        <w:top w:val="none" w:sz="0" w:space="0" w:color="auto"/>
                        <w:left w:val="none" w:sz="0" w:space="0" w:color="auto"/>
                        <w:bottom w:val="none" w:sz="0" w:space="0" w:color="auto"/>
                        <w:right w:val="none" w:sz="0" w:space="0" w:color="auto"/>
                      </w:divBdr>
                    </w:div>
                  </w:divsChild>
                </w:div>
                <w:div w:id="1020350829">
                  <w:marLeft w:val="0"/>
                  <w:marRight w:val="0"/>
                  <w:marTop w:val="0"/>
                  <w:marBottom w:val="0"/>
                  <w:divBdr>
                    <w:top w:val="none" w:sz="0" w:space="0" w:color="auto"/>
                    <w:left w:val="none" w:sz="0" w:space="0" w:color="auto"/>
                    <w:bottom w:val="none" w:sz="0" w:space="0" w:color="auto"/>
                    <w:right w:val="none" w:sz="0" w:space="0" w:color="auto"/>
                  </w:divBdr>
                  <w:divsChild>
                    <w:div w:id="1032341420">
                      <w:marLeft w:val="0"/>
                      <w:marRight w:val="0"/>
                      <w:marTop w:val="0"/>
                      <w:marBottom w:val="0"/>
                      <w:divBdr>
                        <w:top w:val="none" w:sz="0" w:space="0" w:color="auto"/>
                        <w:left w:val="none" w:sz="0" w:space="0" w:color="auto"/>
                        <w:bottom w:val="none" w:sz="0" w:space="0" w:color="auto"/>
                        <w:right w:val="none" w:sz="0" w:space="0" w:color="auto"/>
                      </w:divBdr>
                    </w:div>
                  </w:divsChild>
                </w:div>
                <w:div w:id="1035697633">
                  <w:marLeft w:val="0"/>
                  <w:marRight w:val="0"/>
                  <w:marTop w:val="0"/>
                  <w:marBottom w:val="0"/>
                  <w:divBdr>
                    <w:top w:val="none" w:sz="0" w:space="0" w:color="auto"/>
                    <w:left w:val="none" w:sz="0" w:space="0" w:color="auto"/>
                    <w:bottom w:val="none" w:sz="0" w:space="0" w:color="auto"/>
                    <w:right w:val="none" w:sz="0" w:space="0" w:color="auto"/>
                  </w:divBdr>
                  <w:divsChild>
                    <w:div w:id="48501015">
                      <w:marLeft w:val="0"/>
                      <w:marRight w:val="0"/>
                      <w:marTop w:val="0"/>
                      <w:marBottom w:val="0"/>
                      <w:divBdr>
                        <w:top w:val="none" w:sz="0" w:space="0" w:color="auto"/>
                        <w:left w:val="none" w:sz="0" w:space="0" w:color="auto"/>
                        <w:bottom w:val="none" w:sz="0" w:space="0" w:color="auto"/>
                        <w:right w:val="none" w:sz="0" w:space="0" w:color="auto"/>
                      </w:divBdr>
                    </w:div>
                    <w:div w:id="518473189">
                      <w:marLeft w:val="0"/>
                      <w:marRight w:val="0"/>
                      <w:marTop w:val="0"/>
                      <w:marBottom w:val="0"/>
                      <w:divBdr>
                        <w:top w:val="none" w:sz="0" w:space="0" w:color="auto"/>
                        <w:left w:val="none" w:sz="0" w:space="0" w:color="auto"/>
                        <w:bottom w:val="none" w:sz="0" w:space="0" w:color="auto"/>
                        <w:right w:val="none" w:sz="0" w:space="0" w:color="auto"/>
                      </w:divBdr>
                    </w:div>
                    <w:div w:id="691613607">
                      <w:marLeft w:val="0"/>
                      <w:marRight w:val="0"/>
                      <w:marTop w:val="0"/>
                      <w:marBottom w:val="0"/>
                      <w:divBdr>
                        <w:top w:val="none" w:sz="0" w:space="0" w:color="auto"/>
                        <w:left w:val="none" w:sz="0" w:space="0" w:color="auto"/>
                        <w:bottom w:val="none" w:sz="0" w:space="0" w:color="auto"/>
                        <w:right w:val="none" w:sz="0" w:space="0" w:color="auto"/>
                      </w:divBdr>
                    </w:div>
                    <w:div w:id="1260407346">
                      <w:marLeft w:val="0"/>
                      <w:marRight w:val="0"/>
                      <w:marTop w:val="0"/>
                      <w:marBottom w:val="0"/>
                      <w:divBdr>
                        <w:top w:val="none" w:sz="0" w:space="0" w:color="auto"/>
                        <w:left w:val="none" w:sz="0" w:space="0" w:color="auto"/>
                        <w:bottom w:val="none" w:sz="0" w:space="0" w:color="auto"/>
                        <w:right w:val="none" w:sz="0" w:space="0" w:color="auto"/>
                      </w:divBdr>
                    </w:div>
                  </w:divsChild>
                </w:div>
                <w:div w:id="1113551693">
                  <w:marLeft w:val="0"/>
                  <w:marRight w:val="0"/>
                  <w:marTop w:val="0"/>
                  <w:marBottom w:val="0"/>
                  <w:divBdr>
                    <w:top w:val="none" w:sz="0" w:space="0" w:color="auto"/>
                    <w:left w:val="none" w:sz="0" w:space="0" w:color="auto"/>
                    <w:bottom w:val="none" w:sz="0" w:space="0" w:color="auto"/>
                    <w:right w:val="none" w:sz="0" w:space="0" w:color="auto"/>
                  </w:divBdr>
                  <w:divsChild>
                    <w:div w:id="1182628033">
                      <w:marLeft w:val="0"/>
                      <w:marRight w:val="0"/>
                      <w:marTop w:val="0"/>
                      <w:marBottom w:val="0"/>
                      <w:divBdr>
                        <w:top w:val="none" w:sz="0" w:space="0" w:color="auto"/>
                        <w:left w:val="none" w:sz="0" w:space="0" w:color="auto"/>
                        <w:bottom w:val="none" w:sz="0" w:space="0" w:color="auto"/>
                        <w:right w:val="none" w:sz="0" w:space="0" w:color="auto"/>
                      </w:divBdr>
                    </w:div>
                  </w:divsChild>
                </w:div>
                <w:div w:id="1132022910">
                  <w:marLeft w:val="0"/>
                  <w:marRight w:val="0"/>
                  <w:marTop w:val="0"/>
                  <w:marBottom w:val="0"/>
                  <w:divBdr>
                    <w:top w:val="none" w:sz="0" w:space="0" w:color="auto"/>
                    <w:left w:val="none" w:sz="0" w:space="0" w:color="auto"/>
                    <w:bottom w:val="none" w:sz="0" w:space="0" w:color="auto"/>
                    <w:right w:val="none" w:sz="0" w:space="0" w:color="auto"/>
                  </w:divBdr>
                  <w:divsChild>
                    <w:div w:id="2135633061">
                      <w:marLeft w:val="0"/>
                      <w:marRight w:val="0"/>
                      <w:marTop w:val="0"/>
                      <w:marBottom w:val="0"/>
                      <w:divBdr>
                        <w:top w:val="none" w:sz="0" w:space="0" w:color="auto"/>
                        <w:left w:val="none" w:sz="0" w:space="0" w:color="auto"/>
                        <w:bottom w:val="none" w:sz="0" w:space="0" w:color="auto"/>
                        <w:right w:val="none" w:sz="0" w:space="0" w:color="auto"/>
                      </w:divBdr>
                    </w:div>
                  </w:divsChild>
                </w:div>
                <w:div w:id="1149058458">
                  <w:marLeft w:val="0"/>
                  <w:marRight w:val="0"/>
                  <w:marTop w:val="0"/>
                  <w:marBottom w:val="0"/>
                  <w:divBdr>
                    <w:top w:val="none" w:sz="0" w:space="0" w:color="auto"/>
                    <w:left w:val="none" w:sz="0" w:space="0" w:color="auto"/>
                    <w:bottom w:val="none" w:sz="0" w:space="0" w:color="auto"/>
                    <w:right w:val="none" w:sz="0" w:space="0" w:color="auto"/>
                  </w:divBdr>
                  <w:divsChild>
                    <w:div w:id="134497220">
                      <w:marLeft w:val="0"/>
                      <w:marRight w:val="0"/>
                      <w:marTop w:val="0"/>
                      <w:marBottom w:val="0"/>
                      <w:divBdr>
                        <w:top w:val="none" w:sz="0" w:space="0" w:color="auto"/>
                        <w:left w:val="none" w:sz="0" w:space="0" w:color="auto"/>
                        <w:bottom w:val="none" w:sz="0" w:space="0" w:color="auto"/>
                        <w:right w:val="none" w:sz="0" w:space="0" w:color="auto"/>
                      </w:divBdr>
                    </w:div>
                    <w:div w:id="2085954869">
                      <w:marLeft w:val="0"/>
                      <w:marRight w:val="0"/>
                      <w:marTop w:val="0"/>
                      <w:marBottom w:val="0"/>
                      <w:divBdr>
                        <w:top w:val="none" w:sz="0" w:space="0" w:color="auto"/>
                        <w:left w:val="none" w:sz="0" w:space="0" w:color="auto"/>
                        <w:bottom w:val="none" w:sz="0" w:space="0" w:color="auto"/>
                        <w:right w:val="none" w:sz="0" w:space="0" w:color="auto"/>
                      </w:divBdr>
                    </w:div>
                  </w:divsChild>
                </w:div>
                <w:div w:id="1207833268">
                  <w:marLeft w:val="0"/>
                  <w:marRight w:val="0"/>
                  <w:marTop w:val="0"/>
                  <w:marBottom w:val="0"/>
                  <w:divBdr>
                    <w:top w:val="none" w:sz="0" w:space="0" w:color="auto"/>
                    <w:left w:val="none" w:sz="0" w:space="0" w:color="auto"/>
                    <w:bottom w:val="none" w:sz="0" w:space="0" w:color="auto"/>
                    <w:right w:val="none" w:sz="0" w:space="0" w:color="auto"/>
                  </w:divBdr>
                  <w:divsChild>
                    <w:div w:id="1357775020">
                      <w:marLeft w:val="0"/>
                      <w:marRight w:val="0"/>
                      <w:marTop w:val="0"/>
                      <w:marBottom w:val="0"/>
                      <w:divBdr>
                        <w:top w:val="none" w:sz="0" w:space="0" w:color="auto"/>
                        <w:left w:val="none" w:sz="0" w:space="0" w:color="auto"/>
                        <w:bottom w:val="none" w:sz="0" w:space="0" w:color="auto"/>
                        <w:right w:val="none" w:sz="0" w:space="0" w:color="auto"/>
                      </w:divBdr>
                    </w:div>
                  </w:divsChild>
                </w:div>
                <w:div w:id="1226601478">
                  <w:marLeft w:val="0"/>
                  <w:marRight w:val="0"/>
                  <w:marTop w:val="0"/>
                  <w:marBottom w:val="0"/>
                  <w:divBdr>
                    <w:top w:val="none" w:sz="0" w:space="0" w:color="auto"/>
                    <w:left w:val="none" w:sz="0" w:space="0" w:color="auto"/>
                    <w:bottom w:val="none" w:sz="0" w:space="0" w:color="auto"/>
                    <w:right w:val="none" w:sz="0" w:space="0" w:color="auto"/>
                  </w:divBdr>
                  <w:divsChild>
                    <w:div w:id="1459834617">
                      <w:marLeft w:val="0"/>
                      <w:marRight w:val="0"/>
                      <w:marTop w:val="0"/>
                      <w:marBottom w:val="0"/>
                      <w:divBdr>
                        <w:top w:val="none" w:sz="0" w:space="0" w:color="auto"/>
                        <w:left w:val="none" w:sz="0" w:space="0" w:color="auto"/>
                        <w:bottom w:val="none" w:sz="0" w:space="0" w:color="auto"/>
                        <w:right w:val="none" w:sz="0" w:space="0" w:color="auto"/>
                      </w:divBdr>
                    </w:div>
                  </w:divsChild>
                </w:div>
                <w:div w:id="1230506166">
                  <w:marLeft w:val="0"/>
                  <w:marRight w:val="0"/>
                  <w:marTop w:val="0"/>
                  <w:marBottom w:val="0"/>
                  <w:divBdr>
                    <w:top w:val="none" w:sz="0" w:space="0" w:color="auto"/>
                    <w:left w:val="none" w:sz="0" w:space="0" w:color="auto"/>
                    <w:bottom w:val="none" w:sz="0" w:space="0" w:color="auto"/>
                    <w:right w:val="none" w:sz="0" w:space="0" w:color="auto"/>
                  </w:divBdr>
                  <w:divsChild>
                    <w:div w:id="1005666371">
                      <w:marLeft w:val="0"/>
                      <w:marRight w:val="0"/>
                      <w:marTop w:val="0"/>
                      <w:marBottom w:val="0"/>
                      <w:divBdr>
                        <w:top w:val="none" w:sz="0" w:space="0" w:color="auto"/>
                        <w:left w:val="none" w:sz="0" w:space="0" w:color="auto"/>
                        <w:bottom w:val="none" w:sz="0" w:space="0" w:color="auto"/>
                        <w:right w:val="none" w:sz="0" w:space="0" w:color="auto"/>
                      </w:divBdr>
                    </w:div>
                    <w:div w:id="1702626209">
                      <w:marLeft w:val="0"/>
                      <w:marRight w:val="0"/>
                      <w:marTop w:val="0"/>
                      <w:marBottom w:val="0"/>
                      <w:divBdr>
                        <w:top w:val="none" w:sz="0" w:space="0" w:color="auto"/>
                        <w:left w:val="none" w:sz="0" w:space="0" w:color="auto"/>
                        <w:bottom w:val="none" w:sz="0" w:space="0" w:color="auto"/>
                        <w:right w:val="none" w:sz="0" w:space="0" w:color="auto"/>
                      </w:divBdr>
                    </w:div>
                  </w:divsChild>
                </w:div>
                <w:div w:id="1249382385">
                  <w:marLeft w:val="0"/>
                  <w:marRight w:val="0"/>
                  <w:marTop w:val="0"/>
                  <w:marBottom w:val="0"/>
                  <w:divBdr>
                    <w:top w:val="none" w:sz="0" w:space="0" w:color="auto"/>
                    <w:left w:val="none" w:sz="0" w:space="0" w:color="auto"/>
                    <w:bottom w:val="none" w:sz="0" w:space="0" w:color="auto"/>
                    <w:right w:val="none" w:sz="0" w:space="0" w:color="auto"/>
                  </w:divBdr>
                  <w:divsChild>
                    <w:div w:id="891385926">
                      <w:marLeft w:val="0"/>
                      <w:marRight w:val="0"/>
                      <w:marTop w:val="0"/>
                      <w:marBottom w:val="0"/>
                      <w:divBdr>
                        <w:top w:val="none" w:sz="0" w:space="0" w:color="auto"/>
                        <w:left w:val="none" w:sz="0" w:space="0" w:color="auto"/>
                        <w:bottom w:val="none" w:sz="0" w:space="0" w:color="auto"/>
                        <w:right w:val="none" w:sz="0" w:space="0" w:color="auto"/>
                      </w:divBdr>
                    </w:div>
                  </w:divsChild>
                </w:div>
                <w:div w:id="1260799715">
                  <w:marLeft w:val="0"/>
                  <w:marRight w:val="0"/>
                  <w:marTop w:val="0"/>
                  <w:marBottom w:val="0"/>
                  <w:divBdr>
                    <w:top w:val="none" w:sz="0" w:space="0" w:color="auto"/>
                    <w:left w:val="none" w:sz="0" w:space="0" w:color="auto"/>
                    <w:bottom w:val="none" w:sz="0" w:space="0" w:color="auto"/>
                    <w:right w:val="none" w:sz="0" w:space="0" w:color="auto"/>
                  </w:divBdr>
                  <w:divsChild>
                    <w:div w:id="800657881">
                      <w:marLeft w:val="0"/>
                      <w:marRight w:val="0"/>
                      <w:marTop w:val="0"/>
                      <w:marBottom w:val="0"/>
                      <w:divBdr>
                        <w:top w:val="none" w:sz="0" w:space="0" w:color="auto"/>
                        <w:left w:val="none" w:sz="0" w:space="0" w:color="auto"/>
                        <w:bottom w:val="none" w:sz="0" w:space="0" w:color="auto"/>
                        <w:right w:val="none" w:sz="0" w:space="0" w:color="auto"/>
                      </w:divBdr>
                    </w:div>
                  </w:divsChild>
                </w:div>
                <w:div w:id="1277370771">
                  <w:marLeft w:val="0"/>
                  <w:marRight w:val="0"/>
                  <w:marTop w:val="0"/>
                  <w:marBottom w:val="0"/>
                  <w:divBdr>
                    <w:top w:val="none" w:sz="0" w:space="0" w:color="auto"/>
                    <w:left w:val="none" w:sz="0" w:space="0" w:color="auto"/>
                    <w:bottom w:val="none" w:sz="0" w:space="0" w:color="auto"/>
                    <w:right w:val="none" w:sz="0" w:space="0" w:color="auto"/>
                  </w:divBdr>
                  <w:divsChild>
                    <w:div w:id="782959731">
                      <w:marLeft w:val="0"/>
                      <w:marRight w:val="0"/>
                      <w:marTop w:val="0"/>
                      <w:marBottom w:val="0"/>
                      <w:divBdr>
                        <w:top w:val="none" w:sz="0" w:space="0" w:color="auto"/>
                        <w:left w:val="none" w:sz="0" w:space="0" w:color="auto"/>
                        <w:bottom w:val="none" w:sz="0" w:space="0" w:color="auto"/>
                        <w:right w:val="none" w:sz="0" w:space="0" w:color="auto"/>
                      </w:divBdr>
                    </w:div>
                  </w:divsChild>
                </w:div>
                <w:div w:id="1303775020">
                  <w:marLeft w:val="0"/>
                  <w:marRight w:val="0"/>
                  <w:marTop w:val="0"/>
                  <w:marBottom w:val="0"/>
                  <w:divBdr>
                    <w:top w:val="none" w:sz="0" w:space="0" w:color="auto"/>
                    <w:left w:val="none" w:sz="0" w:space="0" w:color="auto"/>
                    <w:bottom w:val="none" w:sz="0" w:space="0" w:color="auto"/>
                    <w:right w:val="none" w:sz="0" w:space="0" w:color="auto"/>
                  </w:divBdr>
                  <w:divsChild>
                    <w:div w:id="260602514">
                      <w:marLeft w:val="0"/>
                      <w:marRight w:val="0"/>
                      <w:marTop w:val="0"/>
                      <w:marBottom w:val="0"/>
                      <w:divBdr>
                        <w:top w:val="none" w:sz="0" w:space="0" w:color="auto"/>
                        <w:left w:val="none" w:sz="0" w:space="0" w:color="auto"/>
                        <w:bottom w:val="none" w:sz="0" w:space="0" w:color="auto"/>
                        <w:right w:val="none" w:sz="0" w:space="0" w:color="auto"/>
                      </w:divBdr>
                    </w:div>
                  </w:divsChild>
                </w:div>
                <w:div w:id="1313217789">
                  <w:marLeft w:val="0"/>
                  <w:marRight w:val="0"/>
                  <w:marTop w:val="0"/>
                  <w:marBottom w:val="0"/>
                  <w:divBdr>
                    <w:top w:val="none" w:sz="0" w:space="0" w:color="auto"/>
                    <w:left w:val="none" w:sz="0" w:space="0" w:color="auto"/>
                    <w:bottom w:val="none" w:sz="0" w:space="0" w:color="auto"/>
                    <w:right w:val="none" w:sz="0" w:space="0" w:color="auto"/>
                  </w:divBdr>
                  <w:divsChild>
                    <w:div w:id="538710076">
                      <w:marLeft w:val="0"/>
                      <w:marRight w:val="0"/>
                      <w:marTop w:val="0"/>
                      <w:marBottom w:val="0"/>
                      <w:divBdr>
                        <w:top w:val="none" w:sz="0" w:space="0" w:color="auto"/>
                        <w:left w:val="none" w:sz="0" w:space="0" w:color="auto"/>
                        <w:bottom w:val="none" w:sz="0" w:space="0" w:color="auto"/>
                        <w:right w:val="none" w:sz="0" w:space="0" w:color="auto"/>
                      </w:divBdr>
                    </w:div>
                  </w:divsChild>
                </w:div>
                <w:div w:id="1315839969">
                  <w:marLeft w:val="0"/>
                  <w:marRight w:val="0"/>
                  <w:marTop w:val="0"/>
                  <w:marBottom w:val="0"/>
                  <w:divBdr>
                    <w:top w:val="none" w:sz="0" w:space="0" w:color="auto"/>
                    <w:left w:val="none" w:sz="0" w:space="0" w:color="auto"/>
                    <w:bottom w:val="none" w:sz="0" w:space="0" w:color="auto"/>
                    <w:right w:val="none" w:sz="0" w:space="0" w:color="auto"/>
                  </w:divBdr>
                  <w:divsChild>
                    <w:div w:id="209415755">
                      <w:marLeft w:val="0"/>
                      <w:marRight w:val="0"/>
                      <w:marTop w:val="0"/>
                      <w:marBottom w:val="0"/>
                      <w:divBdr>
                        <w:top w:val="none" w:sz="0" w:space="0" w:color="auto"/>
                        <w:left w:val="none" w:sz="0" w:space="0" w:color="auto"/>
                        <w:bottom w:val="none" w:sz="0" w:space="0" w:color="auto"/>
                        <w:right w:val="none" w:sz="0" w:space="0" w:color="auto"/>
                      </w:divBdr>
                    </w:div>
                  </w:divsChild>
                </w:div>
                <w:div w:id="1315989929">
                  <w:marLeft w:val="0"/>
                  <w:marRight w:val="0"/>
                  <w:marTop w:val="0"/>
                  <w:marBottom w:val="0"/>
                  <w:divBdr>
                    <w:top w:val="none" w:sz="0" w:space="0" w:color="auto"/>
                    <w:left w:val="none" w:sz="0" w:space="0" w:color="auto"/>
                    <w:bottom w:val="none" w:sz="0" w:space="0" w:color="auto"/>
                    <w:right w:val="none" w:sz="0" w:space="0" w:color="auto"/>
                  </w:divBdr>
                  <w:divsChild>
                    <w:div w:id="2019963112">
                      <w:marLeft w:val="0"/>
                      <w:marRight w:val="0"/>
                      <w:marTop w:val="0"/>
                      <w:marBottom w:val="0"/>
                      <w:divBdr>
                        <w:top w:val="none" w:sz="0" w:space="0" w:color="auto"/>
                        <w:left w:val="none" w:sz="0" w:space="0" w:color="auto"/>
                        <w:bottom w:val="none" w:sz="0" w:space="0" w:color="auto"/>
                        <w:right w:val="none" w:sz="0" w:space="0" w:color="auto"/>
                      </w:divBdr>
                    </w:div>
                  </w:divsChild>
                </w:div>
                <w:div w:id="1340036884">
                  <w:marLeft w:val="0"/>
                  <w:marRight w:val="0"/>
                  <w:marTop w:val="0"/>
                  <w:marBottom w:val="0"/>
                  <w:divBdr>
                    <w:top w:val="none" w:sz="0" w:space="0" w:color="auto"/>
                    <w:left w:val="none" w:sz="0" w:space="0" w:color="auto"/>
                    <w:bottom w:val="none" w:sz="0" w:space="0" w:color="auto"/>
                    <w:right w:val="none" w:sz="0" w:space="0" w:color="auto"/>
                  </w:divBdr>
                  <w:divsChild>
                    <w:div w:id="815226709">
                      <w:marLeft w:val="0"/>
                      <w:marRight w:val="0"/>
                      <w:marTop w:val="0"/>
                      <w:marBottom w:val="0"/>
                      <w:divBdr>
                        <w:top w:val="none" w:sz="0" w:space="0" w:color="auto"/>
                        <w:left w:val="none" w:sz="0" w:space="0" w:color="auto"/>
                        <w:bottom w:val="none" w:sz="0" w:space="0" w:color="auto"/>
                        <w:right w:val="none" w:sz="0" w:space="0" w:color="auto"/>
                      </w:divBdr>
                    </w:div>
                    <w:div w:id="1487629358">
                      <w:marLeft w:val="0"/>
                      <w:marRight w:val="0"/>
                      <w:marTop w:val="0"/>
                      <w:marBottom w:val="0"/>
                      <w:divBdr>
                        <w:top w:val="none" w:sz="0" w:space="0" w:color="auto"/>
                        <w:left w:val="none" w:sz="0" w:space="0" w:color="auto"/>
                        <w:bottom w:val="none" w:sz="0" w:space="0" w:color="auto"/>
                        <w:right w:val="none" w:sz="0" w:space="0" w:color="auto"/>
                      </w:divBdr>
                    </w:div>
                    <w:div w:id="2040888613">
                      <w:marLeft w:val="0"/>
                      <w:marRight w:val="0"/>
                      <w:marTop w:val="0"/>
                      <w:marBottom w:val="0"/>
                      <w:divBdr>
                        <w:top w:val="none" w:sz="0" w:space="0" w:color="auto"/>
                        <w:left w:val="none" w:sz="0" w:space="0" w:color="auto"/>
                        <w:bottom w:val="none" w:sz="0" w:space="0" w:color="auto"/>
                        <w:right w:val="none" w:sz="0" w:space="0" w:color="auto"/>
                      </w:divBdr>
                    </w:div>
                  </w:divsChild>
                </w:div>
                <w:div w:id="1432386249">
                  <w:marLeft w:val="0"/>
                  <w:marRight w:val="0"/>
                  <w:marTop w:val="0"/>
                  <w:marBottom w:val="0"/>
                  <w:divBdr>
                    <w:top w:val="none" w:sz="0" w:space="0" w:color="auto"/>
                    <w:left w:val="none" w:sz="0" w:space="0" w:color="auto"/>
                    <w:bottom w:val="none" w:sz="0" w:space="0" w:color="auto"/>
                    <w:right w:val="none" w:sz="0" w:space="0" w:color="auto"/>
                  </w:divBdr>
                  <w:divsChild>
                    <w:div w:id="821042197">
                      <w:marLeft w:val="0"/>
                      <w:marRight w:val="0"/>
                      <w:marTop w:val="0"/>
                      <w:marBottom w:val="0"/>
                      <w:divBdr>
                        <w:top w:val="none" w:sz="0" w:space="0" w:color="auto"/>
                        <w:left w:val="none" w:sz="0" w:space="0" w:color="auto"/>
                        <w:bottom w:val="none" w:sz="0" w:space="0" w:color="auto"/>
                        <w:right w:val="none" w:sz="0" w:space="0" w:color="auto"/>
                      </w:divBdr>
                    </w:div>
                  </w:divsChild>
                </w:div>
                <w:div w:id="1478570913">
                  <w:marLeft w:val="0"/>
                  <w:marRight w:val="0"/>
                  <w:marTop w:val="0"/>
                  <w:marBottom w:val="0"/>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 w:id="954600035">
                      <w:marLeft w:val="0"/>
                      <w:marRight w:val="0"/>
                      <w:marTop w:val="0"/>
                      <w:marBottom w:val="0"/>
                      <w:divBdr>
                        <w:top w:val="none" w:sz="0" w:space="0" w:color="auto"/>
                        <w:left w:val="none" w:sz="0" w:space="0" w:color="auto"/>
                        <w:bottom w:val="none" w:sz="0" w:space="0" w:color="auto"/>
                        <w:right w:val="none" w:sz="0" w:space="0" w:color="auto"/>
                      </w:divBdr>
                    </w:div>
                  </w:divsChild>
                </w:div>
                <w:div w:id="1501391462">
                  <w:marLeft w:val="0"/>
                  <w:marRight w:val="0"/>
                  <w:marTop w:val="0"/>
                  <w:marBottom w:val="0"/>
                  <w:divBdr>
                    <w:top w:val="none" w:sz="0" w:space="0" w:color="auto"/>
                    <w:left w:val="none" w:sz="0" w:space="0" w:color="auto"/>
                    <w:bottom w:val="none" w:sz="0" w:space="0" w:color="auto"/>
                    <w:right w:val="none" w:sz="0" w:space="0" w:color="auto"/>
                  </w:divBdr>
                  <w:divsChild>
                    <w:div w:id="1034623043">
                      <w:marLeft w:val="0"/>
                      <w:marRight w:val="0"/>
                      <w:marTop w:val="0"/>
                      <w:marBottom w:val="0"/>
                      <w:divBdr>
                        <w:top w:val="none" w:sz="0" w:space="0" w:color="auto"/>
                        <w:left w:val="none" w:sz="0" w:space="0" w:color="auto"/>
                        <w:bottom w:val="none" w:sz="0" w:space="0" w:color="auto"/>
                        <w:right w:val="none" w:sz="0" w:space="0" w:color="auto"/>
                      </w:divBdr>
                    </w:div>
                  </w:divsChild>
                </w:div>
                <w:div w:id="1503163870">
                  <w:marLeft w:val="0"/>
                  <w:marRight w:val="0"/>
                  <w:marTop w:val="0"/>
                  <w:marBottom w:val="0"/>
                  <w:divBdr>
                    <w:top w:val="none" w:sz="0" w:space="0" w:color="auto"/>
                    <w:left w:val="none" w:sz="0" w:space="0" w:color="auto"/>
                    <w:bottom w:val="none" w:sz="0" w:space="0" w:color="auto"/>
                    <w:right w:val="none" w:sz="0" w:space="0" w:color="auto"/>
                  </w:divBdr>
                  <w:divsChild>
                    <w:div w:id="2060663337">
                      <w:marLeft w:val="0"/>
                      <w:marRight w:val="0"/>
                      <w:marTop w:val="0"/>
                      <w:marBottom w:val="0"/>
                      <w:divBdr>
                        <w:top w:val="none" w:sz="0" w:space="0" w:color="auto"/>
                        <w:left w:val="none" w:sz="0" w:space="0" w:color="auto"/>
                        <w:bottom w:val="none" w:sz="0" w:space="0" w:color="auto"/>
                        <w:right w:val="none" w:sz="0" w:space="0" w:color="auto"/>
                      </w:divBdr>
                    </w:div>
                  </w:divsChild>
                </w:div>
                <w:div w:id="1510214781">
                  <w:marLeft w:val="0"/>
                  <w:marRight w:val="0"/>
                  <w:marTop w:val="0"/>
                  <w:marBottom w:val="0"/>
                  <w:divBdr>
                    <w:top w:val="none" w:sz="0" w:space="0" w:color="auto"/>
                    <w:left w:val="none" w:sz="0" w:space="0" w:color="auto"/>
                    <w:bottom w:val="none" w:sz="0" w:space="0" w:color="auto"/>
                    <w:right w:val="none" w:sz="0" w:space="0" w:color="auto"/>
                  </w:divBdr>
                  <w:divsChild>
                    <w:div w:id="1860004687">
                      <w:marLeft w:val="0"/>
                      <w:marRight w:val="0"/>
                      <w:marTop w:val="0"/>
                      <w:marBottom w:val="0"/>
                      <w:divBdr>
                        <w:top w:val="none" w:sz="0" w:space="0" w:color="auto"/>
                        <w:left w:val="none" w:sz="0" w:space="0" w:color="auto"/>
                        <w:bottom w:val="none" w:sz="0" w:space="0" w:color="auto"/>
                        <w:right w:val="none" w:sz="0" w:space="0" w:color="auto"/>
                      </w:divBdr>
                    </w:div>
                  </w:divsChild>
                </w:div>
                <w:div w:id="1560436328">
                  <w:marLeft w:val="0"/>
                  <w:marRight w:val="0"/>
                  <w:marTop w:val="0"/>
                  <w:marBottom w:val="0"/>
                  <w:divBdr>
                    <w:top w:val="none" w:sz="0" w:space="0" w:color="auto"/>
                    <w:left w:val="none" w:sz="0" w:space="0" w:color="auto"/>
                    <w:bottom w:val="none" w:sz="0" w:space="0" w:color="auto"/>
                    <w:right w:val="none" w:sz="0" w:space="0" w:color="auto"/>
                  </w:divBdr>
                  <w:divsChild>
                    <w:div w:id="97338595">
                      <w:marLeft w:val="0"/>
                      <w:marRight w:val="0"/>
                      <w:marTop w:val="0"/>
                      <w:marBottom w:val="0"/>
                      <w:divBdr>
                        <w:top w:val="none" w:sz="0" w:space="0" w:color="auto"/>
                        <w:left w:val="none" w:sz="0" w:space="0" w:color="auto"/>
                        <w:bottom w:val="none" w:sz="0" w:space="0" w:color="auto"/>
                        <w:right w:val="none" w:sz="0" w:space="0" w:color="auto"/>
                      </w:divBdr>
                    </w:div>
                  </w:divsChild>
                </w:div>
                <w:div w:id="1613438145">
                  <w:marLeft w:val="0"/>
                  <w:marRight w:val="0"/>
                  <w:marTop w:val="0"/>
                  <w:marBottom w:val="0"/>
                  <w:divBdr>
                    <w:top w:val="none" w:sz="0" w:space="0" w:color="auto"/>
                    <w:left w:val="none" w:sz="0" w:space="0" w:color="auto"/>
                    <w:bottom w:val="none" w:sz="0" w:space="0" w:color="auto"/>
                    <w:right w:val="none" w:sz="0" w:space="0" w:color="auto"/>
                  </w:divBdr>
                  <w:divsChild>
                    <w:div w:id="1204488482">
                      <w:marLeft w:val="0"/>
                      <w:marRight w:val="0"/>
                      <w:marTop w:val="0"/>
                      <w:marBottom w:val="0"/>
                      <w:divBdr>
                        <w:top w:val="none" w:sz="0" w:space="0" w:color="auto"/>
                        <w:left w:val="none" w:sz="0" w:space="0" w:color="auto"/>
                        <w:bottom w:val="none" w:sz="0" w:space="0" w:color="auto"/>
                        <w:right w:val="none" w:sz="0" w:space="0" w:color="auto"/>
                      </w:divBdr>
                    </w:div>
                  </w:divsChild>
                </w:div>
                <w:div w:id="1697730442">
                  <w:marLeft w:val="0"/>
                  <w:marRight w:val="0"/>
                  <w:marTop w:val="0"/>
                  <w:marBottom w:val="0"/>
                  <w:divBdr>
                    <w:top w:val="none" w:sz="0" w:space="0" w:color="auto"/>
                    <w:left w:val="none" w:sz="0" w:space="0" w:color="auto"/>
                    <w:bottom w:val="none" w:sz="0" w:space="0" w:color="auto"/>
                    <w:right w:val="none" w:sz="0" w:space="0" w:color="auto"/>
                  </w:divBdr>
                  <w:divsChild>
                    <w:div w:id="285018">
                      <w:marLeft w:val="0"/>
                      <w:marRight w:val="0"/>
                      <w:marTop w:val="0"/>
                      <w:marBottom w:val="0"/>
                      <w:divBdr>
                        <w:top w:val="none" w:sz="0" w:space="0" w:color="auto"/>
                        <w:left w:val="none" w:sz="0" w:space="0" w:color="auto"/>
                        <w:bottom w:val="none" w:sz="0" w:space="0" w:color="auto"/>
                        <w:right w:val="none" w:sz="0" w:space="0" w:color="auto"/>
                      </w:divBdr>
                    </w:div>
                  </w:divsChild>
                </w:div>
                <w:div w:id="1779327051">
                  <w:marLeft w:val="0"/>
                  <w:marRight w:val="0"/>
                  <w:marTop w:val="0"/>
                  <w:marBottom w:val="0"/>
                  <w:divBdr>
                    <w:top w:val="none" w:sz="0" w:space="0" w:color="auto"/>
                    <w:left w:val="none" w:sz="0" w:space="0" w:color="auto"/>
                    <w:bottom w:val="none" w:sz="0" w:space="0" w:color="auto"/>
                    <w:right w:val="none" w:sz="0" w:space="0" w:color="auto"/>
                  </w:divBdr>
                  <w:divsChild>
                    <w:div w:id="1472363922">
                      <w:marLeft w:val="0"/>
                      <w:marRight w:val="0"/>
                      <w:marTop w:val="0"/>
                      <w:marBottom w:val="0"/>
                      <w:divBdr>
                        <w:top w:val="none" w:sz="0" w:space="0" w:color="auto"/>
                        <w:left w:val="none" w:sz="0" w:space="0" w:color="auto"/>
                        <w:bottom w:val="none" w:sz="0" w:space="0" w:color="auto"/>
                        <w:right w:val="none" w:sz="0" w:space="0" w:color="auto"/>
                      </w:divBdr>
                    </w:div>
                  </w:divsChild>
                </w:div>
                <w:div w:id="1787187741">
                  <w:marLeft w:val="0"/>
                  <w:marRight w:val="0"/>
                  <w:marTop w:val="0"/>
                  <w:marBottom w:val="0"/>
                  <w:divBdr>
                    <w:top w:val="none" w:sz="0" w:space="0" w:color="auto"/>
                    <w:left w:val="none" w:sz="0" w:space="0" w:color="auto"/>
                    <w:bottom w:val="none" w:sz="0" w:space="0" w:color="auto"/>
                    <w:right w:val="none" w:sz="0" w:space="0" w:color="auto"/>
                  </w:divBdr>
                  <w:divsChild>
                    <w:div w:id="401098086">
                      <w:marLeft w:val="0"/>
                      <w:marRight w:val="0"/>
                      <w:marTop w:val="0"/>
                      <w:marBottom w:val="0"/>
                      <w:divBdr>
                        <w:top w:val="none" w:sz="0" w:space="0" w:color="auto"/>
                        <w:left w:val="none" w:sz="0" w:space="0" w:color="auto"/>
                        <w:bottom w:val="none" w:sz="0" w:space="0" w:color="auto"/>
                        <w:right w:val="none" w:sz="0" w:space="0" w:color="auto"/>
                      </w:divBdr>
                    </w:div>
                  </w:divsChild>
                </w:div>
                <w:div w:id="1860848298">
                  <w:marLeft w:val="0"/>
                  <w:marRight w:val="0"/>
                  <w:marTop w:val="0"/>
                  <w:marBottom w:val="0"/>
                  <w:divBdr>
                    <w:top w:val="none" w:sz="0" w:space="0" w:color="auto"/>
                    <w:left w:val="none" w:sz="0" w:space="0" w:color="auto"/>
                    <w:bottom w:val="none" w:sz="0" w:space="0" w:color="auto"/>
                    <w:right w:val="none" w:sz="0" w:space="0" w:color="auto"/>
                  </w:divBdr>
                  <w:divsChild>
                    <w:div w:id="1660033882">
                      <w:marLeft w:val="0"/>
                      <w:marRight w:val="0"/>
                      <w:marTop w:val="0"/>
                      <w:marBottom w:val="0"/>
                      <w:divBdr>
                        <w:top w:val="none" w:sz="0" w:space="0" w:color="auto"/>
                        <w:left w:val="none" w:sz="0" w:space="0" w:color="auto"/>
                        <w:bottom w:val="none" w:sz="0" w:space="0" w:color="auto"/>
                        <w:right w:val="none" w:sz="0" w:space="0" w:color="auto"/>
                      </w:divBdr>
                    </w:div>
                  </w:divsChild>
                </w:div>
                <w:div w:id="1909150738">
                  <w:marLeft w:val="0"/>
                  <w:marRight w:val="0"/>
                  <w:marTop w:val="0"/>
                  <w:marBottom w:val="0"/>
                  <w:divBdr>
                    <w:top w:val="none" w:sz="0" w:space="0" w:color="auto"/>
                    <w:left w:val="none" w:sz="0" w:space="0" w:color="auto"/>
                    <w:bottom w:val="none" w:sz="0" w:space="0" w:color="auto"/>
                    <w:right w:val="none" w:sz="0" w:space="0" w:color="auto"/>
                  </w:divBdr>
                  <w:divsChild>
                    <w:div w:id="1532109406">
                      <w:marLeft w:val="0"/>
                      <w:marRight w:val="0"/>
                      <w:marTop w:val="0"/>
                      <w:marBottom w:val="0"/>
                      <w:divBdr>
                        <w:top w:val="none" w:sz="0" w:space="0" w:color="auto"/>
                        <w:left w:val="none" w:sz="0" w:space="0" w:color="auto"/>
                        <w:bottom w:val="none" w:sz="0" w:space="0" w:color="auto"/>
                        <w:right w:val="none" w:sz="0" w:space="0" w:color="auto"/>
                      </w:divBdr>
                    </w:div>
                  </w:divsChild>
                </w:div>
                <w:div w:id="1922061589">
                  <w:marLeft w:val="0"/>
                  <w:marRight w:val="0"/>
                  <w:marTop w:val="0"/>
                  <w:marBottom w:val="0"/>
                  <w:divBdr>
                    <w:top w:val="none" w:sz="0" w:space="0" w:color="auto"/>
                    <w:left w:val="none" w:sz="0" w:space="0" w:color="auto"/>
                    <w:bottom w:val="none" w:sz="0" w:space="0" w:color="auto"/>
                    <w:right w:val="none" w:sz="0" w:space="0" w:color="auto"/>
                  </w:divBdr>
                  <w:divsChild>
                    <w:div w:id="1101758039">
                      <w:marLeft w:val="0"/>
                      <w:marRight w:val="0"/>
                      <w:marTop w:val="0"/>
                      <w:marBottom w:val="0"/>
                      <w:divBdr>
                        <w:top w:val="none" w:sz="0" w:space="0" w:color="auto"/>
                        <w:left w:val="none" w:sz="0" w:space="0" w:color="auto"/>
                        <w:bottom w:val="none" w:sz="0" w:space="0" w:color="auto"/>
                        <w:right w:val="none" w:sz="0" w:space="0" w:color="auto"/>
                      </w:divBdr>
                    </w:div>
                    <w:div w:id="1152215940">
                      <w:marLeft w:val="0"/>
                      <w:marRight w:val="0"/>
                      <w:marTop w:val="0"/>
                      <w:marBottom w:val="0"/>
                      <w:divBdr>
                        <w:top w:val="none" w:sz="0" w:space="0" w:color="auto"/>
                        <w:left w:val="none" w:sz="0" w:space="0" w:color="auto"/>
                        <w:bottom w:val="none" w:sz="0" w:space="0" w:color="auto"/>
                        <w:right w:val="none" w:sz="0" w:space="0" w:color="auto"/>
                      </w:divBdr>
                    </w:div>
                  </w:divsChild>
                </w:div>
                <w:div w:id="1937597661">
                  <w:marLeft w:val="0"/>
                  <w:marRight w:val="0"/>
                  <w:marTop w:val="0"/>
                  <w:marBottom w:val="0"/>
                  <w:divBdr>
                    <w:top w:val="none" w:sz="0" w:space="0" w:color="auto"/>
                    <w:left w:val="none" w:sz="0" w:space="0" w:color="auto"/>
                    <w:bottom w:val="none" w:sz="0" w:space="0" w:color="auto"/>
                    <w:right w:val="none" w:sz="0" w:space="0" w:color="auto"/>
                  </w:divBdr>
                  <w:divsChild>
                    <w:div w:id="653263164">
                      <w:marLeft w:val="0"/>
                      <w:marRight w:val="0"/>
                      <w:marTop w:val="0"/>
                      <w:marBottom w:val="0"/>
                      <w:divBdr>
                        <w:top w:val="none" w:sz="0" w:space="0" w:color="auto"/>
                        <w:left w:val="none" w:sz="0" w:space="0" w:color="auto"/>
                        <w:bottom w:val="none" w:sz="0" w:space="0" w:color="auto"/>
                        <w:right w:val="none" w:sz="0" w:space="0" w:color="auto"/>
                      </w:divBdr>
                    </w:div>
                  </w:divsChild>
                </w:div>
                <w:div w:id="1948002028">
                  <w:marLeft w:val="0"/>
                  <w:marRight w:val="0"/>
                  <w:marTop w:val="0"/>
                  <w:marBottom w:val="0"/>
                  <w:divBdr>
                    <w:top w:val="none" w:sz="0" w:space="0" w:color="auto"/>
                    <w:left w:val="none" w:sz="0" w:space="0" w:color="auto"/>
                    <w:bottom w:val="none" w:sz="0" w:space="0" w:color="auto"/>
                    <w:right w:val="none" w:sz="0" w:space="0" w:color="auto"/>
                  </w:divBdr>
                  <w:divsChild>
                    <w:div w:id="1331715171">
                      <w:marLeft w:val="0"/>
                      <w:marRight w:val="0"/>
                      <w:marTop w:val="0"/>
                      <w:marBottom w:val="0"/>
                      <w:divBdr>
                        <w:top w:val="none" w:sz="0" w:space="0" w:color="auto"/>
                        <w:left w:val="none" w:sz="0" w:space="0" w:color="auto"/>
                        <w:bottom w:val="none" w:sz="0" w:space="0" w:color="auto"/>
                        <w:right w:val="none" w:sz="0" w:space="0" w:color="auto"/>
                      </w:divBdr>
                    </w:div>
                  </w:divsChild>
                </w:div>
                <w:div w:id="2127894151">
                  <w:marLeft w:val="0"/>
                  <w:marRight w:val="0"/>
                  <w:marTop w:val="0"/>
                  <w:marBottom w:val="0"/>
                  <w:divBdr>
                    <w:top w:val="none" w:sz="0" w:space="0" w:color="auto"/>
                    <w:left w:val="none" w:sz="0" w:space="0" w:color="auto"/>
                    <w:bottom w:val="none" w:sz="0" w:space="0" w:color="auto"/>
                    <w:right w:val="none" w:sz="0" w:space="0" w:color="auto"/>
                  </w:divBdr>
                  <w:divsChild>
                    <w:div w:id="55859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528457">
          <w:marLeft w:val="0"/>
          <w:marRight w:val="0"/>
          <w:marTop w:val="0"/>
          <w:marBottom w:val="0"/>
          <w:divBdr>
            <w:top w:val="none" w:sz="0" w:space="0" w:color="auto"/>
            <w:left w:val="none" w:sz="0" w:space="0" w:color="auto"/>
            <w:bottom w:val="none" w:sz="0" w:space="0" w:color="auto"/>
            <w:right w:val="none" w:sz="0" w:space="0" w:color="auto"/>
          </w:divBdr>
        </w:div>
        <w:div w:id="332345925">
          <w:marLeft w:val="0"/>
          <w:marRight w:val="0"/>
          <w:marTop w:val="0"/>
          <w:marBottom w:val="0"/>
          <w:divBdr>
            <w:top w:val="none" w:sz="0" w:space="0" w:color="auto"/>
            <w:left w:val="none" w:sz="0" w:space="0" w:color="auto"/>
            <w:bottom w:val="none" w:sz="0" w:space="0" w:color="auto"/>
            <w:right w:val="none" w:sz="0" w:space="0" w:color="auto"/>
          </w:divBdr>
          <w:divsChild>
            <w:div w:id="514031208">
              <w:marLeft w:val="0"/>
              <w:marRight w:val="0"/>
              <w:marTop w:val="30"/>
              <w:marBottom w:val="30"/>
              <w:divBdr>
                <w:top w:val="none" w:sz="0" w:space="0" w:color="auto"/>
                <w:left w:val="none" w:sz="0" w:space="0" w:color="auto"/>
                <w:bottom w:val="none" w:sz="0" w:space="0" w:color="auto"/>
                <w:right w:val="none" w:sz="0" w:space="0" w:color="auto"/>
              </w:divBdr>
              <w:divsChild>
                <w:div w:id="50033727">
                  <w:marLeft w:val="0"/>
                  <w:marRight w:val="0"/>
                  <w:marTop w:val="0"/>
                  <w:marBottom w:val="0"/>
                  <w:divBdr>
                    <w:top w:val="none" w:sz="0" w:space="0" w:color="auto"/>
                    <w:left w:val="none" w:sz="0" w:space="0" w:color="auto"/>
                    <w:bottom w:val="none" w:sz="0" w:space="0" w:color="auto"/>
                    <w:right w:val="none" w:sz="0" w:space="0" w:color="auto"/>
                  </w:divBdr>
                  <w:divsChild>
                    <w:div w:id="1359773038">
                      <w:marLeft w:val="0"/>
                      <w:marRight w:val="0"/>
                      <w:marTop w:val="0"/>
                      <w:marBottom w:val="0"/>
                      <w:divBdr>
                        <w:top w:val="none" w:sz="0" w:space="0" w:color="auto"/>
                        <w:left w:val="none" w:sz="0" w:space="0" w:color="auto"/>
                        <w:bottom w:val="none" w:sz="0" w:space="0" w:color="auto"/>
                        <w:right w:val="none" w:sz="0" w:space="0" w:color="auto"/>
                      </w:divBdr>
                    </w:div>
                  </w:divsChild>
                </w:div>
                <w:div w:id="51740204">
                  <w:marLeft w:val="0"/>
                  <w:marRight w:val="0"/>
                  <w:marTop w:val="0"/>
                  <w:marBottom w:val="0"/>
                  <w:divBdr>
                    <w:top w:val="none" w:sz="0" w:space="0" w:color="auto"/>
                    <w:left w:val="none" w:sz="0" w:space="0" w:color="auto"/>
                    <w:bottom w:val="none" w:sz="0" w:space="0" w:color="auto"/>
                    <w:right w:val="none" w:sz="0" w:space="0" w:color="auto"/>
                  </w:divBdr>
                  <w:divsChild>
                    <w:div w:id="875511622">
                      <w:marLeft w:val="0"/>
                      <w:marRight w:val="0"/>
                      <w:marTop w:val="0"/>
                      <w:marBottom w:val="0"/>
                      <w:divBdr>
                        <w:top w:val="none" w:sz="0" w:space="0" w:color="auto"/>
                        <w:left w:val="none" w:sz="0" w:space="0" w:color="auto"/>
                        <w:bottom w:val="none" w:sz="0" w:space="0" w:color="auto"/>
                        <w:right w:val="none" w:sz="0" w:space="0" w:color="auto"/>
                      </w:divBdr>
                    </w:div>
                  </w:divsChild>
                </w:div>
                <w:div w:id="74858483">
                  <w:marLeft w:val="0"/>
                  <w:marRight w:val="0"/>
                  <w:marTop w:val="0"/>
                  <w:marBottom w:val="0"/>
                  <w:divBdr>
                    <w:top w:val="none" w:sz="0" w:space="0" w:color="auto"/>
                    <w:left w:val="none" w:sz="0" w:space="0" w:color="auto"/>
                    <w:bottom w:val="none" w:sz="0" w:space="0" w:color="auto"/>
                    <w:right w:val="none" w:sz="0" w:space="0" w:color="auto"/>
                  </w:divBdr>
                  <w:divsChild>
                    <w:div w:id="284433680">
                      <w:marLeft w:val="0"/>
                      <w:marRight w:val="0"/>
                      <w:marTop w:val="0"/>
                      <w:marBottom w:val="0"/>
                      <w:divBdr>
                        <w:top w:val="none" w:sz="0" w:space="0" w:color="auto"/>
                        <w:left w:val="none" w:sz="0" w:space="0" w:color="auto"/>
                        <w:bottom w:val="none" w:sz="0" w:space="0" w:color="auto"/>
                        <w:right w:val="none" w:sz="0" w:space="0" w:color="auto"/>
                      </w:divBdr>
                    </w:div>
                  </w:divsChild>
                </w:div>
                <w:div w:id="117379592">
                  <w:marLeft w:val="0"/>
                  <w:marRight w:val="0"/>
                  <w:marTop w:val="0"/>
                  <w:marBottom w:val="0"/>
                  <w:divBdr>
                    <w:top w:val="none" w:sz="0" w:space="0" w:color="auto"/>
                    <w:left w:val="none" w:sz="0" w:space="0" w:color="auto"/>
                    <w:bottom w:val="none" w:sz="0" w:space="0" w:color="auto"/>
                    <w:right w:val="none" w:sz="0" w:space="0" w:color="auto"/>
                  </w:divBdr>
                  <w:divsChild>
                    <w:div w:id="954171378">
                      <w:marLeft w:val="0"/>
                      <w:marRight w:val="0"/>
                      <w:marTop w:val="0"/>
                      <w:marBottom w:val="0"/>
                      <w:divBdr>
                        <w:top w:val="none" w:sz="0" w:space="0" w:color="auto"/>
                        <w:left w:val="none" w:sz="0" w:space="0" w:color="auto"/>
                        <w:bottom w:val="none" w:sz="0" w:space="0" w:color="auto"/>
                        <w:right w:val="none" w:sz="0" w:space="0" w:color="auto"/>
                      </w:divBdr>
                    </w:div>
                  </w:divsChild>
                </w:div>
                <w:div w:id="168063018">
                  <w:marLeft w:val="0"/>
                  <w:marRight w:val="0"/>
                  <w:marTop w:val="0"/>
                  <w:marBottom w:val="0"/>
                  <w:divBdr>
                    <w:top w:val="none" w:sz="0" w:space="0" w:color="auto"/>
                    <w:left w:val="none" w:sz="0" w:space="0" w:color="auto"/>
                    <w:bottom w:val="none" w:sz="0" w:space="0" w:color="auto"/>
                    <w:right w:val="none" w:sz="0" w:space="0" w:color="auto"/>
                  </w:divBdr>
                  <w:divsChild>
                    <w:div w:id="597368631">
                      <w:marLeft w:val="0"/>
                      <w:marRight w:val="0"/>
                      <w:marTop w:val="0"/>
                      <w:marBottom w:val="0"/>
                      <w:divBdr>
                        <w:top w:val="none" w:sz="0" w:space="0" w:color="auto"/>
                        <w:left w:val="none" w:sz="0" w:space="0" w:color="auto"/>
                        <w:bottom w:val="none" w:sz="0" w:space="0" w:color="auto"/>
                        <w:right w:val="none" w:sz="0" w:space="0" w:color="auto"/>
                      </w:divBdr>
                    </w:div>
                    <w:div w:id="2068526672">
                      <w:marLeft w:val="0"/>
                      <w:marRight w:val="0"/>
                      <w:marTop w:val="0"/>
                      <w:marBottom w:val="0"/>
                      <w:divBdr>
                        <w:top w:val="none" w:sz="0" w:space="0" w:color="auto"/>
                        <w:left w:val="none" w:sz="0" w:space="0" w:color="auto"/>
                        <w:bottom w:val="none" w:sz="0" w:space="0" w:color="auto"/>
                        <w:right w:val="none" w:sz="0" w:space="0" w:color="auto"/>
                      </w:divBdr>
                    </w:div>
                  </w:divsChild>
                </w:div>
                <w:div w:id="175312121">
                  <w:marLeft w:val="0"/>
                  <w:marRight w:val="0"/>
                  <w:marTop w:val="0"/>
                  <w:marBottom w:val="0"/>
                  <w:divBdr>
                    <w:top w:val="none" w:sz="0" w:space="0" w:color="auto"/>
                    <w:left w:val="none" w:sz="0" w:space="0" w:color="auto"/>
                    <w:bottom w:val="none" w:sz="0" w:space="0" w:color="auto"/>
                    <w:right w:val="none" w:sz="0" w:space="0" w:color="auto"/>
                  </w:divBdr>
                  <w:divsChild>
                    <w:div w:id="1108430133">
                      <w:marLeft w:val="0"/>
                      <w:marRight w:val="0"/>
                      <w:marTop w:val="0"/>
                      <w:marBottom w:val="0"/>
                      <w:divBdr>
                        <w:top w:val="none" w:sz="0" w:space="0" w:color="auto"/>
                        <w:left w:val="none" w:sz="0" w:space="0" w:color="auto"/>
                        <w:bottom w:val="none" w:sz="0" w:space="0" w:color="auto"/>
                        <w:right w:val="none" w:sz="0" w:space="0" w:color="auto"/>
                      </w:divBdr>
                    </w:div>
                    <w:div w:id="2061055121">
                      <w:marLeft w:val="0"/>
                      <w:marRight w:val="0"/>
                      <w:marTop w:val="0"/>
                      <w:marBottom w:val="0"/>
                      <w:divBdr>
                        <w:top w:val="none" w:sz="0" w:space="0" w:color="auto"/>
                        <w:left w:val="none" w:sz="0" w:space="0" w:color="auto"/>
                        <w:bottom w:val="none" w:sz="0" w:space="0" w:color="auto"/>
                        <w:right w:val="none" w:sz="0" w:space="0" w:color="auto"/>
                      </w:divBdr>
                    </w:div>
                  </w:divsChild>
                </w:div>
                <w:div w:id="196703305">
                  <w:marLeft w:val="0"/>
                  <w:marRight w:val="0"/>
                  <w:marTop w:val="0"/>
                  <w:marBottom w:val="0"/>
                  <w:divBdr>
                    <w:top w:val="none" w:sz="0" w:space="0" w:color="auto"/>
                    <w:left w:val="none" w:sz="0" w:space="0" w:color="auto"/>
                    <w:bottom w:val="none" w:sz="0" w:space="0" w:color="auto"/>
                    <w:right w:val="none" w:sz="0" w:space="0" w:color="auto"/>
                  </w:divBdr>
                  <w:divsChild>
                    <w:div w:id="2104521946">
                      <w:marLeft w:val="0"/>
                      <w:marRight w:val="0"/>
                      <w:marTop w:val="0"/>
                      <w:marBottom w:val="0"/>
                      <w:divBdr>
                        <w:top w:val="none" w:sz="0" w:space="0" w:color="auto"/>
                        <w:left w:val="none" w:sz="0" w:space="0" w:color="auto"/>
                        <w:bottom w:val="none" w:sz="0" w:space="0" w:color="auto"/>
                        <w:right w:val="none" w:sz="0" w:space="0" w:color="auto"/>
                      </w:divBdr>
                    </w:div>
                  </w:divsChild>
                </w:div>
                <w:div w:id="288896451">
                  <w:marLeft w:val="0"/>
                  <w:marRight w:val="0"/>
                  <w:marTop w:val="0"/>
                  <w:marBottom w:val="0"/>
                  <w:divBdr>
                    <w:top w:val="none" w:sz="0" w:space="0" w:color="auto"/>
                    <w:left w:val="none" w:sz="0" w:space="0" w:color="auto"/>
                    <w:bottom w:val="none" w:sz="0" w:space="0" w:color="auto"/>
                    <w:right w:val="none" w:sz="0" w:space="0" w:color="auto"/>
                  </w:divBdr>
                  <w:divsChild>
                    <w:div w:id="964653925">
                      <w:marLeft w:val="0"/>
                      <w:marRight w:val="0"/>
                      <w:marTop w:val="0"/>
                      <w:marBottom w:val="0"/>
                      <w:divBdr>
                        <w:top w:val="none" w:sz="0" w:space="0" w:color="auto"/>
                        <w:left w:val="none" w:sz="0" w:space="0" w:color="auto"/>
                        <w:bottom w:val="none" w:sz="0" w:space="0" w:color="auto"/>
                        <w:right w:val="none" w:sz="0" w:space="0" w:color="auto"/>
                      </w:divBdr>
                    </w:div>
                  </w:divsChild>
                </w:div>
                <w:div w:id="314771559">
                  <w:marLeft w:val="0"/>
                  <w:marRight w:val="0"/>
                  <w:marTop w:val="0"/>
                  <w:marBottom w:val="0"/>
                  <w:divBdr>
                    <w:top w:val="none" w:sz="0" w:space="0" w:color="auto"/>
                    <w:left w:val="none" w:sz="0" w:space="0" w:color="auto"/>
                    <w:bottom w:val="none" w:sz="0" w:space="0" w:color="auto"/>
                    <w:right w:val="none" w:sz="0" w:space="0" w:color="auto"/>
                  </w:divBdr>
                  <w:divsChild>
                    <w:div w:id="1105730025">
                      <w:marLeft w:val="0"/>
                      <w:marRight w:val="0"/>
                      <w:marTop w:val="0"/>
                      <w:marBottom w:val="0"/>
                      <w:divBdr>
                        <w:top w:val="none" w:sz="0" w:space="0" w:color="auto"/>
                        <w:left w:val="none" w:sz="0" w:space="0" w:color="auto"/>
                        <w:bottom w:val="none" w:sz="0" w:space="0" w:color="auto"/>
                        <w:right w:val="none" w:sz="0" w:space="0" w:color="auto"/>
                      </w:divBdr>
                    </w:div>
                  </w:divsChild>
                </w:div>
                <w:div w:id="333384875">
                  <w:marLeft w:val="0"/>
                  <w:marRight w:val="0"/>
                  <w:marTop w:val="0"/>
                  <w:marBottom w:val="0"/>
                  <w:divBdr>
                    <w:top w:val="none" w:sz="0" w:space="0" w:color="auto"/>
                    <w:left w:val="none" w:sz="0" w:space="0" w:color="auto"/>
                    <w:bottom w:val="none" w:sz="0" w:space="0" w:color="auto"/>
                    <w:right w:val="none" w:sz="0" w:space="0" w:color="auto"/>
                  </w:divBdr>
                  <w:divsChild>
                    <w:div w:id="1501892472">
                      <w:marLeft w:val="0"/>
                      <w:marRight w:val="0"/>
                      <w:marTop w:val="0"/>
                      <w:marBottom w:val="0"/>
                      <w:divBdr>
                        <w:top w:val="none" w:sz="0" w:space="0" w:color="auto"/>
                        <w:left w:val="none" w:sz="0" w:space="0" w:color="auto"/>
                        <w:bottom w:val="none" w:sz="0" w:space="0" w:color="auto"/>
                        <w:right w:val="none" w:sz="0" w:space="0" w:color="auto"/>
                      </w:divBdr>
                    </w:div>
                    <w:div w:id="1767655906">
                      <w:marLeft w:val="0"/>
                      <w:marRight w:val="0"/>
                      <w:marTop w:val="0"/>
                      <w:marBottom w:val="0"/>
                      <w:divBdr>
                        <w:top w:val="none" w:sz="0" w:space="0" w:color="auto"/>
                        <w:left w:val="none" w:sz="0" w:space="0" w:color="auto"/>
                        <w:bottom w:val="none" w:sz="0" w:space="0" w:color="auto"/>
                        <w:right w:val="none" w:sz="0" w:space="0" w:color="auto"/>
                      </w:divBdr>
                    </w:div>
                    <w:div w:id="1914966903">
                      <w:marLeft w:val="0"/>
                      <w:marRight w:val="0"/>
                      <w:marTop w:val="0"/>
                      <w:marBottom w:val="0"/>
                      <w:divBdr>
                        <w:top w:val="none" w:sz="0" w:space="0" w:color="auto"/>
                        <w:left w:val="none" w:sz="0" w:space="0" w:color="auto"/>
                        <w:bottom w:val="none" w:sz="0" w:space="0" w:color="auto"/>
                        <w:right w:val="none" w:sz="0" w:space="0" w:color="auto"/>
                      </w:divBdr>
                    </w:div>
                  </w:divsChild>
                </w:div>
                <w:div w:id="402261154">
                  <w:marLeft w:val="0"/>
                  <w:marRight w:val="0"/>
                  <w:marTop w:val="0"/>
                  <w:marBottom w:val="0"/>
                  <w:divBdr>
                    <w:top w:val="none" w:sz="0" w:space="0" w:color="auto"/>
                    <w:left w:val="none" w:sz="0" w:space="0" w:color="auto"/>
                    <w:bottom w:val="none" w:sz="0" w:space="0" w:color="auto"/>
                    <w:right w:val="none" w:sz="0" w:space="0" w:color="auto"/>
                  </w:divBdr>
                  <w:divsChild>
                    <w:div w:id="873495164">
                      <w:marLeft w:val="0"/>
                      <w:marRight w:val="0"/>
                      <w:marTop w:val="0"/>
                      <w:marBottom w:val="0"/>
                      <w:divBdr>
                        <w:top w:val="none" w:sz="0" w:space="0" w:color="auto"/>
                        <w:left w:val="none" w:sz="0" w:space="0" w:color="auto"/>
                        <w:bottom w:val="none" w:sz="0" w:space="0" w:color="auto"/>
                        <w:right w:val="none" w:sz="0" w:space="0" w:color="auto"/>
                      </w:divBdr>
                    </w:div>
                  </w:divsChild>
                </w:div>
                <w:div w:id="409736014">
                  <w:marLeft w:val="0"/>
                  <w:marRight w:val="0"/>
                  <w:marTop w:val="0"/>
                  <w:marBottom w:val="0"/>
                  <w:divBdr>
                    <w:top w:val="none" w:sz="0" w:space="0" w:color="auto"/>
                    <w:left w:val="none" w:sz="0" w:space="0" w:color="auto"/>
                    <w:bottom w:val="none" w:sz="0" w:space="0" w:color="auto"/>
                    <w:right w:val="none" w:sz="0" w:space="0" w:color="auto"/>
                  </w:divBdr>
                  <w:divsChild>
                    <w:div w:id="981008766">
                      <w:marLeft w:val="0"/>
                      <w:marRight w:val="0"/>
                      <w:marTop w:val="0"/>
                      <w:marBottom w:val="0"/>
                      <w:divBdr>
                        <w:top w:val="none" w:sz="0" w:space="0" w:color="auto"/>
                        <w:left w:val="none" w:sz="0" w:space="0" w:color="auto"/>
                        <w:bottom w:val="none" w:sz="0" w:space="0" w:color="auto"/>
                        <w:right w:val="none" w:sz="0" w:space="0" w:color="auto"/>
                      </w:divBdr>
                    </w:div>
                    <w:div w:id="1093623368">
                      <w:marLeft w:val="0"/>
                      <w:marRight w:val="0"/>
                      <w:marTop w:val="0"/>
                      <w:marBottom w:val="0"/>
                      <w:divBdr>
                        <w:top w:val="none" w:sz="0" w:space="0" w:color="auto"/>
                        <w:left w:val="none" w:sz="0" w:space="0" w:color="auto"/>
                        <w:bottom w:val="none" w:sz="0" w:space="0" w:color="auto"/>
                        <w:right w:val="none" w:sz="0" w:space="0" w:color="auto"/>
                      </w:divBdr>
                    </w:div>
                  </w:divsChild>
                </w:div>
                <w:div w:id="410009225">
                  <w:marLeft w:val="0"/>
                  <w:marRight w:val="0"/>
                  <w:marTop w:val="0"/>
                  <w:marBottom w:val="0"/>
                  <w:divBdr>
                    <w:top w:val="none" w:sz="0" w:space="0" w:color="auto"/>
                    <w:left w:val="none" w:sz="0" w:space="0" w:color="auto"/>
                    <w:bottom w:val="none" w:sz="0" w:space="0" w:color="auto"/>
                    <w:right w:val="none" w:sz="0" w:space="0" w:color="auto"/>
                  </w:divBdr>
                  <w:divsChild>
                    <w:div w:id="1613518334">
                      <w:marLeft w:val="0"/>
                      <w:marRight w:val="0"/>
                      <w:marTop w:val="0"/>
                      <w:marBottom w:val="0"/>
                      <w:divBdr>
                        <w:top w:val="none" w:sz="0" w:space="0" w:color="auto"/>
                        <w:left w:val="none" w:sz="0" w:space="0" w:color="auto"/>
                        <w:bottom w:val="none" w:sz="0" w:space="0" w:color="auto"/>
                        <w:right w:val="none" w:sz="0" w:space="0" w:color="auto"/>
                      </w:divBdr>
                    </w:div>
                  </w:divsChild>
                </w:div>
                <w:div w:id="432020936">
                  <w:marLeft w:val="0"/>
                  <w:marRight w:val="0"/>
                  <w:marTop w:val="0"/>
                  <w:marBottom w:val="0"/>
                  <w:divBdr>
                    <w:top w:val="none" w:sz="0" w:space="0" w:color="auto"/>
                    <w:left w:val="none" w:sz="0" w:space="0" w:color="auto"/>
                    <w:bottom w:val="none" w:sz="0" w:space="0" w:color="auto"/>
                    <w:right w:val="none" w:sz="0" w:space="0" w:color="auto"/>
                  </w:divBdr>
                  <w:divsChild>
                    <w:div w:id="210466014">
                      <w:marLeft w:val="0"/>
                      <w:marRight w:val="0"/>
                      <w:marTop w:val="0"/>
                      <w:marBottom w:val="0"/>
                      <w:divBdr>
                        <w:top w:val="none" w:sz="0" w:space="0" w:color="auto"/>
                        <w:left w:val="none" w:sz="0" w:space="0" w:color="auto"/>
                        <w:bottom w:val="none" w:sz="0" w:space="0" w:color="auto"/>
                        <w:right w:val="none" w:sz="0" w:space="0" w:color="auto"/>
                      </w:divBdr>
                    </w:div>
                  </w:divsChild>
                </w:div>
                <w:div w:id="455874888">
                  <w:marLeft w:val="0"/>
                  <w:marRight w:val="0"/>
                  <w:marTop w:val="0"/>
                  <w:marBottom w:val="0"/>
                  <w:divBdr>
                    <w:top w:val="none" w:sz="0" w:space="0" w:color="auto"/>
                    <w:left w:val="none" w:sz="0" w:space="0" w:color="auto"/>
                    <w:bottom w:val="none" w:sz="0" w:space="0" w:color="auto"/>
                    <w:right w:val="none" w:sz="0" w:space="0" w:color="auto"/>
                  </w:divBdr>
                  <w:divsChild>
                    <w:div w:id="1940287923">
                      <w:marLeft w:val="0"/>
                      <w:marRight w:val="0"/>
                      <w:marTop w:val="0"/>
                      <w:marBottom w:val="0"/>
                      <w:divBdr>
                        <w:top w:val="none" w:sz="0" w:space="0" w:color="auto"/>
                        <w:left w:val="none" w:sz="0" w:space="0" w:color="auto"/>
                        <w:bottom w:val="none" w:sz="0" w:space="0" w:color="auto"/>
                        <w:right w:val="none" w:sz="0" w:space="0" w:color="auto"/>
                      </w:divBdr>
                    </w:div>
                  </w:divsChild>
                </w:div>
                <w:div w:id="456797069">
                  <w:marLeft w:val="0"/>
                  <w:marRight w:val="0"/>
                  <w:marTop w:val="0"/>
                  <w:marBottom w:val="0"/>
                  <w:divBdr>
                    <w:top w:val="none" w:sz="0" w:space="0" w:color="auto"/>
                    <w:left w:val="none" w:sz="0" w:space="0" w:color="auto"/>
                    <w:bottom w:val="none" w:sz="0" w:space="0" w:color="auto"/>
                    <w:right w:val="none" w:sz="0" w:space="0" w:color="auto"/>
                  </w:divBdr>
                  <w:divsChild>
                    <w:div w:id="675763230">
                      <w:marLeft w:val="0"/>
                      <w:marRight w:val="0"/>
                      <w:marTop w:val="0"/>
                      <w:marBottom w:val="0"/>
                      <w:divBdr>
                        <w:top w:val="none" w:sz="0" w:space="0" w:color="auto"/>
                        <w:left w:val="none" w:sz="0" w:space="0" w:color="auto"/>
                        <w:bottom w:val="none" w:sz="0" w:space="0" w:color="auto"/>
                        <w:right w:val="none" w:sz="0" w:space="0" w:color="auto"/>
                      </w:divBdr>
                    </w:div>
                  </w:divsChild>
                </w:div>
                <w:div w:id="532615225">
                  <w:marLeft w:val="0"/>
                  <w:marRight w:val="0"/>
                  <w:marTop w:val="0"/>
                  <w:marBottom w:val="0"/>
                  <w:divBdr>
                    <w:top w:val="none" w:sz="0" w:space="0" w:color="auto"/>
                    <w:left w:val="none" w:sz="0" w:space="0" w:color="auto"/>
                    <w:bottom w:val="none" w:sz="0" w:space="0" w:color="auto"/>
                    <w:right w:val="none" w:sz="0" w:space="0" w:color="auto"/>
                  </w:divBdr>
                  <w:divsChild>
                    <w:div w:id="1182739740">
                      <w:marLeft w:val="0"/>
                      <w:marRight w:val="0"/>
                      <w:marTop w:val="0"/>
                      <w:marBottom w:val="0"/>
                      <w:divBdr>
                        <w:top w:val="none" w:sz="0" w:space="0" w:color="auto"/>
                        <w:left w:val="none" w:sz="0" w:space="0" w:color="auto"/>
                        <w:bottom w:val="none" w:sz="0" w:space="0" w:color="auto"/>
                        <w:right w:val="none" w:sz="0" w:space="0" w:color="auto"/>
                      </w:divBdr>
                    </w:div>
                  </w:divsChild>
                </w:div>
                <w:div w:id="550076268">
                  <w:marLeft w:val="0"/>
                  <w:marRight w:val="0"/>
                  <w:marTop w:val="0"/>
                  <w:marBottom w:val="0"/>
                  <w:divBdr>
                    <w:top w:val="none" w:sz="0" w:space="0" w:color="auto"/>
                    <w:left w:val="none" w:sz="0" w:space="0" w:color="auto"/>
                    <w:bottom w:val="none" w:sz="0" w:space="0" w:color="auto"/>
                    <w:right w:val="none" w:sz="0" w:space="0" w:color="auto"/>
                  </w:divBdr>
                  <w:divsChild>
                    <w:div w:id="251283925">
                      <w:marLeft w:val="0"/>
                      <w:marRight w:val="0"/>
                      <w:marTop w:val="0"/>
                      <w:marBottom w:val="0"/>
                      <w:divBdr>
                        <w:top w:val="none" w:sz="0" w:space="0" w:color="auto"/>
                        <w:left w:val="none" w:sz="0" w:space="0" w:color="auto"/>
                        <w:bottom w:val="none" w:sz="0" w:space="0" w:color="auto"/>
                        <w:right w:val="none" w:sz="0" w:space="0" w:color="auto"/>
                      </w:divBdr>
                    </w:div>
                    <w:div w:id="1028532481">
                      <w:marLeft w:val="0"/>
                      <w:marRight w:val="0"/>
                      <w:marTop w:val="0"/>
                      <w:marBottom w:val="0"/>
                      <w:divBdr>
                        <w:top w:val="none" w:sz="0" w:space="0" w:color="auto"/>
                        <w:left w:val="none" w:sz="0" w:space="0" w:color="auto"/>
                        <w:bottom w:val="none" w:sz="0" w:space="0" w:color="auto"/>
                        <w:right w:val="none" w:sz="0" w:space="0" w:color="auto"/>
                      </w:divBdr>
                    </w:div>
                  </w:divsChild>
                </w:div>
                <w:div w:id="558250354">
                  <w:marLeft w:val="0"/>
                  <w:marRight w:val="0"/>
                  <w:marTop w:val="0"/>
                  <w:marBottom w:val="0"/>
                  <w:divBdr>
                    <w:top w:val="none" w:sz="0" w:space="0" w:color="auto"/>
                    <w:left w:val="none" w:sz="0" w:space="0" w:color="auto"/>
                    <w:bottom w:val="none" w:sz="0" w:space="0" w:color="auto"/>
                    <w:right w:val="none" w:sz="0" w:space="0" w:color="auto"/>
                  </w:divBdr>
                  <w:divsChild>
                    <w:div w:id="1797287848">
                      <w:marLeft w:val="0"/>
                      <w:marRight w:val="0"/>
                      <w:marTop w:val="0"/>
                      <w:marBottom w:val="0"/>
                      <w:divBdr>
                        <w:top w:val="none" w:sz="0" w:space="0" w:color="auto"/>
                        <w:left w:val="none" w:sz="0" w:space="0" w:color="auto"/>
                        <w:bottom w:val="none" w:sz="0" w:space="0" w:color="auto"/>
                        <w:right w:val="none" w:sz="0" w:space="0" w:color="auto"/>
                      </w:divBdr>
                    </w:div>
                  </w:divsChild>
                </w:div>
                <w:div w:id="581572256">
                  <w:marLeft w:val="0"/>
                  <w:marRight w:val="0"/>
                  <w:marTop w:val="0"/>
                  <w:marBottom w:val="0"/>
                  <w:divBdr>
                    <w:top w:val="none" w:sz="0" w:space="0" w:color="auto"/>
                    <w:left w:val="none" w:sz="0" w:space="0" w:color="auto"/>
                    <w:bottom w:val="none" w:sz="0" w:space="0" w:color="auto"/>
                    <w:right w:val="none" w:sz="0" w:space="0" w:color="auto"/>
                  </w:divBdr>
                  <w:divsChild>
                    <w:div w:id="1312248725">
                      <w:marLeft w:val="0"/>
                      <w:marRight w:val="0"/>
                      <w:marTop w:val="0"/>
                      <w:marBottom w:val="0"/>
                      <w:divBdr>
                        <w:top w:val="none" w:sz="0" w:space="0" w:color="auto"/>
                        <w:left w:val="none" w:sz="0" w:space="0" w:color="auto"/>
                        <w:bottom w:val="none" w:sz="0" w:space="0" w:color="auto"/>
                        <w:right w:val="none" w:sz="0" w:space="0" w:color="auto"/>
                      </w:divBdr>
                    </w:div>
                    <w:div w:id="2112626829">
                      <w:marLeft w:val="0"/>
                      <w:marRight w:val="0"/>
                      <w:marTop w:val="0"/>
                      <w:marBottom w:val="0"/>
                      <w:divBdr>
                        <w:top w:val="none" w:sz="0" w:space="0" w:color="auto"/>
                        <w:left w:val="none" w:sz="0" w:space="0" w:color="auto"/>
                        <w:bottom w:val="none" w:sz="0" w:space="0" w:color="auto"/>
                        <w:right w:val="none" w:sz="0" w:space="0" w:color="auto"/>
                      </w:divBdr>
                    </w:div>
                  </w:divsChild>
                </w:div>
                <w:div w:id="625162358">
                  <w:marLeft w:val="0"/>
                  <w:marRight w:val="0"/>
                  <w:marTop w:val="0"/>
                  <w:marBottom w:val="0"/>
                  <w:divBdr>
                    <w:top w:val="none" w:sz="0" w:space="0" w:color="auto"/>
                    <w:left w:val="none" w:sz="0" w:space="0" w:color="auto"/>
                    <w:bottom w:val="none" w:sz="0" w:space="0" w:color="auto"/>
                    <w:right w:val="none" w:sz="0" w:space="0" w:color="auto"/>
                  </w:divBdr>
                  <w:divsChild>
                    <w:div w:id="1301152930">
                      <w:marLeft w:val="0"/>
                      <w:marRight w:val="0"/>
                      <w:marTop w:val="0"/>
                      <w:marBottom w:val="0"/>
                      <w:divBdr>
                        <w:top w:val="none" w:sz="0" w:space="0" w:color="auto"/>
                        <w:left w:val="none" w:sz="0" w:space="0" w:color="auto"/>
                        <w:bottom w:val="none" w:sz="0" w:space="0" w:color="auto"/>
                        <w:right w:val="none" w:sz="0" w:space="0" w:color="auto"/>
                      </w:divBdr>
                    </w:div>
                    <w:div w:id="1417945024">
                      <w:marLeft w:val="0"/>
                      <w:marRight w:val="0"/>
                      <w:marTop w:val="0"/>
                      <w:marBottom w:val="0"/>
                      <w:divBdr>
                        <w:top w:val="none" w:sz="0" w:space="0" w:color="auto"/>
                        <w:left w:val="none" w:sz="0" w:space="0" w:color="auto"/>
                        <w:bottom w:val="none" w:sz="0" w:space="0" w:color="auto"/>
                        <w:right w:val="none" w:sz="0" w:space="0" w:color="auto"/>
                      </w:divBdr>
                    </w:div>
                  </w:divsChild>
                </w:div>
                <w:div w:id="628125931">
                  <w:marLeft w:val="0"/>
                  <w:marRight w:val="0"/>
                  <w:marTop w:val="0"/>
                  <w:marBottom w:val="0"/>
                  <w:divBdr>
                    <w:top w:val="none" w:sz="0" w:space="0" w:color="auto"/>
                    <w:left w:val="none" w:sz="0" w:space="0" w:color="auto"/>
                    <w:bottom w:val="none" w:sz="0" w:space="0" w:color="auto"/>
                    <w:right w:val="none" w:sz="0" w:space="0" w:color="auto"/>
                  </w:divBdr>
                  <w:divsChild>
                    <w:div w:id="1276669798">
                      <w:marLeft w:val="0"/>
                      <w:marRight w:val="0"/>
                      <w:marTop w:val="0"/>
                      <w:marBottom w:val="0"/>
                      <w:divBdr>
                        <w:top w:val="none" w:sz="0" w:space="0" w:color="auto"/>
                        <w:left w:val="none" w:sz="0" w:space="0" w:color="auto"/>
                        <w:bottom w:val="none" w:sz="0" w:space="0" w:color="auto"/>
                        <w:right w:val="none" w:sz="0" w:space="0" w:color="auto"/>
                      </w:divBdr>
                    </w:div>
                    <w:div w:id="1432244284">
                      <w:marLeft w:val="0"/>
                      <w:marRight w:val="0"/>
                      <w:marTop w:val="0"/>
                      <w:marBottom w:val="0"/>
                      <w:divBdr>
                        <w:top w:val="none" w:sz="0" w:space="0" w:color="auto"/>
                        <w:left w:val="none" w:sz="0" w:space="0" w:color="auto"/>
                        <w:bottom w:val="none" w:sz="0" w:space="0" w:color="auto"/>
                        <w:right w:val="none" w:sz="0" w:space="0" w:color="auto"/>
                      </w:divBdr>
                    </w:div>
                  </w:divsChild>
                </w:div>
                <w:div w:id="673845272">
                  <w:marLeft w:val="0"/>
                  <w:marRight w:val="0"/>
                  <w:marTop w:val="0"/>
                  <w:marBottom w:val="0"/>
                  <w:divBdr>
                    <w:top w:val="none" w:sz="0" w:space="0" w:color="auto"/>
                    <w:left w:val="none" w:sz="0" w:space="0" w:color="auto"/>
                    <w:bottom w:val="none" w:sz="0" w:space="0" w:color="auto"/>
                    <w:right w:val="none" w:sz="0" w:space="0" w:color="auto"/>
                  </w:divBdr>
                  <w:divsChild>
                    <w:div w:id="260720849">
                      <w:marLeft w:val="0"/>
                      <w:marRight w:val="0"/>
                      <w:marTop w:val="0"/>
                      <w:marBottom w:val="0"/>
                      <w:divBdr>
                        <w:top w:val="none" w:sz="0" w:space="0" w:color="auto"/>
                        <w:left w:val="none" w:sz="0" w:space="0" w:color="auto"/>
                        <w:bottom w:val="none" w:sz="0" w:space="0" w:color="auto"/>
                        <w:right w:val="none" w:sz="0" w:space="0" w:color="auto"/>
                      </w:divBdr>
                    </w:div>
                    <w:div w:id="818765038">
                      <w:marLeft w:val="0"/>
                      <w:marRight w:val="0"/>
                      <w:marTop w:val="0"/>
                      <w:marBottom w:val="0"/>
                      <w:divBdr>
                        <w:top w:val="none" w:sz="0" w:space="0" w:color="auto"/>
                        <w:left w:val="none" w:sz="0" w:space="0" w:color="auto"/>
                        <w:bottom w:val="none" w:sz="0" w:space="0" w:color="auto"/>
                        <w:right w:val="none" w:sz="0" w:space="0" w:color="auto"/>
                      </w:divBdr>
                    </w:div>
                    <w:div w:id="827213896">
                      <w:marLeft w:val="0"/>
                      <w:marRight w:val="0"/>
                      <w:marTop w:val="0"/>
                      <w:marBottom w:val="0"/>
                      <w:divBdr>
                        <w:top w:val="none" w:sz="0" w:space="0" w:color="auto"/>
                        <w:left w:val="none" w:sz="0" w:space="0" w:color="auto"/>
                        <w:bottom w:val="none" w:sz="0" w:space="0" w:color="auto"/>
                        <w:right w:val="none" w:sz="0" w:space="0" w:color="auto"/>
                      </w:divBdr>
                    </w:div>
                  </w:divsChild>
                </w:div>
                <w:div w:id="767890103">
                  <w:marLeft w:val="0"/>
                  <w:marRight w:val="0"/>
                  <w:marTop w:val="0"/>
                  <w:marBottom w:val="0"/>
                  <w:divBdr>
                    <w:top w:val="none" w:sz="0" w:space="0" w:color="auto"/>
                    <w:left w:val="none" w:sz="0" w:space="0" w:color="auto"/>
                    <w:bottom w:val="none" w:sz="0" w:space="0" w:color="auto"/>
                    <w:right w:val="none" w:sz="0" w:space="0" w:color="auto"/>
                  </w:divBdr>
                  <w:divsChild>
                    <w:div w:id="42411138">
                      <w:marLeft w:val="0"/>
                      <w:marRight w:val="0"/>
                      <w:marTop w:val="0"/>
                      <w:marBottom w:val="0"/>
                      <w:divBdr>
                        <w:top w:val="none" w:sz="0" w:space="0" w:color="auto"/>
                        <w:left w:val="none" w:sz="0" w:space="0" w:color="auto"/>
                        <w:bottom w:val="none" w:sz="0" w:space="0" w:color="auto"/>
                        <w:right w:val="none" w:sz="0" w:space="0" w:color="auto"/>
                      </w:divBdr>
                    </w:div>
                  </w:divsChild>
                </w:div>
                <w:div w:id="783812979">
                  <w:marLeft w:val="0"/>
                  <w:marRight w:val="0"/>
                  <w:marTop w:val="0"/>
                  <w:marBottom w:val="0"/>
                  <w:divBdr>
                    <w:top w:val="none" w:sz="0" w:space="0" w:color="auto"/>
                    <w:left w:val="none" w:sz="0" w:space="0" w:color="auto"/>
                    <w:bottom w:val="none" w:sz="0" w:space="0" w:color="auto"/>
                    <w:right w:val="none" w:sz="0" w:space="0" w:color="auto"/>
                  </w:divBdr>
                  <w:divsChild>
                    <w:div w:id="426387597">
                      <w:marLeft w:val="0"/>
                      <w:marRight w:val="0"/>
                      <w:marTop w:val="0"/>
                      <w:marBottom w:val="0"/>
                      <w:divBdr>
                        <w:top w:val="none" w:sz="0" w:space="0" w:color="auto"/>
                        <w:left w:val="none" w:sz="0" w:space="0" w:color="auto"/>
                        <w:bottom w:val="none" w:sz="0" w:space="0" w:color="auto"/>
                        <w:right w:val="none" w:sz="0" w:space="0" w:color="auto"/>
                      </w:divBdr>
                    </w:div>
                  </w:divsChild>
                </w:div>
                <w:div w:id="787698066">
                  <w:marLeft w:val="0"/>
                  <w:marRight w:val="0"/>
                  <w:marTop w:val="0"/>
                  <w:marBottom w:val="0"/>
                  <w:divBdr>
                    <w:top w:val="none" w:sz="0" w:space="0" w:color="auto"/>
                    <w:left w:val="none" w:sz="0" w:space="0" w:color="auto"/>
                    <w:bottom w:val="none" w:sz="0" w:space="0" w:color="auto"/>
                    <w:right w:val="none" w:sz="0" w:space="0" w:color="auto"/>
                  </w:divBdr>
                  <w:divsChild>
                    <w:div w:id="1649506374">
                      <w:marLeft w:val="0"/>
                      <w:marRight w:val="0"/>
                      <w:marTop w:val="0"/>
                      <w:marBottom w:val="0"/>
                      <w:divBdr>
                        <w:top w:val="none" w:sz="0" w:space="0" w:color="auto"/>
                        <w:left w:val="none" w:sz="0" w:space="0" w:color="auto"/>
                        <w:bottom w:val="none" w:sz="0" w:space="0" w:color="auto"/>
                        <w:right w:val="none" w:sz="0" w:space="0" w:color="auto"/>
                      </w:divBdr>
                    </w:div>
                  </w:divsChild>
                </w:div>
                <w:div w:id="804082086">
                  <w:marLeft w:val="0"/>
                  <w:marRight w:val="0"/>
                  <w:marTop w:val="0"/>
                  <w:marBottom w:val="0"/>
                  <w:divBdr>
                    <w:top w:val="none" w:sz="0" w:space="0" w:color="auto"/>
                    <w:left w:val="none" w:sz="0" w:space="0" w:color="auto"/>
                    <w:bottom w:val="none" w:sz="0" w:space="0" w:color="auto"/>
                    <w:right w:val="none" w:sz="0" w:space="0" w:color="auto"/>
                  </w:divBdr>
                  <w:divsChild>
                    <w:div w:id="2060401135">
                      <w:marLeft w:val="0"/>
                      <w:marRight w:val="0"/>
                      <w:marTop w:val="0"/>
                      <w:marBottom w:val="0"/>
                      <w:divBdr>
                        <w:top w:val="none" w:sz="0" w:space="0" w:color="auto"/>
                        <w:left w:val="none" w:sz="0" w:space="0" w:color="auto"/>
                        <w:bottom w:val="none" w:sz="0" w:space="0" w:color="auto"/>
                        <w:right w:val="none" w:sz="0" w:space="0" w:color="auto"/>
                      </w:divBdr>
                    </w:div>
                  </w:divsChild>
                </w:div>
                <w:div w:id="857893251">
                  <w:marLeft w:val="0"/>
                  <w:marRight w:val="0"/>
                  <w:marTop w:val="0"/>
                  <w:marBottom w:val="0"/>
                  <w:divBdr>
                    <w:top w:val="none" w:sz="0" w:space="0" w:color="auto"/>
                    <w:left w:val="none" w:sz="0" w:space="0" w:color="auto"/>
                    <w:bottom w:val="none" w:sz="0" w:space="0" w:color="auto"/>
                    <w:right w:val="none" w:sz="0" w:space="0" w:color="auto"/>
                  </w:divBdr>
                  <w:divsChild>
                    <w:div w:id="879435476">
                      <w:marLeft w:val="0"/>
                      <w:marRight w:val="0"/>
                      <w:marTop w:val="0"/>
                      <w:marBottom w:val="0"/>
                      <w:divBdr>
                        <w:top w:val="none" w:sz="0" w:space="0" w:color="auto"/>
                        <w:left w:val="none" w:sz="0" w:space="0" w:color="auto"/>
                        <w:bottom w:val="none" w:sz="0" w:space="0" w:color="auto"/>
                        <w:right w:val="none" w:sz="0" w:space="0" w:color="auto"/>
                      </w:divBdr>
                    </w:div>
                  </w:divsChild>
                </w:div>
                <w:div w:id="874662110">
                  <w:marLeft w:val="0"/>
                  <w:marRight w:val="0"/>
                  <w:marTop w:val="0"/>
                  <w:marBottom w:val="0"/>
                  <w:divBdr>
                    <w:top w:val="none" w:sz="0" w:space="0" w:color="auto"/>
                    <w:left w:val="none" w:sz="0" w:space="0" w:color="auto"/>
                    <w:bottom w:val="none" w:sz="0" w:space="0" w:color="auto"/>
                    <w:right w:val="none" w:sz="0" w:space="0" w:color="auto"/>
                  </w:divBdr>
                  <w:divsChild>
                    <w:div w:id="186873512">
                      <w:marLeft w:val="0"/>
                      <w:marRight w:val="0"/>
                      <w:marTop w:val="0"/>
                      <w:marBottom w:val="0"/>
                      <w:divBdr>
                        <w:top w:val="none" w:sz="0" w:space="0" w:color="auto"/>
                        <w:left w:val="none" w:sz="0" w:space="0" w:color="auto"/>
                        <w:bottom w:val="none" w:sz="0" w:space="0" w:color="auto"/>
                        <w:right w:val="none" w:sz="0" w:space="0" w:color="auto"/>
                      </w:divBdr>
                    </w:div>
                  </w:divsChild>
                </w:div>
                <w:div w:id="878394097">
                  <w:marLeft w:val="0"/>
                  <w:marRight w:val="0"/>
                  <w:marTop w:val="0"/>
                  <w:marBottom w:val="0"/>
                  <w:divBdr>
                    <w:top w:val="none" w:sz="0" w:space="0" w:color="auto"/>
                    <w:left w:val="none" w:sz="0" w:space="0" w:color="auto"/>
                    <w:bottom w:val="none" w:sz="0" w:space="0" w:color="auto"/>
                    <w:right w:val="none" w:sz="0" w:space="0" w:color="auto"/>
                  </w:divBdr>
                  <w:divsChild>
                    <w:div w:id="1725252747">
                      <w:marLeft w:val="0"/>
                      <w:marRight w:val="0"/>
                      <w:marTop w:val="0"/>
                      <w:marBottom w:val="0"/>
                      <w:divBdr>
                        <w:top w:val="none" w:sz="0" w:space="0" w:color="auto"/>
                        <w:left w:val="none" w:sz="0" w:space="0" w:color="auto"/>
                        <w:bottom w:val="none" w:sz="0" w:space="0" w:color="auto"/>
                        <w:right w:val="none" w:sz="0" w:space="0" w:color="auto"/>
                      </w:divBdr>
                    </w:div>
                  </w:divsChild>
                </w:div>
                <w:div w:id="968390949">
                  <w:marLeft w:val="0"/>
                  <w:marRight w:val="0"/>
                  <w:marTop w:val="0"/>
                  <w:marBottom w:val="0"/>
                  <w:divBdr>
                    <w:top w:val="none" w:sz="0" w:space="0" w:color="auto"/>
                    <w:left w:val="none" w:sz="0" w:space="0" w:color="auto"/>
                    <w:bottom w:val="none" w:sz="0" w:space="0" w:color="auto"/>
                    <w:right w:val="none" w:sz="0" w:space="0" w:color="auto"/>
                  </w:divBdr>
                  <w:divsChild>
                    <w:div w:id="187451602">
                      <w:marLeft w:val="0"/>
                      <w:marRight w:val="0"/>
                      <w:marTop w:val="0"/>
                      <w:marBottom w:val="0"/>
                      <w:divBdr>
                        <w:top w:val="none" w:sz="0" w:space="0" w:color="auto"/>
                        <w:left w:val="none" w:sz="0" w:space="0" w:color="auto"/>
                        <w:bottom w:val="none" w:sz="0" w:space="0" w:color="auto"/>
                        <w:right w:val="none" w:sz="0" w:space="0" w:color="auto"/>
                      </w:divBdr>
                    </w:div>
                  </w:divsChild>
                </w:div>
                <w:div w:id="990524753">
                  <w:marLeft w:val="0"/>
                  <w:marRight w:val="0"/>
                  <w:marTop w:val="0"/>
                  <w:marBottom w:val="0"/>
                  <w:divBdr>
                    <w:top w:val="none" w:sz="0" w:space="0" w:color="auto"/>
                    <w:left w:val="none" w:sz="0" w:space="0" w:color="auto"/>
                    <w:bottom w:val="none" w:sz="0" w:space="0" w:color="auto"/>
                    <w:right w:val="none" w:sz="0" w:space="0" w:color="auto"/>
                  </w:divBdr>
                  <w:divsChild>
                    <w:div w:id="513762216">
                      <w:marLeft w:val="0"/>
                      <w:marRight w:val="0"/>
                      <w:marTop w:val="0"/>
                      <w:marBottom w:val="0"/>
                      <w:divBdr>
                        <w:top w:val="none" w:sz="0" w:space="0" w:color="auto"/>
                        <w:left w:val="none" w:sz="0" w:space="0" w:color="auto"/>
                        <w:bottom w:val="none" w:sz="0" w:space="0" w:color="auto"/>
                        <w:right w:val="none" w:sz="0" w:space="0" w:color="auto"/>
                      </w:divBdr>
                    </w:div>
                  </w:divsChild>
                </w:div>
                <w:div w:id="1007757403">
                  <w:marLeft w:val="0"/>
                  <w:marRight w:val="0"/>
                  <w:marTop w:val="0"/>
                  <w:marBottom w:val="0"/>
                  <w:divBdr>
                    <w:top w:val="none" w:sz="0" w:space="0" w:color="auto"/>
                    <w:left w:val="none" w:sz="0" w:space="0" w:color="auto"/>
                    <w:bottom w:val="none" w:sz="0" w:space="0" w:color="auto"/>
                    <w:right w:val="none" w:sz="0" w:space="0" w:color="auto"/>
                  </w:divBdr>
                  <w:divsChild>
                    <w:div w:id="1971789524">
                      <w:marLeft w:val="0"/>
                      <w:marRight w:val="0"/>
                      <w:marTop w:val="0"/>
                      <w:marBottom w:val="0"/>
                      <w:divBdr>
                        <w:top w:val="none" w:sz="0" w:space="0" w:color="auto"/>
                        <w:left w:val="none" w:sz="0" w:space="0" w:color="auto"/>
                        <w:bottom w:val="none" w:sz="0" w:space="0" w:color="auto"/>
                        <w:right w:val="none" w:sz="0" w:space="0" w:color="auto"/>
                      </w:divBdr>
                    </w:div>
                  </w:divsChild>
                </w:div>
                <w:div w:id="1048332992">
                  <w:marLeft w:val="0"/>
                  <w:marRight w:val="0"/>
                  <w:marTop w:val="0"/>
                  <w:marBottom w:val="0"/>
                  <w:divBdr>
                    <w:top w:val="none" w:sz="0" w:space="0" w:color="auto"/>
                    <w:left w:val="none" w:sz="0" w:space="0" w:color="auto"/>
                    <w:bottom w:val="none" w:sz="0" w:space="0" w:color="auto"/>
                    <w:right w:val="none" w:sz="0" w:space="0" w:color="auto"/>
                  </w:divBdr>
                  <w:divsChild>
                    <w:div w:id="2031104435">
                      <w:marLeft w:val="0"/>
                      <w:marRight w:val="0"/>
                      <w:marTop w:val="0"/>
                      <w:marBottom w:val="0"/>
                      <w:divBdr>
                        <w:top w:val="none" w:sz="0" w:space="0" w:color="auto"/>
                        <w:left w:val="none" w:sz="0" w:space="0" w:color="auto"/>
                        <w:bottom w:val="none" w:sz="0" w:space="0" w:color="auto"/>
                        <w:right w:val="none" w:sz="0" w:space="0" w:color="auto"/>
                      </w:divBdr>
                    </w:div>
                  </w:divsChild>
                </w:div>
                <w:div w:id="1066685683">
                  <w:marLeft w:val="0"/>
                  <w:marRight w:val="0"/>
                  <w:marTop w:val="0"/>
                  <w:marBottom w:val="0"/>
                  <w:divBdr>
                    <w:top w:val="none" w:sz="0" w:space="0" w:color="auto"/>
                    <w:left w:val="none" w:sz="0" w:space="0" w:color="auto"/>
                    <w:bottom w:val="none" w:sz="0" w:space="0" w:color="auto"/>
                    <w:right w:val="none" w:sz="0" w:space="0" w:color="auto"/>
                  </w:divBdr>
                  <w:divsChild>
                    <w:div w:id="1346129010">
                      <w:marLeft w:val="0"/>
                      <w:marRight w:val="0"/>
                      <w:marTop w:val="0"/>
                      <w:marBottom w:val="0"/>
                      <w:divBdr>
                        <w:top w:val="none" w:sz="0" w:space="0" w:color="auto"/>
                        <w:left w:val="none" w:sz="0" w:space="0" w:color="auto"/>
                        <w:bottom w:val="none" w:sz="0" w:space="0" w:color="auto"/>
                        <w:right w:val="none" w:sz="0" w:space="0" w:color="auto"/>
                      </w:divBdr>
                    </w:div>
                  </w:divsChild>
                </w:div>
                <w:div w:id="1152677721">
                  <w:marLeft w:val="0"/>
                  <w:marRight w:val="0"/>
                  <w:marTop w:val="0"/>
                  <w:marBottom w:val="0"/>
                  <w:divBdr>
                    <w:top w:val="none" w:sz="0" w:space="0" w:color="auto"/>
                    <w:left w:val="none" w:sz="0" w:space="0" w:color="auto"/>
                    <w:bottom w:val="none" w:sz="0" w:space="0" w:color="auto"/>
                    <w:right w:val="none" w:sz="0" w:space="0" w:color="auto"/>
                  </w:divBdr>
                  <w:divsChild>
                    <w:div w:id="181479198">
                      <w:marLeft w:val="0"/>
                      <w:marRight w:val="0"/>
                      <w:marTop w:val="0"/>
                      <w:marBottom w:val="0"/>
                      <w:divBdr>
                        <w:top w:val="none" w:sz="0" w:space="0" w:color="auto"/>
                        <w:left w:val="none" w:sz="0" w:space="0" w:color="auto"/>
                        <w:bottom w:val="none" w:sz="0" w:space="0" w:color="auto"/>
                        <w:right w:val="none" w:sz="0" w:space="0" w:color="auto"/>
                      </w:divBdr>
                    </w:div>
                  </w:divsChild>
                </w:div>
                <w:div w:id="1166483141">
                  <w:marLeft w:val="0"/>
                  <w:marRight w:val="0"/>
                  <w:marTop w:val="0"/>
                  <w:marBottom w:val="0"/>
                  <w:divBdr>
                    <w:top w:val="none" w:sz="0" w:space="0" w:color="auto"/>
                    <w:left w:val="none" w:sz="0" w:space="0" w:color="auto"/>
                    <w:bottom w:val="none" w:sz="0" w:space="0" w:color="auto"/>
                    <w:right w:val="none" w:sz="0" w:space="0" w:color="auto"/>
                  </w:divBdr>
                  <w:divsChild>
                    <w:div w:id="461658684">
                      <w:marLeft w:val="0"/>
                      <w:marRight w:val="0"/>
                      <w:marTop w:val="0"/>
                      <w:marBottom w:val="0"/>
                      <w:divBdr>
                        <w:top w:val="none" w:sz="0" w:space="0" w:color="auto"/>
                        <w:left w:val="none" w:sz="0" w:space="0" w:color="auto"/>
                        <w:bottom w:val="none" w:sz="0" w:space="0" w:color="auto"/>
                        <w:right w:val="none" w:sz="0" w:space="0" w:color="auto"/>
                      </w:divBdr>
                    </w:div>
                  </w:divsChild>
                </w:div>
                <w:div w:id="1229269557">
                  <w:marLeft w:val="0"/>
                  <w:marRight w:val="0"/>
                  <w:marTop w:val="0"/>
                  <w:marBottom w:val="0"/>
                  <w:divBdr>
                    <w:top w:val="none" w:sz="0" w:space="0" w:color="auto"/>
                    <w:left w:val="none" w:sz="0" w:space="0" w:color="auto"/>
                    <w:bottom w:val="none" w:sz="0" w:space="0" w:color="auto"/>
                    <w:right w:val="none" w:sz="0" w:space="0" w:color="auto"/>
                  </w:divBdr>
                  <w:divsChild>
                    <w:div w:id="2051421416">
                      <w:marLeft w:val="0"/>
                      <w:marRight w:val="0"/>
                      <w:marTop w:val="0"/>
                      <w:marBottom w:val="0"/>
                      <w:divBdr>
                        <w:top w:val="none" w:sz="0" w:space="0" w:color="auto"/>
                        <w:left w:val="none" w:sz="0" w:space="0" w:color="auto"/>
                        <w:bottom w:val="none" w:sz="0" w:space="0" w:color="auto"/>
                        <w:right w:val="none" w:sz="0" w:space="0" w:color="auto"/>
                      </w:divBdr>
                    </w:div>
                  </w:divsChild>
                </w:div>
                <w:div w:id="1279413275">
                  <w:marLeft w:val="0"/>
                  <w:marRight w:val="0"/>
                  <w:marTop w:val="0"/>
                  <w:marBottom w:val="0"/>
                  <w:divBdr>
                    <w:top w:val="none" w:sz="0" w:space="0" w:color="auto"/>
                    <w:left w:val="none" w:sz="0" w:space="0" w:color="auto"/>
                    <w:bottom w:val="none" w:sz="0" w:space="0" w:color="auto"/>
                    <w:right w:val="none" w:sz="0" w:space="0" w:color="auto"/>
                  </w:divBdr>
                  <w:divsChild>
                    <w:div w:id="695234957">
                      <w:marLeft w:val="0"/>
                      <w:marRight w:val="0"/>
                      <w:marTop w:val="0"/>
                      <w:marBottom w:val="0"/>
                      <w:divBdr>
                        <w:top w:val="none" w:sz="0" w:space="0" w:color="auto"/>
                        <w:left w:val="none" w:sz="0" w:space="0" w:color="auto"/>
                        <w:bottom w:val="none" w:sz="0" w:space="0" w:color="auto"/>
                        <w:right w:val="none" w:sz="0" w:space="0" w:color="auto"/>
                      </w:divBdr>
                    </w:div>
                  </w:divsChild>
                </w:div>
                <w:div w:id="1343438169">
                  <w:marLeft w:val="0"/>
                  <w:marRight w:val="0"/>
                  <w:marTop w:val="0"/>
                  <w:marBottom w:val="0"/>
                  <w:divBdr>
                    <w:top w:val="none" w:sz="0" w:space="0" w:color="auto"/>
                    <w:left w:val="none" w:sz="0" w:space="0" w:color="auto"/>
                    <w:bottom w:val="none" w:sz="0" w:space="0" w:color="auto"/>
                    <w:right w:val="none" w:sz="0" w:space="0" w:color="auto"/>
                  </w:divBdr>
                  <w:divsChild>
                    <w:div w:id="298268221">
                      <w:marLeft w:val="0"/>
                      <w:marRight w:val="0"/>
                      <w:marTop w:val="0"/>
                      <w:marBottom w:val="0"/>
                      <w:divBdr>
                        <w:top w:val="none" w:sz="0" w:space="0" w:color="auto"/>
                        <w:left w:val="none" w:sz="0" w:space="0" w:color="auto"/>
                        <w:bottom w:val="none" w:sz="0" w:space="0" w:color="auto"/>
                        <w:right w:val="none" w:sz="0" w:space="0" w:color="auto"/>
                      </w:divBdr>
                    </w:div>
                    <w:div w:id="1814247522">
                      <w:marLeft w:val="0"/>
                      <w:marRight w:val="0"/>
                      <w:marTop w:val="0"/>
                      <w:marBottom w:val="0"/>
                      <w:divBdr>
                        <w:top w:val="none" w:sz="0" w:space="0" w:color="auto"/>
                        <w:left w:val="none" w:sz="0" w:space="0" w:color="auto"/>
                        <w:bottom w:val="none" w:sz="0" w:space="0" w:color="auto"/>
                        <w:right w:val="none" w:sz="0" w:space="0" w:color="auto"/>
                      </w:divBdr>
                    </w:div>
                  </w:divsChild>
                </w:div>
                <w:div w:id="1431655866">
                  <w:marLeft w:val="0"/>
                  <w:marRight w:val="0"/>
                  <w:marTop w:val="0"/>
                  <w:marBottom w:val="0"/>
                  <w:divBdr>
                    <w:top w:val="none" w:sz="0" w:space="0" w:color="auto"/>
                    <w:left w:val="none" w:sz="0" w:space="0" w:color="auto"/>
                    <w:bottom w:val="none" w:sz="0" w:space="0" w:color="auto"/>
                    <w:right w:val="none" w:sz="0" w:space="0" w:color="auto"/>
                  </w:divBdr>
                  <w:divsChild>
                    <w:div w:id="1084300222">
                      <w:marLeft w:val="0"/>
                      <w:marRight w:val="0"/>
                      <w:marTop w:val="0"/>
                      <w:marBottom w:val="0"/>
                      <w:divBdr>
                        <w:top w:val="none" w:sz="0" w:space="0" w:color="auto"/>
                        <w:left w:val="none" w:sz="0" w:space="0" w:color="auto"/>
                        <w:bottom w:val="none" w:sz="0" w:space="0" w:color="auto"/>
                        <w:right w:val="none" w:sz="0" w:space="0" w:color="auto"/>
                      </w:divBdr>
                    </w:div>
                  </w:divsChild>
                </w:div>
                <w:div w:id="1435203131">
                  <w:marLeft w:val="0"/>
                  <w:marRight w:val="0"/>
                  <w:marTop w:val="0"/>
                  <w:marBottom w:val="0"/>
                  <w:divBdr>
                    <w:top w:val="none" w:sz="0" w:space="0" w:color="auto"/>
                    <w:left w:val="none" w:sz="0" w:space="0" w:color="auto"/>
                    <w:bottom w:val="none" w:sz="0" w:space="0" w:color="auto"/>
                    <w:right w:val="none" w:sz="0" w:space="0" w:color="auto"/>
                  </w:divBdr>
                  <w:divsChild>
                    <w:div w:id="607784609">
                      <w:marLeft w:val="0"/>
                      <w:marRight w:val="0"/>
                      <w:marTop w:val="0"/>
                      <w:marBottom w:val="0"/>
                      <w:divBdr>
                        <w:top w:val="none" w:sz="0" w:space="0" w:color="auto"/>
                        <w:left w:val="none" w:sz="0" w:space="0" w:color="auto"/>
                        <w:bottom w:val="none" w:sz="0" w:space="0" w:color="auto"/>
                        <w:right w:val="none" w:sz="0" w:space="0" w:color="auto"/>
                      </w:divBdr>
                    </w:div>
                  </w:divsChild>
                </w:div>
                <w:div w:id="1439639371">
                  <w:marLeft w:val="0"/>
                  <w:marRight w:val="0"/>
                  <w:marTop w:val="0"/>
                  <w:marBottom w:val="0"/>
                  <w:divBdr>
                    <w:top w:val="none" w:sz="0" w:space="0" w:color="auto"/>
                    <w:left w:val="none" w:sz="0" w:space="0" w:color="auto"/>
                    <w:bottom w:val="none" w:sz="0" w:space="0" w:color="auto"/>
                    <w:right w:val="none" w:sz="0" w:space="0" w:color="auto"/>
                  </w:divBdr>
                  <w:divsChild>
                    <w:div w:id="1766733356">
                      <w:marLeft w:val="0"/>
                      <w:marRight w:val="0"/>
                      <w:marTop w:val="0"/>
                      <w:marBottom w:val="0"/>
                      <w:divBdr>
                        <w:top w:val="none" w:sz="0" w:space="0" w:color="auto"/>
                        <w:left w:val="none" w:sz="0" w:space="0" w:color="auto"/>
                        <w:bottom w:val="none" w:sz="0" w:space="0" w:color="auto"/>
                        <w:right w:val="none" w:sz="0" w:space="0" w:color="auto"/>
                      </w:divBdr>
                    </w:div>
                  </w:divsChild>
                </w:div>
                <w:div w:id="1460295942">
                  <w:marLeft w:val="0"/>
                  <w:marRight w:val="0"/>
                  <w:marTop w:val="0"/>
                  <w:marBottom w:val="0"/>
                  <w:divBdr>
                    <w:top w:val="none" w:sz="0" w:space="0" w:color="auto"/>
                    <w:left w:val="none" w:sz="0" w:space="0" w:color="auto"/>
                    <w:bottom w:val="none" w:sz="0" w:space="0" w:color="auto"/>
                    <w:right w:val="none" w:sz="0" w:space="0" w:color="auto"/>
                  </w:divBdr>
                  <w:divsChild>
                    <w:div w:id="719860011">
                      <w:marLeft w:val="0"/>
                      <w:marRight w:val="0"/>
                      <w:marTop w:val="0"/>
                      <w:marBottom w:val="0"/>
                      <w:divBdr>
                        <w:top w:val="none" w:sz="0" w:space="0" w:color="auto"/>
                        <w:left w:val="none" w:sz="0" w:space="0" w:color="auto"/>
                        <w:bottom w:val="none" w:sz="0" w:space="0" w:color="auto"/>
                        <w:right w:val="none" w:sz="0" w:space="0" w:color="auto"/>
                      </w:divBdr>
                    </w:div>
                  </w:divsChild>
                </w:div>
                <w:div w:id="1530142503">
                  <w:marLeft w:val="0"/>
                  <w:marRight w:val="0"/>
                  <w:marTop w:val="0"/>
                  <w:marBottom w:val="0"/>
                  <w:divBdr>
                    <w:top w:val="none" w:sz="0" w:space="0" w:color="auto"/>
                    <w:left w:val="none" w:sz="0" w:space="0" w:color="auto"/>
                    <w:bottom w:val="none" w:sz="0" w:space="0" w:color="auto"/>
                    <w:right w:val="none" w:sz="0" w:space="0" w:color="auto"/>
                  </w:divBdr>
                  <w:divsChild>
                    <w:div w:id="1216694559">
                      <w:marLeft w:val="0"/>
                      <w:marRight w:val="0"/>
                      <w:marTop w:val="0"/>
                      <w:marBottom w:val="0"/>
                      <w:divBdr>
                        <w:top w:val="none" w:sz="0" w:space="0" w:color="auto"/>
                        <w:left w:val="none" w:sz="0" w:space="0" w:color="auto"/>
                        <w:bottom w:val="none" w:sz="0" w:space="0" w:color="auto"/>
                        <w:right w:val="none" w:sz="0" w:space="0" w:color="auto"/>
                      </w:divBdr>
                    </w:div>
                  </w:divsChild>
                </w:div>
                <w:div w:id="1672756545">
                  <w:marLeft w:val="0"/>
                  <w:marRight w:val="0"/>
                  <w:marTop w:val="0"/>
                  <w:marBottom w:val="0"/>
                  <w:divBdr>
                    <w:top w:val="none" w:sz="0" w:space="0" w:color="auto"/>
                    <w:left w:val="none" w:sz="0" w:space="0" w:color="auto"/>
                    <w:bottom w:val="none" w:sz="0" w:space="0" w:color="auto"/>
                    <w:right w:val="none" w:sz="0" w:space="0" w:color="auto"/>
                  </w:divBdr>
                  <w:divsChild>
                    <w:div w:id="328871371">
                      <w:marLeft w:val="0"/>
                      <w:marRight w:val="0"/>
                      <w:marTop w:val="0"/>
                      <w:marBottom w:val="0"/>
                      <w:divBdr>
                        <w:top w:val="none" w:sz="0" w:space="0" w:color="auto"/>
                        <w:left w:val="none" w:sz="0" w:space="0" w:color="auto"/>
                        <w:bottom w:val="none" w:sz="0" w:space="0" w:color="auto"/>
                        <w:right w:val="none" w:sz="0" w:space="0" w:color="auto"/>
                      </w:divBdr>
                    </w:div>
                  </w:divsChild>
                </w:div>
                <w:div w:id="1699619671">
                  <w:marLeft w:val="0"/>
                  <w:marRight w:val="0"/>
                  <w:marTop w:val="0"/>
                  <w:marBottom w:val="0"/>
                  <w:divBdr>
                    <w:top w:val="none" w:sz="0" w:space="0" w:color="auto"/>
                    <w:left w:val="none" w:sz="0" w:space="0" w:color="auto"/>
                    <w:bottom w:val="none" w:sz="0" w:space="0" w:color="auto"/>
                    <w:right w:val="none" w:sz="0" w:space="0" w:color="auto"/>
                  </w:divBdr>
                  <w:divsChild>
                    <w:div w:id="189415745">
                      <w:marLeft w:val="0"/>
                      <w:marRight w:val="0"/>
                      <w:marTop w:val="0"/>
                      <w:marBottom w:val="0"/>
                      <w:divBdr>
                        <w:top w:val="none" w:sz="0" w:space="0" w:color="auto"/>
                        <w:left w:val="none" w:sz="0" w:space="0" w:color="auto"/>
                        <w:bottom w:val="none" w:sz="0" w:space="0" w:color="auto"/>
                        <w:right w:val="none" w:sz="0" w:space="0" w:color="auto"/>
                      </w:divBdr>
                    </w:div>
                  </w:divsChild>
                </w:div>
                <w:div w:id="1739789504">
                  <w:marLeft w:val="0"/>
                  <w:marRight w:val="0"/>
                  <w:marTop w:val="0"/>
                  <w:marBottom w:val="0"/>
                  <w:divBdr>
                    <w:top w:val="none" w:sz="0" w:space="0" w:color="auto"/>
                    <w:left w:val="none" w:sz="0" w:space="0" w:color="auto"/>
                    <w:bottom w:val="none" w:sz="0" w:space="0" w:color="auto"/>
                    <w:right w:val="none" w:sz="0" w:space="0" w:color="auto"/>
                  </w:divBdr>
                  <w:divsChild>
                    <w:div w:id="637565186">
                      <w:marLeft w:val="0"/>
                      <w:marRight w:val="0"/>
                      <w:marTop w:val="0"/>
                      <w:marBottom w:val="0"/>
                      <w:divBdr>
                        <w:top w:val="none" w:sz="0" w:space="0" w:color="auto"/>
                        <w:left w:val="none" w:sz="0" w:space="0" w:color="auto"/>
                        <w:bottom w:val="none" w:sz="0" w:space="0" w:color="auto"/>
                        <w:right w:val="none" w:sz="0" w:space="0" w:color="auto"/>
                      </w:divBdr>
                    </w:div>
                  </w:divsChild>
                </w:div>
                <w:div w:id="1787386940">
                  <w:marLeft w:val="0"/>
                  <w:marRight w:val="0"/>
                  <w:marTop w:val="0"/>
                  <w:marBottom w:val="0"/>
                  <w:divBdr>
                    <w:top w:val="none" w:sz="0" w:space="0" w:color="auto"/>
                    <w:left w:val="none" w:sz="0" w:space="0" w:color="auto"/>
                    <w:bottom w:val="none" w:sz="0" w:space="0" w:color="auto"/>
                    <w:right w:val="none" w:sz="0" w:space="0" w:color="auto"/>
                  </w:divBdr>
                  <w:divsChild>
                    <w:div w:id="656881090">
                      <w:marLeft w:val="0"/>
                      <w:marRight w:val="0"/>
                      <w:marTop w:val="0"/>
                      <w:marBottom w:val="0"/>
                      <w:divBdr>
                        <w:top w:val="none" w:sz="0" w:space="0" w:color="auto"/>
                        <w:left w:val="none" w:sz="0" w:space="0" w:color="auto"/>
                        <w:bottom w:val="none" w:sz="0" w:space="0" w:color="auto"/>
                        <w:right w:val="none" w:sz="0" w:space="0" w:color="auto"/>
                      </w:divBdr>
                    </w:div>
                  </w:divsChild>
                </w:div>
                <w:div w:id="1810048935">
                  <w:marLeft w:val="0"/>
                  <w:marRight w:val="0"/>
                  <w:marTop w:val="0"/>
                  <w:marBottom w:val="0"/>
                  <w:divBdr>
                    <w:top w:val="none" w:sz="0" w:space="0" w:color="auto"/>
                    <w:left w:val="none" w:sz="0" w:space="0" w:color="auto"/>
                    <w:bottom w:val="none" w:sz="0" w:space="0" w:color="auto"/>
                    <w:right w:val="none" w:sz="0" w:space="0" w:color="auto"/>
                  </w:divBdr>
                  <w:divsChild>
                    <w:div w:id="1118449960">
                      <w:marLeft w:val="0"/>
                      <w:marRight w:val="0"/>
                      <w:marTop w:val="0"/>
                      <w:marBottom w:val="0"/>
                      <w:divBdr>
                        <w:top w:val="none" w:sz="0" w:space="0" w:color="auto"/>
                        <w:left w:val="none" w:sz="0" w:space="0" w:color="auto"/>
                        <w:bottom w:val="none" w:sz="0" w:space="0" w:color="auto"/>
                        <w:right w:val="none" w:sz="0" w:space="0" w:color="auto"/>
                      </w:divBdr>
                    </w:div>
                    <w:div w:id="1590650765">
                      <w:marLeft w:val="0"/>
                      <w:marRight w:val="0"/>
                      <w:marTop w:val="0"/>
                      <w:marBottom w:val="0"/>
                      <w:divBdr>
                        <w:top w:val="none" w:sz="0" w:space="0" w:color="auto"/>
                        <w:left w:val="none" w:sz="0" w:space="0" w:color="auto"/>
                        <w:bottom w:val="none" w:sz="0" w:space="0" w:color="auto"/>
                        <w:right w:val="none" w:sz="0" w:space="0" w:color="auto"/>
                      </w:divBdr>
                    </w:div>
                  </w:divsChild>
                </w:div>
                <w:div w:id="1812672545">
                  <w:marLeft w:val="0"/>
                  <w:marRight w:val="0"/>
                  <w:marTop w:val="0"/>
                  <w:marBottom w:val="0"/>
                  <w:divBdr>
                    <w:top w:val="none" w:sz="0" w:space="0" w:color="auto"/>
                    <w:left w:val="none" w:sz="0" w:space="0" w:color="auto"/>
                    <w:bottom w:val="none" w:sz="0" w:space="0" w:color="auto"/>
                    <w:right w:val="none" w:sz="0" w:space="0" w:color="auto"/>
                  </w:divBdr>
                  <w:divsChild>
                    <w:div w:id="1890456266">
                      <w:marLeft w:val="0"/>
                      <w:marRight w:val="0"/>
                      <w:marTop w:val="0"/>
                      <w:marBottom w:val="0"/>
                      <w:divBdr>
                        <w:top w:val="none" w:sz="0" w:space="0" w:color="auto"/>
                        <w:left w:val="none" w:sz="0" w:space="0" w:color="auto"/>
                        <w:bottom w:val="none" w:sz="0" w:space="0" w:color="auto"/>
                        <w:right w:val="none" w:sz="0" w:space="0" w:color="auto"/>
                      </w:divBdr>
                    </w:div>
                  </w:divsChild>
                </w:div>
                <w:div w:id="1840080512">
                  <w:marLeft w:val="0"/>
                  <w:marRight w:val="0"/>
                  <w:marTop w:val="0"/>
                  <w:marBottom w:val="0"/>
                  <w:divBdr>
                    <w:top w:val="none" w:sz="0" w:space="0" w:color="auto"/>
                    <w:left w:val="none" w:sz="0" w:space="0" w:color="auto"/>
                    <w:bottom w:val="none" w:sz="0" w:space="0" w:color="auto"/>
                    <w:right w:val="none" w:sz="0" w:space="0" w:color="auto"/>
                  </w:divBdr>
                  <w:divsChild>
                    <w:div w:id="1343389334">
                      <w:marLeft w:val="0"/>
                      <w:marRight w:val="0"/>
                      <w:marTop w:val="0"/>
                      <w:marBottom w:val="0"/>
                      <w:divBdr>
                        <w:top w:val="none" w:sz="0" w:space="0" w:color="auto"/>
                        <w:left w:val="none" w:sz="0" w:space="0" w:color="auto"/>
                        <w:bottom w:val="none" w:sz="0" w:space="0" w:color="auto"/>
                        <w:right w:val="none" w:sz="0" w:space="0" w:color="auto"/>
                      </w:divBdr>
                    </w:div>
                  </w:divsChild>
                </w:div>
                <w:div w:id="1867984866">
                  <w:marLeft w:val="0"/>
                  <w:marRight w:val="0"/>
                  <w:marTop w:val="0"/>
                  <w:marBottom w:val="0"/>
                  <w:divBdr>
                    <w:top w:val="none" w:sz="0" w:space="0" w:color="auto"/>
                    <w:left w:val="none" w:sz="0" w:space="0" w:color="auto"/>
                    <w:bottom w:val="none" w:sz="0" w:space="0" w:color="auto"/>
                    <w:right w:val="none" w:sz="0" w:space="0" w:color="auto"/>
                  </w:divBdr>
                  <w:divsChild>
                    <w:div w:id="41178755">
                      <w:marLeft w:val="0"/>
                      <w:marRight w:val="0"/>
                      <w:marTop w:val="0"/>
                      <w:marBottom w:val="0"/>
                      <w:divBdr>
                        <w:top w:val="none" w:sz="0" w:space="0" w:color="auto"/>
                        <w:left w:val="none" w:sz="0" w:space="0" w:color="auto"/>
                        <w:bottom w:val="none" w:sz="0" w:space="0" w:color="auto"/>
                        <w:right w:val="none" w:sz="0" w:space="0" w:color="auto"/>
                      </w:divBdr>
                    </w:div>
                  </w:divsChild>
                </w:div>
                <w:div w:id="1903784108">
                  <w:marLeft w:val="0"/>
                  <w:marRight w:val="0"/>
                  <w:marTop w:val="0"/>
                  <w:marBottom w:val="0"/>
                  <w:divBdr>
                    <w:top w:val="none" w:sz="0" w:space="0" w:color="auto"/>
                    <w:left w:val="none" w:sz="0" w:space="0" w:color="auto"/>
                    <w:bottom w:val="none" w:sz="0" w:space="0" w:color="auto"/>
                    <w:right w:val="none" w:sz="0" w:space="0" w:color="auto"/>
                  </w:divBdr>
                  <w:divsChild>
                    <w:div w:id="1974093051">
                      <w:marLeft w:val="0"/>
                      <w:marRight w:val="0"/>
                      <w:marTop w:val="0"/>
                      <w:marBottom w:val="0"/>
                      <w:divBdr>
                        <w:top w:val="none" w:sz="0" w:space="0" w:color="auto"/>
                        <w:left w:val="none" w:sz="0" w:space="0" w:color="auto"/>
                        <w:bottom w:val="none" w:sz="0" w:space="0" w:color="auto"/>
                        <w:right w:val="none" w:sz="0" w:space="0" w:color="auto"/>
                      </w:divBdr>
                    </w:div>
                  </w:divsChild>
                </w:div>
                <w:div w:id="1931814277">
                  <w:marLeft w:val="0"/>
                  <w:marRight w:val="0"/>
                  <w:marTop w:val="0"/>
                  <w:marBottom w:val="0"/>
                  <w:divBdr>
                    <w:top w:val="none" w:sz="0" w:space="0" w:color="auto"/>
                    <w:left w:val="none" w:sz="0" w:space="0" w:color="auto"/>
                    <w:bottom w:val="none" w:sz="0" w:space="0" w:color="auto"/>
                    <w:right w:val="none" w:sz="0" w:space="0" w:color="auto"/>
                  </w:divBdr>
                  <w:divsChild>
                    <w:div w:id="109251661">
                      <w:marLeft w:val="0"/>
                      <w:marRight w:val="0"/>
                      <w:marTop w:val="0"/>
                      <w:marBottom w:val="0"/>
                      <w:divBdr>
                        <w:top w:val="none" w:sz="0" w:space="0" w:color="auto"/>
                        <w:left w:val="none" w:sz="0" w:space="0" w:color="auto"/>
                        <w:bottom w:val="none" w:sz="0" w:space="0" w:color="auto"/>
                        <w:right w:val="none" w:sz="0" w:space="0" w:color="auto"/>
                      </w:divBdr>
                    </w:div>
                  </w:divsChild>
                </w:div>
                <w:div w:id="1946108283">
                  <w:marLeft w:val="0"/>
                  <w:marRight w:val="0"/>
                  <w:marTop w:val="0"/>
                  <w:marBottom w:val="0"/>
                  <w:divBdr>
                    <w:top w:val="none" w:sz="0" w:space="0" w:color="auto"/>
                    <w:left w:val="none" w:sz="0" w:space="0" w:color="auto"/>
                    <w:bottom w:val="none" w:sz="0" w:space="0" w:color="auto"/>
                    <w:right w:val="none" w:sz="0" w:space="0" w:color="auto"/>
                  </w:divBdr>
                  <w:divsChild>
                    <w:div w:id="2035383301">
                      <w:marLeft w:val="0"/>
                      <w:marRight w:val="0"/>
                      <w:marTop w:val="0"/>
                      <w:marBottom w:val="0"/>
                      <w:divBdr>
                        <w:top w:val="none" w:sz="0" w:space="0" w:color="auto"/>
                        <w:left w:val="none" w:sz="0" w:space="0" w:color="auto"/>
                        <w:bottom w:val="none" w:sz="0" w:space="0" w:color="auto"/>
                        <w:right w:val="none" w:sz="0" w:space="0" w:color="auto"/>
                      </w:divBdr>
                    </w:div>
                  </w:divsChild>
                </w:div>
                <w:div w:id="2000571320">
                  <w:marLeft w:val="0"/>
                  <w:marRight w:val="0"/>
                  <w:marTop w:val="0"/>
                  <w:marBottom w:val="0"/>
                  <w:divBdr>
                    <w:top w:val="none" w:sz="0" w:space="0" w:color="auto"/>
                    <w:left w:val="none" w:sz="0" w:space="0" w:color="auto"/>
                    <w:bottom w:val="none" w:sz="0" w:space="0" w:color="auto"/>
                    <w:right w:val="none" w:sz="0" w:space="0" w:color="auto"/>
                  </w:divBdr>
                  <w:divsChild>
                    <w:div w:id="2042002147">
                      <w:marLeft w:val="0"/>
                      <w:marRight w:val="0"/>
                      <w:marTop w:val="0"/>
                      <w:marBottom w:val="0"/>
                      <w:divBdr>
                        <w:top w:val="none" w:sz="0" w:space="0" w:color="auto"/>
                        <w:left w:val="none" w:sz="0" w:space="0" w:color="auto"/>
                        <w:bottom w:val="none" w:sz="0" w:space="0" w:color="auto"/>
                        <w:right w:val="none" w:sz="0" w:space="0" w:color="auto"/>
                      </w:divBdr>
                    </w:div>
                  </w:divsChild>
                </w:div>
                <w:div w:id="2063361342">
                  <w:marLeft w:val="0"/>
                  <w:marRight w:val="0"/>
                  <w:marTop w:val="0"/>
                  <w:marBottom w:val="0"/>
                  <w:divBdr>
                    <w:top w:val="none" w:sz="0" w:space="0" w:color="auto"/>
                    <w:left w:val="none" w:sz="0" w:space="0" w:color="auto"/>
                    <w:bottom w:val="none" w:sz="0" w:space="0" w:color="auto"/>
                    <w:right w:val="none" w:sz="0" w:space="0" w:color="auto"/>
                  </w:divBdr>
                  <w:divsChild>
                    <w:div w:id="1507668434">
                      <w:marLeft w:val="0"/>
                      <w:marRight w:val="0"/>
                      <w:marTop w:val="0"/>
                      <w:marBottom w:val="0"/>
                      <w:divBdr>
                        <w:top w:val="none" w:sz="0" w:space="0" w:color="auto"/>
                        <w:left w:val="none" w:sz="0" w:space="0" w:color="auto"/>
                        <w:bottom w:val="none" w:sz="0" w:space="0" w:color="auto"/>
                        <w:right w:val="none" w:sz="0" w:space="0" w:color="auto"/>
                      </w:divBdr>
                    </w:div>
                    <w:div w:id="1646010236">
                      <w:marLeft w:val="0"/>
                      <w:marRight w:val="0"/>
                      <w:marTop w:val="0"/>
                      <w:marBottom w:val="0"/>
                      <w:divBdr>
                        <w:top w:val="none" w:sz="0" w:space="0" w:color="auto"/>
                        <w:left w:val="none" w:sz="0" w:space="0" w:color="auto"/>
                        <w:bottom w:val="none" w:sz="0" w:space="0" w:color="auto"/>
                        <w:right w:val="none" w:sz="0" w:space="0" w:color="auto"/>
                      </w:divBdr>
                    </w:div>
                  </w:divsChild>
                </w:div>
                <w:div w:id="2127697680">
                  <w:marLeft w:val="0"/>
                  <w:marRight w:val="0"/>
                  <w:marTop w:val="0"/>
                  <w:marBottom w:val="0"/>
                  <w:divBdr>
                    <w:top w:val="none" w:sz="0" w:space="0" w:color="auto"/>
                    <w:left w:val="none" w:sz="0" w:space="0" w:color="auto"/>
                    <w:bottom w:val="none" w:sz="0" w:space="0" w:color="auto"/>
                    <w:right w:val="none" w:sz="0" w:space="0" w:color="auto"/>
                  </w:divBdr>
                  <w:divsChild>
                    <w:div w:id="217711132">
                      <w:marLeft w:val="0"/>
                      <w:marRight w:val="0"/>
                      <w:marTop w:val="0"/>
                      <w:marBottom w:val="0"/>
                      <w:divBdr>
                        <w:top w:val="none" w:sz="0" w:space="0" w:color="auto"/>
                        <w:left w:val="none" w:sz="0" w:space="0" w:color="auto"/>
                        <w:bottom w:val="none" w:sz="0" w:space="0" w:color="auto"/>
                        <w:right w:val="none" w:sz="0" w:space="0" w:color="auto"/>
                      </w:divBdr>
                    </w:div>
                  </w:divsChild>
                </w:div>
                <w:div w:id="2130775434">
                  <w:marLeft w:val="0"/>
                  <w:marRight w:val="0"/>
                  <w:marTop w:val="0"/>
                  <w:marBottom w:val="0"/>
                  <w:divBdr>
                    <w:top w:val="none" w:sz="0" w:space="0" w:color="auto"/>
                    <w:left w:val="none" w:sz="0" w:space="0" w:color="auto"/>
                    <w:bottom w:val="none" w:sz="0" w:space="0" w:color="auto"/>
                    <w:right w:val="none" w:sz="0" w:space="0" w:color="auto"/>
                  </w:divBdr>
                  <w:divsChild>
                    <w:div w:id="1641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135184">
          <w:marLeft w:val="0"/>
          <w:marRight w:val="0"/>
          <w:marTop w:val="0"/>
          <w:marBottom w:val="0"/>
          <w:divBdr>
            <w:top w:val="none" w:sz="0" w:space="0" w:color="auto"/>
            <w:left w:val="none" w:sz="0" w:space="0" w:color="auto"/>
            <w:bottom w:val="none" w:sz="0" w:space="0" w:color="auto"/>
            <w:right w:val="none" w:sz="0" w:space="0" w:color="auto"/>
          </w:divBdr>
          <w:divsChild>
            <w:div w:id="1994677592">
              <w:marLeft w:val="0"/>
              <w:marRight w:val="0"/>
              <w:marTop w:val="30"/>
              <w:marBottom w:val="30"/>
              <w:divBdr>
                <w:top w:val="none" w:sz="0" w:space="0" w:color="auto"/>
                <w:left w:val="none" w:sz="0" w:space="0" w:color="auto"/>
                <w:bottom w:val="none" w:sz="0" w:space="0" w:color="auto"/>
                <w:right w:val="none" w:sz="0" w:space="0" w:color="auto"/>
              </w:divBdr>
              <w:divsChild>
                <w:div w:id="56783803">
                  <w:marLeft w:val="0"/>
                  <w:marRight w:val="0"/>
                  <w:marTop w:val="0"/>
                  <w:marBottom w:val="0"/>
                  <w:divBdr>
                    <w:top w:val="none" w:sz="0" w:space="0" w:color="auto"/>
                    <w:left w:val="none" w:sz="0" w:space="0" w:color="auto"/>
                    <w:bottom w:val="none" w:sz="0" w:space="0" w:color="auto"/>
                    <w:right w:val="none" w:sz="0" w:space="0" w:color="auto"/>
                  </w:divBdr>
                  <w:divsChild>
                    <w:div w:id="50421763">
                      <w:marLeft w:val="0"/>
                      <w:marRight w:val="0"/>
                      <w:marTop w:val="0"/>
                      <w:marBottom w:val="0"/>
                      <w:divBdr>
                        <w:top w:val="none" w:sz="0" w:space="0" w:color="auto"/>
                        <w:left w:val="none" w:sz="0" w:space="0" w:color="auto"/>
                        <w:bottom w:val="none" w:sz="0" w:space="0" w:color="auto"/>
                        <w:right w:val="none" w:sz="0" w:space="0" w:color="auto"/>
                      </w:divBdr>
                    </w:div>
                  </w:divsChild>
                </w:div>
                <w:div w:id="172191683">
                  <w:marLeft w:val="0"/>
                  <w:marRight w:val="0"/>
                  <w:marTop w:val="0"/>
                  <w:marBottom w:val="0"/>
                  <w:divBdr>
                    <w:top w:val="none" w:sz="0" w:space="0" w:color="auto"/>
                    <w:left w:val="none" w:sz="0" w:space="0" w:color="auto"/>
                    <w:bottom w:val="none" w:sz="0" w:space="0" w:color="auto"/>
                    <w:right w:val="none" w:sz="0" w:space="0" w:color="auto"/>
                  </w:divBdr>
                  <w:divsChild>
                    <w:div w:id="1697461232">
                      <w:marLeft w:val="0"/>
                      <w:marRight w:val="0"/>
                      <w:marTop w:val="0"/>
                      <w:marBottom w:val="0"/>
                      <w:divBdr>
                        <w:top w:val="none" w:sz="0" w:space="0" w:color="auto"/>
                        <w:left w:val="none" w:sz="0" w:space="0" w:color="auto"/>
                        <w:bottom w:val="none" w:sz="0" w:space="0" w:color="auto"/>
                        <w:right w:val="none" w:sz="0" w:space="0" w:color="auto"/>
                      </w:divBdr>
                    </w:div>
                  </w:divsChild>
                </w:div>
                <w:div w:id="471410208">
                  <w:marLeft w:val="0"/>
                  <w:marRight w:val="0"/>
                  <w:marTop w:val="0"/>
                  <w:marBottom w:val="0"/>
                  <w:divBdr>
                    <w:top w:val="none" w:sz="0" w:space="0" w:color="auto"/>
                    <w:left w:val="none" w:sz="0" w:space="0" w:color="auto"/>
                    <w:bottom w:val="none" w:sz="0" w:space="0" w:color="auto"/>
                    <w:right w:val="none" w:sz="0" w:space="0" w:color="auto"/>
                  </w:divBdr>
                  <w:divsChild>
                    <w:div w:id="1779596214">
                      <w:marLeft w:val="0"/>
                      <w:marRight w:val="0"/>
                      <w:marTop w:val="0"/>
                      <w:marBottom w:val="0"/>
                      <w:divBdr>
                        <w:top w:val="none" w:sz="0" w:space="0" w:color="auto"/>
                        <w:left w:val="none" w:sz="0" w:space="0" w:color="auto"/>
                        <w:bottom w:val="none" w:sz="0" w:space="0" w:color="auto"/>
                        <w:right w:val="none" w:sz="0" w:space="0" w:color="auto"/>
                      </w:divBdr>
                    </w:div>
                  </w:divsChild>
                </w:div>
                <w:div w:id="599873001">
                  <w:marLeft w:val="0"/>
                  <w:marRight w:val="0"/>
                  <w:marTop w:val="0"/>
                  <w:marBottom w:val="0"/>
                  <w:divBdr>
                    <w:top w:val="none" w:sz="0" w:space="0" w:color="auto"/>
                    <w:left w:val="none" w:sz="0" w:space="0" w:color="auto"/>
                    <w:bottom w:val="none" w:sz="0" w:space="0" w:color="auto"/>
                    <w:right w:val="none" w:sz="0" w:space="0" w:color="auto"/>
                  </w:divBdr>
                  <w:divsChild>
                    <w:div w:id="623384085">
                      <w:marLeft w:val="0"/>
                      <w:marRight w:val="0"/>
                      <w:marTop w:val="0"/>
                      <w:marBottom w:val="0"/>
                      <w:divBdr>
                        <w:top w:val="none" w:sz="0" w:space="0" w:color="auto"/>
                        <w:left w:val="none" w:sz="0" w:space="0" w:color="auto"/>
                        <w:bottom w:val="none" w:sz="0" w:space="0" w:color="auto"/>
                        <w:right w:val="none" w:sz="0" w:space="0" w:color="auto"/>
                      </w:divBdr>
                    </w:div>
                  </w:divsChild>
                </w:div>
                <w:div w:id="636422565">
                  <w:marLeft w:val="0"/>
                  <w:marRight w:val="0"/>
                  <w:marTop w:val="0"/>
                  <w:marBottom w:val="0"/>
                  <w:divBdr>
                    <w:top w:val="none" w:sz="0" w:space="0" w:color="auto"/>
                    <w:left w:val="none" w:sz="0" w:space="0" w:color="auto"/>
                    <w:bottom w:val="none" w:sz="0" w:space="0" w:color="auto"/>
                    <w:right w:val="none" w:sz="0" w:space="0" w:color="auto"/>
                  </w:divBdr>
                  <w:divsChild>
                    <w:div w:id="2123449687">
                      <w:marLeft w:val="0"/>
                      <w:marRight w:val="0"/>
                      <w:marTop w:val="0"/>
                      <w:marBottom w:val="0"/>
                      <w:divBdr>
                        <w:top w:val="none" w:sz="0" w:space="0" w:color="auto"/>
                        <w:left w:val="none" w:sz="0" w:space="0" w:color="auto"/>
                        <w:bottom w:val="none" w:sz="0" w:space="0" w:color="auto"/>
                        <w:right w:val="none" w:sz="0" w:space="0" w:color="auto"/>
                      </w:divBdr>
                    </w:div>
                  </w:divsChild>
                </w:div>
                <w:div w:id="820846257">
                  <w:marLeft w:val="0"/>
                  <w:marRight w:val="0"/>
                  <w:marTop w:val="0"/>
                  <w:marBottom w:val="0"/>
                  <w:divBdr>
                    <w:top w:val="none" w:sz="0" w:space="0" w:color="auto"/>
                    <w:left w:val="none" w:sz="0" w:space="0" w:color="auto"/>
                    <w:bottom w:val="none" w:sz="0" w:space="0" w:color="auto"/>
                    <w:right w:val="none" w:sz="0" w:space="0" w:color="auto"/>
                  </w:divBdr>
                  <w:divsChild>
                    <w:div w:id="2065180349">
                      <w:marLeft w:val="0"/>
                      <w:marRight w:val="0"/>
                      <w:marTop w:val="0"/>
                      <w:marBottom w:val="0"/>
                      <w:divBdr>
                        <w:top w:val="none" w:sz="0" w:space="0" w:color="auto"/>
                        <w:left w:val="none" w:sz="0" w:space="0" w:color="auto"/>
                        <w:bottom w:val="none" w:sz="0" w:space="0" w:color="auto"/>
                        <w:right w:val="none" w:sz="0" w:space="0" w:color="auto"/>
                      </w:divBdr>
                    </w:div>
                  </w:divsChild>
                </w:div>
                <w:div w:id="821697090">
                  <w:marLeft w:val="0"/>
                  <w:marRight w:val="0"/>
                  <w:marTop w:val="0"/>
                  <w:marBottom w:val="0"/>
                  <w:divBdr>
                    <w:top w:val="none" w:sz="0" w:space="0" w:color="auto"/>
                    <w:left w:val="none" w:sz="0" w:space="0" w:color="auto"/>
                    <w:bottom w:val="none" w:sz="0" w:space="0" w:color="auto"/>
                    <w:right w:val="none" w:sz="0" w:space="0" w:color="auto"/>
                  </w:divBdr>
                  <w:divsChild>
                    <w:div w:id="262156619">
                      <w:marLeft w:val="0"/>
                      <w:marRight w:val="0"/>
                      <w:marTop w:val="0"/>
                      <w:marBottom w:val="0"/>
                      <w:divBdr>
                        <w:top w:val="none" w:sz="0" w:space="0" w:color="auto"/>
                        <w:left w:val="none" w:sz="0" w:space="0" w:color="auto"/>
                        <w:bottom w:val="none" w:sz="0" w:space="0" w:color="auto"/>
                        <w:right w:val="none" w:sz="0" w:space="0" w:color="auto"/>
                      </w:divBdr>
                    </w:div>
                  </w:divsChild>
                </w:div>
                <w:div w:id="879590595">
                  <w:marLeft w:val="0"/>
                  <w:marRight w:val="0"/>
                  <w:marTop w:val="0"/>
                  <w:marBottom w:val="0"/>
                  <w:divBdr>
                    <w:top w:val="none" w:sz="0" w:space="0" w:color="auto"/>
                    <w:left w:val="none" w:sz="0" w:space="0" w:color="auto"/>
                    <w:bottom w:val="none" w:sz="0" w:space="0" w:color="auto"/>
                    <w:right w:val="none" w:sz="0" w:space="0" w:color="auto"/>
                  </w:divBdr>
                  <w:divsChild>
                    <w:div w:id="2064600004">
                      <w:marLeft w:val="0"/>
                      <w:marRight w:val="0"/>
                      <w:marTop w:val="0"/>
                      <w:marBottom w:val="0"/>
                      <w:divBdr>
                        <w:top w:val="none" w:sz="0" w:space="0" w:color="auto"/>
                        <w:left w:val="none" w:sz="0" w:space="0" w:color="auto"/>
                        <w:bottom w:val="none" w:sz="0" w:space="0" w:color="auto"/>
                        <w:right w:val="none" w:sz="0" w:space="0" w:color="auto"/>
                      </w:divBdr>
                    </w:div>
                  </w:divsChild>
                </w:div>
                <w:div w:id="979000847">
                  <w:marLeft w:val="0"/>
                  <w:marRight w:val="0"/>
                  <w:marTop w:val="0"/>
                  <w:marBottom w:val="0"/>
                  <w:divBdr>
                    <w:top w:val="none" w:sz="0" w:space="0" w:color="auto"/>
                    <w:left w:val="none" w:sz="0" w:space="0" w:color="auto"/>
                    <w:bottom w:val="none" w:sz="0" w:space="0" w:color="auto"/>
                    <w:right w:val="none" w:sz="0" w:space="0" w:color="auto"/>
                  </w:divBdr>
                  <w:divsChild>
                    <w:div w:id="441844938">
                      <w:marLeft w:val="0"/>
                      <w:marRight w:val="0"/>
                      <w:marTop w:val="0"/>
                      <w:marBottom w:val="0"/>
                      <w:divBdr>
                        <w:top w:val="none" w:sz="0" w:space="0" w:color="auto"/>
                        <w:left w:val="none" w:sz="0" w:space="0" w:color="auto"/>
                        <w:bottom w:val="none" w:sz="0" w:space="0" w:color="auto"/>
                        <w:right w:val="none" w:sz="0" w:space="0" w:color="auto"/>
                      </w:divBdr>
                    </w:div>
                  </w:divsChild>
                </w:div>
                <w:div w:id="988821491">
                  <w:marLeft w:val="0"/>
                  <w:marRight w:val="0"/>
                  <w:marTop w:val="0"/>
                  <w:marBottom w:val="0"/>
                  <w:divBdr>
                    <w:top w:val="none" w:sz="0" w:space="0" w:color="auto"/>
                    <w:left w:val="none" w:sz="0" w:space="0" w:color="auto"/>
                    <w:bottom w:val="none" w:sz="0" w:space="0" w:color="auto"/>
                    <w:right w:val="none" w:sz="0" w:space="0" w:color="auto"/>
                  </w:divBdr>
                  <w:divsChild>
                    <w:div w:id="1774546149">
                      <w:marLeft w:val="0"/>
                      <w:marRight w:val="0"/>
                      <w:marTop w:val="0"/>
                      <w:marBottom w:val="0"/>
                      <w:divBdr>
                        <w:top w:val="none" w:sz="0" w:space="0" w:color="auto"/>
                        <w:left w:val="none" w:sz="0" w:space="0" w:color="auto"/>
                        <w:bottom w:val="none" w:sz="0" w:space="0" w:color="auto"/>
                        <w:right w:val="none" w:sz="0" w:space="0" w:color="auto"/>
                      </w:divBdr>
                    </w:div>
                  </w:divsChild>
                </w:div>
                <w:div w:id="1023941473">
                  <w:marLeft w:val="0"/>
                  <w:marRight w:val="0"/>
                  <w:marTop w:val="0"/>
                  <w:marBottom w:val="0"/>
                  <w:divBdr>
                    <w:top w:val="none" w:sz="0" w:space="0" w:color="auto"/>
                    <w:left w:val="none" w:sz="0" w:space="0" w:color="auto"/>
                    <w:bottom w:val="none" w:sz="0" w:space="0" w:color="auto"/>
                    <w:right w:val="none" w:sz="0" w:space="0" w:color="auto"/>
                  </w:divBdr>
                  <w:divsChild>
                    <w:div w:id="1420131301">
                      <w:marLeft w:val="0"/>
                      <w:marRight w:val="0"/>
                      <w:marTop w:val="0"/>
                      <w:marBottom w:val="0"/>
                      <w:divBdr>
                        <w:top w:val="none" w:sz="0" w:space="0" w:color="auto"/>
                        <w:left w:val="none" w:sz="0" w:space="0" w:color="auto"/>
                        <w:bottom w:val="none" w:sz="0" w:space="0" w:color="auto"/>
                        <w:right w:val="none" w:sz="0" w:space="0" w:color="auto"/>
                      </w:divBdr>
                    </w:div>
                  </w:divsChild>
                </w:div>
                <w:div w:id="1066562116">
                  <w:marLeft w:val="0"/>
                  <w:marRight w:val="0"/>
                  <w:marTop w:val="0"/>
                  <w:marBottom w:val="0"/>
                  <w:divBdr>
                    <w:top w:val="none" w:sz="0" w:space="0" w:color="auto"/>
                    <w:left w:val="none" w:sz="0" w:space="0" w:color="auto"/>
                    <w:bottom w:val="none" w:sz="0" w:space="0" w:color="auto"/>
                    <w:right w:val="none" w:sz="0" w:space="0" w:color="auto"/>
                  </w:divBdr>
                  <w:divsChild>
                    <w:div w:id="2019501287">
                      <w:marLeft w:val="0"/>
                      <w:marRight w:val="0"/>
                      <w:marTop w:val="0"/>
                      <w:marBottom w:val="0"/>
                      <w:divBdr>
                        <w:top w:val="none" w:sz="0" w:space="0" w:color="auto"/>
                        <w:left w:val="none" w:sz="0" w:space="0" w:color="auto"/>
                        <w:bottom w:val="none" w:sz="0" w:space="0" w:color="auto"/>
                        <w:right w:val="none" w:sz="0" w:space="0" w:color="auto"/>
                      </w:divBdr>
                    </w:div>
                  </w:divsChild>
                </w:div>
                <w:div w:id="1096100496">
                  <w:marLeft w:val="0"/>
                  <w:marRight w:val="0"/>
                  <w:marTop w:val="0"/>
                  <w:marBottom w:val="0"/>
                  <w:divBdr>
                    <w:top w:val="none" w:sz="0" w:space="0" w:color="auto"/>
                    <w:left w:val="none" w:sz="0" w:space="0" w:color="auto"/>
                    <w:bottom w:val="none" w:sz="0" w:space="0" w:color="auto"/>
                    <w:right w:val="none" w:sz="0" w:space="0" w:color="auto"/>
                  </w:divBdr>
                  <w:divsChild>
                    <w:div w:id="478152389">
                      <w:marLeft w:val="0"/>
                      <w:marRight w:val="0"/>
                      <w:marTop w:val="0"/>
                      <w:marBottom w:val="0"/>
                      <w:divBdr>
                        <w:top w:val="none" w:sz="0" w:space="0" w:color="auto"/>
                        <w:left w:val="none" w:sz="0" w:space="0" w:color="auto"/>
                        <w:bottom w:val="none" w:sz="0" w:space="0" w:color="auto"/>
                        <w:right w:val="none" w:sz="0" w:space="0" w:color="auto"/>
                      </w:divBdr>
                    </w:div>
                  </w:divsChild>
                </w:div>
                <w:div w:id="1221595608">
                  <w:marLeft w:val="0"/>
                  <w:marRight w:val="0"/>
                  <w:marTop w:val="0"/>
                  <w:marBottom w:val="0"/>
                  <w:divBdr>
                    <w:top w:val="none" w:sz="0" w:space="0" w:color="auto"/>
                    <w:left w:val="none" w:sz="0" w:space="0" w:color="auto"/>
                    <w:bottom w:val="none" w:sz="0" w:space="0" w:color="auto"/>
                    <w:right w:val="none" w:sz="0" w:space="0" w:color="auto"/>
                  </w:divBdr>
                  <w:divsChild>
                    <w:div w:id="1847354967">
                      <w:marLeft w:val="0"/>
                      <w:marRight w:val="0"/>
                      <w:marTop w:val="0"/>
                      <w:marBottom w:val="0"/>
                      <w:divBdr>
                        <w:top w:val="none" w:sz="0" w:space="0" w:color="auto"/>
                        <w:left w:val="none" w:sz="0" w:space="0" w:color="auto"/>
                        <w:bottom w:val="none" w:sz="0" w:space="0" w:color="auto"/>
                        <w:right w:val="none" w:sz="0" w:space="0" w:color="auto"/>
                      </w:divBdr>
                    </w:div>
                  </w:divsChild>
                </w:div>
                <w:div w:id="1307781073">
                  <w:marLeft w:val="0"/>
                  <w:marRight w:val="0"/>
                  <w:marTop w:val="0"/>
                  <w:marBottom w:val="0"/>
                  <w:divBdr>
                    <w:top w:val="none" w:sz="0" w:space="0" w:color="auto"/>
                    <w:left w:val="none" w:sz="0" w:space="0" w:color="auto"/>
                    <w:bottom w:val="none" w:sz="0" w:space="0" w:color="auto"/>
                    <w:right w:val="none" w:sz="0" w:space="0" w:color="auto"/>
                  </w:divBdr>
                  <w:divsChild>
                    <w:div w:id="572854540">
                      <w:marLeft w:val="0"/>
                      <w:marRight w:val="0"/>
                      <w:marTop w:val="0"/>
                      <w:marBottom w:val="0"/>
                      <w:divBdr>
                        <w:top w:val="none" w:sz="0" w:space="0" w:color="auto"/>
                        <w:left w:val="none" w:sz="0" w:space="0" w:color="auto"/>
                        <w:bottom w:val="none" w:sz="0" w:space="0" w:color="auto"/>
                        <w:right w:val="none" w:sz="0" w:space="0" w:color="auto"/>
                      </w:divBdr>
                    </w:div>
                    <w:div w:id="1007369902">
                      <w:marLeft w:val="0"/>
                      <w:marRight w:val="0"/>
                      <w:marTop w:val="0"/>
                      <w:marBottom w:val="0"/>
                      <w:divBdr>
                        <w:top w:val="none" w:sz="0" w:space="0" w:color="auto"/>
                        <w:left w:val="none" w:sz="0" w:space="0" w:color="auto"/>
                        <w:bottom w:val="none" w:sz="0" w:space="0" w:color="auto"/>
                        <w:right w:val="none" w:sz="0" w:space="0" w:color="auto"/>
                      </w:divBdr>
                    </w:div>
                    <w:div w:id="1948852028">
                      <w:marLeft w:val="0"/>
                      <w:marRight w:val="0"/>
                      <w:marTop w:val="0"/>
                      <w:marBottom w:val="0"/>
                      <w:divBdr>
                        <w:top w:val="none" w:sz="0" w:space="0" w:color="auto"/>
                        <w:left w:val="none" w:sz="0" w:space="0" w:color="auto"/>
                        <w:bottom w:val="none" w:sz="0" w:space="0" w:color="auto"/>
                        <w:right w:val="none" w:sz="0" w:space="0" w:color="auto"/>
                      </w:divBdr>
                    </w:div>
                  </w:divsChild>
                </w:div>
                <w:div w:id="1528060631">
                  <w:marLeft w:val="0"/>
                  <w:marRight w:val="0"/>
                  <w:marTop w:val="0"/>
                  <w:marBottom w:val="0"/>
                  <w:divBdr>
                    <w:top w:val="none" w:sz="0" w:space="0" w:color="auto"/>
                    <w:left w:val="none" w:sz="0" w:space="0" w:color="auto"/>
                    <w:bottom w:val="none" w:sz="0" w:space="0" w:color="auto"/>
                    <w:right w:val="none" w:sz="0" w:space="0" w:color="auto"/>
                  </w:divBdr>
                  <w:divsChild>
                    <w:div w:id="1283146145">
                      <w:marLeft w:val="0"/>
                      <w:marRight w:val="0"/>
                      <w:marTop w:val="0"/>
                      <w:marBottom w:val="0"/>
                      <w:divBdr>
                        <w:top w:val="none" w:sz="0" w:space="0" w:color="auto"/>
                        <w:left w:val="none" w:sz="0" w:space="0" w:color="auto"/>
                        <w:bottom w:val="none" w:sz="0" w:space="0" w:color="auto"/>
                        <w:right w:val="none" w:sz="0" w:space="0" w:color="auto"/>
                      </w:divBdr>
                    </w:div>
                    <w:div w:id="1617562460">
                      <w:marLeft w:val="0"/>
                      <w:marRight w:val="0"/>
                      <w:marTop w:val="0"/>
                      <w:marBottom w:val="0"/>
                      <w:divBdr>
                        <w:top w:val="none" w:sz="0" w:space="0" w:color="auto"/>
                        <w:left w:val="none" w:sz="0" w:space="0" w:color="auto"/>
                        <w:bottom w:val="none" w:sz="0" w:space="0" w:color="auto"/>
                        <w:right w:val="none" w:sz="0" w:space="0" w:color="auto"/>
                      </w:divBdr>
                    </w:div>
                  </w:divsChild>
                </w:div>
                <w:div w:id="1577285280">
                  <w:marLeft w:val="0"/>
                  <w:marRight w:val="0"/>
                  <w:marTop w:val="0"/>
                  <w:marBottom w:val="0"/>
                  <w:divBdr>
                    <w:top w:val="none" w:sz="0" w:space="0" w:color="auto"/>
                    <w:left w:val="none" w:sz="0" w:space="0" w:color="auto"/>
                    <w:bottom w:val="none" w:sz="0" w:space="0" w:color="auto"/>
                    <w:right w:val="none" w:sz="0" w:space="0" w:color="auto"/>
                  </w:divBdr>
                  <w:divsChild>
                    <w:div w:id="2044477126">
                      <w:marLeft w:val="0"/>
                      <w:marRight w:val="0"/>
                      <w:marTop w:val="0"/>
                      <w:marBottom w:val="0"/>
                      <w:divBdr>
                        <w:top w:val="none" w:sz="0" w:space="0" w:color="auto"/>
                        <w:left w:val="none" w:sz="0" w:space="0" w:color="auto"/>
                        <w:bottom w:val="none" w:sz="0" w:space="0" w:color="auto"/>
                        <w:right w:val="none" w:sz="0" w:space="0" w:color="auto"/>
                      </w:divBdr>
                    </w:div>
                  </w:divsChild>
                </w:div>
                <w:div w:id="1601524953">
                  <w:marLeft w:val="0"/>
                  <w:marRight w:val="0"/>
                  <w:marTop w:val="0"/>
                  <w:marBottom w:val="0"/>
                  <w:divBdr>
                    <w:top w:val="none" w:sz="0" w:space="0" w:color="auto"/>
                    <w:left w:val="none" w:sz="0" w:space="0" w:color="auto"/>
                    <w:bottom w:val="none" w:sz="0" w:space="0" w:color="auto"/>
                    <w:right w:val="none" w:sz="0" w:space="0" w:color="auto"/>
                  </w:divBdr>
                  <w:divsChild>
                    <w:div w:id="636958649">
                      <w:marLeft w:val="0"/>
                      <w:marRight w:val="0"/>
                      <w:marTop w:val="0"/>
                      <w:marBottom w:val="0"/>
                      <w:divBdr>
                        <w:top w:val="none" w:sz="0" w:space="0" w:color="auto"/>
                        <w:left w:val="none" w:sz="0" w:space="0" w:color="auto"/>
                        <w:bottom w:val="none" w:sz="0" w:space="0" w:color="auto"/>
                        <w:right w:val="none" w:sz="0" w:space="0" w:color="auto"/>
                      </w:divBdr>
                    </w:div>
                  </w:divsChild>
                </w:div>
                <w:div w:id="1657686783">
                  <w:marLeft w:val="0"/>
                  <w:marRight w:val="0"/>
                  <w:marTop w:val="0"/>
                  <w:marBottom w:val="0"/>
                  <w:divBdr>
                    <w:top w:val="none" w:sz="0" w:space="0" w:color="auto"/>
                    <w:left w:val="none" w:sz="0" w:space="0" w:color="auto"/>
                    <w:bottom w:val="none" w:sz="0" w:space="0" w:color="auto"/>
                    <w:right w:val="none" w:sz="0" w:space="0" w:color="auto"/>
                  </w:divBdr>
                  <w:divsChild>
                    <w:div w:id="2113816220">
                      <w:marLeft w:val="0"/>
                      <w:marRight w:val="0"/>
                      <w:marTop w:val="0"/>
                      <w:marBottom w:val="0"/>
                      <w:divBdr>
                        <w:top w:val="none" w:sz="0" w:space="0" w:color="auto"/>
                        <w:left w:val="none" w:sz="0" w:space="0" w:color="auto"/>
                        <w:bottom w:val="none" w:sz="0" w:space="0" w:color="auto"/>
                        <w:right w:val="none" w:sz="0" w:space="0" w:color="auto"/>
                      </w:divBdr>
                    </w:div>
                  </w:divsChild>
                </w:div>
                <w:div w:id="1737511410">
                  <w:marLeft w:val="0"/>
                  <w:marRight w:val="0"/>
                  <w:marTop w:val="0"/>
                  <w:marBottom w:val="0"/>
                  <w:divBdr>
                    <w:top w:val="none" w:sz="0" w:space="0" w:color="auto"/>
                    <w:left w:val="none" w:sz="0" w:space="0" w:color="auto"/>
                    <w:bottom w:val="none" w:sz="0" w:space="0" w:color="auto"/>
                    <w:right w:val="none" w:sz="0" w:space="0" w:color="auto"/>
                  </w:divBdr>
                  <w:divsChild>
                    <w:div w:id="973606602">
                      <w:marLeft w:val="0"/>
                      <w:marRight w:val="0"/>
                      <w:marTop w:val="0"/>
                      <w:marBottom w:val="0"/>
                      <w:divBdr>
                        <w:top w:val="none" w:sz="0" w:space="0" w:color="auto"/>
                        <w:left w:val="none" w:sz="0" w:space="0" w:color="auto"/>
                        <w:bottom w:val="none" w:sz="0" w:space="0" w:color="auto"/>
                        <w:right w:val="none" w:sz="0" w:space="0" w:color="auto"/>
                      </w:divBdr>
                    </w:div>
                  </w:divsChild>
                </w:div>
                <w:div w:id="1777016823">
                  <w:marLeft w:val="0"/>
                  <w:marRight w:val="0"/>
                  <w:marTop w:val="0"/>
                  <w:marBottom w:val="0"/>
                  <w:divBdr>
                    <w:top w:val="none" w:sz="0" w:space="0" w:color="auto"/>
                    <w:left w:val="none" w:sz="0" w:space="0" w:color="auto"/>
                    <w:bottom w:val="none" w:sz="0" w:space="0" w:color="auto"/>
                    <w:right w:val="none" w:sz="0" w:space="0" w:color="auto"/>
                  </w:divBdr>
                  <w:divsChild>
                    <w:div w:id="1439107779">
                      <w:marLeft w:val="0"/>
                      <w:marRight w:val="0"/>
                      <w:marTop w:val="0"/>
                      <w:marBottom w:val="0"/>
                      <w:divBdr>
                        <w:top w:val="none" w:sz="0" w:space="0" w:color="auto"/>
                        <w:left w:val="none" w:sz="0" w:space="0" w:color="auto"/>
                        <w:bottom w:val="none" w:sz="0" w:space="0" w:color="auto"/>
                        <w:right w:val="none" w:sz="0" w:space="0" w:color="auto"/>
                      </w:divBdr>
                    </w:div>
                  </w:divsChild>
                </w:div>
                <w:div w:id="1853647185">
                  <w:marLeft w:val="0"/>
                  <w:marRight w:val="0"/>
                  <w:marTop w:val="0"/>
                  <w:marBottom w:val="0"/>
                  <w:divBdr>
                    <w:top w:val="none" w:sz="0" w:space="0" w:color="auto"/>
                    <w:left w:val="none" w:sz="0" w:space="0" w:color="auto"/>
                    <w:bottom w:val="none" w:sz="0" w:space="0" w:color="auto"/>
                    <w:right w:val="none" w:sz="0" w:space="0" w:color="auto"/>
                  </w:divBdr>
                  <w:divsChild>
                    <w:div w:id="1067800178">
                      <w:marLeft w:val="0"/>
                      <w:marRight w:val="0"/>
                      <w:marTop w:val="0"/>
                      <w:marBottom w:val="0"/>
                      <w:divBdr>
                        <w:top w:val="none" w:sz="0" w:space="0" w:color="auto"/>
                        <w:left w:val="none" w:sz="0" w:space="0" w:color="auto"/>
                        <w:bottom w:val="none" w:sz="0" w:space="0" w:color="auto"/>
                        <w:right w:val="none" w:sz="0" w:space="0" w:color="auto"/>
                      </w:divBdr>
                    </w:div>
                  </w:divsChild>
                </w:div>
                <w:div w:id="2109420949">
                  <w:marLeft w:val="0"/>
                  <w:marRight w:val="0"/>
                  <w:marTop w:val="0"/>
                  <w:marBottom w:val="0"/>
                  <w:divBdr>
                    <w:top w:val="none" w:sz="0" w:space="0" w:color="auto"/>
                    <w:left w:val="none" w:sz="0" w:space="0" w:color="auto"/>
                    <w:bottom w:val="none" w:sz="0" w:space="0" w:color="auto"/>
                    <w:right w:val="none" w:sz="0" w:space="0" w:color="auto"/>
                  </w:divBdr>
                  <w:divsChild>
                    <w:div w:id="580137467">
                      <w:marLeft w:val="0"/>
                      <w:marRight w:val="0"/>
                      <w:marTop w:val="0"/>
                      <w:marBottom w:val="0"/>
                      <w:divBdr>
                        <w:top w:val="none" w:sz="0" w:space="0" w:color="auto"/>
                        <w:left w:val="none" w:sz="0" w:space="0" w:color="auto"/>
                        <w:bottom w:val="none" w:sz="0" w:space="0" w:color="auto"/>
                        <w:right w:val="none" w:sz="0" w:space="0" w:color="auto"/>
                      </w:divBdr>
                    </w:div>
                  </w:divsChild>
                </w:div>
                <w:div w:id="2123725888">
                  <w:marLeft w:val="0"/>
                  <w:marRight w:val="0"/>
                  <w:marTop w:val="0"/>
                  <w:marBottom w:val="0"/>
                  <w:divBdr>
                    <w:top w:val="none" w:sz="0" w:space="0" w:color="auto"/>
                    <w:left w:val="none" w:sz="0" w:space="0" w:color="auto"/>
                    <w:bottom w:val="none" w:sz="0" w:space="0" w:color="auto"/>
                    <w:right w:val="none" w:sz="0" w:space="0" w:color="auto"/>
                  </w:divBdr>
                  <w:divsChild>
                    <w:div w:id="8734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05538">
          <w:marLeft w:val="0"/>
          <w:marRight w:val="0"/>
          <w:marTop w:val="0"/>
          <w:marBottom w:val="0"/>
          <w:divBdr>
            <w:top w:val="none" w:sz="0" w:space="0" w:color="auto"/>
            <w:left w:val="none" w:sz="0" w:space="0" w:color="auto"/>
            <w:bottom w:val="none" w:sz="0" w:space="0" w:color="auto"/>
            <w:right w:val="none" w:sz="0" w:space="0" w:color="auto"/>
          </w:divBdr>
          <w:divsChild>
            <w:div w:id="1193689774">
              <w:marLeft w:val="0"/>
              <w:marRight w:val="0"/>
              <w:marTop w:val="30"/>
              <w:marBottom w:val="30"/>
              <w:divBdr>
                <w:top w:val="none" w:sz="0" w:space="0" w:color="auto"/>
                <w:left w:val="none" w:sz="0" w:space="0" w:color="auto"/>
                <w:bottom w:val="none" w:sz="0" w:space="0" w:color="auto"/>
                <w:right w:val="none" w:sz="0" w:space="0" w:color="auto"/>
              </w:divBdr>
              <w:divsChild>
                <w:div w:id="89468377">
                  <w:marLeft w:val="0"/>
                  <w:marRight w:val="0"/>
                  <w:marTop w:val="0"/>
                  <w:marBottom w:val="0"/>
                  <w:divBdr>
                    <w:top w:val="none" w:sz="0" w:space="0" w:color="auto"/>
                    <w:left w:val="none" w:sz="0" w:space="0" w:color="auto"/>
                    <w:bottom w:val="none" w:sz="0" w:space="0" w:color="auto"/>
                    <w:right w:val="none" w:sz="0" w:space="0" w:color="auto"/>
                  </w:divBdr>
                  <w:divsChild>
                    <w:div w:id="1876770323">
                      <w:marLeft w:val="0"/>
                      <w:marRight w:val="0"/>
                      <w:marTop w:val="0"/>
                      <w:marBottom w:val="0"/>
                      <w:divBdr>
                        <w:top w:val="none" w:sz="0" w:space="0" w:color="auto"/>
                        <w:left w:val="none" w:sz="0" w:space="0" w:color="auto"/>
                        <w:bottom w:val="none" w:sz="0" w:space="0" w:color="auto"/>
                        <w:right w:val="none" w:sz="0" w:space="0" w:color="auto"/>
                      </w:divBdr>
                    </w:div>
                  </w:divsChild>
                </w:div>
                <w:div w:id="91827471">
                  <w:marLeft w:val="0"/>
                  <w:marRight w:val="0"/>
                  <w:marTop w:val="0"/>
                  <w:marBottom w:val="0"/>
                  <w:divBdr>
                    <w:top w:val="none" w:sz="0" w:space="0" w:color="auto"/>
                    <w:left w:val="none" w:sz="0" w:space="0" w:color="auto"/>
                    <w:bottom w:val="none" w:sz="0" w:space="0" w:color="auto"/>
                    <w:right w:val="none" w:sz="0" w:space="0" w:color="auto"/>
                  </w:divBdr>
                  <w:divsChild>
                    <w:div w:id="260845812">
                      <w:marLeft w:val="0"/>
                      <w:marRight w:val="0"/>
                      <w:marTop w:val="0"/>
                      <w:marBottom w:val="0"/>
                      <w:divBdr>
                        <w:top w:val="none" w:sz="0" w:space="0" w:color="auto"/>
                        <w:left w:val="none" w:sz="0" w:space="0" w:color="auto"/>
                        <w:bottom w:val="none" w:sz="0" w:space="0" w:color="auto"/>
                        <w:right w:val="none" w:sz="0" w:space="0" w:color="auto"/>
                      </w:divBdr>
                    </w:div>
                  </w:divsChild>
                </w:div>
                <w:div w:id="339162671">
                  <w:marLeft w:val="0"/>
                  <w:marRight w:val="0"/>
                  <w:marTop w:val="0"/>
                  <w:marBottom w:val="0"/>
                  <w:divBdr>
                    <w:top w:val="none" w:sz="0" w:space="0" w:color="auto"/>
                    <w:left w:val="none" w:sz="0" w:space="0" w:color="auto"/>
                    <w:bottom w:val="none" w:sz="0" w:space="0" w:color="auto"/>
                    <w:right w:val="none" w:sz="0" w:space="0" w:color="auto"/>
                  </w:divBdr>
                  <w:divsChild>
                    <w:div w:id="1463108443">
                      <w:marLeft w:val="0"/>
                      <w:marRight w:val="0"/>
                      <w:marTop w:val="0"/>
                      <w:marBottom w:val="0"/>
                      <w:divBdr>
                        <w:top w:val="none" w:sz="0" w:space="0" w:color="auto"/>
                        <w:left w:val="none" w:sz="0" w:space="0" w:color="auto"/>
                        <w:bottom w:val="none" w:sz="0" w:space="0" w:color="auto"/>
                        <w:right w:val="none" w:sz="0" w:space="0" w:color="auto"/>
                      </w:divBdr>
                    </w:div>
                  </w:divsChild>
                </w:div>
                <w:div w:id="351494150">
                  <w:marLeft w:val="0"/>
                  <w:marRight w:val="0"/>
                  <w:marTop w:val="0"/>
                  <w:marBottom w:val="0"/>
                  <w:divBdr>
                    <w:top w:val="none" w:sz="0" w:space="0" w:color="auto"/>
                    <w:left w:val="none" w:sz="0" w:space="0" w:color="auto"/>
                    <w:bottom w:val="none" w:sz="0" w:space="0" w:color="auto"/>
                    <w:right w:val="none" w:sz="0" w:space="0" w:color="auto"/>
                  </w:divBdr>
                  <w:divsChild>
                    <w:div w:id="1293629643">
                      <w:marLeft w:val="0"/>
                      <w:marRight w:val="0"/>
                      <w:marTop w:val="0"/>
                      <w:marBottom w:val="0"/>
                      <w:divBdr>
                        <w:top w:val="none" w:sz="0" w:space="0" w:color="auto"/>
                        <w:left w:val="none" w:sz="0" w:space="0" w:color="auto"/>
                        <w:bottom w:val="none" w:sz="0" w:space="0" w:color="auto"/>
                        <w:right w:val="none" w:sz="0" w:space="0" w:color="auto"/>
                      </w:divBdr>
                    </w:div>
                    <w:div w:id="1383093428">
                      <w:marLeft w:val="0"/>
                      <w:marRight w:val="0"/>
                      <w:marTop w:val="0"/>
                      <w:marBottom w:val="0"/>
                      <w:divBdr>
                        <w:top w:val="none" w:sz="0" w:space="0" w:color="auto"/>
                        <w:left w:val="none" w:sz="0" w:space="0" w:color="auto"/>
                        <w:bottom w:val="none" w:sz="0" w:space="0" w:color="auto"/>
                        <w:right w:val="none" w:sz="0" w:space="0" w:color="auto"/>
                      </w:divBdr>
                    </w:div>
                  </w:divsChild>
                </w:div>
                <w:div w:id="484202304">
                  <w:marLeft w:val="0"/>
                  <w:marRight w:val="0"/>
                  <w:marTop w:val="0"/>
                  <w:marBottom w:val="0"/>
                  <w:divBdr>
                    <w:top w:val="none" w:sz="0" w:space="0" w:color="auto"/>
                    <w:left w:val="none" w:sz="0" w:space="0" w:color="auto"/>
                    <w:bottom w:val="none" w:sz="0" w:space="0" w:color="auto"/>
                    <w:right w:val="none" w:sz="0" w:space="0" w:color="auto"/>
                  </w:divBdr>
                  <w:divsChild>
                    <w:div w:id="978068393">
                      <w:marLeft w:val="0"/>
                      <w:marRight w:val="0"/>
                      <w:marTop w:val="0"/>
                      <w:marBottom w:val="0"/>
                      <w:divBdr>
                        <w:top w:val="none" w:sz="0" w:space="0" w:color="auto"/>
                        <w:left w:val="none" w:sz="0" w:space="0" w:color="auto"/>
                        <w:bottom w:val="none" w:sz="0" w:space="0" w:color="auto"/>
                        <w:right w:val="none" w:sz="0" w:space="0" w:color="auto"/>
                      </w:divBdr>
                    </w:div>
                  </w:divsChild>
                </w:div>
                <w:div w:id="545877412">
                  <w:marLeft w:val="0"/>
                  <w:marRight w:val="0"/>
                  <w:marTop w:val="0"/>
                  <w:marBottom w:val="0"/>
                  <w:divBdr>
                    <w:top w:val="none" w:sz="0" w:space="0" w:color="auto"/>
                    <w:left w:val="none" w:sz="0" w:space="0" w:color="auto"/>
                    <w:bottom w:val="none" w:sz="0" w:space="0" w:color="auto"/>
                    <w:right w:val="none" w:sz="0" w:space="0" w:color="auto"/>
                  </w:divBdr>
                  <w:divsChild>
                    <w:div w:id="483620019">
                      <w:marLeft w:val="0"/>
                      <w:marRight w:val="0"/>
                      <w:marTop w:val="0"/>
                      <w:marBottom w:val="0"/>
                      <w:divBdr>
                        <w:top w:val="none" w:sz="0" w:space="0" w:color="auto"/>
                        <w:left w:val="none" w:sz="0" w:space="0" w:color="auto"/>
                        <w:bottom w:val="none" w:sz="0" w:space="0" w:color="auto"/>
                        <w:right w:val="none" w:sz="0" w:space="0" w:color="auto"/>
                      </w:divBdr>
                    </w:div>
                  </w:divsChild>
                </w:div>
                <w:div w:id="760564253">
                  <w:marLeft w:val="0"/>
                  <w:marRight w:val="0"/>
                  <w:marTop w:val="0"/>
                  <w:marBottom w:val="0"/>
                  <w:divBdr>
                    <w:top w:val="none" w:sz="0" w:space="0" w:color="auto"/>
                    <w:left w:val="none" w:sz="0" w:space="0" w:color="auto"/>
                    <w:bottom w:val="none" w:sz="0" w:space="0" w:color="auto"/>
                    <w:right w:val="none" w:sz="0" w:space="0" w:color="auto"/>
                  </w:divBdr>
                  <w:divsChild>
                    <w:div w:id="1749570023">
                      <w:marLeft w:val="0"/>
                      <w:marRight w:val="0"/>
                      <w:marTop w:val="0"/>
                      <w:marBottom w:val="0"/>
                      <w:divBdr>
                        <w:top w:val="none" w:sz="0" w:space="0" w:color="auto"/>
                        <w:left w:val="none" w:sz="0" w:space="0" w:color="auto"/>
                        <w:bottom w:val="none" w:sz="0" w:space="0" w:color="auto"/>
                        <w:right w:val="none" w:sz="0" w:space="0" w:color="auto"/>
                      </w:divBdr>
                    </w:div>
                  </w:divsChild>
                </w:div>
                <w:div w:id="994409202">
                  <w:marLeft w:val="0"/>
                  <w:marRight w:val="0"/>
                  <w:marTop w:val="0"/>
                  <w:marBottom w:val="0"/>
                  <w:divBdr>
                    <w:top w:val="none" w:sz="0" w:space="0" w:color="auto"/>
                    <w:left w:val="none" w:sz="0" w:space="0" w:color="auto"/>
                    <w:bottom w:val="none" w:sz="0" w:space="0" w:color="auto"/>
                    <w:right w:val="none" w:sz="0" w:space="0" w:color="auto"/>
                  </w:divBdr>
                  <w:divsChild>
                    <w:div w:id="933396404">
                      <w:marLeft w:val="0"/>
                      <w:marRight w:val="0"/>
                      <w:marTop w:val="0"/>
                      <w:marBottom w:val="0"/>
                      <w:divBdr>
                        <w:top w:val="none" w:sz="0" w:space="0" w:color="auto"/>
                        <w:left w:val="none" w:sz="0" w:space="0" w:color="auto"/>
                        <w:bottom w:val="none" w:sz="0" w:space="0" w:color="auto"/>
                        <w:right w:val="none" w:sz="0" w:space="0" w:color="auto"/>
                      </w:divBdr>
                    </w:div>
                  </w:divsChild>
                </w:div>
                <w:div w:id="1254584075">
                  <w:marLeft w:val="0"/>
                  <w:marRight w:val="0"/>
                  <w:marTop w:val="0"/>
                  <w:marBottom w:val="0"/>
                  <w:divBdr>
                    <w:top w:val="none" w:sz="0" w:space="0" w:color="auto"/>
                    <w:left w:val="none" w:sz="0" w:space="0" w:color="auto"/>
                    <w:bottom w:val="none" w:sz="0" w:space="0" w:color="auto"/>
                    <w:right w:val="none" w:sz="0" w:space="0" w:color="auto"/>
                  </w:divBdr>
                  <w:divsChild>
                    <w:div w:id="1743870484">
                      <w:marLeft w:val="0"/>
                      <w:marRight w:val="0"/>
                      <w:marTop w:val="0"/>
                      <w:marBottom w:val="0"/>
                      <w:divBdr>
                        <w:top w:val="none" w:sz="0" w:space="0" w:color="auto"/>
                        <w:left w:val="none" w:sz="0" w:space="0" w:color="auto"/>
                        <w:bottom w:val="none" w:sz="0" w:space="0" w:color="auto"/>
                        <w:right w:val="none" w:sz="0" w:space="0" w:color="auto"/>
                      </w:divBdr>
                    </w:div>
                  </w:divsChild>
                </w:div>
                <w:div w:id="1335768690">
                  <w:marLeft w:val="0"/>
                  <w:marRight w:val="0"/>
                  <w:marTop w:val="0"/>
                  <w:marBottom w:val="0"/>
                  <w:divBdr>
                    <w:top w:val="none" w:sz="0" w:space="0" w:color="auto"/>
                    <w:left w:val="none" w:sz="0" w:space="0" w:color="auto"/>
                    <w:bottom w:val="none" w:sz="0" w:space="0" w:color="auto"/>
                    <w:right w:val="none" w:sz="0" w:space="0" w:color="auto"/>
                  </w:divBdr>
                  <w:divsChild>
                    <w:div w:id="1583954783">
                      <w:marLeft w:val="0"/>
                      <w:marRight w:val="0"/>
                      <w:marTop w:val="0"/>
                      <w:marBottom w:val="0"/>
                      <w:divBdr>
                        <w:top w:val="none" w:sz="0" w:space="0" w:color="auto"/>
                        <w:left w:val="none" w:sz="0" w:space="0" w:color="auto"/>
                        <w:bottom w:val="none" w:sz="0" w:space="0" w:color="auto"/>
                        <w:right w:val="none" w:sz="0" w:space="0" w:color="auto"/>
                      </w:divBdr>
                    </w:div>
                  </w:divsChild>
                </w:div>
                <w:div w:id="1561552605">
                  <w:marLeft w:val="0"/>
                  <w:marRight w:val="0"/>
                  <w:marTop w:val="0"/>
                  <w:marBottom w:val="0"/>
                  <w:divBdr>
                    <w:top w:val="none" w:sz="0" w:space="0" w:color="auto"/>
                    <w:left w:val="none" w:sz="0" w:space="0" w:color="auto"/>
                    <w:bottom w:val="none" w:sz="0" w:space="0" w:color="auto"/>
                    <w:right w:val="none" w:sz="0" w:space="0" w:color="auto"/>
                  </w:divBdr>
                  <w:divsChild>
                    <w:div w:id="966737503">
                      <w:marLeft w:val="0"/>
                      <w:marRight w:val="0"/>
                      <w:marTop w:val="0"/>
                      <w:marBottom w:val="0"/>
                      <w:divBdr>
                        <w:top w:val="none" w:sz="0" w:space="0" w:color="auto"/>
                        <w:left w:val="none" w:sz="0" w:space="0" w:color="auto"/>
                        <w:bottom w:val="none" w:sz="0" w:space="0" w:color="auto"/>
                        <w:right w:val="none" w:sz="0" w:space="0" w:color="auto"/>
                      </w:divBdr>
                    </w:div>
                  </w:divsChild>
                </w:div>
                <w:div w:id="1942950019">
                  <w:marLeft w:val="0"/>
                  <w:marRight w:val="0"/>
                  <w:marTop w:val="0"/>
                  <w:marBottom w:val="0"/>
                  <w:divBdr>
                    <w:top w:val="none" w:sz="0" w:space="0" w:color="auto"/>
                    <w:left w:val="none" w:sz="0" w:space="0" w:color="auto"/>
                    <w:bottom w:val="none" w:sz="0" w:space="0" w:color="auto"/>
                    <w:right w:val="none" w:sz="0" w:space="0" w:color="auto"/>
                  </w:divBdr>
                  <w:divsChild>
                    <w:div w:id="114034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52570">
          <w:marLeft w:val="0"/>
          <w:marRight w:val="0"/>
          <w:marTop w:val="0"/>
          <w:marBottom w:val="0"/>
          <w:divBdr>
            <w:top w:val="none" w:sz="0" w:space="0" w:color="auto"/>
            <w:left w:val="none" w:sz="0" w:space="0" w:color="auto"/>
            <w:bottom w:val="none" w:sz="0" w:space="0" w:color="auto"/>
            <w:right w:val="none" w:sz="0" w:space="0" w:color="auto"/>
          </w:divBdr>
        </w:div>
        <w:div w:id="814250762">
          <w:marLeft w:val="0"/>
          <w:marRight w:val="0"/>
          <w:marTop w:val="0"/>
          <w:marBottom w:val="0"/>
          <w:divBdr>
            <w:top w:val="none" w:sz="0" w:space="0" w:color="auto"/>
            <w:left w:val="none" w:sz="0" w:space="0" w:color="auto"/>
            <w:bottom w:val="none" w:sz="0" w:space="0" w:color="auto"/>
            <w:right w:val="none" w:sz="0" w:space="0" w:color="auto"/>
          </w:divBdr>
        </w:div>
        <w:div w:id="892352156">
          <w:marLeft w:val="0"/>
          <w:marRight w:val="0"/>
          <w:marTop w:val="0"/>
          <w:marBottom w:val="0"/>
          <w:divBdr>
            <w:top w:val="none" w:sz="0" w:space="0" w:color="auto"/>
            <w:left w:val="none" w:sz="0" w:space="0" w:color="auto"/>
            <w:bottom w:val="none" w:sz="0" w:space="0" w:color="auto"/>
            <w:right w:val="none" w:sz="0" w:space="0" w:color="auto"/>
          </w:divBdr>
          <w:divsChild>
            <w:div w:id="1501191419">
              <w:marLeft w:val="0"/>
              <w:marRight w:val="0"/>
              <w:marTop w:val="30"/>
              <w:marBottom w:val="30"/>
              <w:divBdr>
                <w:top w:val="none" w:sz="0" w:space="0" w:color="auto"/>
                <w:left w:val="none" w:sz="0" w:space="0" w:color="auto"/>
                <w:bottom w:val="none" w:sz="0" w:space="0" w:color="auto"/>
                <w:right w:val="none" w:sz="0" w:space="0" w:color="auto"/>
              </w:divBdr>
              <w:divsChild>
                <w:div w:id="7144676">
                  <w:marLeft w:val="0"/>
                  <w:marRight w:val="0"/>
                  <w:marTop w:val="0"/>
                  <w:marBottom w:val="0"/>
                  <w:divBdr>
                    <w:top w:val="none" w:sz="0" w:space="0" w:color="auto"/>
                    <w:left w:val="none" w:sz="0" w:space="0" w:color="auto"/>
                    <w:bottom w:val="none" w:sz="0" w:space="0" w:color="auto"/>
                    <w:right w:val="none" w:sz="0" w:space="0" w:color="auto"/>
                  </w:divBdr>
                  <w:divsChild>
                    <w:div w:id="1045524157">
                      <w:marLeft w:val="0"/>
                      <w:marRight w:val="0"/>
                      <w:marTop w:val="0"/>
                      <w:marBottom w:val="0"/>
                      <w:divBdr>
                        <w:top w:val="none" w:sz="0" w:space="0" w:color="auto"/>
                        <w:left w:val="none" w:sz="0" w:space="0" w:color="auto"/>
                        <w:bottom w:val="none" w:sz="0" w:space="0" w:color="auto"/>
                        <w:right w:val="none" w:sz="0" w:space="0" w:color="auto"/>
                      </w:divBdr>
                    </w:div>
                  </w:divsChild>
                </w:div>
                <w:div w:id="29114372">
                  <w:marLeft w:val="0"/>
                  <w:marRight w:val="0"/>
                  <w:marTop w:val="0"/>
                  <w:marBottom w:val="0"/>
                  <w:divBdr>
                    <w:top w:val="none" w:sz="0" w:space="0" w:color="auto"/>
                    <w:left w:val="none" w:sz="0" w:space="0" w:color="auto"/>
                    <w:bottom w:val="none" w:sz="0" w:space="0" w:color="auto"/>
                    <w:right w:val="none" w:sz="0" w:space="0" w:color="auto"/>
                  </w:divBdr>
                  <w:divsChild>
                    <w:div w:id="569771802">
                      <w:marLeft w:val="0"/>
                      <w:marRight w:val="0"/>
                      <w:marTop w:val="0"/>
                      <w:marBottom w:val="0"/>
                      <w:divBdr>
                        <w:top w:val="none" w:sz="0" w:space="0" w:color="auto"/>
                        <w:left w:val="none" w:sz="0" w:space="0" w:color="auto"/>
                        <w:bottom w:val="none" w:sz="0" w:space="0" w:color="auto"/>
                        <w:right w:val="none" w:sz="0" w:space="0" w:color="auto"/>
                      </w:divBdr>
                    </w:div>
                  </w:divsChild>
                </w:div>
                <w:div w:id="84227757">
                  <w:marLeft w:val="0"/>
                  <w:marRight w:val="0"/>
                  <w:marTop w:val="0"/>
                  <w:marBottom w:val="0"/>
                  <w:divBdr>
                    <w:top w:val="none" w:sz="0" w:space="0" w:color="auto"/>
                    <w:left w:val="none" w:sz="0" w:space="0" w:color="auto"/>
                    <w:bottom w:val="none" w:sz="0" w:space="0" w:color="auto"/>
                    <w:right w:val="none" w:sz="0" w:space="0" w:color="auto"/>
                  </w:divBdr>
                  <w:divsChild>
                    <w:div w:id="560755984">
                      <w:marLeft w:val="0"/>
                      <w:marRight w:val="0"/>
                      <w:marTop w:val="0"/>
                      <w:marBottom w:val="0"/>
                      <w:divBdr>
                        <w:top w:val="none" w:sz="0" w:space="0" w:color="auto"/>
                        <w:left w:val="none" w:sz="0" w:space="0" w:color="auto"/>
                        <w:bottom w:val="none" w:sz="0" w:space="0" w:color="auto"/>
                        <w:right w:val="none" w:sz="0" w:space="0" w:color="auto"/>
                      </w:divBdr>
                    </w:div>
                  </w:divsChild>
                </w:div>
                <w:div w:id="185946383">
                  <w:marLeft w:val="0"/>
                  <w:marRight w:val="0"/>
                  <w:marTop w:val="0"/>
                  <w:marBottom w:val="0"/>
                  <w:divBdr>
                    <w:top w:val="none" w:sz="0" w:space="0" w:color="auto"/>
                    <w:left w:val="none" w:sz="0" w:space="0" w:color="auto"/>
                    <w:bottom w:val="none" w:sz="0" w:space="0" w:color="auto"/>
                    <w:right w:val="none" w:sz="0" w:space="0" w:color="auto"/>
                  </w:divBdr>
                  <w:divsChild>
                    <w:div w:id="846560145">
                      <w:marLeft w:val="0"/>
                      <w:marRight w:val="0"/>
                      <w:marTop w:val="0"/>
                      <w:marBottom w:val="0"/>
                      <w:divBdr>
                        <w:top w:val="none" w:sz="0" w:space="0" w:color="auto"/>
                        <w:left w:val="none" w:sz="0" w:space="0" w:color="auto"/>
                        <w:bottom w:val="none" w:sz="0" w:space="0" w:color="auto"/>
                        <w:right w:val="none" w:sz="0" w:space="0" w:color="auto"/>
                      </w:divBdr>
                    </w:div>
                    <w:div w:id="2093503542">
                      <w:marLeft w:val="0"/>
                      <w:marRight w:val="0"/>
                      <w:marTop w:val="0"/>
                      <w:marBottom w:val="0"/>
                      <w:divBdr>
                        <w:top w:val="none" w:sz="0" w:space="0" w:color="auto"/>
                        <w:left w:val="none" w:sz="0" w:space="0" w:color="auto"/>
                        <w:bottom w:val="none" w:sz="0" w:space="0" w:color="auto"/>
                        <w:right w:val="none" w:sz="0" w:space="0" w:color="auto"/>
                      </w:divBdr>
                    </w:div>
                  </w:divsChild>
                </w:div>
                <w:div w:id="204218260">
                  <w:marLeft w:val="0"/>
                  <w:marRight w:val="0"/>
                  <w:marTop w:val="0"/>
                  <w:marBottom w:val="0"/>
                  <w:divBdr>
                    <w:top w:val="none" w:sz="0" w:space="0" w:color="auto"/>
                    <w:left w:val="none" w:sz="0" w:space="0" w:color="auto"/>
                    <w:bottom w:val="none" w:sz="0" w:space="0" w:color="auto"/>
                    <w:right w:val="none" w:sz="0" w:space="0" w:color="auto"/>
                  </w:divBdr>
                  <w:divsChild>
                    <w:div w:id="2104645738">
                      <w:marLeft w:val="0"/>
                      <w:marRight w:val="0"/>
                      <w:marTop w:val="0"/>
                      <w:marBottom w:val="0"/>
                      <w:divBdr>
                        <w:top w:val="none" w:sz="0" w:space="0" w:color="auto"/>
                        <w:left w:val="none" w:sz="0" w:space="0" w:color="auto"/>
                        <w:bottom w:val="none" w:sz="0" w:space="0" w:color="auto"/>
                        <w:right w:val="none" w:sz="0" w:space="0" w:color="auto"/>
                      </w:divBdr>
                    </w:div>
                  </w:divsChild>
                </w:div>
                <w:div w:id="210384470">
                  <w:marLeft w:val="0"/>
                  <w:marRight w:val="0"/>
                  <w:marTop w:val="0"/>
                  <w:marBottom w:val="0"/>
                  <w:divBdr>
                    <w:top w:val="none" w:sz="0" w:space="0" w:color="auto"/>
                    <w:left w:val="none" w:sz="0" w:space="0" w:color="auto"/>
                    <w:bottom w:val="none" w:sz="0" w:space="0" w:color="auto"/>
                    <w:right w:val="none" w:sz="0" w:space="0" w:color="auto"/>
                  </w:divBdr>
                  <w:divsChild>
                    <w:div w:id="383140932">
                      <w:marLeft w:val="0"/>
                      <w:marRight w:val="0"/>
                      <w:marTop w:val="0"/>
                      <w:marBottom w:val="0"/>
                      <w:divBdr>
                        <w:top w:val="none" w:sz="0" w:space="0" w:color="auto"/>
                        <w:left w:val="none" w:sz="0" w:space="0" w:color="auto"/>
                        <w:bottom w:val="none" w:sz="0" w:space="0" w:color="auto"/>
                        <w:right w:val="none" w:sz="0" w:space="0" w:color="auto"/>
                      </w:divBdr>
                    </w:div>
                    <w:div w:id="1666199111">
                      <w:marLeft w:val="0"/>
                      <w:marRight w:val="0"/>
                      <w:marTop w:val="0"/>
                      <w:marBottom w:val="0"/>
                      <w:divBdr>
                        <w:top w:val="none" w:sz="0" w:space="0" w:color="auto"/>
                        <w:left w:val="none" w:sz="0" w:space="0" w:color="auto"/>
                        <w:bottom w:val="none" w:sz="0" w:space="0" w:color="auto"/>
                        <w:right w:val="none" w:sz="0" w:space="0" w:color="auto"/>
                      </w:divBdr>
                    </w:div>
                    <w:div w:id="2101749650">
                      <w:marLeft w:val="0"/>
                      <w:marRight w:val="0"/>
                      <w:marTop w:val="0"/>
                      <w:marBottom w:val="0"/>
                      <w:divBdr>
                        <w:top w:val="none" w:sz="0" w:space="0" w:color="auto"/>
                        <w:left w:val="none" w:sz="0" w:space="0" w:color="auto"/>
                        <w:bottom w:val="none" w:sz="0" w:space="0" w:color="auto"/>
                        <w:right w:val="none" w:sz="0" w:space="0" w:color="auto"/>
                      </w:divBdr>
                    </w:div>
                  </w:divsChild>
                </w:div>
                <w:div w:id="238365568">
                  <w:marLeft w:val="0"/>
                  <w:marRight w:val="0"/>
                  <w:marTop w:val="0"/>
                  <w:marBottom w:val="0"/>
                  <w:divBdr>
                    <w:top w:val="none" w:sz="0" w:space="0" w:color="auto"/>
                    <w:left w:val="none" w:sz="0" w:space="0" w:color="auto"/>
                    <w:bottom w:val="none" w:sz="0" w:space="0" w:color="auto"/>
                    <w:right w:val="none" w:sz="0" w:space="0" w:color="auto"/>
                  </w:divBdr>
                  <w:divsChild>
                    <w:div w:id="76512905">
                      <w:marLeft w:val="0"/>
                      <w:marRight w:val="0"/>
                      <w:marTop w:val="0"/>
                      <w:marBottom w:val="0"/>
                      <w:divBdr>
                        <w:top w:val="none" w:sz="0" w:space="0" w:color="auto"/>
                        <w:left w:val="none" w:sz="0" w:space="0" w:color="auto"/>
                        <w:bottom w:val="none" w:sz="0" w:space="0" w:color="auto"/>
                        <w:right w:val="none" w:sz="0" w:space="0" w:color="auto"/>
                      </w:divBdr>
                    </w:div>
                  </w:divsChild>
                </w:div>
                <w:div w:id="334891783">
                  <w:marLeft w:val="0"/>
                  <w:marRight w:val="0"/>
                  <w:marTop w:val="0"/>
                  <w:marBottom w:val="0"/>
                  <w:divBdr>
                    <w:top w:val="none" w:sz="0" w:space="0" w:color="auto"/>
                    <w:left w:val="none" w:sz="0" w:space="0" w:color="auto"/>
                    <w:bottom w:val="none" w:sz="0" w:space="0" w:color="auto"/>
                    <w:right w:val="none" w:sz="0" w:space="0" w:color="auto"/>
                  </w:divBdr>
                  <w:divsChild>
                    <w:div w:id="1693603660">
                      <w:marLeft w:val="0"/>
                      <w:marRight w:val="0"/>
                      <w:marTop w:val="0"/>
                      <w:marBottom w:val="0"/>
                      <w:divBdr>
                        <w:top w:val="none" w:sz="0" w:space="0" w:color="auto"/>
                        <w:left w:val="none" w:sz="0" w:space="0" w:color="auto"/>
                        <w:bottom w:val="none" w:sz="0" w:space="0" w:color="auto"/>
                        <w:right w:val="none" w:sz="0" w:space="0" w:color="auto"/>
                      </w:divBdr>
                    </w:div>
                  </w:divsChild>
                </w:div>
                <w:div w:id="353502929">
                  <w:marLeft w:val="0"/>
                  <w:marRight w:val="0"/>
                  <w:marTop w:val="0"/>
                  <w:marBottom w:val="0"/>
                  <w:divBdr>
                    <w:top w:val="none" w:sz="0" w:space="0" w:color="auto"/>
                    <w:left w:val="none" w:sz="0" w:space="0" w:color="auto"/>
                    <w:bottom w:val="none" w:sz="0" w:space="0" w:color="auto"/>
                    <w:right w:val="none" w:sz="0" w:space="0" w:color="auto"/>
                  </w:divBdr>
                  <w:divsChild>
                    <w:div w:id="1529680894">
                      <w:marLeft w:val="0"/>
                      <w:marRight w:val="0"/>
                      <w:marTop w:val="0"/>
                      <w:marBottom w:val="0"/>
                      <w:divBdr>
                        <w:top w:val="none" w:sz="0" w:space="0" w:color="auto"/>
                        <w:left w:val="none" w:sz="0" w:space="0" w:color="auto"/>
                        <w:bottom w:val="none" w:sz="0" w:space="0" w:color="auto"/>
                        <w:right w:val="none" w:sz="0" w:space="0" w:color="auto"/>
                      </w:divBdr>
                    </w:div>
                  </w:divsChild>
                </w:div>
                <w:div w:id="361516624">
                  <w:marLeft w:val="0"/>
                  <w:marRight w:val="0"/>
                  <w:marTop w:val="0"/>
                  <w:marBottom w:val="0"/>
                  <w:divBdr>
                    <w:top w:val="none" w:sz="0" w:space="0" w:color="auto"/>
                    <w:left w:val="none" w:sz="0" w:space="0" w:color="auto"/>
                    <w:bottom w:val="none" w:sz="0" w:space="0" w:color="auto"/>
                    <w:right w:val="none" w:sz="0" w:space="0" w:color="auto"/>
                  </w:divBdr>
                  <w:divsChild>
                    <w:div w:id="951010533">
                      <w:marLeft w:val="0"/>
                      <w:marRight w:val="0"/>
                      <w:marTop w:val="0"/>
                      <w:marBottom w:val="0"/>
                      <w:divBdr>
                        <w:top w:val="none" w:sz="0" w:space="0" w:color="auto"/>
                        <w:left w:val="none" w:sz="0" w:space="0" w:color="auto"/>
                        <w:bottom w:val="none" w:sz="0" w:space="0" w:color="auto"/>
                        <w:right w:val="none" w:sz="0" w:space="0" w:color="auto"/>
                      </w:divBdr>
                    </w:div>
                  </w:divsChild>
                </w:div>
                <w:div w:id="404884954">
                  <w:marLeft w:val="0"/>
                  <w:marRight w:val="0"/>
                  <w:marTop w:val="0"/>
                  <w:marBottom w:val="0"/>
                  <w:divBdr>
                    <w:top w:val="none" w:sz="0" w:space="0" w:color="auto"/>
                    <w:left w:val="none" w:sz="0" w:space="0" w:color="auto"/>
                    <w:bottom w:val="none" w:sz="0" w:space="0" w:color="auto"/>
                    <w:right w:val="none" w:sz="0" w:space="0" w:color="auto"/>
                  </w:divBdr>
                  <w:divsChild>
                    <w:div w:id="1448504305">
                      <w:marLeft w:val="0"/>
                      <w:marRight w:val="0"/>
                      <w:marTop w:val="0"/>
                      <w:marBottom w:val="0"/>
                      <w:divBdr>
                        <w:top w:val="none" w:sz="0" w:space="0" w:color="auto"/>
                        <w:left w:val="none" w:sz="0" w:space="0" w:color="auto"/>
                        <w:bottom w:val="none" w:sz="0" w:space="0" w:color="auto"/>
                        <w:right w:val="none" w:sz="0" w:space="0" w:color="auto"/>
                      </w:divBdr>
                    </w:div>
                  </w:divsChild>
                </w:div>
                <w:div w:id="475493648">
                  <w:marLeft w:val="0"/>
                  <w:marRight w:val="0"/>
                  <w:marTop w:val="0"/>
                  <w:marBottom w:val="0"/>
                  <w:divBdr>
                    <w:top w:val="none" w:sz="0" w:space="0" w:color="auto"/>
                    <w:left w:val="none" w:sz="0" w:space="0" w:color="auto"/>
                    <w:bottom w:val="none" w:sz="0" w:space="0" w:color="auto"/>
                    <w:right w:val="none" w:sz="0" w:space="0" w:color="auto"/>
                  </w:divBdr>
                  <w:divsChild>
                    <w:div w:id="511267456">
                      <w:marLeft w:val="0"/>
                      <w:marRight w:val="0"/>
                      <w:marTop w:val="0"/>
                      <w:marBottom w:val="0"/>
                      <w:divBdr>
                        <w:top w:val="none" w:sz="0" w:space="0" w:color="auto"/>
                        <w:left w:val="none" w:sz="0" w:space="0" w:color="auto"/>
                        <w:bottom w:val="none" w:sz="0" w:space="0" w:color="auto"/>
                        <w:right w:val="none" w:sz="0" w:space="0" w:color="auto"/>
                      </w:divBdr>
                    </w:div>
                  </w:divsChild>
                </w:div>
                <w:div w:id="491726406">
                  <w:marLeft w:val="0"/>
                  <w:marRight w:val="0"/>
                  <w:marTop w:val="0"/>
                  <w:marBottom w:val="0"/>
                  <w:divBdr>
                    <w:top w:val="none" w:sz="0" w:space="0" w:color="auto"/>
                    <w:left w:val="none" w:sz="0" w:space="0" w:color="auto"/>
                    <w:bottom w:val="none" w:sz="0" w:space="0" w:color="auto"/>
                    <w:right w:val="none" w:sz="0" w:space="0" w:color="auto"/>
                  </w:divBdr>
                  <w:divsChild>
                    <w:div w:id="2144224425">
                      <w:marLeft w:val="0"/>
                      <w:marRight w:val="0"/>
                      <w:marTop w:val="0"/>
                      <w:marBottom w:val="0"/>
                      <w:divBdr>
                        <w:top w:val="none" w:sz="0" w:space="0" w:color="auto"/>
                        <w:left w:val="none" w:sz="0" w:space="0" w:color="auto"/>
                        <w:bottom w:val="none" w:sz="0" w:space="0" w:color="auto"/>
                        <w:right w:val="none" w:sz="0" w:space="0" w:color="auto"/>
                      </w:divBdr>
                    </w:div>
                  </w:divsChild>
                </w:div>
                <w:div w:id="548417986">
                  <w:marLeft w:val="0"/>
                  <w:marRight w:val="0"/>
                  <w:marTop w:val="0"/>
                  <w:marBottom w:val="0"/>
                  <w:divBdr>
                    <w:top w:val="none" w:sz="0" w:space="0" w:color="auto"/>
                    <w:left w:val="none" w:sz="0" w:space="0" w:color="auto"/>
                    <w:bottom w:val="none" w:sz="0" w:space="0" w:color="auto"/>
                    <w:right w:val="none" w:sz="0" w:space="0" w:color="auto"/>
                  </w:divBdr>
                  <w:divsChild>
                    <w:div w:id="241764790">
                      <w:marLeft w:val="0"/>
                      <w:marRight w:val="0"/>
                      <w:marTop w:val="0"/>
                      <w:marBottom w:val="0"/>
                      <w:divBdr>
                        <w:top w:val="none" w:sz="0" w:space="0" w:color="auto"/>
                        <w:left w:val="none" w:sz="0" w:space="0" w:color="auto"/>
                        <w:bottom w:val="none" w:sz="0" w:space="0" w:color="auto"/>
                        <w:right w:val="none" w:sz="0" w:space="0" w:color="auto"/>
                      </w:divBdr>
                    </w:div>
                    <w:div w:id="1234117738">
                      <w:marLeft w:val="0"/>
                      <w:marRight w:val="0"/>
                      <w:marTop w:val="0"/>
                      <w:marBottom w:val="0"/>
                      <w:divBdr>
                        <w:top w:val="none" w:sz="0" w:space="0" w:color="auto"/>
                        <w:left w:val="none" w:sz="0" w:space="0" w:color="auto"/>
                        <w:bottom w:val="none" w:sz="0" w:space="0" w:color="auto"/>
                        <w:right w:val="none" w:sz="0" w:space="0" w:color="auto"/>
                      </w:divBdr>
                    </w:div>
                  </w:divsChild>
                </w:div>
                <w:div w:id="550968518">
                  <w:marLeft w:val="0"/>
                  <w:marRight w:val="0"/>
                  <w:marTop w:val="0"/>
                  <w:marBottom w:val="0"/>
                  <w:divBdr>
                    <w:top w:val="none" w:sz="0" w:space="0" w:color="auto"/>
                    <w:left w:val="none" w:sz="0" w:space="0" w:color="auto"/>
                    <w:bottom w:val="none" w:sz="0" w:space="0" w:color="auto"/>
                    <w:right w:val="none" w:sz="0" w:space="0" w:color="auto"/>
                  </w:divBdr>
                  <w:divsChild>
                    <w:div w:id="675427659">
                      <w:marLeft w:val="0"/>
                      <w:marRight w:val="0"/>
                      <w:marTop w:val="0"/>
                      <w:marBottom w:val="0"/>
                      <w:divBdr>
                        <w:top w:val="none" w:sz="0" w:space="0" w:color="auto"/>
                        <w:left w:val="none" w:sz="0" w:space="0" w:color="auto"/>
                        <w:bottom w:val="none" w:sz="0" w:space="0" w:color="auto"/>
                        <w:right w:val="none" w:sz="0" w:space="0" w:color="auto"/>
                      </w:divBdr>
                    </w:div>
                  </w:divsChild>
                </w:div>
                <w:div w:id="613095053">
                  <w:marLeft w:val="0"/>
                  <w:marRight w:val="0"/>
                  <w:marTop w:val="0"/>
                  <w:marBottom w:val="0"/>
                  <w:divBdr>
                    <w:top w:val="none" w:sz="0" w:space="0" w:color="auto"/>
                    <w:left w:val="none" w:sz="0" w:space="0" w:color="auto"/>
                    <w:bottom w:val="none" w:sz="0" w:space="0" w:color="auto"/>
                    <w:right w:val="none" w:sz="0" w:space="0" w:color="auto"/>
                  </w:divBdr>
                  <w:divsChild>
                    <w:div w:id="1399011213">
                      <w:marLeft w:val="0"/>
                      <w:marRight w:val="0"/>
                      <w:marTop w:val="0"/>
                      <w:marBottom w:val="0"/>
                      <w:divBdr>
                        <w:top w:val="none" w:sz="0" w:space="0" w:color="auto"/>
                        <w:left w:val="none" w:sz="0" w:space="0" w:color="auto"/>
                        <w:bottom w:val="none" w:sz="0" w:space="0" w:color="auto"/>
                        <w:right w:val="none" w:sz="0" w:space="0" w:color="auto"/>
                      </w:divBdr>
                    </w:div>
                  </w:divsChild>
                </w:div>
                <w:div w:id="785933074">
                  <w:marLeft w:val="0"/>
                  <w:marRight w:val="0"/>
                  <w:marTop w:val="0"/>
                  <w:marBottom w:val="0"/>
                  <w:divBdr>
                    <w:top w:val="none" w:sz="0" w:space="0" w:color="auto"/>
                    <w:left w:val="none" w:sz="0" w:space="0" w:color="auto"/>
                    <w:bottom w:val="none" w:sz="0" w:space="0" w:color="auto"/>
                    <w:right w:val="none" w:sz="0" w:space="0" w:color="auto"/>
                  </w:divBdr>
                  <w:divsChild>
                    <w:div w:id="161511654">
                      <w:marLeft w:val="0"/>
                      <w:marRight w:val="0"/>
                      <w:marTop w:val="0"/>
                      <w:marBottom w:val="0"/>
                      <w:divBdr>
                        <w:top w:val="none" w:sz="0" w:space="0" w:color="auto"/>
                        <w:left w:val="none" w:sz="0" w:space="0" w:color="auto"/>
                        <w:bottom w:val="none" w:sz="0" w:space="0" w:color="auto"/>
                        <w:right w:val="none" w:sz="0" w:space="0" w:color="auto"/>
                      </w:divBdr>
                    </w:div>
                  </w:divsChild>
                </w:div>
                <w:div w:id="835077158">
                  <w:marLeft w:val="0"/>
                  <w:marRight w:val="0"/>
                  <w:marTop w:val="0"/>
                  <w:marBottom w:val="0"/>
                  <w:divBdr>
                    <w:top w:val="none" w:sz="0" w:space="0" w:color="auto"/>
                    <w:left w:val="none" w:sz="0" w:space="0" w:color="auto"/>
                    <w:bottom w:val="none" w:sz="0" w:space="0" w:color="auto"/>
                    <w:right w:val="none" w:sz="0" w:space="0" w:color="auto"/>
                  </w:divBdr>
                  <w:divsChild>
                    <w:div w:id="421727231">
                      <w:marLeft w:val="0"/>
                      <w:marRight w:val="0"/>
                      <w:marTop w:val="0"/>
                      <w:marBottom w:val="0"/>
                      <w:divBdr>
                        <w:top w:val="none" w:sz="0" w:space="0" w:color="auto"/>
                        <w:left w:val="none" w:sz="0" w:space="0" w:color="auto"/>
                        <w:bottom w:val="none" w:sz="0" w:space="0" w:color="auto"/>
                        <w:right w:val="none" w:sz="0" w:space="0" w:color="auto"/>
                      </w:divBdr>
                    </w:div>
                  </w:divsChild>
                </w:div>
                <w:div w:id="894898091">
                  <w:marLeft w:val="0"/>
                  <w:marRight w:val="0"/>
                  <w:marTop w:val="0"/>
                  <w:marBottom w:val="0"/>
                  <w:divBdr>
                    <w:top w:val="none" w:sz="0" w:space="0" w:color="auto"/>
                    <w:left w:val="none" w:sz="0" w:space="0" w:color="auto"/>
                    <w:bottom w:val="none" w:sz="0" w:space="0" w:color="auto"/>
                    <w:right w:val="none" w:sz="0" w:space="0" w:color="auto"/>
                  </w:divBdr>
                  <w:divsChild>
                    <w:div w:id="91513621">
                      <w:marLeft w:val="0"/>
                      <w:marRight w:val="0"/>
                      <w:marTop w:val="0"/>
                      <w:marBottom w:val="0"/>
                      <w:divBdr>
                        <w:top w:val="none" w:sz="0" w:space="0" w:color="auto"/>
                        <w:left w:val="none" w:sz="0" w:space="0" w:color="auto"/>
                        <w:bottom w:val="none" w:sz="0" w:space="0" w:color="auto"/>
                        <w:right w:val="none" w:sz="0" w:space="0" w:color="auto"/>
                      </w:divBdr>
                    </w:div>
                  </w:divsChild>
                </w:div>
                <w:div w:id="923953749">
                  <w:marLeft w:val="0"/>
                  <w:marRight w:val="0"/>
                  <w:marTop w:val="0"/>
                  <w:marBottom w:val="0"/>
                  <w:divBdr>
                    <w:top w:val="none" w:sz="0" w:space="0" w:color="auto"/>
                    <w:left w:val="none" w:sz="0" w:space="0" w:color="auto"/>
                    <w:bottom w:val="none" w:sz="0" w:space="0" w:color="auto"/>
                    <w:right w:val="none" w:sz="0" w:space="0" w:color="auto"/>
                  </w:divBdr>
                  <w:divsChild>
                    <w:div w:id="1404719274">
                      <w:marLeft w:val="0"/>
                      <w:marRight w:val="0"/>
                      <w:marTop w:val="0"/>
                      <w:marBottom w:val="0"/>
                      <w:divBdr>
                        <w:top w:val="none" w:sz="0" w:space="0" w:color="auto"/>
                        <w:left w:val="none" w:sz="0" w:space="0" w:color="auto"/>
                        <w:bottom w:val="none" w:sz="0" w:space="0" w:color="auto"/>
                        <w:right w:val="none" w:sz="0" w:space="0" w:color="auto"/>
                      </w:divBdr>
                    </w:div>
                  </w:divsChild>
                </w:div>
                <w:div w:id="948859177">
                  <w:marLeft w:val="0"/>
                  <w:marRight w:val="0"/>
                  <w:marTop w:val="0"/>
                  <w:marBottom w:val="0"/>
                  <w:divBdr>
                    <w:top w:val="none" w:sz="0" w:space="0" w:color="auto"/>
                    <w:left w:val="none" w:sz="0" w:space="0" w:color="auto"/>
                    <w:bottom w:val="none" w:sz="0" w:space="0" w:color="auto"/>
                    <w:right w:val="none" w:sz="0" w:space="0" w:color="auto"/>
                  </w:divBdr>
                  <w:divsChild>
                    <w:div w:id="1615401226">
                      <w:marLeft w:val="0"/>
                      <w:marRight w:val="0"/>
                      <w:marTop w:val="0"/>
                      <w:marBottom w:val="0"/>
                      <w:divBdr>
                        <w:top w:val="none" w:sz="0" w:space="0" w:color="auto"/>
                        <w:left w:val="none" w:sz="0" w:space="0" w:color="auto"/>
                        <w:bottom w:val="none" w:sz="0" w:space="0" w:color="auto"/>
                        <w:right w:val="none" w:sz="0" w:space="0" w:color="auto"/>
                      </w:divBdr>
                    </w:div>
                  </w:divsChild>
                </w:div>
                <w:div w:id="1130199185">
                  <w:marLeft w:val="0"/>
                  <w:marRight w:val="0"/>
                  <w:marTop w:val="0"/>
                  <w:marBottom w:val="0"/>
                  <w:divBdr>
                    <w:top w:val="none" w:sz="0" w:space="0" w:color="auto"/>
                    <w:left w:val="none" w:sz="0" w:space="0" w:color="auto"/>
                    <w:bottom w:val="none" w:sz="0" w:space="0" w:color="auto"/>
                    <w:right w:val="none" w:sz="0" w:space="0" w:color="auto"/>
                  </w:divBdr>
                  <w:divsChild>
                    <w:div w:id="115875600">
                      <w:marLeft w:val="0"/>
                      <w:marRight w:val="0"/>
                      <w:marTop w:val="0"/>
                      <w:marBottom w:val="0"/>
                      <w:divBdr>
                        <w:top w:val="none" w:sz="0" w:space="0" w:color="auto"/>
                        <w:left w:val="none" w:sz="0" w:space="0" w:color="auto"/>
                        <w:bottom w:val="none" w:sz="0" w:space="0" w:color="auto"/>
                        <w:right w:val="none" w:sz="0" w:space="0" w:color="auto"/>
                      </w:divBdr>
                    </w:div>
                  </w:divsChild>
                </w:div>
                <w:div w:id="1258439065">
                  <w:marLeft w:val="0"/>
                  <w:marRight w:val="0"/>
                  <w:marTop w:val="0"/>
                  <w:marBottom w:val="0"/>
                  <w:divBdr>
                    <w:top w:val="none" w:sz="0" w:space="0" w:color="auto"/>
                    <w:left w:val="none" w:sz="0" w:space="0" w:color="auto"/>
                    <w:bottom w:val="none" w:sz="0" w:space="0" w:color="auto"/>
                    <w:right w:val="none" w:sz="0" w:space="0" w:color="auto"/>
                  </w:divBdr>
                  <w:divsChild>
                    <w:div w:id="725377663">
                      <w:marLeft w:val="0"/>
                      <w:marRight w:val="0"/>
                      <w:marTop w:val="0"/>
                      <w:marBottom w:val="0"/>
                      <w:divBdr>
                        <w:top w:val="none" w:sz="0" w:space="0" w:color="auto"/>
                        <w:left w:val="none" w:sz="0" w:space="0" w:color="auto"/>
                        <w:bottom w:val="none" w:sz="0" w:space="0" w:color="auto"/>
                        <w:right w:val="none" w:sz="0" w:space="0" w:color="auto"/>
                      </w:divBdr>
                    </w:div>
                    <w:div w:id="923032930">
                      <w:marLeft w:val="0"/>
                      <w:marRight w:val="0"/>
                      <w:marTop w:val="0"/>
                      <w:marBottom w:val="0"/>
                      <w:divBdr>
                        <w:top w:val="none" w:sz="0" w:space="0" w:color="auto"/>
                        <w:left w:val="none" w:sz="0" w:space="0" w:color="auto"/>
                        <w:bottom w:val="none" w:sz="0" w:space="0" w:color="auto"/>
                        <w:right w:val="none" w:sz="0" w:space="0" w:color="auto"/>
                      </w:divBdr>
                    </w:div>
                  </w:divsChild>
                </w:div>
                <w:div w:id="1335955789">
                  <w:marLeft w:val="0"/>
                  <w:marRight w:val="0"/>
                  <w:marTop w:val="0"/>
                  <w:marBottom w:val="0"/>
                  <w:divBdr>
                    <w:top w:val="none" w:sz="0" w:space="0" w:color="auto"/>
                    <w:left w:val="none" w:sz="0" w:space="0" w:color="auto"/>
                    <w:bottom w:val="none" w:sz="0" w:space="0" w:color="auto"/>
                    <w:right w:val="none" w:sz="0" w:space="0" w:color="auto"/>
                  </w:divBdr>
                  <w:divsChild>
                    <w:div w:id="271981282">
                      <w:marLeft w:val="0"/>
                      <w:marRight w:val="0"/>
                      <w:marTop w:val="0"/>
                      <w:marBottom w:val="0"/>
                      <w:divBdr>
                        <w:top w:val="none" w:sz="0" w:space="0" w:color="auto"/>
                        <w:left w:val="none" w:sz="0" w:space="0" w:color="auto"/>
                        <w:bottom w:val="none" w:sz="0" w:space="0" w:color="auto"/>
                        <w:right w:val="none" w:sz="0" w:space="0" w:color="auto"/>
                      </w:divBdr>
                    </w:div>
                  </w:divsChild>
                </w:div>
                <w:div w:id="1354577789">
                  <w:marLeft w:val="0"/>
                  <w:marRight w:val="0"/>
                  <w:marTop w:val="0"/>
                  <w:marBottom w:val="0"/>
                  <w:divBdr>
                    <w:top w:val="none" w:sz="0" w:space="0" w:color="auto"/>
                    <w:left w:val="none" w:sz="0" w:space="0" w:color="auto"/>
                    <w:bottom w:val="none" w:sz="0" w:space="0" w:color="auto"/>
                    <w:right w:val="none" w:sz="0" w:space="0" w:color="auto"/>
                  </w:divBdr>
                  <w:divsChild>
                    <w:div w:id="16589195">
                      <w:marLeft w:val="0"/>
                      <w:marRight w:val="0"/>
                      <w:marTop w:val="0"/>
                      <w:marBottom w:val="0"/>
                      <w:divBdr>
                        <w:top w:val="none" w:sz="0" w:space="0" w:color="auto"/>
                        <w:left w:val="none" w:sz="0" w:space="0" w:color="auto"/>
                        <w:bottom w:val="none" w:sz="0" w:space="0" w:color="auto"/>
                        <w:right w:val="none" w:sz="0" w:space="0" w:color="auto"/>
                      </w:divBdr>
                    </w:div>
                  </w:divsChild>
                </w:div>
                <w:div w:id="1420979169">
                  <w:marLeft w:val="0"/>
                  <w:marRight w:val="0"/>
                  <w:marTop w:val="0"/>
                  <w:marBottom w:val="0"/>
                  <w:divBdr>
                    <w:top w:val="none" w:sz="0" w:space="0" w:color="auto"/>
                    <w:left w:val="none" w:sz="0" w:space="0" w:color="auto"/>
                    <w:bottom w:val="none" w:sz="0" w:space="0" w:color="auto"/>
                    <w:right w:val="none" w:sz="0" w:space="0" w:color="auto"/>
                  </w:divBdr>
                  <w:divsChild>
                    <w:div w:id="1471173136">
                      <w:marLeft w:val="0"/>
                      <w:marRight w:val="0"/>
                      <w:marTop w:val="0"/>
                      <w:marBottom w:val="0"/>
                      <w:divBdr>
                        <w:top w:val="none" w:sz="0" w:space="0" w:color="auto"/>
                        <w:left w:val="none" w:sz="0" w:space="0" w:color="auto"/>
                        <w:bottom w:val="none" w:sz="0" w:space="0" w:color="auto"/>
                        <w:right w:val="none" w:sz="0" w:space="0" w:color="auto"/>
                      </w:divBdr>
                    </w:div>
                  </w:divsChild>
                </w:div>
                <w:div w:id="1452242065">
                  <w:marLeft w:val="0"/>
                  <w:marRight w:val="0"/>
                  <w:marTop w:val="0"/>
                  <w:marBottom w:val="0"/>
                  <w:divBdr>
                    <w:top w:val="none" w:sz="0" w:space="0" w:color="auto"/>
                    <w:left w:val="none" w:sz="0" w:space="0" w:color="auto"/>
                    <w:bottom w:val="none" w:sz="0" w:space="0" w:color="auto"/>
                    <w:right w:val="none" w:sz="0" w:space="0" w:color="auto"/>
                  </w:divBdr>
                  <w:divsChild>
                    <w:div w:id="737552436">
                      <w:marLeft w:val="0"/>
                      <w:marRight w:val="0"/>
                      <w:marTop w:val="0"/>
                      <w:marBottom w:val="0"/>
                      <w:divBdr>
                        <w:top w:val="none" w:sz="0" w:space="0" w:color="auto"/>
                        <w:left w:val="none" w:sz="0" w:space="0" w:color="auto"/>
                        <w:bottom w:val="none" w:sz="0" w:space="0" w:color="auto"/>
                        <w:right w:val="none" w:sz="0" w:space="0" w:color="auto"/>
                      </w:divBdr>
                    </w:div>
                  </w:divsChild>
                </w:div>
                <w:div w:id="1502813921">
                  <w:marLeft w:val="0"/>
                  <w:marRight w:val="0"/>
                  <w:marTop w:val="0"/>
                  <w:marBottom w:val="0"/>
                  <w:divBdr>
                    <w:top w:val="none" w:sz="0" w:space="0" w:color="auto"/>
                    <w:left w:val="none" w:sz="0" w:space="0" w:color="auto"/>
                    <w:bottom w:val="none" w:sz="0" w:space="0" w:color="auto"/>
                    <w:right w:val="none" w:sz="0" w:space="0" w:color="auto"/>
                  </w:divBdr>
                  <w:divsChild>
                    <w:div w:id="294218228">
                      <w:marLeft w:val="0"/>
                      <w:marRight w:val="0"/>
                      <w:marTop w:val="0"/>
                      <w:marBottom w:val="0"/>
                      <w:divBdr>
                        <w:top w:val="none" w:sz="0" w:space="0" w:color="auto"/>
                        <w:left w:val="none" w:sz="0" w:space="0" w:color="auto"/>
                        <w:bottom w:val="none" w:sz="0" w:space="0" w:color="auto"/>
                        <w:right w:val="none" w:sz="0" w:space="0" w:color="auto"/>
                      </w:divBdr>
                    </w:div>
                    <w:div w:id="1672874981">
                      <w:marLeft w:val="0"/>
                      <w:marRight w:val="0"/>
                      <w:marTop w:val="0"/>
                      <w:marBottom w:val="0"/>
                      <w:divBdr>
                        <w:top w:val="none" w:sz="0" w:space="0" w:color="auto"/>
                        <w:left w:val="none" w:sz="0" w:space="0" w:color="auto"/>
                        <w:bottom w:val="none" w:sz="0" w:space="0" w:color="auto"/>
                        <w:right w:val="none" w:sz="0" w:space="0" w:color="auto"/>
                      </w:divBdr>
                    </w:div>
                  </w:divsChild>
                </w:div>
                <w:div w:id="1540169834">
                  <w:marLeft w:val="0"/>
                  <w:marRight w:val="0"/>
                  <w:marTop w:val="0"/>
                  <w:marBottom w:val="0"/>
                  <w:divBdr>
                    <w:top w:val="none" w:sz="0" w:space="0" w:color="auto"/>
                    <w:left w:val="none" w:sz="0" w:space="0" w:color="auto"/>
                    <w:bottom w:val="none" w:sz="0" w:space="0" w:color="auto"/>
                    <w:right w:val="none" w:sz="0" w:space="0" w:color="auto"/>
                  </w:divBdr>
                  <w:divsChild>
                    <w:div w:id="142502678">
                      <w:marLeft w:val="0"/>
                      <w:marRight w:val="0"/>
                      <w:marTop w:val="0"/>
                      <w:marBottom w:val="0"/>
                      <w:divBdr>
                        <w:top w:val="none" w:sz="0" w:space="0" w:color="auto"/>
                        <w:left w:val="none" w:sz="0" w:space="0" w:color="auto"/>
                        <w:bottom w:val="none" w:sz="0" w:space="0" w:color="auto"/>
                        <w:right w:val="none" w:sz="0" w:space="0" w:color="auto"/>
                      </w:divBdr>
                    </w:div>
                  </w:divsChild>
                </w:div>
                <w:div w:id="1602568374">
                  <w:marLeft w:val="0"/>
                  <w:marRight w:val="0"/>
                  <w:marTop w:val="0"/>
                  <w:marBottom w:val="0"/>
                  <w:divBdr>
                    <w:top w:val="none" w:sz="0" w:space="0" w:color="auto"/>
                    <w:left w:val="none" w:sz="0" w:space="0" w:color="auto"/>
                    <w:bottom w:val="none" w:sz="0" w:space="0" w:color="auto"/>
                    <w:right w:val="none" w:sz="0" w:space="0" w:color="auto"/>
                  </w:divBdr>
                  <w:divsChild>
                    <w:div w:id="1908759100">
                      <w:marLeft w:val="0"/>
                      <w:marRight w:val="0"/>
                      <w:marTop w:val="0"/>
                      <w:marBottom w:val="0"/>
                      <w:divBdr>
                        <w:top w:val="none" w:sz="0" w:space="0" w:color="auto"/>
                        <w:left w:val="none" w:sz="0" w:space="0" w:color="auto"/>
                        <w:bottom w:val="none" w:sz="0" w:space="0" w:color="auto"/>
                        <w:right w:val="none" w:sz="0" w:space="0" w:color="auto"/>
                      </w:divBdr>
                    </w:div>
                  </w:divsChild>
                </w:div>
                <w:div w:id="1632324692">
                  <w:marLeft w:val="0"/>
                  <w:marRight w:val="0"/>
                  <w:marTop w:val="0"/>
                  <w:marBottom w:val="0"/>
                  <w:divBdr>
                    <w:top w:val="none" w:sz="0" w:space="0" w:color="auto"/>
                    <w:left w:val="none" w:sz="0" w:space="0" w:color="auto"/>
                    <w:bottom w:val="none" w:sz="0" w:space="0" w:color="auto"/>
                    <w:right w:val="none" w:sz="0" w:space="0" w:color="auto"/>
                  </w:divBdr>
                  <w:divsChild>
                    <w:div w:id="166792339">
                      <w:marLeft w:val="0"/>
                      <w:marRight w:val="0"/>
                      <w:marTop w:val="0"/>
                      <w:marBottom w:val="0"/>
                      <w:divBdr>
                        <w:top w:val="none" w:sz="0" w:space="0" w:color="auto"/>
                        <w:left w:val="none" w:sz="0" w:space="0" w:color="auto"/>
                        <w:bottom w:val="none" w:sz="0" w:space="0" w:color="auto"/>
                        <w:right w:val="none" w:sz="0" w:space="0" w:color="auto"/>
                      </w:divBdr>
                    </w:div>
                  </w:divsChild>
                </w:div>
                <w:div w:id="1636981683">
                  <w:marLeft w:val="0"/>
                  <w:marRight w:val="0"/>
                  <w:marTop w:val="0"/>
                  <w:marBottom w:val="0"/>
                  <w:divBdr>
                    <w:top w:val="none" w:sz="0" w:space="0" w:color="auto"/>
                    <w:left w:val="none" w:sz="0" w:space="0" w:color="auto"/>
                    <w:bottom w:val="none" w:sz="0" w:space="0" w:color="auto"/>
                    <w:right w:val="none" w:sz="0" w:space="0" w:color="auto"/>
                  </w:divBdr>
                  <w:divsChild>
                    <w:div w:id="467479751">
                      <w:marLeft w:val="0"/>
                      <w:marRight w:val="0"/>
                      <w:marTop w:val="0"/>
                      <w:marBottom w:val="0"/>
                      <w:divBdr>
                        <w:top w:val="none" w:sz="0" w:space="0" w:color="auto"/>
                        <w:left w:val="none" w:sz="0" w:space="0" w:color="auto"/>
                        <w:bottom w:val="none" w:sz="0" w:space="0" w:color="auto"/>
                        <w:right w:val="none" w:sz="0" w:space="0" w:color="auto"/>
                      </w:divBdr>
                    </w:div>
                  </w:divsChild>
                </w:div>
                <w:div w:id="1731268629">
                  <w:marLeft w:val="0"/>
                  <w:marRight w:val="0"/>
                  <w:marTop w:val="0"/>
                  <w:marBottom w:val="0"/>
                  <w:divBdr>
                    <w:top w:val="none" w:sz="0" w:space="0" w:color="auto"/>
                    <w:left w:val="none" w:sz="0" w:space="0" w:color="auto"/>
                    <w:bottom w:val="none" w:sz="0" w:space="0" w:color="auto"/>
                    <w:right w:val="none" w:sz="0" w:space="0" w:color="auto"/>
                  </w:divBdr>
                  <w:divsChild>
                    <w:div w:id="1252081674">
                      <w:marLeft w:val="0"/>
                      <w:marRight w:val="0"/>
                      <w:marTop w:val="0"/>
                      <w:marBottom w:val="0"/>
                      <w:divBdr>
                        <w:top w:val="none" w:sz="0" w:space="0" w:color="auto"/>
                        <w:left w:val="none" w:sz="0" w:space="0" w:color="auto"/>
                        <w:bottom w:val="none" w:sz="0" w:space="0" w:color="auto"/>
                        <w:right w:val="none" w:sz="0" w:space="0" w:color="auto"/>
                      </w:divBdr>
                    </w:div>
                  </w:divsChild>
                </w:div>
                <w:div w:id="1779789303">
                  <w:marLeft w:val="0"/>
                  <w:marRight w:val="0"/>
                  <w:marTop w:val="0"/>
                  <w:marBottom w:val="0"/>
                  <w:divBdr>
                    <w:top w:val="none" w:sz="0" w:space="0" w:color="auto"/>
                    <w:left w:val="none" w:sz="0" w:space="0" w:color="auto"/>
                    <w:bottom w:val="none" w:sz="0" w:space="0" w:color="auto"/>
                    <w:right w:val="none" w:sz="0" w:space="0" w:color="auto"/>
                  </w:divBdr>
                  <w:divsChild>
                    <w:div w:id="89935839">
                      <w:marLeft w:val="0"/>
                      <w:marRight w:val="0"/>
                      <w:marTop w:val="0"/>
                      <w:marBottom w:val="0"/>
                      <w:divBdr>
                        <w:top w:val="none" w:sz="0" w:space="0" w:color="auto"/>
                        <w:left w:val="none" w:sz="0" w:space="0" w:color="auto"/>
                        <w:bottom w:val="none" w:sz="0" w:space="0" w:color="auto"/>
                        <w:right w:val="none" w:sz="0" w:space="0" w:color="auto"/>
                      </w:divBdr>
                    </w:div>
                    <w:div w:id="954403206">
                      <w:marLeft w:val="0"/>
                      <w:marRight w:val="0"/>
                      <w:marTop w:val="0"/>
                      <w:marBottom w:val="0"/>
                      <w:divBdr>
                        <w:top w:val="none" w:sz="0" w:space="0" w:color="auto"/>
                        <w:left w:val="none" w:sz="0" w:space="0" w:color="auto"/>
                        <w:bottom w:val="none" w:sz="0" w:space="0" w:color="auto"/>
                        <w:right w:val="none" w:sz="0" w:space="0" w:color="auto"/>
                      </w:divBdr>
                    </w:div>
                  </w:divsChild>
                </w:div>
                <w:div w:id="1787311599">
                  <w:marLeft w:val="0"/>
                  <w:marRight w:val="0"/>
                  <w:marTop w:val="0"/>
                  <w:marBottom w:val="0"/>
                  <w:divBdr>
                    <w:top w:val="none" w:sz="0" w:space="0" w:color="auto"/>
                    <w:left w:val="none" w:sz="0" w:space="0" w:color="auto"/>
                    <w:bottom w:val="none" w:sz="0" w:space="0" w:color="auto"/>
                    <w:right w:val="none" w:sz="0" w:space="0" w:color="auto"/>
                  </w:divBdr>
                  <w:divsChild>
                    <w:div w:id="54861031">
                      <w:marLeft w:val="0"/>
                      <w:marRight w:val="0"/>
                      <w:marTop w:val="0"/>
                      <w:marBottom w:val="0"/>
                      <w:divBdr>
                        <w:top w:val="none" w:sz="0" w:space="0" w:color="auto"/>
                        <w:left w:val="none" w:sz="0" w:space="0" w:color="auto"/>
                        <w:bottom w:val="none" w:sz="0" w:space="0" w:color="auto"/>
                        <w:right w:val="none" w:sz="0" w:space="0" w:color="auto"/>
                      </w:divBdr>
                    </w:div>
                  </w:divsChild>
                </w:div>
                <w:div w:id="1987080963">
                  <w:marLeft w:val="0"/>
                  <w:marRight w:val="0"/>
                  <w:marTop w:val="0"/>
                  <w:marBottom w:val="0"/>
                  <w:divBdr>
                    <w:top w:val="none" w:sz="0" w:space="0" w:color="auto"/>
                    <w:left w:val="none" w:sz="0" w:space="0" w:color="auto"/>
                    <w:bottom w:val="none" w:sz="0" w:space="0" w:color="auto"/>
                    <w:right w:val="none" w:sz="0" w:space="0" w:color="auto"/>
                  </w:divBdr>
                  <w:divsChild>
                    <w:div w:id="970789125">
                      <w:marLeft w:val="0"/>
                      <w:marRight w:val="0"/>
                      <w:marTop w:val="0"/>
                      <w:marBottom w:val="0"/>
                      <w:divBdr>
                        <w:top w:val="none" w:sz="0" w:space="0" w:color="auto"/>
                        <w:left w:val="none" w:sz="0" w:space="0" w:color="auto"/>
                        <w:bottom w:val="none" w:sz="0" w:space="0" w:color="auto"/>
                        <w:right w:val="none" w:sz="0" w:space="0" w:color="auto"/>
                      </w:divBdr>
                    </w:div>
                  </w:divsChild>
                </w:div>
                <w:div w:id="1997687678">
                  <w:marLeft w:val="0"/>
                  <w:marRight w:val="0"/>
                  <w:marTop w:val="0"/>
                  <w:marBottom w:val="0"/>
                  <w:divBdr>
                    <w:top w:val="none" w:sz="0" w:space="0" w:color="auto"/>
                    <w:left w:val="none" w:sz="0" w:space="0" w:color="auto"/>
                    <w:bottom w:val="none" w:sz="0" w:space="0" w:color="auto"/>
                    <w:right w:val="none" w:sz="0" w:space="0" w:color="auto"/>
                  </w:divBdr>
                  <w:divsChild>
                    <w:div w:id="595361217">
                      <w:marLeft w:val="0"/>
                      <w:marRight w:val="0"/>
                      <w:marTop w:val="0"/>
                      <w:marBottom w:val="0"/>
                      <w:divBdr>
                        <w:top w:val="none" w:sz="0" w:space="0" w:color="auto"/>
                        <w:left w:val="none" w:sz="0" w:space="0" w:color="auto"/>
                        <w:bottom w:val="none" w:sz="0" w:space="0" w:color="auto"/>
                        <w:right w:val="none" w:sz="0" w:space="0" w:color="auto"/>
                      </w:divBdr>
                    </w:div>
                  </w:divsChild>
                </w:div>
                <w:div w:id="2001537400">
                  <w:marLeft w:val="0"/>
                  <w:marRight w:val="0"/>
                  <w:marTop w:val="0"/>
                  <w:marBottom w:val="0"/>
                  <w:divBdr>
                    <w:top w:val="none" w:sz="0" w:space="0" w:color="auto"/>
                    <w:left w:val="none" w:sz="0" w:space="0" w:color="auto"/>
                    <w:bottom w:val="none" w:sz="0" w:space="0" w:color="auto"/>
                    <w:right w:val="none" w:sz="0" w:space="0" w:color="auto"/>
                  </w:divBdr>
                  <w:divsChild>
                    <w:div w:id="1636254394">
                      <w:marLeft w:val="0"/>
                      <w:marRight w:val="0"/>
                      <w:marTop w:val="0"/>
                      <w:marBottom w:val="0"/>
                      <w:divBdr>
                        <w:top w:val="none" w:sz="0" w:space="0" w:color="auto"/>
                        <w:left w:val="none" w:sz="0" w:space="0" w:color="auto"/>
                        <w:bottom w:val="none" w:sz="0" w:space="0" w:color="auto"/>
                        <w:right w:val="none" w:sz="0" w:space="0" w:color="auto"/>
                      </w:divBdr>
                    </w:div>
                  </w:divsChild>
                </w:div>
                <w:div w:id="2025087730">
                  <w:marLeft w:val="0"/>
                  <w:marRight w:val="0"/>
                  <w:marTop w:val="0"/>
                  <w:marBottom w:val="0"/>
                  <w:divBdr>
                    <w:top w:val="none" w:sz="0" w:space="0" w:color="auto"/>
                    <w:left w:val="none" w:sz="0" w:space="0" w:color="auto"/>
                    <w:bottom w:val="none" w:sz="0" w:space="0" w:color="auto"/>
                    <w:right w:val="none" w:sz="0" w:space="0" w:color="auto"/>
                  </w:divBdr>
                  <w:divsChild>
                    <w:div w:id="1078093447">
                      <w:marLeft w:val="0"/>
                      <w:marRight w:val="0"/>
                      <w:marTop w:val="0"/>
                      <w:marBottom w:val="0"/>
                      <w:divBdr>
                        <w:top w:val="none" w:sz="0" w:space="0" w:color="auto"/>
                        <w:left w:val="none" w:sz="0" w:space="0" w:color="auto"/>
                        <w:bottom w:val="none" w:sz="0" w:space="0" w:color="auto"/>
                        <w:right w:val="none" w:sz="0" w:space="0" w:color="auto"/>
                      </w:divBdr>
                    </w:div>
                  </w:divsChild>
                </w:div>
                <w:div w:id="2067989145">
                  <w:marLeft w:val="0"/>
                  <w:marRight w:val="0"/>
                  <w:marTop w:val="0"/>
                  <w:marBottom w:val="0"/>
                  <w:divBdr>
                    <w:top w:val="none" w:sz="0" w:space="0" w:color="auto"/>
                    <w:left w:val="none" w:sz="0" w:space="0" w:color="auto"/>
                    <w:bottom w:val="none" w:sz="0" w:space="0" w:color="auto"/>
                    <w:right w:val="none" w:sz="0" w:space="0" w:color="auto"/>
                  </w:divBdr>
                  <w:divsChild>
                    <w:div w:id="1032613912">
                      <w:marLeft w:val="0"/>
                      <w:marRight w:val="0"/>
                      <w:marTop w:val="0"/>
                      <w:marBottom w:val="0"/>
                      <w:divBdr>
                        <w:top w:val="none" w:sz="0" w:space="0" w:color="auto"/>
                        <w:left w:val="none" w:sz="0" w:space="0" w:color="auto"/>
                        <w:bottom w:val="none" w:sz="0" w:space="0" w:color="auto"/>
                        <w:right w:val="none" w:sz="0" w:space="0" w:color="auto"/>
                      </w:divBdr>
                    </w:div>
                    <w:div w:id="179863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26124">
          <w:marLeft w:val="0"/>
          <w:marRight w:val="0"/>
          <w:marTop w:val="0"/>
          <w:marBottom w:val="0"/>
          <w:divBdr>
            <w:top w:val="none" w:sz="0" w:space="0" w:color="auto"/>
            <w:left w:val="none" w:sz="0" w:space="0" w:color="auto"/>
            <w:bottom w:val="none" w:sz="0" w:space="0" w:color="auto"/>
            <w:right w:val="none" w:sz="0" w:space="0" w:color="auto"/>
          </w:divBdr>
          <w:divsChild>
            <w:div w:id="602543147">
              <w:marLeft w:val="0"/>
              <w:marRight w:val="0"/>
              <w:marTop w:val="30"/>
              <w:marBottom w:val="30"/>
              <w:divBdr>
                <w:top w:val="none" w:sz="0" w:space="0" w:color="auto"/>
                <w:left w:val="none" w:sz="0" w:space="0" w:color="auto"/>
                <w:bottom w:val="none" w:sz="0" w:space="0" w:color="auto"/>
                <w:right w:val="none" w:sz="0" w:space="0" w:color="auto"/>
              </w:divBdr>
              <w:divsChild>
                <w:div w:id="13581903">
                  <w:marLeft w:val="0"/>
                  <w:marRight w:val="0"/>
                  <w:marTop w:val="0"/>
                  <w:marBottom w:val="0"/>
                  <w:divBdr>
                    <w:top w:val="none" w:sz="0" w:space="0" w:color="auto"/>
                    <w:left w:val="none" w:sz="0" w:space="0" w:color="auto"/>
                    <w:bottom w:val="none" w:sz="0" w:space="0" w:color="auto"/>
                    <w:right w:val="none" w:sz="0" w:space="0" w:color="auto"/>
                  </w:divBdr>
                  <w:divsChild>
                    <w:div w:id="56171061">
                      <w:marLeft w:val="0"/>
                      <w:marRight w:val="0"/>
                      <w:marTop w:val="0"/>
                      <w:marBottom w:val="0"/>
                      <w:divBdr>
                        <w:top w:val="none" w:sz="0" w:space="0" w:color="auto"/>
                        <w:left w:val="none" w:sz="0" w:space="0" w:color="auto"/>
                        <w:bottom w:val="none" w:sz="0" w:space="0" w:color="auto"/>
                        <w:right w:val="none" w:sz="0" w:space="0" w:color="auto"/>
                      </w:divBdr>
                    </w:div>
                  </w:divsChild>
                </w:div>
                <w:div w:id="24914823">
                  <w:marLeft w:val="0"/>
                  <w:marRight w:val="0"/>
                  <w:marTop w:val="0"/>
                  <w:marBottom w:val="0"/>
                  <w:divBdr>
                    <w:top w:val="none" w:sz="0" w:space="0" w:color="auto"/>
                    <w:left w:val="none" w:sz="0" w:space="0" w:color="auto"/>
                    <w:bottom w:val="none" w:sz="0" w:space="0" w:color="auto"/>
                    <w:right w:val="none" w:sz="0" w:space="0" w:color="auto"/>
                  </w:divBdr>
                  <w:divsChild>
                    <w:div w:id="1656107211">
                      <w:marLeft w:val="0"/>
                      <w:marRight w:val="0"/>
                      <w:marTop w:val="0"/>
                      <w:marBottom w:val="0"/>
                      <w:divBdr>
                        <w:top w:val="none" w:sz="0" w:space="0" w:color="auto"/>
                        <w:left w:val="none" w:sz="0" w:space="0" w:color="auto"/>
                        <w:bottom w:val="none" w:sz="0" w:space="0" w:color="auto"/>
                        <w:right w:val="none" w:sz="0" w:space="0" w:color="auto"/>
                      </w:divBdr>
                    </w:div>
                  </w:divsChild>
                </w:div>
                <w:div w:id="101002738">
                  <w:marLeft w:val="0"/>
                  <w:marRight w:val="0"/>
                  <w:marTop w:val="0"/>
                  <w:marBottom w:val="0"/>
                  <w:divBdr>
                    <w:top w:val="none" w:sz="0" w:space="0" w:color="auto"/>
                    <w:left w:val="none" w:sz="0" w:space="0" w:color="auto"/>
                    <w:bottom w:val="none" w:sz="0" w:space="0" w:color="auto"/>
                    <w:right w:val="none" w:sz="0" w:space="0" w:color="auto"/>
                  </w:divBdr>
                  <w:divsChild>
                    <w:div w:id="2044557160">
                      <w:marLeft w:val="0"/>
                      <w:marRight w:val="0"/>
                      <w:marTop w:val="0"/>
                      <w:marBottom w:val="0"/>
                      <w:divBdr>
                        <w:top w:val="none" w:sz="0" w:space="0" w:color="auto"/>
                        <w:left w:val="none" w:sz="0" w:space="0" w:color="auto"/>
                        <w:bottom w:val="none" w:sz="0" w:space="0" w:color="auto"/>
                        <w:right w:val="none" w:sz="0" w:space="0" w:color="auto"/>
                      </w:divBdr>
                    </w:div>
                  </w:divsChild>
                </w:div>
                <w:div w:id="166209834">
                  <w:marLeft w:val="0"/>
                  <w:marRight w:val="0"/>
                  <w:marTop w:val="0"/>
                  <w:marBottom w:val="0"/>
                  <w:divBdr>
                    <w:top w:val="none" w:sz="0" w:space="0" w:color="auto"/>
                    <w:left w:val="none" w:sz="0" w:space="0" w:color="auto"/>
                    <w:bottom w:val="none" w:sz="0" w:space="0" w:color="auto"/>
                    <w:right w:val="none" w:sz="0" w:space="0" w:color="auto"/>
                  </w:divBdr>
                  <w:divsChild>
                    <w:div w:id="389304372">
                      <w:marLeft w:val="0"/>
                      <w:marRight w:val="0"/>
                      <w:marTop w:val="0"/>
                      <w:marBottom w:val="0"/>
                      <w:divBdr>
                        <w:top w:val="none" w:sz="0" w:space="0" w:color="auto"/>
                        <w:left w:val="none" w:sz="0" w:space="0" w:color="auto"/>
                        <w:bottom w:val="none" w:sz="0" w:space="0" w:color="auto"/>
                        <w:right w:val="none" w:sz="0" w:space="0" w:color="auto"/>
                      </w:divBdr>
                    </w:div>
                  </w:divsChild>
                </w:div>
                <w:div w:id="175312890">
                  <w:marLeft w:val="0"/>
                  <w:marRight w:val="0"/>
                  <w:marTop w:val="0"/>
                  <w:marBottom w:val="0"/>
                  <w:divBdr>
                    <w:top w:val="none" w:sz="0" w:space="0" w:color="auto"/>
                    <w:left w:val="none" w:sz="0" w:space="0" w:color="auto"/>
                    <w:bottom w:val="none" w:sz="0" w:space="0" w:color="auto"/>
                    <w:right w:val="none" w:sz="0" w:space="0" w:color="auto"/>
                  </w:divBdr>
                  <w:divsChild>
                    <w:div w:id="929239175">
                      <w:marLeft w:val="0"/>
                      <w:marRight w:val="0"/>
                      <w:marTop w:val="0"/>
                      <w:marBottom w:val="0"/>
                      <w:divBdr>
                        <w:top w:val="none" w:sz="0" w:space="0" w:color="auto"/>
                        <w:left w:val="none" w:sz="0" w:space="0" w:color="auto"/>
                        <w:bottom w:val="none" w:sz="0" w:space="0" w:color="auto"/>
                        <w:right w:val="none" w:sz="0" w:space="0" w:color="auto"/>
                      </w:divBdr>
                    </w:div>
                  </w:divsChild>
                </w:div>
                <w:div w:id="265384724">
                  <w:marLeft w:val="0"/>
                  <w:marRight w:val="0"/>
                  <w:marTop w:val="0"/>
                  <w:marBottom w:val="0"/>
                  <w:divBdr>
                    <w:top w:val="none" w:sz="0" w:space="0" w:color="auto"/>
                    <w:left w:val="none" w:sz="0" w:space="0" w:color="auto"/>
                    <w:bottom w:val="none" w:sz="0" w:space="0" w:color="auto"/>
                    <w:right w:val="none" w:sz="0" w:space="0" w:color="auto"/>
                  </w:divBdr>
                  <w:divsChild>
                    <w:div w:id="165705386">
                      <w:marLeft w:val="0"/>
                      <w:marRight w:val="0"/>
                      <w:marTop w:val="0"/>
                      <w:marBottom w:val="0"/>
                      <w:divBdr>
                        <w:top w:val="none" w:sz="0" w:space="0" w:color="auto"/>
                        <w:left w:val="none" w:sz="0" w:space="0" w:color="auto"/>
                        <w:bottom w:val="none" w:sz="0" w:space="0" w:color="auto"/>
                        <w:right w:val="none" w:sz="0" w:space="0" w:color="auto"/>
                      </w:divBdr>
                    </w:div>
                  </w:divsChild>
                </w:div>
                <w:div w:id="290595158">
                  <w:marLeft w:val="0"/>
                  <w:marRight w:val="0"/>
                  <w:marTop w:val="0"/>
                  <w:marBottom w:val="0"/>
                  <w:divBdr>
                    <w:top w:val="none" w:sz="0" w:space="0" w:color="auto"/>
                    <w:left w:val="none" w:sz="0" w:space="0" w:color="auto"/>
                    <w:bottom w:val="none" w:sz="0" w:space="0" w:color="auto"/>
                    <w:right w:val="none" w:sz="0" w:space="0" w:color="auto"/>
                  </w:divBdr>
                  <w:divsChild>
                    <w:div w:id="639925464">
                      <w:marLeft w:val="0"/>
                      <w:marRight w:val="0"/>
                      <w:marTop w:val="0"/>
                      <w:marBottom w:val="0"/>
                      <w:divBdr>
                        <w:top w:val="none" w:sz="0" w:space="0" w:color="auto"/>
                        <w:left w:val="none" w:sz="0" w:space="0" w:color="auto"/>
                        <w:bottom w:val="none" w:sz="0" w:space="0" w:color="auto"/>
                        <w:right w:val="none" w:sz="0" w:space="0" w:color="auto"/>
                      </w:divBdr>
                    </w:div>
                  </w:divsChild>
                </w:div>
                <w:div w:id="508066098">
                  <w:marLeft w:val="0"/>
                  <w:marRight w:val="0"/>
                  <w:marTop w:val="0"/>
                  <w:marBottom w:val="0"/>
                  <w:divBdr>
                    <w:top w:val="none" w:sz="0" w:space="0" w:color="auto"/>
                    <w:left w:val="none" w:sz="0" w:space="0" w:color="auto"/>
                    <w:bottom w:val="none" w:sz="0" w:space="0" w:color="auto"/>
                    <w:right w:val="none" w:sz="0" w:space="0" w:color="auto"/>
                  </w:divBdr>
                  <w:divsChild>
                    <w:div w:id="2074235323">
                      <w:marLeft w:val="0"/>
                      <w:marRight w:val="0"/>
                      <w:marTop w:val="0"/>
                      <w:marBottom w:val="0"/>
                      <w:divBdr>
                        <w:top w:val="none" w:sz="0" w:space="0" w:color="auto"/>
                        <w:left w:val="none" w:sz="0" w:space="0" w:color="auto"/>
                        <w:bottom w:val="none" w:sz="0" w:space="0" w:color="auto"/>
                        <w:right w:val="none" w:sz="0" w:space="0" w:color="auto"/>
                      </w:divBdr>
                    </w:div>
                  </w:divsChild>
                </w:div>
                <w:div w:id="1012149007">
                  <w:marLeft w:val="0"/>
                  <w:marRight w:val="0"/>
                  <w:marTop w:val="0"/>
                  <w:marBottom w:val="0"/>
                  <w:divBdr>
                    <w:top w:val="none" w:sz="0" w:space="0" w:color="auto"/>
                    <w:left w:val="none" w:sz="0" w:space="0" w:color="auto"/>
                    <w:bottom w:val="none" w:sz="0" w:space="0" w:color="auto"/>
                    <w:right w:val="none" w:sz="0" w:space="0" w:color="auto"/>
                  </w:divBdr>
                  <w:divsChild>
                    <w:div w:id="304163958">
                      <w:marLeft w:val="0"/>
                      <w:marRight w:val="0"/>
                      <w:marTop w:val="0"/>
                      <w:marBottom w:val="0"/>
                      <w:divBdr>
                        <w:top w:val="none" w:sz="0" w:space="0" w:color="auto"/>
                        <w:left w:val="none" w:sz="0" w:space="0" w:color="auto"/>
                        <w:bottom w:val="none" w:sz="0" w:space="0" w:color="auto"/>
                        <w:right w:val="none" w:sz="0" w:space="0" w:color="auto"/>
                      </w:divBdr>
                    </w:div>
                  </w:divsChild>
                </w:div>
                <w:div w:id="1015037179">
                  <w:marLeft w:val="0"/>
                  <w:marRight w:val="0"/>
                  <w:marTop w:val="0"/>
                  <w:marBottom w:val="0"/>
                  <w:divBdr>
                    <w:top w:val="none" w:sz="0" w:space="0" w:color="auto"/>
                    <w:left w:val="none" w:sz="0" w:space="0" w:color="auto"/>
                    <w:bottom w:val="none" w:sz="0" w:space="0" w:color="auto"/>
                    <w:right w:val="none" w:sz="0" w:space="0" w:color="auto"/>
                  </w:divBdr>
                  <w:divsChild>
                    <w:div w:id="1899392172">
                      <w:marLeft w:val="0"/>
                      <w:marRight w:val="0"/>
                      <w:marTop w:val="0"/>
                      <w:marBottom w:val="0"/>
                      <w:divBdr>
                        <w:top w:val="none" w:sz="0" w:space="0" w:color="auto"/>
                        <w:left w:val="none" w:sz="0" w:space="0" w:color="auto"/>
                        <w:bottom w:val="none" w:sz="0" w:space="0" w:color="auto"/>
                        <w:right w:val="none" w:sz="0" w:space="0" w:color="auto"/>
                      </w:divBdr>
                    </w:div>
                  </w:divsChild>
                </w:div>
                <w:div w:id="1063484996">
                  <w:marLeft w:val="0"/>
                  <w:marRight w:val="0"/>
                  <w:marTop w:val="0"/>
                  <w:marBottom w:val="0"/>
                  <w:divBdr>
                    <w:top w:val="none" w:sz="0" w:space="0" w:color="auto"/>
                    <w:left w:val="none" w:sz="0" w:space="0" w:color="auto"/>
                    <w:bottom w:val="none" w:sz="0" w:space="0" w:color="auto"/>
                    <w:right w:val="none" w:sz="0" w:space="0" w:color="auto"/>
                  </w:divBdr>
                  <w:divsChild>
                    <w:div w:id="1945838199">
                      <w:marLeft w:val="0"/>
                      <w:marRight w:val="0"/>
                      <w:marTop w:val="0"/>
                      <w:marBottom w:val="0"/>
                      <w:divBdr>
                        <w:top w:val="none" w:sz="0" w:space="0" w:color="auto"/>
                        <w:left w:val="none" w:sz="0" w:space="0" w:color="auto"/>
                        <w:bottom w:val="none" w:sz="0" w:space="0" w:color="auto"/>
                        <w:right w:val="none" w:sz="0" w:space="0" w:color="auto"/>
                      </w:divBdr>
                    </w:div>
                  </w:divsChild>
                </w:div>
                <w:div w:id="1079718067">
                  <w:marLeft w:val="0"/>
                  <w:marRight w:val="0"/>
                  <w:marTop w:val="0"/>
                  <w:marBottom w:val="0"/>
                  <w:divBdr>
                    <w:top w:val="none" w:sz="0" w:space="0" w:color="auto"/>
                    <w:left w:val="none" w:sz="0" w:space="0" w:color="auto"/>
                    <w:bottom w:val="none" w:sz="0" w:space="0" w:color="auto"/>
                    <w:right w:val="none" w:sz="0" w:space="0" w:color="auto"/>
                  </w:divBdr>
                  <w:divsChild>
                    <w:div w:id="1813865514">
                      <w:marLeft w:val="0"/>
                      <w:marRight w:val="0"/>
                      <w:marTop w:val="0"/>
                      <w:marBottom w:val="0"/>
                      <w:divBdr>
                        <w:top w:val="none" w:sz="0" w:space="0" w:color="auto"/>
                        <w:left w:val="none" w:sz="0" w:space="0" w:color="auto"/>
                        <w:bottom w:val="none" w:sz="0" w:space="0" w:color="auto"/>
                        <w:right w:val="none" w:sz="0" w:space="0" w:color="auto"/>
                      </w:divBdr>
                    </w:div>
                  </w:divsChild>
                </w:div>
                <w:div w:id="1224559163">
                  <w:marLeft w:val="0"/>
                  <w:marRight w:val="0"/>
                  <w:marTop w:val="0"/>
                  <w:marBottom w:val="0"/>
                  <w:divBdr>
                    <w:top w:val="none" w:sz="0" w:space="0" w:color="auto"/>
                    <w:left w:val="none" w:sz="0" w:space="0" w:color="auto"/>
                    <w:bottom w:val="none" w:sz="0" w:space="0" w:color="auto"/>
                    <w:right w:val="none" w:sz="0" w:space="0" w:color="auto"/>
                  </w:divBdr>
                  <w:divsChild>
                    <w:div w:id="134760575">
                      <w:marLeft w:val="0"/>
                      <w:marRight w:val="0"/>
                      <w:marTop w:val="0"/>
                      <w:marBottom w:val="0"/>
                      <w:divBdr>
                        <w:top w:val="none" w:sz="0" w:space="0" w:color="auto"/>
                        <w:left w:val="none" w:sz="0" w:space="0" w:color="auto"/>
                        <w:bottom w:val="none" w:sz="0" w:space="0" w:color="auto"/>
                        <w:right w:val="none" w:sz="0" w:space="0" w:color="auto"/>
                      </w:divBdr>
                    </w:div>
                    <w:div w:id="893001373">
                      <w:marLeft w:val="0"/>
                      <w:marRight w:val="0"/>
                      <w:marTop w:val="0"/>
                      <w:marBottom w:val="0"/>
                      <w:divBdr>
                        <w:top w:val="none" w:sz="0" w:space="0" w:color="auto"/>
                        <w:left w:val="none" w:sz="0" w:space="0" w:color="auto"/>
                        <w:bottom w:val="none" w:sz="0" w:space="0" w:color="auto"/>
                        <w:right w:val="none" w:sz="0" w:space="0" w:color="auto"/>
                      </w:divBdr>
                    </w:div>
                  </w:divsChild>
                </w:div>
                <w:div w:id="1234974682">
                  <w:marLeft w:val="0"/>
                  <w:marRight w:val="0"/>
                  <w:marTop w:val="0"/>
                  <w:marBottom w:val="0"/>
                  <w:divBdr>
                    <w:top w:val="none" w:sz="0" w:space="0" w:color="auto"/>
                    <w:left w:val="none" w:sz="0" w:space="0" w:color="auto"/>
                    <w:bottom w:val="none" w:sz="0" w:space="0" w:color="auto"/>
                    <w:right w:val="none" w:sz="0" w:space="0" w:color="auto"/>
                  </w:divBdr>
                  <w:divsChild>
                    <w:div w:id="1276643490">
                      <w:marLeft w:val="0"/>
                      <w:marRight w:val="0"/>
                      <w:marTop w:val="0"/>
                      <w:marBottom w:val="0"/>
                      <w:divBdr>
                        <w:top w:val="none" w:sz="0" w:space="0" w:color="auto"/>
                        <w:left w:val="none" w:sz="0" w:space="0" w:color="auto"/>
                        <w:bottom w:val="none" w:sz="0" w:space="0" w:color="auto"/>
                        <w:right w:val="none" w:sz="0" w:space="0" w:color="auto"/>
                      </w:divBdr>
                    </w:div>
                  </w:divsChild>
                </w:div>
                <w:div w:id="1276669966">
                  <w:marLeft w:val="0"/>
                  <w:marRight w:val="0"/>
                  <w:marTop w:val="0"/>
                  <w:marBottom w:val="0"/>
                  <w:divBdr>
                    <w:top w:val="none" w:sz="0" w:space="0" w:color="auto"/>
                    <w:left w:val="none" w:sz="0" w:space="0" w:color="auto"/>
                    <w:bottom w:val="none" w:sz="0" w:space="0" w:color="auto"/>
                    <w:right w:val="none" w:sz="0" w:space="0" w:color="auto"/>
                  </w:divBdr>
                  <w:divsChild>
                    <w:div w:id="535043563">
                      <w:marLeft w:val="0"/>
                      <w:marRight w:val="0"/>
                      <w:marTop w:val="0"/>
                      <w:marBottom w:val="0"/>
                      <w:divBdr>
                        <w:top w:val="none" w:sz="0" w:space="0" w:color="auto"/>
                        <w:left w:val="none" w:sz="0" w:space="0" w:color="auto"/>
                        <w:bottom w:val="none" w:sz="0" w:space="0" w:color="auto"/>
                        <w:right w:val="none" w:sz="0" w:space="0" w:color="auto"/>
                      </w:divBdr>
                    </w:div>
                  </w:divsChild>
                </w:div>
                <w:div w:id="1346787146">
                  <w:marLeft w:val="0"/>
                  <w:marRight w:val="0"/>
                  <w:marTop w:val="0"/>
                  <w:marBottom w:val="0"/>
                  <w:divBdr>
                    <w:top w:val="none" w:sz="0" w:space="0" w:color="auto"/>
                    <w:left w:val="none" w:sz="0" w:space="0" w:color="auto"/>
                    <w:bottom w:val="none" w:sz="0" w:space="0" w:color="auto"/>
                    <w:right w:val="none" w:sz="0" w:space="0" w:color="auto"/>
                  </w:divBdr>
                  <w:divsChild>
                    <w:div w:id="788817515">
                      <w:marLeft w:val="0"/>
                      <w:marRight w:val="0"/>
                      <w:marTop w:val="0"/>
                      <w:marBottom w:val="0"/>
                      <w:divBdr>
                        <w:top w:val="none" w:sz="0" w:space="0" w:color="auto"/>
                        <w:left w:val="none" w:sz="0" w:space="0" w:color="auto"/>
                        <w:bottom w:val="none" w:sz="0" w:space="0" w:color="auto"/>
                        <w:right w:val="none" w:sz="0" w:space="0" w:color="auto"/>
                      </w:divBdr>
                    </w:div>
                  </w:divsChild>
                </w:div>
                <w:div w:id="1397245089">
                  <w:marLeft w:val="0"/>
                  <w:marRight w:val="0"/>
                  <w:marTop w:val="0"/>
                  <w:marBottom w:val="0"/>
                  <w:divBdr>
                    <w:top w:val="none" w:sz="0" w:space="0" w:color="auto"/>
                    <w:left w:val="none" w:sz="0" w:space="0" w:color="auto"/>
                    <w:bottom w:val="none" w:sz="0" w:space="0" w:color="auto"/>
                    <w:right w:val="none" w:sz="0" w:space="0" w:color="auto"/>
                  </w:divBdr>
                  <w:divsChild>
                    <w:div w:id="986665255">
                      <w:marLeft w:val="0"/>
                      <w:marRight w:val="0"/>
                      <w:marTop w:val="0"/>
                      <w:marBottom w:val="0"/>
                      <w:divBdr>
                        <w:top w:val="none" w:sz="0" w:space="0" w:color="auto"/>
                        <w:left w:val="none" w:sz="0" w:space="0" w:color="auto"/>
                        <w:bottom w:val="none" w:sz="0" w:space="0" w:color="auto"/>
                        <w:right w:val="none" w:sz="0" w:space="0" w:color="auto"/>
                      </w:divBdr>
                    </w:div>
                  </w:divsChild>
                </w:div>
                <w:div w:id="1493788057">
                  <w:marLeft w:val="0"/>
                  <w:marRight w:val="0"/>
                  <w:marTop w:val="0"/>
                  <w:marBottom w:val="0"/>
                  <w:divBdr>
                    <w:top w:val="none" w:sz="0" w:space="0" w:color="auto"/>
                    <w:left w:val="none" w:sz="0" w:space="0" w:color="auto"/>
                    <w:bottom w:val="none" w:sz="0" w:space="0" w:color="auto"/>
                    <w:right w:val="none" w:sz="0" w:space="0" w:color="auto"/>
                  </w:divBdr>
                  <w:divsChild>
                    <w:div w:id="1701709677">
                      <w:marLeft w:val="0"/>
                      <w:marRight w:val="0"/>
                      <w:marTop w:val="0"/>
                      <w:marBottom w:val="0"/>
                      <w:divBdr>
                        <w:top w:val="none" w:sz="0" w:space="0" w:color="auto"/>
                        <w:left w:val="none" w:sz="0" w:space="0" w:color="auto"/>
                        <w:bottom w:val="none" w:sz="0" w:space="0" w:color="auto"/>
                        <w:right w:val="none" w:sz="0" w:space="0" w:color="auto"/>
                      </w:divBdr>
                    </w:div>
                  </w:divsChild>
                </w:div>
                <w:div w:id="1496535579">
                  <w:marLeft w:val="0"/>
                  <w:marRight w:val="0"/>
                  <w:marTop w:val="0"/>
                  <w:marBottom w:val="0"/>
                  <w:divBdr>
                    <w:top w:val="none" w:sz="0" w:space="0" w:color="auto"/>
                    <w:left w:val="none" w:sz="0" w:space="0" w:color="auto"/>
                    <w:bottom w:val="none" w:sz="0" w:space="0" w:color="auto"/>
                    <w:right w:val="none" w:sz="0" w:space="0" w:color="auto"/>
                  </w:divBdr>
                  <w:divsChild>
                    <w:div w:id="1718120692">
                      <w:marLeft w:val="0"/>
                      <w:marRight w:val="0"/>
                      <w:marTop w:val="0"/>
                      <w:marBottom w:val="0"/>
                      <w:divBdr>
                        <w:top w:val="none" w:sz="0" w:space="0" w:color="auto"/>
                        <w:left w:val="none" w:sz="0" w:space="0" w:color="auto"/>
                        <w:bottom w:val="none" w:sz="0" w:space="0" w:color="auto"/>
                        <w:right w:val="none" w:sz="0" w:space="0" w:color="auto"/>
                      </w:divBdr>
                    </w:div>
                  </w:divsChild>
                </w:div>
                <w:div w:id="1555893358">
                  <w:marLeft w:val="0"/>
                  <w:marRight w:val="0"/>
                  <w:marTop w:val="0"/>
                  <w:marBottom w:val="0"/>
                  <w:divBdr>
                    <w:top w:val="none" w:sz="0" w:space="0" w:color="auto"/>
                    <w:left w:val="none" w:sz="0" w:space="0" w:color="auto"/>
                    <w:bottom w:val="none" w:sz="0" w:space="0" w:color="auto"/>
                    <w:right w:val="none" w:sz="0" w:space="0" w:color="auto"/>
                  </w:divBdr>
                  <w:divsChild>
                    <w:div w:id="1284581885">
                      <w:marLeft w:val="0"/>
                      <w:marRight w:val="0"/>
                      <w:marTop w:val="0"/>
                      <w:marBottom w:val="0"/>
                      <w:divBdr>
                        <w:top w:val="none" w:sz="0" w:space="0" w:color="auto"/>
                        <w:left w:val="none" w:sz="0" w:space="0" w:color="auto"/>
                        <w:bottom w:val="none" w:sz="0" w:space="0" w:color="auto"/>
                        <w:right w:val="none" w:sz="0" w:space="0" w:color="auto"/>
                      </w:divBdr>
                    </w:div>
                  </w:divsChild>
                </w:div>
                <w:div w:id="1701281354">
                  <w:marLeft w:val="0"/>
                  <w:marRight w:val="0"/>
                  <w:marTop w:val="0"/>
                  <w:marBottom w:val="0"/>
                  <w:divBdr>
                    <w:top w:val="none" w:sz="0" w:space="0" w:color="auto"/>
                    <w:left w:val="none" w:sz="0" w:space="0" w:color="auto"/>
                    <w:bottom w:val="none" w:sz="0" w:space="0" w:color="auto"/>
                    <w:right w:val="none" w:sz="0" w:space="0" w:color="auto"/>
                  </w:divBdr>
                  <w:divsChild>
                    <w:div w:id="844245627">
                      <w:marLeft w:val="0"/>
                      <w:marRight w:val="0"/>
                      <w:marTop w:val="0"/>
                      <w:marBottom w:val="0"/>
                      <w:divBdr>
                        <w:top w:val="none" w:sz="0" w:space="0" w:color="auto"/>
                        <w:left w:val="none" w:sz="0" w:space="0" w:color="auto"/>
                        <w:bottom w:val="none" w:sz="0" w:space="0" w:color="auto"/>
                        <w:right w:val="none" w:sz="0" w:space="0" w:color="auto"/>
                      </w:divBdr>
                    </w:div>
                    <w:div w:id="1267271520">
                      <w:marLeft w:val="0"/>
                      <w:marRight w:val="0"/>
                      <w:marTop w:val="0"/>
                      <w:marBottom w:val="0"/>
                      <w:divBdr>
                        <w:top w:val="none" w:sz="0" w:space="0" w:color="auto"/>
                        <w:left w:val="none" w:sz="0" w:space="0" w:color="auto"/>
                        <w:bottom w:val="none" w:sz="0" w:space="0" w:color="auto"/>
                        <w:right w:val="none" w:sz="0" w:space="0" w:color="auto"/>
                      </w:divBdr>
                    </w:div>
                  </w:divsChild>
                </w:div>
                <w:div w:id="1723358254">
                  <w:marLeft w:val="0"/>
                  <w:marRight w:val="0"/>
                  <w:marTop w:val="0"/>
                  <w:marBottom w:val="0"/>
                  <w:divBdr>
                    <w:top w:val="none" w:sz="0" w:space="0" w:color="auto"/>
                    <w:left w:val="none" w:sz="0" w:space="0" w:color="auto"/>
                    <w:bottom w:val="none" w:sz="0" w:space="0" w:color="auto"/>
                    <w:right w:val="none" w:sz="0" w:space="0" w:color="auto"/>
                  </w:divBdr>
                  <w:divsChild>
                    <w:div w:id="1156192364">
                      <w:marLeft w:val="0"/>
                      <w:marRight w:val="0"/>
                      <w:marTop w:val="0"/>
                      <w:marBottom w:val="0"/>
                      <w:divBdr>
                        <w:top w:val="none" w:sz="0" w:space="0" w:color="auto"/>
                        <w:left w:val="none" w:sz="0" w:space="0" w:color="auto"/>
                        <w:bottom w:val="none" w:sz="0" w:space="0" w:color="auto"/>
                        <w:right w:val="none" w:sz="0" w:space="0" w:color="auto"/>
                      </w:divBdr>
                    </w:div>
                  </w:divsChild>
                </w:div>
                <w:div w:id="1813207241">
                  <w:marLeft w:val="0"/>
                  <w:marRight w:val="0"/>
                  <w:marTop w:val="0"/>
                  <w:marBottom w:val="0"/>
                  <w:divBdr>
                    <w:top w:val="none" w:sz="0" w:space="0" w:color="auto"/>
                    <w:left w:val="none" w:sz="0" w:space="0" w:color="auto"/>
                    <w:bottom w:val="none" w:sz="0" w:space="0" w:color="auto"/>
                    <w:right w:val="none" w:sz="0" w:space="0" w:color="auto"/>
                  </w:divBdr>
                  <w:divsChild>
                    <w:div w:id="1254045929">
                      <w:marLeft w:val="0"/>
                      <w:marRight w:val="0"/>
                      <w:marTop w:val="0"/>
                      <w:marBottom w:val="0"/>
                      <w:divBdr>
                        <w:top w:val="none" w:sz="0" w:space="0" w:color="auto"/>
                        <w:left w:val="none" w:sz="0" w:space="0" w:color="auto"/>
                        <w:bottom w:val="none" w:sz="0" w:space="0" w:color="auto"/>
                        <w:right w:val="none" w:sz="0" w:space="0" w:color="auto"/>
                      </w:divBdr>
                    </w:div>
                    <w:div w:id="1592930597">
                      <w:marLeft w:val="0"/>
                      <w:marRight w:val="0"/>
                      <w:marTop w:val="0"/>
                      <w:marBottom w:val="0"/>
                      <w:divBdr>
                        <w:top w:val="none" w:sz="0" w:space="0" w:color="auto"/>
                        <w:left w:val="none" w:sz="0" w:space="0" w:color="auto"/>
                        <w:bottom w:val="none" w:sz="0" w:space="0" w:color="auto"/>
                        <w:right w:val="none" w:sz="0" w:space="0" w:color="auto"/>
                      </w:divBdr>
                    </w:div>
                  </w:divsChild>
                </w:div>
                <w:div w:id="1815442670">
                  <w:marLeft w:val="0"/>
                  <w:marRight w:val="0"/>
                  <w:marTop w:val="0"/>
                  <w:marBottom w:val="0"/>
                  <w:divBdr>
                    <w:top w:val="none" w:sz="0" w:space="0" w:color="auto"/>
                    <w:left w:val="none" w:sz="0" w:space="0" w:color="auto"/>
                    <w:bottom w:val="none" w:sz="0" w:space="0" w:color="auto"/>
                    <w:right w:val="none" w:sz="0" w:space="0" w:color="auto"/>
                  </w:divBdr>
                  <w:divsChild>
                    <w:div w:id="1707870715">
                      <w:marLeft w:val="0"/>
                      <w:marRight w:val="0"/>
                      <w:marTop w:val="0"/>
                      <w:marBottom w:val="0"/>
                      <w:divBdr>
                        <w:top w:val="none" w:sz="0" w:space="0" w:color="auto"/>
                        <w:left w:val="none" w:sz="0" w:space="0" w:color="auto"/>
                        <w:bottom w:val="none" w:sz="0" w:space="0" w:color="auto"/>
                        <w:right w:val="none" w:sz="0" w:space="0" w:color="auto"/>
                      </w:divBdr>
                    </w:div>
                  </w:divsChild>
                </w:div>
                <w:div w:id="1863517783">
                  <w:marLeft w:val="0"/>
                  <w:marRight w:val="0"/>
                  <w:marTop w:val="0"/>
                  <w:marBottom w:val="0"/>
                  <w:divBdr>
                    <w:top w:val="none" w:sz="0" w:space="0" w:color="auto"/>
                    <w:left w:val="none" w:sz="0" w:space="0" w:color="auto"/>
                    <w:bottom w:val="none" w:sz="0" w:space="0" w:color="auto"/>
                    <w:right w:val="none" w:sz="0" w:space="0" w:color="auto"/>
                  </w:divBdr>
                  <w:divsChild>
                    <w:div w:id="2073580426">
                      <w:marLeft w:val="0"/>
                      <w:marRight w:val="0"/>
                      <w:marTop w:val="0"/>
                      <w:marBottom w:val="0"/>
                      <w:divBdr>
                        <w:top w:val="none" w:sz="0" w:space="0" w:color="auto"/>
                        <w:left w:val="none" w:sz="0" w:space="0" w:color="auto"/>
                        <w:bottom w:val="none" w:sz="0" w:space="0" w:color="auto"/>
                        <w:right w:val="none" w:sz="0" w:space="0" w:color="auto"/>
                      </w:divBdr>
                    </w:div>
                  </w:divsChild>
                </w:div>
                <w:div w:id="1923635358">
                  <w:marLeft w:val="0"/>
                  <w:marRight w:val="0"/>
                  <w:marTop w:val="0"/>
                  <w:marBottom w:val="0"/>
                  <w:divBdr>
                    <w:top w:val="none" w:sz="0" w:space="0" w:color="auto"/>
                    <w:left w:val="none" w:sz="0" w:space="0" w:color="auto"/>
                    <w:bottom w:val="none" w:sz="0" w:space="0" w:color="auto"/>
                    <w:right w:val="none" w:sz="0" w:space="0" w:color="auto"/>
                  </w:divBdr>
                  <w:divsChild>
                    <w:div w:id="1350453906">
                      <w:marLeft w:val="0"/>
                      <w:marRight w:val="0"/>
                      <w:marTop w:val="0"/>
                      <w:marBottom w:val="0"/>
                      <w:divBdr>
                        <w:top w:val="none" w:sz="0" w:space="0" w:color="auto"/>
                        <w:left w:val="none" w:sz="0" w:space="0" w:color="auto"/>
                        <w:bottom w:val="none" w:sz="0" w:space="0" w:color="auto"/>
                        <w:right w:val="none" w:sz="0" w:space="0" w:color="auto"/>
                      </w:divBdr>
                    </w:div>
                  </w:divsChild>
                </w:div>
                <w:div w:id="1977493090">
                  <w:marLeft w:val="0"/>
                  <w:marRight w:val="0"/>
                  <w:marTop w:val="0"/>
                  <w:marBottom w:val="0"/>
                  <w:divBdr>
                    <w:top w:val="none" w:sz="0" w:space="0" w:color="auto"/>
                    <w:left w:val="none" w:sz="0" w:space="0" w:color="auto"/>
                    <w:bottom w:val="none" w:sz="0" w:space="0" w:color="auto"/>
                    <w:right w:val="none" w:sz="0" w:space="0" w:color="auto"/>
                  </w:divBdr>
                  <w:divsChild>
                    <w:div w:id="1708096734">
                      <w:marLeft w:val="0"/>
                      <w:marRight w:val="0"/>
                      <w:marTop w:val="0"/>
                      <w:marBottom w:val="0"/>
                      <w:divBdr>
                        <w:top w:val="none" w:sz="0" w:space="0" w:color="auto"/>
                        <w:left w:val="none" w:sz="0" w:space="0" w:color="auto"/>
                        <w:bottom w:val="none" w:sz="0" w:space="0" w:color="auto"/>
                        <w:right w:val="none" w:sz="0" w:space="0" w:color="auto"/>
                      </w:divBdr>
                    </w:div>
                  </w:divsChild>
                </w:div>
                <w:div w:id="2024478541">
                  <w:marLeft w:val="0"/>
                  <w:marRight w:val="0"/>
                  <w:marTop w:val="0"/>
                  <w:marBottom w:val="0"/>
                  <w:divBdr>
                    <w:top w:val="none" w:sz="0" w:space="0" w:color="auto"/>
                    <w:left w:val="none" w:sz="0" w:space="0" w:color="auto"/>
                    <w:bottom w:val="none" w:sz="0" w:space="0" w:color="auto"/>
                    <w:right w:val="none" w:sz="0" w:space="0" w:color="auto"/>
                  </w:divBdr>
                  <w:divsChild>
                    <w:div w:id="20777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7617">
          <w:marLeft w:val="0"/>
          <w:marRight w:val="0"/>
          <w:marTop w:val="0"/>
          <w:marBottom w:val="0"/>
          <w:divBdr>
            <w:top w:val="none" w:sz="0" w:space="0" w:color="auto"/>
            <w:left w:val="none" w:sz="0" w:space="0" w:color="auto"/>
            <w:bottom w:val="none" w:sz="0" w:space="0" w:color="auto"/>
            <w:right w:val="none" w:sz="0" w:space="0" w:color="auto"/>
          </w:divBdr>
          <w:divsChild>
            <w:div w:id="2062244251">
              <w:marLeft w:val="0"/>
              <w:marRight w:val="0"/>
              <w:marTop w:val="30"/>
              <w:marBottom w:val="30"/>
              <w:divBdr>
                <w:top w:val="none" w:sz="0" w:space="0" w:color="auto"/>
                <w:left w:val="none" w:sz="0" w:space="0" w:color="auto"/>
                <w:bottom w:val="none" w:sz="0" w:space="0" w:color="auto"/>
                <w:right w:val="none" w:sz="0" w:space="0" w:color="auto"/>
              </w:divBdr>
              <w:divsChild>
                <w:div w:id="13923150">
                  <w:marLeft w:val="0"/>
                  <w:marRight w:val="0"/>
                  <w:marTop w:val="0"/>
                  <w:marBottom w:val="0"/>
                  <w:divBdr>
                    <w:top w:val="none" w:sz="0" w:space="0" w:color="auto"/>
                    <w:left w:val="none" w:sz="0" w:space="0" w:color="auto"/>
                    <w:bottom w:val="none" w:sz="0" w:space="0" w:color="auto"/>
                    <w:right w:val="none" w:sz="0" w:space="0" w:color="auto"/>
                  </w:divBdr>
                  <w:divsChild>
                    <w:div w:id="615058910">
                      <w:marLeft w:val="0"/>
                      <w:marRight w:val="0"/>
                      <w:marTop w:val="0"/>
                      <w:marBottom w:val="0"/>
                      <w:divBdr>
                        <w:top w:val="none" w:sz="0" w:space="0" w:color="auto"/>
                        <w:left w:val="none" w:sz="0" w:space="0" w:color="auto"/>
                        <w:bottom w:val="none" w:sz="0" w:space="0" w:color="auto"/>
                        <w:right w:val="none" w:sz="0" w:space="0" w:color="auto"/>
                      </w:divBdr>
                    </w:div>
                  </w:divsChild>
                </w:div>
                <w:div w:id="29038362">
                  <w:marLeft w:val="0"/>
                  <w:marRight w:val="0"/>
                  <w:marTop w:val="0"/>
                  <w:marBottom w:val="0"/>
                  <w:divBdr>
                    <w:top w:val="none" w:sz="0" w:space="0" w:color="auto"/>
                    <w:left w:val="none" w:sz="0" w:space="0" w:color="auto"/>
                    <w:bottom w:val="none" w:sz="0" w:space="0" w:color="auto"/>
                    <w:right w:val="none" w:sz="0" w:space="0" w:color="auto"/>
                  </w:divBdr>
                  <w:divsChild>
                    <w:div w:id="1554197330">
                      <w:marLeft w:val="0"/>
                      <w:marRight w:val="0"/>
                      <w:marTop w:val="0"/>
                      <w:marBottom w:val="0"/>
                      <w:divBdr>
                        <w:top w:val="none" w:sz="0" w:space="0" w:color="auto"/>
                        <w:left w:val="none" w:sz="0" w:space="0" w:color="auto"/>
                        <w:bottom w:val="none" w:sz="0" w:space="0" w:color="auto"/>
                        <w:right w:val="none" w:sz="0" w:space="0" w:color="auto"/>
                      </w:divBdr>
                    </w:div>
                  </w:divsChild>
                </w:div>
                <w:div w:id="61569205">
                  <w:marLeft w:val="0"/>
                  <w:marRight w:val="0"/>
                  <w:marTop w:val="0"/>
                  <w:marBottom w:val="0"/>
                  <w:divBdr>
                    <w:top w:val="none" w:sz="0" w:space="0" w:color="auto"/>
                    <w:left w:val="none" w:sz="0" w:space="0" w:color="auto"/>
                    <w:bottom w:val="none" w:sz="0" w:space="0" w:color="auto"/>
                    <w:right w:val="none" w:sz="0" w:space="0" w:color="auto"/>
                  </w:divBdr>
                  <w:divsChild>
                    <w:div w:id="547841391">
                      <w:marLeft w:val="0"/>
                      <w:marRight w:val="0"/>
                      <w:marTop w:val="0"/>
                      <w:marBottom w:val="0"/>
                      <w:divBdr>
                        <w:top w:val="none" w:sz="0" w:space="0" w:color="auto"/>
                        <w:left w:val="none" w:sz="0" w:space="0" w:color="auto"/>
                        <w:bottom w:val="none" w:sz="0" w:space="0" w:color="auto"/>
                        <w:right w:val="none" w:sz="0" w:space="0" w:color="auto"/>
                      </w:divBdr>
                    </w:div>
                  </w:divsChild>
                </w:div>
                <w:div w:id="71200387">
                  <w:marLeft w:val="0"/>
                  <w:marRight w:val="0"/>
                  <w:marTop w:val="0"/>
                  <w:marBottom w:val="0"/>
                  <w:divBdr>
                    <w:top w:val="none" w:sz="0" w:space="0" w:color="auto"/>
                    <w:left w:val="none" w:sz="0" w:space="0" w:color="auto"/>
                    <w:bottom w:val="none" w:sz="0" w:space="0" w:color="auto"/>
                    <w:right w:val="none" w:sz="0" w:space="0" w:color="auto"/>
                  </w:divBdr>
                  <w:divsChild>
                    <w:div w:id="2091851391">
                      <w:marLeft w:val="0"/>
                      <w:marRight w:val="0"/>
                      <w:marTop w:val="0"/>
                      <w:marBottom w:val="0"/>
                      <w:divBdr>
                        <w:top w:val="none" w:sz="0" w:space="0" w:color="auto"/>
                        <w:left w:val="none" w:sz="0" w:space="0" w:color="auto"/>
                        <w:bottom w:val="none" w:sz="0" w:space="0" w:color="auto"/>
                        <w:right w:val="none" w:sz="0" w:space="0" w:color="auto"/>
                      </w:divBdr>
                    </w:div>
                  </w:divsChild>
                </w:div>
                <w:div w:id="102195140">
                  <w:marLeft w:val="0"/>
                  <w:marRight w:val="0"/>
                  <w:marTop w:val="0"/>
                  <w:marBottom w:val="0"/>
                  <w:divBdr>
                    <w:top w:val="none" w:sz="0" w:space="0" w:color="auto"/>
                    <w:left w:val="none" w:sz="0" w:space="0" w:color="auto"/>
                    <w:bottom w:val="none" w:sz="0" w:space="0" w:color="auto"/>
                    <w:right w:val="none" w:sz="0" w:space="0" w:color="auto"/>
                  </w:divBdr>
                  <w:divsChild>
                    <w:div w:id="477914893">
                      <w:marLeft w:val="0"/>
                      <w:marRight w:val="0"/>
                      <w:marTop w:val="0"/>
                      <w:marBottom w:val="0"/>
                      <w:divBdr>
                        <w:top w:val="none" w:sz="0" w:space="0" w:color="auto"/>
                        <w:left w:val="none" w:sz="0" w:space="0" w:color="auto"/>
                        <w:bottom w:val="none" w:sz="0" w:space="0" w:color="auto"/>
                        <w:right w:val="none" w:sz="0" w:space="0" w:color="auto"/>
                      </w:divBdr>
                    </w:div>
                  </w:divsChild>
                </w:div>
                <w:div w:id="102462915">
                  <w:marLeft w:val="0"/>
                  <w:marRight w:val="0"/>
                  <w:marTop w:val="0"/>
                  <w:marBottom w:val="0"/>
                  <w:divBdr>
                    <w:top w:val="none" w:sz="0" w:space="0" w:color="auto"/>
                    <w:left w:val="none" w:sz="0" w:space="0" w:color="auto"/>
                    <w:bottom w:val="none" w:sz="0" w:space="0" w:color="auto"/>
                    <w:right w:val="none" w:sz="0" w:space="0" w:color="auto"/>
                  </w:divBdr>
                  <w:divsChild>
                    <w:div w:id="1114591748">
                      <w:marLeft w:val="0"/>
                      <w:marRight w:val="0"/>
                      <w:marTop w:val="0"/>
                      <w:marBottom w:val="0"/>
                      <w:divBdr>
                        <w:top w:val="none" w:sz="0" w:space="0" w:color="auto"/>
                        <w:left w:val="none" w:sz="0" w:space="0" w:color="auto"/>
                        <w:bottom w:val="none" w:sz="0" w:space="0" w:color="auto"/>
                        <w:right w:val="none" w:sz="0" w:space="0" w:color="auto"/>
                      </w:divBdr>
                    </w:div>
                  </w:divsChild>
                </w:div>
                <w:div w:id="117913991">
                  <w:marLeft w:val="0"/>
                  <w:marRight w:val="0"/>
                  <w:marTop w:val="0"/>
                  <w:marBottom w:val="0"/>
                  <w:divBdr>
                    <w:top w:val="none" w:sz="0" w:space="0" w:color="auto"/>
                    <w:left w:val="none" w:sz="0" w:space="0" w:color="auto"/>
                    <w:bottom w:val="none" w:sz="0" w:space="0" w:color="auto"/>
                    <w:right w:val="none" w:sz="0" w:space="0" w:color="auto"/>
                  </w:divBdr>
                  <w:divsChild>
                    <w:div w:id="1090733314">
                      <w:marLeft w:val="0"/>
                      <w:marRight w:val="0"/>
                      <w:marTop w:val="0"/>
                      <w:marBottom w:val="0"/>
                      <w:divBdr>
                        <w:top w:val="none" w:sz="0" w:space="0" w:color="auto"/>
                        <w:left w:val="none" w:sz="0" w:space="0" w:color="auto"/>
                        <w:bottom w:val="none" w:sz="0" w:space="0" w:color="auto"/>
                        <w:right w:val="none" w:sz="0" w:space="0" w:color="auto"/>
                      </w:divBdr>
                    </w:div>
                  </w:divsChild>
                </w:div>
                <w:div w:id="136841015">
                  <w:marLeft w:val="0"/>
                  <w:marRight w:val="0"/>
                  <w:marTop w:val="0"/>
                  <w:marBottom w:val="0"/>
                  <w:divBdr>
                    <w:top w:val="none" w:sz="0" w:space="0" w:color="auto"/>
                    <w:left w:val="none" w:sz="0" w:space="0" w:color="auto"/>
                    <w:bottom w:val="none" w:sz="0" w:space="0" w:color="auto"/>
                    <w:right w:val="none" w:sz="0" w:space="0" w:color="auto"/>
                  </w:divBdr>
                  <w:divsChild>
                    <w:div w:id="61415353">
                      <w:marLeft w:val="0"/>
                      <w:marRight w:val="0"/>
                      <w:marTop w:val="0"/>
                      <w:marBottom w:val="0"/>
                      <w:divBdr>
                        <w:top w:val="none" w:sz="0" w:space="0" w:color="auto"/>
                        <w:left w:val="none" w:sz="0" w:space="0" w:color="auto"/>
                        <w:bottom w:val="none" w:sz="0" w:space="0" w:color="auto"/>
                        <w:right w:val="none" w:sz="0" w:space="0" w:color="auto"/>
                      </w:divBdr>
                    </w:div>
                  </w:divsChild>
                </w:div>
                <w:div w:id="151145413">
                  <w:marLeft w:val="0"/>
                  <w:marRight w:val="0"/>
                  <w:marTop w:val="0"/>
                  <w:marBottom w:val="0"/>
                  <w:divBdr>
                    <w:top w:val="none" w:sz="0" w:space="0" w:color="auto"/>
                    <w:left w:val="none" w:sz="0" w:space="0" w:color="auto"/>
                    <w:bottom w:val="none" w:sz="0" w:space="0" w:color="auto"/>
                    <w:right w:val="none" w:sz="0" w:space="0" w:color="auto"/>
                  </w:divBdr>
                  <w:divsChild>
                    <w:div w:id="327246018">
                      <w:marLeft w:val="0"/>
                      <w:marRight w:val="0"/>
                      <w:marTop w:val="0"/>
                      <w:marBottom w:val="0"/>
                      <w:divBdr>
                        <w:top w:val="none" w:sz="0" w:space="0" w:color="auto"/>
                        <w:left w:val="none" w:sz="0" w:space="0" w:color="auto"/>
                        <w:bottom w:val="none" w:sz="0" w:space="0" w:color="auto"/>
                        <w:right w:val="none" w:sz="0" w:space="0" w:color="auto"/>
                      </w:divBdr>
                    </w:div>
                  </w:divsChild>
                </w:div>
                <w:div w:id="200679575">
                  <w:marLeft w:val="0"/>
                  <w:marRight w:val="0"/>
                  <w:marTop w:val="0"/>
                  <w:marBottom w:val="0"/>
                  <w:divBdr>
                    <w:top w:val="none" w:sz="0" w:space="0" w:color="auto"/>
                    <w:left w:val="none" w:sz="0" w:space="0" w:color="auto"/>
                    <w:bottom w:val="none" w:sz="0" w:space="0" w:color="auto"/>
                    <w:right w:val="none" w:sz="0" w:space="0" w:color="auto"/>
                  </w:divBdr>
                  <w:divsChild>
                    <w:div w:id="1584953568">
                      <w:marLeft w:val="0"/>
                      <w:marRight w:val="0"/>
                      <w:marTop w:val="0"/>
                      <w:marBottom w:val="0"/>
                      <w:divBdr>
                        <w:top w:val="none" w:sz="0" w:space="0" w:color="auto"/>
                        <w:left w:val="none" w:sz="0" w:space="0" w:color="auto"/>
                        <w:bottom w:val="none" w:sz="0" w:space="0" w:color="auto"/>
                        <w:right w:val="none" w:sz="0" w:space="0" w:color="auto"/>
                      </w:divBdr>
                    </w:div>
                    <w:div w:id="1636789883">
                      <w:marLeft w:val="0"/>
                      <w:marRight w:val="0"/>
                      <w:marTop w:val="0"/>
                      <w:marBottom w:val="0"/>
                      <w:divBdr>
                        <w:top w:val="none" w:sz="0" w:space="0" w:color="auto"/>
                        <w:left w:val="none" w:sz="0" w:space="0" w:color="auto"/>
                        <w:bottom w:val="none" w:sz="0" w:space="0" w:color="auto"/>
                        <w:right w:val="none" w:sz="0" w:space="0" w:color="auto"/>
                      </w:divBdr>
                    </w:div>
                  </w:divsChild>
                </w:div>
                <w:div w:id="241642913">
                  <w:marLeft w:val="0"/>
                  <w:marRight w:val="0"/>
                  <w:marTop w:val="0"/>
                  <w:marBottom w:val="0"/>
                  <w:divBdr>
                    <w:top w:val="none" w:sz="0" w:space="0" w:color="auto"/>
                    <w:left w:val="none" w:sz="0" w:space="0" w:color="auto"/>
                    <w:bottom w:val="none" w:sz="0" w:space="0" w:color="auto"/>
                    <w:right w:val="none" w:sz="0" w:space="0" w:color="auto"/>
                  </w:divBdr>
                  <w:divsChild>
                    <w:div w:id="1586188671">
                      <w:marLeft w:val="0"/>
                      <w:marRight w:val="0"/>
                      <w:marTop w:val="0"/>
                      <w:marBottom w:val="0"/>
                      <w:divBdr>
                        <w:top w:val="none" w:sz="0" w:space="0" w:color="auto"/>
                        <w:left w:val="none" w:sz="0" w:space="0" w:color="auto"/>
                        <w:bottom w:val="none" w:sz="0" w:space="0" w:color="auto"/>
                        <w:right w:val="none" w:sz="0" w:space="0" w:color="auto"/>
                      </w:divBdr>
                    </w:div>
                    <w:div w:id="1639992671">
                      <w:marLeft w:val="0"/>
                      <w:marRight w:val="0"/>
                      <w:marTop w:val="0"/>
                      <w:marBottom w:val="0"/>
                      <w:divBdr>
                        <w:top w:val="none" w:sz="0" w:space="0" w:color="auto"/>
                        <w:left w:val="none" w:sz="0" w:space="0" w:color="auto"/>
                        <w:bottom w:val="none" w:sz="0" w:space="0" w:color="auto"/>
                        <w:right w:val="none" w:sz="0" w:space="0" w:color="auto"/>
                      </w:divBdr>
                    </w:div>
                  </w:divsChild>
                </w:div>
                <w:div w:id="251403385">
                  <w:marLeft w:val="0"/>
                  <w:marRight w:val="0"/>
                  <w:marTop w:val="0"/>
                  <w:marBottom w:val="0"/>
                  <w:divBdr>
                    <w:top w:val="none" w:sz="0" w:space="0" w:color="auto"/>
                    <w:left w:val="none" w:sz="0" w:space="0" w:color="auto"/>
                    <w:bottom w:val="none" w:sz="0" w:space="0" w:color="auto"/>
                    <w:right w:val="none" w:sz="0" w:space="0" w:color="auto"/>
                  </w:divBdr>
                  <w:divsChild>
                    <w:div w:id="949513798">
                      <w:marLeft w:val="0"/>
                      <w:marRight w:val="0"/>
                      <w:marTop w:val="0"/>
                      <w:marBottom w:val="0"/>
                      <w:divBdr>
                        <w:top w:val="none" w:sz="0" w:space="0" w:color="auto"/>
                        <w:left w:val="none" w:sz="0" w:space="0" w:color="auto"/>
                        <w:bottom w:val="none" w:sz="0" w:space="0" w:color="auto"/>
                        <w:right w:val="none" w:sz="0" w:space="0" w:color="auto"/>
                      </w:divBdr>
                    </w:div>
                  </w:divsChild>
                </w:div>
                <w:div w:id="280065968">
                  <w:marLeft w:val="0"/>
                  <w:marRight w:val="0"/>
                  <w:marTop w:val="0"/>
                  <w:marBottom w:val="0"/>
                  <w:divBdr>
                    <w:top w:val="none" w:sz="0" w:space="0" w:color="auto"/>
                    <w:left w:val="none" w:sz="0" w:space="0" w:color="auto"/>
                    <w:bottom w:val="none" w:sz="0" w:space="0" w:color="auto"/>
                    <w:right w:val="none" w:sz="0" w:space="0" w:color="auto"/>
                  </w:divBdr>
                  <w:divsChild>
                    <w:div w:id="423574336">
                      <w:marLeft w:val="0"/>
                      <w:marRight w:val="0"/>
                      <w:marTop w:val="0"/>
                      <w:marBottom w:val="0"/>
                      <w:divBdr>
                        <w:top w:val="none" w:sz="0" w:space="0" w:color="auto"/>
                        <w:left w:val="none" w:sz="0" w:space="0" w:color="auto"/>
                        <w:bottom w:val="none" w:sz="0" w:space="0" w:color="auto"/>
                        <w:right w:val="none" w:sz="0" w:space="0" w:color="auto"/>
                      </w:divBdr>
                    </w:div>
                    <w:div w:id="825517684">
                      <w:marLeft w:val="0"/>
                      <w:marRight w:val="0"/>
                      <w:marTop w:val="0"/>
                      <w:marBottom w:val="0"/>
                      <w:divBdr>
                        <w:top w:val="none" w:sz="0" w:space="0" w:color="auto"/>
                        <w:left w:val="none" w:sz="0" w:space="0" w:color="auto"/>
                        <w:bottom w:val="none" w:sz="0" w:space="0" w:color="auto"/>
                        <w:right w:val="none" w:sz="0" w:space="0" w:color="auto"/>
                      </w:divBdr>
                    </w:div>
                    <w:div w:id="1029718004">
                      <w:marLeft w:val="0"/>
                      <w:marRight w:val="0"/>
                      <w:marTop w:val="0"/>
                      <w:marBottom w:val="0"/>
                      <w:divBdr>
                        <w:top w:val="none" w:sz="0" w:space="0" w:color="auto"/>
                        <w:left w:val="none" w:sz="0" w:space="0" w:color="auto"/>
                        <w:bottom w:val="none" w:sz="0" w:space="0" w:color="auto"/>
                        <w:right w:val="none" w:sz="0" w:space="0" w:color="auto"/>
                      </w:divBdr>
                    </w:div>
                  </w:divsChild>
                </w:div>
                <w:div w:id="290677312">
                  <w:marLeft w:val="0"/>
                  <w:marRight w:val="0"/>
                  <w:marTop w:val="0"/>
                  <w:marBottom w:val="0"/>
                  <w:divBdr>
                    <w:top w:val="none" w:sz="0" w:space="0" w:color="auto"/>
                    <w:left w:val="none" w:sz="0" w:space="0" w:color="auto"/>
                    <w:bottom w:val="none" w:sz="0" w:space="0" w:color="auto"/>
                    <w:right w:val="none" w:sz="0" w:space="0" w:color="auto"/>
                  </w:divBdr>
                  <w:divsChild>
                    <w:div w:id="1329823596">
                      <w:marLeft w:val="0"/>
                      <w:marRight w:val="0"/>
                      <w:marTop w:val="0"/>
                      <w:marBottom w:val="0"/>
                      <w:divBdr>
                        <w:top w:val="none" w:sz="0" w:space="0" w:color="auto"/>
                        <w:left w:val="none" w:sz="0" w:space="0" w:color="auto"/>
                        <w:bottom w:val="none" w:sz="0" w:space="0" w:color="auto"/>
                        <w:right w:val="none" w:sz="0" w:space="0" w:color="auto"/>
                      </w:divBdr>
                    </w:div>
                  </w:divsChild>
                </w:div>
                <w:div w:id="294068460">
                  <w:marLeft w:val="0"/>
                  <w:marRight w:val="0"/>
                  <w:marTop w:val="0"/>
                  <w:marBottom w:val="0"/>
                  <w:divBdr>
                    <w:top w:val="none" w:sz="0" w:space="0" w:color="auto"/>
                    <w:left w:val="none" w:sz="0" w:space="0" w:color="auto"/>
                    <w:bottom w:val="none" w:sz="0" w:space="0" w:color="auto"/>
                    <w:right w:val="none" w:sz="0" w:space="0" w:color="auto"/>
                  </w:divBdr>
                  <w:divsChild>
                    <w:div w:id="499538557">
                      <w:marLeft w:val="0"/>
                      <w:marRight w:val="0"/>
                      <w:marTop w:val="0"/>
                      <w:marBottom w:val="0"/>
                      <w:divBdr>
                        <w:top w:val="none" w:sz="0" w:space="0" w:color="auto"/>
                        <w:left w:val="none" w:sz="0" w:space="0" w:color="auto"/>
                        <w:bottom w:val="none" w:sz="0" w:space="0" w:color="auto"/>
                        <w:right w:val="none" w:sz="0" w:space="0" w:color="auto"/>
                      </w:divBdr>
                    </w:div>
                    <w:div w:id="1642611644">
                      <w:marLeft w:val="0"/>
                      <w:marRight w:val="0"/>
                      <w:marTop w:val="0"/>
                      <w:marBottom w:val="0"/>
                      <w:divBdr>
                        <w:top w:val="none" w:sz="0" w:space="0" w:color="auto"/>
                        <w:left w:val="none" w:sz="0" w:space="0" w:color="auto"/>
                        <w:bottom w:val="none" w:sz="0" w:space="0" w:color="auto"/>
                        <w:right w:val="none" w:sz="0" w:space="0" w:color="auto"/>
                      </w:divBdr>
                    </w:div>
                  </w:divsChild>
                </w:div>
                <w:div w:id="301616274">
                  <w:marLeft w:val="0"/>
                  <w:marRight w:val="0"/>
                  <w:marTop w:val="0"/>
                  <w:marBottom w:val="0"/>
                  <w:divBdr>
                    <w:top w:val="none" w:sz="0" w:space="0" w:color="auto"/>
                    <w:left w:val="none" w:sz="0" w:space="0" w:color="auto"/>
                    <w:bottom w:val="none" w:sz="0" w:space="0" w:color="auto"/>
                    <w:right w:val="none" w:sz="0" w:space="0" w:color="auto"/>
                  </w:divBdr>
                  <w:divsChild>
                    <w:div w:id="1177959155">
                      <w:marLeft w:val="0"/>
                      <w:marRight w:val="0"/>
                      <w:marTop w:val="0"/>
                      <w:marBottom w:val="0"/>
                      <w:divBdr>
                        <w:top w:val="none" w:sz="0" w:space="0" w:color="auto"/>
                        <w:left w:val="none" w:sz="0" w:space="0" w:color="auto"/>
                        <w:bottom w:val="none" w:sz="0" w:space="0" w:color="auto"/>
                        <w:right w:val="none" w:sz="0" w:space="0" w:color="auto"/>
                      </w:divBdr>
                    </w:div>
                  </w:divsChild>
                </w:div>
                <w:div w:id="352221139">
                  <w:marLeft w:val="0"/>
                  <w:marRight w:val="0"/>
                  <w:marTop w:val="0"/>
                  <w:marBottom w:val="0"/>
                  <w:divBdr>
                    <w:top w:val="none" w:sz="0" w:space="0" w:color="auto"/>
                    <w:left w:val="none" w:sz="0" w:space="0" w:color="auto"/>
                    <w:bottom w:val="none" w:sz="0" w:space="0" w:color="auto"/>
                    <w:right w:val="none" w:sz="0" w:space="0" w:color="auto"/>
                  </w:divBdr>
                  <w:divsChild>
                    <w:div w:id="1923372482">
                      <w:marLeft w:val="0"/>
                      <w:marRight w:val="0"/>
                      <w:marTop w:val="0"/>
                      <w:marBottom w:val="0"/>
                      <w:divBdr>
                        <w:top w:val="none" w:sz="0" w:space="0" w:color="auto"/>
                        <w:left w:val="none" w:sz="0" w:space="0" w:color="auto"/>
                        <w:bottom w:val="none" w:sz="0" w:space="0" w:color="auto"/>
                        <w:right w:val="none" w:sz="0" w:space="0" w:color="auto"/>
                      </w:divBdr>
                    </w:div>
                  </w:divsChild>
                </w:div>
                <w:div w:id="376316147">
                  <w:marLeft w:val="0"/>
                  <w:marRight w:val="0"/>
                  <w:marTop w:val="0"/>
                  <w:marBottom w:val="0"/>
                  <w:divBdr>
                    <w:top w:val="none" w:sz="0" w:space="0" w:color="auto"/>
                    <w:left w:val="none" w:sz="0" w:space="0" w:color="auto"/>
                    <w:bottom w:val="none" w:sz="0" w:space="0" w:color="auto"/>
                    <w:right w:val="none" w:sz="0" w:space="0" w:color="auto"/>
                  </w:divBdr>
                  <w:divsChild>
                    <w:div w:id="1036084488">
                      <w:marLeft w:val="0"/>
                      <w:marRight w:val="0"/>
                      <w:marTop w:val="0"/>
                      <w:marBottom w:val="0"/>
                      <w:divBdr>
                        <w:top w:val="none" w:sz="0" w:space="0" w:color="auto"/>
                        <w:left w:val="none" w:sz="0" w:space="0" w:color="auto"/>
                        <w:bottom w:val="none" w:sz="0" w:space="0" w:color="auto"/>
                        <w:right w:val="none" w:sz="0" w:space="0" w:color="auto"/>
                      </w:divBdr>
                    </w:div>
                  </w:divsChild>
                </w:div>
                <w:div w:id="381682539">
                  <w:marLeft w:val="0"/>
                  <w:marRight w:val="0"/>
                  <w:marTop w:val="0"/>
                  <w:marBottom w:val="0"/>
                  <w:divBdr>
                    <w:top w:val="none" w:sz="0" w:space="0" w:color="auto"/>
                    <w:left w:val="none" w:sz="0" w:space="0" w:color="auto"/>
                    <w:bottom w:val="none" w:sz="0" w:space="0" w:color="auto"/>
                    <w:right w:val="none" w:sz="0" w:space="0" w:color="auto"/>
                  </w:divBdr>
                  <w:divsChild>
                    <w:div w:id="832841825">
                      <w:marLeft w:val="0"/>
                      <w:marRight w:val="0"/>
                      <w:marTop w:val="0"/>
                      <w:marBottom w:val="0"/>
                      <w:divBdr>
                        <w:top w:val="none" w:sz="0" w:space="0" w:color="auto"/>
                        <w:left w:val="none" w:sz="0" w:space="0" w:color="auto"/>
                        <w:bottom w:val="none" w:sz="0" w:space="0" w:color="auto"/>
                        <w:right w:val="none" w:sz="0" w:space="0" w:color="auto"/>
                      </w:divBdr>
                    </w:div>
                  </w:divsChild>
                </w:div>
                <w:div w:id="383717068">
                  <w:marLeft w:val="0"/>
                  <w:marRight w:val="0"/>
                  <w:marTop w:val="0"/>
                  <w:marBottom w:val="0"/>
                  <w:divBdr>
                    <w:top w:val="none" w:sz="0" w:space="0" w:color="auto"/>
                    <w:left w:val="none" w:sz="0" w:space="0" w:color="auto"/>
                    <w:bottom w:val="none" w:sz="0" w:space="0" w:color="auto"/>
                    <w:right w:val="none" w:sz="0" w:space="0" w:color="auto"/>
                  </w:divBdr>
                  <w:divsChild>
                    <w:div w:id="1263759245">
                      <w:marLeft w:val="0"/>
                      <w:marRight w:val="0"/>
                      <w:marTop w:val="0"/>
                      <w:marBottom w:val="0"/>
                      <w:divBdr>
                        <w:top w:val="none" w:sz="0" w:space="0" w:color="auto"/>
                        <w:left w:val="none" w:sz="0" w:space="0" w:color="auto"/>
                        <w:bottom w:val="none" w:sz="0" w:space="0" w:color="auto"/>
                        <w:right w:val="none" w:sz="0" w:space="0" w:color="auto"/>
                      </w:divBdr>
                    </w:div>
                  </w:divsChild>
                </w:div>
                <w:div w:id="394161293">
                  <w:marLeft w:val="0"/>
                  <w:marRight w:val="0"/>
                  <w:marTop w:val="0"/>
                  <w:marBottom w:val="0"/>
                  <w:divBdr>
                    <w:top w:val="none" w:sz="0" w:space="0" w:color="auto"/>
                    <w:left w:val="none" w:sz="0" w:space="0" w:color="auto"/>
                    <w:bottom w:val="none" w:sz="0" w:space="0" w:color="auto"/>
                    <w:right w:val="none" w:sz="0" w:space="0" w:color="auto"/>
                  </w:divBdr>
                  <w:divsChild>
                    <w:div w:id="869493474">
                      <w:marLeft w:val="0"/>
                      <w:marRight w:val="0"/>
                      <w:marTop w:val="0"/>
                      <w:marBottom w:val="0"/>
                      <w:divBdr>
                        <w:top w:val="none" w:sz="0" w:space="0" w:color="auto"/>
                        <w:left w:val="none" w:sz="0" w:space="0" w:color="auto"/>
                        <w:bottom w:val="none" w:sz="0" w:space="0" w:color="auto"/>
                        <w:right w:val="none" w:sz="0" w:space="0" w:color="auto"/>
                      </w:divBdr>
                    </w:div>
                  </w:divsChild>
                </w:div>
                <w:div w:id="401948758">
                  <w:marLeft w:val="0"/>
                  <w:marRight w:val="0"/>
                  <w:marTop w:val="0"/>
                  <w:marBottom w:val="0"/>
                  <w:divBdr>
                    <w:top w:val="none" w:sz="0" w:space="0" w:color="auto"/>
                    <w:left w:val="none" w:sz="0" w:space="0" w:color="auto"/>
                    <w:bottom w:val="none" w:sz="0" w:space="0" w:color="auto"/>
                    <w:right w:val="none" w:sz="0" w:space="0" w:color="auto"/>
                  </w:divBdr>
                  <w:divsChild>
                    <w:div w:id="791020246">
                      <w:marLeft w:val="0"/>
                      <w:marRight w:val="0"/>
                      <w:marTop w:val="0"/>
                      <w:marBottom w:val="0"/>
                      <w:divBdr>
                        <w:top w:val="none" w:sz="0" w:space="0" w:color="auto"/>
                        <w:left w:val="none" w:sz="0" w:space="0" w:color="auto"/>
                        <w:bottom w:val="none" w:sz="0" w:space="0" w:color="auto"/>
                        <w:right w:val="none" w:sz="0" w:space="0" w:color="auto"/>
                      </w:divBdr>
                    </w:div>
                    <w:div w:id="1443920735">
                      <w:marLeft w:val="0"/>
                      <w:marRight w:val="0"/>
                      <w:marTop w:val="0"/>
                      <w:marBottom w:val="0"/>
                      <w:divBdr>
                        <w:top w:val="none" w:sz="0" w:space="0" w:color="auto"/>
                        <w:left w:val="none" w:sz="0" w:space="0" w:color="auto"/>
                        <w:bottom w:val="none" w:sz="0" w:space="0" w:color="auto"/>
                        <w:right w:val="none" w:sz="0" w:space="0" w:color="auto"/>
                      </w:divBdr>
                    </w:div>
                  </w:divsChild>
                </w:div>
                <w:div w:id="426854622">
                  <w:marLeft w:val="0"/>
                  <w:marRight w:val="0"/>
                  <w:marTop w:val="0"/>
                  <w:marBottom w:val="0"/>
                  <w:divBdr>
                    <w:top w:val="none" w:sz="0" w:space="0" w:color="auto"/>
                    <w:left w:val="none" w:sz="0" w:space="0" w:color="auto"/>
                    <w:bottom w:val="none" w:sz="0" w:space="0" w:color="auto"/>
                    <w:right w:val="none" w:sz="0" w:space="0" w:color="auto"/>
                  </w:divBdr>
                  <w:divsChild>
                    <w:div w:id="1858078761">
                      <w:marLeft w:val="0"/>
                      <w:marRight w:val="0"/>
                      <w:marTop w:val="0"/>
                      <w:marBottom w:val="0"/>
                      <w:divBdr>
                        <w:top w:val="none" w:sz="0" w:space="0" w:color="auto"/>
                        <w:left w:val="none" w:sz="0" w:space="0" w:color="auto"/>
                        <w:bottom w:val="none" w:sz="0" w:space="0" w:color="auto"/>
                        <w:right w:val="none" w:sz="0" w:space="0" w:color="auto"/>
                      </w:divBdr>
                    </w:div>
                  </w:divsChild>
                </w:div>
                <w:div w:id="454642772">
                  <w:marLeft w:val="0"/>
                  <w:marRight w:val="0"/>
                  <w:marTop w:val="0"/>
                  <w:marBottom w:val="0"/>
                  <w:divBdr>
                    <w:top w:val="none" w:sz="0" w:space="0" w:color="auto"/>
                    <w:left w:val="none" w:sz="0" w:space="0" w:color="auto"/>
                    <w:bottom w:val="none" w:sz="0" w:space="0" w:color="auto"/>
                    <w:right w:val="none" w:sz="0" w:space="0" w:color="auto"/>
                  </w:divBdr>
                  <w:divsChild>
                    <w:div w:id="265962445">
                      <w:marLeft w:val="0"/>
                      <w:marRight w:val="0"/>
                      <w:marTop w:val="0"/>
                      <w:marBottom w:val="0"/>
                      <w:divBdr>
                        <w:top w:val="none" w:sz="0" w:space="0" w:color="auto"/>
                        <w:left w:val="none" w:sz="0" w:space="0" w:color="auto"/>
                        <w:bottom w:val="none" w:sz="0" w:space="0" w:color="auto"/>
                        <w:right w:val="none" w:sz="0" w:space="0" w:color="auto"/>
                      </w:divBdr>
                    </w:div>
                  </w:divsChild>
                </w:div>
                <w:div w:id="481893519">
                  <w:marLeft w:val="0"/>
                  <w:marRight w:val="0"/>
                  <w:marTop w:val="0"/>
                  <w:marBottom w:val="0"/>
                  <w:divBdr>
                    <w:top w:val="none" w:sz="0" w:space="0" w:color="auto"/>
                    <w:left w:val="none" w:sz="0" w:space="0" w:color="auto"/>
                    <w:bottom w:val="none" w:sz="0" w:space="0" w:color="auto"/>
                    <w:right w:val="none" w:sz="0" w:space="0" w:color="auto"/>
                  </w:divBdr>
                  <w:divsChild>
                    <w:div w:id="750392138">
                      <w:marLeft w:val="0"/>
                      <w:marRight w:val="0"/>
                      <w:marTop w:val="0"/>
                      <w:marBottom w:val="0"/>
                      <w:divBdr>
                        <w:top w:val="none" w:sz="0" w:space="0" w:color="auto"/>
                        <w:left w:val="none" w:sz="0" w:space="0" w:color="auto"/>
                        <w:bottom w:val="none" w:sz="0" w:space="0" w:color="auto"/>
                        <w:right w:val="none" w:sz="0" w:space="0" w:color="auto"/>
                      </w:divBdr>
                    </w:div>
                  </w:divsChild>
                </w:div>
                <w:div w:id="486477516">
                  <w:marLeft w:val="0"/>
                  <w:marRight w:val="0"/>
                  <w:marTop w:val="0"/>
                  <w:marBottom w:val="0"/>
                  <w:divBdr>
                    <w:top w:val="none" w:sz="0" w:space="0" w:color="auto"/>
                    <w:left w:val="none" w:sz="0" w:space="0" w:color="auto"/>
                    <w:bottom w:val="none" w:sz="0" w:space="0" w:color="auto"/>
                    <w:right w:val="none" w:sz="0" w:space="0" w:color="auto"/>
                  </w:divBdr>
                  <w:divsChild>
                    <w:div w:id="903103947">
                      <w:marLeft w:val="0"/>
                      <w:marRight w:val="0"/>
                      <w:marTop w:val="0"/>
                      <w:marBottom w:val="0"/>
                      <w:divBdr>
                        <w:top w:val="none" w:sz="0" w:space="0" w:color="auto"/>
                        <w:left w:val="none" w:sz="0" w:space="0" w:color="auto"/>
                        <w:bottom w:val="none" w:sz="0" w:space="0" w:color="auto"/>
                        <w:right w:val="none" w:sz="0" w:space="0" w:color="auto"/>
                      </w:divBdr>
                    </w:div>
                  </w:divsChild>
                </w:div>
                <w:div w:id="526142221">
                  <w:marLeft w:val="0"/>
                  <w:marRight w:val="0"/>
                  <w:marTop w:val="0"/>
                  <w:marBottom w:val="0"/>
                  <w:divBdr>
                    <w:top w:val="none" w:sz="0" w:space="0" w:color="auto"/>
                    <w:left w:val="none" w:sz="0" w:space="0" w:color="auto"/>
                    <w:bottom w:val="none" w:sz="0" w:space="0" w:color="auto"/>
                    <w:right w:val="none" w:sz="0" w:space="0" w:color="auto"/>
                  </w:divBdr>
                  <w:divsChild>
                    <w:div w:id="596717912">
                      <w:marLeft w:val="0"/>
                      <w:marRight w:val="0"/>
                      <w:marTop w:val="0"/>
                      <w:marBottom w:val="0"/>
                      <w:divBdr>
                        <w:top w:val="none" w:sz="0" w:space="0" w:color="auto"/>
                        <w:left w:val="none" w:sz="0" w:space="0" w:color="auto"/>
                        <w:bottom w:val="none" w:sz="0" w:space="0" w:color="auto"/>
                        <w:right w:val="none" w:sz="0" w:space="0" w:color="auto"/>
                      </w:divBdr>
                    </w:div>
                  </w:divsChild>
                </w:div>
                <w:div w:id="526214335">
                  <w:marLeft w:val="0"/>
                  <w:marRight w:val="0"/>
                  <w:marTop w:val="0"/>
                  <w:marBottom w:val="0"/>
                  <w:divBdr>
                    <w:top w:val="none" w:sz="0" w:space="0" w:color="auto"/>
                    <w:left w:val="none" w:sz="0" w:space="0" w:color="auto"/>
                    <w:bottom w:val="none" w:sz="0" w:space="0" w:color="auto"/>
                    <w:right w:val="none" w:sz="0" w:space="0" w:color="auto"/>
                  </w:divBdr>
                  <w:divsChild>
                    <w:div w:id="180239512">
                      <w:marLeft w:val="0"/>
                      <w:marRight w:val="0"/>
                      <w:marTop w:val="0"/>
                      <w:marBottom w:val="0"/>
                      <w:divBdr>
                        <w:top w:val="none" w:sz="0" w:space="0" w:color="auto"/>
                        <w:left w:val="none" w:sz="0" w:space="0" w:color="auto"/>
                        <w:bottom w:val="none" w:sz="0" w:space="0" w:color="auto"/>
                        <w:right w:val="none" w:sz="0" w:space="0" w:color="auto"/>
                      </w:divBdr>
                    </w:div>
                  </w:divsChild>
                </w:div>
                <w:div w:id="534198583">
                  <w:marLeft w:val="0"/>
                  <w:marRight w:val="0"/>
                  <w:marTop w:val="0"/>
                  <w:marBottom w:val="0"/>
                  <w:divBdr>
                    <w:top w:val="none" w:sz="0" w:space="0" w:color="auto"/>
                    <w:left w:val="none" w:sz="0" w:space="0" w:color="auto"/>
                    <w:bottom w:val="none" w:sz="0" w:space="0" w:color="auto"/>
                    <w:right w:val="none" w:sz="0" w:space="0" w:color="auto"/>
                  </w:divBdr>
                  <w:divsChild>
                    <w:div w:id="1258102146">
                      <w:marLeft w:val="0"/>
                      <w:marRight w:val="0"/>
                      <w:marTop w:val="0"/>
                      <w:marBottom w:val="0"/>
                      <w:divBdr>
                        <w:top w:val="none" w:sz="0" w:space="0" w:color="auto"/>
                        <w:left w:val="none" w:sz="0" w:space="0" w:color="auto"/>
                        <w:bottom w:val="none" w:sz="0" w:space="0" w:color="auto"/>
                        <w:right w:val="none" w:sz="0" w:space="0" w:color="auto"/>
                      </w:divBdr>
                    </w:div>
                  </w:divsChild>
                </w:div>
                <w:div w:id="589704641">
                  <w:marLeft w:val="0"/>
                  <w:marRight w:val="0"/>
                  <w:marTop w:val="0"/>
                  <w:marBottom w:val="0"/>
                  <w:divBdr>
                    <w:top w:val="none" w:sz="0" w:space="0" w:color="auto"/>
                    <w:left w:val="none" w:sz="0" w:space="0" w:color="auto"/>
                    <w:bottom w:val="none" w:sz="0" w:space="0" w:color="auto"/>
                    <w:right w:val="none" w:sz="0" w:space="0" w:color="auto"/>
                  </w:divBdr>
                  <w:divsChild>
                    <w:div w:id="11731102">
                      <w:marLeft w:val="0"/>
                      <w:marRight w:val="0"/>
                      <w:marTop w:val="0"/>
                      <w:marBottom w:val="0"/>
                      <w:divBdr>
                        <w:top w:val="none" w:sz="0" w:space="0" w:color="auto"/>
                        <w:left w:val="none" w:sz="0" w:space="0" w:color="auto"/>
                        <w:bottom w:val="none" w:sz="0" w:space="0" w:color="auto"/>
                        <w:right w:val="none" w:sz="0" w:space="0" w:color="auto"/>
                      </w:divBdr>
                    </w:div>
                  </w:divsChild>
                </w:div>
                <w:div w:id="590968278">
                  <w:marLeft w:val="0"/>
                  <w:marRight w:val="0"/>
                  <w:marTop w:val="0"/>
                  <w:marBottom w:val="0"/>
                  <w:divBdr>
                    <w:top w:val="none" w:sz="0" w:space="0" w:color="auto"/>
                    <w:left w:val="none" w:sz="0" w:space="0" w:color="auto"/>
                    <w:bottom w:val="none" w:sz="0" w:space="0" w:color="auto"/>
                    <w:right w:val="none" w:sz="0" w:space="0" w:color="auto"/>
                  </w:divBdr>
                  <w:divsChild>
                    <w:div w:id="1684627323">
                      <w:marLeft w:val="0"/>
                      <w:marRight w:val="0"/>
                      <w:marTop w:val="0"/>
                      <w:marBottom w:val="0"/>
                      <w:divBdr>
                        <w:top w:val="none" w:sz="0" w:space="0" w:color="auto"/>
                        <w:left w:val="none" w:sz="0" w:space="0" w:color="auto"/>
                        <w:bottom w:val="none" w:sz="0" w:space="0" w:color="auto"/>
                        <w:right w:val="none" w:sz="0" w:space="0" w:color="auto"/>
                      </w:divBdr>
                    </w:div>
                  </w:divsChild>
                </w:div>
                <w:div w:id="600375780">
                  <w:marLeft w:val="0"/>
                  <w:marRight w:val="0"/>
                  <w:marTop w:val="0"/>
                  <w:marBottom w:val="0"/>
                  <w:divBdr>
                    <w:top w:val="none" w:sz="0" w:space="0" w:color="auto"/>
                    <w:left w:val="none" w:sz="0" w:space="0" w:color="auto"/>
                    <w:bottom w:val="none" w:sz="0" w:space="0" w:color="auto"/>
                    <w:right w:val="none" w:sz="0" w:space="0" w:color="auto"/>
                  </w:divBdr>
                  <w:divsChild>
                    <w:div w:id="949241949">
                      <w:marLeft w:val="0"/>
                      <w:marRight w:val="0"/>
                      <w:marTop w:val="0"/>
                      <w:marBottom w:val="0"/>
                      <w:divBdr>
                        <w:top w:val="none" w:sz="0" w:space="0" w:color="auto"/>
                        <w:left w:val="none" w:sz="0" w:space="0" w:color="auto"/>
                        <w:bottom w:val="none" w:sz="0" w:space="0" w:color="auto"/>
                        <w:right w:val="none" w:sz="0" w:space="0" w:color="auto"/>
                      </w:divBdr>
                    </w:div>
                  </w:divsChild>
                </w:div>
                <w:div w:id="617301944">
                  <w:marLeft w:val="0"/>
                  <w:marRight w:val="0"/>
                  <w:marTop w:val="0"/>
                  <w:marBottom w:val="0"/>
                  <w:divBdr>
                    <w:top w:val="none" w:sz="0" w:space="0" w:color="auto"/>
                    <w:left w:val="none" w:sz="0" w:space="0" w:color="auto"/>
                    <w:bottom w:val="none" w:sz="0" w:space="0" w:color="auto"/>
                    <w:right w:val="none" w:sz="0" w:space="0" w:color="auto"/>
                  </w:divBdr>
                  <w:divsChild>
                    <w:div w:id="343753390">
                      <w:marLeft w:val="0"/>
                      <w:marRight w:val="0"/>
                      <w:marTop w:val="0"/>
                      <w:marBottom w:val="0"/>
                      <w:divBdr>
                        <w:top w:val="none" w:sz="0" w:space="0" w:color="auto"/>
                        <w:left w:val="none" w:sz="0" w:space="0" w:color="auto"/>
                        <w:bottom w:val="none" w:sz="0" w:space="0" w:color="auto"/>
                        <w:right w:val="none" w:sz="0" w:space="0" w:color="auto"/>
                      </w:divBdr>
                    </w:div>
                  </w:divsChild>
                </w:div>
                <w:div w:id="618298859">
                  <w:marLeft w:val="0"/>
                  <w:marRight w:val="0"/>
                  <w:marTop w:val="0"/>
                  <w:marBottom w:val="0"/>
                  <w:divBdr>
                    <w:top w:val="none" w:sz="0" w:space="0" w:color="auto"/>
                    <w:left w:val="none" w:sz="0" w:space="0" w:color="auto"/>
                    <w:bottom w:val="none" w:sz="0" w:space="0" w:color="auto"/>
                    <w:right w:val="none" w:sz="0" w:space="0" w:color="auto"/>
                  </w:divBdr>
                  <w:divsChild>
                    <w:div w:id="205610342">
                      <w:marLeft w:val="0"/>
                      <w:marRight w:val="0"/>
                      <w:marTop w:val="0"/>
                      <w:marBottom w:val="0"/>
                      <w:divBdr>
                        <w:top w:val="none" w:sz="0" w:space="0" w:color="auto"/>
                        <w:left w:val="none" w:sz="0" w:space="0" w:color="auto"/>
                        <w:bottom w:val="none" w:sz="0" w:space="0" w:color="auto"/>
                        <w:right w:val="none" w:sz="0" w:space="0" w:color="auto"/>
                      </w:divBdr>
                    </w:div>
                  </w:divsChild>
                </w:div>
                <w:div w:id="620459557">
                  <w:marLeft w:val="0"/>
                  <w:marRight w:val="0"/>
                  <w:marTop w:val="0"/>
                  <w:marBottom w:val="0"/>
                  <w:divBdr>
                    <w:top w:val="none" w:sz="0" w:space="0" w:color="auto"/>
                    <w:left w:val="none" w:sz="0" w:space="0" w:color="auto"/>
                    <w:bottom w:val="none" w:sz="0" w:space="0" w:color="auto"/>
                    <w:right w:val="none" w:sz="0" w:space="0" w:color="auto"/>
                  </w:divBdr>
                  <w:divsChild>
                    <w:div w:id="1667631532">
                      <w:marLeft w:val="0"/>
                      <w:marRight w:val="0"/>
                      <w:marTop w:val="0"/>
                      <w:marBottom w:val="0"/>
                      <w:divBdr>
                        <w:top w:val="none" w:sz="0" w:space="0" w:color="auto"/>
                        <w:left w:val="none" w:sz="0" w:space="0" w:color="auto"/>
                        <w:bottom w:val="none" w:sz="0" w:space="0" w:color="auto"/>
                        <w:right w:val="none" w:sz="0" w:space="0" w:color="auto"/>
                      </w:divBdr>
                    </w:div>
                  </w:divsChild>
                </w:div>
                <w:div w:id="653950351">
                  <w:marLeft w:val="0"/>
                  <w:marRight w:val="0"/>
                  <w:marTop w:val="0"/>
                  <w:marBottom w:val="0"/>
                  <w:divBdr>
                    <w:top w:val="none" w:sz="0" w:space="0" w:color="auto"/>
                    <w:left w:val="none" w:sz="0" w:space="0" w:color="auto"/>
                    <w:bottom w:val="none" w:sz="0" w:space="0" w:color="auto"/>
                    <w:right w:val="none" w:sz="0" w:space="0" w:color="auto"/>
                  </w:divBdr>
                  <w:divsChild>
                    <w:div w:id="1067532213">
                      <w:marLeft w:val="0"/>
                      <w:marRight w:val="0"/>
                      <w:marTop w:val="0"/>
                      <w:marBottom w:val="0"/>
                      <w:divBdr>
                        <w:top w:val="none" w:sz="0" w:space="0" w:color="auto"/>
                        <w:left w:val="none" w:sz="0" w:space="0" w:color="auto"/>
                        <w:bottom w:val="none" w:sz="0" w:space="0" w:color="auto"/>
                        <w:right w:val="none" w:sz="0" w:space="0" w:color="auto"/>
                      </w:divBdr>
                    </w:div>
                  </w:divsChild>
                </w:div>
                <w:div w:id="669675175">
                  <w:marLeft w:val="0"/>
                  <w:marRight w:val="0"/>
                  <w:marTop w:val="0"/>
                  <w:marBottom w:val="0"/>
                  <w:divBdr>
                    <w:top w:val="none" w:sz="0" w:space="0" w:color="auto"/>
                    <w:left w:val="none" w:sz="0" w:space="0" w:color="auto"/>
                    <w:bottom w:val="none" w:sz="0" w:space="0" w:color="auto"/>
                    <w:right w:val="none" w:sz="0" w:space="0" w:color="auto"/>
                  </w:divBdr>
                  <w:divsChild>
                    <w:div w:id="1810126171">
                      <w:marLeft w:val="0"/>
                      <w:marRight w:val="0"/>
                      <w:marTop w:val="0"/>
                      <w:marBottom w:val="0"/>
                      <w:divBdr>
                        <w:top w:val="none" w:sz="0" w:space="0" w:color="auto"/>
                        <w:left w:val="none" w:sz="0" w:space="0" w:color="auto"/>
                        <w:bottom w:val="none" w:sz="0" w:space="0" w:color="auto"/>
                        <w:right w:val="none" w:sz="0" w:space="0" w:color="auto"/>
                      </w:divBdr>
                    </w:div>
                  </w:divsChild>
                </w:div>
                <w:div w:id="670304406">
                  <w:marLeft w:val="0"/>
                  <w:marRight w:val="0"/>
                  <w:marTop w:val="0"/>
                  <w:marBottom w:val="0"/>
                  <w:divBdr>
                    <w:top w:val="none" w:sz="0" w:space="0" w:color="auto"/>
                    <w:left w:val="none" w:sz="0" w:space="0" w:color="auto"/>
                    <w:bottom w:val="none" w:sz="0" w:space="0" w:color="auto"/>
                    <w:right w:val="none" w:sz="0" w:space="0" w:color="auto"/>
                  </w:divBdr>
                  <w:divsChild>
                    <w:div w:id="803352030">
                      <w:marLeft w:val="0"/>
                      <w:marRight w:val="0"/>
                      <w:marTop w:val="0"/>
                      <w:marBottom w:val="0"/>
                      <w:divBdr>
                        <w:top w:val="none" w:sz="0" w:space="0" w:color="auto"/>
                        <w:left w:val="none" w:sz="0" w:space="0" w:color="auto"/>
                        <w:bottom w:val="none" w:sz="0" w:space="0" w:color="auto"/>
                        <w:right w:val="none" w:sz="0" w:space="0" w:color="auto"/>
                      </w:divBdr>
                    </w:div>
                  </w:divsChild>
                </w:div>
                <w:div w:id="676075240">
                  <w:marLeft w:val="0"/>
                  <w:marRight w:val="0"/>
                  <w:marTop w:val="0"/>
                  <w:marBottom w:val="0"/>
                  <w:divBdr>
                    <w:top w:val="none" w:sz="0" w:space="0" w:color="auto"/>
                    <w:left w:val="none" w:sz="0" w:space="0" w:color="auto"/>
                    <w:bottom w:val="none" w:sz="0" w:space="0" w:color="auto"/>
                    <w:right w:val="none" w:sz="0" w:space="0" w:color="auto"/>
                  </w:divBdr>
                  <w:divsChild>
                    <w:div w:id="1646624054">
                      <w:marLeft w:val="0"/>
                      <w:marRight w:val="0"/>
                      <w:marTop w:val="0"/>
                      <w:marBottom w:val="0"/>
                      <w:divBdr>
                        <w:top w:val="none" w:sz="0" w:space="0" w:color="auto"/>
                        <w:left w:val="none" w:sz="0" w:space="0" w:color="auto"/>
                        <w:bottom w:val="none" w:sz="0" w:space="0" w:color="auto"/>
                        <w:right w:val="none" w:sz="0" w:space="0" w:color="auto"/>
                      </w:divBdr>
                    </w:div>
                  </w:divsChild>
                </w:div>
                <w:div w:id="710349311">
                  <w:marLeft w:val="0"/>
                  <w:marRight w:val="0"/>
                  <w:marTop w:val="0"/>
                  <w:marBottom w:val="0"/>
                  <w:divBdr>
                    <w:top w:val="none" w:sz="0" w:space="0" w:color="auto"/>
                    <w:left w:val="none" w:sz="0" w:space="0" w:color="auto"/>
                    <w:bottom w:val="none" w:sz="0" w:space="0" w:color="auto"/>
                    <w:right w:val="none" w:sz="0" w:space="0" w:color="auto"/>
                  </w:divBdr>
                  <w:divsChild>
                    <w:div w:id="1982029345">
                      <w:marLeft w:val="0"/>
                      <w:marRight w:val="0"/>
                      <w:marTop w:val="0"/>
                      <w:marBottom w:val="0"/>
                      <w:divBdr>
                        <w:top w:val="none" w:sz="0" w:space="0" w:color="auto"/>
                        <w:left w:val="none" w:sz="0" w:space="0" w:color="auto"/>
                        <w:bottom w:val="none" w:sz="0" w:space="0" w:color="auto"/>
                        <w:right w:val="none" w:sz="0" w:space="0" w:color="auto"/>
                      </w:divBdr>
                    </w:div>
                  </w:divsChild>
                </w:div>
                <w:div w:id="752356175">
                  <w:marLeft w:val="0"/>
                  <w:marRight w:val="0"/>
                  <w:marTop w:val="0"/>
                  <w:marBottom w:val="0"/>
                  <w:divBdr>
                    <w:top w:val="none" w:sz="0" w:space="0" w:color="auto"/>
                    <w:left w:val="none" w:sz="0" w:space="0" w:color="auto"/>
                    <w:bottom w:val="none" w:sz="0" w:space="0" w:color="auto"/>
                    <w:right w:val="none" w:sz="0" w:space="0" w:color="auto"/>
                  </w:divBdr>
                  <w:divsChild>
                    <w:div w:id="343671337">
                      <w:marLeft w:val="0"/>
                      <w:marRight w:val="0"/>
                      <w:marTop w:val="0"/>
                      <w:marBottom w:val="0"/>
                      <w:divBdr>
                        <w:top w:val="none" w:sz="0" w:space="0" w:color="auto"/>
                        <w:left w:val="none" w:sz="0" w:space="0" w:color="auto"/>
                        <w:bottom w:val="none" w:sz="0" w:space="0" w:color="auto"/>
                        <w:right w:val="none" w:sz="0" w:space="0" w:color="auto"/>
                      </w:divBdr>
                    </w:div>
                    <w:div w:id="1189684378">
                      <w:marLeft w:val="0"/>
                      <w:marRight w:val="0"/>
                      <w:marTop w:val="0"/>
                      <w:marBottom w:val="0"/>
                      <w:divBdr>
                        <w:top w:val="none" w:sz="0" w:space="0" w:color="auto"/>
                        <w:left w:val="none" w:sz="0" w:space="0" w:color="auto"/>
                        <w:bottom w:val="none" w:sz="0" w:space="0" w:color="auto"/>
                        <w:right w:val="none" w:sz="0" w:space="0" w:color="auto"/>
                      </w:divBdr>
                    </w:div>
                    <w:div w:id="1830944876">
                      <w:marLeft w:val="0"/>
                      <w:marRight w:val="0"/>
                      <w:marTop w:val="0"/>
                      <w:marBottom w:val="0"/>
                      <w:divBdr>
                        <w:top w:val="none" w:sz="0" w:space="0" w:color="auto"/>
                        <w:left w:val="none" w:sz="0" w:space="0" w:color="auto"/>
                        <w:bottom w:val="none" w:sz="0" w:space="0" w:color="auto"/>
                        <w:right w:val="none" w:sz="0" w:space="0" w:color="auto"/>
                      </w:divBdr>
                    </w:div>
                  </w:divsChild>
                </w:div>
                <w:div w:id="799306405">
                  <w:marLeft w:val="0"/>
                  <w:marRight w:val="0"/>
                  <w:marTop w:val="0"/>
                  <w:marBottom w:val="0"/>
                  <w:divBdr>
                    <w:top w:val="none" w:sz="0" w:space="0" w:color="auto"/>
                    <w:left w:val="none" w:sz="0" w:space="0" w:color="auto"/>
                    <w:bottom w:val="none" w:sz="0" w:space="0" w:color="auto"/>
                    <w:right w:val="none" w:sz="0" w:space="0" w:color="auto"/>
                  </w:divBdr>
                  <w:divsChild>
                    <w:div w:id="1233470967">
                      <w:marLeft w:val="0"/>
                      <w:marRight w:val="0"/>
                      <w:marTop w:val="0"/>
                      <w:marBottom w:val="0"/>
                      <w:divBdr>
                        <w:top w:val="none" w:sz="0" w:space="0" w:color="auto"/>
                        <w:left w:val="none" w:sz="0" w:space="0" w:color="auto"/>
                        <w:bottom w:val="none" w:sz="0" w:space="0" w:color="auto"/>
                        <w:right w:val="none" w:sz="0" w:space="0" w:color="auto"/>
                      </w:divBdr>
                    </w:div>
                  </w:divsChild>
                </w:div>
                <w:div w:id="857815499">
                  <w:marLeft w:val="0"/>
                  <w:marRight w:val="0"/>
                  <w:marTop w:val="0"/>
                  <w:marBottom w:val="0"/>
                  <w:divBdr>
                    <w:top w:val="none" w:sz="0" w:space="0" w:color="auto"/>
                    <w:left w:val="none" w:sz="0" w:space="0" w:color="auto"/>
                    <w:bottom w:val="none" w:sz="0" w:space="0" w:color="auto"/>
                    <w:right w:val="none" w:sz="0" w:space="0" w:color="auto"/>
                  </w:divBdr>
                  <w:divsChild>
                    <w:div w:id="1169491025">
                      <w:marLeft w:val="0"/>
                      <w:marRight w:val="0"/>
                      <w:marTop w:val="0"/>
                      <w:marBottom w:val="0"/>
                      <w:divBdr>
                        <w:top w:val="none" w:sz="0" w:space="0" w:color="auto"/>
                        <w:left w:val="none" w:sz="0" w:space="0" w:color="auto"/>
                        <w:bottom w:val="none" w:sz="0" w:space="0" w:color="auto"/>
                        <w:right w:val="none" w:sz="0" w:space="0" w:color="auto"/>
                      </w:divBdr>
                    </w:div>
                  </w:divsChild>
                </w:div>
                <w:div w:id="866481193">
                  <w:marLeft w:val="0"/>
                  <w:marRight w:val="0"/>
                  <w:marTop w:val="0"/>
                  <w:marBottom w:val="0"/>
                  <w:divBdr>
                    <w:top w:val="none" w:sz="0" w:space="0" w:color="auto"/>
                    <w:left w:val="none" w:sz="0" w:space="0" w:color="auto"/>
                    <w:bottom w:val="none" w:sz="0" w:space="0" w:color="auto"/>
                    <w:right w:val="none" w:sz="0" w:space="0" w:color="auto"/>
                  </w:divBdr>
                  <w:divsChild>
                    <w:div w:id="1815949807">
                      <w:marLeft w:val="0"/>
                      <w:marRight w:val="0"/>
                      <w:marTop w:val="0"/>
                      <w:marBottom w:val="0"/>
                      <w:divBdr>
                        <w:top w:val="none" w:sz="0" w:space="0" w:color="auto"/>
                        <w:left w:val="none" w:sz="0" w:space="0" w:color="auto"/>
                        <w:bottom w:val="none" w:sz="0" w:space="0" w:color="auto"/>
                        <w:right w:val="none" w:sz="0" w:space="0" w:color="auto"/>
                      </w:divBdr>
                    </w:div>
                  </w:divsChild>
                </w:div>
                <w:div w:id="899169347">
                  <w:marLeft w:val="0"/>
                  <w:marRight w:val="0"/>
                  <w:marTop w:val="0"/>
                  <w:marBottom w:val="0"/>
                  <w:divBdr>
                    <w:top w:val="none" w:sz="0" w:space="0" w:color="auto"/>
                    <w:left w:val="none" w:sz="0" w:space="0" w:color="auto"/>
                    <w:bottom w:val="none" w:sz="0" w:space="0" w:color="auto"/>
                    <w:right w:val="none" w:sz="0" w:space="0" w:color="auto"/>
                  </w:divBdr>
                  <w:divsChild>
                    <w:div w:id="1317489984">
                      <w:marLeft w:val="0"/>
                      <w:marRight w:val="0"/>
                      <w:marTop w:val="0"/>
                      <w:marBottom w:val="0"/>
                      <w:divBdr>
                        <w:top w:val="none" w:sz="0" w:space="0" w:color="auto"/>
                        <w:left w:val="none" w:sz="0" w:space="0" w:color="auto"/>
                        <w:bottom w:val="none" w:sz="0" w:space="0" w:color="auto"/>
                        <w:right w:val="none" w:sz="0" w:space="0" w:color="auto"/>
                      </w:divBdr>
                    </w:div>
                  </w:divsChild>
                </w:div>
                <w:div w:id="936862175">
                  <w:marLeft w:val="0"/>
                  <w:marRight w:val="0"/>
                  <w:marTop w:val="0"/>
                  <w:marBottom w:val="0"/>
                  <w:divBdr>
                    <w:top w:val="none" w:sz="0" w:space="0" w:color="auto"/>
                    <w:left w:val="none" w:sz="0" w:space="0" w:color="auto"/>
                    <w:bottom w:val="none" w:sz="0" w:space="0" w:color="auto"/>
                    <w:right w:val="none" w:sz="0" w:space="0" w:color="auto"/>
                  </w:divBdr>
                  <w:divsChild>
                    <w:div w:id="647320139">
                      <w:marLeft w:val="0"/>
                      <w:marRight w:val="0"/>
                      <w:marTop w:val="0"/>
                      <w:marBottom w:val="0"/>
                      <w:divBdr>
                        <w:top w:val="none" w:sz="0" w:space="0" w:color="auto"/>
                        <w:left w:val="none" w:sz="0" w:space="0" w:color="auto"/>
                        <w:bottom w:val="none" w:sz="0" w:space="0" w:color="auto"/>
                        <w:right w:val="none" w:sz="0" w:space="0" w:color="auto"/>
                      </w:divBdr>
                    </w:div>
                  </w:divsChild>
                </w:div>
                <w:div w:id="994140375">
                  <w:marLeft w:val="0"/>
                  <w:marRight w:val="0"/>
                  <w:marTop w:val="0"/>
                  <w:marBottom w:val="0"/>
                  <w:divBdr>
                    <w:top w:val="none" w:sz="0" w:space="0" w:color="auto"/>
                    <w:left w:val="none" w:sz="0" w:space="0" w:color="auto"/>
                    <w:bottom w:val="none" w:sz="0" w:space="0" w:color="auto"/>
                    <w:right w:val="none" w:sz="0" w:space="0" w:color="auto"/>
                  </w:divBdr>
                  <w:divsChild>
                    <w:div w:id="1978416394">
                      <w:marLeft w:val="0"/>
                      <w:marRight w:val="0"/>
                      <w:marTop w:val="0"/>
                      <w:marBottom w:val="0"/>
                      <w:divBdr>
                        <w:top w:val="none" w:sz="0" w:space="0" w:color="auto"/>
                        <w:left w:val="none" w:sz="0" w:space="0" w:color="auto"/>
                        <w:bottom w:val="none" w:sz="0" w:space="0" w:color="auto"/>
                        <w:right w:val="none" w:sz="0" w:space="0" w:color="auto"/>
                      </w:divBdr>
                    </w:div>
                  </w:divsChild>
                </w:div>
                <w:div w:id="1059285505">
                  <w:marLeft w:val="0"/>
                  <w:marRight w:val="0"/>
                  <w:marTop w:val="0"/>
                  <w:marBottom w:val="0"/>
                  <w:divBdr>
                    <w:top w:val="none" w:sz="0" w:space="0" w:color="auto"/>
                    <w:left w:val="none" w:sz="0" w:space="0" w:color="auto"/>
                    <w:bottom w:val="none" w:sz="0" w:space="0" w:color="auto"/>
                    <w:right w:val="none" w:sz="0" w:space="0" w:color="auto"/>
                  </w:divBdr>
                  <w:divsChild>
                    <w:div w:id="1382899960">
                      <w:marLeft w:val="0"/>
                      <w:marRight w:val="0"/>
                      <w:marTop w:val="0"/>
                      <w:marBottom w:val="0"/>
                      <w:divBdr>
                        <w:top w:val="none" w:sz="0" w:space="0" w:color="auto"/>
                        <w:left w:val="none" w:sz="0" w:space="0" w:color="auto"/>
                        <w:bottom w:val="none" w:sz="0" w:space="0" w:color="auto"/>
                        <w:right w:val="none" w:sz="0" w:space="0" w:color="auto"/>
                      </w:divBdr>
                    </w:div>
                    <w:div w:id="1402362705">
                      <w:marLeft w:val="0"/>
                      <w:marRight w:val="0"/>
                      <w:marTop w:val="0"/>
                      <w:marBottom w:val="0"/>
                      <w:divBdr>
                        <w:top w:val="none" w:sz="0" w:space="0" w:color="auto"/>
                        <w:left w:val="none" w:sz="0" w:space="0" w:color="auto"/>
                        <w:bottom w:val="none" w:sz="0" w:space="0" w:color="auto"/>
                        <w:right w:val="none" w:sz="0" w:space="0" w:color="auto"/>
                      </w:divBdr>
                    </w:div>
                  </w:divsChild>
                </w:div>
                <w:div w:id="1091968893">
                  <w:marLeft w:val="0"/>
                  <w:marRight w:val="0"/>
                  <w:marTop w:val="0"/>
                  <w:marBottom w:val="0"/>
                  <w:divBdr>
                    <w:top w:val="none" w:sz="0" w:space="0" w:color="auto"/>
                    <w:left w:val="none" w:sz="0" w:space="0" w:color="auto"/>
                    <w:bottom w:val="none" w:sz="0" w:space="0" w:color="auto"/>
                    <w:right w:val="none" w:sz="0" w:space="0" w:color="auto"/>
                  </w:divBdr>
                  <w:divsChild>
                    <w:div w:id="1640652588">
                      <w:marLeft w:val="0"/>
                      <w:marRight w:val="0"/>
                      <w:marTop w:val="0"/>
                      <w:marBottom w:val="0"/>
                      <w:divBdr>
                        <w:top w:val="none" w:sz="0" w:space="0" w:color="auto"/>
                        <w:left w:val="none" w:sz="0" w:space="0" w:color="auto"/>
                        <w:bottom w:val="none" w:sz="0" w:space="0" w:color="auto"/>
                        <w:right w:val="none" w:sz="0" w:space="0" w:color="auto"/>
                      </w:divBdr>
                    </w:div>
                  </w:divsChild>
                </w:div>
                <w:div w:id="1107384551">
                  <w:marLeft w:val="0"/>
                  <w:marRight w:val="0"/>
                  <w:marTop w:val="0"/>
                  <w:marBottom w:val="0"/>
                  <w:divBdr>
                    <w:top w:val="none" w:sz="0" w:space="0" w:color="auto"/>
                    <w:left w:val="none" w:sz="0" w:space="0" w:color="auto"/>
                    <w:bottom w:val="none" w:sz="0" w:space="0" w:color="auto"/>
                    <w:right w:val="none" w:sz="0" w:space="0" w:color="auto"/>
                  </w:divBdr>
                  <w:divsChild>
                    <w:div w:id="2115129361">
                      <w:marLeft w:val="0"/>
                      <w:marRight w:val="0"/>
                      <w:marTop w:val="0"/>
                      <w:marBottom w:val="0"/>
                      <w:divBdr>
                        <w:top w:val="none" w:sz="0" w:space="0" w:color="auto"/>
                        <w:left w:val="none" w:sz="0" w:space="0" w:color="auto"/>
                        <w:bottom w:val="none" w:sz="0" w:space="0" w:color="auto"/>
                        <w:right w:val="none" w:sz="0" w:space="0" w:color="auto"/>
                      </w:divBdr>
                    </w:div>
                  </w:divsChild>
                </w:div>
                <w:div w:id="1110127371">
                  <w:marLeft w:val="0"/>
                  <w:marRight w:val="0"/>
                  <w:marTop w:val="0"/>
                  <w:marBottom w:val="0"/>
                  <w:divBdr>
                    <w:top w:val="none" w:sz="0" w:space="0" w:color="auto"/>
                    <w:left w:val="none" w:sz="0" w:space="0" w:color="auto"/>
                    <w:bottom w:val="none" w:sz="0" w:space="0" w:color="auto"/>
                    <w:right w:val="none" w:sz="0" w:space="0" w:color="auto"/>
                  </w:divBdr>
                  <w:divsChild>
                    <w:div w:id="454520978">
                      <w:marLeft w:val="0"/>
                      <w:marRight w:val="0"/>
                      <w:marTop w:val="0"/>
                      <w:marBottom w:val="0"/>
                      <w:divBdr>
                        <w:top w:val="none" w:sz="0" w:space="0" w:color="auto"/>
                        <w:left w:val="none" w:sz="0" w:space="0" w:color="auto"/>
                        <w:bottom w:val="none" w:sz="0" w:space="0" w:color="auto"/>
                        <w:right w:val="none" w:sz="0" w:space="0" w:color="auto"/>
                      </w:divBdr>
                    </w:div>
                  </w:divsChild>
                </w:div>
                <w:div w:id="1125346774">
                  <w:marLeft w:val="0"/>
                  <w:marRight w:val="0"/>
                  <w:marTop w:val="0"/>
                  <w:marBottom w:val="0"/>
                  <w:divBdr>
                    <w:top w:val="none" w:sz="0" w:space="0" w:color="auto"/>
                    <w:left w:val="none" w:sz="0" w:space="0" w:color="auto"/>
                    <w:bottom w:val="none" w:sz="0" w:space="0" w:color="auto"/>
                    <w:right w:val="none" w:sz="0" w:space="0" w:color="auto"/>
                  </w:divBdr>
                  <w:divsChild>
                    <w:div w:id="29764469">
                      <w:marLeft w:val="0"/>
                      <w:marRight w:val="0"/>
                      <w:marTop w:val="0"/>
                      <w:marBottom w:val="0"/>
                      <w:divBdr>
                        <w:top w:val="none" w:sz="0" w:space="0" w:color="auto"/>
                        <w:left w:val="none" w:sz="0" w:space="0" w:color="auto"/>
                        <w:bottom w:val="none" w:sz="0" w:space="0" w:color="auto"/>
                        <w:right w:val="none" w:sz="0" w:space="0" w:color="auto"/>
                      </w:divBdr>
                    </w:div>
                  </w:divsChild>
                </w:div>
                <w:div w:id="1173186731">
                  <w:marLeft w:val="0"/>
                  <w:marRight w:val="0"/>
                  <w:marTop w:val="0"/>
                  <w:marBottom w:val="0"/>
                  <w:divBdr>
                    <w:top w:val="none" w:sz="0" w:space="0" w:color="auto"/>
                    <w:left w:val="none" w:sz="0" w:space="0" w:color="auto"/>
                    <w:bottom w:val="none" w:sz="0" w:space="0" w:color="auto"/>
                    <w:right w:val="none" w:sz="0" w:space="0" w:color="auto"/>
                  </w:divBdr>
                  <w:divsChild>
                    <w:div w:id="913584434">
                      <w:marLeft w:val="0"/>
                      <w:marRight w:val="0"/>
                      <w:marTop w:val="0"/>
                      <w:marBottom w:val="0"/>
                      <w:divBdr>
                        <w:top w:val="none" w:sz="0" w:space="0" w:color="auto"/>
                        <w:left w:val="none" w:sz="0" w:space="0" w:color="auto"/>
                        <w:bottom w:val="none" w:sz="0" w:space="0" w:color="auto"/>
                        <w:right w:val="none" w:sz="0" w:space="0" w:color="auto"/>
                      </w:divBdr>
                    </w:div>
                    <w:div w:id="1638140370">
                      <w:marLeft w:val="0"/>
                      <w:marRight w:val="0"/>
                      <w:marTop w:val="0"/>
                      <w:marBottom w:val="0"/>
                      <w:divBdr>
                        <w:top w:val="none" w:sz="0" w:space="0" w:color="auto"/>
                        <w:left w:val="none" w:sz="0" w:space="0" w:color="auto"/>
                        <w:bottom w:val="none" w:sz="0" w:space="0" w:color="auto"/>
                        <w:right w:val="none" w:sz="0" w:space="0" w:color="auto"/>
                      </w:divBdr>
                    </w:div>
                  </w:divsChild>
                </w:div>
                <w:div w:id="1240217431">
                  <w:marLeft w:val="0"/>
                  <w:marRight w:val="0"/>
                  <w:marTop w:val="0"/>
                  <w:marBottom w:val="0"/>
                  <w:divBdr>
                    <w:top w:val="none" w:sz="0" w:space="0" w:color="auto"/>
                    <w:left w:val="none" w:sz="0" w:space="0" w:color="auto"/>
                    <w:bottom w:val="none" w:sz="0" w:space="0" w:color="auto"/>
                    <w:right w:val="none" w:sz="0" w:space="0" w:color="auto"/>
                  </w:divBdr>
                  <w:divsChild>
                    <w:div w:id="1387215564">
                      <w:marLeft w:val="0"/>
                      <w:marRight w:val="0"/>
                      <w:marTop w:val="0"/>
                      <w:marBottom w:val="0"/>
                      <w:divBdr>
                        <w:top w:val="none" w:sz="0" w:space="0" w:color="auto"/>
                        <w:left w:val="none" w:sz="0" w:space="0" w:color="auto"/>
                        <w:bottom w:val="none" w:sz="0" w:space="0" w:color="auto"/>
                        <w:right w:val="none" w:sz="0" w:space="0" w:color="auto"/>
                      </w:divBdr>
                    </w:div>
                  </w:divsChild>
                </w:div>
                <w:div w:id="1255749022">
                  <w:marLeft w:val="0"/>
                  <w:marRight w:val="0"/>
                  <w:marTop w:val="0"/>
                  <w:marBottom w:val="0"/>
                  <w:divBdr>
                    <w:top w:val="none" w:sz="0" w:space="0" w:color="auto"/>
                    <w:left w:val="none" w:sz="0" w:space="0" w:color="auto"/>
                    <w:bottom w:val="none" w:sz="0" w:space="0" w:color="auto"/>
                    <w:right w:val="none" w:sz="0" w:space="0" w:color="auto"/>
                  </w:divBdr>
                  <w:divsChild>
                    <w:div w:id="1500080170">
                      <w:marLeft w:val="0"/>
                      <w:marRight w:val="0"/>
                      <w:marTop w:val="0"/>
                      <w:marBottom w:val="0"/>
                      <w:divBdr>
                        <w:top w:val="none" w:sz="0" w:space="0" w:color="auto"/>
                        <w:left w:val="none" w:sz="0" w:space="0" w:color="auto"/>
                        <w:bottom w:val="none" w:sz="0" w:space="0" w:color="auto"/>
                        <w:right w:val="none" w:sz="0" w:space="0" w:color="auto"/>
                      </w:divBdr>
                    </w:div>
                  </w:divsChild>
                </w:div>
                <w:div w:id="1271475574">
                  <w:marLeft w:val="0"/>
                  <w:marRight w:val="0"/>
                  <w:marTop w:val="0"/>
                  <w:marBottom w:val="0"/>
                  <w:divBdr>
                    <w:top w:val="none" w:sz="0" w:space="0" w:color="auto"/>
                    <w:left w:val="none" w:sz="0" w:space="0" w:color="auto"/>
                    <w:bottom w:val="none" w:sz="0" w:space="0" w:color="auto"/>
                    <w:right w:val="none" w:sz="0" w:space="0" w:color="auto"/>
                  </w:divBdr>
                  <w:divsChild>
                    <w:div w:id="53630290">
                      <w:marLeft w:val="0"/>
                      <w:marRight w:val="0"/>
                      <w:marTop w:val="0"/>
                      <w:marBottom w:val="0"/>
                      <w:divBdr>
                        <w:top w:val="none" w:sz="0" w:space="0" w:color="auto"/>
                        <w:left w:val="none" w:sz="0" w:space="0" w:color="auto"/>
                        <w:bottom w:val="none" w:sz="0" w:space="0" w:color="auto"/>
                        <w:right w:val="none" w:sz="0" w:space="0" w:color="auto"/>
                      </w:divBdr>
                    </w:div>
                    <w:div w:id="267394547">
                      <w:marLeft w:val="0"/>
                      <w:marRight w:val="0"/>
                      <w:marTop w:val="0"/>
                      <w:marBottom w:val="0"/>
                      <w:divBdr>
                        <w:top w:val="none" w:sz="0" w:space="0" w:color="auto"/>
                        <w:left w:val="none" w:sz="0" w:space="0" w:color="auto"/>
                        <w:bottom w:val="none" w:sz="0" w:space="0" w:color="auto"/>
                        <w:right w:val="none" w:sz="0" w:space="0" w:color="auto"/>
                      </w:divBdr>
                    </w:div>
                  </w:divsChild>
                </w:div>
                <w:div w:id="1319112718">
                  <w:marLeft w:val="0"/>
                  <w:marRight w:val="0"/>
                  <w:marTop w:val="0"/>
                  <w:marBottom w:val="0"/>
                  <w:divBdr>
                    <w:top w:val="none" w:sz="0" w:space="0" w:color="auto"/>
                    <w:left w:val="none" w:sz="0" w:space="0" w:color="auto"/>
                    <w:bottom w:val="none" w:sz="0" w:space="0" w:color="auto"/>
                    <w:right w:val="none" w:sz="0" w:space="0" w:color="auto"/>
                  </w:divBdr>
                  <w:divsChild>
                    <w:div w:id="505947714">
                      <w:marLeft w:val="0"/>
                      <w:marRight w:val="0"/>
                      <w:marTop w:val="0"/>
                      <w:marBottom w:val="0"/>
                      <w:divBdr>
                        <w:top w:val="none" w:sz="0" w:space="0" w:color="auto"/>
                        <w:left w:val="none" w:sz="0" w:space="0" w:color="auto"/>
                        <w:bottom w:val="none" w:sz="0" w:space="0" w:color="auto"/>
                        <w:right w:val="none" w:sz="0" w:space="0" w:color="auto"/>
                      </w:divBdr>
                    </w:div>
                  </w:divsChild>
                </w:div>
                <w:div w:id="1380519111">
                  <w:marLeft w:val="0"/>
                  <w:marRight w:val="0"/>
                  <w:marTop w:val="0"/>
                  <w:marBottom w:val="0"/>
                  <w:divBdr>
                    <w:top w:val="none" w:sz="0" w:space="0" w:color="auto"/>
                    <w:left w:val="none" w:sz="0" w:space="0" w:color="auto"/>
                    <w:bottom w:val="none" w:sz="0" w:space="0" w:color="auto"/>
                    <w:right w:val="none" w:sz="0" w:space="0" w:color="auto"/>
                  </w:divBdr>
                  <w:divsChild>
                    <w:div w:id="1721635883">
                      <w:marLeft w:val="0"/>
                      <w:marRight w:val="0"/>
                      <w:marTop w:val="0"/>
                      <w:marBottom w:val="0"/>
                      <w:divBdr>
                        <w:top w:val="none" w:sz="0" w:space="0" w:color="auto"/>
                        <w:left w:val="none" w:sz="0" w:space="0" w:color="auto"/>
                        <w:bottom w:val="none" w:sz="0" w:space="0" w:color="auto"/>
                        <w:right w:val="none" w:sz="0" w:space="0" w:color="auto"/>
                      </w:divBdr>
                    </w:div>
                  </w:divsChild>
                </w:div>
                <w:div w:id="1406025641">
                  <w:marLeft w:val="0"/>
                  <w:marRight w:val="0"/>
                  <w:marTop w:val="0"/>
                  <w:marBottom w:val="0"/>
                  <w:divBdr>
                    <w:top w:val="none" w:sz="0" w:space="0" w:color="auto"/>
                    <w:left w:val="none" w:sz="0" w:space="0" w:color="auto"/>
                    <w:bottom w:val="none" w:sz="0" w:space="0" w:color="auto"/>
                    <w:right w:val="none" w:sz="0" w:space="0" w:color="auto"/>
                  </w:divBdr>
                  <w:divsChild>
                    <w:div w:id="1007636104">
                      <w:marLeft w:val="0"/>
                      <w:marRight w:val="0"/>
                      <w:marTop w:val="0"/>
                      <w:marBottom w:val="0"/>
                      <w:divBdr>
                        <w:top w:val="none" w:sz="0" w:space="0" w:color="auto"/>
                        <w:left w:val="none" w:sz="0" w:space="0" w:color="auto"/>
                        <w:bottom w:val="none" w:sz="0" w:space="0" w:color="auto"/>
                        <w:right w:val="none" w:sz="0" w:space="0" w:color="auto"/>
                      </w:divBdr>
                    </w:div>
                  </w:divsChild>
                </w:div>
                <w:div w:id="1412391708">
                  <w:marLeft w:val="0"/>
                  <w:marRight w:val="0"/>
                  <w:marTop w:val="0"/>
                  <w:marBottom w:val="0"/>
                  <w:divBdr>
                    <w:top w:val="none" w:sz="0" w:space="0" w:color="auto"/>
                    <w:left w:val="none" w:sz="0" w:space="0" w:color="auto"/>
                    <w:bottom w:val="none" w:sz="0" w:space="0" w:color="auto"/>
                    <w:right w:val="none" w:sz="0" w:space="0" w:color="auto"/>
                  </w:divBdr>
                  <w:divsChild>
                    <w:div w:id="1397390133">
                      <w:marLeft w:val="0"/>
                      <w:marRight w:val="0"/>
                      <w:marTop w:val="0"/>
                      <w:marBottom w:val="0"/>
                      <w:divBdr>
                        <w:top w:val="none" w:sz="0" w:space="0" w:color="auto"/>
                        <w:left w:val="none" w:sz="0" w:space="0" w:color="auto"/>
                        <w:bottom w:val="none" w:sz="0" w:space="0" w:color="auto"/>
                        <w:right w:val="none" w:sz="0" w:space="0" w:color="auto"/>
                      </w:divBdr>
                    </w:div>
                  </w:divsChild>
                </w:div>
                <w:div w:id="1440494135">
                  <w:marLeft w:val="0"/>
                  <w:marRight w:val="0"/>
                  <w:marTop w:val="0"/>
                  <w:marBottom w:val="0"/>
                  <w:divBdr>
                    <w:top w:val="none" w:sz="0" w:space="0" w:color="auto"/>
                    <w:left w:val="none" w:sz="0" w:space="0" w:color="auto"/>
                    <w:bottom w:val="none" w:sz="0" w:space="0" w:color="auto"/>
                    <w:right w:val="none" w:sz="0" w:space="0" w:color="auto"/>
                  </w:divBdr>
                  <w:divsChild>
                    <w:div w:id="1541547056">
                      <w:marLeft w:val="0"/>
                      <w:marRight w:val="0"/>
                      <w:marTop w:val="0"/>
                      <w:marBottom w:val="0"/>
                      <w:divBdr>
                        <w:top w:val="none" w:sz="0" w:space="0" w:color="auto"/>
                        <w:left w:val="none" w:sz="0" w:space="0" w:color="auto"/>
                        <w:bottom w:val="none" w:sz="0" w:space="0" w:color="auto"/>
                        <w:right w:val="none" w:sz="0" w:space="0" w:color="auto"/>
                      </w:divBdr>
                    </w:div>
                  </w:divsChild>
                </w:div>
                <w:div w:id="1453402943">
                  <w:marLeft w:val="0"/>
                  <w:marRight w:val="0"/>
                  <w:marTop w:val="0"/>
                  <w:marBottom w:val="0"/>
                  <w:divBdr>
                    <w:top w:val="none" w:sz="0" w:space="0" w:color="auto"/>
                    <w:left w:val="none" w:sz="0" w:space="0" w:color="auto"/>
                    <w:bottom w:val="none" w:sz="0" w:space="0" w:color="auto"/>
                    <w:right w:val="none" w:sz="0" w:space="0" w:color="auto"/>
                  </w:divBdr>
                  <w:divsChild>
                    <w:div w:id="1101994118">
                      <w:marLeft w:val="0"/>
                      <w:marRight w:val="0"/>
                      <w:marTop w:val="0"/>
                      <w:marBottom w:val="0"/>
                      <w:divBdr>
                        <w:top w:val="none" w:sz="0" w:space="0" w:color="auto"/>
                        <w:left w:val="none" w:sz="0" w:space="0" w:color="auto"/>
                        <w:bottom w:val="none" w:sz="0" w:space="0" w:color="auto"/>
                        <w:right w:val="none" w:sz="0" w:space="0" w:color="auto"/>
                      </w:divBdr>
                    </w:div>
                  </w:divsChild>
                </w:div>
                <w:div w:id="1466778804">
                  <w:marLeft w:val="0"/>
                  <w:marRight w:val="0"/>
                  <w:marTop w:val="0"/>
                  <w:marBottom w:val="0"/>
                  <w:divBdr>
                    <w:top w:val="none" w:sz="0" w:space="0" w:color="auto"/>
                    <w:left w:val="none" w:sz="0" w:space="0" w:color="auto"/>
                    <w:bottom w:val="none" w:sz="0" w:space="0" w:color="auto"/>
                    <w:right w:val="none" w:sz="0" w:space="0" w:color="auto"/>
                  </w:divBdr>
                  <w:divsChild>
                    <w:div w:id="451172284">
                      <w:marLeft w:val="0"/>
                      <w:marRight w:val="0"/>
                      <w:marTop w:val="0"/>
                      <w:marBottom w:val="0"/>
                      <w:divBdr>
                        <w:top w:val="none" w:sz="0" w:space="0" w:color="auto"/>
                        <w:left w:val="none" w:sz="0" w:space="0" w:color="auto"/>
                        <w:bottom w:val="none" w:sz="0" w:space="0" w:color="auto"/>
                        <w:right w:val="none" w:sz="0" w:space="0" w:color="auto"/>
                      </w:divBdr>
                    </w:div>
                  </w:divsChild>
                </w:div>
                <w:div w:id="1499734067">
                  <w:marLeft w:val="0"/>
                  <w:marRight w:val="0"/>
                  <w:marTop w:val="0"/>
                  <w:marBottom w:val="0"/>
                  <w:divBdr>
                    <w:top w:val="none" w:sz="0" w:space="0" w:color="auto"/>
                    <w:left w:val="none" w:sz="0" w:space="0" w:color="auto"/>
                    <w:bottom w:val="none" w:sz="0" w:space="0" w:color="auto"/>
                    <w:right w:val="none" w:sz="0" w:space="0" w:color="auto"/>
                  </w:divBdr>
                  <w:divsChild>
                    <w:div w:id="972830149">
                      <w:marLeft w:val="0"/>
                      <w:marRight w:val="0"/>
                      <w:marTop w:val="0"/>
                      <w:marBottom w:val="0"/>
                      <w:divBdr>
                        <w:top w:val="none" w:sz="0" w:space="0" w:color="auto"/>
                        <w:left w:val="none" w:sz="0" w:space="0" w:color="auto"/>
                        <w:bottom w:val="none" w:sz="0" w:space="0" w:color="auto"/>
                        <w:right w:val="none" w:sz="0" w:space="0" w:color="auto"/>
                      </w:divBdr>
                    </w:div>
                  </w:divsChild>
                </w:div>
                <w:div w:id="1529291900">
                  <w:marLeft w:val="0"/>
                  <w:marRight w:val="0"/>
                  <w:marTop w:val="0"/>
                  <w:marBottom w:val="0"/>
                  <w:divBdr>
                    <w:top w:val="none" w:sz="0" w:space="0" w:color="auto"/>
                    <w:left w:val="none" w:sz="0" w:space="0" w:color="auto"/>
                    <w:bottom w:val="none" w:sz="0" w:space="0" w:color="auto"/>
                    <w:right w:val="none" w:sz="0" w:space="0" w:color="auto"/>
                  </w:divBdr>
                  <w:divsChild>
                    <w:div w:id="1502769509">
                      <w:marLeft w:val="0"/>
                      <w:marRight w:val="0"/>
                      <w:marTop w:val="0"/>
                      <w:marBottom w:val="0"/>
                      <w:divBdr>
                        <w:top w:val="none" w:sz="0" w:space="0" w:color="auto"/>
                        <w:left w:val="none" w:sz="0" w:space="0" w:color="auto"/>
                        <w:bottom w:val="none" w:sz="0" w:space="0" w:color="auto"/>
                        <w:right w:val="none" w:sz="0" w:space="0" w:color="auto"/>
                      </w:divBdr>
                    </w:div>
                  </w:divsChild>
                </w:div>
                <w:div w:id="1556812076">
                  <w:marLeft w:val="0"/>
                  <w:marRight w:val="0"/>
                  <w:marTop w:val="0"/>
                  <w:marBottom w:val="0"/>
                  <w:divBdr>
                    <w:top w:val="none" w:sz="0" w:space="0" w:color="auto"/>
                    <w:left w:val="none" w:sz="0" w:space="0" w:color="auto"/>
                    <w:bottom w:val="none" w:sz="0" w:space="0" w:color="auto"/>
                    <w:right w:val="none" w:sz="0" w:space="0" w:color="auto"/>
                  </w:divBdr>
                  <w:divsChild>
                    <w:div w:id="885095799">
                      <w:marLeft w:val="0"/>
                      <w:marRight w:val="0"/>
                      <w:marTop w:val="0"/>
                      <w:marBottom w:val="0"/>
                      <w:divBdr>
                        <w:top w:val="none" w:sz="0" w:space="0" w:color="auto"/>
                        <w:left w:val="none" w:sz="0" w:space="0" w:color="auto"/>
                        <w:bottom w:val="none" w:sz="0" w:space="0" w:color="auto"/>
                        <w:right w:val="none" w:sz="0" w:space="0" w:color="auto"/>
                      </w:divBdr>
                    </w:div>
                  </w:divsChild>
                </w:div>
                <w:div w:id="1565216452">
                  <w:marLeft w:val="0"/>
                  <w:marRight w:val="0"/>
                  <w:marTop w:val="0"/>
                  <w:marBottom w:val="0"/>
                  <w:divBdr>
                    <w:top w:val="none" w:sz="0" w:space="0" w:color="auto"/>
                    <w:left w:val="none" w:sz="0" w:space="0" w:color="auto"/>
                    <w:bottom w:val="none" w:sz="0" w:space="0" w:color="auto"/>
                    <w:right w:val="none" w:sz="0" w:space="0" w:color="auto"/>
                  </w:divBdr>
                  <w:divsChild>
                    <w:div w:id="177234553">
                      <w:marLeft w:val="0"/>
                      <w:marRight w:val="0"/>
                      <w:marTop w:val="0"/>
                      <w:marBottom w:val="0"/>
                      <w:divBdr>
                        <w:top w:val="none" w:sz="0" w:space="0" w:color="auto"/>
                        <w:left w:val="none" w:sz="0" w:space="0" w:color="auto"/>
                        <w:bottom w:val="none" w:sz="0" w:space="0" w:color="auto"/>
                        <w:right w:val="none" w:sz="0" w:space="0" w:color="auto"/>
                      </w:divBdr>
                    </w:div>
                  </w:divsChild>
                </w:div>
                <w:div w:id="1578514181">
                  <w:marLeft w:val="0"/>
                  <w:marRight w:val="0"/>
                  <w:marTop w:val="0"/>
                  <w:marBottom w:val="0"/>
                  <w:divBdr>
                    <w:top w:val="none" w:sz="0" w:space="0" w:color="auto"/>
                    <w:left w:val="none" w:sz="0" w:space="0" w:color="auto"/>
                    <w:bottom w:val="none" w:sz="0" w:space="0" w:color="auto"/>
                    <w:right w:val="none" w:sz="0" w:space="0" w:color="auto"/>
                  </w:divBdr>
                  <w:divsChild>
                    <w:div w:id="42140224">
                      <w:marLeft w:val="0"/>
                      <w:marRight w:val="0"/>
                      <w:marTop w:val="0"/>
                      <w:marBottom w:val="0"/>
                      <w:divBdr>
                        <w:top w:val="none" w:sz="0" w:space="0" w:color="auto"/>
                        <w:left w:val="none" w:sz="0" w:space="0" w:color="auto"/>
                        <w:bottom w:val="none" w:sz="0" w:space="0" w:color="auto"/>
                        <w:right w:val="none" w:sz="0" w:space="0" w:color="auto"/>
                      </w:divBdr>
                    </w:div>
                  </w:divsChild>
                </w:div>
                <w:div w:id="1619020709">
                  <w:marLeft w:val="0"/>
                  <w:marRight w:val="0"/>
                  <w:marTop w:val="0"/>
                  <w:marBottom w:val="0"/>
                  <w:divBdr>
                    <w:top w:val="none" w:sz="0" w:space="0" w:color="auto"/>
                    <w:left w:val="none" w:sz="0" w:space="0" w:color="auto"/>
                    <w:bottom w:val="none" w:sz="0" w:space="0" w:color="auto"/>
                    <w:right w:val="none" w:sz="0" w:space="0" w:color="auto"/>
                  </w:divBdr>
                  <w:divsChild>
                    <w:div w:id="671225139">
                      <w:marLeft w:val="0"/>
                      <w:marRight w:val="0"/>
                      <w:marTop w:val="0"/>
                      <w:marBottom w:val="0"/>
                      <w:divBdr>
                        <w:top w:val="none" w:sz="0" w:space="0" w:color="auto"/>
                        <w:left w:val="none" w:sz="0" w:space="0" w:color="auto"/>
                        <w:bottom w:val="none" w:sz="0" w:space="0" w:color="auto"/>
                        <w:right w:val="none" w:sz="0" w:space="0" w:color="auto"/>
                      </w:divBdr>
                    </w:div>
                    <w:div w:id="1714499299">
                      <w:marLeft w:val="0"/>
                      <w:marRight w:val="0"/>
                      <w:marTop w:val="0"/>
                      <w:marBottom w:val="0"/>
                      <w:divBdr>
                        <w:top w:val="none" w:sz="0" w:space="0" w:color="auto"/>
                        <w:left w:val="none" w:sz="0" w:space="0" w:color="auto"/>
                        <w:bottom w:val="none" w:sz="0" w:space="0" w:color="auto"/>
                        <w:right w:val="none" w:sz="0" w:space="0" w:color="auto"/>
                      </w:divBdr>
                    </w:div>
                  </w:divsChild>
                </w:div>
                <w:div w:id="1625845816">
                  <w:marLeft w:val="0"/>
                  <w:marRight w:val="0"/>
                  <w:marTop w:val="0"/>
                  <w:marBottom w:val="0"/>
                  <w:divBdr>
                    <w:top w:val="none" w:sz="0" w:space="0" w:color="auto"/>
                    <w:left w:val="none" w:sz="0" w:space="0" w:color="auto"/>
                    <w:bottom w:val="none" w:sz="0" w:space="0" w:color="auto"/>
                    <w:right w:val="none" w:sz="0" w:space="0" w:color="auto"/>
                  </w:divBdr>
                  <w:divsChild>
                    <w:div w:id="237832685">
                      <w:marLeft w:val="0"/>
                      <w:marRight w:val="0"/>
                      <w:marTop w:val="0"/>
                      <w:marBottom w:val="0"/>
                      <w:divBdr>
                        <w:top w:val="none" w:sz="0" w:space="0" w:color="auto"/>
                        <w:left w:val="none" w:sz="0" w:space="0" w:color="auto"/>
                        <w:bottom w:val="none" w:sz="0" w:space="0" w:color="auto"/>
                        <w:right w:val="none" w:sz="0" w:space="0" w:color="auto"/>
                      </w:divBdr>
                    </w:div>
                  </w:divsChild>
                </w:div>
                <w:div w:id="1666280999">
                  <w:marLeft w:val="0"/>
                  <w:marRight w:val="0"/>
                  <w:marTop w:val="0"/>
                  <w:marBottom w:val="0"/>
                  <w:divBdr>
                    <w:top w:val="none" w:sz="0" w:space="0" w:color="auto"/>
                    <w:left w:val="none" w:sz="0" w:space="0" w:color="auto"/>
                    <w:bottom w:val="none" w:sz="0" w:space="0" w:color="auto"/>
                    <w:right w:val="none" w:sz="0" w:space="0" w:color="auto"/>
                  </w:divBdr>
                  <w:divsChild>
                    <w:div w:id="327250611">
                      <w:marLeft w:val="0"/>
                      <w:marRight w:val="0"/>
                      <w:marTop w:val="0"/>
                      <w:marBottom w:val="0"/>
                      <w:divBdr>
                        <w:top w:val="none" w:sz="0" w:space="0" w:color="auto"/>
                        <w:left w:val="none" w:sz="0" w:space="0" w:color="auto"/>
                        <w:bottom w:val="none" w:sz="0" w:space="0" w:color="auto"/>
                        <w:right w:val="none" w:sz="0" w:space="0" w:color="auto"/>
                      </w:divBdr>
                    </w:div>
                  </w:divsChild>
                </w:div>
                <w:div w:id="1682388748">
                  <w:marLeft w:val="0"/>
                  <w:marRight w:val="0"/>
                  <w:marTop w:val="0"/>
                  <w:marBottom w:val="0"/>
                  <w:divBdr>
                    <w:top w:val="none" w:sz="0" w:space="0" w:color="auto"/>
                    <w:left w:val="none" w:sz="0" w:space="0" w:color="auto"/>
                    <w:bottom w:val="none" w:sz="0" w:space="0" w:color="auto"/>
                    <w:right w:val="none" w:sz="0" w:space="0" w:color="auto"/>
                  </w:divBdr>
                  <w:divsChild>
                    <w:div w:id="1774397766">
                      <w:marLeft w:val="0"/>
                      <w:marRight w:val="0"/>
                      <w:marTop w:val="0"/>
                      <w:marBottom w:val="0"/>
                      <w:divBdr>
                        <w:top w:val="none" w:sz="0" w:space="0" w:color="auto"/>
                        <w:left w:val="none" w:sz="0" w:space="0" w:color="auto"/>
                        <w:bottom w:val="none" w:sz="0" w:space="0" w:color="auto"/>
                        <w:right w:val="none" w:sz="0" w:space="0" w:color="auto"/>
                      </w:divBdr>
                    </w:div>
                  </w:divsChild>
                </w:div>
                <w:div w:id="1688823642">
                  <w:marLeft w:val="0"/>
                  <w:marRight w:val="0"/>
                  <w:marTop w:val="0"/>
                  <w:marBottom w:val="0"/>
                  <w:divBdr>
                    <w:top w:val="none" w:sz="0" w:space="0" w:color="auto"/>
                    <w:left w:val="none" w:sz="0" w:space="0" w:color="auto"/>
                    <w:bottom w:val="none" w:sz="0" w:space="0" w:color="auto"/>
                    <w:right w:val="none" w:sz="0" w:space="0" w:color="auto"/>
                  </w:divBdr>
                  <w:divsChild>
                    <w:div w:id="1428190195">
                      <w:marLeft w:val="0"/>
                      <w:marRight w:val="0"/>
                      <w:marTop w:val="0"/>
                      <w:marBottom w:val="0"/>
                      <w:divBdr>
                        <w:top w:val="none" w:sz="0" w:space="0" w:color="auto"/>
                        <w:left w:val="none" w:sz="0" w:space="0" w:color="auto"/>
                        <w:bottom w:val="none" w:sz="0" w:space="0" w:color="auto"/>
                        <w:right w:val="none" w:sz="0" w:space="0" w:color="auto"/>
                      </w:divBdr>
                    </w:div>
                  </w:divsChild>
                </w:div>
                <w:div w:id="1691103880">
                  <w:marLeft w:val="0"/>
                  <w:marRight w:val="0"/>
                  <w:marTop w:val="0"/>
                  <w:marBottom w:val="0"/>
                  <w:divBdr>
                    <w:top w:val="none" w:sz="0" w:space="0" w:color="auto"/>
                    <w:left w:val="none" w:sz="0" w:space="0" w:color="auto"/>
                    <w:bottom w:val="none" w:sz="0" w:space="0" w:color="auto"/>
                    <w:right w:val="none" w:sz="0" w:space="0" w:color="auto"/>
                  </w:divBdr>
                  <w:divsChild>
                    <w:div w:id="821310043">
                      <w:marLeft w:val="0"/>
                      <w:marRight w:val="0"/>
                      <w:marTop w:val="0"/>
                      <w:marBottom w:val="0"/>
                      <w:divBdr>
                        <w:top w:val="none" w:sz="0" w:space="0" w:color="auto"/>
                        <w:left w:val="none" w:sz="0" w:space="0" w:color="auto"/>
                        <w:bottom w:val="none" w:sz="0" w:space="0" w:color="auto"/>
                        <w:right w:val="none" w:sz="0" w:space="0" w:color="auto"/>
                      </w:divBdr>
                    </w:div>
                  </w:divsChild>
                </w:div>
                <w:div w:id="1693338299">
                  <w:marLeft w:val="0"/>
                  <w:marRight w:val="0"/>
                  <w:marTop w:val="0"/>
                  <w:marBottom w:val="0"/>
                  <w:divBdr>
                    <w:top w:val="none" w:sz="0" w:space="0" w:color="auto"/>
                    <w:left w:val="none" w:sz="0" w:space="0" w:color="auto"/>
                    <w:bottom w:val="none" w:sz="0" w:space="0" w:color="auto"/>
                    <w:right w:val="none" w:sz="0" w:space="0" w:color="auto"/>
                  </w:divBdr>
                  <w:divsChild>
                    <w:div w:id="1707483184">
                      <w:marLeft w:val="0"/>
                      <w:marRight w:val="0"/>
                      <w:marTop w:val="0"/>
                      <w:marBottom w:val="0"/>
                      <w:divBdr>
                        <w:top w:val="none" w:sz="0" w:space="0" w:color="auto"/>
                        <w:left w:val="none" w:sz="0" w:space="0" w:color="auto"/>
                        <w:bottom w:val="none" w:sz="0" w:space="0" w:color="auto"/>
                        <w:right w:val="none" w:sz="0" w:space="0" w:color="auto"/>
                      </w:divBdr>
                    </w:div>
                  </w:divsChild>
                </w:div>
                <w:div w:id="1695299650">
                  <w:marLeft w:val="0"/>
                  <w:marRight w:val="0"/>
                  <w:marTop w:val="0"/>
                  <w:marBottom w:val="0"/>
                  <w:divBdr>
                    <w:top w:val="none" w:sz="0" w:space="0" w:color="auto"/>
                    <w:left w:val="none" w:sz="0" w:space="0" w:color="auto"/>
                    <w:bottom w:val="none" w:sz="0" w:space="0" w:color="auto"/>
                    <w:right w:val="none" w:sz="0" w:space="0" w:color="auto"/>
                  </w:divBdr>
                  <w:divsChild>
                    <w:div w:id="733432489">
                      <w:marLeft w:val="0"/>
                      <w:marRight w:val="0"/>
                      <w:marTop w:val="0"/>
                      <w:marBottom w:val="0"/>
                      <w:divBdr>
                        <w:top w:val="none" w:sz="0" w:space="0" w:color="auto"/>
                        <w:left w:val="none" w:sz="0" w:space="0" w:color="auto"/>
                        <w:bottom w:val="none" w:sz="0" w:space="0" w:color="auto"/>
                        <w:right w:val="none" w:sz="0" w:space="0" w:color="auto"/>
                      </w:divBdr>
                    </w:div>
                  </w:divsChild>
                </w:div>
                <w:div w:id="1705982470">
                  <w:marLeft w:val="0"/>
                  <w:marRight w:val="0"/>
                  <w:marTop w:val="0"/>
                  <w:marBottom w:val="0"/>
                  <w:divBdr>
                    <w:top w:val="none" w:sz="0" w:space="0" w:color="auto"/>
                    <w:left w:val="none" w:sz="0" w:space="0" w:color="auto"/>
                    <w:bottom w:val="none" w:sz="0" w:space="0" w:color="auto"/>
                    <w:right w:val="none" w:sz="0" w:space="0" w:color="auto"/>
                  </w:divBdr>
                  <w:divsChild>
                    <w:div w:id="2083212316">
                      <w:marLeft w:val="0"/>
                      <w:marRight w:val="0"/>
                      <w:marTop w:val="0"/>
                      <w:marBottom w:val="0"/>
                      <w:divBdr>
                        <w:top w:val="none" w:sz="0" w:space="0" w:color="auto"/>
                        <w:left w:val="none" w:sz="0" w:space="0" w:color="auto"/>
                        <w:bottom w:val="none" w:sz="0" w:space="0" w:color="auto"/>
                        <w:right w:val="none" w:sz="0" w:space="0" w:color="auto"/>
                      </w:divBdr>
                    </w:div>
                  </w:divsChild>
                </w:div>
                <w:div w:id="1706517554">
                  <w:marLeft w:val="0"/>
                  <w:marRight w:val="0"/>
                  <w:marTop w:val="0"/>
                  <w:marBottom w:val="0"/>
                  <w:divBdr>
                    <w:top w:val="none" w:sz="0" w:space="0" w:color="auto"/>
                    <w:left w:val="none" w:sz="0" w:space="0" w:color="auto"/>
                    <w:bottom w:val="none" w:sz="0" w:space="0" w:color="auto"/>
                    <w:right w:val="none" w:sz="0" w:space="0" w:color="auto"/>
                  </w:divBdr>
                  <w:divsChild>
                    <w:div w:id="1861042016">
                      <w:marLeft w:val="0"/>
                      <w:marRight w:val="0"/>
                      <w:marTop w:val="0"/>
                      <w:marBottom w:val="0"/>
                      <w:divBdr>
                        <w:top w:val="none" w:sz="0" w:space="0" w:color="auto"/>
                        <w:left w:val="none" w:sz="0" w:space="0" w:color="auto"/>
                        <w:bottom w:val="none" w:sz="0" w:space="0" w:color="auto"/>
                        <w:right w:val="none" w:sz="0" w:space="0" w:color="auto"/>
                      </w:divBdr>
                    </w:div>
                  </w:divsChild>
                </w:div>
                <w:div w:id="1764571647">
                  <w:marLeft w:val="0"/>
                  <w:marRight w:val="0"/>
                  <w:marTop w:val="0"/>
                  <w:marBottom w:val="0"/>
                  <w:divBdr>
                    <w:top w:val="none" w:sz="0" w:space="0" w:color="auto"/>
                    <w:left w:val="none" w:sz="0" w:space="0" w:color="auto"/>
                    <w:bottom w:val="none" w:sz="0" w:space="0" w:color="auto"/>
                    <w:right w:val="none" w:sz="0" w:space="0" w:color="auto"/>
                  </w:divBdr>
                  <w:divsChild>
                    <w:div w:id="555435536">
                      <w:marLeft w:val="0"/>
                      <w:marRight w:val="0"/>
                      <w:marTop w:val="0"/>
                      <w:marBottom w:val="0"/>
                      <w:divBdr>
                        <w:top w:val="none" w:sz="0" w:space="0" w:color="auto"/>
                        <w:left w:val="none" w:sz="0" w:space="0" w:color="auto"/>
                        <w:bottom w:val="none" w:sz="0" w:space="0" w:color="auto"/>
                        <w:right w:val="none" w:sz="0" w:space="0" w:color="auto"/>
                      </w:divBdr>
                    </w:div>
                  </w:divsChild>
                </w:div>
                <w:div w:id="1771777123">
                  <w:marLeft w:val="0"/>
                  <w:marRight w:val="0"/>
                  <w:marTop w:val="0"/>
                  <w:marBottom w:val="0"/>
                  <w:divBdr>
                    <w:top w:val="none" w:sz="0" w:space="0" w:color="auto"/>
                    <w:left w:val="none" w:sz="0" w:space="0" w:color="auto"/>
                    <w:bottom w:val="none" w:sz="0" w:space="0" w:color="auto"/>
                    <w:right w:val="none" w:sz="0" w:space="0" w:color="auto"/>
                  </w:divBdr>
                  <w:divsChild>
                    <w:div w:id="357237813">
                      <w:marLeft w:val="0"/>
                      <w:marRight w:val="0"/>
                      <w:marTop w:val="0"/>
                      <w:marBottom w:val="0"/>
                      <w:divBdr>
                        <w:top w:val="none" w:sz="0" w:space="0" w:color="auto"/>
                        <w:left w:val="none" w:sz="0" w:space="0" w:color="auto"/>
                        <w:bottom w:val="none" w:sz="0" w:space="0" w:color="auto"/>
                        <w:right w:val="none" w:sz="0" w:space="0" w:color="auto"/>
                      </w:divBdr>
                    </w:div>
                  </w:divsChild>
                </w:div>
                <w:div w:id="1774014804">
                  <w:marLeft w:val="0"/>
                  <w:marRight w:val="0"/>
                  <w:marTop w:val="0"/>
                  <w:marBottom w:val="0"/>
                  <w:divBdr>
                    <w:top w:val="none" w:sz="0" w:space="0" w:color="auto"/>
                    <w:left w:val="none" w:sz="0" w:space="0" w:color="auto"/>
                    <w:bottom w:val="none" w:sz="0" w:space="0" w:color="auto"/>
                    <w:right w:val="none" w:sz="0" w:space="0" w:color="auto"/>
                  </w:divBdr>
                  <w:divsChild>
                    <w:div w:id="344207836">
                      <w:marLeft w:val="0"/>
                      <w:marRight w:val="0"/>
                      <w:marTop w:val="0"/>
                      <w:marBottom w:val="0"/>
                      <w:divBdr>
                        <w:top w:val="none" w:sz="0" w:space="0" w:color="auto"/>
                        <w:left w:val="none" w:sz="0" w:space="0" w:color="auto"/>
                        <w:bottom w:val="none" w:sz="0" w:space="0" w:color="auto"/>
                        <w:right w:val="none" w:sz="0" w:space="0" w:color="auto"/>
                      </w:divBdr>
                    </w:div>
                  </w:divsChild>
                </w:div>
                <w:div w:id="1782188825">
                  <w:marLeft w:val="0"/>
                  <w:marRight w:val="0"/>
                  <w:marTop w:val="0"/>
                  <w:marBottom w:val="0"/>
                  <w:divBdr>
                    <w:top w:val="none" w:sz="0" w:space="0" w:color="auto"/>
                    <w:left w:val="none" w:sz="0" w:space="0" w:color="auto"/>
                    <w:bottom w:val="none" w:sz="0" w:space="0" w:color="auto"/>
                    <w:right w:val="none" w:sz="0" w:space="0" w:color="auto"/>
                  </w:divBdr>
                  <w:divsChild>
                    <w:div w:id="4478451">
                      <w:marLeft w:val="0"/>
                      <w:marRight w:val="0"/>
                      <w:marTop w:val="0"/>
                      <w:marBottom w:val="0"/>
                      <w:divBdr>
                        <w:top w:val="none" w:sz="0" w:space="0" w:color="auto"/>
                        <w:left w:val="none" w:sz="0" w:space="0" w:color="auto"/>
                        <w:bottom w:val="none" w:sz="0" w:space="0" w:color="auto"/>
                        <w:right w:val="none" w:sz="0" w:space="0" w:color="auto"/>
                      </w:divBdr>
                    </w:div>
                  </w:divsChild>
                </w:div>
                <w:div w:id="1798135676">
                  <w:marLeft w:val="0"/>
                  <w:marRight w:val="0"/>
                  <w:marTop w:val="0"/>
                  <w:marBottom w:val="0"/>
                  <w:divBdr>
                    <w:top w:val="none" w:sz="0" w:space="0" w:color="auto"/>
                    <w:left w:val="none" w:sz="0" w:space="0" w:color="auto"/>
                    <w:bottom w:val="none" w:sz="0" w:space="0" w:color="auto"/>
                    <w:right w:val="none" w:sz="0" w:space="0" w:color="auto"/>
                  </w:divBdr>
                  <w:divsChild>
                    <w:div w:id="296692818">
                      <w:marLeft w:val="0"/>
                      <w:marRight w:val="0"/>
                      <w:marTop w:val="0"/>
                      <w:marBottom w:val="0"/>
                      <w:divBdr>
                        <w:top w:val="none" w:sz="0" w:space="0" w:color="auto"/>
                        <w:left w:val="none" w:sz="0" w:space="0" w:color="auto"/>
                        <w:bottom w:val="none" w:sz="0" w:space="0" w:color="auto"/>
                        <w:right w:val="none" w:sz="0" w:space="0" w:color="auto"/>
                      </w:divBdr>
                    </w:div>
                  </w:divsChild>
                </w:div>
                <w:div w:id="1803227701">
                  <w:marLeft w:val="0"/>
                  <w:marRight w:val="0"/>
                  <w:marTop w:val="0"/>
                  <w:marBottom w:val="0"/>
                  <w:divBdr>
                    <w:top w:val="none" w:sz="0" w:space="0" w:color="auto"/>
                    <w:left w:val="none" w:sz="0" w:space="0" w:color="auto"/>
                    <w:bottom w:val="none" w:sz="0" w:space="0" w:color="auto"/>
                    <w:right w:val="none" w:sz="0" w:space="0" w:color="auto"/>
                  </w:divBdr>
                  <w:divsChild>
                    <w:div w:id="1363283801">
                      <w:marLeft w:val="0"/>
                      <w:marRight w:val="0"/>
                      <w:marTop w:val="0"/>
                      <w:marBottom w:val="0"/>
                      <w:divBdr>
                        <w:top w:val="none" w:sz="0" w:space="0" w:color="auto"/>
                        <w:left w:val="none" w:sz="0" w:space="0" w:color="auto"/>
                        <w:bottom w:val="none" w:sz="0" w:space="0" w:color="auto"/>
                        <w:right w:val="none" w:sz="0" w:space="0" w:color="auto"/>
                      </w:divBdr>
                    </w:div>
                    <w:div w:id="1414551060">
                      <w:marLeft w:val="0"/>
                      <w:marRight w:val="0"/>
                      <w:marTop w:val="0"/>
                      <w:marBottom w:val="0"/>
                      <w:divBdr>
                        <w:top w:val="none" w:sz="0" w:space="0" w:color="auto"/>
                        <w:left w:val="none" w:sz="0" w:space="0" w:color="auto"/>
                        <w:bottom w:val="none" w:sz="0" w:space="0" w:color="auto"/>
                        <w:right w:val="none" w:sz="0" w:space="0" w:color="auto"/>
                      </w:divBdr>
                    </w:div>
                  </w:divsChild>
                </w:div>
                <w:div w:id="1804883071">
                  <w:marLeft w:val="0"/>
                  <w:marRight w:val="0"/>
                  <w:marTop w:val="0"/>
                  <w:marBottom w:val="0"/>
                  <w:divBdr>
                    <w:top w:val="none" w:sz="0" w:space="0" w:color="auto"/>
                    <w:left w:val="none" w:sz="0" w:space="0" w:color="auto"/>
                    <w:bottom w:val="none" w:sz="0" w:space="0" w:color="auto"/>
                    <w:right w:val="none" w:sz="0" w:space="0" w:color="auto"/>
                  </w:divBdr>
                  <w:divsChild>
                    <w:div w:id="992104970">
                      <w:marLeft w:val="0"/>
                      <w:marRight w:val="0"/>
                      <w:marTop w:val="0"/>
                      <w:marBottom w:val="0"/>
                      <w:divBdr>
                        <w:top w:val="none" w:sz="0" w:space="0" w:color="auto"/>
                        <w:left w:val="none" w:sz="0" w:space="0" w:color="auto"/>
                        <w:bottom w:val="none" w:sz="0" w:space="0" w:color="auto"/>
                        <w:right w:val="none" w:sz="0" w:space="0" w:color="auto"/>
                      </w:divBdr>
                    </w:div>
                  </w:divsChild>
                </w:div>
                <w:div w:id="1822428162">
                  <w:marLeft w:val="0"/>
                  <w:marRight w:val="0"/>
                  <w:marTop w:val="0"/>
                  <w:marBottom w:val="0"/>
                  <w:divBdr>
                    <w:top w:val="none" w:sz="0" w:space="0" w:color="auto"/>
                    <w:left w:val="none" w:sz="0" w:space="0" w:color="auto"/>
                    <w:bottom w:val="none" w:sz="0" w:space="0" w:color="auto"/>
                    <w:right w:val="none" w:sz="0" w:space="0" w:color="auto"/>
                  </w:divBdr>
                  <w:divsChild>
                    <w:div w:id="390353878">
                      <w:marLeft w:val="0"/>
                      <w:marRight w:val="0"/>
                      <w:marTop w:val="0"/>
                      <w:marBottom w:val="0"/>
                      <w:divBdr>
                        <w:top w:val="none" w:sz="0" w:space="0" w:color="auto"/>
                        <w:left w:val="none" w:sz="0" w:space="0" w:color="auto"/>
                        <w:bottom w:val="none" w:sz="0" w:space="0" w:color="auto"/>
                        <w:right w:val="none" w:sz="0" w:space="0" w:color="auto"/>
                      </w:divBdr>
                    </w:div>
                  </w:divsChild>
                </w:div>
                <w:div w:id="1835759724">
                  <w:marLeft w:val="0"/>
                  <w:marRight w:val="0"/>
                  <w:marTop w:val="0"/>
                  <w:marBottom w:val="0"/>
                  <w:divBdr>
                    <w:top w:val="none" w:sz="0" w:space="0" w:color="auto"/>
                    <w:left w:val="none" w:sz="0" w:space="0" w:color="auto"/>
                    <w:bottom w:val="none" w:sz="0" w:space="0" w:color="auto"/>
                    <w:right w:val="none" w:sz="0" w:space="0" w:color="auto"/>
                  </w:divBdr>
                  <w:divsChild>
                    <w:div w:id="1485930161">
                      <w:marLeft w:val="0"/>
                      <w:marRight w:val="0"/>
                      <w:marTop w:val="0"/>
                      <w:marBottom w:val="0"/>
                      <w:divBdr>
                        <w:top w:val="none" w:sz="0" w:space="0" w:color="auto"/>
                        <w:left w:val="none" w:sz="0" w:space="0" w:color="auto"/>
                        <w:bottom w:val="none" w:sz="0" w:space="0" w:color="auto"/>
                        <w:right w:val="none" w:sz="0" w:space="0" w:color="auto"/>
                      </w:divBdr>
                    </w:div>
                  </w:divsChild>
                </w:div>
                <w:div w:id="1836913900">
                  <w:marLeft w:val="0"/>
                  <w:marRight w:val="0"/>
                  <w:marTop w:val="0"/>
                  <w:marBottom w:val="0"/>
                  <w:divBdr>
                    <w:top w:val="none" w:sz="0" w:space="0" w:color="auto"/>
                    <w:left w:val="none" w:sz="0" w:space="0" w:color="auto"/>
                    <w:bottom w:val="none" w:sz="0" w:space="0" w:color="auto"/>
                    <w:right w:val="none" w:sz="0" w:space="0" w:color="auto"/>
                  </w:divBdr>
                  <w:divsChild>
                    <w:div w:id="900335950">
                      <w:marLeft w:val="0"/>
                      <w:marRight w:val="0"/>
                      <w:marTop w:val="0"/>
                      <w:marBottom w:val="0"/>
                      <w:divBdr>
                        <w:top w:val="none" w:sz="0" w:space="0" w:color="auto"/>
                        <w:left w:val="none" w:sz="0" w:space="0" w:color="auto"/>
                        <w:bottom w:val="none" w:sz="0" w:space="0" w:color="auto"/>
                        <w:right w:val="none" w:sz="0" w:space="0" w:color="auto"/>
                      </w:divBdr>
                    </w:div>
                    <w:div w:id="1131479495">
                      <w:marLeft w:val="0"/>
                      <w:marRight w:val="0"/>
                      <w:marTop w:val="0"/>
                      <w:marBottom w:val="0"/>
                      <w:divBdr>
                        <w:top w:val="none" w:sz="0" w:space="0" w:color="auto"/>
                        <w:left w:val="none" w:sz="0" w:space="0" w:color="auto"/>
                        <w:bottom w:val="none" w:sz="0" w:space="0" w:color="auto"/>
                        <w:right w:val="none" w:sz="0" w:space="0" w:color="auto"/>
                      </w:divBdr>
                    </w:div>
                  </w:divsChild>
                </w:div>
                <w:div w:id="1866553120">
                  <w:marLeft w:val="0"/>
                  <w:marRight w:val="0"/>
                  <w:marTop w:val="0"/>
                  <w:marBottom w:val="0"/>
                  <w:divBdr>
                    <w:top w:val="none" w:sz="0" w:space="0" w:color="auto"/>
                    <w:left w:val="none" w:sz="0" w:space="0" w:color="auto"/>
                    <w:bottom w:val="none" w:sz="0" w:space="0" w:color="auto"/>
                    <w:right w:val="none" w:sz="0" w:space="0" w:color="auto"/>
                  </w:divBdr>
                  <w:divsChild>
                    <w:div w:id="631709791">
                      <w:marLeft w:val="0"/>
                      <w:marRight w:val="0"/>
                      <w:marTop w:val="0"/>
                      <w:marBottom w:val="0"/>
                      <w:divBdr>
                        <w:top w:val="none" w:sz="0" w:space="0" w:color="auto"/>
                        <w:left w:val="none" w:sz="0" w:space="0" w:color="auto"/>
                        <w:bottom w:val="none" w:sz="0" w:space="0" w:color="auto"/>
                        <w:right w:val="none" w:sz="0" w:space="0" w:color="auto"/>
                      </w:divBdr>
                    </w:div>
                  </w:divsChild>
                </w:div>
                <w:div w:id="1885025078">
                  <w:marLeft w:val="0"/>
                  <w:marRight w:val="0"/>
                  <w:marTop w:val="0"/>
                  <w:marBottom w:val="0"/>
                  <w:divBdr>
                    <w:top w:val="none" w:sz="0" w:space="0" w:color="auto"/>
                    <w:left w:val="none" w:sz="0" w:space="0" w:color="auto"/>
                    <w:bottom w:val="none" w:sz="0" w:space="0" w:color="auto"/>
                    <w:right w:val="none" w:sz="0" w:space="0" w:color="auto"/>
                  </w:divBdr>
                  <w:divsChild>
                    <w:div w:id="1211183944">
                      <w:marLeft w:val="0"/>
                      <w:marRight w:val="0"/>
                      <w:marTop w:val="0"/>
                      <w:marBottom w:val="0"/>
                      <w:divBdr>
                        <w:top w:val="none" w:sz="0" w:space="0" w:color="auto"/>
                        <w:left w:val="none" w:sz="0" w:space="0" w:color="auto"/>
                        <w:bottom w:val="none" w:sz="0" w:space="0" w:color="auto"/>
                        <w:right w:val="none" w:sz="0" w:space="0" w:color="auto"/>
                      </w:divBdr>
                    </w:div>
                  </w:divsChild>
                </w:div>
                <w:div w:id="1886943183">
                  <w:marLeft w:val="0"/>
                  <w:marRight w:val="0"/>
                  <w:marTop w:val="0"/>
                  <w:marBottom w:val="0"/>
                  <w:divBdr>
                    <w:top w:val="none" w:sz="0" w:space="0" w:color="auto"/>
                    <w:left w:val="none" w:sz="0" w:space="0" w:color="auto"/>
                    <w:bottom w:val="none" w:sz="0" w:space="0" w:color="auto"/>
                    <w:right w:val="none" w:sz="0" w:space="0" w:color="auto"/>
                  </w:divBdr>
                  <w:divsChild>
                    <w:div w:id="1004288551">
                      <w:marLeft w:val="0"/>
                      <w:marRight w:val="0"/>
                      <w:marTop w:val="0"/>
                      <w:marBottom w:val="0"/>
                      <w:divBdr>
                        <w:top w:val="none" w:sz="0" w:space="0" w:color="auto"/>
                        <w:left w:val="none" w:sz="0" w:space="0" w:color="auto"/>
                        <w:bottom w:val="none" w:sz="0" w:space="0" w:color="auto"/>
                        <w:right w:val="none" w:sz="0" w:space="0" w:color="auto"/>
                      </w:divBdr>
                    </w:div>
                  </w:divsChild>
                </w:div>
                <w:div w:id="1889535692">
                  <w:marLeft w:val="0"/>
                  <w:marRight w:val="0"/>
                  <w:marTop w:val="0"/>
                  <w:marBottom w:val="0"/>
                  <w:divBdr>
                    <w:top w:val="none" w:sz="0" w:space="0" w:color="auto"/>
                    <w:left w:val="none" w:sz="0" w:space="0" w:color="auto"/>
                    <w:bottom w:val="none" w:sz="0" w:space="0" w:color="auto"/>
                    <w:right w:val="none" w:sz="0" w:space="0" w:color="auto"/>
                  </w:divBdr>
                  <w:divsChild>
                    <w:div w:id="1678268058">
                      <w:marLeft w:val="0"/>
                      <w:marRight w:val="0"/>
                      <w:marTop w:val="0"/>
                      <w:marBottom w:val="0"/>
                      <w:divBdr>
                        <w:top w:val="none" w:sz="0" w:space="0" w:color="auto"/>
                        <w:left w:val="none" w:sz="0" w:space="0" w:color="auto"/>
                        <w:bottom w:val="none" w:sz="0" w:space="0" w:color="auto"/>
                        <w:right w:val="none" w:sz="0" w:space="0" w:color="auto"/>
                      </w:divBdr>
                    </w:div>
                  </w:divsChild>
                </w:div>
                <w:div w:id="1926567000">
                  <w:marLeft w:val="0"/>
                  <w:marRight w:val="0"/>
                  <w:marTop w:val="0"/>
                  <w:marBottom w:val="0"/>
                  <w:divBdr>
                    <w:top w:val="none" w:sz="0" w:space="0" w:color="auto"/>
                    <w:left w:val="none" w:sz="0" w:space="0" w:color="auto"/>
                    <w:bottom w:val="none" w:sz="0" w:space="0" w:color="auto"/>
                    <w:right w:val="none" w:sz="0" w:space="0" w:color="auto"/>
                  </w:divBdr>
                  <w:divsChild>
                    <w:div w:id="1335108587">
                      <w:marLeft w:val="0"/>
                      <w:marRight w:val="0"/>
                      <w:marTop w:val="0"/>
                      <w:marBottom w:val="0"/>
                      <w:divBdr>
                        <w:top w:val="none" w:sz="0" w:space="0" w:color="auto"/>
                        <w:left w:val="none" w:sz="0" w:space="0" w:color="auto"/>
                        <w:bottom w:val="none" w:sz="0" w:space="0" w:color="auto"/>
                        <w:right w:val="none" w:sz="0" w:space="0" w:color="auto"/>
                      </w:divBdr>
                    </w:div>
                  </w:divsChild>
                </w:div>
                <w:div w:id="1928735327">
                  <w:marLeft w:val="0"/>
                  <w:marRight w:val="0"/>
                  <w:marTop w:val="0"/>
                  <w:marBottom w:val="0"/>
                  <w:divBdr>
                    <w:top w:val="none" w:sz="0" w:space="0" w:color="auto"/>
                    <w:left w:val="none" w:sz="0" w:space="0" w:color="auto"/>
                    <w:bottom w:val="none" w:sz="0" w:space="0" w:color="auto"/>
                    <w:right w:val="none" w:sz="0" w:space="0" w:color="auto"/>
                  </w:divBdr>
                  <w:divsChild>
                    <w:div w:id="1176267059">
                      <w:marLeft w:val="0"/>
                      <w:marRight w:val="0"/>
                      <w:marTop w:val="0"/>
                      <w:marBottom w:val="0"/>
                      <w:divBdr>
                        <w:top w:val="none" w:sz="0" w:space="0" w:color="auto"/>
                        <w:left w:val="none" w:sz="0" w:space="0" w:color="auto"/>
                        <w:bottom w:val="none" w:sz="0" w:space="0" w:color="auto"/>
                        <w:right w:val="none" w:sz="0" w:space="0" w:color="auto"/>
                      </w:divBdr>
                    </w:div>
                  </w:divsChild>
                </w:div>
                <w:div w:id="1929729708">
                  <w:marLeft w:val="0"/>
                  <w:marRight w:val="0"/>
                  <w:marTop w:val="0"/>
                  <w:marBottom w:val="0"/>
                  <w:divBdr>
                    <w:top w:val="none" w:sz="0" w:space="0" w:color="auto"/>
                    <w:left w:val="none" w:sz="0" w:space="0" w:color="auto"/>
                    <w:bottom w:val="none" w:sz="0" w:space="0" w:color="auto"/>
                    <w:right w:val="none" w:sz="0" w:space="0" w:color="auto"/>
                  </w:divBdr>
                  <w:divsChild>
                    <w:div w:id="2125149988">
                      <w:marLeft w:val="0"/>
                      <w:marRight w:val="0"/>
                      <w:marTop w:val="0"/>
                      <w:marBottom w:val="0"/>
                      <w:divBdr>
                        <w:top w:val="none" w:sz="0" w:space="0" w:color="auto"/>
                        <w:left w:val="none" w:sz="0" w:space="0" w:color="auto"/>
                        <w:bottom w:val="none" w:sz="0" w:space="0" w:color="auto"/>
                        <w:right w:val="none" w:sz="0" w:space="0" w:color="auto"/>
                      </w:divBdr>
                    </w:div>
                  </w:divsChild>
                </w:div>
                <w:div w:id="1934391890">
                  <w:marLeft w:val="0"/>
                  <w:marRight w:val="0"/>
                  <w:marTop w:val="0"/>
                  <w:marBottom w:val="0"/>
                  <w:divBdr>
                    <w:top w:val="none" w:sz="0" w:space="0" w:color="auto"/>
                    <w:left w:val="none" w:sz="0" w:space="0" w:color="auto"/>
                    <w:bottom w:val="none" w:sz="0" w:space="0" w:color="auto"/>
                    <w:right w:val="none" w:sz="0" w:space="0" w:color="auto"/>
                  </w:divBdr>
                  <w:divsChild>
                    <w:div w:id="2084520727">
                      <w:marLeft w:val="0"/>
                      <w:marRight w:val="0"/>
                      <w:marTop w:val="0"/>
                      <w:marBottom w:val="0"/>
                      <w:divBdr>
                        <w:top w:val="none" w:sz="0" w:space="0" w:color="auto"/>
                        <w:left w:val="none" w:sz="0" w:space="0" w:color="auto"/>
                        <w:bottom w:val="none" w:sz="0" w:space="0" w:color="auto"/>
                        <w:right w:val="none" w:sz="0" w:space="0" w:color="auto"/>
                      </w:divBdr>
                    </w:div>
                  </w:divsChild>
                </w:div>
                <w:div w:id="1956478071">
                  <w:marLeft w:val="0"/>
                  <w:marRight w:val="0"/>
                  <w:marTop w:val="0"/>
                  <w:marBottom w:val="0"/>
                  <w:divBdr>
                    <w:top w:val="none" w:sz="0" w:space="0" w:color="auto"/>
                    <w:left w:val="none" w:sz="0" w:space="0" w:color="auto"/>
                    <w:bottom w:val="none" w:sz="0" w:space="0" w:color="auto"/>
                    <w:right w:val="none" w:sz="0" w:space="0" w:color="auto"/>
                  </w:divBdr>
                  <w:divsChild>
                    <w:div w:id="1295065777">
                      <w:marLeft w:val="0"/>
                      <w:marRight w:val="0"/>
                      <w:marTop w:val="0"/>
                      <w:marBottom w:val="0"/>
                      <w:divBdr>
                        <w:top w:val="none" w:sz="0" w:space="0" w:color="auto"/>
                        <w:left w:val="none" w:sz="0" w:space="0" w:color="auto"/>
                        <w:bottom w:val="none" w:sz="0" w:space="0" w:color="auto"/>
                        <w:right w:val="none" w:sz="0" w:space="0" w:color="auto"/>
                      </w:divBdr>
                    </w:div>
                  </w:divsChild>
                </w:div>
                <w:div w:id="1996296339">
                  <w:marLeft w:val="0"/>
                  <w:marRight w:val="0"/>
                  <w:marTop w:val="0"/>
                  <w:marBottom w:val="0"/>
                  <w:divBdr>
                    <w:top w:val="none" w:sz="0" w:space="0" w:color="auto"/>
                    <w:left w:val="none" w:sz="0" w:space="0" w:color="auto"/>
                    <w:bottom w:val="none" w:sz="0" w:space="0" w:color="auto"/>
                    <w:right w:val="none" w:sz="0" w:space="0" w:color="auto"/>
                  </w:divBdr>
                  <w:divsChild>
                    <w:div w:id="514462684">
                      <w:marLeft w:val="0"/>
                      <w:marRight w:val="0"/>
                      <w:marTop w:val="0"/>
                      <w:marBottom w:val="0"/>
                      <w:divBdr>
                        <w:top w:val="none" w:sz="0" w:space="0" w:color="auto"/>
                        <w:left w:val="none" w:sz="0" w:space="0" w:color="auto"/>
                        <w:bottom w:val="none" w:sz="0" w:space="0" w:color="auto"/>
                        <w:right w:val="none" w:sz="0" w:space="0" w:color="auto"/>
                      </w:divBdr>
                    </w:div>
                  </w:divsChild>
                </w:div>
                <w:div w:id="2108689776">
                  <w:marLeft w:val="0"/>
                  <w:marRight w:val="0"/>
                  <w:marTop w:val="0"/>
                  <w:marBottom w:val="0"/>
                  <w:divBdr>
                    <w:top w:val="none" w:sz="0" w:space="0" w:color="auto"/>
                    <w:left w:val="none" w:sz="0" w:space="0" w:color="auto"/>
                    <w:bottom w:val="none" w:sz="0" w:space="0" w:color="auto"/>
                    <w:right w:val="none" w:sz="0" w:space="0" w:color="auto"/>
                  </w:divBdr>
                  <w:divsChild>
                    <w:div w:id="69541703">
                      <w:marLeft w:val="0"/>
                      <w:marRight w:val="0"/>
                      <w:marTop w:val="0"/>
                      <w:marBottom w:val="0"/>
                      <w:divBdr>
                        <w:top w:val="none" w:sz="0" w:space="0" w:color="auto"/>
                        <w:left w:val="none" w:sz="0" w:space="0" w:color="auto"/>
                        <w:bottom w:val="none" w:sz="0" w:space="0" w:color="auto"/>
                        <w:right w:val="none" w:sz="0" w:space="0" w:color="auto"/>
                      </w:divBdr>
                    </w:div>
                  </w:divsChild>
                </w:div>
                <w:div w:id="2142917482">
                  <w:marLeft w:val="0"/>
                  <w:marRight w:val="0"/>
                  <w:marTop w:val="0"/>
                  <w:marBottom w:val="0"/>
                  <w:divBdr>
                    <w:top w:val="none" w:sz="0" w:space="0" w:color="auto"/>
                    <w:left w:val="none" w:sz="0" w:space="0" w:color="auto"/>
                    <w:bottom w:val="none" w:sz="0" w:space="0" w:color="auto"/>
                    <w:right w:val="none" w:sz="0" w:space="0" w:color="auto"/>
                  </w:divBdr>
                  <w:divsChild>
                    <w:div w:id="124664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34157">
          <w:marLeft w:val="0"/>
          <w:marRight w:val="0"/>
          <w:marTop w:val="0"/>
          <w:marBottom w:val="0"/>
          <w:divBdr>
            <w:top w:val="none" w:sz="0" w:space="0" w:color="auto"/>
            <w:left w:val="none" w:sz="0" w:space="0" w:color="auto"/>
            <w:bottom w:val="none" w:sz="0" w:space="0" w:color="auto"/>
            <w:right w:val="none" w:sz="0" w:space="0" w:color="auto"/>
          </w:divBdr>
        </w:div>
        <w:div w:id="1290748235">
          <w:marLeft w:val="0"/>
          <w:marRight w:val="0"/>
          <w:marTop w:val="0"/>
          <w:marBottom w:val="0"/>
          <w:divBdr>
            <w:top w:val="none" w:sz="0" w:space="0" w:color="auto"/>
            <w:left w:val="none" w:sz="0" w:space="0" w:color="auto"/>
            <w:bottom w:val="none" w:sz="0" w:space="0" w:color="auto"/>
            <w:right w:val="none" w:sz="0" w:space="0" w:color="auto"/>
          </w:divBdr>
          <w:divsChild>
            <w:div w:id="1330332308">
              <w:marLeft w:val="0"/>
              <w:marRight w:val="0"/>
              <w:marTop w:val="30"/>
              <w:marBottom w:val="30"/>
              <w:divBdr>
                <w:top w:val="none" w:sz="0" w:space="0" w:color="auto"/>
                <w:left w:val="none" w:sz="0" w:space="0" w:color="auto"/>
                <w:bottom w:val="none" w:sz="0" w:space="0" w:color="auto"/>
                <w:right w:val="none" w:sz="0" w:space="0" w:color="auto"/>
              </w:divBdr>
              <w:divsChild>
                <w:div w:id="16398321">
                  <w:marLeft w:val="0"/>
                  <w:marRight w:val="0"/>
                  <w:marTop w:val="0"/>
                  <w:marBottom w:val="0"/>
                  <w:divBdr>
                    <w:top w:val="none" w:sz="0" w:space="0" w:color="auto"/>
                    <w:left w:val="none" w:sz="0" w:space="0" w:color="auto"/>
                    <w:bottom w:val="none" w:sz="0" w:space="0" w:color="auto"/>
                    <w:right w:val="none" w:sz="0" w:space="0" w:color="auto"/>
                  </w:divBdr>
                  <w:divsChild>
                    <w:div w:id="1119496952">
                      <w:marLeft w:val="0"/>
                      <w:marRight w:val="0"/>
                      <w:marTop w:val="0"/>
                      <w:marBottom w:val="0"/>
                      <w:divBdr>
                        <w:top w:val="none" w:sz="0" w:space="0" w:color="auto"/>
                        <w:left w:val="none" w:sz="0" w:space="0" w:color="auto"/>
                        <w:bottom w:val="none" w:sz="0" w:space="0" w:color="auto"/>
                        <w:right w:val="none" w:sz="0" w:space="0" w:color="auto"/>
                      </w:divBdr>
                    </w:div>
                  </w:divsChild>
                </w:div>
                <w:div w:id="36662256">
                  <w:marLeft w:val="0"/>
                  <w:marRight w:val="0"/>
                  <w:marTop w:val="0"/>
                  <w:marBottom w:val="0"/>
                  <w:divBdr>
                    <w:top w:val="none" w:sz="0" w:space="0" w:color="auto"/>
                    <w:left w:val="none" w:sz="0" w:space="0" w:color="auto"/>
                    <w:bottom w:val="none" w:sz="0" w:space="0" w:color="auto"/>
                    <w:right w:val="none" w:sz="0" w:space="0" w:color="auto"/>
                  </w:divBdr>
                  <w:divsChild>
                    <w:div w:id="1477337161">
                      <w:marLeft w:val="0"/>
                      <w:marRight w:val="0"/>
                      <w:marTop w:val="0"/>
                      <w:marBottom w:val="0"/>
                      <w:divBdr>
                        <w:top w:val="none" w:sz="0" w:space="0" w:color="auto"/>
                        <w:left w:val="none" w:sz="0" w:space="0" w:color="auto"/>
                        <w:bottom w:val="none" w:sz="0" w:space="0" w:color="auto"/>
                        <w:right w:val="none" w:sz="0" w:space="0" w:color="auto"/>
                      </w:divBdr>
                    </w:div>
                  </w:divsChild>
                </w:div>
                <w:div w:id="67001523">
                  <w:marLeft w:val="0"/>
                  <w:marRight w:val="0"/>
                  <w:marTop w:val="0"/>
                  <w:marBottom w:val="0"/>
                  <w:divBdr>
                    <w:top w:val="none" w:sz="0" w:space="0" w:color="auto"/>
                    <w:left w:val="none" w:sz="0" w:space="0" w:color="auto"/>
                    <w:bottom w:val="none" w:sz="0" w:space="0" w:color="auto"/>
                    <w:right w:val="none" w:sz="0" w:space="0" w:color="auto"/>
                  </w:divBdr>
                  <w:divsChild>
                    <w:div w:id="912738833">
                      <w:marLeft w:val="0"/>
                      <w:marRight w:val="0"/>
                      <w:marTop w:val="0"/>
                      <w:marBottom w:val="0"/>
                      <w:divBdr>
                        <w:top w:val="none" w:sz="0" w:space="0" w:color="auto"/>
                        <w:left w:val="none" w:sz="0" w:space="0" w:color="auto"/>
                        <w:bottom w:val="none" w:sz="0" w:space="0" w:color="auto"/>
                        <w:right w:val="none" w:sz="0" w:space="0" w:color="auto"/>
                      </w:divBdr>
                    </w:div>
                  </w:divsChild>
                </w:div>
                <w:div w:id="73941031">
                  <w:marLeft w:val="0"/>
                  <w:marRight w:val="0"/>
                  <w:marTop w:val="0"/>
                  <w:marBottom w:val="0"/>
                  <w:divBdr>
                    <w:top w:val="none" w:sz="0" w:space="0" w:color="auto"/>
                    <w:left w:val="none" w:sz="0" w:space="0" w:color="auto"/>
                    <w:bottom w:val="none" w:sz="0" w:space="0" w:color="auto"/>
                    <w:right w:val="none" w:sz="0" w:space="0" w:color="auto"/>
                  </w:divBdr>
                  <w:divsChild>
                    <w:div w:id="722019684">
                      <w:marLeft w:val="0"/>
                      <w:marRight w:val="0"/>
                      <w:marTop w:val="0"/>
                      <w:marBottom w:val="0"/>
                      <w:divBdr>
                        <w:top w:val="none" w:sz="0" w:space="0" w:color="auto"/>
                        <w:left w:val="none" w:sz="0" w:space="0" w:color="auto"/>
                        <w:bottom w:val="none" w:sz="0" w:space="0" w:color="auto"/>
                        <w:right w:val="none" w:sz="0" w:space="0" w:color="auto"/>
                      </w:divBdr>
                    </w:div>
                  </w:divsChild>
                </w:div>
                <w:div w:id="79521788">
                  <w:marLeft w:val="0"/>
                  <w:marRight w:val="0"/>
                  <w:marTop w:val="0"/>
                  <w:marBottom w:val="0"/>
                  <w:divBdr>
                    <w:top w:val="none" w:sz="0" w:space="0" w:color="auto"/>
                    <w:left w:val="none" w:sz="0" w:space="0" w:color="auto"/>
                    <w:bottom w:val="none" w:sz="0" w:space="0" w:color="auto"/>
                    <w:right w:val="none" w:sz="0" w:space="0" w:color="auto"/>
                  </w:divBdr>
                  <w:divsChild>
                    <w:div w:id="1285650907">
                      <w:marLeft w:val="0"/>
                      <w:marRight w:val="0"/>
                      <w:marTop w:val="0"/>
                      <w:marBottom w:val="0"/>
                      <w:divBdr>
                        <w:top w:val="none" w:sz="0" w:space="0" w:color="auto"/>
                        <w:left w:val="none" w:sz="0" w:space="0" w:color="auto"/>
                        <w:bottom w:val="none" w:sz="0" w:space="0" w:color="auto"/>
                        <w:right w:val="none" w:sz="0" w:space="0" w:color="auto"/>
                      </w:divBdr>
                    </w:div>
                  </w:divsChild>
                </w:div>
                <w:div w:id="90201760">
                  <w:marLeft w:val="0"/>
                  <w:marRight w:val="0"/>
                  <w:marTop w:val="0"/>
                  <w:marBottom w:val="0"/>
                  <w:divBdr>
                    <w:top w:val="none" w:sz="0" w:space="0" w:color="auto"/>
                    <w:left w:val="none" w:sz="0" w:space="0" w:color="auto"/>
                    <w:bottom w:val="none" w:sz="0" w:space="0" w:color="auto"/>
                    <w:right w:val="none" w:sz="0" w:space="0" w:color="auto"/>
                  </w:divBdr>
                  <w:divsChild>
                    <w:div w:id="1839348643">
                      <w:marLeft w:val="0"/>
                      <w:marRight w:val="0"/>
                      <w:marTop w:val="0"/>
                      <w:marBottom w:val="0"/>
                      <w:divBdr>
                        <w:top w:val="none" w:sz="0" w:space="0" w:color="auto"/>
                        <w:left w:val="none" w:sz="0" w:space="0" w:color="auto"/>
                        <w:bottom w:val="none" w:sz="0" w:space="0" w:color="auto"/>
                        <w:right w:val="none" w:sz="0" w:space="0" w:color="auto"/>
                      </w:divBdr>
                    </w:div>
                  </w:divsChild>
                </w:div>
                <w:div w:id="117921517">
                  <w:marLeft w:val="0"/>
                  <w:marRight w:val="0"/>
                  <w:marTop w:val="0"/>
                  <w:marBottom w:val="0"/>
                  <w:divBdr>
                    <w:top w:val="none" w:sz="0" w:space="0" w:color="auto"/>
                    <w:left w:val="none" w:sz="0" w:space="0" w:color="auto"/>
                    <w:bottom w:val="none" w:sz="0" w:space="0" w:color="auto"/>
                    <w:right w:val="none" w:sz="0" w:space="0" w:color="auto"/>
                  </w:divBdr>
                  <w:divsChild>
                    <w:div w:id="505706955">
                      <w:marLeft w:val="0"/>
                      <w:marRight w:val="0"/>
                      <w:marTop w:val="0"/>
                      <w:marBottom w:val="0"/>
                      <w:divBdr>
                        <w:top w:val="none" w:sz="0" w:space="0" w:color="auto"/>
                        <w:left w:val="none" w:sz="0" w:space="0" w:color="auto"/>
                        <w:bottom w:val="none" w:sz="0" w:space="0" w:color="auto"/>
                        <w:right w:val="none" w:sz="0" w:space="0" w:color="auto"/>
                      </w:divBdr>
                    </w:div>
                  </w:divsChild>
                </w:div>
                <w:div w:id="274337903">
                  <w:marLeft w:val="0"/>
                  <w:marRight w:val="0"/>
                  <w:marTop w:val="0"/>
                  <w:marBottom w:val="0"/>
                  <w:divBdr>
                    <w:top w:val="none" w:sz="0" w:space="0" w:color="auto"/>
                    <w:left w:val="none" w:sz="0" w:space="0" w:color="auto"/>
                    <w:bottom w:val="none" w:sz="0" w:space="0" w:color="auto"/>
                    <w:right w:val="none" w:sz="0" w:space="0" w:color="auto"/>
                  </w:divBdr>
                  <w:divsChild>
                    <w:div w:id="471599819">
                      <w:marLeft w:val="0"/>
                      <w:marRight w:val="0"/>
                      <w:marTop w:val="0"/>
                      <w:marBottom w:val="0"/>
                      <w:divBdr>
                        <w:top w:val="none" w:sz="0" w:space="0" w:color="auto"/>
                        <w:left w:val="none" w:sz="0" w:space="0" w:color="auto"/>
                        <w:bottom w:val="none" w:sz="0" w:space="0" w:color="auto"/>
                        <w:right w:val="none" w:sz="0" w:space="0" w:color="auto"/>
                      </w:divBdr>
                    </w:div>
                  </w:divsChild>
                </w:div>
                <w:div w:id="295723235">
                  <w:marLeft w:val="0"/>
                  <w:marRight w:val="0"/>
                  <w:marTop w:val="0"/>
                  <w:marBottom w:val="0"/>
                  <w:divBdr>
                    <w:top w:val="none" w:sz="0" w:space="0" w:color="auto"/>
                    <w:left w:val="none" w:sz="0" w:space="0" w:color="auto"/>
                    <w:bottom w:val="none" w:sz="0" w:space="0" w:color="auto"/>
                    <w:right w:val="none" w:sz="0" w:space="0" w:color="auto"/>
                  </w:divBdr>
                  <w:divsChild>
                    <w:div w:id="592666257">
                      <w:marLeft w:val="0"/>
                      <w:marRight w:val="0"/>
                      <w:marTop w:val="0"/>
                      <w:marBottom w:val="0"/>
                      <w:divBdr>
                        <w:top w:val="none" w:sz="0" w:space="0" w:color="auto"/>
                        <w:left w:val="none" w:sz="0" w:space="0" w:color="auto"/>
                        <w:bottom w:val="none" w:sz="0" w:space="0" w:color="auto"/>
                        <w:right w:val="none" w:sz="0" w:space="0" w:color="auto"/>
                      </w:divBdr>
                    </w:div>
                  </w:divsChild>
                </w:div>
                <w:div w:id="320548206">
                  <w:marLeft w:val="0"/>
                  <w:marRight w:val="0"/>
                  <w:marTop w:val="0"/>
                  <w:marBottom w:val="0"/>
                  <w:divBdr>
                    <w:top w:val="none" w:sz="0" w:space="0" w:color="auto"/>
                    <w:left w:val="none" w:sz="0" w:space="0" w:color="auto"/>
                    <w:bottom w:val="none" w:sz="0" w:space="0" w:color="auto"/>
                    <w:right w:val="none" w:sz="0" w:space="0" w:color="auto"/>
                  </w:divBdr>
                  <w:divsChild>
                    <w:div w:id="684479901">
                      <w:marLeft w:val="0"/>
                      <w:marRight w:val="0"/>
                      <w:marTop w:val="0"/>
                      <w:marBottom w:val="0"/>
                      <w:divBdr>
                        <w:top w:val="none" w:sz="0" w:space="0" w:color="auto"/>
                        <w:left w:val="none" w:sz="0" w:space="0" w:color="auto"/>
                        <w:bottom w:val="none" w:sz="0" w:space="0" w:color="auto"/>
                        <w:right w:val="none" w:sz="0" w:space="0" w:color="auto"/>
                      </w:divBdr>
                    </w:div>
                  </w:divsChild>
                </w:div>
                <w:div w:id="633297322">
                  <w:marLeft w:val="0"/>
                  <w:marRight w:val="0"/>
                  <w:marTop w:val="0"/>
                  <w:marBottom w:val="0"/>
                  <w:divBdr>
                    <w:top w:val="none" w:sz="0" w:space="0" w:color="auto"/>
                    <w:left w:val="none" w:sz="0" w:space="0" w:color="auto"/>
                    <w:bottom w:val="none" w:sz="0" w:space="0" w:color="auto"/>
                    <w:right w:val="none" w:sz="0" w:space="0" w:color="auto"/>
                  </w:divBdr>
                  <w:divsChild>
                    <w:div w:id="845940217">
                      <w:marLeft w:val="0"/>
                      <w:marRight w:val="0"/>
                      <w:marTop w:val="0"/>
                      <w:marBottom w:val="0"/>
                      <w:divBdr>
                        <w:top w:val="none" w:sz="0" w:space="0" w:color="auto"/>
                        <w:left w:val="none" w:sz="0" w:space="0" w:color="auto"/>
                        <w:bottom w:val="none" w:sz="0" w:space="0" w:color="auto"/>
                        <w:right w:val="none" w:sz="0" w:space="0" w:color="auto"/>
                      </w:divBdr>
                    </w:div>
                    <w:div w:id="1262690484">
                      <w:marLeft w:val="0"/>
                      <w:marRight w:val="0"/>
                      <w:marTop w:val="0"/>
                      <w:marBottom w:val="0"/>
                      <w:divBdr>
                        <w:top w:val="none" w:sz="0" w:space="0" w:color="auto"/>
                        <w:left w:val="none" w:sz="0" w:space="0" w:color="auto"/>
                        <w:bottom w:val="none" w:sz="0" w:space="0" w:color="auto"/>
                        <w:right w:val="none" w:sz="0" w:space="0" w:color="auto"/>
                      </w:divBdr>
                    </w:div>
                  </w:divsChild>
                </w:div>
                <w:div w:id="878082535">
                  <w:marLeft w:val="0"/>
                  <w:marRight w:val="0"/>
                  <w:marTop w:val="0"/>
                  <w:marBottom w:val="0"/>
                  <w:divBdr>
                    <w:top w:val="none" w:sz="0" w:space="0" w:color="auto"/>
                    <w:left w:val="none" w:sz="0" w:space="0" w:color="auto"/>
                    <w:bottom w:val="none" w:sz="0" w:space="0" w:color="auto"/>
                    <w:right w:val="none" w:sz="0" w:space="0" w:color="auto"/>
                  </w:divBdr>
                  <w:divsChild>
                    <w:div w:id="263651553">
                      <w:marLeft w:val="0"/>
                      <w:marRight w:val="0"/>
                      <w:marTop w:val="0"/>
                      <w:marBottom w:val="0"/>
                      <w:divBdr>
                        <w:top w:val="none" w:sz="0" w:space="0" w:color="auto"/>
                        <w:left w:val="none" w:sz="0" w:space="0" w:color="auto"/>
                        <w:bottom w:val="none" w:sz="0" w:space="0" w:color="auto"/>
                        <w:right w:val="none" w:sz="0" w:space="0" w:color="auto"/>
                      </w:divBdr>
                    </w:div>
                  </w:divsChild>
                </w:div>
                <w:div w:id="884101583">
                  <w:marLeft w:val="0"/>
                  <w:marRight w:val="0"/>
                  <w:marTop w:val="0"/>
                  <w:marBottom w:val="0"/>
                  <w:divBdr>
                    <w:top w:val="none" w:sz="0" w:space="0" w:color="auto"/>
                    <w:left w:val="none" w:sz="0" w:space="0" w:color="auto"/>
                    <w:bottom w:val="none" w:sz="0" w:space="0" w:color="auto"/>
                    <w:right w:val="none" w:sz="0" w:space="0" w:color="auto"/>
                  </w:divBdr>
                  <w:divsChild>
                    <w:div w:id="133104028">
                      <w:marLeft w:val="0"/>
                      <w:marRight w:val="0"/>
                      <w:marTop w:val="0"/>
                      <w:marBottom w:val="0"/>
                      <w:divBdr>
                        <w:top w:val="none" w:sz="0" w:space="0" w:color="auto"/>
                        <w:left w:val="none" w:sz="0" w:space="0" w:color="auto"/>
                        <w:bottom w:val="none" w:sz="0" w:space="0" w:color="auto"/>
                        <w:right w:val="none" w:sz="0" w:space="0" w:color="auto"/>
                      </w:divBdr>
                    </w:div>
                    <w:div w:id="1144467100">
                      <w:marLeft w:val="0"/>
                      <w:marRight w:val="0"/>
                      <w:marTop w:val="0"/>
                      <w:marBottom w:val="0"/>
                      <w:divBdr>
                        <w:top w:val="none" w:sz="0" w:space="0" w:color="auto"/>
                        <w:left w:val="none" w:sz="0" w:space="0" w:color="auto"/>
                        <w:bottom w:val="none" w:sz="0" w:space="0" w:color="auto"/>
                        <w:right w:val="none" w:sz="0" w:space="0" w:color="auto"/>
                      </w:divBdr>
                    </w:div>
                  </w:divsChild>
                </w:div>
                <w:div w:id="901715061">
                  <w:marLeft w:val="0"/>
                  <w:marRight w:val="0"/>
                  <w:marTop w:val="0"/>
                  <w:marBottom w:val="0"/>
                  <w:divBdr>
                    <w:top w:val="none" w:sz="0" w:space="0" w:color="auto"/>
                    <w:left w:val="none" w:sz="0" w:space="0" w:color="auto"/>
                    <w:bottom w:val="none" w:sz="0" w:space="0" w:color="auto"/>
                    <w:right w:val="none" w:sz="0" w:space="0" w:color="auto"/>
                  </w:divBdr>
                  <w:divsChild>
                    <w:div w:id="1825661667">
                      <w:marLeft w:val="0"/>
                      <w:marRight w:val="0"/>
                      <w:marTop w:val="0"/>
                      <w:marBottom w:val="0"/>
                      <w:divBdr>
                        <w:top w:val="none" w:sz="0" w:space="0" w:color="auto"/>
                        <w:left w:val="none" w:sz="0" w:space="0" w:color="auto"/>
                        <w:bottom w:val="none" w:sz="0" w:space="0" w:color="auto"/>
                        <w:right w:val="none" w:sz="0" w:space="0" w:color="auto"/>
                      </w:divBdr>
                    </w:div>
                  </w:divsChild>
                </w:div>
                <w:div w:id="940793599">
                  <w:marLeft w:val="0"/>
                  <w:marRight w:val="0"/>
                  <w:marTop w:val="0"/>
                  <w:marBottom w:val="0"/>
                  <w:divBdr>
                    <w:top w:val="none" w:sz="0" w:space="0" w:color="auto"/>
                    <w:left w:val="none" w:sz="0" w:space="0" w:color="auto"/>
                    <w:bottom w:val="none" w:sz="0" w:space="0" w:color="auto"/>
                    <w:right w:val="none" w:sz="0" w:space="0" w:color="auto"/>
                  </w:divBdr>
                  <w:divsChild>
                    <w:div w:id="1817797904">
                      <w:marLeft w:val="0"/>
                      <w:marRight w:val="0"/>
                      <w:marTop w:val="0"/>
                      <w:marBottom w:val="0"/>
                      <w:divBdr>
                        <w:top w:val="none" w:sz="0" w:space="0" w:color="auto"/>
                        <w:left w:val="none" w:sz="0" w:space="0" w:color="auto"/>
                        <w:bottom w:val="none" w:sz="0" w:space="0" w:color="auto"/>
                        <w:right w:val="none" w:sz="0" w:space="0" w:color="auto"/>
                      </w:divBdr>
                    </w:div>
                  </w:divsChild>
                </w:div>
                <w:div w:id="997224158">
                  <w:marLeft w:val="0"/>
                  <w:marRight w:val="0"/>
                  <w:marTop w:val="0"/>
                  <w:marBottom w:val="0"/>
                  <w:divBdr>
                    <w:top w:val="none" w:sz="0" w:space="0" w:color="auto"/>
                    <w:left w:val="none" w:sz="0" w:space="0" w:color="auto"/>
                    <w:bottom w:val="none" w:sz="0" w:space="0" w:color="auto"/>
                    <w:right w:val="none" w:sz="0" w:space="0" w:color="auto"/>
                  </w:divBdr>
                  <w:divsChild>
                    <w:div w:id="24983607">
                      <w:marLeft w:val="0"/>
                      <w:marRight w:val="0"/>
                      <w:marTop w:val="0"/>
                      <w:marBottom w:val="0"/>
                      <w:divBdr>
                        <w:top w:val="none" w:sz="0" w:space="0" w:color="auto"/>
                        <w:left w:val="none" w:sz="0" w:space="0" w:color="auto"/>
                        <w:bottom w:val="none" w:sz="0" w:space="0" w:color="auto"/>
                        <w:right w:val="none" w:sz="0" w:space="0" w:color="auto"/>
                      </w:divBdr>
                    </w:div>
                  </w:divsChild>
                </w:div>
                <w:div w:id="1003974369">
                  <w:marLeft w:val="0"/>
                  <w:marRight w:val="0"/>
                  <w:marTop w:val="0"/>
                  <w:marBottom w:val="0"/>
                  <w:divBdr>
                    <w:top w:val="none" w:sz="0" w:space="0" w:color="auto"/>
                    <w:left w:val="none" w:sz="0" w:space="0" w:color="auto"/>
                    <w:bottom w:val="none" w:sz="0" w:space="0" w:color="auto"/>
                    <w:right w:val="none" w:sz="0" w:space="0" w:color="auto"/>
                  </w:divBdr>
                  <w:divsChild>
                    <w:div w:id="1301492901">
                      <w:marLeft w:val="0"/>
                      <w:marRight w:val="0"/>
                      <w:marTop w:val="0"/>
                      <w:marBottom w:val="0"/>
                      <w:divBdr>
                        <w:top w:val="none" w:sz="0" w:space="0" w:color="auto"/>
                        <w:left w:val="none" w:sz="0" w:space="0" w:color="auto"/>
                        <w:bottom w:val="none" w:sz="0" w:space="0" w:color="auto"/>
                        <w:right w:val="none" w:sz="0" w:space="0" w:color="auto"/>
                      </w:divBdr>
                    </w:div>
                  </w:divsChild>
                </w:div>
                <w:div w:id="1023094318">
                  <w:marLeft w:val="0"/>
                  <w:marRight w:val="0"/>
                  <w:marTop w:val="0"/>
                  <w:marBottom w:val="0"/>
                  <w:divBdr>
                    <w:top w:val="none" w:sz="0" w:space="0" w:color="auto"/>
                    <w:left w:val="none" w:sz="0" w:space="0" w:color="auto"/>
                    <w:bottom w:val="none" w:sz="0" w:space="0" w:color="auto"/>
                    <w:right w:val="none" w:sz="0" w:space="0" w:color="auto"/>
                  </w:divBdr>
                  <w:divsChild>
                    <w:div w:id="501240996">
                      <w:marLeft w:val="0"/>
                      <w:marRight w:val="0"/>
                      <w:marTop w:val="0"/>
                      <w:marBottom w:val="0"/>
                      <w:divBdr>
                        <w:top w:val="none" w:sz="0" w:space="0" w:color="auto"/>
                        <w:left w:val="none" w:sz="0" w:space="0" w:color="auto"/>
                        <w:bottom w:val="none" w:sz="0" w:space="0" w:color="auto"/>
                        <w:right w:val="none" w:sz="0" w:space="0" w:color="auto"/>
                      </w:divBdr>
                    </w:div>
                  </w:divsChild>
                </w:div>
                <w:div w:id="1091008348">
                  <w:marLeft w:val="0"/>
                  <w:marRight w:val="0"/>
                  <w:marTop w:val="0"/>
                  <w:marBottom w:val="0"/>
                  <w:divBdr>
                    <w:top w:val="none" w:sz="0" w:space="0" w:color="auto"/>
                    <w:left w:val="none" w:sz="0" w:space="0" w:color="auto"/>
                    <w:bottom w:val="none" w:sz="0" w:space="0" w:color="auto"/>
                    <w:right w:val="none" w:sz="0" w:space="0" w:color="auto"/>
                  </w:divBdr>
                  <w:divsChild>
                    <w:div w:id="1501508139">
                      <w:marLeft w:val="0"/>
                      <w:marRight w:val="0"/>
                      <w:marTop w:val="0"/>
                      <w:marBottom w:val="0"/>
                      <w:divBdr>
                        <w:top w:val="none" w:sz="0" w:space="0" w:color="auto"/>
                        <w:left w:val="none" w:sz="0" w:space="0" w:color="auto"/>
                        <w:bottom w:val="none" w:sz="0" w:space="0" w:color="auto"/>
                        <w:right w:val="none" w:sz="0" w:space="0" w:color="auto"/>
                      </w:divBdr>
                    </w:div>
                  </w:divsChild>
                </w:div>
                <w:div w:id="1190796199">
                  <w:marLeft w:val="0"/>
                  <w:marRight w:val="0"/>
                  <w:marTop w:val="0"/>
                  <w:marBottom w:val="0"/>
                  <w:divBdr>
                    <w:top w:val="none" w:sz="0" w:space="0" w:color="auto"/>
                    <w:left w:val="none" w:sz="0" w:space="0" w:color="auto"/>
                    <w:bottom w:val="none" w:sz="0" w:space="0" w:color="auto"/>
                    <w:right w:val="none" w:sz="0" w:space="0" w:color="auto"/>
                  </w:divBdr>
                  <w:divsChild>
                    <w:div w:id="1356885545">
                      <w:marLeft w:val="0"/>
                      <w:marRight w:val="0"/>
                      <w:marTop w:val="0"/>
                      <w:marBottom w:val="0"/>
                      <w:divBdr>
                        <w:top w:val="none" w:sz="0" w:space="0" w:color="auto"/>
                        <w:left w:val="none" w:sz="0" w:space="0" w:color="auto"/>
                        <w:bottom w:val="none" w:sz="0" w:space="0" w:color="auto"/>
                        <w:right w:val="none" w:sz="0" w:space="0" w:color="auto"/>
                      </w:divBdr>
                    </w:div>
                  </w:divsChild>
                </w:div>
                <w:div w:id="1251307733">
                  <w:marLeft w:val="0"/>
                  <w:marRight w:val="0"/>
                  <w:marTop w:val="0"/>
                  <w:marBottom w:val="0"/>
                  <w:divBdr>
                    <w:top w:val="none" w:sz="0" w:space="0" w:color="auto"/>
                    <w:left w:val="none" w:sz="0" w:space="0" w:color="auto"/>
                    <w:bottom w:val="none" w:sz="0" w:space="0" w:color="auto"/>
                    <w:right w:val="none" w:sz="0" w:space="0" w:color="auto"/>
                  </w:divBdr>
                  <w:divsChild>
                    <w:div w:id="1064523617">
                      <w:marLeft w:val="0"/>
                      <w:marRight w:val="0"/>
                      <w:marTop w:val="0"/>
                      <w:marBottom w:val="0"/>
                      <w:divBdr>
                        <w:top w:val="none" w:sz="0" w:space="0" w:color="auto"/>
                        <w:left w:val="none" w:sz="0" w:space="0" w:color="auto"/>
                        <w:bottom w:val="none" w:sz="0" w:space="0" w:color="auto"/>
                        <w:right w:val="none" w:sz="0" w:space="0" w:color="auto"/>
                      </w:divBdr>
                    </w:div>
                  </w:divsChild>
                </w:div>
                <w:div w:id="1304504016">
                  <w:marLeft w:val="0"/>
                  <w:marRight w:val="0"/>
                  <w:marTop w:val="0"/>
                  <w:marBottom w:val="0"/>
                  <w:divBdr>
                    <w:top w:val="none" w:sz="0" w:space="0" w:color="auto"/>
                    <w:left w:val="none" w:sz="0" w:space="0" w:color="auto"/>
                    <w:bottom w:val="none" w:sz="0" w:space="0" w:color="auto"/>
                    <w:right w:val="none" w:sz="0" w:space="0" w:color="auto"/>
                  </w:divBdr>
                  <w:divsChild>
                    <w:div w:id="1715807557">
                      <w:marLeft w:val="0"/>
                      <w:marRight w:val="0"/>
                      <w:marTop w:val="0"/>
                      <w:marBottom w:val="0"/>
                      <w:divBdr>
                        <w:top w:val="none" w:sz="0" w:space="0" w:color="auto"/>
                        <w:left w:val="none" w:sz="0" w:space="0" w:color="auto"/>
                        <w:bottom w:val="none" w:sz="0" w:space="0" w:color="auto"/>
                        <w:right w:val="none" w:sz="0" w:space="0" w:color="auto"/>
                      </w:divBdr>
                    </w:div>
                  </w:divsChild>
                </w:div>
                <w:div w:id="1356736599">
                  <w:marLeft w:val="0"/>
                  <w:marRight w:val="0"/>
                  <w:marTop w:val="0"/>
                  <w:marBottom w:val="0"/>
                  <w:divBdr>
                    <w:top w:val="none" w:sz="0" w:space="0" w:color="auto"/>
                    <w:left w:val="none" w:sz="0" w:space="0" w:color="auto"/>
                    <w:bottom w:val="none" w:sz="0" w:space="0" w:color="auto"/>
                    <w:right w:val="none" w:sz="0" w:space="0" w:color="auto"/>
                  </w:divBdr>
                  <w:divsChild>
                    <w:div w:id="570776594">
                      <w:marLeft w:val="0"/>
                      <w:marRight w:val="0"/>
                      <w:marTop w:val="0"/>
                      <w:marBottom w:val="0"/>
                      <w:divBdr>
                        <w:top w:val="none" w:sz="0" w:space="0" w:color="auto"/>
                        <w:left w:val="none" w:sz="0" w:space="0" w:color="auto"/>
                        <w:bottom w:val="none" w:sz="0" w:space="0" w:color="auto"/>
                        <w:right w:val="none" w:sz="0" w:space="0" w:color="auto"/>
                      </w:divBdr>
                    </w:div>
                  </w:divsChild>
                </w:div>
                <w:div w:id="1375345933">
                  <w:marLeft w:val="0"/>
                  <w:marRight w:val="0"/>
                  <w:marTop w:val="0"/>
                  <w:marBottom w:val="0"/>
                  <w:divBdr>
                    <w:top w:val="none" w:sz="0" w:space="0" w:color="auto"/>
                    <w:left w:val="none" w:sz="0" w:space="0" w:color="auto"/>
                    <w:bottom w:val="none" w:sz="0" w:space="0" w:color="auto"/>
                    <w:right w:val="none" w:sz="0" w:space="0" w:color="auto"/>
                  </w:divBdr>
                  <w:divsChild>
                    <w:div w:id="1886062521">
                      <w:marLeft w:val="0"/>
                      <w:marRight w:val="0"/>
                      <w:marTop w:val="0"/>
                      <w:marBottom w:val="0"/>
                      <w:divBdr>
                        <w:top w:val="none" w:sz="0" w:space="0" w:color="auto"/>
                        <w:left w:val="none" w:sz="0" w:space="0" w:color="auto"/>
                        <w:bottom w:val="none" w:sz="0" w:space="0" w:color="auto"/>
                        <w:right w:val="none" w:sz="0" w:space="0" w:color="auto"/>
                      </w:divBdr>
                    </w:div>
                  </w:divsChild>
                </w:div>
                <w:div w:id="1447238398">
                  <w:marLeft w:val="0"/>
                  <w:marRight w:val="0"/>
                  <w:marTop w:val="0"/>
                  <w:marBottom w:val="0"/>
                  <w:divBdr>
                    <w:top w:val="none" w:sz="0" w:space="0" w:color="auto"/>
                    <w:left w:val="none" w:sz="0" w:space="0" w:color="auto"/>
                    <w:bottom w:val="none" w:sz="0" w:space="0" w:color="auto"/>
                    <w:right w:val="none" w:sz="0" w:space="0" w:color="auto"/>
                  </w:divBdr>
                  <w:divsChild>
                    <w:div w:id="492137889">
                      <w:marLeft w:val="0"/>
                      <w:marRight w:val="0"/>
                      <w:marTop w:val="0"/>
                      <w:marBottom w:val="0"/>
                      <w:divBdr>
                        <w:top w:val="none" w:sz="0" w:space="0" w:color="auto"/>
                        <w:left w:val="none" w:sz="0" w:space="0" w:color="auto"/>
                        <w:bottom w:val="none" w:sz="0" w:space="0" w:color="auto"/>
                        <w:right w:val="none" w:sz="0" w:space="0" w:color="auto"/>
                      </w:divBdr>
                    </w:div>
                  </w:divsChild>
                </w:div>
                <w:div w:id="1468164244">
                  <w:marLeft w:val="0"/>
                  <w:marRight w:val="0"/>
                  <w:marTop w:val="0"/>
                  <w:marBottom w:val="0"/>
                  <w:divBdr>
                    <w:top w:val="none" w:sz="0" w:space="0" w:color="auto"/>
                    <w:left w:val="none" w:sz="0" w:space="0" w:color="auto"/>
                    <w:bottom w:val="none" w:sz="0" w:space="0" w:color="auto"/>
                    <w:right w:val="none" w:sz="0" w:space="0" w:color="auto"/>
                  </w:divBdr>
                  <w:divsChild>
                    <w:div w:id="1641036990">
                      <w:marLeft w:val="0"/>
                      <w:marRight w:val="0"/>
                      <w:marTop w:val="0"/>
                      <w:marBottom w:val="0"/>
                      <w:divBdr>
                        <w:top w:val="none" w:sz="0" w:space="0" w:color="auto"/>
                        <w:left w:val="none" w:sz="0" w:space="0" w:color="auto"/>
                        <w:bottom w:val="none" w:sz="0" w:space="0" w:color="auto"/>
                        <w:right w:val="none" w:sz="0" w:space="0" w:color="auto"/>
                      </w:divBdr>
                    </w:div>
                    <w:div w:id="1937709477">
                      <w:marLeft w:val="0"/>
                      <w:marRight w:val="0"/>
                      <w:marTop w:val="0"/>
                      <w:marBottom w:val="0"/>
                      <w:divBdr>
                        <w:top w:val="none" w:sz="0" w:space="0" w:color="auto"/>
                        <w:left w:val="none" w:sz="0" w:space="0" w:color="auto"/>
                        <w:bottom w:val="none" w:sz="0" w:space="0" w:color="auto"/>
                        <w:right w:val="none" w:sz="0" w:space="0" w:color="auto"/>
                      </w:divBdr>
                    </w:div>
                  </w:divsChild>
                </w:div>
                <w:div w:id="1509756114">
                  <w:marLeft w:val="0"/>
                  <w:marRight w:val="0"/>
                  <w:marTop w:val="0"/>
                  <w:marBottom w:val="0"/>
                  <w:divBdr>
                    <w:top w:val="none" w:sz="0" w:space="0" w:color="auto"/>
                    <w:left w:val="none" w:sz="0" w:space="0" w:color="auto"/>
                    <w:bottom w:val="none" w:sz="0" w:space="0" w:color="auto"/>
                    <w:right w:val="none" w:sz="0" w:space="0" w:color="auto"/>
                  </w:divBdr>
                  <w:divsChild>
                    <w:div w:id="1001467122">
                      <w:marLeft w:val="0"/>
                      <w:marRight w:val="0"/>
                      <w:marTop w:val="0"/>
                      <w:marBottom w:val="0"/>
                      <w:divBdr>
                        <w:top w:val="none" w:sz="0" w:space="0" w:color="auto"/>
                        <w:left w:val="none" w:sz="0" w:space="0" w:color="auto"/>
                        <w:bottom w:val="none" w:sz="0" w:space="0" w:color="auto"/>
                        <w:right w:val="none" w:sz="0" w:space="0" w:color="auto"/>
                      </w:divBdr>
                    </w:div>
                    <w:div w:id="1456948835">
                      <w:marLeft w:val="0"/>
                      <w:marRight w:val="0"/>
                      <w:marTop w:val="0"/>
                      <w:marBottom w:val="0"/>
                      <w:divBdr>
                        <w:top w:val="none" w:sz="0" w:space="0" w:color="auto"/>
                        <w:left w:val="none" w:sz="0" w:space="0" w:color="auto"/>
                        <w:bottom w:val="none" w:sz="0" w:space="0" w:color="auto"/>
                        <w:right w:val="none" w:sz="0" w:space="0" w:color="auto"/>
                      </w:divBdr>
                    </w:div>
                  </w:divsChild>
                </w:div>
                <w:div w:id="1778871304">
                  <w:marLeft w:val="0"/>
                  <w:marRight w:val="0"/>
                  <w:marTop w:val="0"/>
                  <w:marBottom w:val="0"/>
                  <w:divBdr>
                    <w:top w:val="none" w:sz="0" w:space="0" w:color="auto"/>
                    <w:left w:val="none" w:sz="0" w:space="0" w:color="auto"/>
                    <w:bottom w:val="none" w:sz="0" w:space="0" w:color="auto"/>
                    <w:right w:val="none" w:sz="0" w:space="0" w:color="auto"/>
                  </w:divBdr>
                  <w:divsChild>
                    <w:div w:id="209846712">
                      <w:marLeft w:val="0"/>
                      <w:marRight w:val="0"/>
                      <w:marTop w:val="0"/>
                      <w:marBottom w:val="0"/>
                      <w:divBdr>
                        <w:top w:val="none" w:sz="0" w:space="0" w:color="auto"/>
                        <w:left w:val="none" w:sz="0" w:space="0" w:color="auto"/>
                        <w:bottom w:val="none" w:sz="0" w:space="0" w:color="auto"/>
                        <w:right w:val="none" w:sz="0" w:space="0" w:color="auto"/>
                      </w:divBdr>
                    </w:div>
                  </w:divsChild>
                </w:div>
                <w:div w:id="1788044405">
                  <w:marLeft w:val="0"/>
                  <w:marRight w:val="0"/>
                  <w:marTop w:val="0"/>
                  <w:marBottom w:val="0"/>
                  <w:divBdr>
                    <w:top w:val="none" w:sz="0" w:space="0" w:color="auto"/>
                    <w:left w:val="none" w:sz="0" w:space="0" w:color="auto"/>
                    <w:bottom w:val="none" w:sz="0" w:space="0" w:color="auto"/>
                    <w:right w:val="none" w:sz="0" w:space="0" w:color="auto"/>
                  </w:divBdr>
                  <w:divsChild>
                    <w:div w:id="1366373366">
                      <w:marLeft w:val="0"/>
                      <w:marRight w:val="0"/>
                      <w:marTop w:val="0"/>
                      <w:marBottom w:val="0"/>
                      <w:divBdr>
                        <w:top w:val="none" w:sz="0" w:space="0" w:color="auto"/>
                        <w:left w:val="none" w:sz="0" w:space="0" w:color="auto"/>
                        <w:bottom w:val="none" w:sz="0" w:space="0" w:color="auto"/>
                        <w:right w:val="none" w:sz="0" w:space="0" w:color="auto"/>
                      </w:divBdr>
                    </w:div>
                  </w:divsChild>
                </w:div>
                <w:div w:id="1794710108">
                  <w:marLeft w:val="0"/>
                  <w:marRight w:val="0"/>
                  <w:marTop w:val="0"/>
                  <w:marBottom w:val="0"/>
                  <w:divBdr>
                    <w:top w:val="none" w:sz="0" w:space="0" w:color="auto"/>
                    <w:left w:val="none" w:sz="0" w:space="0" w:color="auto"/>
                    <w:bottom w:val="none" w:sz="0" w:space="0" w:color="auto"/>
                    <w:right w:val="none" w:sz="0" w:space="0" w:color="auto"/>
                  </w:divBdr>
                  <w:divsChild>
                    <w:div w:id="244388494">
                      <w:marLeft w:val="0"/>
                      <w:marRight w:val="0"/>
                      <w:marTop w:val="0"/>
                      <w:marBottom w:val="0"/>
                      <w:divBdr>
                        <w:top w:val="none" w:sz="0" w:space="0" w:color="auto"/>
                        <w:left w:val="none" w:sz="0" w:space="0" w:color="auto"/>
                        <w:bottom w:val="none" w:sz="0" w:space="0" w:color="auto"/>
                        <w:right w:val="none" w:sz="0" w:space="0" w:color="auto"/>
                      </w:divBdr>
                    </w:div>
                  </w:divsChild>
                </w:div>
                <w:div w:id="1825585114">
                  <w:marLeft w:val="0"/>
                  <w:marRight w:val="0"/>
                  <w:marTop w:val="0"/>
                  <w:marBottom w:val="0"/>
                  <w:divBdr>
                    <w:top w:val="none" w:sz="0" w:space="0" w:color="auto"/>
                    <w:left w:val="none" w:sz="0" w:space="0" w:color="auto"/>
                    <w:bottom w:val="none" w:sz="0" w:space="0" w:color="auto"/>
                    <w:right w:val="none" w:sz="0" w:space="0" w:color="auto"/>
                  </w:divBdr>
                  <w:divsChild>
                    <w:div w:id="1286425408">
                      <w:marLeft w:val="0"/>
                      <w:marRight w:val="0"/>
                      <w:marTop w:val="0"/>
                      <w:marBottom w:val="0"/>
                      <w:divBdr>
                        <w:top w:val="none" w:sz="0" w:space="0" w:color="auto"/>
                        <w:left w:val="none" w:sz="0" w:space="0" w:color="auto"/>
                        <w:bottom w:val="none" w:sz="0" w:space="0" w:color="auto"/>
                        <w:right w:val="none" w:sz="0" w:space="0" w:color="auto"/>
                      </w:divBdr>
                    </w:div>
                  </w:divsChild>
                </w:div>
                <w:div w:id="1863324147">
                  <w:marLeft w:val="0"/>
                  <w:marRight w:val="0"/>
                  <w:marTop w:val="0"/>
                  <w:marBottom w:val="0"/>
                  <w:divBdr>
                    <w:top w:val="none" w:sz="0" w:space="0" w:color="auto"/>
                    <w:left w:val="none" w:sz="0" w:space="0" w:color="auto"/>
                    <w:bottom w:val="none" w:sz="0" w:space="0" w:color="auto"/>
                    <w:right w:val="none" w:sz="0" w:space="0" w:color="auto"/>
                  </w:divBdr>
                  <w:divsChild>
                    <w:div w:id="183175535">
                      <w:marLeft w:val="0"/>
                      <w:marRight w:val="0"/>
                      <w:marTop w:val="0"/>
                      <w:marBottom w:val="0"/>
                      <w:divBdr>
                        <w:top w:val="none" w:sz="0" w:space="0" w:color="auto"/>
                        <w:left w:val="none" w:sz="0" w:space="0" w:color="auto"/>
                        <w:bottom w:val="none" w:sz="0" w:space="0" w:color="auto"/>
                        <w:right w:val="none" w:sz="0" w:space="0" w:color="auto"/>
                      </w:divBdr>
                    </w:div>
                    <w:div w:id="1665669848">
                      <w:marLeft w:val="0"/>
                      <w:marRight w:val="0"/>
                      <w:marTop w:val="0"/>
                      <w:marBottom w:val="0"/>
                      <w:divBdr>
                        <w:top w:val="none" w:sz="0" w:space="0" w:color="auto"/>
                        <w:left w:val="none" w:sz="0" w:space="0" w:color="auto"/>
                        <w:bottom w:val="none" w:sz="0" w:space="0" w:color="auto"/>
                        <w:right w:val="none" w:sz="0" w:space="0" w:color="auto"/>
                      </w:divBdr>
                    </w:div>
                  </w:divsChild>
                </w:div>
                <w:div w:id="1870876065">
                  <w:marLeft w:val="0"/>
                  <w:marRight w:val="0"/>
                  <w:marTop w:val="0"/>
                  <w:marBottom w:val="0"/>
                  <w:divBdr>
                    <w:top w:val="none" w:sz="0" w:space="0" w:color="auto"/>
                    <w:left w:val="none" w:sz="0" w:space="0" w:color="auto"/>
                    <w:bottom w:val="none" w:sz="0" w:space="0" w:color="auto"/>
                    <w:right w:val="none" w:sz="0" w:space="0" w:color="auto"/>
                  </w:divBdr>
                  <w:divsChild>
                    <w:div w:id="416824801">
                      <w:marLeft w:val="0"/>
                      <w:marRight w:val="0"/>
                      <w:marTop w:val="0"/>
                      <w:marBottom w:val="0"/>
                      <w:divBdr>
                        <w:top w:val="none" w:sz="0" w:space="0" w:color="auto"/>
                        <w:left w:val="none" w:sz="0" w:space="0" w:color="auto"/>
                        <w:bottom w:val="none" w:sz="0" w:space="0" w:color="auto"/>
                        <w:right w:val="none" w:sz="0" w:space="0" w:color="auto"/>
                      </w:divBdr>
                    </w:div>
                  </w:divsChild>
                </w:div>
                <w:div w:id="1952469129">
                  <w:marLeft w:val="0"/>
                  <w:marRight w:val="0"/>
                  <w:marTop w:val="0"/>
                  <w:marBottom w:val="0"/>
                  <w:divBdr>
                    <w:top w:val="none" w:sz="0" w:space="0" w:color="auto"/>
                    <w:left w:val="none" w:sz="0" w:space="0" w:color="auto"/>
                    <w:bottom w:val="none" w:sz="0" w:space="0" w:color="auto"/>
                    <w:right w:val="none" w:sz="0" w:space="0" w:color="auto"/>
                  </w:divBdr>
                  <w:divsChild>
                    <w:div w:id="619150124">
                      <w:marLeft w:val="0"/>
                      <w:marRight w:val="0"/>
                      <w:marTop w:val="0"/>
                      <w:marBottom w:val="0"/>
                      <w:divBdr>
                        <w:top w:val="none" w:sz="0" w:space="0" w:color="auto"/>
                        <w:left w:val="none" w:sz="0" w:space="0" w:color="auto"/>
                        <w:bottom w:val="none" w:sz="0" w:space="0" w:color="auto"/>
                        <w:right w:val="none" w:sz="0" w:space="0" w:color="auto"/>
                      </w:divBdr>
                    </w:div>
                  </w:divsChild>
                </w:div>
                <w:div w:id="1993441086">
                  <w:marLeft w:val="0"/>
                  <w:marRight w:val="0"/>
                  <w:marTop w:val="0"/>
                  <w:marBottom w:val="0"/>
                  <w:divBdr>
                    <w:top w:val="none" w:sz="0" w:space="0" w:color="auto"/>
                    <w:left w:val="none" w:sz="0" w:space="0" w:color="auto"/>
                    <w:bottom w:val="none" w:sz="0" w:space="0" w:color="auto"/>
                    <w:right w:val="none" w:sz="0" w:space="0" w:color="auto"/>
                  </w:divBdr>
                  <w:divsChild>
                    <w:div w:id="342977273">
                      <w:marLeft w:val="0"/>
                      <w:marRight w:val="0"/>
                      <w:marTop w:val="0"/>
                      <w:marBottom w:val="0"/>
                      <w:divBdr>
                        <w:top w:val="none" w:sz="0" w:space="0" w:color="auto"/>
                        <w:left w:val="none" w:sz="0" w:space="0" w:color="auto"/>
                        <w:bottom w:val="none" w:sz="0" w:space="0" w:color="auto"/>
                        <w:right w:val="none" w:sz="0" w:space="0" w:color="auto"/>
                      </w:divBdr>
                    </w:div>
                  </w:divsChild>
                </w:div>
                <w:div w:id="2099786886">
                  <w:marLeft w:val="0"/>
                  <w:marRight w:val="0"/>
                  <w:marTop w:val="0"/>
                  <w:marBottom w:val="0"/>
                  <w:divBdr>
                    <w:top w:val="none" w:sz="0" w:space="0" w:color="auto"/>
                    <w:left w:val="none" w:sz="0" w:space="0" w:color="auto"/>
                    <w:bottom w:val="none" w:sz="0" w:space="0" w:color="auto"/>
                    <w:right w:val="none" w:sz="0" w:space="0" w:color="auto"/>
                  </w:divBdr>
                  <w:divsChild>
                    <w:div w:id="102440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856552">
          <w:marLeft w:val="0"/>
          <w:marRight w:val="0"/>
          <w:marTop w:val="0"/>
          <w:marBottom w:val="0"/>
          <w:divBdr>
            <w:top w:val="none" w:sz="0" w:space="0" w:color="auto"/>
            <w:left w:val="none" w:sz="0" w:space="0" w:color="auto"/>
            <w:bottom w:val="none" w:sz="0" w:space="0" w:color="auto"/>
            <w:right w:val="none" w:sz="0" w:space="0" w:color="auto"/>
          </w:divBdr>
        </w:div>
        <w:div w:id="1323312229">
          <w:marLeft w:val="0"/>
          <w:marRight w:val="0"/>
          <w:marTop w:val="0"/>
          <w:marBottom w:val="0"/>
          <w:divBdr>
            <w:top w:val="none" w:sz="0" w:space="0" w:color="auto"/>
            <w:left w:val="none" w:sz="0" w:space="0" w:color="auto"/>
            <w:bottom w:val="none" w:sz="0" w:space="0" w:color="auto"/>
            <w:right w:val="none" w:sz="0" w:space="0" w:color="auto"/>
          </w:divBdr>
        </w:div>
        <w:div w:id="1418937470">
          <w:marLeft w:val="0"/>
          <w:marRight w:val="0"/>
          <w:marTop w:val="0"/>
          <w:marBottom w:val="0"/>
          <w:divBdr>
            <w:top w:val="none" w:sz="0" w:space="0" w:color="auto"/>
            <w:left w:val="none" w:sz="0" w:space="0" w:color="auto"/>
            <w:bottom w:val="none" w:sz="0" w:space="0" w:color="auto"/>
            <w:right w:val="none" w:sz="0" w:space="0" w:color="auto"/>
          </w:divBdr>
        </w:div>
        <w:div w:id="1703482617">
          <w:marLeft w:val="0"/>
          <w:marRight w:val="0"/>
          <w:marTop w:val="0"/>
          <w:marBottom w:val="0"/>
          <w:divBdr>
            <w:top w:val="none" w:sz="0" w:space="0" w:color="auto"/>
            <w:left w:val="none" w:sz="0" w:space="0" w:color="auto"/>
            <w:bottom w:val="none" w:sz="0" w:space="0" w:color="auto"/>
            <w:right w:val="none" w:sz="0" w:space="0" w:color="auto"/>
          </w:divBdr>
        </w:div>
        <w:div w:id="1916620291">
          <w:marLeft w:val="0"/>
          <w:marRight w:val="0"/>
          <w:marTop w:val="0"/>
          <w:marBottom w:val="0"/>
          <w:divBdr>
            <w:top w:val="none" w:sz="0" w:space="0" w:color="auto"/>
            <w:left w:val="none" w:sz="0" w:space="0" w:color="auto"/>
            <w:bottom w:val="none" w:sz="0" w:space="0" w:color="auto"/>
            <w:right w:val="none" w:sz="0" w:space="0" w:color="auto"/>
          </w:divBdr>
          <w:divsChild>
            <w:div w:id="1623807886">
              <w:marLeft w:val="0"/>
              <w:marRight w:val="0"/>
              <w:marTop w:val="30"/>
              <w:marBottom w:val="30"/>
              <w:divBdr>
                <w:top w:val="none" w:sz="0" w:space="0" w:color="auto"/>
                <w:left w:val="none" w:sz="0" w:space="0" w:color="auto"/>
                <w:bottom w:val="none" w:sz="0" w:space="0" w:color="auto"/>
                <w:right w:val="none" w:sz="0" w:space="0" w:color="auto"/>
              </w:divBdr>
              <w:divsChild>
                <w:div w:id="10618682">
                  <w:marLeft w:val="0"/>
                  <w:marRight w:val="0"/>
                  <w:marTop w:val="0"/>
                  <w:marBottom w:val="0"/>
                  <w:divBdr>
                    <w:top w:val="none" w:sz="0" w:space="0" w:color="auto"/>
                    <w:left w:val="none" w:sz="0" w:space="0" w:color="auto"/>
                    <w:bottom w:val="none" w:sz="0" w:space="0" w:color="auto"/>
                    <w:right w:val="none" w:sz="0" w:space="0" w:color="auto"/>
                  </w:divBdr>
                  <w:divsChild>
                    <w:div w:id="1988973000">
                      <w:marLeft w:val="0"/>
                      <w:marRight w:val="0"/>
                      <w:marTop w:val="0"/>
                      <w:marBottom w:val="0"/>
                      <w:divBdr>
                        <w:top w:val="none" w:sz="0" w:space="0" w:color="auto"/>
                        <w:left w:val="none" w:sz="0" w:space="0" w:color="auto"/>
                        <w:bottom w:val="none" w:sz="0" w:space="0" w:color="auto"/>
                        <w:right w:val="none" w:sz="0" w:space="0" w:color="auto"/>
                      </w:divBdr>
                    </w:div>
                  </w:divsChild>
                </w:div>
                <w:div w:id="48653668">
                  <w:marLeft w:val="0"/>
                  <w:marRight w:val="0"/>
                  <w:marTop w:val="0"/>
                  <w:marBottom w:val="0"/>
                  <w:divBdr>
                    <w:top w:val="none" w:sz="0" w:space="0" w:color="auto"/>
                    <w:left w:val="none" w:sz="0" w:space="0" w:color="auto"/>
                    <w:bottom w:val="none" w:sz="0" w:space="0" w:color="auto"/>
                    <w:right w:val="none" w:sz="0" w:space="0" w:color="auto"/>
                  </w:divBdr>
                  <w:divsChild>
                    <w:div w:id="698894861">
                      <w:marLeft w:val="0"/>
                      <w:marRight w:val="0"/>
                      <w:marTop w:val="0"/>
                      <w:marBottom w:val="0"/>
                      <w:divBdr>
                        <w:top w:val="none" w:sz="0" w:space="0" w:color="auto"/>
                        <w:left w:val="none" w:sz="0" w:space="0" w:color="auto"/>
                        <w:bottom w:val="none" w:sz="0" w:space="0" w:color="auto"/>
                        <w:right w:val="none" w:sz="0" w:space="0" w:color="auto"/>
                      </w:divBdr>
                    </w:div>
                  </w:divsChild>
                </w:div>
                <w:div w:id="70323786">
                  <w:marLeft w:val="0"/>
                  <w:marRight w:val="0"/>
                  <w:marTop w:val="0"/>
                  <w:marBottom w:val="0"/>
                  <w:divBdr>
                    <w:top w:val="none" w:sz="0" w:space="0" w:color="auto"/>
                    <w:left w:val="none" w:sz="0" w:space="0" w:color="auto"/>
                    <w:bottom w:val="none" w:sz="0" w:space="0" w:color="auto"/>
                    <w:right w:val="none" w:sz="0" w:space="0" w:color="auto"/>
                  </w:divBdr>
                  <w:divsChild>
                    <w:div w:id="524442367">
                      <w:marLeft w:val="0"/>
                      <w:marRight w:val="0"/>
                      <w:marTop w:val="0"/>
                      <w:marBottom w:val="0"/>
                      <w:divBdr>
                        <w:top w:val="none" w:sz="0" w:space="0" w:color="auto"/>
                        <w:left w:val="none" w:sz="0" w:space="0" w:color="auto"/>
                        <w:bottom w:val="none" w:sz="0" w:space="0" w:color="auto"/>
                        <w:right w:val="none" w:sz="0" w:space="0" w:color="auto"/>
                      </w:divBdr>
                    </w:div>
                    <w:div w:id="1602251721">
                      <w:marLeft w:val="0"/>
                      <w:marRight w:val="0"/>
                      <w:marTop w:val="0"/>
                      <w:marBottom w:val="0"/>
                      <w:divBdr>
                        <w:top w:val="none" w:sz="0" w:space="0" w:color="auto"/>
                        <w:left w:val="none" w:sz="0" w:space="0" w:color="auto"/>
                        <w:bottom w:val="none" w:sz="0" w:space="0" w:color="auto"/>
                        <w:right w:val="none" w:sz="0" w:space="0" w:color="auto"/>
                      </w:divBdr>
                    </w:div>
                  </w:divsChild>
                </w:div>
                <w:div w:id="143619465">
                  <w:marLeft w:val="0"/>
                  <w:marRight w:val="0"/>
                  <w:marTop w:val="0"/>
                  <w:marBottom w:val="0"/>
                  <w:divBdr>
                    <w:top w:val="none" w:sz="0" w:space="0" w:color="auto"/>
                    <w:left w:val="none" w:sz="0" w:space="0" w:color="auto"/>
                    <w:bottom w:val="none" w:sz="0" w:space="0" w:color="auto"/>
                    <w:right w:val="none" w:sz="0" w:space="0" w:color="auto"/>
                  </w:divBdr>
                  <w:divsChild>
                    <w:div w:id="323700114">
                      <w:marLeft w:val="0"/>
                      <w:marRight w:val="0"/>
                      <w:marTop w:val="0"/>
                      <w:marBottom w:val="0"/>
                      <w:divBdr>
                        <w:top w:val="none" w:sz="0" w:space="0" w:color="auto"/>
                        <w:left w:val="none" w:sz="0" w:space="0" w:color="auto"/>
                        <w:bottom w:val="none" w:sz="0" w:space="0" w:color="auto"/>
                        <w:right w:val="none" w:sz="0" w:space="0" w:color="auto"/>
                      </w:divBdr>
                    </w:div>
                  </w:divsChild>
                </w:div>
                <w:div w:id="174000440">
                  <w:marLeft w:val="0"/>
                  <w:marRight w:val="0"/>
                  <w:marTop w:val="0"/>
                  <w:marBottom w:val="0"/>
                  <w:divBdr>
                    <w:top w:val="none" w:sz="0" w:space="0" w:color="auto"/>
                    <w:left w:val="none" w:sz="0" w:space="0" w:color="auto"/>
                    <w:bottom w:val="none" w:sz="0" w:space="0" w:color="auto"/>
                    <w:right w:val="none" w:sz="0" w:space="0" w:color="auto"/>
                  </w:divBdr>
                  <w:divsChild>
                    <w:div w:id="912853677">
                      <w:marLeft w:val="0"/>
                      <w:marRight w:val="0"/>
                      <w:marTop w:val="0"/>
                      <w:marBottom w:val="0"/>
                      <w:divBdr>
                        <w:top w:val="none" w:sz="0" w:space="0" w:color="auto"/>
                        <w:left w:val="none" w:sz="0" w:space="0" w:color="auto"/>
                        <w:bottom w:val="none" w:sz="0" w:space="0" w:color="auto"/>
                        <w:right w:val="none" w:sz="0" w:space="0" w:color="auto"/>
                      </w:divBdr>
                    </w:div>
                  </w:divsChild>
                </w:div>
                <w:div w:id="230892981">
                  <w:marLeft w:val="0"/>
                  <w:marRight w:val="0"/>
                  <w:marTop w:val="0"/>
                  <w:marBottom w:val="0"/>
                  <w:divBdr>
                    <w:top w:val="none" w:sz="0" w:space="0" w:color="auto"/>
                    <w:left w:val="none" w:sz="0" w:space="0" w:color="auto"/>
                    <w:bottom w:val="none" w:sz="0" w:space="0" w:color="auto"/>
                    <w:right w:val="none" w:sz="0" w:space="0" w:color="auto"/>
                  </w:divBdr>
                  <w:divsChild>
                    <w:div w:id="708532254">
                      <w:marLeft w:val="0"/>
                      <w:marRight w:val="0"/>
                      <w:marTop w:val="0"/>
                      <w:marBottom w:val="0"/>
                      <w:divBdr>
                        <w:top w:val="none" w:sz="0" w:space="0" w:color="auto"/>
                        <w:left w:val="none" w:sz="0" w:space="0" w:color="auto"/>
                        <w:bottom w:val="none" w:sz="0" w:space="0" w:color="auto"/>
                        <w:right w:val="none" w:sz="0" w:space="0" w:color="auto"/>
                      </w:divBdr>
                    </w:div>
                  </w:divsChild>
                </w:div>
                <w:div w:id="328286901">
                  <w:marLeft w:val="0"/>
                  <w:marRight w:val="0"/>
                  <w:marTop w:val="0"/>
                  <w:marBottom w:val="0"/>
                  <w:divBdr>
                    <w:top w:val="none" w:sz="0" w:space="0" w:color="auto"/>
                    <w:left w:val="none" w:sz="0" w:space="0" w:color="auto"/>
                    <w:bottom w:val="none" w:sz="0" w:space="0" w:color="auto"/>
                    <w:right w:val="none" w:sz="0" w:space="0" w:color="auto"/>
                  </w:divBdr>
                  <w:divsChild>
                    <w:div w:id="483663674">
                      <w:marLeft w:val="0"/>
                      <w:marRight w:val="0"/>
                      <w:marTop w:val="0"/>
                      <w:marBottom w:val="0"/>
                      <w:divBdr>
                        <w:top w:val="none" w:sz="0" w:space="0" w:color="auto"/>
                        <w:left w:val="none" w:sz="0" w:space="0" w:color="auto"/>
                        <w:bottom w:val="none" w:sz="0" w:space="0" w:color="auto"/>
                        <w:right w:val="none" w:sz="0" w:space="0" w:color="auto"/>
                      </w:divBdr>
                    </w:div>
                  </w:divsChild>
                </w:div>
                <w:div w:id="344744905">
                  <w:marLeft w:val="0"/>
                  <w:marRight w:val="0"/>
                  <w:marTop w:val="0"/>
                  <w:marBottom w:val="0"/>
                  <w:divBdr>
                    <w:top w:val="none" w:sz="0" w:space="0" w:color="auto"/>
                    <w:left w:val="none" w:sz="0" w:space="0" w:color="auto"/>
                    <w:bottom w:val="none" w:sz="0" w:space="0" w:color="auto"/>
                    <w:right w:val="none" w:sz="0" w:space="0" w:color="auto"/>
                  </w:divBdr>
                  <w:divsChild>
                    <w:div w:id="1397894701">
                      <w:marLeft w:val="0"/>
                      <w:marRight w:val="0"/>
                      <w:marTop w:val="0"/>
                      <w:marBottom w:val="0"/>
                      <w:divBdr>
                        <w:top w:val="none" w:sz="0" w:space="0" w:color="auto"/>
                        <w:left w:val="none" w:sz="0" w:space="0" w:color="auto"/>
                        <w:bottom w:val="none" w:sz="0" w:space="0" w:color="auto"/>
                        <w:right w:val="none" w:sz="0" w:space="0" w:color="auto"/>
                      </w:divBdr>
                    </w:div>
                  </w:divsChild>
                </w:div>
                <w:div w:id="431708287">
                  <w:marLeft w:val="0"/>
                  <w:marRight w:val="0"/>
                  <w:marTop w:val="0"/>
                  <w:marBottom w:val="0"/>
                  <w:divBdr>
                    <w:top w:val="none" w:sz="0" w:space="0" w:color="auto"/>
                    <w:left w:val="none" w:sz="0" w:space="0" w:color="auto"/>
                    <w:bottom w:val="none" w:sz="0" w:space="0" w:color="auto"/>
                    <w:right w:val="none" w:sz="0" w:space="0" w:color="auto"/>
                  </w:divBdr>
                  <w:divsChild>
                    <w:div w:id="1553080713">
                      <w:marLeft w:val="0"/>
                      <w:marRight w:val="0"/>
                      <w:marTop w:val="0"/>
                      <w:marBottom w:val="0"/>
                      <w:divBdr>
                        <w:top w:val="none" w:sz="0" w:space="0" w:color="auto"/>
                        <w:left w:val="none" w:sz="0" w:space="0" w:color="auto"/>
                        <w:bottom w:val="none" w:sz="0" w:space="0" w:color="auto"/>
                        <w:right w:val="none" w:sz="0" w:space="0" w:color="auto"/>
                      </w:divBdr>
                    </w:div>
                  </w:divsChild>
                </w:div>
                <w:div w:id="526868203">
                  <w:marLeft w:val="0"/>
                  <w:marRight w:val="0"/>
                  <w:marTop w:val="0"/>
                  <w:marBottom w:val="0"/>
                  <w:divBdr>
                    <w:top w:val="none" w:sz="0" w:space="0" w:color="auto"/>
                    <w:left w:val="none" w:sz="0" w:space="0" w:color="auto"/>
                    <w:bottom w:val="none" w:sz="0" w:space="0" w:color="auto"/>
                    <w:right w:val="none" w:sz="0" w:space="0" w:color="auto"/>
                  </w:divBdr>
                  <w:divsChild>
                    <w:div w:id="587420939">
                      <w:marLeft w:val="0"/>
                      <w:marRight w:val="0"/>
                      <w:marTop w:val="0"/>
                      <w:marBottom w:val="0"/>
                      <w:divBdr>
                        <w:top w:val="none" w:sz="0" w:space="0" w:color="auto"/>
                        <w:left w:val="none" w:sz="0" w:space="0" w:color="auto"/>
                        <w:bottom w:val="none" w:sz="0" w:space="0" w:color="auto"/>
                        <w:right w:val="none" w:sz="0" w:space="0" w:color="auto"/>
                      </w:divBdr>
                    </w:div>
                  </w:divsChild>
                </w:div>
                <w:div w:id="647981634">
                  <w:marLeft w:val="0"/>
                  <w:marRight w:val="0"/>
                  <w:marTop w:val="0"/>
                  <w:marBottom w:val="0"/>
                  <w:divBdr>
                    <w:top w:val="none" w:sz="0" w:space="0" w:color="auto"/>
                    <w:left w:val="none" w:sz="0" w:space="0" w:color="auto"/>
                    <w:bottom w:val="none" w:sz="0" w:space="0" w:color="auto"/>
                    <w:right w:val="none" w:sz="0" w:space="0" w:color="auto"/>
                  </w:divBdr>
                  <w:divsChild>
                    <w:div w:id="186065890">
                      <w:marLeft w:val="0"/>
                      <w:marRight w:val="0"/>
                      <w:marTop w:val="0"/>
                      <w:marBottom w:val="0"/>
                      <w:divBdr>
                        <w:top w:val="none" w:sz="0" w:space="0" w:color="auto"/>
                        <w:left w:val="none" w:sz="0" w:space="0" w:color="auto"/>
                        <w:bottom w:val="none" w:sz="0" w:space="0" w:color="auto"/>
                        <w:right w:val="none" w:sz="0" w:space="0" w:color="auto"/>
                      </w:divBdr>
                    </w:div>
                  </w:divsChild>
                </w:div>
                <w:div w:id="748356069">
                  <w:marLeft w:val="0"/>
                  <w:marRight w:val="0"/>
                  <w:marTop w:val="0"/>
                  <w:marBottom w:val="0"/>
                  <w:divBdr>
                    <w:top w:val="none" w:sz="0" w:space="0" w:color="auto"/>
                    <w:left w:val="none" w:sz="0" w:space="0" w:color="auto"/>
                    <w:bottom w:val="none" w:sz="0" w:space="0" w:color="auto"/>
                    <w:right w:val="none" w:sz="0" w:space="0" w:color="auto"/>
                  </w:divBdr>
                  <w:divsChild>
                    <w:div w:id="147289254">
                      <w:marLeft w:val="0"/>
                      <w:marRight w:val="0"/>
                      <w:marTop w:val="0"/>
                      <w:marBottom w:val="0"/>
                      <w:divBdr>
                        <w:top w:val="none" w:sz="0" w:space="0" w:color="auto"/>
                        <w:left w:val="none" w:sz="0" w:space="0" w:color="auto"/>
                        <w:bottom w:val="none" w:sz="0" w:space="0" w:color="auto"/>
                        <w:right w:val="none" w:sz="0" w:space="0" w:color="auto"/>
                      </w:divBdr>
                    </w:div>
                  </w:divsChild>
                </w:div>
                <w:div w:id="878325900">
                  <w:marLeft w:val="0"/>
                  <w:marRight w:val="0"/>
                  <w:marTop w:val="0"/>
                  <w:marBottom w:val="0"/>
                  <w:divBdr>
                    <w:top w:val="none" w:sz="0" w:space="0" w:color="auto"/>
                    <w:left w:val="none" w:sz="0" w:space="0" w:color="auto"/>
                    <w:bottom w:val="none" w:sz="0" w:space="0" w:color="auto"/>
                    <w:right w:val="none" w:sz="0" w:space="0" w:color="auto"/>
                  </w:divBdr>
                  <w:divsChild>
                    <w:div w:id="611206000">
                      <w:marLeft w:val="0"/>
                      <w:marRight w:val="0"/>
                      <w:marTop w:val="0"/>
                      <w:marBottom w:val="0"/>
                      <w:divBdr>
                        <w:top w:val="none" w:sz="0" w:space="0" w:color="auto"/>
                        <w:left w:val="none" w:sz="0" w:space="0" w:color="auto"/>
                        <w:bottom w:val="none" w:sz="0" w:space="0" w:color="auto"/>
                        <w:right w:val="none" w:sz="0" w:space="0" w:color="auto"/>
                      </w:divBdr>
                    </w:div>
                  </w:divsChild>
                </w:div>
                <w:div w:id="931739066">
                  <w:marLeft w:val="0"/>
                  <w:marRight w:val="0"/>
                  <w:marTop w:val="0"/>
                  <w:marBottom w:val="0"/>
                  <w:divBdr>
                    <w:top w:val="none" w:sz="0" w:space="0" w:color="auto"/>
                    <w:left w:val="none" w:sz="0" w:space="0" w:color="auto"/>
                    <w:bottom w:val="none" w:sz="0" w:space="0" w:color="auto"/>
                    <w:right w:val="none" w:sz="0" w:space="0" w:color="auto"/>
                  </w:divBdr>
                  <w:divsChild>
                    <w:div w:id="336928168">
                      <w:marLeft w:val="0"/>
                      <w:marRight w:val="0"/>
                      <w:marTop w:val="0"/>
                      <w:marBottom w:val="0"/>
                      <w:divBdr>
                        <w:top w:val="none" w:sz="0" w:space="0" w:color="auto"/>
                        <w:left w:val="none" w:sz="0" w:space="0" w:color="auto"/>
                        <w:bottom w:val="none" w:sz="0" w:space="0" w:color="auto"/>
                        <w:right w:val="none" w:sz="0" w:space="0" w:color="auto"/>
                      </w:divBdr>
                    </w:div>
                  </w:divsChild>
                </w:div>
                <w:div w:id="969214475">
                  <w:marLeft w:val="0"/>
                  <w:marRight w:val="0"/>
                  <w:marTop w:val="0"/>
                  <w:marBottom w:val="0"/>
                  <w:divBdr>
                    <w:top w:val="none" w:sz="0" w:space="0" w:color="auto"/>
                    <w:left w:val="none" w:sz="0" w:space="0" w:color="auto"/>
                    <w:bottom w:val="none" w:sz="0" w:space="0" w:color="auto"/>
                    <w:right w:val="none" w:sz="0" w:space="0" w:color="auto"/>
                  </w:divBdr>
                  <w:divsChild>
                    <w:div w:id="904339887">
                      <w:marLeft w:val="0"/>
                      <w:marRight w:val="0"/>
                      <w:marTop w:val="0"/>
                      <w:marBottom w:val="0"/>
                      <w:divBdr>
                        <w:top w:val="none" w:sz="0" w:space="0" w:color="auto"/>
                        <w:left w:val="none" w:sz="0" w:space="0" w:color="auto"/>
                        <w:bottom w:val="none" w:sz="0" w:space="0" w:color="auto"/>
                        <w:right w:val="none" w:sz="0" w:space="0" w:color="auto"/>
                      </w:divBdr>
                    </w:div>
                  </w:divsChild>
                </w:div>
                <w:div w:id="973489283">
                  <w:marLeft w:val="0"/>
                  <w:marRight w:val="0"/>
                  <w:marTop w:val="0"/>
                  <w:marBottom w:val="0"/>
                  <w:divBdr>
                    <w:top w:val="none" w:sz="0" w:space="0" w:color="auto"/>
                    <w:left w:val="none" w:sz="0" w:space="0" w:color="auto"/>
                    <w:bottom w:val="none" w:sz="0" w:space="0" w:color="auto"/>
                    <w:right w:val="none" w:sz="0" w:space="0" w:color="auto"/>
                  </w:divBdr>
                  <w:divsChild>
                    <w:div w:id="1567884940">
                      <w:marLeft w:val="0"/>
                      <w:marRight w:val="0"/>
                      <w:marTop w:val="0"/>
                      <w:marBottom w:val="0"/>
                      <w:divBdr>
                        <w:top w:val="none" w:sz="0" w:space="0" w:color="auto"/>
                        <w:left w:val="none" w:sz="0" w:space="0" w:color="auto"/>
                        <w:bottom w:val="none" w:sz="0" w:space="0" w:color="auto"/>
                        <w:right w:val="none" w:sz="0" w:space="0" w:color="auto"/>
                      </w:divBdr>
                    </w:div>
                  </w:divsChild>
                </w:div>
                <w:div w:id="984503533">
                  <w:marLeft w:val="0"/>
                  <w:marRight w:val="0"/>
                  <w:marTop w:val="0"/>
                  <w:marBottom w:val="0"/>
                  <w:divBdr>
                    <w:top w:val="none" w:sz="0" w:space="0" w:color="auto"/>
                    <w:left w:val="none" w:sz="0" w:space="0" w:color="auto"/>
                    <w:bottom w:val="none" w:sz="0" w:space="0" w:color="auto"/>
                    <w:right w:val="none" w:sz="0" w:space="0" w:color="auto"/>
                  </w:divBdr>
                  <w:divsChild>
                    <w:div w:id="73625906">
                      <w:marLeft w:val="0"/>
                      <w:marRight w:val="0"/>
                      <w:marTop w:val="0"/>
                      <w:marBottom w:val="0"/>
                      <w:divBdr>
                        <w:top w:val="none" w:sz="0" w:space="0" w:color="auto"/>
                        <w:left w:val="none" w:sz="0" w:space="0" w:color="auto"/>
                        <w:bottom w:val="none" w:sz="0" w:space="0" w:color="auto"/>
                        <w:right w:val="none" w:sz="0" w:space="0" w:color="auto"/>
                      </w:divBdr>
                    </w:div>
                  </w:divsChild>
                </w:div>
                <w:div w:id="1116801476">
                  <w:marLeft w:val="0"/>
                  <w:marRight w:val="0"/>
                  <w:marTop w:val="0"/>
                  <w:marBottom w:val="0"/>
                  <w:divBdr>
                    <w:top w:val="none" w:sz="0" w:space="0" w:color="auto"/>
                    <w:left w:val="none" w:sz="0" w:space="0" w:color="auto"/>
                    <w:bottom w:val="none" w:sz="0" w:space="0" w:color="auto"/>
                    <w:right w:val="none" w:sz="0" w:space="0" w:color="auto"/>
                  </w:divBdr>
                  <w:divsChild>
                    <w:div w:id="463738746">
                      <w:marLeft w:val="0"/>
                      <w:marRight w:val="0"/>
                      <w:marTop w:val="0"/>
                      <w:marBottom w:val="0"/>
                      <w:divBdr>
                        <w:top w:val="none" w:sz="0" w:space="0" w:color="auto"/>
                        <w:left w:val="none" w:sz="0" w:space="0" w:color="auto"/>
                        <w:bottom w:val="none" w:sz="0" w:space="0" w:color="auto"/>
                        <w:right w:val="none" w:sz="0" w:space="0" w:color="auto"/>
                      </w:divBdr>
                    </w:div>
                  </w:divsChild>
                </w:div>
                <w:div w:id="1187448514">
                  <w:marLeft w:val="0"/>
                  <w:marRight w:val="0"/>
                  <w:marTop w:val="0"/>
                  <w:marBottom w:val="0"/>
                  <w:divBdr>
                    <w:top w:val="none" w:sz="0" w:space="0" w:color="auto"/>
                    <w:left w:val="none" w:sz="0" w:space="0" w:color="auto"/>
                    <w:bottom w:val="none" w:sz="0" w:space="0" w:color="auto"/>
                    <w:right w:val="none" w:sz="0" w:space="0" w:color="auto"/>
                  </w:divBdr>
                  <w:divsChild>
                    <w:div w:id="43409109">
                      <w:marLeft w:val="0"/>
                      <w:marRight w:val="0"/>
                      <w:marTop w:val="0"/>
                      <w:marBottom w:val="0"/>
                      <w:divBdr>
                        <w:top w:val="none" w:sz="0" w:space="0" w:color="auto"/>
                        <w:left w:val="none" w:sz="0" w:space="0" w:color="auto"/>
                        <w:bottom w:val="none" w:sz="0" w:space="0" w:color="auto"/>
                        <w:right w:val="none" w:sz="0" w:space="0" w:color="auto"/>
                      </w:divBdr>
                    </w:div>
                  </w:divsChild>
                </w:div>
                <w:div w:id="1235898460">
                  <w:marLeft w:val="0"/>
                  <w:marRight w:val="0"/>
                  <w:marTop w:val="0"/>
                  <w:marBottom w:val="0"/>
                  <w:divBdr>
                    <w:top w:val="none" w:sz="0" w:space="0" w:color="auto"/>
                    <w:left w:val="none" w:sz="0" w:space="0" w:color="auto"/>
                    <w:bottom w:val="none" w:sz="0" w:space="0" w:color="auto"/>
                    <w:right w:val="none" w:sz="0" w:space="0" w:color="auto"/>
                  </w:divBdr>
                  <w:divsChild>
                    <w:div w:id="760613510">
                      <w:marLeft w:val="0"/>
                      <w:marRight w:val="0"/>
                      <w:marTop w:val="0"/>
                      <w:marBottom w:val="0"/>
                      <w:divBdr>
                        <w:top w:val="none" w:sz="0" w:space="0" w:color="auto"/>
                        <w:left w:val="none" w:sz="0" w:space="0" w:color="auto"/>
                        <w:bottom w:val="none" w:sz="0" w:space="0" w:color="auto"/>
                        <w:right w:val="none" w:sz="0" w:space="0" w:color="auto"/>
                      </w:divBdr>
                    </w:div>
                    <w:div w:id="1370449121">
                      <w:marLeft w:val="0"/>
                      <w:marRight w:val="0"/>
                      <w:marTop w:val="0"/>
                      <w:marBottom w:val="0"/>
                      <w:divBdr>
                        <w:top w:val="none" w:sz="0" w:space="0" w:color="auto"/>
                        <w:left w:val="none" w:sz="0" w:space="0" w:color="auto"/>
                        <w:bottom w:val="none" w:sz="0" w:space="0" w:color="auto"/>
                        <w:right w:val="none" w:sz="0" w:space="0" w:color="auto"/>
                      </w:divBdr>
                    </w:div>
                  </w:divsChild>
                </w:div>
                <w:div w:id="1357390051">
                  <w:marLeft w:val="0"/>
                  <w:marRight w:val="0"/>
                  <w:marTop w:val="0"/>
                  <w:marBottom w:val="0"/>
                  <w:divBdr>
                    <w:top w:val="none" w:sz="0" w:space="0" w:color="auto"/>
                    <w:left w:val="none" w:sz="0" w:space="0" w:color="auto"/>
                    <w:bottom w:val="none" w:sz="0" w:space="0" w:color="auto"/>
                    <w:right w:val="none" w:sz="0" w:space="0" w:color="auto"/>
                  </w:divBdr>
                  <w:divsChild>
                    <w:div w:id="1230187819">
                      <w:marLeft w:val="0"/>
                      <w:marRight w:val="0"/>
                      <w:marTop w:val="0"/>
                      <w:marBottom w:val="0"/>
                      <w:divBdr>
                        <w:top w:val="none" w:sz="0" w:space="0" w:color="auto"/>
                        <w:left w:val="none" w:sz="0" w:space="0" w:color="auto"/>
                        <w:bottom w:val="none" w:sz="0" w:space="0" w:color="auto"/>
                        <w:right w:val="none" w:sz="0" w:space="0" w:color="auto"/>
                      </w:divBdr>
                    </w:div>
                  </w:divsChild>
                </w:div>
                <w:div w:id="1392120782">
                  <w:marLeft w:val="0"/>
                  <w:marRight w:val="0"/>
                  <w:marTop w:val="0"/>
                  <w:marBottom w:val="0"/>
                  <w:divBdr>
                    <w:top w:val="none" w:sz="0" w:space="0" w:color="auto"/>
                    <w:left w:val="none" w:sz="0" w:space="0" w:color="auto"/>
                    <w:bottom w:val="none" w:sz="0" w:space="0" w:color="auto"/>
                    <w:right w:val="none" w:sz="0" w:space="0" w:color="auto"/>
                  </w:divBdr>
                  <w:divsChild>
                    <w:div w:id="24714991">
                      <w:marLeft w:val="0"/>
                      <w:marRight w:val="0"/>
                      <w:marTop w:val="0"/>
                      <w:marBottom w:val="0"/>
                      <w:divBdr>
                        <w:top w:val="none" w:sz="0" w:space="0" w:color="auto"/>
                        <w:left w:val="none" w:sz="0" w:space="0" w:color="auto"/>
                        <w:bottom w:val="none" w:sz="0" w:space="0" w:color="auto"/>
                        <w:right w:val="none" w:sz="0" w:space="0" w:color="auto"/>
                      </w:divBdr>
                    </w:div>
                  </w:divsChild>
                </w:div>
                <w:div w:id="1395196682">
                  <w:marLeft w:val="0"/>
                  <w:marRight w:val="0"/>
                  <w:marTop w:val="0"/>
                  <w:marBottom w:val="0"/>
                  <w:divBdr>
                    <w:top w:val="none" w:sz="0" w:space="0" w:color="auto"/>
                    <w:left w:val="none" w:sz="0" w:space="0" w:color="auto"/>
                    <w:bottom w:val="none" w:sz="0" w:space="0" w:color="auto"/>
                    <w:right w:val="none" w:sz="0" w:space="0" w:color="auto"/>
                  </w:divBdr>
                  <w:divsChild>
                    <w:div w:id="2630384">
                      <w:marLeft w:val="0"/>
                      <w:marRight w:val="0"/>
                      <w:marTop w:val="0"/>
                      <w:marBottom w:val="0"/>
                      <w:divBdr>
                        <w:top w:val="none" w:sz="0" w:space="0" w:color="auto"/>
                        <w:left w:val="none" w:sz="0" w:space="0" w:color="auto"/>
                        <w:bottom w:val="none" w:sz="0" w:space="0" w:color="auto"/>
                        <w:right w:val="none" w:sz="0" w:space="0" w:color="auto"/>
                      </w:divBdr>
                    </w:div>
                  </w:divsChild>
                </w:div>
                <w:div w:id="1481770991">
                  <w:marLeft w:val="0"/>
                  <w:marRight w:val="0"/>
                  <w:marTop w:val="0"/>
                  <w:marBottom w:val="0"/>
                  <w:divBdr>
                    <w:top w:val="none" w:sz="0" w:space="0" w:color="auto"/>
                    <w:left w:val="none" w:sz="0" w:space="0" w:color="auto"/>
                    <w:bottom w:val="none" w:sz="0" w:space="0" w:color="auto"/>
                    <w:right w:val="none" w:sz="0" w:space="0" w:color="auto"/>
                  </w:divBdr>
                  <w:divsChild>
                    <w:div w:id="883059542">
                      <w:marLeft w:val="0"/>
                      <w:marRight w:val="0"/>
                      <w:marTop w:val="0"/>
                      <w:marBottom w:val="0"/>
                      <w:divBdr>
                        <w:top w:val="none" w:sz="0" w:space="0" w:color="auto"/>
                        <w:left w:val="none" w:sz="0" w:space="0" w:color="auto"/>
                        <w:bottom w:val="none" w:sz="0" w:space="0" w:color="auto"/>
                        <w:right w:val="none" w:sz="0" w:space="0" w:color="auto"/>
                      </w:divBdr>
                    </w:div>
                  </w:divsChild>
                </w:div>
                <w:div w:id="1543782301">
                  <w:marLeft w:val="0"/>
                  <w:marRight w:val="0"/>
                  <w:marTop w:val="0"/>
                  <w:marBottom w:val="0"/>
                  <w:divBdr>
                    <w:top w:val="none" w:sz="0" w:space="0" w:color="auto"/>
                    <w:left w:val="none" w:sz="0" w:space="0" w:color="auto"/>
                    <w:bottom w:val="none" w:sz="0" w:space="0" w:color="auto"/>
                    <w:right w:val="none" w:sz="0" w:space="0" w:color="auto"/>
                  </w:divBdr>
                  <w:divsChild>
                    <w:div w:id="718554773">
                      <w:marLeft w:val="0"/>
                      <w:marRight w:val="0"/>
                      <w:marTop w:val="0"/>
                      <w:marBottom w:val="0"/>
                      <w:divBdr>
                        <w:top w:val="none" w:sz="0" w:space="0" w:color="auto"/>
                        <w:left w:val="none" w:sz="0" w:space="0" w:color="auto"/>
                        <w:bottom w:val="none" w:sz="0" w:space="0" w:color="auto"/>
                        <w:right w:val="none" w:sz="0" w:space="0" w:color="auto"/>
                      </w:divBdr>
                    </w:div>
                  </w:divsChild>
                </w:div>
                <w:div w:id="1557471205">
                  <w:marLeft w:val="0"/>
                  <w:marRight w:val="0"/>
                  <w:marTop w:val="0"/>
                  <w:marBottom w:val="0"/>
                  <w:divBdr>
                    <w:top w:val="none" w:sz="0" w:space="0" w:color="auto"/>
                    <w:left w:val="none" w:sz="0" w:space="0" w:color="auto"/>
                    <w:bottom w:val="none" w:sz="0" w:space="0" w:color="auto"/>
                    <w:right w:val="none" w:sz="0" w:space="0" w:color="auto"/>
                  </w:divBdr>
                  <w:divsChild>
                    <w:div w:id="1918200765">
                      <w:marLeft w:val="0"/>
                      <w:marRight w:val="0"/>
                      <w:marTop w:val="0"/>
                      <w:marBottom w:val="0"/>
                      <w:divBdr>
                        <w:top w:val="none" w:sz="0" w:space="0" w:color="auto"/>
                        <w:left w:val="none" w:sz="0" w:space="0" w:color="auto"/>
                        <w:bottom w:val="none" w:sz="0" w:space="0" w:color="auto"/>
                        <w:right w:val="none" w:sz="0" w:space="0" w:color="auto"/>
                      </w:divBdr>
                    </w:div>
                  </w:divsChild>
                </w:div>
                <w:div w:id="1563103257">
                  <w:marLeft w:val="0"/>
                  <w:marRight w:val="0"/>
                  <w:marTop w:val="0"/>
                  <w:marBottom w:val="0"/>
                  <w:divBdr>
                    <w:top w:val="none" w:sz="0" w:space="0" w:color="auto"/>
                    <w:left w:val="none" w:sz="0" w:space="0" w:color="auto"/>
                    <w:bottom w:val="none" w:sz="0" w:space="0" w:color="auto"/>
                    <w:right w:val="none" w:sz="0" w:space="0" w:color="auto"/>
                  </w:divBdr>
                  <w:divsChild>
                    <w:div w:id="1119648612">
                      <w:marLeft w:val="0"/>
                      <w:marRight w:val="0"/>
                      <w:marTop w:val="0"/>
                      <w:marBottom w:val="0"/>
                      <w:divBdr>
                        <w:top w:val="none" w:sz="0" w:space="0" w:color="auto"/>
                        <w:left w:val="none" w:sz="0" w:space="0" w:color="auto"/>
                        <w:bottom w:val="none" w:sz="0" w:space="0" w:color="auto"/>
                        <w:right w:val="none" w:sz="0" w:space="0" w:color="auto"/>
                      </w:divBdr>
                    </w:div>
                    <w:div w:id="1447122338">
                      <w:marLeft w:val="0"/>
                      <w:marRight w:val="0"/>
                      <w:marTop w:val="0"/>
                      <w:marBottom w:val="0"/>
                      <w:divBdr>
                        <w:top w:val="none" w:sz="0" w:space="0" w:color="auto"/>
                        <w:left w:val="none" w:sz="0" w:space="0" w:color="auto"/>
                        <w:bottom w:val="none" w:sz="0" w:space="0" w:color="auto"/>
                        <w:right w:val="none" w:sz="0" w:space="0" w:color="auto"/>
                      </w:divBdr>
                    </w:div>
                  </w:divsChild>
                </w:div>
                <w:div w:id="1597593025">
                  <w:marLeft w:val="0"/>
                  <w:marRight w:val="0"/>
                  <w:marTop w:val="0"/>
                  <w:marBottom w:val="0"/>
                  <w:divBdr>
                    <w:top w:val="none" w:sz="0" w:space="0" w:color="auto"/>
                    <w:left w:val="none" w:sz="0" w:space="0" w:color="auto"/>
                    <w:bottom w:val="none" w:sz="0" w:space="0" w:color="auto"/>
                    <w:right w:val="none" w:sz="0" w:space="0" w:color="auto"/>
                  </w:divBdr>
                  <w:divsChild>
                    <w:div w:id="1756783058">
                      <w:marLeft w:val="0"/>
                      <w:marRight w:val="0"/>
                      <w:marTop w:val="0"/>
                      <w:marBottom w:val="0"/>
                      <w:divBdr>
                        <w:top w:val="none" w:sz="0" w:space="0" w:color="auto"/>
                        <w:left w:val="none" w:sz="0" w:space="0" w:color="auto"/>
                        <w:bottom w:val="none" w:sz="0" w:space="0" w:color="auto"/>
                        <w:right w:val="none" w:sz="0" w:space="0" w:color="auto"/>
                      </w:divBdr>
                    </w:div>
                    <w:div w:id="1790706514">
                      <w:marLeft w:val="0"/>
                      <w:marRight w:val="0"/>
                      <w:marTop w:val="0"/>
                      <w:marBottom w:val="0"/>
                      <w:divBdr>
                        <w:top w:val="none" w:sz="0" w:space="0" w:color="auto"/>
                        <w:left w:val="none" w:sz="0" w:space="0" w:color="auto"/>
                        <w:bottom w:val="none" w:sz="0" w:space="0" w:color="auto"/>
                        <w:right w:val="none" w:sz="0" w:space="0" w:color="auto"/>
                      </w:divBdr>
                    </w:div>
                  </w:divsChild>
                </w:div>
                <w:div w:id="1617567323">
                  <w:marLeft w:val="0"/>
                  <w:marRight w:val="0"/>
                  <w:marTop w:val="0"/>
                  <w:marBottom w:val="0"/>
                  <w:divBdr>
                    <w:top w:val="none" w:sz="0" w:space="0" w:color="auto"/>
                    <w:left w:val="none" w:sz="0" w:space="0" w:color="auto"/>
                    <w:bottom w:val="none" w:sz="0" w:space="0" w:color="auto"/>
                    <w:right w:val="none" w:sz="0" w:space="0" w:color="auto"/>
                  </w:divBdr>
                  <w:divsChild>
                    <w:div w:id="1977372920">
                      <w:marLeft w:val="0"/>
                      <w:marRight w:val="0"/>
                      <w:marTop w:val="0"/>
                      <w:marBottom w:val="0"/>
                      <w:divBdr>
                        <w:top w:val="none" w:sz="0" w:space="0" w:color="auto"/>
                        <w:left w:val="none" w:sz="0" w:space="0" w:color="auto"/>
                        <w:bottom w:val="none" w:sz="0" w:space="0" w:color="auto"/>
                        <w:right w:val="none" w:sz="0" w:space="0" w:color="auto"/>
                      </w:divBdr>
                    </w:div>
                  </w:divsChild>
                </w:div>
                <w:div w:id="1650862743">
                  <w:marLeft w:val="0"/>
                  <w:marRight w:val="0"/>
                  <w:marTop w:val="0"/>
                  <w:marBottom w:val="0"/>
                  <w:divBdr>
                    <w:top w:val="none" w:sz="0" w:space="0" w:color="auto"/>
                    <w:left w:val="none" w:sz="0" w:space="0" w:color="auto"/>
                    <w:bottom w:val="none" w:sz="0" w:space="0" w:color="auto"/>
                    <w:right w:val="none" w:sz="0" w:space="0" w:color="auto"/>
                  </w:divBdr>
                  <w:divsChild>
                    <w:div w:id="1084646226">
                      <w:marLeft w:val="0"/>
                      <w:marRight w:val="0"/>
                      <w:marTop w:val="0"/>
                      <w:marBottom w:val="0"/>
                      <w:divBdr>
                        <w:top w:val="none" w:sz="0" w:space="0" w:color="auto"/>
                        <w:left w:val="none" w:sz="0" w:space="0" w:color="auto"/>
                        <w:bottom w:val="none" w:sz="0" w:space="0" w:color="auto"/>
                        <w:right w:val="none" w:sz="0" w:space="0" w:color="auto"/>
                      </w:divBdr>
                    </w:div>
                  </w:divsChild>
                </w:div>
                <w:div w:id="1709915815">
                  <w:marLeft w:val="0"/>
                  <w:marRight w:val="0"/>
                  <w:marTop w:val="0"/>
                  <w:marBottom w:val="0"/>
                  <w:divBdr>
                    <w:top w:val="none" w:sz="0" w:space="0" w:color="auto"/>
                    <w:left w:val="none" w:sz="0" w:space="0" w:color="auto"/>
                    <w:bottom w:val="none" w:sz="0" w:space="0" w:color="auto"/>
                    <w:right w:val="none" w:sz="0" w:space="0" w:color="auto"/>
                  </w:divBdr>
                  <w:divsChild>
                    <w:div w:id="621225222">
                      <w:marLeft w:val="0"/>
                      <w:marRight w:val="0"/>
                      <w:marTop w:val="0"/>
                      <w:marBottom w:val="0"/>
                      <w:divBdr>
                        <w:top w:val="none" w:sz="0" w:space="0" w:color="auto"/>
                        <w:left w:val="none" w:sz="0" w:space="0" w:color="auto"/>
                        <w:bottom w:val="none" w:sz="0" w:space="0" w:color="auto"/>
                        <w:right w:val="none" w:sz="0" w:space="0" w:color="auto"/>
                      </w:divBdr>
                    </w:div>
                    <w:div w:id="1532567954">
                      <w:marLeft w:val="0"/>
                      <w:marRight w:val="0"/>
                      <w:marTop w:val="0"/>
                      <w:marBottom w:val="0"/>
                      <w:divBdr>
                        <w:top w:val="none" w:sz="0" w:space="0" w:color="auto"/>
                        <w:left w:val="none" w:sz="0" w:space="0" w:color="auto"/>
                        <w:bottom w:val="none" w:sz="0" w:space="0" w:color="auto"/>
                        <w:right w:val="none" w:sz="0" w:space="0" w:color="auto"/>
                      </w:divBdr>
                    </w:div>
                  </w:divsChild>
                </w:div>
                <w:div w:id="1780641409">
                  <w:marLeft w:val="0"/>
                  <w:marRight w:val="0"/>
                  <w:marTop w:val="0"/>
                  <w:marBottom w:val="0"/>
                  <w:divBdr>
                    <w:top w:val="none" w:sz="0" w:space="0" w:color="auto"/>
                    <w:left w:val="none" w:sz="0" w:space="0" w:color="auto"/>
                    <w:bottom w:val="none" w:sz="0" w:space="0" w:color="auto"/>
                    <w:right w:val="none" w:sz="0" w:space="0" w:color="auto"/>
                  </w:divBdr>
                  <w:divsChild>
                    <w:div w:id="812647217">
                      <w:marLeft w:val="0"/>
                      <w:marRight w:val="0"/>
                      <w:marTop w:val="0"/>
                      <w:marBottom w:val="0"/>
                      <w:divBdr>
                        <w:top w:val="none" w:sz="0" w:space="0" w:color="auto"/>
                        <w:left w:val="none" w:sz="0" w:space="0" w:color="auto"/>
                        <w:bottom w:val="none" w:sz="0" w:space="0" w:color="auto"/>
                        <w:right w:val="none" w:sz="0" w:space="0" w:color="auto"/>
                      </w:divBdr>
                    </w:div>
                  </w:divsChild>
                </w:div>
                <w:div w:id="1834297494">
                  <w:marLeft w:val="0"/>
                  <w:marRight w:val="0"/>
                  <w:marTop w:val="0"/>
                  <w:marBottom w:val="0"/>
                  <w:divBdr>
                    <w:top w:val="none" w:sz="0" w:space="0" w:color="auto"/>
                    <w:left w:val="none" w:sz="0" w:space="0" w:color="auto"/>
                    <w:bottom w:val="none" w:sz="0" w:space="0" w:color="auto"/>
                    <w:right w:val="none" w:sz="0" w:space="0" w:color="auto"/>
                  </w:divBdr>
                  <w:divsChild>
                    <w:div w:id="679158259">
                      <w:marLeft w:val="0"/>
                      <w:marRight w:val="0"/>
                      <w:marTop w:val="0"/>
                      <w:marBottom w:val="0"/>
                      <w:divBdr>
                        <w:top w:val="none" w:sz="0" w:space="0" w:color="auto"/>
                        <w:left w:val="none" w:sz="0" w:space="0" w:color="auto"/>
                        <w:bottom w:val="none" w:sz="0" w:space="0" w:color="auto"/>
                        <w:right w:val="none" w:sz="0" w:space="0" w:color="auto"/>
                      </w:divBdr>
                    </w:div>
                  </w:divsChild>
                </w:div>
                <w:div w:id="1896699567">
                  <w:marLeft w:val="0"/>
                  <w:marRight w:val="0"/>
                  <w:marTop w:val="0"/>
                  <w:marBottom w:val="0"/>
                  <w:divBdr>
                    <w:top w:val="none" w:sz="0" w:space="0" w:color="auto"/>
                    <w:left w:val="none" w:sz="0" w:space="0" w:color="auto"/>
                    <w:bottom w:val="none" w:sz="0" w:space="0" w:color="auto"/>
                    <w:right w:val="none" w:sz="0" w:space="0" w:color="auto"/>
                  </w:divBdr>
                  <w:divsChild>
                    <w:div w:id="1001810534">
                      <w:marLeft w:val="0"/>
                      <w:marRight w:val="0"/>
                      <w:marTop w:val="0"/>
                      <w:marBottom w:val="0"/>
                      <w:divBdr>
                        <w:top w:val="none" w:sz="0" w:space="0" w:color="auto"/>
                        <w:left w:val="none" w:sz="0" w:space="0" w:color="auto"/>
                        <w:bottom w:val="none" w:sz="0" w:space="0" w:color="auto"/>
                        <w:right w:val="none" w:sz="0" w:space="0" w:color="auto"/>
                      </w:divBdr>
                    </w:div>
                  </w:divsChild>
                </w:div>
                <w:div w:id="1934589911">
                  <w:marLeft w:val="0"/>
                  <w:marRight w:val="0"/>
                  <w:marTop w:val="0"/>
                  <w:marBottom w:val="0"/>
                  <w:divBdr>
                    <w:top w:val="none" w:sz="0" w:space="0" w:color="auto"/>
                    <w:left w:val="none" w:sz="0" w:space="0" w:color="auto"/>
                    <w:bottom w:val="none" w:sz="0" w:space="0" w:color="auto"/>
                    <w:right w:val="none" w:sz="0" w:space="0" w:color="auto"/>
                  </w:divBdr>
                  <w:divsChild>
                    <w:div w:id="497308320">
                      <w:marLeft w:val="0"/>
                      <w:marRight w:val="0"/>
                      <w:marTop w:val="0"/>
                      <w:marBottom w:val="0"/>
                      <w:divBdr>
                        <w:top w:val="none" w:sz="0" w:space="0" w:color="auto"/>
                        <w:left w:val="none" w:sz="0" w:space="0" w:color="auto"/>
                        <w:bottom w:val="none" w:sz="0" w:space="0" w:color="auto"/>
                        <w:right w:val="none" w:sz="0" w:space="0" w:color="auto"/>
                      </w:divBdr>
                    </w:div>
                    <w:div w:id="795174326">
                      <w:marLeft w:val="0"/>
                      <w:marRight w:val="0"/>
                      <w:marTop w:val="0"/>
                      <w:marBottom w:val="0"/>
                      <w:divBdr>
                        <w:top w:val="none" w:sz="0" w:space="0" w:color="auto"/>
                        <w:left w:val="none" w:sz="0" w:space="0" w:color="auto"/>
                        <w:bottom w:val="none" w:sz="0" w:space="0" w:color="auto"/>
                        <w:right w:val="none" w:sz="0" w:space="0" w:color="auto"/>
                      </w:divBdr>
                    </w:div>
                  </w:divsChild>
                </w:div>
                <w:div w:id="2096783002">
                  <w:marLeft w:val="0"/>
                  <w:marRight w:val="0"/>
                  <w:marTop w:val="0"/>
                  <w:marBottom w:val="0"/>
                  <w:divBdr>
                    <w:top w:val="none" w:sz="0" w:space="0" w:color="auto"/>
                    <w:left w:val="none" w:sz="0" w:space="0" w:color="auto"/>
                    <w:bottom w:val="none" w:sz="0" w:space="0" w:color="auto"/>
                    <w:right w:val="none" w:sz="0" w:space="0" w:color="auto"/>
                  </w:divBdr>
                  <w:divsChild>
                    <w:div w:id="41347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17008">
      <w:bodyDiv w:val="1"/>
      <w:marLeft w:val="0"/>
      <w:marRight w:val="0"/>
      <w:marTop w:val="0"/>
      <w:marBottom w:val="0"/>
      <w:divBdr>
        <w:top w:val="none" w:sz="0" w:space="0" w:color="auto"/>
        <w:left w:val="none" w:sz="0" w:space="0" w:color="auto"/>
        <w:bottom w:val="none" w:sz="0" w:space="0" w:color="auto"/>
        <w:right w:val="none" w:sz="0" w:space="0" w:color="auto"/>
      </w:divBdr>
    </w:div>
    <w:div w:id="492530898">
      <w:bodyDiv w:val="1"/>
      <w:marLeft w:val="0"/>
      <w:marRight w:val="0"/>
      <w:marTop w:val="0"/>
      <w:marBottom w:val="0"/>
      <w:divBdr>
        <w:top w:val="none" w:sz="0" w:space="0" w:color="auto"/>
        <w:left w:val="none" w:sz="0" w:space="0" w:color="auto"/>
        <w:bottom w:val="none" w:sz="0" w:space="0" w:color="auto"/>
        <w:right w:val="none" w:sz="0" w:space="0" w:color="auto"/>
      </w:divBdr>
    </w:div>
    <w:div w:id="498274602">
      <w:bodyDiv w:val="1"/>
      <w:marLeft w:val="0"/>
      <w:marRight w:val="0"/>
      <w:marTop w:val="0"/>
      <w:marBottom w:val="0"/>
      <w:divBdr>
        <w:top w:val="none" w:sz="0" w:space="0" w:color="auto"/>
        <w:left w:val="none" w:sz="0" w:space="0" w:color="auto"/>
        <w:bottom w:val="none" w:sz="0" w:space="0" w:color="auto"/>
        <w:right w:val="none" w:sz="0" w:space="0" w:color="auto"/>
      </w:divBdr>
      <w:divsChild>
        <w:div w:id="28065872">
          <w:marLeft w:val="0"/>
          <w:marRight w:val="0"/>
          <w:marTop w:val="0"/>
          <w:marBottom w:val="0"/>
          <w:divBdr>
            <w:top w:val="none" w:sz="0" w:space="0" w:color="auto"/>
            <w:left w:val="none" w:sz="0" w:space="0" w:color="auto"/>
            <w:bottom w:val="none" w:sz="0" w:space="0" w:color="auto"/>
            <w:right w:val="none" w:sz="0" w:space="0" w:color="auto"/>
          </w:divBdr>
        </w:div>
        <w:div w:id="42221138">
          <w:marLeft w:val="0"/>
          <w:marRight w:val="0"/>
          <w:marTop w:val="0"/>
          <w:marBottom w:val="0"/>
          <w:divBdr>
            <w:top w:val="none" w:sz="0" w:space="0" w:color="auto"/>
            <w:left w:val="none" w:sz="0" w:space="0" w:color="auto"/>
            <w:bottom w:val="none" w:sz="0" w:space="0" w:color="auto"/>
            <w:right w:val="none" w:sz="0" w:space="0" w:color="auto"/>
          </w:divBdr>
        </w:div>
        <w:div w:id="42559835">
          <w:marLeft w:val="0"/>
          <w:marRight w:val="0"/>
          <w:marTop w:val="0"/>
          <w:marBottom w:val="0"/>
          <w:divBdr>
            <w:top w:val="none" w:sz="0" w:space="0" w:color="auto"/>
            <w:left w:val="none" w:sz="0" w:space="0" w:color="auto"/>
            <w:bottom w:val="none" w:sz="0" w:space="0" w:color="auto"/>
            <w:right w:val="none" w:sz="0" w:space="0" w:color="auto"/>
          </w:divBdr>
        </w:div>
        <w:div w:id="51463456">
          <w:marLeft w:val="0"/>
          <w:marRight w:val="0"/>
          <w:marTop w:val="0"/>
          <w:marBottom w:val="0"/>
          <w:divBdr>
            <w:top w:val="none" w:sz="0" w:space="0" w:color="auto"/>
            <w:left w:val="none" w:sz="0" w:space="0" w:color="auto"/>
            <w:bottom w:val="none" w:sz="0" w:space="0" w:color="auto"/>
            <w:right w:val="none" w:sz="0" w:space="0" w:color="auto"/>
          </w:divBdr>
        </w:div>
        <w:div w:id="58939761">
          <w:marLeft w:val="0"/>
          <w:marRight w:val="0"/>
          <w:marTop w:val="0"/>
          <w:marBottom w:val="0"/>
          <w:divBdr>
            <w:top w:val="none" w:sz="0" w:space="0" w:color="auto"/>
            <w:left w:val="none" w:sz="0" w:space="0" w:color="auto"/>
            <w:bottom w:val="none" w:sz="0" w:space="0" w:color="auto"/>
            <w:right w:val="none" w:sz="0" w:space="0" w:color="auto"/>
          </w:divBdr>
        </w:div>
        <w:div w:id="63261814">
          <w:marLeft w:val="0"/>
          <w:marRight w:val="0"/>
          <w:marTop w:val="0"/>
          <w:marBottom w:val="0"/>
          <w:divBdr>
            <w:top w:val="none" w:sz="0" w:space="0" w:color="auto"/>
            <w:left w:val="none" w:sz="0" w:space="0" w:color="auto"/>
            <w:bottom w:val="none" w:sz="0" w:space="0" w:color="auto"/>
            <w:right w:val="none" w:sz="0" w:space="0" w:color="auto"/>
          </w:divBdr>
        </w:div>
        <w:div w:id="79063573">
          <w:marLeft w:val="0"/>
          <w:marRight w:val="0"/>
          <w:marTop w:val="0"/>
          <w:marBottom w:val="0"/>
          <w:divBdr>
            <w:top w:val="none" w:sz="0" w:space="0" w:color="auto"/>
            <w:left w:val="none" w:sz="0" w:space="0" w:color="auto"/>
            <w:bottom w:val="none" w:sz="0" w:space="0" w:color="auto"/>
            <w:right w:val="none" w:sz="0" w:space="0" w:color="auto"/>
          </w:divBdr>
        </w:div>
        <w:div w:id="85269128">
          <w:marLeft w:val="0"/>
          <w:marRight w:val="0"/>
          <w:marTop w:val="0"/>
          <w:marBottom w:val="0"/>
          <w:divBdr>
            <w:top w:val="none" w:sz="0" w:space="0" w:color="auto"/>
            <w:left w:val="none" w:sz="0" w:space="0" w:color="auto"/>
            <w:bottom w:val="none" w:sz="0" w:space="0" w:color="auto"/>
            <w:right w:val="none" w:sz="0" w:space="0" w:color="auto"/>
          </w:divBdr>
        </w:div>
        <w:div w:id="142627053">
          <w:marLeft w:val="0"/>
          <w:marRight w:val="0"/>
          <w:marTop w:val="0"/>
          <w:marBottom w:val="0"/>
          <w:divBdr>
            <w:top w:val="none" w:sz="0" w:space="0" w:color="auto"/>
            <w:left w:val="none" w:sz="0" w:space="0" w:color="auto"/>
            <w:bottom w:val="none" w:sz="0" w:space="0" w:color="auto"/>
            <w:right w:val="none" w:sz="0" w:space="0" w:color="auto"/>
          </w:divBdr>
        </w:div>
        <w:div w:id="143857526">
          <w:marLeft w:val="0"/>
          <w:marRight w:val="0"/>
          <w:marTop w:val="0"/>
          <w:marBottom w:val="0"/>
          <w:divBdr>
            <w:top w:val="none" w:sz="0" w:space="0" w:color="auto"/>
            <w:left w:val="none" w:sz="0" w:space="0" w:color="auto"/>
            <w:bottom w:val="none" w:sz="0" w:space="0" w:color="auto"/>
            <w:right w:val="none" w:sz="0" w:space="0" w:color="auto"/>
          </w:divBdr>
        </w:div>
        <w:div w:id="159347314">
          <w:marLeft w:val="0"/>
          <w:marRight w:val="0"/>
          <w:marTop w:val="0"/>
          <w:marBottom w:val="0"/>
          <w:divBdr>
            <w:top w:val="none" w:sz="0" w:space="0" w:color="auto"/>
            <w:left w:val="none" w:sz="0" w:space="0" w:color="auto"/>
            <w:bottom w:val="none" w:sz="0" w:space="0" w:color="auto"/>
            <w:right w:val="none" w:sz="0" w:space="0" w:color="auto"/>
          </w:divBdr>
        </w:div>
        <w:div w:id="175660494">
          <w:marLeft w:val="0"/>
          <w:marRight w:val="0"/>
          <w:marTop w:val="0"/>
          <w:marBottom w:val="0"/>
          <w:divBdr>
            <w:top w:val="none" w:sz="0" w:space="0" w:color="auto"/>
            <w:left w:val="none" w:sz="0" w:space="0" w:color="auto"/>
            <w:bottom w:val="none" w:sz="0" w:space="0" w:color="auto"/>
            <w:right w:val="none" w:sz="0" w:space="0" w:color="auto"/>
          </w:divBdr>
        </w:div>
        <w:div w:id="177083392">
          <w:marLeft w:val="0"/>
          <w:marRight w:val="0"/>
          <w:marTop w:val="0"/>
          <w:marBottom w:val="0"/>
          <w:divBdr>
            <w:top w:val="none" w:sz="0" w:space="0" w:color="auto"/>
            <w:left w:val="none" w:sz="0" w:space="0" w:color="auto"/>
            <w:bottom w:val="none" w:sz="0" w:space="0" w:color="auto"/>
            <w:right w:val="none" w:sz="0" w:space="0" w:color="auto"/>
          </w:divBdr>
        </w:div>
        <w:div w:id="179439197">
          <w:marLeft w:val="0"/>
          <w:marRight w:val="0"/>
          <w:marTop w:val="0"/>
          <w:marBottom w:val="0"/>
          <w:divBdr>
            <w:top w:val="none" w:sz="0" w:space="0" w:color="auto"/>
            <w:left w:val="none" w:sz="0" w:space="0" w:color="auto"/>
            <w:bottom w:val="none" w:sz="0" w:space="0" w:color="auto"/>
            <w:right w:val="none" w:sz="0" w:space="0" w:color="auto"/>
          </w:divBdr>
        </w:div>
        <w:div w:id="219752855">
          <w:marLeft w:val="0"/>
          <w:marRight w:val="0"/>
          <w:marTop w:val="0"/>
          <w:marBottom w:val="0"/>
          <w:divBdr>
            <w:top w:val="none" w:sz="0" w:space="0" w:color="auto"/>
            <w:left w:val="none" w:sz="0" w:space="0" w:color="auto"/>
            <w:bottom w:val="none" w:sz="0" w:space="0" w:color="auto"/>
            <w:right w:val="none" w:sz="0" w:space="0" w:color="auto"/>
          </w:divBdr>
        </w:div>
        <w:div w:id="225918961">
          <w:marLeft w:val="0"/>
          <w:marRight w:val="0"/>
          <w:marTop w:val="0"/>
          <w:marBottom w:val="0"/>
          <w:divBdr>
            <w:top w:val="none" w:sz="0" w:space="0" w:color="auto"/>
            <w:left w:val="none" w:sz="0" w:space="0" w:color="auto"/>
            <w:bottom w:val="none" w:sz="0" w:space="0" w:color="auto"/>
            <w:right w:val="none" w:sz="0" w:space="0" w:color="auto"/>
          </w:divBdr>
        </w:div>
        <w:div w:id="245190222">
          <w:marLeft w:val="0"/>
          <w:marRight w:val="0"/>
          <w:marTop w:val="0"/>
          <w:marBottom w:val="0"/>
          <w:divBdr>
            <w:top w:val="none" w:sz="0" w:space="0" w:color="auto"/>
            <w:left w:val="none" w:sz="0" w:space="0" w:color="auto"/>
            <w:bottom w:val="none" w:sz="0" w:space="0" w:color="auto"/>
            <w:right w:val="none" w:sz="0" w:space="0" w:color="auto"/>
          </w:divBdr>
        </w:div>
        <w:div w:id="255283657">
          <w:marLeft w:val="0"/>
          <w:marRight w:val="0"/>
          <w:marTop w:val="0"/>
          <w:marBottom w:val="0"/>
          <w:divBdr>
            <w:top w:val="none" w:sz="0" w:space="0" w:color="auto"/>
            <w:left w:val="none" w:sz="0" w:space="0" w:color="auto"/>
            <w:bottom w:val="none" w:sz="0" w:space="0" w:color="auto"/>
            <w:right w:val="none" w:sz="0" w:space="0" w:color="auto"/>
          </w:divBdr>
        </w:div>
        <w:div w:id="259068121">
          <w:marLeft w:val="0"/>
          <w:marRight w:val="0"/>
          <w:marTop w:val="0"/>
          <w:marBottom w:val="0"/>
          <w:divBdr>
            <w:top w:val="none" w:sz="0" w:space="0" w:color="auto"/>
            <w:left w:val="none" w:sz="0" w:space="0" w:color="auto"/>
            <w:bottom w:val="none" w:sz="0" w:space="0" w:color="auto"/>
            <w:right w:val="none" w:sz="0" w:space="0" w:color="auto"/>
          </w:divBdr>
        </w:div>
        <w:div w:id="291861632">
          <w:marLeft w:val="0"/>
          <w:marRight w:val="0"/>
          <w:marTop w:val="0"/>
          <w:marBottom w:val="0"/>
          <w:divBdr>
            <w:top w:val="none" w:sz="0" w:space="0" w:color="auto"/>
            <w:left w:val="none" w:sz="0" w:space="0" w:color="auto"/>
            <w:bottom w:val="none" w:sz="0" w:space="0" w:color="auto"/>
            <w:right w:val="none" w:sz="0" w:space="0" w:color="auto"/>
          </w:divBdr>
        </w:div>
        <w:div w:id="292952471">
          <w:marLeft w:val="0"/>
          <w:marRight w:val="0"/>
          <w:marTop w:val="0"/>
          <w:marBottom w:val="0"/>
          <w:divBdr>
            <w:top w:val="none" w:sz="0" w:space="0" w:color="auto"/>
            <w:left w:val="none" w:sz="0" w:space="0" w:color="auto"/>
            <w:bottom w:val="none" w:sz="0" w:space="0" w:color="auto"/>
            <w:right w:val="none" w:sz="0" w:space="0" w:color="auto"/>
          </w:divBdr>
        </w:div>
        <w:div w:id="295260613">
          <w:marLeft w:val="0"/>
          <w:marRight w:val="0"/>
          <w:marTop w:val="0"/>
          <w:marBottom w:val="0"/>
          <w:divBdr>
            <w:top w:val="none" w:sz="0" w:space="0" w:color="auto"/>
            <w:left w:val="none" w:sz="0" w:space="0" w:color="auto"/>
            <w:bottom w:val="none" w:sz="0" w:space="0" w:color="auto"/>
            <w:right w:val="none" w:sz="0" w:space="0" w:color="auto"/>
          </w:divBdr>
        </w:div>
        <w:div w:id="330329574">
          <w:marLeft w:val="0"/>
          <w:marRight w:val="0"/>
          <w:marTop w:val="0"/>
          <w:marBottom w:val="0"/>
          <w:divBdr>
            <w:top w:val="none" w:sz="0" w:space="0" w:color="auto"/>
            <w:left w:val="none" w:sz="0" w:space="0" w:color="auto"/>
            <w:bottom w:val="none" w:sz="0" w:space="0" w:color="auto"/>
            <w:right w:val="none" w:sz="0" w:space="0" w:color="auto"/>
          </w:divBdr>
        </w:div>
        <w:div w:id="385224030">
          <w:marLeft w:val="0"/>
          <w:marRight w:val="0"/>
          <w:marTop w:val="0"/>
          <w:marBottom w:val="0"/>
          <w:divBdr>
            <w:top w:val="none" w:sz="0" w:space="0" w:color="auto"/>
            <w:left w:val="none" w:sz="0" w:space="0" w:color="auto"/>
            <w:bottom w:val="none" w:sz="0" w:space="0" w:color="auto"/>
            <w:right w:val="none" w:sz="0" w:space="0" w:color="auto"/>
          </w:divBdr>
        </w:div>
        <w:div w:id="400715092">
          <w:marLeft w:val="0"/>
          <w:marRight w:val="0"/>
          <w:marTop w:val="0"/>
          <w:marBottom w:val="0"/>
          <w:divBdr>
            <w:top w:val="none" w:sz="0" w:space="0" w:color="auto"/>
            <w:left w:val="none" w:sz="0" w:space="0" w:color="auto"/>
            <w:bottom w:val="none" w:sz="0" w:space="0" w:color="auto"/>
            <w:right w:val="none" w:sz="0" w:space="0" w:color="auto"/>
          </w:divBdr>
        </w:div>
        <w:div w:id="428162606">
          <w:marLeft w:val="0"/>
          <w:marRight w:val="0"/>
          <w:marTop w:val="0"/>
          <w:marBottom w:val="0"/>
          <w:divBdr>
            <w:top w:val="none" w:sz="0" w:space="0" w:color="auto"/>
            <w:left w:val="none" w:sz="0" w:space="0" w:color="auto"/>
            <w:bottom w:val="none" w:sz="0" w:space="0" w:color="auto"/>
            <w:right w:val="none" w:sz="0" w:space="0" w:color="auto"/>
          </w:divBdr>
        </w:div>
        <w:div w:id="428937737">
          <w:marLeft w:val="0"/>
          <w:marRight w:val="0"/>
          <w:marTop w:val="0"/>
          <w:marBottom w:val="0"/>
          <w:divBdr>
            <w:top w:val="none" w:sz="0" w:space="0" w:color="auto"/>
            <w:left w:val="none" w:sz="0" w:space="0" w:color="auto"/>
            <w:bottom w:val="none" w:sz="0" w:space="0" w:color="auto"/>
            <w:right w:val="none" w:sz="0" w:space="0" w:color="auto"/>
          </w:divBdr>
        </w:div>
        <w:div w:id="435056606">
          <w:marLeft w:val="0"/>
          <w:marRight w:val="0"/>
          <w:marTop w:val="0"/>
          <w:marBottom w:val="0"/>
          <w:divBdr>
            <w:top w:val="none" w:sz="0" w:space="0" w:color="auto"/>
            <w:left w:val="none" w:sz="0" w:space="0" w:color="auto"/>
            <w:bottom w:val="none" w:sz="0" w:space="0" w:color="auto"/>
            <w:right w:val="none" w:sz="0" w:space="0" w:color="auto"/>
          </w:divBdr>
        </w:div>
        <w:div w:id="442499302">
          <w:marLeft w:val="0"/>
          <w:marRight w:val="0"/>
          <w:marTop w:val="0"/>
          <w:marBottom w:val="0"/>
          <w:divBdr>
            <w:top w:val="none" w:sz="0" w:space="0" w:color="auto"/>
            <w:left w:val="none" w:sz="0" w:space="0" w:color="auto"/>
            <w:bottom w:val="none" w:sz="0" w:space="0" w:color="auto"/>
            <w:right w:val="none" w:sz="0" w:space="0" w:color="auto"/>
          </w:divBdr>
        </w:div>
        <w:div w:id="457726748">
          <w:marLeft w:val="0"/>
          <w:marRight w:val="0"/>
          <w:marTop w:val="0"/>
          <w:marBottom w:val="0"/>
          <w:divBdr>
            <w:top w:val="none" w:sz="0" w:space="0" w:color="auto"/>
            <w:left w:val="none" w:sz="0" w:space="0" w:color="auto"/>
            <w:bottom w:val="none" w:sz="0" w:space="0" w:color="auto"/>
            <w:right w:val="none" w:sz="0" w:space="0" w:color="auto"/>
          </w:divBdr>
        </w:div>
        <w:div w:id="482234577">
          <w:marLeft w:val="0"/>
          <w:marRight w:val="0"/>
          <w:marTop w:val="0"/>
          <w:marBottom w:val="0"/>
          <w:divBdr>
            <w:top w:val="none" w:sz="0" w:space="0" w:color="auto"/>
            <w:left w:val="none" w:sz="0" w:space="0" w:color="auto"/>
            <w:bottom w:val="none" w:sz="0" w:space="0" w:color="auto"/>
            <w:right w:val="none" w:sz="0" w:space="0" w:color="auto"/>
          </w:divBdr>
        </w:div>
        <w:div w:id="496700223">
          <w:marLeft w:val="0"/>
          <w:marRight w:val="0"/>
          <w:marTop w:val="0"/>
          <w:marBottom w:val="0"/>
          <w:divBdr>
            <w:top w:val="none" w:sz="0" w:space="0" w:color="auto"/>
            <w:left w:val="none" w:sz="0" w:space="0" w:color="auto"/>
            <w:bottom w:val="none" w:sz="0" w:space="0" w:color="auto"/>
            <w:right w:val="none" w:sz="0" w:space="0" w:color="auto"/>
          </w:divBdr>
        </w:div>
        <w:div w:id="521404738">
          <w:marLeft w:val="0"/>
          <w:marRight w:val="0"/>
          <w:marTop w:val="0"/>
          <w:marBottom w:val="0"/>
          <w:divBdr>
            <w:top w:val="none" w:sz="0" w:space="0" w:color="auto"/>
            <w:left w:val="none" w:sz="0" w:space="0" w:color="auto"/>
            <w:bottom w:val="none" w:sz="0" w:space="0" w:color="auto"/>
            <w:right w:val="none" w:sz="0" w:space="0" w:color="auto"/>
          </w:divBdr>
        </w:div>
        <w:div w:id="562640395">
          <w:marLeft w:val="0"/>
          <w:marRight w:val="0"/>
          <w:marTop w:val="0"/>
          <w:marBottom w:val="0"/>
          <w:divBdr>
            <w:top w:val="none" w:sz="0" w:space="0" w:color="auto"/>
            <w:left w:val="none" w:sz="0" w:space="0" w:color="auto"/>
            <w:bottom w:val="none" w:sz="0" w:space="0" w:color="auto"/>
            <w:right w:val="none" w:sz="0" w:space="0" w:color="auto"/>
          </w:divBdr>
        </w:div>
        <w:div w:id="567616991">
          <w:marLeft w:val="0"/>
          <w:marRight w:val="0"/>
          <w:marTop w:val="0"/>
          <w:marBottom w:val="0"/>
          <w:divBdr>
            <w:top w:val="none" w:sz="0" w:space="0" w:color="auto"/>
            <w:left w:val="none" w:sz="0" w:space="0" w:color="auto"/>
            <w:bottom w:val="none" w:sz="0" w:space="0" w:color="auto"/>
            <w:right w:val="none" w:sz="0" w:space="0" w:color="auto"/>
          </w:divBdr>
        </w:div>
        <w:div w:id="568812547">
          <w:marLeft w:val="0"/>
          <w:marRight w:val="0"/>
          <w:marTop w:val="0"/>
          <w:marBottom w:val="0"/>
          <w:divBdr>
            <w:top w:val="none" w:sz="0" w:space="0" w:color="auto"/>
            <w:left w:val="none" w:sz="0" w:space="0" w:color="auto"/>
            <w:bottom w:val="none" w:sz="0" w:space="0" w:color="auto"/>
            <w:right w:val="none" w:sz="0" w:space="0" w:color="auto"/>
          </w:divBdr>
        </w:div>
        <w:div w:id="574046465">
          <w:marLeft w:val="0"/>
          <w:marRight w:val="0"/>
          <w:marTop w:val="0"/>
          <w:marBottom w:val="0"/>
          <w:divBdr>
            <w:top w:val="none" w:sz="0" w:space="0" w:color="auto"/>
            <w:left w:val="none" w:sz="0" w:space="0" w:color="auto"/>
            <w:bottom w:val="none" w:sz="0" w:space="0" w:color="auto"/>
            <w:right w:val="none" w:sz="0" w:space="0" w:color="auto"/>
          </w:divBdr>
        </w:div>
        <w:div w:id="588393912">
          <w:marLeft w:val="0"/>
          <w:marRight w:val="0"/>
          <w:marTop w:val="0"/>
          <w:marBottom w:val="0"/>
          <w:divBdr>
            <w:top w:val="none" w:sz="0" w:space="0" w:color="auto"/>
            <w:left w:val="none" w:sz="0" w:space="0" w:color="auto"/>
            <w:bottom w:val="none" w:sz="0" w:space="0" w:color="auto"/>
            <w:right w:val="none" w:sz="0" w:space="0" w:color="auto"/>
          </w:divBdr>
        </w:div>
        <w:div w:id="589310433">
          <w:marLeft w:val="0"/>
          <w:marRight w:val="0"/>
          <w:marTop w:val="0"/>
          <w:marBottom w:val="0"/>
          <w:divBdr>
            <w:top w:val="none" w:sz="0" w:space="0" w:color="auto"/>
            <w:left w:val="none" w:sz="0" w:space="0" w:color="auto"/>
            <w:bottom w:val="none" w:sz="0" w:space="0" w:color="auto"/>
            <w:right w:val="none" w:sz="0" w:space="0" w:color="auto"/>
          </w:divBdr>
        </w:div>
        <w:div w:id="600649852">
          <w:marLeft w:val="0"/>
          <w:marRight w:val="0"/>
          <w:marTop w:val="0"/>
          <w:marBottom w:val="0"/>
          <w:divBdr>
            <w:top w:val="none" w:sz="0" w:space="0" w:color="auto"/>
            <w:left w:val="none" w:sz="0" w:space="0" w:color="auto"/>
            <w:bottom w:val="none" w:sz="0" w:space="0" w:color="auto"/>
            <w:right w:val="none" w:sz="0" w:space="0" w:color="auto"/>
          </w:divBdr>
        </w:div>
        <w:div w:id="608777897">
          <w:marLeft w:val="0"/>
          <w:marRight w:val="0"/>
          <w:marTop w:val="0"/>
          <w:marBottom w:val="0"/>
          <w:divBdr>
            <w:top w:val="none" w:sz="0" w:space="0" w:color="auto"/>
            <w:left w:val="none" w:sz="0" w:space="0" w:color="auto"/>
            <w:bottom w:val="none" w:sz="0" w:space="0" w:color="auto"/>
            <w:right w:val="none" w:sz="0" w:space="0" w:color="auto"/>
          </w:divBdr>
        </w:div>
        <w:div w:id="633753765">
          <w:marLeft w:val="0"/>
          <w:marRight w:val="0"/>
          <w:marTop w:val="0"/>
          <w:marBottom w:val="0"/>
          <w:divBdr>
            <w:top w:val="none" w:sz="0" w:space="0" w:color="auto"/>
            <w:left w:val="none" w:sz="0" w:space="0" w:color="auto"/>
            <w:bottom w:val="none" w:sz="0" w:space="0" w:color="auto"/>
            <w:right w:val="none" w:sz="0" w:space="0" w:color="auto"/>
          </w:divBdr>
        </w:div>
        <w:div w:id="636960029">
          <w:marLeft w:val="0"/>
          <w:marRight w:val="0"/>
          <w:marTop w:val="0"/>
          <w:marBottom w:val="0"/>
          <w:divBdr>
            <w:top w:val="none" w:sz="0" w:space="0" w:color="auto"/>
            <w:left w:val="none" w:sz="0" w:space="0" w:color="auto"/>
            <w:bottom w:val="none" w:sz="0" w:space="0" w:color="auto"/>
            <w:right w:val="none" w:sz="0" w:space="0" w:color="auto"/>
          </w:divBdr>
        </w:div>
        <w:div w:id="673922069">
          <w:marLeft w:val="0"/>
          <w:marRight w:val="0"/>
          <w:marTop w:val="0"/>
          <w:marBottom w:val="0"/>
          <w:divBdr>
            <w:top w:val="none" w:sz="0" w:space="0" w:color="auto"/>
            <w:left w:val="none" w:sz="0" w:space="0" w:color="auto"/>
            <w:bottom w:val="none" w:sz="0" w:space="0" w:color="auto"/>
            <w:right w:val="none" w:sz="0" w:space="0" w:color="auto"/>
          </w:divBdr>
        </w:div>
        <w:div w:id="676808149">
          <w:marLeft w:val="0"/>
          <w:marRight w:val="0"/>
          <w:marTop w:val="0"/>
          <w:marBottom w:val="0"/>
          <w:divBdr>
            <w:top w:val="none" w:sz="0" w:space="0" w:color="auto"/>
            <w:left w:val="none" w:sz="0" w:space="0" w:color="auto"/>
            <w:bottom w:val="none" w:sz="0" w:space="0" w:color="auto"/>
            <w:right w:val="none" w:sz="0" w:space="0" w:color="auto"/>
          </w:divBdr>
        </w:div>
        <w:div w:id="730733839">
          <w:marLeft w:val="0"/>
          <w:marRight w:val="0"/>
          <w:marTop w:val="0"/>
          <w:marBottom w:val="0"/>
          <w:divBdr>
            <w:top w:val="none" w:sz="0" w:space="0" w:color="auto"/>
            <w:left w:val="none" w:sz="0" w:space="0" w:color="auto"/>
            <w:bottom w:val="none" w:sz="0" w:space="0" w:color="auto"/>
            <w:right w:val="none" w:sz="0" w:space="0" w:color="auto"/>
          </w:divBdr>
        </w:div>
        <w:div w:id="751467157">
          <w:marLeft w:val="0"/>
          <w:marRight w:val="0"/>
          <w:marTop w:val="0"/>
          <w:marBottom w:val="0"/>
          <w:divBdr>
            <w:top w:val="none" w:sz="0" w:space="0" w:color="auto"/>
            <w:left w:val="none" w:sz="0" w:space="0" w:color="auto"/>
            <w:bottom w:val="none" w:sz="0" w:space="0" w:color="auto"/>
            <w:right w:val="none" w:sz="0" w:space="0" w:color="auto"/>
          </w:divBdr>
        </w:div>
        <w:div w:id="766576939">
          <w:marLeft w:val="0"/>
          <w:marRight w:val="0"/>
          <w:marTop w:val="0"/>
          <w:marBottom w:val="0"/>
          <w:divBdr>
            <w:top w:val="none" w:sz="0" w:space="0" w:color="auto"/>
            <w:left w:val="none" w:sz="0" w:space="0" w:color="auto"/>
            <w:bottom w:val="none" w:sz="0" w:space="0" w:color="auto"/>
            <w:right w:val="none" w:sz="0" w:space="0" w:color="auto"/>
          </w:divBdr>
        </w:div>
        <w:div w:id="772627621">
          <w:marLeft w:val="0"/>
          <w:marRight w:val="0"/>
          <w:marTop w:val="0"/>
          <w:marBottom w:val="0"/>
          <w:divBdr>
            <w:top w:val="none" w:sz="0" w:space="0" w:color="auto"/>
            <w:left w:val="none" w:sz="0" w:space="0" w:color="auto"/>
            <w:bottom w:val="none" w:sz="0" w:space="0" w:color="auto"/>
            <w:right w:val="none" w:sz="0" w:space="0" w:color="auto"/>
          </w:divBdr>
        </w:div>
        <w:div w:id="784229337">
          <w:marLeft w:val="0"/>
          <w:marRight w:val="0"/>
          <w:marTop w:val="0"/>
          <w:marBottom w:val="0"/>
          <w:divBdr>
            <w:top w:val="none" w:sz="0" w:space="0" w:color="auto"/>
            <w:left w:val="none" w:sz="0" w:space="0" w:color="auto"/>
            <w:bottom w:val="none" w:sz="0" w:space="0" w:color="auto"/>
            <w:right w:val="none" w:sz="0" w:space="0" w:color="auto"/>
          </w:divBdr>
        </w:div>
        <w:div w:id="820921819">
          <w:marLeft w:val="0"/>
          <w:marRight w:val="0"/>
          <w:marTop w:val="0"/>
          <w:marBottom w:val="0"/>
          <w:divBdr>
            <w:top w:val="none" w:sz="0" w:space="0" w:color="auto"/>
            <w:left w:val="none" w:sz="0" w:space="0" w:color="auto"/>
            <w:bottom w:val="none" w:sz="0" w:space="0" w:color="auto"/>
            <w:right w:val="none" w:sz="0" w:space="0" w:color="auto"/>
          </w:divBdr>
        </w:div>
        <w:div w:id="839739750">
          <w:marLeft w:val="0"/>
          <w:marRight w:val="0"/>
          <w:marTop w:val="0"/>
          <w:marBottom w:val="0"/>
          <w:divBdr>
            <w:top w:val="none" w:sz="0" w:space="0" w:color="auto"/>
            <w:left w:val="none" w:sz="0" w:space="0" w:color="auto"/>
            <w:bottom w:val="none" w:sz="0" w:space="0" w:color="auto"/>
            <w:right w:val="none" w:sz="0" w:space="0" w:color="auto"/>
          </w:divBdr>
        </w:div>
        <w:div w:id="848788592">
          <w:marLeft w:val="0"/>
          <w:marRight w:val="0"/>
          <w:marTop w:val="0"/>
          <w:marBottom w:val="0"/>
          <w:divBdr>
            <w:top w:val="none" w:sz="0" w:space="0" w:color="auto"/>
            <w:left w:val="none" w:sz="0" w:space="0" w:color="auto"/>
            <w:bottom w:val="none" w:sz="0" w:space="0" w:color="auto"/>
            <w:right w:val="none" w:sz="0" w:space="0" w:color="auto"/>
          </w:divBdr>
        </w:div>
        <w:div w:id="866673109">
          <w:marLeft w:val="0"/>
          <w:marRight w:val="0"/>
          <w:marTop w:val="0"/>
          <w:marBottom w:val="0"/>
          <w:divBdr>
            <w:top w:val="none" w:sz="0" w:space="0" w:color="auto"/>
            <w:left w:val="none" w:sz="0" w:space="0" w:color="auto"/>
            <w:bottom w:val="none" w:sz="0" w:space="0" w:color="auto"/>
            <w:right w:val="none" w:sz="0" w:space="0" w:color="auto"/>
          </w:divBdr>
        </w:div>
        <w:div w:id="879975615">
          <w:marLeft w:val="0"/>
          <w:marRight w:val="0"/>
          <w:marTop w:val="0"/>
          <w:marBottom w:val="0"/>
          <w:divBdr>
            <w:top w:val="none" w:sz="0" w:space="0" w:color="auto"/>
            <w:left w:val="none" w:sz="0" w:space="0" w:color="auto"/>
            <w:bottom w:val="none" w:sz="0" w:space="0" w:color="auto"/>
            <w:right w:val="none" w:sz="0" w:space="0" w:color="auto"/>
          </w:divBdr>
        </w:div>
        <w:div w:id="924921294">
          <w:marLeft w:val="0"/>
          <w:marRight w:val="0"/>
          <w:marTop w:val="0"/>
          <w:marBottom w:val="0"/>
          <w:divBdr>
            <w:top w:val="none" w:sz="0" w:space="0" w:color="auto"/>
            <w:left w:val="none" w:sz="0" w:space="0" w:color="auto"/>
            <w:bottom w:val="none" w:sz="0" w:space="0" w:color="auto"/>
            <w:right w:val="none" w:sz="0" w:space="0" w:color="auto"/>
          </w:divBdr>
        </w:div>
        <w:div w:id="945697393">
          <w:marLeft w:val="0"/>
          <w:marRight w:val="0"/>
          <w:marTop w:val="0"/>
          <w:marBottom w:val="0"/>
          <w:divBdr>
            <w:top w:val="none" w:sz="0" w:space="0" w:color="auto"/>
            <w:left w:val="none" w:sz="0" w:space="0" w:color="auto"/>
            <w:bottom w:val="none" w:sz="0" w:space="0" w:color="auto"/>
            <w:right w:val="none" w:sz="0" w:space="0" w:color="auto"/>
          </w:divBdr>
        </w:div>
        <w:div w:id="947393387">
          <w:marLeft w:val="0"/>
          <w:marRight w:val="0"/>
          <w:marTop w:val="0"/>
          <w:marBottom w:val="0"/>
          <w:divBdr>
            <w:top w:val="none" w:sz="0" w:space="0" w:color="auto"/>
            <w:left w:val="none" w:sz="0" w:space="0" w:color="auto"/>
            <w:bottom w:val="none" w:sz="0" w:space="0" w:color="auto"/>
            <w:right w:val="none" w:sz="0" w:space="0" w:color="auto"/>
          </w:divBdr>
        </w:div>
        <w:div w:id="966083177">
          <w:marLeft w:val="0"/>
          <w:marRight w:val="0"/>
          <w:marTop w:val="0"/>
          <w:marBottom w:val="0"/>
          <w:divBdr>
            <w:top w:val="none" w:sz="0" w:space="0" w:color="auto"/>
            <w:left w:val="none" w:sz="0" w:space="0" w:color="auto"/>
            <w:bottom w:val="none" w:sz="0" w:space="0" w:color="auto"/>
            <w:right w:val="none" w:sz="0" w:space="0" w:color="auto"/>
          </w:divBdr>
        </w:div>
        <w:div w:id="974528264">
          <w:marLeft w:val="0"/>
          <w:marRight w:val="0"/>
          <w:marTop w:val="0"/>
          <w:marBottom w:val="0"/>
          <w:divBdr>
            <w:top w:val="none" w:sz="0" w:space="0" w:color="auto"/>
            <w:left w:val="none" w:sz="0" w:space="0" w:color="auto"/>
            <w:bottom w:val="none" w:sz="0" w:space="0" w:color="auto"/>
            <w:right w:val="none" w:sz="0" w:space="0" w:color="auto"/>
          </w:divBdr>
        </w:div>
        <w:div w:id="1032419132">
          <w:marLeft w:val="0"/>
          <w:marRight w:val="0"/>
          <w:marTop w:val="0"/>
          <w:marBottom w:val="0"/>
          <w:divBdr>
            <w:top w:val="none" w:sz="0" w:space="0" w:color="auto"/>
            <w:left w:val="none" w:sz="0" w:space="0" w:color="auto"/>
            <w:bottom w:val="none" w:sz="0" w:space="0" w:color="auto"/>
            <w:right w:val="none" w:sz="0" w:space="0" w:color="auto"/>
          </w:divBdr>
        </w:div>
        <w:div w:id="1046442417">
          <w:marLeft w:val="0"/>
          <w:marRight w:val="0"/>
          <w:marTop w:val="0"/>
          <w:marBottom w:val="0"/>
          <w:divBdr>
            <w:top w:val="none" w:sz="0" w:space="0" w:color="auto"/>
            <w:left w:val="none" w:sz="0" w:space="0" w:color="auto"/>
            <w:bottom w:val="none" w:sz="0" w:space="0" w:color="auto"/>
            <w:right w:val="none" w:sz="0" w:space="0" w:color="auto"/>
          </w:divBdr>
        </w:div>
        <w:div w:id="1073233863">
          <w:marLeft w:val="0"/>
          <w:marRight w:val="0"/>
          <w:marTop w:val="0"/>
          <w:marBottom w:val="0"/>
          <w:divBdr>
            <w:top w:val="none" w:sz="0" w:space="0" w:color="auto"/>
            <w:left w:val="none" w:sz="0" w:space="0" w:color="auto"/>
            <w:bottom w:val="none" w:sz="0" w:space="0" w:color="auto"/>
            <w:right w:val="none" w:sz="0" w:space="0" w:color="auto"/>
          </w:divBdr>
        </w:div>
        <w:div w:id="1078558332">
          <w:marLeft w:val="0"/>
          <w:marRight w:val="0"/>
          <w:marTop w:val="0"/>
          <w:marBottom w:val="0"/>
          <w:divBdr>
            <w:top w:val="none" w:sz="0" w:space="0" w:color="auto"/>
            <w:left w:val="none" w:sz="0" w:space="0" w:color="auto"/>
            <w:bottom w:val="none" w:sz="0" w:space="0" w:color="auto"/>
            <w:right w:val="none" w:sz="0" w:space="0" w:color="auto"/>
          </w:divBdr>
        </w:div>
        <w:div w:id="1094594701">
          <w:marLeft w:val="0"/>
          <w:marRight w:val="0"/>
          <w:marTop w:val="0"/>
          <w:marBottom w:val="0"/>
          <w:divBdr>
            <w:top w:val="none" w:sz="0" w:space="0" w:color="auto"/>
            <w:left w:val="none" w:sz="0" w:space="0" w:color="auto"/>
            <w:bottom w:val="none" w:sz="0" w:space="0" w:color="auto"/>
            <w:right w:val="none" w:sz="0" w:space="0" w:color="auto"/>
          </w:divBdr>
        </w:div>
        <w:div w:id="1103036660">
          <w:marLeft w:val="0"/>
          <w:marRight w:val="0"/>
          <w:marTop w:val="0"/>
          <w:marBottom w:val="0"/>
          <w:divBdr>
            <w:top w:val="none" w:sz="0" w:space="0" w:color="auto"/>
            <w:left w:val="none" w:sz="0" w:space="0" w:color="auto"/>
            <w:bottom w:val="none" w:sz="0" w:space="0" w:color="auto"/>
            <w:right w:val="none" w:sz="0" w:space="0" w:color="auto"/>
          </w:divBdr>
        </w:div>
        <w:div w:id="1106922905">
          <w:marLeft w:val="0"/>
          <w:marRight w:val="0"/>
          <w:marTop w:val="0"/>
          <w:marBottom w:val="0"/>
          <w:divBdr>
            <w:top w:val="none" w:sz="0" w:space="0" w:color="auto"/>
            <w:left w:val="none" w:sz="0" w:space="0" w:color="auto"/>
            <w:bottom w:val="none" w:sz="0" w:space="0" w:color="auto"/>
            <w:right w:val="none" w:sz="0" w:space="0" w:color="auto"/>
          </w:divBdr>
        </w:div>
        <w:div w:id="1110590418">
          <w:marLeft w:val="0"/>
          <w:marRight w:val="0"/>
          <w:marTop w:val="0"/>
          <w:marBottom w:val="0"/>
          <w:divBdr>
            <w:top w:val="none" w:sz="0" w:space="0" w:color="auto"/>
            <w:left w:val="none" w:sz="0" w:space="0" w:color="auto"/>
            <w:bottom w:val="none" w:sz="0" w:space="0" w:color="auto"/>
            <w:right w:val="none" w:sz="0" w:space="0" w:color="auto"/>
          </w:divBdr>
        </w:div>
        <w:div w:id="1125078034">
          <w:marLeft w:val="0"/>
          <w:marRight w:val="0"/>
          <w:marTop w:val="0"/>
          <w:marBottom w:val="0"/>
          <w:divBdr>
            <w:top w:val="none" w:sz="0" w:space="0" w:color="auto"/>
            <w:left w:val="none" w:sz="0" w:space="0" w:color="auto"/>
            <w:bottom w:val="none" w:sz="0" w:space="0" w:color="auto"/>
            <w:right w:val="none" w:sz="0" w:space="0" w:color="auto"/>
          </w:divBdr>
        </w:div>
        <w:div w:id="1128399056">
          <w:marLeft w:val="0"/>
          <w:marRight w:val="0"/>
          <w:marTop w:val="0"/>
          <w:marBottom w:val="0"/>
          <w:divBdr>
            <w:top w:val="none" w:sz="0" w:space="0" w:color="auto"/>
            <w:left w:val="none" w:sz="0" w:space="0" w:color="auto"/>
            <w:bottom w:val="none" w:sz="0" w:space="0" w:color="auto"/>
            <w:right w:val="none" w:sz="0" w:space="0" w:color="auto"/>
          </w:divBdr>
        </w:div>
        <w:div w:id="1158381466">
          <w:marLeft w:val="0"/>
          <w:marRight w:val="0"/>
          <w:marTop w:val="0"/>
          <w:marBottom w:val="0"/>
          <w:divBdr>
            <w:top w:val="none" w:sz="0" w:space="0" w:color="auto"/>
            <w:left w:val="none" w:sz="0" w:space="0" w:color="auto"/>
            <w:bottom w:val="none" w:sz="0" w:space="0" w:color="auto"/>
            <w:right w:val="none" w:sz="0" w:space="0" w:color="auto"/>
          </w:divBdr>
        </w:div>
        <w:div w:id="1198351738">
          <w:marLeft w:val="0"/>
          <w:marRight w:val="0"/>
          <w:marTop w:val="0"/>
          <w:marBottom w:val="0"/>
          <w:divBdr>
            <w:top w:val="none" w:sz="0" w:space="0" w:color="auto"/>
            <w:left w:val="none" w:sz="0" w:space="0" w:color="auto"/>
            <w:bottom w:val="none" w:sz="0" w:space="0" w:color="auto"/>
            <w:right w:val="none" w:sz="0" w:space="0" w:color="auto"/>
          </w:divBdr>
        </w:div>
        <w:div w:id="1202785081">
          <w:marLeft w:val="0"/>
          <w:marRight w:val="0"/>
          <w:marTop w:val="0"/>
          <w:marBottom w:val="0"/>
          <w:divBdr>
            <w:top w:val="none" w:sz="0" w:space="0" w:color="auto"/>
            <w:left w:val="none" w:sz="0" w:space="0" w:color="auto"/>
            <w:bottom w:val="none" w:sz="0" w:space="0" w:color="auto"/>
            <w:right w:val="none" w:sz="0" w:space="0" w:color="auto"/>
          </w:divBdr>
        </w:div>
        <w:div w:id="1215697466">
          <w:marLeft w:val="0"/>
          <w:marRight w:val="0"/>
          <w:marTop w:val="0"/>
          <w:marBottom w:val="0"/>
          <w:divBdr>
            <w:top w:val="none" w:sz="0" w:space="0" w:color="auto"/>
            <w:left w:val="none" w:sz="0" w:space="0" w:color="auto"/>
            <w:bottom w:val="none" w:sz="0" w:space="0" w:color="auto"/>
            <w:right w:val="none" w:sz="0" w:space="0" w:color="auto"/>
          </w:divBdr>
        </w:div>
        <w:div w:id="1268612741">
          <w:marLeft w:val="0"/>
          <w:marRight w:val="0"/>
          <w:marTop w:val="0"/>
          <w:marBottom w:val="0"/>
          <w:divBdr>
            <w:top w:val="none" w:sz="0" w:space="0" w:color="auto"/>
            <w:left w:val="none" w:sz="0" w:space="0" w:color="auto"/>
            <w:bottom w:val="none" w:sz="0" w:space="0" w:color="auto"/>
            <w:right w:val="none" w:sz="0" w:space="0" w:color="auto"/>
          </w:divBdr>
        </w:div>
        <w:div w:id="1269503069">
          <w:marLeft w:val="0"/>
          <w:marRight w:val="0"/>
          <w:marTop w:val="0"/>
          <w:marBottom w:val="0"/>
          <w:divBdr>
            <w:top w:val="none" w:sz="0" w:space="0" w:color="auto"/>
            <w:left w:val="none" w:sz="0" w:space="0" w:color="auto"/>
            <w:bottom w:val="none" w:sz="0" w:space="0" w:color="auto"/>
            <w:right w:val="none" w:sz="0" w:space="0" w:color="auto"/>
          </w:divBdr>
        </w:div>
        <w:div w:id="1276869924">
          <w:marLeft w:val="0"/>
          <w:marRight w:val="0"/>
          <w:marTop w:val="0"/>
          <w:marBottom w:val="0"/>
          <w:divBdr>
            <w:top w:val="none" w:sz="0" w:space="0" w:color="auto"/>
            <w:left w:val="none" w:sz="0" w:space="0" w:color="auto"/>
            <w:bottom w:val="none" w:sz="0" w:space="0" w:color="auto"/>
            <w:right w:val="none" w:sz="0" w:space="0" w:color="auto"/>
          </w:divBdr>
        </w:div>
        <w:div w:id="1282540572">
          <w:marLeft w:val="0"/>
          <w:marRight w:val="0"/>
          <w:marTop w:val="0"/>
          <w:marBottom w:val="0"/>
          <w:divBdr>
            <w:top w:val="none" w:sz="0" w:space="0" w:color="auto"/>
            <w:left w:val="none" w:sz="0" w:space="0" w:color="auto"/>
            <w:bottom w:val="none" w:sz="0" w:space="0" w:color="auto"/>
            <w:right w:val="none" w:sz="0" w:space="0" w:color="auto"/>
          </w:divBdr>
        </w:div>
        <w:div w:id="1296834825">
          <w:marLeft w:val="0"/>
          <w:marRight w:val="0"/>
          <w:marTop w:val="0"/>
          <w:marBottom w:val="0"/>
          <w:divBdr>
            <w:top w:val="none" w:sz="0" w:space="0" w:color="auto"/>
            <w:left w:val="none" w:sz="0" w:space="0" w:color="auto"/>
            <w:bottom w:val="none" w:sz="0" w:space="0" w:color="auto"/>
            <w:right w:val="none" w:sz="0" w:space="0" w:color="auto"/>
          </w:divBdr>
        </w:div>
        <w:div w:id="1302155307">
          <w:marLeft w:val="0"/>
          <w:marRight w:val="0"/>
          <w:marTop w:val="0"/>
          <w:marBottom w:val="0"/>
          <w:divBdr>
            <w:top w:val="none" w:sz="0" w:space="0" w:color="auto"/>
            <w:left w:val="none" w:sz="0" w:space="0" w:color="auto"/>
            <w:bottom w:val="none" w:sz="0" w:space="0" w:color="auto"/>
            <w:right w:val="none" w:sz="0" w:space="0" w:color="auto"/>
          </w:divBdr>
        </w:div>
        <w:div w:id="1320766754">
          <w:marLeft w:val="0"/>
          <w:marRight w:val="0"/>
          <w:marTop w:val="0"/>
          <w:marBottom w:val="0"/>
          <w:divBdr>
            <w:top w:val="none" w:sz="0" w:space="0" w:color="auto"/>
            <w:left w:val="none" w:sz="0" w:space="0" w:color="auto"/>
            <w:bottom w:val="none" w:sz="0" w:space="0" w:color="auto"/>
            <w:right w:val="none" w:sz="0" w:space="0" w:color="auto"/>
          </w:divBdr>
        </w:div>
        <w:div w:id="1333147035">
          <w:marLeft w:val="0"/>
          <w:marRight w:val="0"/>
          <w:marTop w:val="0"/>
          <w:marBottom w:val="0"/>
          <w:divBdr>
            <w:top w:val="none" w:sz="0" w:space="0" w:color="auto"/>
            <w:left w:val="none" w:sz="0" w:space="0" w:color="auto"/>
            <w:bottom w:val="none" w:sz="0" w:space="0" w:color="auto"/>
            <w:right w:val="none" w:sz="0" w:space="0" w:color="auto"/>
          </w:divBdr>
        </w:div>
        <w:div w:id="1379236737">
          <w:marLeft w:val="0"/>
          <w:marRight w:val="0"/>
          <w:marTop w:val="0"/>
          <w:marBottom w:val="0"/>
          <w:divBdr>
            <w:top w:val="none" w:sz="0" w:space="0" w:color="auto"/>
            <w:left w:val="none" w:sz="0" w:space="0" w:color="auto"/>
            <w:bottom w:val="none" w:sz="0" w:space="0" w:color="auto"/>
            <w:right w:val="none" w:sz="0" w:space="0" w:color="auto"/>
          </w:divBdr>
        </w:div>
        <w:div w:id="1412772641">
          <w:marLeft w:val="0"/>
          <w:marRight w:val="0"/>
          <w:marTop w:val="0"/>
          <w:marBottom w:val="0"/>
          <w:divBdr>
            <w:top w:val="none" w:sz="0" w:space="0" w:color="auto"/>
            <w:left w:val="none" w:sz="0" w:space="0" w:color="auto"/>
            <w:bottom w:val="none" w:sz="0" w:space="0" w:color="auto"/>
            <w:right w:val="none" w:sz="0" w:space="0" w:color="auto"/>
          </w:divBdr>
          <w:divsChild>
            <w:div w:id="622735968">
              <w:marLeft w:val="0"/>
              <w:marRight w:val="0"/>
              <w:marTop w:val="0"/>
              <w:marBottom w:val="0"/>
              <w:divBdr>
                <w:top w:val="none" w:sz="0" w:space="0" w:color="auto"/>
                <w:left w:val="none" w:sz="0" w:space="0" w:color="auto"/>
                <w:bottom w:val="none" w:sz="0" w:space="0" w:color="auto"/>
                <w:right w:val="none" w:sz="0" w:space="0" w:color="auto"/>
              </w:divBdr>
            </w:div>
            <w:div w:id="693849966">
              <w:marLeft w:val="0"/>
              <w:marRight w:val="0"/>
              <w:marTop w:val="0"/>
              <w:marBottom w:val="0"/>
              <w:divBdr>
                <w:top w:val="none" w:sz="0" w:space="0" w:color="auto"/>
                <w:left w:val="none" w:sz="0" w:space="0" w:color="auto"/>
                <w:bottom w:val="none" w:sz="0" w:space="0" w:color="auto"/>
                <w:right w:val="none" w:sz="0" w:space="0" w:color="auto"/>
              </w:divBdr>
            </w:div>
            <w:div w:id="735201786">
              <w:marLeft w:val="0"/>
              <w:marRight w:val="0"/>
              <w:marTop w:val="0"/>
              <w:marBottom w:val="0"/>
              <w:divBdr>
                <w:top w:val="none" w:sz="0" w:space="0" w:color="auto"/>
                <w:left w:val="none" w:sz="0" w:space="0" w:color="auto"/>
                <w:bottom w:val="none" w:sz="0" w:space="0" w:color="auto"/>
                <w:right w:val="none" w:sz="0" w:space="0" w:color="auto"/>
              </w:divBdr>
            </w:div>
            <w:div w:id="736320252">
              <w:marLeft w:val="0"/>
              <w:marRight w:val="0"/>
              <w:marTop w:val="0"/>
              <w:marBottom w:val="0"/>
              <w:divBdr>
                <w:top w:val="none" w:sz="0" w:space="0" w:color="auto"/>
                <w:left w:val="none" w:sz="0" w:space="0" w:color="auto"/>
                <w:bottom w:val="none" w:sz="0" w:space="0" w:color="auto"/>
                <w:right w:val="none" w:sz="0" w:space="0" w:color="auto"/>
              </w:divBdr>
            </w:div>
            <w:div w:id="877593064">
              <w:marLeft w:val="0"/>
              <w:marRight w:val="0"/>
              <w:marTop w:val="0"/>
              <w:marBottom w:val="0"/>
              <w:divBdr>
                <w:top w:val="none" w:sz="0" w:space="0" w:color="auto"/>
                <w:left w:val="none" w:sz="0" w:space="0" w:color="auto"/>
                <w:bottom w:val="none" w:sz="0" w:space="0" w:color="auto"/>
                <w:right w:val="none" w:sz="0" w:space="0" w:color="auto"/>
              </w:divBdr>
            </w:div>
            <w:div w:id="932712373">
              <w:marLeft w:val="0"/>
              <w:marRight w:val="0"/>
              <w:marTop w:val="0"/>
              <w:marBottom w:val="0"/>
              <w:divBdr>
                <w:top w:val="none" w:sz="0" w:space="0" w:color="auto"/>
                <w:left w:val="none" w:sz="0" w:space="0" w:color="auto"/>
                <w:bottom w:val="none" w:sz="0" w:space="0" w:color="auto"/>
                <w:right w:val="none" w:sz="0" w:space="0" w:color="auto"/>
              </w:divBdr>
            </w:div>
            <w:div w:id="1213690793">
              <w:marLeft w:val="0"/>
              <w:marRight w:val="0"/>
              <w:marTop w:val="0"/>
              <w:marBottom w:val="0"/>
              <w:divBdr>
                <w:top w:val="none" w:sz="0" w:space="0" w:color="auto"/>
                <w:left w:val="none" w:sz="0" w:space="0" w:color="auto"/>
                <w:bottom w:val="none" w:sz="0" w:space="0" w:color="auto"/>
                <w:right w:val="none" w:sz="0" w:space="0" w:color="auto"/>
              </w:divBdr>
            </w:div>
            <w:div w:id="1244334253">
              <w:marLeft w:val="0"/>
              <w:marRight w:val="0"/>
              <w:marTop w:val="0"/>
              <w:marBottom w:val="0"/>
              <w:divBdr>
                <w:top w:val="none" w:sz="0" w:space="0" w:color="auto"/>
                <w:left w:val="none" w:sz="0" w:space="0" w:color="auto"/>
                <w:bottom w:val="none" w:sz="0" w:space="0" w:color="auto"/>
                <w:right w:val="none" w:sz="0" w:space="0" w:color="auto"/>
              </w:divBdr>
            </w:div>
            <w:div w:id="1350834100">
              <w:marLeft w:val="0"/>
              <w:marRight w:val="0"/>
              <w:marTop w:val="0"/>
              <w:marBottom w:val="0"/>
              <w:divBdr>
                <w:top w:val="none" w:sz="0" w:space="0" w:color="auto"/>
                <w:left w:val="none" w:sz="0" w:space="0" w:color="auto"/>
                <w:bottom w:val="none" w:sz="0" w:space="0" w:color="auto"/>
                <w:right w:val="none" w:sz="0" w:space="0" w:color="auto"/>
              </w:divBdr>
            </w:div>
            <w:div w:id="1589383022">
              <w:marLeft w:val="0"/>
              <w:marRight w:val="0"/>
              <w:marTop w:val="0"/>
              <w:marBottom w:val="0"/>
              <w:divBdr>
                <w:top w:val="none" w:sz="0" w:space="0" w:color="auto"/>
                <w:left w:val="none" w:sz="0" w:space="0" w:color="auto"/>
                <w:bottom w:val="none" w:sz="0" w:space="0" w:color="auto"/>
                <w:right w:val="none" w:sz="0" w:space="0" w:color="auto"/>
              </w:divBdr>
            </w:div>
            <w:div w:id="1865944118">
              <w:marLeft w:val="0"/>
              <w:marRight w:val="0"/>
              <w:marTop w:val="0"/>
              <w:marBottom w:val="0"/>
              <w:divBdr>
                <w:top w:val="none" w:sz="0" w:space="0" w:color="auto"/>
                <w:left w:val="none" w:sz="0" w:space="0" w:color="auto"/>
                <w:bottom w:val="none" w:sz="0" w:space="0" w:color="auto"/>
                <w:right w:val="none" w:sz="0" w:space="0" w:color="auto"/>
              </w:divBdr>
            </w:div>
            <w:div w:id="2033799799">
              <w:marLeft w:val="0"/>
              <w:marRight w:val="0"/>
              <w:marTop w:val="0"/>
              <w:marBottom w:val="0"/>
              <w:divBdr>
                <w:top w:val="none" w:sz="0" w:space="0" w:color="auto"/>
                <w:left w:val="none" w:sz="0" w:space="0" w:color="auto"/>
                <w:bottom w:val="none" w:sz="0" w:space="0" w:color="auto"/>
                <w:right w:val="none" w:sz="0" w:space="0" w:color="auto"/>
              </w:divBdr>
            </w:div>
            <w:div w:id="2111659346">
              <w:marLeft w:val="0"/>
              <w:marRight w:val="0"/>
              <w:marTop w:val="0"/>
              <w:marBottom w:val="0"/>
              <w:divBdr>
                <w:top w:val="none" w:sz="0" w:space="0" w:color="auto"/>
                <w:left w:val="none" w:sz="0" w:space="0" w:color="auto"/>
                <w:bottom w:val="none" w:sz="0" w:space="0" w:color="auto"/>
                <w:right w:val="none" w:sz="0" w:space="0" w:color="auto"/>
              </w:divBdr>
            </w:div>
          </w:divsChild>
        </w:div>
        <w:div w:id="1434085128">
          <w:marLeft w:val="0"/>
          <w:marRight w:val="0"/>
          <w:marTop w:val="0"/>
          <w:marBottom w:val="0"/>
          <w:divBdr>
            <w:top w:val="none" w:sz="0" w:space="0" w:color="auto"/>
            <w:left w:val="none" w:sz="0" w:space="0" w:color="auto"/>
            <w:bottom w:val="none" w:sz="0" w:space="0" w:color="auto"/>
            <w:right w:val="none" w:sz="0" w:space="0" w:color="auto"/>
          </w:divBdr>
        </w:div>
        <w:div w:id="1445612920">
          <w:marLeft w:val="0"/>
          <w:marRight w:val="0"/>
          <w:marTop w:val="0"/>
          <w:marBottom w:val="0"/>
          <w:divBdr>
            <w:top w:val="none" w:sz="0" w:space="0" w:color="auto"/>
            <w:left w:val="none" w:sz="0" w:space="0" w:color="auto"/>
            <w:bottom w:val="none" w:sz="0" w:space="0" w:color="auto"/>
            <w:right w:val="none" w:sz="0" w:space="0" w:color="auto"/>
          </w:divBdr>
        </w:div>
        <w:div w:id="1457522401">
          <w:marLeft w:val="0"/>
          <w:marRight w:val="0"/>
          <w:marTop w:val="0"/>
          <w:marBottom w:val="0"/>
          <w:divBdr>
            <w:top w:val="none" w:sz="0" w:space="0" w:color="auto"/>
            <w:left w:val="none" w:sz="0" w:space="0" w:color="auto"/>
            <w:bottom w:val="none" w:sz="0" w:space="0" w:color="auto"/>
            <w:right w:val="none" w:sz="0" w:space="0" w:color="auto"/>
          </w:divBdr>
        </w:div>
        <w:div w:id="1471284828">
          <w:marLeft w:val="0"/>
          <w:marRight w:val="0"/>
          <w:marTop w:val="0"/>
          <w:marBottom w:val="0"/>
          <w:divBdr>
            <w:top w:val="none" w:sz="0" w:space="0" w:color="auto"/>
            <w:left w:val="none" w:sz="0" w:space="0" w:color="auto"/>
            <w:bottom w:val="none" w:sz="0" w:space="0" w:color="auto"/>
            <w:right w:val="none" w:sz="0" w:space="0" w:color="auto"/>
          </w:divBdr>
        </w:div>
        <w:div w:id="1472747170">
          <w:marLeft w:val="0"/>
          <w:marRight w:val="0"/>
          <w:marTop w:val="0"/>
          <w:marBottom w:val="0"/>
          <w:divBdr>
            <w:top w:val="none" w:sz="0" w:space="0" w:color="auto"/>
            <w:left w:val="none" w:sz="0" w:space="0" w:color="auto"/>
            <w:bottom w:val="none" w:sz="0" w:space="0" w:color="auto"/>
            <w:right w:val="none" w:sz="0" w:space="0" w:color="auto"/>
          </w:divBdr>
        </w:div>
        <w:div w:id="1513376837">
          <w:marLeft w:val="0"/>
          <w:marRight w:val="0"/>
          <w:marTop w:val="0"/>
          <w:marBottom w:val="0"/>
          <w:divBdr>
            <w:top w:val="none" w:sz="0" w:space="0" w:color="auto"/>
            <w:left w:val="none" w:sz="0" w:space="0" w:color="auto"/>
            <w:bottom w:val="none" w:sz="0" w:space="0" w:color="auto"/>
            <w:right w:val="none" w:sz="0" w:space="0" w:color="auto"/>
          </w:divBdr>
        </w:div>
        <w:div w:id="1550679037">
          <w:marLeft w:val="0"/>
          <w:marRight w:val="0"/>
          <w:marTop w:val="0"/>
          <w:marBottom w:val="0"/>
          <w:divBdr>
            <w:top w:val="none" w:sz="0" w:space="0" w:color="auto"/>
            <w:left w:val="none" w:sz="0" w:space="0" w:color="auto"/>
            <w:bottom w:val="none" w:sz="0" w:space="0" w:color="auto"/>
            <w:right w:val="none" w:sz="0" w:space="0" w:color="auto"/>
          </w:divBdr>
        </w:div>
        <w:div w:id="1562134378">
          <w:marLeft w:val="0"/>
          <w:marRight w:val="0"/>
          <w:marTop w:val="0"/>
          <w:marBottom w:val="0"/>
          <w:divBdr>
            <w:top w:val="none" w:sz="0" w:space="0" w:color="auto"/>
            <w:left w:val="none" w:sz="0" w:space="0" w:color="auto"/>
            <w:bottom w:val="none" w:sz="0" w:space="0" w:color="auto"/>
            <w:right w:val="none" w:sz="0" w:space="0" w:color="auto"/>
          </w:divBdr>
        </w:div>
        <w:div w:id="1567448695">
          <w:marLeft w:val="0"/>
          <w:marRight w:val="0"/>
          <w:marTop w:val="0"/>
          <w:marBottom w:val="0"/>
          <w:divBdr>
            <w:top w:val="none" w:sz="0" w:space="0" w:color="auto"/>
            <w:left w:val="none" w:sz="0" w:space="0" w:color="auto"/>
            <w:bottom w:val="none" w:sz="0" w:space="0" w:color="auto"/>
            <w:right w:val="none" w:sz="0" w:space="0" w:color="auto"/>
          </w:divBdr>
        </w:div>
        <w:div w:id="1581326262">
          <w:marLeft w:val="0"/>
          <w:marRight w:val="0"/>
          <w:marTop w:val="0"/>
          <w:marBottom w:val="0"/>
          <w:divBdr>
            <w:top w:val="none" w:sz="0" w:space="0" w:color="auto"/>
            <w:left w:val="none" w:sz="0" w:space="0" w:color="auto"/>
            <w:bottom w:val="none" w:sz="0" w:space="0" w:color="auto"/>
            <w:right w:val="none" w:sz="0" w:space="0" w:color="auto"/>
          </w:divBdr>
        </w:div>
        <w:div w:id="1586643874">
          <w:marLeft w:val="0"/>
          <w:marRight w:val="0"/>
          <w:marTop w:val="0"/>
          <w:marBottom w:val="0"/>
          <w:divBdr>
            <w:top w:val="none" w:sz="0" w:space="0" w:color="auto"/>
            <w:left w:val="none" w:sz="0" w:space="0" w:color="auto"/>
            <w:bottom w:val="none" w:sz="0" w:space="0" w:color="auto"/>
            <w:right w:val="none" w:sz="0" w:space="0" w:color="auto"/>
          </w:divBdr>
        </w:div>
        <w:div w:id="1590459783">
          <w:marLeft w:val="0"/>
          <w:marRight w:val="0"/>
          <w:marTop w:val="0"/>
          <w:marBottom w:val="0"/>
          <w:divBdr>
            <w:top w:val="none" w:sz="0" w:space="0" w:color="auto"/>
            <w:left w:val="none" w:sz="0" w:space="0" w:color="auto"/>
            <w:bottom w:val="none" w:sz="0" w:space="0" w:color="auto"/>
            <w:right w:val="none" w:sz="0" w:space="0" w:color="auto"/>
          </w:divBdr>
        </w:div>
        <w:div w:id="1601375422">
          <w:marLeft w:val="0"/>
          <w:marRight w:val="0"/>
          <w:marTop w:val="0"/>
          <w:marBottom w:val="0"/>
          <w:divBdr>
            <w:top w:val="none" w:sz="0" w:space="0" w:color="auto"/>
            <w:left w:val="none" w:sz="0" w:space="0" w:color="auto"/>
            <w:bottom w:val="none" w:sz="0" w:space="0" w:color="auto"/>
            <w:right w:val="none" w:sz="0" w:space="0" w:color="auto"/>
          </w:divBdr>
        </w:div>
        <w:div w:id="1615864810">
          <w:marLeft w:val="0"/>
          <w:marRight w:val="0"/>
          <w:marTop w:val="0"/>
          <w:marBottom w:val="0"/>
          <w:divBdr>
            <w:top w:val="none" w:sz="0" w:space="0" w:color="auto"/>
            <w:left w:val="none" w:sz="0" w:space="0" w:color="auto"/>
            <w:bottom w:val="none" w:sz="0" w:space="0" w:color="auto"/>
            <w:right w:val="none" w:sz="0" w:space="0" w:color="auto"/>
          </w:divBdr>
        </w:div>
        <w:div w:id="1632008512">
          <w:marLeft w:val="0"/>
          <w:marRight w:val="0"/>
          <w:marTop w:val="0"/>
          <w:marBottom w:val="0"/>
          <w:divBdr>
            <w:top w:val="none" w:sz="0" w:space="0" w:color="auto"/>
            <w:left w:val="none" w:sz="0" w:space="0" w:color="auto"/>
            <w:bottom w:val="none" w:sz="0" w:space="0" w:color="auto"/>
            <w:right w:val="none" w:sz="0" w:space="0" w:color="auto"/>
          </w:divBdr>
        </w:div>
        <w:div w:id="1661154834">
          <w:marLeft w:val="0"/>
          <w:marRight w:val="0"/>
          <w:marTop w:val="0"/>
          <w:marBottom w:val="0"/>
          <w:divBdr>
            <w:top w:val="none" w:sz="0" w:space="0" w:color="auto"/>
            <w:left w:val="none" w:sz="0" w:space="0" w:color="auto"/>
            <w:bottom w:val="none" w:sz="0" w:space="0" w:color="auto"/>
            <w:right w:val="none" w:sz="0" w:space="0" w:color="auto"/>
          </w:divBdr>
        </w:div>
        <w:div w:id="1700277278">
          <w:marLeft w:val="0"/>
          <w:marRight w:val="0"/>
          <w:marTop w:val="0"/>
          <w:marBottom w:val="0"/>
          <w:divBdr>
            <w:top w:val="none" w:sz="0" w:space="0" w:color="auto"/>
            <w:left w:val="none" w:sz="0" w:space="0" w:color="auto"/>
            <w:bottom w:val="none" w:sz="0" w:space="0" w:color="auto"/>
            <w:right w:val="none" w:sz="0" w:space="0" w:color="auto"/>
          </w:divBdr>
        </w:div>
        <w:div w:id="1711373770">
          <w:marLeft w:val="0"/>
          <w:marRight w:val="0"/>
          <w:marTop w:val="0"/>
          <w:marBottom w:val="0"/>
          <w:divBdr>
            <w:top w:val="none" w:sz="0" w:space="0" w:color="auto"/>
            <w:left w:val="none" w:sz="0" w:space="0" w:color="auto"/>
            <w:bottom w:val="none" w:sz="0" w:space="0" w:color="auto"/>
            <w:right w:val="none" w:sz="0" w:space="0" w:color="auto"/>
          </w:divBdr>
        </w:div>
        <w:div w:id="1727873393">
          <w:marLeft w:val="0"/>
          <w:marRight w:val="0"/>
          <w:marTop w:val="0"/>
          <w:marBottom w:val="0"/>
          <w:divBdr>
            <w:top w:val="none" w:sz="0" w:space="0" w:color="auto"/>
            <w:left w:val="none" w:sz="0" w:space="0" w:color="auto"/>
            <w:bottom w:val="none" w:sz="0" w:space="0" w:color="auto"/>
            <w:right w:val="none" w:sz="0" w:space="0" w:color="auto"/>
          </w:divBdr>
        </w:div>
        <w:div w:id="1740979958">
          <w:marLeft w:val="0"/>
          <w:marRight w:val="0"/>
          <w:marTop w:val="0"/>
          <w:marBottom w:val="0"/>
          <w:divBdr>
            <w:top w:val="none" w:sz="0" w:space="0" w:color="auto"/>
            <w:left w:val="none" w:sz="0" w:space="0" w:color="auto"/>
            <w:bottom w:val="none" w:sz="0" w:space="0" w:color="auto"/>
            <w:right w:val="none" w:sz="0" w:space="0" w:color="auto"/>
          </w:divBdr>
        </w:div>
        <w:div w:id="1756629202">
          <w:marLeft w:val="0"/>
          <w:marRight w:val="0"/>
          <w:marTop w:val="0"/>
          <w:marBottom w:val="0"/>
          <w:divBdr>
            <w:top w:val="none" w:sz="0" w:space="0" w:color="auto"/>
            <w:left w:val="none" w:sz="0" w:space="0" w:color="auto"/>
            <w:bottom w:val="none" w:sz="0" w:space="0" w:color="auto"/>
            <w:right w:val="none" w:sz="0" w:space="0" w:color="auto"/>
          </w:divBdr>
        </w:div>
        <w:div w:id="1788427993">
          <w:marLeft w:val="0"/>
          <w:marRight w:val="0"/>
          <w:marTop w:val="0"/>
          <w:marBottom w:val="0"/>
          <w:divBdr>
            <w:top w:val="none" w:sz="0" w:space="0" w:color="auto"/>
            <w:left w:val="none" w:sz="0" w:space="0" w:color="auto"/>
            <w:bottom w:val="none" w:sz="0" w:space="0" w:color="auto"/>
            <w:right w:val="none" w:sz="0" w:space="0" w:color="auto"/>
          </w:divBdr>
        </w:div>
        <w:div w:id="1816875552">
          <w:marLeft w:val="0"/>
          <w:marRight w:val="0"/>
          <w:marTop w:val="0"/>
          <w:marBottom w:val="0"/>
          <w:divBdr>
            <w:top w:val="none" w:sz="0" w:space="0" w:color="auto"/>
            <w:left w:val="none" w:sz="0" w:space="0" w:color="auto"/>
            <w:bottom w:val="none" w:sz="0" w:space="0" w:color="auto"/>
            <w:right w:val="none" w:sz="0" w:space="0" w:color="auto"/>
          </w:divBdr>
        </w:div>
        <w:div w:id="1824469114">
          <w:marLeft w:val="0"/>
          <w:marRight w:val="0"/>
          <w:marTop w:val="0"/>
          <w:marBottom w:val="0"/>
          <w:divBdr>
            <w:top w:val="none" w:sz="0" w:space="0" w:color="auto"/>
            <w:left w:val="none" w:sz="0" w:space="0" w:color="auto"/>
            <w:bottom w:val="none" w:sz="0" w:space="0" w:color="auto"/>
            <w:right w:val="none" w:sz="0" w:space="0" w:color="auto"/>
          </w:divBdr>
        </w:div>
        <w:div w:id="1841576647">
          <w:marLeft w:val="0"/>
          <w:marRight w:val="0"/>
          <w:marTop w:val="0"/>
          <w:marBottom w:val="0"/>
          <w:divBdr>
            <w:top w:val="none" w:sz="0" w:space="0" w:color="auto"/>
            <w:left w:val="none" w:sz="0" w:space="0" w:color="auto"/>
            <w:bottom w:val="none" w:sz="0" w:space="0" w:color="auto"/>
            <w:right w:val="none" w:sz="0" w:space="0" w:color="auto"/>
          </w:divBdr>
        </w:div>
        <w:div w:id="1876119275">
          <w:marLeft w:val="0"/>
          <w:marRight w:val="0"/>
          <w:marTop w:val="0"/>
          <w:marBottom w:val="0"/>
          <w:divBdr>
            <w:top w:val="none" w:sz="0" w:space="0" w:color="auto"/>
            <w:left w:val="none" w:sz="0" w:space="0" w:color="auto"/>
            <w:bottom w:val="none" w:sz="0" w:space="0" w:color="auto"/>
            <w:right w:val="none" w:sz="0" w:space="0" w:color="auto"/>
          </w:divBdr>
        </w:div>
        <w:div w:id="1877232447">
          <w:marLeft w:val="0"/>
          <w:marRight w:val="0"/>
          <w:marTop w:val="0"/>
          <w:marBottom w:val="0"/>
          <w:divBdr>
            <w:top w:val="none" w:sz="0" w:space="0" w:color="auto"/>
            <w:left w:val="none" w:sz="0" w:space="0" w:color="auto"/>
            <w:bottom w:val="none" w:sz="0" w:space="0" w:color="auto"/>
            <w:right w:val="none" w:sz="0" w:space="0" w:color="auto"/>
          </w:divBdr>
        </w:div>
        <w:div w:id="1935897927">
          <w:marLeft w:val="0"/>
          <w:marRight w:val="0"/>
          <w:marTop w:val="0"/>
          <w:marBottom w:val="0"/>
          <w:divBdr>
            <w:top w:val="none" w:sz="0" w:space="0" w:color="auto"/>
            <w:left w:val="none" w:sz="0" w:space="0" w:color="auto"/>
            <w:bottom w:val="none" w:sz="0" w:space="0" w:color="auto"/>
            <w:right w:val="none" w:sz="0" w:space="0" w:color="auto"/>
          </w:divBdr>
        </w:div>
        <w:div w:id="1946234449">
          <w:marLeft w:val="0"/>
          <w:marRight w:val="0"/>
          <w:marTop w:val="0"/>
          <w:marBottom w:val="0"/>
          <w:divBdr>
            <w:top w:val="none" w:sz="0" w:space="0" w:color="auto"/>
            <w:left w:val="none" w:sz="0" w:space="0" w:color="auto"/>
            <w:bottom w:val="none" w:sz="0" w:space="0" w:color="auto"/>
            <w:right w:val="none" w:sz="0" w:space="0" w:color="auto"/>
          </w:divBdr>
        </w:div>
        <w:div w:id="1949501291">
          <w:marLeft w:val="0"/>
          <w:marRight w:val="0"/>
          <w:marTop w:val="0"/>
          <w:marBottom w:val="0"/>
          <w:divBdr>
            <w:top w:val="none" w:sz="0" w:space="0" w:color="auto"/>
            <w:left w:val="none" w:sz="0" w:space="0" w:color="auto"/>
            <w:bottom w:val="none" w:sz="0" w:space="0" w:color="auto"/>
            <w:right w:val="none" w:sz="0" w:space="0" w:color="auto"/>
          </w:divBdr>
        </w:div>
        <w:div w:id="1964723726">
          <w:marLeft w:val="0"/>
          <w:marRight w:val="0"/>
          <w:marTop w:val="0"/>
          <w:marBottom w:val="0"/>
          <w:divBdr>
            <w:top w:val="none" w:sz="0" w:space="0" w:color="auto"/>
            <w:left w:val="none" w:sz="0" w:space="0" w:color="auto"/>
            <w:bottom w:val="none" w:sz="0" w:space="0" w:color="auto"/>
            <w:right w:val="none" w:sz="0" w:space="0" w:color="auto"/>
          </w:divBdr>
        </w:div>
        <w:div w:id="1998609141">
          <w:marLeft w:val="0"/>
          <w:marRight w:val="0"/>
          <w:marTop w:val="0"/>
          <w:marBottom w:val="0"/>
          <w:divBdr>
            <w:top w:val="none" w:sz="0" w:space="0" w:color="auto"/>
            <w:left w:val="none" w:sz="0" w:space="0" w:color="auto"/>
            <w:bottom w:val="none" w:sz="0" w:space="0" w:color="auto"/>
            <w:right w:val="none" w:sz="0" w:space="0" w:color="auto"/>
          </w:divBdr>
        </w:div>
        <w:div w:id="2009088941">
          <w:marLeft w:val="0"/>
          <w:marRight w:val="0"/>
          <w:marTop w:val="0"/>
          <w:marBottom w:val="0"/>
          <w:divBdr>
            <w:top w:val="none" w:sz="0" w:space="0" w:color="auto"/>
            <w:left w:val="none" w:sz="0" w:space="0" w:color="auto"/>
            <w:bottom w:val="none" w:sz="0" w:space="0" w:color="auto"/>
            <w:right w:val="none" w:sz="0" w:space="0" w:color="auto"/>
          </w:divBdr>
        </w:div>
        <w:div w:id="2050908605">
          <w:marLeft w:val="0"/>
          <w:marRight w:val="0"/>
          <w:marTop w:val="0"/>
          <w:marBottom w:val="0"/>
          <w:divBdr>
            <w:top w:val="none" w:sz="0" w:space="0" w:color="auto"/>
            <w:left w:val="none" w:sz="0" w:space="0" w:color="auto"/>
            <w:bottom w:val="none" w:sz="0" w:space="0" w:color="auto"/>
            <w:right w:val="none" w:sz="0" w:space="0" w:color="auto"/>
          </w:divBdr>
        </w:div>
        <w:div w:id="2109160246">
          <w:marLeft w:val="0"/>
          <w:marRight w:val="0"/>
          <w:marTop w:val="0"/>
          <w:marBottom w:val="0"/>
          <w:divBdr>
            <w:top w:val="none" w:sz="0" w:space="0" w:color="auto"/>
            <w:left w:val="none" w:sz="0" w:space="0" w:color="auto"/>
            <w:bottom w:val="none" w:sz="0" w:space="0" w:color="auto"/>
            <w:right w:val="none" w:sz="0" w:space="0" w:color="auto"/>
          </w:divBdr>
        </w:div>
        <w:div w:id="2121684317">
          <w:marLeft w:val="0"/>
          <w:marRight w:val="0"/>
          <w:marTop w:val="0"/>
          <w:marBottom w:val="0"/>
          <w:divBdr>
            <w:top w:val="none" w:sz="0" w:space="0" w:color="auto"/>
            <w:left w:val="none" w:sz="0" w:space="0" w:color="auto"/>
            <w:bottom w:val="none" w:sz="0" w:space="0" w:color="auto"/>
            <w:right w:val="none" w:sz="0" w:space="0" w:color="auto"/>
          </w:divBdr>
        </w:div>
        <w:div w:id="2132942655">
          <w:marLeft w:val="0"/>
          <w:marRight w:val="0"/>
          <w:marTop w:val="0"/>
          <w:marBottom w:val="0"/>
          <w:divBdr>
            <w:top w:val="none" w:sz="0" w:space="0" w:color="auto"/>
            <w:left w:val="none" w:sz="0" w:space="0" w:color="auto"/>
            <w:bottom w:val="none" w:sz="0" w:space="0" w:color="auto"/>
            <w:right w:val="none" w:sz="0" w:space="0" w:color="auto"/>
          </w:divBdr>
        </w:div>
      </w:divsChild>
    </w:div>
    <w:div w:id="559440527">
      <w:bodyDiv w:val="1"/>
      <w:marLeft w:val="0"/>
      <w:marRight w:val="0"/>
      <w:marTop w:val="0"/>
      <w:marBottom w:val="0"/>
      <w:divBdr>
        <w:top w:val="none" w:sz="0" w:space="0" w:color="auto"/>
        <w:left w:val="none" w:sz="0" w:space="0" w:color="auto"/>
        <w:bottom w:val="none" w:sz="0" w:space="0" w:color="auto"/>
        <w:right w:val="none" w:sz="0" w:space="0" w:color="auto"/>
      </w:divBdr>
      <w:divsChild>
        <w:div w:id="568461780">
          <w:marLeft w:val="0"/>
          <w:marRight w:val="0"/>
          <w:marTop w:val="0"/>
          <w:marBottom w:val="0"/>
          <w:divBdr>
            <w:top w:val="none" w:sz="0" w:space="0" w:color="auto"/>
            <w:left w:val="none" w:sz="0" w:space="0" w:color="auto"/>
            <w:bottom w:val="none" w:sz="0" w:space="0" w:color="auto"/>
            <w:right w:val="none" w:sz="0" w:space="0" w:color="auto"/>
          </w:divBdr>
        </w:div>
        <w:div w:id="960920076">
          <w:marLeft w:val="0"/>
          <w:marRight w:val="0"/>
          <w:marTop w:val="0"/>
          <w:marBottom w:val="0"/>
          <w:divBdr>
            <w:top w:val="none" w:sz="0" w:space="0" w:color="auto"/>
            <w:left w:val="none" w:sz="0" w:space="0" w:color="auto"/>
            <w:bottom w:val="none" w:sz="0" w:space="0" w:color="auto"/>
            <w:right w:val="none" w:sz="0" w:space="0" w:color="auto"/>
          </w:divBdr>
        </w:div>
        <w:div w:id="1097292662">
          <w:marLeft w:val="0"/>
          <w:marRight w:val="0"/>
          <w:marTop w:val="0"/>
          <w:marBottom w:val="0"/>
          <w:divBdr>
            <w:top w:val="none" w:sz="0" w:space="0" w:color="auto"/>
            <w:left w:val="none" w:sz="0" w:space="0" w:color="auto"/>
            <w:bottom w:val="none" w:sz="0" w:space="0" w:color="auto"/>
            <w:right w:val="none" w:sz="0" w:space="0" w:color="auto"/>
          </w:divBdr>
        </w:div>
        <w:div w:id="1158573145">
          <w:marLeft w:val="0"/>
          <w:marRight w:val="0"/>
          <w:marTop w:val="0"/>
          <w:marBottom w:val="0"/>
          <w:divBdr>
            <w:top w:val="none" w:sz="0" w:space="0" w:color="auto"/>
            <w:left w:val="none" w:sz="0" w:space="0" w:color="auto"/>
            <w:bottom w:val="none" w:sz="0" w:space="0" w:color="auto"/>
            <w:right w:val="none" w:sz="0" w:space="0" w:color="auto"/>
          </w:divBdr>
        </w:div>
        <w:div w:id="1238786427">
          <w:marLeft w:val="0"/>
          <w:marRight w:val="0"/>
          <w:marTop w:val="0"/>
          <w:marBottom w:val="0"/>
          <w:divBdr>
            <w:top w:val="none" w:sz="0" w:space="0" w:color="auto"/>
            <w:left w:val="none" w:sz="0" w:space="0" w:color="auto"/>
            <w:bottom w:val="none" w:sz="0" w:space="0" w:color="auto"/>
            <w:right w:val="none" w:sz="0" w:space="0" w:color="auto"/>
          </w:divBdr>
        </w:div>
        <w:div w:id="1529097131">
          <w:marLeft w:val="0"/>
          <w:marRight w:val="0"/>
          <w:marTop w:val="0"/>
          <w:marBottom w:val="0"/>
          <w:divBdr>
            <w:top w:val="none" w:sz="0" w:space="0" w:color="auto"/>
            <w:left w:val="none" w:sz="0" w:space="0" w:color="auto"/>
            <w:bottom w:val="none" w:sz="0" w:space="0" w:color="auto"/>
            <w:right w:val="none" w:sz="0" w:space="0" w:color="auto"/>
          </w:divBdr>
        </w:div>
        <w:div w:id="1610812589">
          <w:marLeft w:val="0"/>
          <w:marRight w:val="0"/>
          <w:marTop w:val="0"/>
          <w:marBottom w:val="0"/>
          <w:divBdr>
            <w:top w:val="none" w:sz="0" w:space="0" w:color="auto"/>
            <w:left w:val="none" w:sz="0" w:space="0" w:color="auto"/>
            <w:bottom w:val="none" w:sz="0" w:space="0" w:color="auto"/>
            <w:right w:val="none" w:sz="0" w:space="0" w:color="auto"/>
          </w:divBdr>
        </w:div>
        <w:div w:id="1648045163">
          <w:marLeft w:val="0"/>
          <w:marRight w:val="0"/>
          <w:marTop w:val="0"/>
          <w:marBottom w:val="0"/>
          <w:divBdr>
            <w:top w:val="none" w:sz="0" w:space="0" w:color="auto"/>
            <w:left w:val="none" w:sz="0" w:space="0" w:color="auto"/>
            <w:bottom w:val="none" w:sz="0" w:space="0" w:color="auto"/>
            <w:right w:val="none" w:sz="0" w:space="0" w:color="auto"/>
          </w:divBdr>
        </w:div>
        <w:div w:id="1791125700">
          <w:marLeft w:val="0"/>
          <w:marRight w:val="0"/>
          <w:marTop w:val="0"/>
          <w:marBottom w:val="0"/>
          <w:divBdr>
            <w:top w:val="none" w:sz="0" w:space="0" w:color="auto"/>
            <w:left w:val="none" w:sz="0" w:space="0" w:color="auto"/>
            <w:bottom w:val="none" w:sz="0" w:space="0" w:color="auto"/>
            <w:right w:val="none" w:sz="0" w:space="0" w:color="auto"/>
          </w:divBdr>
        </w:div>
      </w:divsChild>
    </w:div>
    <w:div w:id="566844467">
      <w:bodyDiv w:val="1"/>
      <w:marLeft w:val="0"/>
      <w:marRight w:val="0"/>
      <w:marTop w:val="0"/>
      <w:marBottom w:val="0"/>
      <w:divBdr>
        <w:top w:val="none" w:sz="0" w:space="0" w:color="auto"/>
        <w:left w:val="none" w:sz="0" w:space="0" w:color="auto"/>
        <w:bottom w:val="none" w:sz="0" w:space="0" w:color="auto"/>
        <w:right w:val="none" w:sz="0" w:space="0" w:color="auto"/>
      </w:divBdr>
    </w:div>
    <w:div w:id="596131436">
      <w:bodyDiv w:val="1"/>
      <w:marLeft w:val="0"/>
      <w:marRight w:val="0"/>
      <w:marTop w:val="0"/>
      <w:marBottom w:val="0"/>
      <w:divBdr>
        <w:top w:val="none" w:sz="0" w:space="0" w:color="auto"/>
        <w:left w:val="none" w:sz="0" w:space="0" w:color="auto"/>
        <w:bottom w:val="none" w:sz="0" w:space="0" w:color="auto"/>
        <w:right w:val="none" w:sz="0" w:space="0" w:color="auto"/>
      </w:divBdr>
    </w:div>
    <w:div w:id="617218977">
      <w:bodyDiv w:val="1"/>
      <w:marLeft w:val="0"/>
      <w:marRight w:val="0"/>
      <w:marTop w:val="0"/>
      <w:marBottom w:val="0"/>
      <w:divBdr>
        <w:top w:val="none" w:sz="0" w:space="0" w:color="auto"/>
        <w:left w:val="none" w:sz="0" w:space="0" w:color="auto"/>
        <w:bottom w:val="none" w:sz="0" w:space="0" w:color="auto"/>
        <w:right w:val="none" w:sz="0" w:space="0" w:color="auto"/>
      </w:divBdr>
    </w:div>
    <w:div w:id="619653824">
      <w:bodyDiv w:val="1"/>
      <w:marLeft w:val="0"/>
      <w:marRight w:val="0"/>
      <w:marTop w:val="0"/>
      <w:marBottom w:val="0"/>
      <w:divBdr>
        <w:top w:val="none" w:sz="0" w:space="0" w:color="auto"/>
        <w:left w:val="none" w:sz="0" w:space="0" w:color="auto"/>
        <w:bottom w:val="none" w:sz="0" w:space="0" w:color="auto"/>
        <w:right w:val="none" w:sz="0" w:space="0" w:color="auto"/>
      </w:divBdr>
    </w:div>
    <w:div w:id="625040837">
      <w:bodyDiv w:val="1"/>
      <w:marLeft w:val="0"/>
      <w:marRight w:val="0"/>
      <w:marTop w:val="0"/>
      <w:marBottom w:val="0"/>
      <w:divBdr>
        <w:top w:val="none" w:sz="0" w:space="0" w:color="auto"/>
        <w:left w:val="none" w:sz="0" w:space="0" w:color="auto"/>
        <w:bottom w:val="none" w:sz="0" w:space="0" w:color="auto"/>
        <w:right w:val="none" w:sz="0" w:space="0" w:color="auto"/>
      </w:divBdr>
      <w:divsChild>
        <w:div w:id="744575323">
          <w:marLeft w:val="0"/>
          <w:marRight w:val="0"/>
          <w:marTop w:val="0"/>
          <w:marBottom w:val="0"/>
          <w:divBdr>
            <w:top w:val="none" w:sz="0" w:space="0" w:color="auto"/>
            <w:left w:val="none" w:sz="0" w:space="0" w:color="auto"/>
            <w:bottom w:val="none" w:sz="0" w:space="0" w:color="auto"/>
            <w:right w:val="none" w:sz="0" w:space="0" w:color="auto"/>
          </w:divBdr>
        </w:div>
        <w:div w:id="1188759356">
          <w:marLeft w:val="0"/>
          <w:marRight w:val="0"/>
          <w:marTop w:val="0"/>
          <w:marBottom w:val="0"/>
          <w:divBdr>
            <w:top w:val="none" w:sz="0" w:space="0" w:color="auto"/>
            <w:left w:val="none" w:sz="0" w:space="0" w:color="auto"/>
            <w:bottom w:val="none" w:sz="0" w:space="0" w:color="auto"/>
            <w:right w:val="none" w:sz="0" w:space="0" w:color="auto"/>
          </w:divBdr>
        </w:div>
        <w:div w:id="1287347154">
          <w:marLeft w:val="0"/>
          <w:marRight w:val="0"/>
          <w:marTop w:val="0"/>
          <w:marBottom w:val="0"/>
          <w:divBdr>
            <w:top w:val="none" w:sz="0" w:space="0" w:color="auto"/>
            <w:left w:val="none" w:sz="0" w:space="0" w:color="auto"/>
            <w:bottom w:val="none" w:sz="0" w:space="0" w:color="auto"/>
            <w:right w:val="none" w:sz="0" w:space="0" w:color="auto"/>
          </w:divBdr>
          <w:divsChild>
            <w:div w:id="1393037872">
              <w:marLeft w:val="-75"/>
              <w:marRight w:val="0"/>
              <w:marTop w:val="30"/>
              <w:marBottom w:val="30"/>
              <w:divBdr>
                <w:top w:val="none" w:sz="0" w:space="0" w:color="auto"/>
                <w:left w:val="none" w:sz="0" w:space="0" w:color="auto"/>
                <w:bottom w:val="none" w:sz="0" w:space="0" w:color="auto"/>
                <w:right w:val="none" w:sz="0" w:space="0" w:color="auto"/>
              </w:divBdr>
              <w:divsChild>
                <w:div w:id="15743042">
                  <w:marLeft w:val="0"/>
                  <w:marRight w:val="0"/>
                  <w:marTop w:val="0"/>
                  <w:marBottom w:val="0"/>
                  <w:divBdr>
                    <w:top w:val="none" w:sz="0" w:space="0" w:color="auto"/>
                    <w:left w:val="none" w:sz="0" w:space="0" w:color="auto"/>
                    <w:bottom w:val="none" w:sz="0" w:space="0" w:color="auto"/>
                    <w:right w:val="none" w:sz="0" w:space="0" w:color="auto"/>
                  </w:divBdr>
                  <w:divsChild>
                    <w:div w:id="112865795">
                      <w:marLeft w:val="0"/>
                      <w:marRight w:val="0"/>
                      <w:marTop w:val="0"/>
                      <w:marBottom w:val="0"/>
                      <w:divBdr>
                        <w:top w:val="none" w:sz="0" w:space="0" w:color="auto"/>
                        <w:left w:val="none" w:sz="0" w:space="0" w:color="auto"/>
                        <w:bottom w:val="none" w:sz="0" w:space="0" w:color="auto"/>
                        <w:right w:val="none" w:sz="0" w:space="0" w:color="auto"/>
                      </w:divBdr>
                    </w:div>
                    <w:div w:id="676275750">
                      <w:marLeft w:val="0"/>
                      <w:marRight w:val="0"/>
                      <w:marTop w:val="0"/>
                      <w:marBottom w:val="0"/>
                      <w:divBdr>
                        <w:top w:val="none" w:sz="0" w:space="0" w:color="auto"/>
                        <w:left w:val="none" w:sz="0" w:space="0" w:color="auto"/>
                        <w:bottom w:val="none" w:sz="0" w:space="0" w:color="auto"/>
                        <w:right w:val="none" w:sz="0" w:space="0" w:color="auto"/>
                      </w:divBdr>
                    </w:div>
                  </w:divsChild>
                </w:div>
                <w:div w:id="30540095">
                  <w:marLeft w:val="0"/>
                  <w:marRight w:val="0"/>
                  <w:marTop w:val="0"/>
                  <w:marBottom w:val="0"/>
                  <w:divBdr>
                    <w:top w:val="none" w:sz="0" w:space="0" w:color="auto"/>
                    <w:left w:val="none" w:sz="0" w:space="0" w:color="auto"/>
                    <w:bottom w:val="none" w:sz="0" w:space="0" w:color="auto"/>
                    <w:right w:val="none" w:sz="0" w:space="0" w:color="auto"/>
                  </w:divBdr>
                  <w:divsChild>
                    <w:div w:id="46228774">
                      <w:marLeft w:val="0"/>
                      <w:marRight w:val="0"/>
                      <w:marTop w:val="0"/>
                      <w:marBottom w:val="0"/>
                      <w:divBdr>
                        <w:top w:val="none" w:sz="0" w:space="0" w:color="auto"/>
                        <w:left w:val="none" w:sz="0" w:space="0" w:color="auto"/>
                        <w:bottom w:val="none" w:sz="0" w:space="0" w:color="auto"/>
                        <w:right w:val="none" w:sz="0" w:space="0" w:color="auto"/>
                      </w:divBdr>
                    </w:div>
                    <w:div w:id="1788891252">
                      <w:marLeft w:val="0"/>
                      <w:marRight w:val="0"/>
                      <w:marTop w:val="0"/>
                      <w:marBottom w:val="0"/>
                      <w:divBdr>
                        <w:top w:val="none" w:sz="0" w:space="0" w:color="auto"/>
                        <w:left w:val="none" w:sz="0" w:space="0" w:color="auto"/>
                        <w:bottom w:val="none" w:sz="0" w:space="0" w:color="auto"/>
                        <w:right w:val="none" w:sz="0" w:space="0" w:color="auto"/>
                      </w:divBdr>
                    </w:div>
                  </w:divsChild>
                </w:div>
                <w:div w:id="31851098">
                  <w:marLeft w:val="0"/>
                  <w:marRight w:val="0"/>
                  <w:marTop w:val="0"/>
                  <w:marBottom w:val="0"/>
                  <w:divBdr>
                    <w:top w:val="none" w:sz="0" w:space="0" w:color="auto"/>
                    <w:left w:val="none" w:sz="0" w:space="0" w:color="auto"/>
                    <w:bottom w:val="none" w:sz="0" w:space="0" w:color="auto"/>
                    <w:right w:val="none" w:sz="0" w:space="0" w:color="auto"/>
                  </w:divBdr>
                  <w:divsChild>
                    <w:div w:id="853226489">
                      <w:marLeft w:val="0"/>
                      <w:marRight w:val="0"/>
                      <w:marTop w:val="0"/>
                      <w:marBottom w:val="0"/>
                      <w:divBdr>
                        <w:top w:val="none" w:sz="0" w:space="0" w:color="auto"/>
                        <w:left w:val="none" w:sz="0" w:space="0" w:color="auto"/>
                        <w:bottom w:val="none" w:sz="0" w:space="0" w:color="auto"/>
                        <w:right w:val="none" w:sz="0" w:space="0" w:color="auto"/>
                      </w:divBdr>
                    </w:div>
                    <w:div w:id="1623412966">
                      <w:marLeft w:val="0"/>
                      <w:marRight w:val="0"/>
                      <w:marTop w:val="0"/>
                      <w:marBottom w:val="0"/>
                      <w:divBdr>
                        <w:top w:val="none" w:sz="0" w:space="0" w:color="auto"/>
                        <w:left w:val="none" w:sz="0" w:space="0" w:color="auto"/>
                        <w:bottom w:val="none" w:sz="0" w:space="0" w:color="auto"/>
                        <w:right w:val="none" w:sz="0" w:space="0" w:color="auto"/>
                      </w:divBdr>
                    </w:div>
                  </w:divsChild>
                </w:div>
                <w:div w:id="61217158">
                  <w:marLeft w:val="0"/>
                  <w:marRight w:val="0"/>
                  <w:marTop w:val="0"/>
                  <w:marBottom w:val="0"/>
                  <w:divBdr>
                    <w:top w:val="none" w:sz="0" w:space="0" w:color="auto"/>
                    <w:left w:val="none" w:sz="0" w:space="0" w:color="auto"/>
                    <w:bottom w:val="none" w:sz="0" w:space="0" w:color="auto"/>
                    <w:right w:val="none" w:sz="0" w:space="0" w:color="auto"/>
                  </w:divBdr>
                  <w:divsChild>
                    <w:div w:id="679086394">
                      <w:marLeft w:val="0"/>
                      <w:marRight w:val="0"/>
                      <w:marTop w:val="0"/>
                      <w:marBottom w:val="0"/>
                      <w:divBdr>
                        <w:top w:val="none" w:sz="0" w:space="0" w:color="auto"/>
                        <w:left w:val="none" w:sz="0" w:space="0" w:color="auto"/>
                        <w:bottom w:val="none" w:sz="0" w:space="0" w:color="auto"/>
                        <w:right w:val="none" w:sz="0" w:space="0" w:color="auto"/>
                      </w:divBdr>
                    </w:div>
                    <w:div w:id="766268283">
                      <w:marLeft w:val="0"/>
                      <w:marRight w:val="0"/>
                      <w:marTop w:val="0"/>
                      <w:marBottom w:val="0"/>
                      <w:divBdr>
                        <w:top w:val="none" w:sz="0" w:space="0" w:color="auto"/>
                        <w:left w:val="none" w:sz="0" w:space="0" w:color="auto"/>
                        <w:bottom w:val="none" w:sz="0" w:space="0" w:color="auto"/>
                        <w:right w:val="none" w:sz="0" w:space="0" w:color="auto"/>
                      </w:divBdr>
                    </w:div>
                  </w:divsChild>
                </w:div>
                <w:div w:id="67461716">
                  <w:marLeft w:val="0"/>
                  <w:marRight w:val="0"/>
                  <w:marTop w:val="0"/>
                  <w:marBottom w:val="0"/>
                  <w:divBdr>
                    <w:top w:val="none" w:sz="0" w:space="0" w:color="auto"/>
                    <w:left w:val="none" w:sz="0" w:space="0" w:color="auto"/>
                    <w:bottom w:val="none" w:sz="0" w:space="0" w:color="auto"/>
                    <w:right w:val="none" w:sz="0" w:space="0" w:color="auto"/>
                  </w:divBdr>
                  <w:divsChild>
                    <w:div w:id="1902328723">
                      <w:marLeft w:val="0"/>
                      <w:marRight w:val="0"/>
                      <w:marTop w:val="0"/>
                      <w:marBottom w:val="0"/>
                      <w:divBdr>
                        <w:top w:val="none" w:sz="0" w:space="0" w:color="auto"/>
                        <w:left w:val="none" w:sz="0" w:space="0" w:color="auto"/>
                        <w:bottom w:val="none" w:sz="0" w:space="0" w:color="auto"/>
                        <w:right w:val="none" w:sz="0" w:space="0" w:color="auto"/>
                      </w:divBdr>
                    </w:div>
                  </w:divsChild>
                </w:div>
                <w:div w:id="76756302">
                  <w:marLeft w:val="0"/>
                  <w:marRight w:val="0"/>
                  <w:marTop w:val="0"/>
                  <w:marBottom w:val="0"/>
                  <w:divBdr>
                    <w:top w:val="none" w:sz="0" w:space="0" w:color="auto"/>
                    <w:left w:val="none" w:sz="0" w:space="0" w:color="auto"/>
                    <w:bottom w:val="none" w:sz="0" w:space="0" w:color="auto"/>
                    <w:right w:val="none" w:sz="0" w:space="0" w:color="auto"/>
                  </w:divBdr>
                  <w:divsChild>
                    <w:div w:id="471022766">
                      <w:marLeft w:val="0"/>
                      <w:marRight w:val="0"/>
                      <w:marTop w:val="0"/>
                      <w:marBottom w:val="0"/>
                      <w:divBdr>
                        <w:top w:val="none" w:sz="0" w:space="0" w:color="auto"/>
                        <w:left w:val="none" w:sz="0" w:space="0" w:color="auto"/>
                        <w:bottom w:val="none" w:sz="0" w:space="0" w:color="auto"/>
                        <w:right w:val="none" w:sz="0" w:space="0" w:color="auto"/>
                      </w:divBdr>
                    </w:div>
                  </w:divsChild>
                </w:div>
                <w:div w:id="84697027">
                  <w:marLeft w:val="0"/>
                  <w:marRight w:val="0"/>
                  <w:marTop w:val="0"/>
                  <w:marBottom w:val="0"/>
                  <w:divBdr>
                    <w:top w:val="none" w:sz="0" w:space="0" w:color="auto"/>
                    <w:left w:val="none" w:sz="0" w:space="0" w:color="auto"/>
                    <w:bottom w:val="none" w:sz="0" w:space="0" w:color="auto"/>
                    <w:right w:val="none" w:sz="0" w:space="0" w:color="auto"/>
                  </w:divBdr>
                  <w:divsChild>
                    <w:div w:id="385029151">
                      <w:marLeft w:val="0"/>
                      <w:marRight w:val="0"/>
                      <w:marTop w:val="0"/>
                      <w:marBottom w:val="0"/>
                      <w:divBdr>
                        <w:top w:val="none" w:sz="0" w:space="0" w:color="auto"/>
                        <w:left w:val="none" w:sz="0" w:space="0" w:color="auto"/>
                        <w:bottom w:val="none" w:sz="0" w:space="0" w:color="auto"/>
                        <w:right w:val="none" w:sz="0" w:space="0" w:color="auto"/>
                      </w:divBdr>
                    </w:div>
                  </w:divsChild>
                </w:div>
                <w:div w:id="86535605">
                  <w:marLeft w:val="0"/>
                  <w:marRight w:val="0"/>
                  <w:marTop w:val="0"/>
                  <w:marBottom w:val="0"/>
                  <w:divBdr>
                    <w:top w:val="none" w:sz="0" w:space="0" w:color="auto"/>
                    <w:left w:val="none" w:sz="0" w:space="0" w:color="auto"/>
                    <w:bottom w:val="none" w:sz="0" w:space="0" w:color="auto"/>
                    <w:right w:val="none" w:sz="0" w:space="0" w:color="auto"/>
                  </w:divBdr>
                  <w:divsChild>
                    <w:div w:id="567158121">
                      <w:marLeft w:val="0"/>
                      <w:marRight w:val="0"/>
                      <w:marTop w:val="0"/>
                      <w:marBottom w:val="0"/>
                      <w:divBdr>
                        <w:top w:val="none" w:sz="0" w:space="0" w:color="auto"/>
                        <w:left w:val="none" w:sz="0" w:space="0" w:color="auto"/>
                        <w:bottom w:val="none" w:sz="0" w:space="0" w:color="auto"/>
                        <w:right w:val="none" w:sz="0" w:space="0" w:color="auto"/>
                      </w:divBdr>
                    </w:div>
                    <w:div w:id="1248736210">
                      <w:marLeft w:val="0"/>
                      <w:marRight w:val="0"/>
                      <w:marTop w:val="0"/>
                      <w:marBottom w:val="0"/>
                      <w:divBdr>
                        <w:top w:val="none" w:sz="0" w:space="0" w:color="auto"/>
                        <w:left w:val="none" w:sz="0" w:space="0" w:color="auto"/>
                        <w:bottom w:val="none" w:sz="0" w:space="0" w:color="auto"/>
                        <w:right w:val="none" w:sz="0" w:space="0" w:color="auto"/>
                      </w:divBdr>
                    </w:div>
                  </w:divsChild>
                </w:div>
                <w:div w:id="92172013">
                  <w:marLeft w:val="0"/>
                  <w:marRight w:val="0"/>
                  <w:marTop w:val="0"/>
                  <w:marBottom w:val="0"/>
                  <w:divBdr>
                    <w:top w:val="none" w:sz="0" w:space="0" w:color="auto"/>
                    <w:left w:val="none" w:sz="0" w:space="0" w:color="auto"/>
                    <w:bottom w:val="none" w:sz="0" w:space="0" w:color="auto"/>
                    <w:right w:val="none" w:sz="0" w:space="0" w:color="auto"/>
                  </w:divBdr>
                  <w:divsChild>
                    <w:div w:id="1219054481">
                      <w:marLeft w:val="0"/>
                      <w:marRight w:val="0"/>
                      <w:marTop w:val="0"/>
                      <w:marBottom w:val="0"/>
                      <w:divBdr>
                        <w:top w:val="none" w:sz="0" w:space="0" w:color="auto"/>
                        <w:left w:val="none" w:sz="0" w:space="0" w:color="auto"/>
                        <w:bottom w:val="none" w:sz="0" w:space="0" w:color="auto"/>
                        <w:right w:val="none" w:sz="0" w:space="0" w:color="auto"/>
                      </w:divBdr>
                    </w:div>
                  </w:divsChild>
                </w:div>
                <w:div w:id="104421945">
                  <w:marLeft w:val="0"/>
                  <w:marRight w:val="0"/>
                  <w:marTop w:val="0"/>
                  <w:marBottom w:val="0"/>
                  <w:divBdr>
                    <w:top w:val="none" w:sz="0" w:space="0" w:color="auto"/>
                    <w:left w:val="none" w:sz="0" w:space="0" w:color="auto"/>
                    <w:bottom w:val="none" w:sz="0" w:space="0" w:color="auto"/>
                    <w:right w:val="none" w:sz="0" w:space="0" w:color="auto"/>
                  </w:divBdr>
                  <w:divsChild>
                    <w:div w:id="1679230472">
                      <w:marLeft w:val="0"/>
                      <w:marRight w:val="0"/>
                      <w:marTop w:val="0"/>
                      <w:marBottom w:val="0"/>
                      <w:divBdr>
                        <w:top w:val="none" w:sz="0" w:space="0" w:color="auto"/>
                        <w:left w:val="none" w:sz="0" w:space="0" w:color="auto"/>
                        <w:bottom w:val="none" w:sz="0" w:space="0" w:color="auto"/>
                        <w:right w:val="none" w:sz="0" w:space="0" w:color="auto"/>
                      </w:divBdr>
                    </w:div>
                    <w:div w:id="1809668663">
                      <w:marLeft w:val="0"/>
                      <w:marRight w:val="0"/>
                      <w:marTop w:val="0"/>
                      <w:marBottom w:val="0"/>
                      <w:divBdr>
                        <w:top w:val="none" w:sz="0" w:space="0" w:color="auto"/>
                        <w:left w:val="none" w:sz="0" w:space="0" w:color="auto"/>
                        <w:bottom w:val="none" w:sz="0" w:space="0" w:color="auto"/>
                        <w:right w:val="none" w:sz="0" w:space="0" w:color="auto"/>
                      </w:divBdr>
                    </w:div>
                  </w:divsChild>
                </w:div>
                <w:div w:id="113212480">
                  <w:marLeft w:val="0"/>
                  <w:marRight w:val="0"/>
                  <w:marTop w:val="0"/>
                  <w:marBottom w:val="0"/>
                  <w:divBdr>
                    <w:top w:val="none" w:sz="0" w:space="0" w:color="auto"/>
                    <w:left w:val="none" w:sz="0" w:space="0" w:color="auto"/>
                    <w:bottom w:val="none" w:sz="0" w:space="0" w:color="auto"/>
                    <w:right w:val="none" w:sz="0" w:space="0" w:color="auto"/>
                  </w:divBdr>
                  <w:divsChild>
                    <w:div w:id="1065182375">
                      <w:marLeft w:val="0"/>
                      <w:marRight w:val="0"/>
                      <w:marTop w:val="0"/>
                      <w:marBottom w:val="0"/>
                      <w:divBdr>
                        <w:top w:val="none" w:sz="0" w:space="0" w:color="auto"/>
                        <w:left w:val="none" w:sz="0" w:space="0" w:color="auto"/>
                        <w:bottom w:val="none" w:sz="0" w:space="0" w:color="auto"/>
                        <w:right w:val="none" w:sz="0" w:space="0" w:color="auto"/>
                      </w:divBdr>
                    </w:div>
                    <w:div w:id="1702970291">
                      <w:marLeft w:val="0"/>
                      <w:marRight w:val="0"/>
                      <w:marTop w:val="0"/>
                      <w:marBottom w:val="0"/>
                      <w:divBdr>
                        <w:top w:val="none" w:sz="0" w:space="0" w:color="auto"/>
                        <w:left w:val="none" w:sz="0" w:space="0" w:color="auto"/>
                        <w:bottom w:val="none" w:sz="0" w:space="0" w:color="auto"/>
                        <w:right w:val="none" w:sz="0" w:space="0" w:color="auto"/>
                      </w:divBdr>
                    </w:div>
                  </w:divsChild>
                </w:div>
                <w:div w:id="132721265">
                  <w:marLeft w:val="0"/>
                  <w:marRight w:val="0"/>
                  <w:marTop w:val="0"/>
                  <w:marBottom w:val="0"/>
                  <w:divBdr>
                    <w:top w:val="none" w:sz="0" w:space="0" w:color="auto"/>
                    <w:left w:val="none" w:sz="0" w:space="0" w:color="auto"/>
                    <w:bottom w:val="none" w:sz="0" w:space="0" w:color="auto"/>
                    <w:right w:val="none" w:sz="0" w:space="0" w:color="auto"/>
                  </w:divBdr>
                  <w:divsChild>
                    <w:div w:id="1488742911">
                      <w:marLeft w:val="0"/>
                      <w:marRight w:val="0"/>
                      <w:marTop w:val="0"/>
                      <w:marBottom w:val="0"/>
                      <w:divBdr>
                        <w:top w:val="none" w:sz="0" w:space="0" w:color="auto"/>
                        <w:left w:val="none" w:sz="0" w:space="0" w:color="auto"/>
                        <w:bottom w:val="none" w:sz="0" w:space="0" w:color="auto"/>
                        <w:right w:val="none" w:sz="0" w:space="0" w:color="auto"/>
                      </w:divBdr>
                    </w:div>
                  </w:divsChild>
                </w:div>
                <w:div w:id="141698440">
                  <w:marLeft w:val="0"/>
                  <w:marRight w:val="0"/>
                  <w:marTop w:val="0"/>
                  <w:marBottom w:val="0"/>
                  <w:divBdr>
                    <w:top w:val="none" w:sz="0" w:space="0" w:color="auto"/>
                    <w:left w:val="none" w:sz="0" w:space="0" w:color="auto"/>
                    <w:bottom w:val="none" w:sz="0" w:space="0" w:color="auto"/>
                    <w:right w:val="none" w:sz="0" w:space="0" w:color="auto"/>
                  </w:divBdr>
                  <w:divsChild>
                    <w:div w:id="1538469251">
                      <w:marLeft w:val="0"/>
                      <w:marRight w:val="0"/>
                      <w:marTop w:val="0"/>
                      <w:marBottom w:val="0"/>
                      <w:divBdr>
                        <w:top w:val="none" w:sz="0" w:space="0" w:color="auto"/>
                        <w:left w:val="none" w:sz="0" w:space="0" w:color="auto"/>
                        <w:bottom w:val="none" w:sz="0" w:space="0" w:color="auto"/>
                        <w:right w:val="none" w:sz="0" w:space="0" w:color="auto"/>
                      </w:divBdr>
                    </w:div>
                  </w:divsChild>
                </w:div>
                <w:div w:id="148904991">
                  <w:marLeft w:val="0"/>
                  <w:marRight w:val="0"/>
                  <w:marTop w:val="0"/>
                  <w:marBottom w:val="0"/>
                  <w:divBdr>
                    <w:top w:val="none" w:sz="0" w:space="0" w:color="auto"/>
                    <w:left w:val="none" w:sz="0" w:space="0" w:color="auto"/>
                    <w:bottom w:val="none" w:sz="0" w:space="0" w:color="auto"/>
                    <w:right w:val="none" w:sz="0" w:space="0" w:color="auto"/>
                  </w:divBdr>
                  <w:divsChild>
                    <w:div w:id="262806496">
                      <w:marLeft w:val="0"/>
                      <w:marRight w:val="0"/>
                      <w:marTop w:val="0"/>
                      <w:marBottom w:val="0"/>
                      <w:divBdr>
                        <w:top w:val="none" w:sz="0" w:space="0" w:color="auto"/>
                        <w:left w:val="none" w:sz="0" w:space="0" w:color="auto"/>
                        <w:bottom w:val="none" w:sz="0" w:space="0" w:color="auto"/>
                        <w:right w:val="none" w:sz="0" w:space="0" w:color="auto"/>
                      </w:divBdr>
                    </w:div>
                    <w:div w:id="1942908088">
                      <w:marLeft w:val="0"/>
                      <w:marRight w:val="0"/>
                      <w:marTop w:val="0"/>
                      <w:marBottom w:val="0"/>
                      <w:divBdr>
                        <w:top w:val="none" w:sz="0" w:space="0" w:color="auto"/>
                        <w:left w:val="none" w:sz="0" w:space="0" w:color="auto"/>
                        <w:bottom w:val="none" w:sz="0" w:space="0" w:color="auto"/>
                        <w:right w:val="none" w:sz="0" w:space="0" w:color="auto"/>
                      </w:divBdr>
                    </w:div>
                  </w:divsChild>
                </w:div>
                <w:div w:id="149954062">
                  <w:marLeft w:val="0"/>
                  <w:marRight w:val="0"/>
                  <w:marTop w:val="0"/>
                  <w:marBottom w:val="0"/>
                  <w:divBdr>
                    <w:top w:val="none" w:sz="0" w:space="0" w:color="auto"/>
                    <w:left w:val="none" w:sz="0" w:space="0" w:color="auto"/>
                    <w:bottom w:val="none" w:sz="0" w:space="0" w:color="auto"/>
                    <w:right w:val="none" w:sz="0" w:space="0" w:color="auto"/>
                  </w:divBdr>
                  <w:divsChild>
                    <w:div w:id="1049887991">
                      <w:marLeft w:val="0"/>
                      <w:marRight w:val="0"/>
                      <w:marTop w:val="0"/>
                      <w:marBottom w:val="0"/>
                      <w:divBdr>
                        <w:top w:val="none" w:sz="0" w:space="0" w:color="auto"/>
                        <w:left w:val="none" w:sz="0" w:space="0" w:color="auto"/>
                        <w:bottom w:val="none" w:sz="0" w:space="0" w:color="auto"/>
                        <w:right w:val="none" w:sz="0" w:space="0" w:color="auto"/>
                      </w:divBdr>
                    </w:div>
                  </w:divsChild>
                </w:div>
                <w:div w:id="158543309">
                  <w:marLeft w:val="0"/>
                  <w:marRight w:val="0"/>
                  <w:marTop w:val="0"/>
                  <w:marBottom w:val="0"/>
                  <w:divBdr>
                    <w:top w:val="none" w:sz="0" w:space="0" w:color="auto"/>
                    <w:left w:val="none" w:sz="0" w:space="0" w:color="auto"/>
                    <w:bottom w:val="none" w:sz="0" w:space="0" w:color="auto"/>
                    <w:right w:val="none" w:sz="0" w:space="0" w:color="auto"/>
                  </w:divBdr>
                  <w:divsChild>
                    <w:div w:id="135725590">
                      <w:marLeft w:val="0"/>
                      <w:marRight w:val="0"/>
                      <w:marTop w:val="0"/>
                      <w:marBottom w:val="0"/>
                      <w:divBdr>
                        <w:top w:val="none" w:sz="0" w:space="0" w:color="auto"/>
                        <w:left w:val="none" w:sz="0" w:space="0" w:color="auto"/>
                        <w:bottom w:val="none" w:sz="0" w:space="0" w:color="auto"/>
                        <w:right w:val="none" w:sz="0" w:space="0" w:color="auto"/>
                      </w:divBdr>
                    </w:div>
                    <w:div w:id="501816319">
                      <w:marLeft w:val="0"/>
                      <w:marRight w:val="0"/>
                      <w:marTop w:val="0"/>
                      <w:marBottom w:val="0"/>
                      <w:divBdr>
                        <w:top w:val="none" w:sz="0" w:space="0" w:color="auto"/>
                        <w:left w:val="none" w:sz="0" w:space="0" w:color="auto"/>
                        <w:bottom w:val="none" w:sz="0" w:space="0" w:color="auto"/>
                        <w:right w:val="none" w:sz="0" w:space="0" w:color="auto"/>
                      </w:divBdr>
                    </w:div>
                  </w:divsChild>
                </w:div>
                <w:div w:id="175507709">
                  <w:marLeft w:val="0"/>
                  <w:marRight w:val="0"/>
                  <w:marTop w:val="0"/>
                  <w:marBottom w:val="0"/>
                  <w:divBdr>
                    <w:top w:val="none" w:sz="0" w:space="0" w:color="auto"/>
                    <w:left w:val="none" w:sz="0" w:space="0" w:color="auto"/>
                    <w:bottom w:val="none" w:sz="0" w:space="0" w:color="auto"/>
                    <w:right w:val="none" w:sz="0" w:space="0" w:color="auto"/>
                  </w:divBdr>
                  <w:divsChild>
                    <w:div w:id="574239653">
                      <w:marLeft w:val="0"/>
                      <w:marRight w:val="0"/>
                      <w:marTop w:val="0"/>
                      <w:marBottom w:val="0"/>
                      <w:divBdr>
                        <w:top w:val="none" w:sz="0" w:space="0" w:color="auto"/>
                        <w:left w:val="none" w:sz="0" w:space="0" w:color="auto"/>
                        <w:bottom w:val="none" w:sz="0" w:space="0" w:color="auto"/>
                        <w:right w:val="none" w:sz="0" w:space="0" w:color="auto"/>
                      </w:divBdr>
                    </w:div>
                    <w:div w:id="1507288111">
                      <w:marLeft w:val="0"/>
                      <w:marRight w:val="0"/>
                      <w:marTop w:val="0"/>
                      <w:marBottom w:val="0"/>
                      <w:divBdr>
                        <w:top w:val="none" w:sz="0" w:space="0" w:color="auto"/>
                        <w:left w:val="none" w:sz="0" w:space="0" w:color="auto"/>
                        <w:bottom w:val="none" w:sz="0" w:space="0" w:color="auto"/>
                        <w:right w:val="none" w:sz="0" w:space="0" w:color="auto"/>
                      </w:divBdr>
                    </w:div>
                    <w:div w:id="1762990731">
                      <w:marLeft w:val="0"/>
                      <w:marRight w:val="0"/>
                      <w:marTop w:val="0"/>
                      <w:marBottom w:val="0"/>
                      <w:divBdr>
                        <w:top w:val="none" w:sz="0" w:space="0" w:color="auto"/>
                        <w:left w:val="none" w:sz="0" w:space="0" w:color="auto"/>
                        <w:bottom w:val="none" w:sz="0" w:space="0" w:color="auto"/>
                        <w:right w:val="none" w:sz="0" w:space="0" w:color="auto"/>
                      </w:divBdr>
                    </w:div>
                  </w:divsChild>
                </w:div>
                <w:div w:id="177893260">
                  <w:marLeft w:val="0"/>
                  <w:marRight w:val="0"/>
                  <w:marTop w:val="0"/>
                  <w:marBottom w:val="0"/>
                  <w:divBdr>
                    <w:top w:val="none" w:sz="0" w:space="0" w:color="auto"/>
                    <w:left w:val="none" w:sz="0" w:space="0" w:color="auto"/>
                    <w:bottom w:val="none" w:sz="0" w:space="0" w:color="auto"/>
                    <w:right w:val="none" w:sz="0" w:space="0" w:color="auto"/>
                  </w:divBdr>
                  <w:divsChild>
                    <w:div w:id="323164789">
                      <w:marLeft w:val="0"/>
                      <w:marRight w:val="0"/>
                      <w:marTop w:val="0"/>
                      <w:marBottom w:val="0"/>
                      <w:divBdr>
                        <w:top w:val="none" w:sz="0" w:space="0" w:color="auto"/>
                        <w:left w:val="none" w:sz="0" w:space="0" w:color="auto"/>
                        <w:bottom w:val="none" w:sz="0" w:space="0" w:color="auto"/>
                        <w:right w:val="none" w:sz="0" w:space="0" w:color="auto"/>
                      </w:divBdr>
                    </w:div>
                    <w:div w:id="1713267199">
                      <w:marLeft w:val="0"/>
                      <w:marRight w:val="0"/>
                      <w:marTop w:val="0"/>
                      <w:marBottom w:val="0"/>
                      <w:divBdr>
                        <w:top w:val="none" w:sz="0" w:space="0" w:color="auto"/>
                        <w:left w:val="none" w:sz="0" w:space="0" w:color="auto"/>
                        <w:bottom w:val="none" w:sz="0" w:space="0" w:color="auto"/>
                        <w:right w:val="none" w:sz="0" w:space="0" w:color="auto"/>
                      </w:divBdr>
                    </w:div>
                  </w:divsChild>
                </w:div>
                <w:div w:id="179706937">
                  <w:marLeft w:val="0"/>
                  <w:marRight w:val="0"/>
                  <w:marTop w:val="0"/>
                  <w:marBottom w:val="0"/>
                  <w:divBdr>
                    <w:top w:val="none" w:sz="0" w:space="0" w:color="auto"/>
                    <w:left w:val="none" w:sz="0" w:space="0" w:color="auto"/>
                    <w:bottom w:val="none" w:sz="0" w:space="0" w:color="auto"/>
                    <w:right w:val="none" w:sz="0" w:space="0" w:color="auto"/>
                  </w:divBdr>
                  <w:divsChild>
                    <w:div w:id="973288378">
                      <w:marLeft w:val="0"/>
                      <w:marRight w:val="0"/>
                      <w:marTop w:val="0"/>
                      <w:marBottom w:val="0"/>
                      <w:divBdr>
                        <w:top w:val="none" w:sz="0" w:space="0" w:color="auto"/>
                        <w:left w:val="none" w:sz="0" w:space="0" w:color="auto"/>
                        <w:bottom w:val="none" w:sz="0" w:space="0" w:color="auto"/>
                        <w:right w:val="none" w:sz="0" w:space="0" w:color="auto"/>
                      </w:divBdr>
                    </w:div>
                    <w:div w:id="1837528049">
                      <w:marLeft w:val="0"/>
                      <w:marRight w:val="0"/>
                      <w:marTop w:val="0"/>
                      <w:marBottom w:val="0"/>
                      <w:divBdr>
                        <w:top w:val="none" w:sz="0" w:space="0" w:color="auto"/>
                        <w:left w:val="none" w:sz="0" w:space="0" w:color="auto"/>
                        <w:bottom w:val="none" w:sz="0" w:space="0" w:color="auto"/>
                        <w:right w:val="none" w:sz="0" w:space="0" w:color="auto"/>
                      </w:divBdr>
                    </w:div>
                  </w:divsChild>
                </w:div>
                <w:div w:id="184444840">
                  <w:marLeft w:val="0"/>
                  <w:marRight w:val="0"/>
                  <w:marTop w:val="0"/>
                  <w:marBottom w:val="0"/>
                  <w:divBdr>
                    <w:top w:val="none" w:sz="0" w:space="0" w:color="auto"/>
                    <w:left w:val="none" w:sz="0" w:space="0" w:color="auto"/>
                    <w:bottom w:val="none" w:sz="0" w:space="0" w:color="auto"/>
                    <w:right w:val="none" w:sz="0" w:space="0" w:color="auto"/>
                  </w:divBdr>
                  <w:divsChild>
                    <w:div w:id="132479782">
                      <w:marLeft w:val="0"/>
                      <w:marRight w:val="0"/>
                      <w:marTop w:val="0"/>
                      <w:marBottom w:val="0"/>
                      <w:divBdr>
                        <w:top w:val="none" w:sz="0" w:space="0" w:color="auto"/>
                        <w:left w:val="none" w:sz="0" w:space="0" w:color="auto"/>
                        <w:bottom w:val="none" w:sz="0" w:space="0" w:color="auto"/>
                        <w:right w:val="none" w:sz="0" w:space="0" w:color="auto"/>
                      </w:divBdr>
                    </w:div>
                    <w:div w:id="1153570451">
                      <w:marLeft w:val="0"/>
                      <w:marRight w:val="0"/>
                      <w:marTop w:val="0"/>
                      <w:marBottom w:val="0"/>
                      <w:divBdr>
                        <w:top w:val="none" w:sz="0" w:space="0" w:color="auto"/>
                        <w:left w:val="none" w:sz="0" w:space="0" w:color="auto"/>
                        <w:bottom w:val="none" w:sz="0" w:space="0" w:color="auto"/>
                        <w:right w:val="none" w:sz="0" w:space="0" w:color="auto"/>
                      </w:divBdr>
                    </w:div>
                  </w:divsChild>
                </w:div>
                <w:div w:id="189606203">
                  <w:marLeft w:val="0"/>
                  <w:marRight w:val="0"/>
                  <w:marTop w:val="0"/>
                  <w:marBottom w:val="0"/>
                  <w:divBdr>
                    <w:top w:val="none" w:sz="0" w:space="0" w:color="auto"/>
                    <w:left w:val="none" w:sz="0" w:space="0" w:color="auto"/>
                    <w:bottom w:val="none" w:sz="0" w:space="0" w:color="auto"/>
                    <w:right w:val="none" w:sz="0" w:space="0" w:color="auto"/>
                  </w:divBdr>
                  <w:divsChild>
                    <w:div w:id="852494317">
                      <w:marLeft w:val="0"/>
                      <w:marRight w:val="0"/>
                      <w:marTop w:val="0"/>
                      <w:marBottom w:val="0"/>
                      <w:divBdr>
                        <w:top w:val="none" w:sz="0" w:space="0" w:color="auto"/>
                        <w:left w:val="none" w:sz="0" w:space="0" w:color="auto"/>
                        <w:bottom w:val="none" w:sz="0" w:space="0" w:color="auto"/>
                        <w:right w:val="none" w:sz="0" w:space="0" w:color="auto"/>
                      </w:divBdr>
                    </w:div>
                  </w:divsChild>
                </w:div>
                <w:div w:id="239558417">
                  <w:marLeft w:val="0"/>
                  <w:marRight w:val="0"/>
                  <w:marTop w:val="0"/>
                  <w:marBottom w:val="0"/>
                  <w:divBdr>
                    <w:top w:val="none" w:sz="0" w:space="0" w:color="auto"/>
                    <w:left w:val="none" w:sz="0" w:space="0" w:color="auto"/>
                    <w:bottom w:val="none" w:sz="0" w:space="0" w:color="auto"/>
                    <w:right w:val="none" w:sz="0" w:space="0" w:color="auto"/>
                  </w:divBdr>
                  <w:divsChild>
                    <w:div w:id="893008864">
                      <w:marLeft w:val="0"/>
                      <w:marRight w:val="0"/>
                      <w:marTop w:val="0"/>
                      <w:marBottom w:val="0"/>
                      <w:divBdr>
                        <w:top w:val="none" w:sz="0" w:space="0" w:color="auto"/>
                        <w:left w:val="none" w:sz="0" w:space="0" w:color="auto"/>
                        <w:bottom w:val="none" w:sz="0" w:space="0" w:color="auto"/>
                        <w:right w:val="none" w:sz="0" w:space="0" w:color="auto"/>
                      </w:divBdr>
                    </w:div>
                  </w:divsChild>
                </w:div>
                <w:div w:id="265620850">
                  <w:marLeft w:val="0"/>
                  <w:marRight w:val="0"/>
                  <w:marTop w:val="0"/>
                  <w:marBottom w:val="0"/>
                  <w:divBdr>
                    <w:top w:val="none" w:sz="0" w:space="0" w:color="auto"/>
                    <w:left w:val="none" w:sz="0" w:space="0" w:color="auto"/>
                    <w:bottom w:val="none" w:sz="0" w:space="0" w:color="auto"/>
                    <w:right w:val="none" w:sz="0" w:space="0" w:color="auto"/>
                  </w:divBdr>
                  <w:divsChild>
                    <w:div w:id="1664120687">
                      <w:marLeft w:val="0"/>
                      <w:marRight w:val="0"/>
                      <w:marTop w:val="0"/>
                      <w:marBottom w:val="0"/>
                      <w:divBdr>
                        <w:top w:val="none" w:sz="0" w:space="0" w:color="auto"/>
                        <w:left w:val="none" w:sz="0" w:space="0" w:color="auto"/>
                        <w:bottom w:val="none" w:sz="0" w:space="0" w:color="auto"/>
                        <w:right w:val="none" w:sz="0" w:space="0" w:color="auto"/>
                      </w:divBdr>
                    </w:div>
                    <w:div w:id="1707438744">
                      <w:marLeft w:val="0"/>
                      <w:marRight w:val="0"/>
                      <w:marTop w:val="0"/>
                      <w:marBottom w:val="0"/>
                      <w:divBdr>
                        <w:top w:val="none" w:sz="0" w:space="0" w:color="auto"/>
                        <w:left w:val="none" w:sz="0" w:space="0" w:color="auto"/>
                        <w:bottom w:val="none" w:sz="0" w:space="0" w:color="auto"/>
                        <w:right w:val="none" w:sz="0" w:space="0" w:color="auto"/>
                      </w:divBdr>
                    </w:div>
                  </w:divsChild>
                </w:div>
                <w:div w:id="272910044">
                  <w:marLeft w:val="0"/>
                  <w:marRight w:val="0"/>
                  <w:marTop w:val="0"/>
                  <w:marBottom w:val="0"/>
                  <w:divBdr>
                    <w:top w:val="none" w:sz="0" w:space="0" w:color="auto"/>
                    <w:left w:val="none" w:sz="0" w:space="0" w:color="auto"/>
                    <w:bottom w:val="none" w:sz="0" w:space="0" w:color="auto"/>
                    <w:right w:val="none" w:sz="0" w:space="0" w:color="auto"/>
                  </w:divBdr>
                  <w:divsChild>
                    <w:div w:id="677971933">
                      <w:marLeft w:val="0"/>
                      <w:marRight w:val="0"/>
                      <w:marTop w:val="0"/>
                      <w:marBottom w:val="0"/>
                      <w:divBdr>
                        <w:top w:val="none" w:sz="0" w:space="0" w:color="auto"/>
                        <w:left w:val="none" w:sz="0" w:space="0" w:color="auto"/>
                        <w:bottom w:val="none" w:sz="0" w:space="0" w:color="auto"/>
                        <w:right w:val="none" w:sz="0" w:space="0" w:color="auto"/>
                      </w:divBdr>
                    </w:div>
                    <w:div w:id="867912299">
                      <w:marLeft w:val="0"/>
                      <w:marRight w:val="0"/>
                      <w:marTop w:val="0"/>
                      <w:marBottom w:val="0"/>
                      <w:divBdr>
                        <w:top w:val="none" w:sz="0" w:space="0" w:color="auto"/>
                        <w:left w:val="none" w:sz="0" w:space="0" w:color="auto"/>
                        <w:bottom w:val="none" w:sz="0" w:space="0" w:color="auto"/>
                        <w:right w:val="none" w:sz="0" w:space="0" w:color="auto"/>
                      </w:divBdr>
                    </w:div>
                  </w:divsChild>
                </w:div>
                <w:div w:id="277298844">
                  <w:marLeft w:val="0"/>
                  <w:marRight w:val="0"/>
                  <w:marTop w:val="0"/>
                  <w:marBottom w:val="0"/>
                  <w:divBdr>
                    <w:top w:val="none" w:sz="0" w:space="0" w:color="auto"/>
                    <w:left w:val="none" w:sz="0" w:space="0" w:color="auto"/>
                    <w:bottom w:val="none" w:sz="0" w:space="0" w:color="auto"/>
                    <w:right w:val="none" w:sz="0" w:space="0" w:color="auto"/>
                  </w:divBdr>
                  <w:divsChild>
                    <w:div w:id="1950578527">
                      <w:marLeft w:val="0"/>
                      <w:marRight w:val="0"/>
                      <w:marTop w:val="0"/>
                      <w:marBottom w:val="0"/>
                      <w:divBdr>
                        <w:top w:val="none" w:sz="0" w:space="0" w:color="auto"/>
                        <w:left w:val="none" w:sz="0" w:space="0" w:color="auto"/>
                        <w:bottom w:val="none" w:sz="0" w:space="0" w:color="auto"/>
                        <w:right w:val="none" w:sz="0" w:space="0" w:color="auto"/>
                      </w:divBdr>
                    </w:div>
                  </w:divsChild>
                </w:div>
                <w:div w:id="282926668">
                  <w:marLeft w:val="0"/>
                  <w:marRight w:val="0"/>
                  <w:marTop w:val="0"/>
                  <w:marBottom w:val="0"/>
                  <w:divBdr>
                    <w:top w:val="none" w:sz="0" w:space="0" w:color="auto"/>
                    <w:left w:val="none" w:sz="0" w:space="0" w:color="auto"/>
                    <w:bottom w:val="none" w:sz="0" w:space="0" w:color="auto"/>
                    <w:right w:val="none" w:sz="0" w:space="0" w:color="auto"/>
                  </w:divBdr>
                  <w:divsChild>
                    <w:div w:id="472405485">
                      <w:marLeft w:val="0"/>
                      <w:marRight w:val="0"/>
                      <w:marTop w:val="0"/>
                      <w:marBottom w:val="0"/>
                      <w:divBdr>
                        <w:top w:val="none" w:sz="0" w:space="0" w:color="auto"/>
                        <w:left w:val="none" w:sz="0" w:space="0" w:color="auto"/>
                        <w:bottom w:val="none" w:sz="0" w:space="0" w:color="auto"/>
                        <w:right w:val="none" w:sz="0" w:space="0" w:color="auto"/>
                      </w:divBdr>
                    </w:div>
                  </w:divsChild>
                </w:div>
                <w:div w:id="283393391">
                  <w:marLeft w:val="0"/>
                  <w:marRight w:val="0"/>
                  <w:marTop w:val="0"/>
                  <w:marBottom w:val="0"/>
                  <w:divBdr>
                    <w:top w:val="none" w:sz="0" w:space="0" w:color="auto"/>
                    <w:left w:val="none" w:sz="0" w:space="0" w:color="auto"/>
                    <w:bottom w:val="none" w:sz="0" w:space="0" w:color="auto"/>
                    <w:right w:val="none" w:sz="0" w:space="0" w:color="auto"/>
                  </w:divBdr>
                  <w:divsChild>
                    <w:div w:id="790712126">
                      <w:marLeft w:val="0"/>
                      <w:marRight w:val="0"/>
                      <w:marTop w:val="0"/>
                      <w:marBottom w:val="0"/>
                      <w:divBdr>
                        <w:top w:val="none" w:sz="0" w:space="0" w:color="auto"/>
                        <w:left w:val="none" w:sz="0" w:space="0" w:color="auto"/>
                        <w:bottom w:val="none" w:sz="0" w:space="0" w:color="auto"/>
                        <w:right w:val="none" w:sz="0" w:space="0" w:color="auto"/>
                      </w:divBdr>
                    </w:div>
                  </w:divsChild>
                </w:div>
                <w:div w:id="284310712">
                  <w:marLeft w:val="0"/>
                  <w:marRight w:val="0"/>
                  <w:marTop w:val="0"/>
                  <w:marBottom w:val="0"/>
                  <w:divBdr>
                    <w:top w:val="none" w:sz="0" w:space="0" w:color="auto"/>
                    <w:left w:val="none" w:sz="0" w:space="0" w:color="auto"/>
                    <w:bottom w:val="none" w:sz="0" w:space="0" w:color="auto"/>
                    <w:right w:val="none" w:sz="0" w:space="0" w:color="auto"/>
                  </w:divBdr>
                  <w:divsChild>
                    <w:div w:id="1105151241">
                      <w:marLeft w:val="0"/>
                      <w:marRight w:val="0"/>
                      <w:marTop w:val="0"/>
                      <w:marBottom w:val="0"/>
                      <w:divBdr>
                        <w:top w:val="none" w:sz="0" w:space="0" w:color="auto"/>
                        <w:left w:val="none" w:sz="0" w:space="0" w:color="auto"/>
                        <w:bottom w:val="none" w:sz="0" w:space="0" w:color="auto"/>
                        <w:right w:val="none" w:sz="0" w:space="0" w:color="auto"/>
                      </w:divBdr>
                    </w:div>
                    <w:div w:id="1348560231">
                      <w:marLeft w:val="0"/>
                      <w:marRight w:val="0"/>
                      <w:marTop w:val="0"/>
                      <w:marBottom w:val="0"/>
                      <w:divBdr>
                        <w:top w:val="none" w:sz="0" w:space="0" w:color="auto"/>
                        <w:left w:val="none" w:sz="0" w:space="0" w:color="auto"/>
                        <w:bottom w:val="none" w:sz="0" w:space="0" w:color="auto"/>
                        <w:right w:val="none" w:sz="0" w:space="0" w:color="auto"/>
                      </w:divBdr>
                    </w:div>
                  </w:divsChild>
                </w:div>
                <w:div w:id="284971334">
                  <w:marLeft w:val="0"/>
                  <w:marRight w:val="0"/>
                  <w:marTop w:val="0"/>
                  <w:marBottom w:val="0"/>
                  <w:divBdr>
                    <w:top w:val="none" w:sz="0" w:space="0" w:color="auto"/>
                    <w:left w:val="none" w:sz="0" w:space="0" w:color="auto"/>
                    <w:bottom w:val="none" w:sz="0" w:space="0" w:color="auto"/>
                    <w:right w:val="none" w:sz="0" w:space="0" w:color="auto"/>
                  </w:divBdr>
                  <w:divsChild>
                    <w:div w:id="560168365">
                      <w:marLeft w:val="0"/>
                      <w:marRight w:val="0"/>
                      <w:marTop w:val="0"/>
                      <w:marBottom w:val="0"/>
                      <w:divBdr>
                        <w:top w:val="none" w:sz="0" w:space="0" w:color="auto"/>
                        <w:left w:val="none" w:sz="0" w:space="0" w:color="auto"/>
                        <w:bottom w:val="none" w:sz="0" w:space="0" w:color="auto"/>
                        <w:right w:val="none" w:sz="0" w:space="0" w:color="auto"/>
                      </w:divBdr>
                    </w:div>
                    <w:div w:id="977297105">
                      <w:marLeft w:val="0"/>
                      <w:marRight w:val="0"/>
                      <w:marTop w:val="0"/>
                      <w:marBottom w:val="0"/>
                      <w:divBdr>
                        <w:top w:val="none" w:sz="0" w:space="0" w:color="auto"/>
                        <w:left w:val="none" w:sz="0" w:space="0" w:color="auto"/>
                        <w:bottom w:val="none" w:sz="0" w:space="0" w:color="auto"/>
                        <w:right w:val="none" w:sz="0" w:space="0" w:color="auto"/>
                      </w:divBdr>
                    </w:div>
                  </w:divsChild>
                </w:div>
                <w:div w:id="309749486">
                  <w:marLeft w:val="0"/>
                  <w:marRight w:val="0"/>
                  <w:marTop w:val="0"/>
                  <w:marBottom w:val="0"/>
                  <w:divBdr>
                    <w:top w:val="none" w:sz="0" w:space="0" w:color="auto"/>
                    <w:left w:val="none" w:sz="0" w:space="0" w:color="auto"/>
                    <w:bottom w:val="none" w:sz="0" w:space="0" w:color="auto"/>
                    <w:right w:val="none" w:sz="0" w:space="0" w:color="auto"/>
                  </w:divBdr>
                  <w:divsChild>
                    <w:div w:id="978849086">
                      <w:marLeft w:val="0"/>
                      <w:marRight w:val="0"/>
                      <w:marTop w:val="0"/>
                      <w:marBottom w:val="0"/>
                      <w:divBdr>
                        <w:top w:val="none" w:sz="0" w:space="0" w:color="auto"/>
                        <w:left w:val="none" w:sz="0" w:space="0" w:color="auto"/>
                        <w:bottom w:val="none" w:sz="0" w:space="0" w:color="auto"/>
                        <w:right w:val="none" w:sz="0" w:space="0" w:color="auto"/>
                      </w:divBdr>
                    </w:div>
                    <w:div w:id="1340154313">
                      <w:marLeft w:val="0"/>
                      <w:marRight w:val="0"/>
                      <w:marTop w:val="0"/>
                      <w:marBottom w:val="0"/>
                      <w:divBdr>
                        <w:top w:val="none" w:sz="0" w:space="0" w:color="auto"/>
                        <w:left w:val="none" w:sz="0" w:space="0" w:color="auto"/>
                        <w:bottom w:val="none" w:sz="0" w:space="0" w:color="auto"/>
                        <w:right w:val="none" w:sz="0" w:space="0" w:color="auto"/>
                      </w:divBdr>
                    </w:div>
                  </w:divsChild>
                </w:div>
                <w:div w:id="318383847">
                  <w:marLeft w:val="0"/>
                  <w:marRight w:val="0"/>
                  <w:marTop w:val="0"/>
                  <w:marBottom w:val="0"/>
                  <w:divBdr>
                    <w:top w:val="none" w:sz="0" w:space="0" w:color="auto"/>
                    <w:left w:val="none" w:sz="0" w:space="0" w:color="auto"/>
                    <w:bottom w:val="none" w:sz="0" w:space="0" w:color="auto"/>
                    <w:right w:val="none" w:sz="0" w:space="0" w:color="auto"/>
                  </w:divBdr>
                  <w:divsChild>
                    <w:div w:id="1189375121">
                      <w:marLeft w:val="0"/>
                      <w:marRight w:val="0"/>
                      <w:marTop w:val="0"/>
                      <w:marBottom w:val="0"/>
                      <w:divBdr>
                        <w:top w:val="none" w:sz="0" w:space="0" w:color="auto"/>
                        <w:left w:val="none" w:sz="0" w:space="0" w:color="auto"/>
                        <w:bottom w:val="none" w:sz="0" w:space="0" w:color="auto"/>
                        <w:right w:val="none" w:sz="0" w:space="0" w:color="auto"/>
                      </w:divBdr>
                    </w:div>
                    <w:div w:id="2026782499">
                      <w:marLeft w:val="0"/>
                      <w:marRight w:val="0"/>
                      <w:marTop w:val="0"/>
                      <w:marBottom w:val="0"/>
                      <w:divBdr>
                        <w:top w:val="none" w:sz="0" w:space="0" w:color="auto"/>
                        <w:left w:val="none" w:sz="0" w:space="0" w:color="auto"/>
                        <w:bottom w:val="none" w:sz="0" w:space="0" w:color="auto"/>
                        <w:right w:val="none" w:sz="0" w:space="0" w:color="auto"/>
                      </w:divBdr>
                    </w:div>
                  </w:divsChild>
                </w:div>
                <w:div w:id="322128339">
                  <w:marLeft w:val="0"/>
                  <w:marRight w:val="0"/>
                  <w:marTop w:val="0"/>
                  <w:marBottom w:val="0"/>
                  <w:divBdr>
                    <w:top w:val="none" w:sz="0" w:space="0" w:color="auto"/>
                    <w:left w:val="none" w:sz="0" w:space="0" w:color="auto"/>
                    <w:bottom w:val="none" w:sz="0" w:space="0" w:color="auto"/>
                    <w:right w:val="none" w:sz="0" w:space="0" w:color="auto"/>
                  </w:divBdr>
                  <w:divsChild>
                    <w:div w:id="1138644504">
                      <w:marLeft w:val="0"/>
                      <w:marRight w:val="0"/>
                      <w:marTop w:val="0"/>
                      <w:marBottom w:val="0"/>
                      <w:divBdr>
                        <w:top w:val="none" w:sz="0" w:space="0" w:color="auto"/>
                        <w:left w:val="none" w:sz="0" w:space="0" w:color="auto"/>
                        <w:bottom w:val="none" w:sz="0" w:space="0" w:color="auto"/>
                        <w:right w:val="none" w:sz="0" w:space="0" w:color="auto"/>
                      </w:divBdr>
                    </w:div>
                    <w:div w:id="2101903089">
                      <w:marLeft w:val="0"/>
                      <w:marRight w:val="0"/>
                      <w:marTop w:val="0"/>
                      <w:marBottom w:val="0"/>
                      <w:divBdr>
                        <w:top w:val="none" w:sz="0" w:space="0" w:color="auto"/>
                        <w:left w:val="none" w:sz="0" w:space="0" w:color="auto"/>
                        <w:bottom w:val="none" w:sz="0" w:space="0" w:color="auto"/>
                        <w:right w:val="none" w:sz="0" w:space="0" w:color="auto"/>
                      </w:divBdr>
                    </w:div>
                  </w:divsChild>
                </w:div>
                <w:div w:id="325017868">
                  <w:marLeft w:val="0"/>
                  <w:marRight w:val="0"/>
                  <w:marTop w:val="0"/>
                  <w:marBottom w:val="0"/>
                  <w:divBdr>
                    <w:top w:val="none" w:sz="0" w:space="0" w:color="auto"/>
                    <w:left w:val="none" w:sz="0" w:space="0" w:color="auto"/>
                    <w:bottom w:val="none" w:sz="0" w:space="0" w:color="auto"/>
                    <w:right w:val="none" w:sz="0" w:space="0" w:color="auto"/>
                  </w:divBdr>
                  <w:divsChild>
                    <w:div w:id="265962157">
                      <w:marLeft w:val="0"/>
                      <w:marRight w:val="0"/>
                      <w:marTop w:val="0"/>
                      <w:marBottom w:val="0"/>
                      <w:divBdr>
                        <w:top w:val="none" w:sz="0" w:space="0" w:color="auto"/>
                        <w:left w:val="none" w:sz="0" w:space="0" w:color="auto"/>
                        <w:bottom w:val="none" w:sz="0" w:space="0" w:color="auto"/>
                        <w:right w:val="none" w:sz="0" w:space="0" w:color="auto"/>
                      </w:divBdr>
                    </w:div>
                  </w:divsChild>
                </w:div>
                <w:div w:id="350031772">
                  <w:marLeft w:val="0"/>
                  <w:marRight w:val="0"/>
                  <w:marTop w:val="0"/>
                  <w:marBottom w:val="0"/>
                  <w:divBdr>
                    <w:top w:val="none" w:sz="0" w:space="0" w:color="auto"/>
                    <w:left w:val="none" w:sz="0" w:space="0" w:color="auto"/>
                    <w:bottom w:val="none" w:sz="0" w:space="0" w:color="auto"/>
                    <w:right w:val="none" w:sz="0" w:space="0" w:color="auto"/>
                  </w:divBdr>
                  <w:divsChild>
                    <w:div w:id="674262310">
                      <w:marLeft w:val="0"/>
                      <w:marRight w:val="0"/>
                      <w:marTop w:val="0"/>
                      <w:marBottom w:val="0"/>
                      <w:divBdr>
                        <w:top w:val="none" w:sz="0" w:space="0" w:color="auto"/>
                        <w:left w:val="none" w:sz="0" w:space="0" w:color="auto"/>
                        <w:bottom w:val="none" w:sz="0" w:space="0" w:color="auto"/>
                        <w:right w:val="none" w:sz="0" w:space="0" w:color="auto"/>
                      </w:divBdr>
                    </w:div>
                    <w:div w:id="1817605839">
                      <w:marLeft w:val="0"/>
                      <w:marRight w:val="0"/>
                      <w:marTop w:val="0"/>
                      <w:marBottom w:val="0"/>
                      <w:divBdr>
                        <w:top w:val="none" w:sz="0" w:space="0" w:color="auto"/>
                        <w:left w:val="none" w:sz="0" w:space="0" w:color="auto"/>
                        <w:bottom w:val="none" w:sz="0" w:space="0" w:color="auto"/>
                        <w:right w:val="none" w:sz="0" w:space="0" w:color="auto"/>
                      </w:divBdr>
                    </w:div>
                  </w:divsChild>
                </w:div>
                <w:div w:id="353043635">
                  <w:marLeft w:val="0"/>
                  <w:marRight w:val="0"/>
                  <w:marTop w:val="0"/>
                  <w:marBottom w:val="0"/>
                  <w:divBdr>
                    <w:top w:val="none" w:sz="0" w:space="0" w:color="auto"/>
                    <w:left w:val="none" w:sz="0" w:space="0" w:color="auto"/>
                    <w:bottom w:val="none" w:sz="0" w:space="0" w:color="auto"/>
                    <w:right w:val="none" w:sz="0" w:space="0" w:color="auto"/>
                  </w:divBdr>
                  <w:divsChild>
                    <w:div w:id="364867582">
                      <w:marLeft w:val="0"/>
                      <w:marRight w:val="0"/>
                      <w:marTop w:val="0"/>
                      <w:marBottom w:val="0"/>
                      <w:divBdr>
                        <w:top w:val="none" w:sz="0" w:space="0" w:color="auto"/>
                        <w:left w:val="none" w:sz="0" w:space="0" w:color="auto"/>
                        <w:bottom w:val="none" w:sz="0" w:space="0" w:color="auto"/>
                        <w:right w:val="none" w:sz="0" w:space="0" w:color="auto"/>
                      </w:divBdr>
                    </w:div>
                    <w:div w:id="1695762331">
                      <w:marLeft w:val="0"/>
                      <w:marRight w:val="0"/>
                      <w:marTop w:val="0"/>
                      <w:marBottom w:val="0"/>
                      <w:divBdr>
                        <w:top w:val="none" w:sz="0" w:space="0" w:color="auto"/>
                        <w:left w:val="none" w:sz="0" w:space="0" w:color="auto"/>
                        <w:bottom w:val="none" w:sz="0" w:space="0" w:color="auto"/>
                        <w:right w:val="none" w:sz="0" w:space="0" w:color="auto"/>
                      </w:divBdr>
                    </w:div>
                  </w:divsChild>
                </w:div>
                <w:div w:id="354312844">
                  <w:marLeft w:val="0"/>
                  <w:marRight w:val="0"/>
                  <w:marTop w:val="0"/>
                  <w:marBottom w:val="0"/>
                  <w:divBdr>
                    <w:top w:val="none" w:sz="0" w:space="0" w:color="auto"/>
                    <w:left w:val="none" w:sz="0" w:space="0" w:color="auto"/>
                    <w:bottom w:val="none" w:sz="0" w:space="0" w:color="auto"/>
                    <w:right w:val="none" w:sz="0" w:space="0" w:color="auto"/>
                  </w:divBdr>
                  <w:divsChild>
                    <w:div w:id="1510683418">
                      <w:marLeft w:val="0"/>
                      <w:marRight w:val="0"/>
                      <w:marTop w:val="0"/>
                      <w:marBottom w:val="0"/>
                      <w:divBdr>
                        <w:top w:val="none" w:sz="0" w:space="0" w:color="auto"/>
                        <w:left w:val="none" w:sz="0" w:space="0" w:color="auto"/>
                        <w:bottom w:val="none" w:sz="0" w:space="0" w:color="auto"/>
                        <w:right w:val="none" w:sz="0" w:space="0" w:color="auto"/>
                      </w:divBdr>
                    </w:div>
                    <w:div w:id="2098332109">
                      <w:marLeft w:val="0"/>
                      <w:marRight w:val="0"/>
                      <w:marTop w:val="0"/>
                      <w:marBottom w:val="0"/>
                      <w:divBdr>
                        <w:top w:val="none" w:sz="0" w:space="0" w:color="auto"/>
                        <w:left w:val="none" w:sz="0" w:space="0" w:color="auto"/>
                        <w:bottom w:val="none" w:sz="0" w:space="0" w:color="auto"/>
                        <w:right w:val="none" w:sz="0" w:space="0" w:color="auto"/>
                      </w:divBdr>
                    </w:div>
                  </w:divsChild>
                </w:div>
                <w:div w:id="354962313">
                  <w:marLeft w:val="0"/>
                  <w:marRight w:val="0"/>
                  <w:marTop w:val="0"/>
                  <w:marBottom w:val="0"/>
                  <w:divBdr>
                    <w:top w:val="none" w:sz="0" w:space="0" w:color="auto"/>
                    <w:left w:val="none" w:sz="0" w:space="0" w:color="auto"/>
                    <w:bottom w:val="none" w:sz="0" w:space="0" w:color="auto"/>
                    <w:right w:val="none" w:sz="0" w:space="0" w:color="auto"/>
                  </w:divBdr>
                  <w:divsChild>
                    <w:div w:id="722295715">
                      <w:marLeft w:val="0"/>
                      <w:marRight w:val="0"/>
                      <w:marTop w:val="0"/>
                      <w:marBottom w:val="0"/>
                      <w:divBdr>
                        <w:top w:val="none" w:sz="0" w:space="0" w:color="auto"/>
                        <w:left w:val="none" w:sz="0" w:space="0" w:color="auto"/>
                        <w:bottom w:val="none" w:sz="0" w:space="0" w:color="auto"/>
                        <w:right w:val="none" w:sz="0" w:space="0" w:color="auto"/>
                      </w:divBdr>
                    </w:div>
                  </w:divsChild>
                </w:div>
                <w:div w:id="368923053">
                  <w:marLeft w:val="0"/>
                  <w:marRight w:val="0"/>
                  <w:marTop w:val="0"/>
                  <w:marBottom w:val="0"/>
                  <w:divBdr>
                    <w:top w:val="none" w:sz="0" w:space="0" w:color="auto"/>
                    <w:left w:val="none" w:sz="0" w:space="0" w:color="auto"/>
                    <w:bottom w:val="none" w:sz="0" w:space="0" w:color="auto"/>
                    <w:right w:val="none" w:sz="0" w:space="0" w:color="auto"/>
                  </w:divBdr>
                  <w:divsChild>
                    <w:div w:id="1715496447">
                      <w:marLeft w:val="0"/>
                      <w:marRight w:val="0"/>
                      <w:marTop w:val="0"/>
                      <w:marBottom w:val="0"/>
                      <w:divBdr>
                        <w:top w:val="none" w:sz="0" w:space="0" w:color="auto"/>
                        <w:left w:val="none" w:sz="0" w:space="0" w:color="auto"/>
                        <w:bottom w:val="none" w:sz="0" w:space="0" w:color="auto"/>
                        <w:right w:val="none" w:sz="0" w:space="0" w:color="auto"/>
                      </w:divBdr>
                    </w:div>
                  </w:divsChild>
                </w:div>
                <w:div w:id="374933383">
                  <w:marLeft w:val="0"/>
                  <w:marRight w:val="0"/>
                  <w:marTop w:val="0"/>
                  <w:marBottom w:val="0"/>
                  <w:divBdr>
                    <w:top w:val="none" w:sz="0" w:space="0" w:color="auto"/>
                    <w:left w:val="none" w:sz="0" w:space="0" w:color="auto"/>
                    <w:bottom w:val="none" w:sz="0" w:space="0" w:color="auto"/>
                    <w:right w:val="none" w:sz="0" w:space="0" w:color="auto"/>
                  </w:divBdr>
                  <w:divsChild>
                    <w:div w:id="203567688">
                      <w:marLeft w:val="0"/>
                      <w:marRight w:val="0"/>
                      <w:marTop w:val="0"/>
                      <w:marBottom w:val="0"/>
                      <w:divBdr>
                        <w:top w:val="none" w:sz="0" w:space="0" w:color="auto"/>
                        <w:left w:val="none" w:sz="0" w:space="0" w:color="auto"/>
                        <w:bottom w:val="none" w:sz="0" w:space="0" w:color="auto"/>
                        <w:right w:val="none" w:sz="0" w:space="0" w:color="auto"/>
                      </w:divBdr>
                    </w:div>
                  </w:divsChild>
                </w:div>
                <w:div w:id="388187440">
                  <w:marLeft w:val="0"/>
                  <w:marRight w:val="0"/>
                  <w:marTop w:val="0"/>
                  <w:marBottom w:val="0"/>
                  <w:divBdr>
                    <w:top w:val="none" w:sz="0" w:space="0" w:color="auto"/>
                    <w:left w:val="none" w:sz="0" w:space="0" w:color="auto"/>
                    <w:bottom w:val="none" w:sz="0" w:space="0" w:color="auto"/>
                    <w:right w:val="none" w:sz="0" w:space="0" w:color="auto"/>
                  </w:divBdr>
                  <w:divsChild>
                    <w:div w:id="815026052">
                      <w:marLeft w:val="0"/>
                      <w:marRight w:val="0"/>
                      <w:marTop w:val="0"/>
                      <w:marBottom w:val="0"/>
                      <w:divBdr>
                        <w:top w:val="none" w:sz="0" w:space="0" w:color="auto"/>
                        <w:left w:val="none" w:sz="0" w:space="0" w:color="auto"/>
                        <w:bottom w:val="none" w:sz="0" w:space="0" w:color="auto"/>
                        <w:right w:val="none" w:sz="0" w:space="0" w:color="auto"/>
                      </w:divBdr>
                    </w:div>
                  </w:divsChild>
                </w:div>
                <w:div w:id="410660547">
                  <w:marLeft w:val="0"/>
                  <w:marRight w:val="0"/>
                  <w:marTop w:val="0"/>
                  <w:marBottom w:val="0"/>
                  <w:divBdr>
                    <w:top w:val="none" w:sz="0" w:space="0" w:color="auto"/>
                    <w:left w:val="none" w:sz="0" w:space="0" w:color="auto"/>
                    <w:bottom w:val="none" w:sz="0" w:space="0" w:color="auto"/>
                    <w:right w:val="none" w:sz="0" w:space="0" w:color="auto"/>
                  </w:divBdr>
                  <w:divsChild>
                    <w:div w:id="1269267705">
                      <w:marLeft w:val="0"/>
                      <w:marRight w:val="0"/>
                      <w:marTop w:val="0"/>
                      <w:marBottom w:val="0"/>
                      <w:divBdr>
                        <w:top w:val="none" w:sz="0" w:space="0" w:color="auto"/>
                        <w:left w:val="none" w:sz="0" w:space="0" w:color="auto"/>
                        <w:bottom w:val="none" w:sz="0" w:space="0" w:color="auto"/>
                        <w:right w:val="none" w:sz="0" w:space="0" w:color="auto"/>
                      </w:divBdr>
                    </w:div>
                  </w:divsChild>
                </w:div>
                <w:div w:id="412628536">
                  <w:marLeft w:val="0"/>
                  <w:marRight w:val="0"/>
                  <w:marTop w:val="0"/>
                  <w:marBottom w:val="0"/>
                  <w:divBdr>
                    <w:top w:val="none" w:sz="0" w:space="0" w:color="auto"/>
                    <w:left w:val="none" w:sz="0" w:space="0" w:color="auto"/>
                    <w:bottom w:val="none" w:sz="0" w:space="0" w:color="auto"/>
                    <w:right w:val="none" w:sz="0" w:space="0" w:color="auto"/>
                  </w:divBdr>
                  <w:divsChild>
                    <w:div w:id="1742143722">
                      <w:marLeft w:val="0"/>
                      <w:marRight w:val="0"/>
                      <w:marTop w:val="0"/>
                      <w:marBottom w:val="0"/>
                      <w:divBdr>
                        <w:top w:val="none" w:sz="0" w:space="0" w:color="auto"/>
                        <w:left w:val="none" w:sz="0" w:space="0" w:color="auto"/>
                        <w:bottom w:val="none" w:sz="0" w:space="0" w:color="auto"/>
                        <w:right w:val="none" w:sz="0" w:space="0" w:color="auto"/>
                      </w:divBdr>
                    </w:div>
                  </w:divsChild>
                </w:div>
                <w:div w:id="427432986">
                  <w:marLeft w:val="0"/>
                  <w:marRight w:val="0"/>
                  <w:marTop w:val="0"/>
                  <w:marBottom w:val="0"/>
                  <w:divBdr>
                    <w:top w:val="none" w:sz="0" w:space="0" w:color="auto"/>
                    <w:left w:val="none" w:sz="0" w:space="0" w:color="auto"/>
                    <w:bottom w:val="none" w:sz="0" w:space="0" w:color="auto"/>
                    <w:right w:val="none" w:sz="0" w:space="0" w:color="auto"/>
                  </w:divBdr>
                  <w:divsChild>
                    <w:div w:id="1751541924">
                      <w:marLeft w:val="0"/>
                      <w:marRight w:val="0"/>
                      <w:marTop w:val="0"/>
                      <w:marBottom w:val="0"/>
                      <w:divBdr>
                        <w:top w:val="none" w:sz="0" w:space="0" w:color="auto"/>
                        <w:left w:val="none" w:sz="0" w:space="0" w:color="auto"/>
                        <w:bottom w:val="none" w:sz="0" w:space="0" w:color="auto"/>
                        <w:right w:val="none" w:sz="0" w:space="0" w:color="auto"/>
                      </w:divBdr>
                    </w:div>
                    <w:div w:id="1965503656">
                      <w:marLeft w:val="0"/>
                      <w:marRight w:val="0"/>
                      <w:marTop w:val="0"/>
                      <w:marBottom w:val="0"/>
                      <w:divBdr>
                        <w:top w:val="none" w:sz="0" w:space="0" w:color="auto"/>
                        <w:left w:val="none" w:sz="0" w:space="0" w:color="auto"/>
                        <w:bottom w:val="none" w:sz="0" w:space="0" w:color="auto"/>
                        <w:right w:val="none" w:sz="0" w:space="0" w:color="auto"/>
                      </w:divBdr>
                    </w:div>
                  </w:divsChild>
                </w:div>
                <w:div w:id="429812020">
                  <w:marLeft w:val="0"/>
                  <w:marRight w:val="0"/>
                  <w:marTop w:val="0"/>
                  <w:marBottom w:val="0"/>
                  <w:divBdr>
                    <w:top w:val="none" w:sz="0" w:space="0" w:color="auto"/>
                    <w:left w:val="none" w:sz="0" w:space="0" w:color="auto"/>
                    <w:bottom w:val="none" w:sz="0" w:space="0" w:color="auto"/>
                    <w:right w:val="none" w:sz="0" w:space="0" w:color="auto"/>
                  </w:divBdr>
                  <w:divsChild>
                    <w:div w:id="724446839">
                      <w:marLeft w:val="0"/>
                      <w:marRight w:val="0"/>
                      <w:marTop w:val="0"/>
                      <w:marBottom w:val="0"/>
                      <w:divBdr>
                        <w:top w:val="none" w:sz="0" w:space="0" w:color="auto"/>
                        <w:left w:val="none" w:sz="0" w:space="0" w:color="auto"/>
                        <w:bottom w:val="none" w:sz="0" w:space="0" w:color="auto"/>
                        <w:right w:val="none" w:sz="0" w:space="0" w:color="auto"/>
                      </w:divBdr>
                    </w:div>
                  </w:divsChild>
                </w:div>
                <w:div w:id="431706406">
                  <w:marLeft w:val="0"/>
                  <w:marRight w:val="0"/>
                  <w:marTop w:val="0"/>
                  <w:marBottom w:val="0"/>
                  <w:divBdr>
                    <w:top w:val="none" w:sz="0" w:space="0" w:color="auto"/>
                    <w:left w:val="none" w:sz="0" w:space="0" w:color="auto"/>
                    <w:bottom w:val="none" w:sz="0" w:space="0" w:color="auto"/>
                    <w:right w:val="none" w:sz="0" w:space="0" w:color="auto"/>
                  </w:divBdr>
                  <w:divsChild>
                    <w:div w:id="276329057">
                      <w:marLeft w:val="0"/>
                      <w:marRight w:val="0"/>
                      <w:marTop w:val="0"/>
                      <w:marBottom w:val="0"/>
                      <w:divBdr>
                        <w:top w:val="none" w:sz="0" w:space="0" w:color="auto"/>
                        <w:left w:val="none" w:sz="0" w:space="0" w:color="auto"/>
                        <w:bottom w:val="none" w:sz="0" w:space="0" w:color="auto"/>
                        <w:right w:val="none" w:sz="0" w:space="0" w:color="auto"/>
                      </w:divBdr>
                    </w:div>
                  </w:divsChild>
                </w:div>
                <w:div w:id="450515231">
                  <w:marLeft w:val="0"/>
                  <w:marRight w:val="0"/>
                  <w:marTop w:val="0"/>
                  <w:marBottom w:val="0"/>
                  <w:divBdr>
                    <w:top w:val="none" w:sz="0" w:space="0" w:color="auto"/>
                    <w:left w:val="none" w:sz="0" w:space="0" w:color="auto"/>
                    <w:bottom w:val="none" w:sz="0" w:space="0" w:color="auto"/>
                    <w:right w:val="none" w:sz="0" w:space="0" w:color="auto"/>
                  </w:divBdr>
                  <w:divsChild>
                    <w:div w:id="393283353">
                      <w:marLeft w:val="0"/>
                      <w:marRight w:val="0"/>
                      <w:marTop w:val="0"/>
                      <w:marBottom w:val="0"/>
                      <w:divBdr>
                        <w:top w:val="none" w:sz="0" w:space="0" w:color="auto"/>
                        <w:left w:val="none" w:sz="0" w:space="0" w:color="auto"/>
                        <w:bottom w:val="none" w:sz="0" w:space="0" w:color="auto"/>
                        <w:right w:val="none" w:sz="0" w:space="0" w:color="auto"/>
                      </w:divBdr>
                    </w:div>
                    <w:div w:id="1400130886">
                      <w:marLeft w:val="0"/>
                      <w:marRight w:val="0"/>
                      <w:marTop w:val="0"/>
                      <w:marBottom w:val="0"/>
                      <w:divBdr>
                        <w:top w:val="none" w:sz="0" w:space="0" w:color="auto"/>
                        <w:left w:val="none" w:sz="0" w:space="0" w:color="auto"/>
                        <w:bottom w:val="none" w:sz="0" w:space="0" w:color="auto"/>
                        <w:right w:val="none" w:sz="0" w:space="0" w:color="auto"/>
                      </w:divBdr>
                    </w:div>
                  </w:divsChild>
                </w:div>
                <w:div w:id="469322498">
                  <w:marLeft w:val="0"/>
                  <w:marRight w:val="0"/>
                  <w:marTop w:val="0"/>
                  <w:marBottom w:val="0"/>
                  <w:divBdr>
                    <w:top w:val="none" w:sz="0" w:space="0" w:color="auto"/>
                    <w:left w:val="none" w:sz="0" w:space="0" w:color="auto"/>
                    <w:bottom w:val="none" w:sz="0" w:space="0" w:color="auto"/>
                    <w:right w:val="none" w:sz="0" w:space="0" w:color="auto"/>
                  </w:divBdr>
                  <w:divsChild>
                    <w:div w:id="157305539">
                      <w:marLeft w:val="0"/>
                      <w:marRight w:val="0"/>
                      <w:marTop w:val="0"/>
                      <w:marBottom w:val="0"/>
                      <w:divBdr>
                        <w:top w:val="none" w:sz="0" w:space="0" w:color="auto"/>
                        <w:left w:val="none" w:sz="0" w:space="0" w:color="auto"/>
                        <w:bottom w:val="none" w:sz="0" w:space="0" w:color="auto"/>
                        <w:right w:val="none" w:sz="0" w:space="0" w:color="auto"/>
                      </w:divBdr>
                    </w:div>
                    <w:div w:id="1169563497">
                      <w:marLeft w:val="0"/>
                      <w:marRight w:val="0"/>
                      <w:marTop w:val="0"/>
                      <w:marBottom w:val="0"/>
                      <w:divBdr>
                        <w:top w:val="none" w:sz="0" w:space="0" w:color="auto"/>
                        <w:left w:val="none" w:sz="0" w:space="0" w:color="auto"/>
                        <w:bottom w:val="none" w:sz="0" w:space="0" w:color="auto"/>
                        <w:right w:val="none" w:sz="0" w:space="0" w:color="auto"/>
                      </w:divBdr>
                    </w:div>
                  </w:divsChild>
                </w:div>
                <w:div w:id="471213717">
                  <w:marLeft w:val="0"/>
                  <w:marRight w:val="0"/>
                  <w:marTop w:val="0"/>
                  <w:marBottom w:val="0"/>
                  <w:divBdr>
                    <w:top w:val="none" w:sz="0" w:space="0" w:color="auto"/>
                    <w:left w:val="none" w:sz="0" w:space="0" w:color="auto"/>
                    <w:bottom w:val="none" w:sz="0" w:space="0" w:color="auto"/>
                    <w:right w:val="none" w:sz="0" w:space="0" w:color="auto"/>
                  </w:divBdr>
                  <w:divsChild>
                    <w:div w:id="1516841420">
                      <w:marLeft w:val="0"/>
                      <w:marRight w:val="0"/>
                      <w:marTop w:val="0"/>
                      <w:marBottom w:val="0"/>
                      <w:divBdr>
                        <w:top w:val="none" w:sz="0" w:space="0" w:color="auto"/>
                        <w:left w:val="none" w:sz="0" w:space="0" w:color="auto"/>
                        <w:bottom w:val="none" w:sz="0" w:space="0" w:color="auto"/>
                        <w:right w:val="none" w:sz="0" w:space="0" w:color="auto"/>
                      </w:divBdr>
                    </w:div>
                  </w:divsChild>
                </w:div>
                <w:div w:id="479463927">
                  <w:marLeft w:val="0"/>
                  <w:marRight w:val="0"/>
                  <w:marTop w:val="0"/>
                  <w:marBottom w:val="0"/>
                  <w:divBdr>
                    <w:top w:val="none" w:sz="0" w:space="0" w:color="auto"/>
                    <w:left w:val="none" w:sz="0" w:space="0" w:color="auto"/>
                    <w:bottom w:val="none" w:sz="0" w:space="0" w:color="auto"/>
                    <w:right w:val="none" w:sz="0" w:space="0" w:color="auto"/>
                  </w:divBdr>
                  <w:divsChild>
                    <w:div w:id="114175247">
                      <w:marLeft w:val="0"/>
                      <w:marRight w:val="0"/>
                      <w:marTop w:val="0"/>
                      <w:marBottom w:val="0"/>
                      <w:divBdr>
                        <w:top w:val="none" w:sz="0" w:space="0" w:color="auto"/>
                        <w:left w:val="none" w:sz="0" w:space="0" w:color="auto"/>
                        <w:bottom w:val="none" w:sz="0" w:space="0" w:color="auto"/>
                        <w:right w:val="none" w:sz="0" w:space="0" w:color="auto"/>
                      </w:divBdr>
                    </w:div>
                  </w:divsChild>
                </w:div>
                <w:div w:id="499467977">
                  <w:marLeft w:val="0"/>
                  <w:marRight w:val="0"/>
                  <w:marTop w:val="0"/>
                  <w:marBottom w:val="0"/>
                  <w:divBdr>
                    <w:top w:val="none" w:sz="0" w:space="0" w:color="auto"/>
                    <w:left w:val="none" w:sz="0" w:space="0" w:color="auto"/>
                    <w:bottom w:val="none" w:sz="0" w:space="0" w:color="auto"/>
                    <w:right w:val="none" w:sz="0" w:space="0" w:color="auto"/>
                  </w:divBdr>
                  <w:divsChild>
                    <w:div w:id="197091145">
                      <w:marLeft w:val="0"/>
                      <w:marRight w:val="0"/>
                      <w:marTop w:val="0"/>
                      <w:marBottom w:val="0"/>
                      <w:divBdr>
                        <w:top w:val="none" w:sz="0" w:space="0" w:color="auto"/>
                        <w:left w:val="none" w:sz="0" w:space="0" w:color="auto"/>
                        <w:bottom w:val="none" w:sz="0" w:space="0" w:color="auto"/>
                        <w:right w:val="none" w:sz="0" w:space="0" w:color="auto"/>
                      </w:divBdr>
                    </w:div>
                    <w:div w:id="1615014778">
                      <w:marLeft w:val="0"/>
                      <w:marRight w:val="0"/>
                      <w:marTop w:val="0"/>
                      <w:marBottom w:val="0"/>
                      <w:divBdr>
                        <w:top w:val="none" w:sz="0" w:space="0" w:color="auto"/>
                        <w:left w:val="none" w:sz="0" w:space="0" w:color="auto"/>
                        <w:bottom w:val="none" w:sz="0" w:space="0" w:color="auto"/>
                        <w:right w:val="none" w:sz="0" w:space="0" w:color="auto"/>
                      </w:divBdr>
                    </w:div>
                  </w:divsChild>
                </w:div>
                <w:div w:id="506363230">
                  <w:marLeft w:val="0"/>
                  <w:marRight w:val="0"/>
                  <w:marTop w:val="0"/>
                  <w:marBottom w:val="0"/>
                  <w:divBdr>
                    <w:top w:val="none" w:sz="0" w:space="0" w:color="auto"/>
                    <w:left w:val="none" w:sz="0" w:space="0" w:color="auto"/>
                    <w:bottom w:val="none" w:sz="0" w:space="0" w:color="auto"/>
                    <w:right w:val="none" w:sz="0" w:space="0" w:color="auto"/>
                  </w:divBdr>
                  <w:divsChild>
                    <w:div w:id="930965919">
                      <w:marLeft w:val="0"/>
                      <w:marRight w:val="0"/>
                      <w:marTop w:val="0"/>
                      <w:marBottom w:val="0"/>
                      <w:divBdr>
                        <w:top w:val="none" w:sz="0" w:space="0" w:color="auto"/>
                        <w:left w:val="none" w:sz="0" w:space="0" w:color="auto"/>
                        <w:bottom w:val="none" w:sz="0" w:space="0" w:color="auto"/>
                        <w:right w:val="none" w:sz="0" w:space="0" w:color="auto"/>
                      </w:divBdr>
                    </w:div>
                    <w:div w:id="1093746674">
                      <w:marLeft w:val="0"/>
                      <w:marRight w:val="0"/>
                      <w:marTop w:val="0"/>
                      <w:marBottom w:val="0"/>
                      <w:divBdr>
                        <w:top w:val="none" w:sz="0" w:space="0" w:color="auto"/>
                        <w:left w:val="none" w:sz="0" w:space="0" w:color="auto"/>
                        <w:bottom w:val="none" w:sz="0" w:space="0" w:color="auto"/>
                        <w:right w:val="none" w:sz="0" w:space="0" w:color="auto"/>
                      </w:divBdr>
                    </w:div>
                  </w:divsChild>
                </w:div>
                <w:div w:id="508763813">
                  <w:marLeft w:val="0"/>
                  <w:marRight w:val="0"/>
                  <w:marTop w:val="0"/>
                  <w:marBottom w:val="0"/>
                  <w:divBdr>
                    <w:top w:val="none" w:sz="0" w:space="0" w:color="auto"/>
                    <w:left w:val="none" w:sz="0" w:space="0" w:color="auto"/>
                    <w:bottom w:val="none" w:sz="0" w:space="0" w:color="auto"/>
                    <w:right w:val="none" w:sz="0" w:space="0" w:color="auto"/>
                  </w:divBdr>
                  <w:divsChild>
                    <w:div w:id="2122606550">
                      <w:marLeft w:val="0"/>
                      <w:marRight w:val="0"/>
                      <w:marTop w:val="0"/>
                      <w:marBottom w:val="0"/>
                      <w:divBdr>
                        <w:top w:val="none" w:sz="0" w:space="0" w:color="auto"/>
                        <w:left w:val="none" w:sz="0" w:space="0" w:color="auto"/>
                        <w:bottom w:val="none" w:sz="0" w:space="0" w:color="auto"/>
                        <w:right w:val="none" w:sz="0" w:space="0" w:color="auto"/>
                      </w:divBdr>
                    </w:div>
                  </w:divsChild>
                </w:div>
                <w:div w:id="532379208">
                  <w:marLeft w:val="0"/>
                  <w:marRight w:val="0"/>
                  <w:marTop w:val="0"/>
                  <w:marBottom w:val="0"/>
                  <w:divBdr>
                    <w:top w:val="none" w:sz="0" w:space="0" w:color="auto"/>
                    <w:left w:val="none" w:sz="0" w:space="0" w:color="auto"/>
                    <w:bottom w:val="none" w:sz="0" w:space="0" w:color="auto"/>
                    <w:right w:val="none" w:sz="0" w:space="0" w:color="auto"/>
                  </w:divBdr>
                  <w:divsChild>
                    <w:div w:id="1980065542">
                      <w:marLeft w:val="0"/>
                      <w:marRight w:val="0"/>
                      <w:marTop w:val="0"/>
                      <w:marBottom w:val="0"/>
                      <w:divBdr>
                        <w:top w:val="none" w:sz="0" w:space="0" w:color="auto"/>
                        <w:left w:val="none" w:sz="0" w:space="0" w:color="auto"/>
                        <w:bottom w:val="none" w:sz="0" w:space="0" w:color="auto"/>
                        <w:right w:val="none" w:sz="0" w:space="0" w:color="auto"/>
                      </w:divBdr>
                    </w:div>
                    <w:div w:id="2137483159">
                      <w:marLeft w:val="0"/>
                      <w:marRight w:val="0"/>
                      <w:marTop w:val="0"/>
                      <w:marBottom w:val="0"/>
                      <w:divBdr>
                        <w:top w:val="none" w:sz="0" w:space="0" w:color="auto"/>
                        <w:left w:val="none" w:sz="0" w:space="0" w:color="auto"/>
                        <w:bottom w:val="none" w:sz="0" w:space="0" w:color="auto"/>
                        <w:right w:val="none" w:sz="0" w:space="0" w:color="auto"/>
                      </w:divBdr>
                    </w:div>
                  </w:divsChild>
                </w:div>
                <w:div w:id="538933010">
                  <w:marLeft w:val="0"/>
                  <w:marRight w:val="0"/>
                  <w:marTop w:val="0"/>
                  <w:marBottom w:val="0"/>
                  <w:divBdr>
                    <w:top w:val="none" w:sz="0" w:space="0" w:color="auto"/>
                    <w:left w:val="none" w:sz="0" w:space="0" w:color="auto"/>
                    <w:bottom w:val="none" w:sz="0" w:space="0" w:color="auto"/>
                    <w:right w:val="none" w:sz="0" w:space="0" w:color="auto"/>
                  </w:divBdr>
                  <w:divsChild>
                    <w:div w:id="414322626">
                      <w:marLeft w:val="0"/>
                      <w:marRight w:val="0"/>
                      <w:marTop w:val="0"/>
                      <w:marBottom w:val="0"/>
                      <w:divBdr>
                        <w:top w:val="none" w:sz="0" w:space="0" w:color="auto"/>
                        <w:left w:val="none" w:sz="0" w:space="0" w:color="auto"/>
                        <w:bottom w:val="none" w:sz="0" w:space="0" w:color="auto"/>
                        <w:right w:val="none" w:sz="0" w:space="0" w:color="auto"/>
                      </w:divBdr>
                    </w:div>
                    <w:div w:id="1674257631">
                      <w:marLeft w:val="0"/>
                      <w:marRight w:val="0"/>
                      <w:marTop w:val="0"/>
                      <w:marBottom w:val="0"/>
                      <w:divBdr>
                        <w:top w:val="none" w:sz="0" w:space="0" w:color="auto"/>
                        <w:left w:val="none" w:sz="0" w:space="0" w:color="auto"/>
                        <w:bottom w:val="none" w:sz="0" w:space="0" w:color="auto"/>
                        <w:right w:val="none" w:sz="0" w:space="0" w:color="auto"/>
                      </w:divBdr>
                    </w:div>
                  </w:divsChild>
                </w:div>
                <w:div w:id="539978700">
                  <w:marLeft w:val="0"/>
                  <w:marRight w:val="0"/>
                  <w:marTop w:val="0"/>
                  <w:marBottom w:val="0"/>
                  <w:divBdr>
                    <w:top w:val="none" w:sz="0" w:space="0" w:color="auto"/>
                    <w:left w:val="none" w:sz="0" w:space="0" w:color="auto"/>
                    <w:bottom w:val="none" w:sz="0" w:space="0" w:color="auto"/>
                    <w:right w:val="none" w:sz="0" w:space="0" w:color="auto"/>
                  </w:divBdr>
                  <w:divsChild>
                    <w:div w:id="928201126">
                      <w:marLeft w:val="0"/>
                      <w:marRight w:val="0"/>
                      <w:marTop w:val="0"/>
                      <w:marBottom w:val="0"/>
                      <w:divBdr>
                        <w:top w:val="none" w:sz="0" w:space="0" w:color="auto"/>
                        <w:left w:val="none" w:sz="0" w:space="0" w:color="auto"/>
                        <w:bottom w:val="none" w:sz="0" w:space="0" w:color="auto"/>
                        <w:right w:val="none" w:sz="0" w:space="0" w:color="auto"/>
                      </w:divBdr>
                    </w:div>
                  </w:divsChild>
                </w:div>
                <w:div w:id="565650040">
                  <w:marLeft w:val="0"/>
                  <w:marRight w:val="0"/>
                  <w:marTop w:val="0"/>
                  <w:marBottom w:val="0"/>
                  <w:divBdr>
                    <w:top w:val="none" w:sz="0" w:space="0" w:color="auto"/>
                    <w:left w:val="none" w:sz="0" w:space="0" w:color="auto"/>
                    <w:bottom w:val="none" w:sz="0" w:space="0" w:color="auto"/>
                    <w:right w:val="none" w:sz="0" w:space="0" w:color="auto"/>
                  </w:divBdr>
                  <w:divsChild>
                    <w:div w:id="192158713">
                      <w:marLeft w:val="0"/>
                      <w:marRight w:val="0"/>
                      <w:marTop w:val="0"/>
                      <w:marBottom w:val="0"/>
                      <w:divBdr>
                        <w:top w:val="none" w:sz="0" w:space="0" w:color="auto"/>
                        <w:left w:val="none" w:sz="0" w:space="0" w:color="auto"/>
                        <w:bottom w:val="none" w:sz="0" w:space="0" w:color="auto"/>
                        <w:right w:val="none" w:sz="0" w:space="0" w:color="auto"/>
                      </w:divBdr>
                    </w:div>
                  </w:divsChild>
                </w:div>
                <w:div w:id="613630720">
                  <w:marLeft w:val="0"/>
                  <w:marRight w:val="0"/>
                  <w:marTop w:val="0"/>
                  <w:marBottom w:val="0"/>
                  <w:divBdr>
                    <w:top w:val="none" w:sz="0" w:space="0" w:color="auto"/>
                    <w:left w:val="none" w:sz="0" w:space="0" w:color="auto"/>
                    <w:bottom w:val="none" w:sz="0" w:space="0" w:color="auto"/>
                    <w:right w:val="none" w:sz="0" w:space="0" w:color="auto"/>
                  </w:divBdr>
                  <w:divsChild>
                    <w:div w:id="1090857150">
                      <w:marLeft w:val="0"/>
                      <w:marRight w:val="0"/>
                      <w:marTop w:val="0"/>
                      <w:marBottom w:val="0"/>
                      <w:divBdr>
                        <w:top w:val="none" w:sz="0" w:space="0" w:color="auto"/>
                        <w:left w:val="none" w:sz="0" w:space="0" w:color="auto"/>
                        <w:bottom w:val="none" w:sz="0" w:space="0" w:color="auto"/>
                        <w:right w:val="none" w:sz="0" w:space="0" w:color="auto"/>
                      </w:divBdr>
                    </w:div>
                  </w:divsChild>
                </w:div>
                <w:div w:id="621889260">
                  <w:marLeft w:val="0"/>
                  <w:marRight w:val="0"/>
                  <w:marTop w:val="0"/>
                  <w:marBottom w:val="0"/>
                  <w:divBdr>
                    <w:top w:val="none" w:sz="0" w:space="0" w:color="auto"/>
                    <w:left w:val="none" w:sz="0" w:space="0" w:color="auto"/>
                    <w:bottom w:val="none" w:sz="0" w:space="0" w:color="auto"/>
                    <w:right w:val="none" w:sz="0" w:space="0" w:color="auto"/>
                  </w:divBdr>
                  <w:divsChild>
                    <w:div w:id="396324372">
                      <w:marLeft w:val="0"/>
                      <w:marRight w:val="0"/>
                      <w:marTop w:val="0"/>
                      <w:marBottom w:val="0"/>
                      <w:divBdr>
                        <w:top w:val="none" w:sz="0" w:space="0" w:color="auto"/>
                        <w:left w:val="none" w:sz="0" w:space="0" w:color="auto"/>
                        <w:bottom w:val="none" w:sz="0" w:space="0" w:color="auto"/>
                        <w:right w:val="none" w:sz="0" w:space="0" w:color="auto"/>
                      </w:divBdr>
                    </w:div>
                    <w:div w:id="717901513">
                      <w:marLeft w:val="0"/>
                      <w:marRight w:val="0"/>
                      <w:marTop w:val="0"/>
                      <w:marBottom w:val="0"/>
                      <w:divBdr>
                        <w:top w:val="none" w:sz="0" w:space="0" w:color="auto"/>
                        <w:left w:val="none" w:sz="0" w:space="0" w:color="auto"/>
                        <w:bottom w:val="none" w:sz="0" w:space="0" w:color="auto"/>
                        <w:right w:val="none" w:sz="0" w:space="0" w:color="auto"/>
                      </w:divBdr>
                    </w:div>
                  </w:divsChild>
                </w:div>
                <w:div w:id="628172343">
                  <w:marLeft w:val="0"/>
                  <w:marRight w:val="0"/>
                  <w:marTop w:val="0"/>
                  <w:marBottom w:val="0"/>
                  <w:divBdr>
                    <w:top w:val="none" w:sz="0" w:space="0" w:color="auto"/>
                    <w:left w:val="none" w:sz="0" w:space="0" w:color="auto"/>
                    <w:bottom w:val="none" w:sz="0" w:space="0" w:color="auto"/>
                    <w:right w:val="none" w:sz="0" w:space="0" w:color="auto"/>
                  </w:divBdr>
                  <w:divsChild>
                    <w:div w:id="1263881276">
                      <w:marLeft w:val="0"/>
                      <w:marRight w:val="0"/>
                      <w:marTop w:val="0"/>
                      <w:marBottom w:val="0"/>
                      <w:divBdr>
                        <w:top w:val="none" w:sz="0" w:space="0" w:color="auto"/>
                        <w:left w:val="none" w:sz="0" w:space="0" w:color="auto"/>
                        <w:bottom w:val="none" w:sz="0" w:space="0" w:color="auto"/>
                        <w:right w:val="none" w:sz="0" w:space="0" w:color="auto"/>
                      </w:divBdr>
                    </w:div>
                    <w:div w:id="1340352600">
                      <w:marLeft w:val="0"/>
                      <w:marRight w:val="0"/>
                      <w:marTop w:val="0"/>
                      <w:marBottom w:val="0"/>
                      <w:divBdr>
                        <w:top w:val="none" w:sz="0" w:space="0" w:color="auto"/>
                        <w:left w:val="none" w:sz="0" w:space="0" w:color="auto"/>
                        <w:bottom w:val="none" w:sz="0" w:space="0" w:color="auto"/>
                        <w:right w:val="none" w:sz="0" w:space="0" w:color="auto"/>
                      </w:divBdr>
                    </w:div>
                  </w:divsChild>
                </w:div>
                <w:div w:id="631710004">
                  <w:marLeft w:val="0"/>
                  <w:marRight w:val="0"/>
                  <w:marTop w:val="0"/>
                  <w:marBottom w:val="0"/>
                  <w:divBdr>
                    <w:top w:val="none" w:sz="0" w:space="0" w:color="auto"/>
                    <w:left w:val="none" w:sz="0" w:space="0" w:color="auto"/>
                    <w:bottom w:val="none" w:sz="0" w:space="0" w:color="auto"/>
                    <w:right w:val="none" w:sz="0" w:space="0" w:color="auto"/>
                  </w:divBdr>
                  <w:divsChild>
                    <w:div w:id="87848071">
                      <w:marLeft w:val="0"/>
                      <w:marRight w:val="0"/>
                      <w:marTop w:val="0"/>
                      <w:marBottom w:val="0"/>
                      <w:divBdr>
                        <w:top w:val="none" w:sz="0" w:space="0" w:color="auto"/>
                        <w:left w:val="none" w:sz="0" w:space="0" w:color="auto"/>
                        <w:bottom w:val="none" w:sz="0" w:space="0" w:color="auto"/>
                        <w:right w:val="none" w:sz="0" w:space="0" w:color="auto"/>
                      </w:divBdr>
                    </w:div>
                    <w:div w:id="315764910">
                      <w:marLeft w:val="0"/>
                      <w:marRight w:val="0"/>
                      <w:marTop w:val="0"/>
                      <w:marBottom w:val="0"/>
                      <w:divBdr>
                        <w:top w:val="none" w:sz="0" w:space="0" w:color="auto"/>
                        <w:left w:val="none" w:sz="0" w:space="0" w:color="auto"/>
                        <w:bottom w:val="none" w:sz="0" w:space="0" w:color="auto"/>
                        <w:right w:val="none" w:sz="0" w:space="0" w:color="auto"/>
                      </w:divBdr>
                    </w:div>
                  </w:divsChild>
                </w:div>
                <w:div w:id="632633838">
                  <w:marLeft w:val="0"/>
                  <w:marRight w:val="0"/>
                  <w:marTop w:val="0"/>
                  <w:marBottom w:val="0"/>
                  <w:divBdr>
                    <w:top w:val="none" w:sz="0" w:space="0" w:color="auto"/>
                    <w:left w:val="none" w:sz="0" w:space="0" w:color="auto"/>
                    <w:bottom w:val="none" w:sz="0" w:space="0" w:color="auto"/>
                    <w:right w:val="none" w:sz="0" w:space="0" w:color="auto"/>
                  </w:divBdr>
                  <w:divsChild>
                    <w:div w:id="837110186">
                      <w:marLeft w:val="0"/>
                      <w:marRight w:val="0"/>
                      <w:marTop w:val="0"/>
                      <w:marBottom w:val="0"/>
                      <w:divBdr>
                        <w:top w:val="none" w:sz="0" w:space="0" w:color="auto"/>
                        <w:left w:val="none" w:sz="0" w:space="0" w:color="auto"/>
                        <w:bottom w:val="none" w:sz="0" w:space="0" w:color="auto"/>
                        <w:right w:val="none" w:sz="0" w:space="0" w:color="auto"/>
                      </w:divBdr>
                    </w:div>
                    <w:div w:id="1492017921">
                      <w:marLeft w:val="0"/>
                      <w:marRight w:val="0"/>
                      <w:marTop w:val="0"/>
                      <w:marBottom w:val="0"/>
                      <w:divBdr>
                        <w:top w:val="none" w:sz="0" w:space="0" w:color="auto"/>
                        <w:left w:val="none" w:sz="0" w:space="0" w:color="auto"/>
                        <w:bottom w:val="none" w:sz="0" w:space="0" w:color="auto"/>
                        <w:right w:val="none" w:sz="0" w:space="0" w:color="auto"/>
                      </w:divBdr>
                    </w:div>
                  </w:divsChild>
                </w:div>
                <w:div w:id="637145318">
                  <w:marLeft w:val="0"/>
                  <w:marRight w:val="0"/>
                  <w:marTop w:val="0"/>
                  <w:marBottom w:val="0"/>
                  <w:divBdr>
                    <w:top w:val="none" w:sz="0" w:space="0" w:color="auto"/>
                    <w:left w:val="none" w:sz="0" w:space="0" w:color="auto"/>
                    <w:bottom w:val="none" w:sz="0" w:space="0" w:color="auto"/>
                    <w:right w:val="none" w:sz="0" w:space="0" w:color="auto"/>
                  </w:divBdr>
                  <w:divsChild>
                    <w:div w:id="108092043">
                      <w:marLeft w:val="0"/>
                      <w:marRight w:val="0"/>
                      <w:marTop w:val="0"/>
                      <w:marBottom w:val="0"/>
                      <w:divBdr>
                        <w:top w:val="none" w:sz="0" w:space="0" w:color="auto"/>
                        <w:left w:val="none" w:sz="0" w:space="0" w:color="auto"/>
                        <w:bottom w:val="none" w:sz="0" w:space="0" w:color="auto"/>
                        <w:right w:val="none" w:sz="0" w:space="0" w:color="auto"/>
                      </w:divBdr>
                    </w:div>
                    <w:div w:id="748967496">
                      <w:marLeft w:val="0"/>
                      <w:marRight w:val="0"/>
                      <w:marTop w:val="0"/>
                      <w:marBottom w:val="0"/>
                      <w:divBdr>
                        <w:top w:val="none" w:sz="0" w:space="0" w:color="auto"/>
                        <w:left w:val="none" w:sz="0" w:space="0" w:color="auto"/>
                        <w:bottom w:val="none" w:sz="0" w:space="0" w:color="auto"/>
                        <w:right w:val="none" w:sz="0" w:space="0" w:color="auto"/>
                      </w:divBdr>
                    </w:div>
                  </w:divsChild>
                </w:div>
                <w:div w:id="655761270">
                  <w:marLeft w:val="0"/>
                  <w:marRight w:val="0"/>
                  <w:marTop w:val="0"/>
                  <w:marBottom w:val="0"/>
                  <w:divBdr>
                    <w:top w:val="none" w:sz="0" w:space="0" w:color="auto"/>
                    <w:left w:val="none" w:sz="0" w:space="0" w:color="auto"/>
                    <w:bottom w:val="none" w:sz="0" w:space="0" w:color="auto"/>
                    <w:right w:val="none" w:sz="0" w:space="0" w:color="auto"/>
                  </w:divBdr>
                  <w:divsChild>
                    <w:div w:id="691220756">
                      <w:marLeft w:val="0"/>
                      <w:marRight w:val="0"/>
                      <w:marTop w:val="0"/>
                      <w:marBottom w:val="0"/>
                      <w:divBdr>
                        <w:top w:val="none" w:sz="0" w:space="0" w:color="auto"/>
                        <w:left w:val="none" w:sz="0" w:space="0" w:color="auto"/>
                        <w:bottom w:val="none" w:sz="0" w:space="0" w:color="auto"/>
                        <w:right w:val="none" w:sz="0" w:space="0" w:color="auto"/>
                      </w:divBdr>
                    </w:div>
                    <w:div w:id="1606647277">
                      <w:marLeft w:val="0"/>
                      <w:marRight w:val="0"/>
                      <w:marTop w:val="0"/>
                      <w:marBottom w:val="0"/>
                      <w:divBdr>
                        <w:top w:val="none" w:sz="0" w:space="0" w:color="auto"/>
                        <w:left w:val="none" w:sz="0" w:space="0" w:color="auto"/>
                        <w:bottom w:val="none" w:sz="0" w:space="0" w:color="auto"/>
                        <w:right w:val="none" w:sz="0" w:space="0" w:color="auto"/>
                      </w:divBdr>
                    </w:div>
                  </w:divsChild>
                </w:div>
                <w:div w:id="665472197">
                  <w:marLeft w:val="0"/>
                  <w:marRight w:val="0"/>
                  <w:marTop w:val="0"/>
                  <w:marBottom w:val="0"/>
                  <w:divBdr>
                    <w:top w:val="none" w:sz="0" w:space="0" w:color="auto"/>
                    <w:left w:val="none" w:sz="0" w:space="0" w:color="auto"/>
                    <w:bottom w:val="none" w:sz="0" w:space="0" w:color="auto"/>
                    <w:right w:val="none" w:sz="0" w:space="0" w:color="auto"/>
                  </w:divBdr>
                  <w:divsChild>
                    <w:div w:id="1133525347">
                      <w:marLeft w:val="0"/>
                      <w:marRight w:val="0"/>
                      <w:marTop w:val="0"/>
                      <w:marBottom w:val="0"/>
                      <w:divBdr>
                        <w:top w:val="none" w:sz="0" w:space="0" w:color="auto"/>
                        <w:left w:val="none" w:sz="0" w:space="0" w:color="auto"/>
                        <w:bottom w:val="none" w:sz="0" w:space="0" w:color="auto"/>
                        <w:right w:val="none" w:sz="0" w:space="0" w:color="auto"/>
                      </w:divBdr>
                    </w:div>
                  </w:divsChild>
                </w:div>
                <w:div w:id="668096338">
                  <w:marLeft w:val="0"/>
                  <w:marRight w:val="0"/>
                  <w:marTop w:val="0"/>
                  <w:marBottom w:val="0"/>
                  <w:divBdr>
                    <w:top w:val="none" w:sz="0" w:space="0" w:color="auto"/>
                    <w:left w:val="none" w:sz="0" w:space="0" w:color="auto"/>
                    <w:bottom w:val="none" w:sz="0" w:space="0" w:color="auto"/>
                    <w:right w:val="none" w:sz="0" w:space="0" w:color="auto"/>
                  </w:divBdr>
                  <w:divsChild>
                    <w:div w:id="539367627">
                      <w:marLeft w:val="0"/>
                      <w:marRight w:val="0"/>
                      <w:marTop w:val="0"/>
                      <w:marBottom w:val="0"/>
                      <w:divBdr>
                        <w:top w:val="none" w:sz="0" w:space="0" w:color="auto"/>
                        <w:left w:val="none" w:sz="0" w:space="0" w:color="auto"/>
                        <w:bottom w:val="none" w:sz="0" w:space="0" w:color="auto"/>
                        <w:right w:val="none" w:sz="0" w:space="0" w:color="auto"/>
                      </w:divBdr>
                    </w:div>
                    <w:div w:id="695693297">
                      <w:marLeft w:val="0"/>
                      <w:marRight w:val="0"/>
                      <w:marTop w:val="0"/>
                      <w:marBottom w:val="0"/>
                      <w:divBdr>
                        <w:top w:val="none" w:sz="0" w:space="0" w:color="auto"/>
                        <w:left w:val="none" w:sz="0" w:space="0" w:color="auto"/>
                        <w:bottom w:val="none" w:sz="0" w:space="0" w:color="auto"/>
                        <w:right w:val="none" w:sz="0" w:space="0" w:color="auto"/>
                      </w:divBdr>
                    </w:div>
                  </w:divsChild>
                </w:div>
                <w:div w:id="676077793">
                  <w:marLeft w:val="0"/>
                  <w:marRight w:val="0"/>
                  <w:marTop w:val="0"/>
                  <w:marBottom w:val="0"/>
                  <w:divBdr>
                    <w:top w:val="none" w:sz="0" w:space="0" w:color="auto"/>
                    <w:left w:val="none" w:sz="0" w:space="0" w:color="auto"/>
                    <w:bottom w:val="none" w:sz="0" w:space="0" w:color="auto"/>
                    <w:right w:val="none" w:sz="0" w:space="0" w:color="auto"/>
                  </w:divBdr>
                  <w:divsChild>
                    <w:div w:id="892734317">
                      <w:marLeft w:val="0"/>
                      <w:marRight w:val="0"/>
                      <w:marTop w:val="0"/>
                      <w:marBottom w:val="0"/>
                      <w:divBdr>
                        <w:top w:val="none" w:sz="0" w:space="0" w:color="auto"/>
                        <w:left w:val="none" w:sz="0" w:space="0" w:color="auto"/>
                        <w:bottom w:val="none" w:sz="0" w:space="0" w:color="auto"/>
                        <w:right w:val="none" w:sz="0" w:space="0" w:color="auto"/>
                      </w:divBdr>
                    </w:div>
                    <w:div w:id="1684235836">
                      <w:marLeft w:val="0"/>
                      <w:marRight w:val="0"/>
                      <w:marTop w:val="0"/>
                      <w:marBottom w:val="0"/>
                      <w:divBdr>
                        <w:top w:val="none" w:sz="0" w:space="0" w:color="auto"/>
                        <w:left w:val="none" w:sz="0" w:space="0" w:color="auto"/>
                        <w:bottom w:val="none" w:sz="0" w:space="0" w:color="auto"/>
                        <w:right w:val="none" w:sz="0" w:space="0" w:color="auto"/>
                      </w:divBdr>
                    </w:div>
                  </w:divsChild>
                </w:div>
                <w:div w:id="689988966">
                  <w:marLeft w:val="0"/>
                  <w:marRight w:val="0"/>
                  <w:marTop w:val="0"/>
                  <w:marBottom w:val="0"/>
                  <w:divBdr>
                    <w:top w:val="none" w:sz="0" w:space="0" w:color="auto"/>
                    <w:left w:val="none" w:sz="0" w:space="0" w:color="auto"/>
                    <w:bottom w:val="none" w:sz="0" w:space="0" w:color="auto"/>
                    <w:right w:val="none" w:sz="0" w:space="0" w:color="auto"/>
                  </w:divBdr>
                  <w:divsChild>
                    <w:div w:id="910652004">
                      <w:marLeft w:val="0"/>
                      <w:marRight w:val="0"/>
                      <w:marTop w:val="0"/>
                      <w:marBottom w:val="0"/>
                      <w:divBdr>
                        <w:top w:val="none" w:sz="0" w:space="0" w:color="auto"/>
                        <w:left w:val="none" w:sz="0" w:space="0" w:color="auto"/>
                        <w:bottom w:val="none" w:sz="0" w:space="0" w:color="auto"/>
                        <w:right w:val="none" w:sz="0" w:space="0" w:color="auto"/>
                      </w:divBdr>
                    </w:div>
                    <w:div w:id="2139103389">
                      <w:marLeft w:val="0"/>
                      <w:marRight w:val="0"/>
                      <w:marTop w:val="0"/>
                      <w:marBottom w:val="0"/>
                      <w:divBdr>
                        <w:top w:val="none" w:sz="0" w:space="0" w:color="auto"/>
                        <w:left w:val="none" w:sz="0" w:space="0" w:color="auto"/>
                        <w:bottom w:val="none" w:sz="0" w:space="0" w:color="auto"/>
                        <w:right w:val="none" w:sz="0" w:space="0" w:color="auto"/>
                      </w:divBdr>
                    </w:div>
                  </w:divsChild>
                </w:div>
                <w:div w:id="690449497">
                  <w:marLeft w:val="0"/>
                  <w:marRight w:val="0"/>
                  <w:marTop w:val="0"/>
                  <w:marBottom w:val="0"/>
                  <w:divBdr>
                    <w:top w:val="none" w:sz="0" w:space="0" w:color="auto"/>
                    <w:left w:val="none" w:sz="0" w:space="0" w:color="auto"/>
                    <w:bottom w:val="none" w:sz="0" w:space="0" w:color="auto"/>
                    <w:right w:val="none" w:sz="0" w:space="0" w:color="auto"/>
                  </w:divBdr>
                  <w:divsChild>
                    <w:div w:id="475296080">
                      <w:marLeft w:val="0"/>
                      <w:marRight w:val="0"/>
                      <w:marTop w:val="0"/>
                      <w:marBottom w:val="0"/>
                      <w:divBdr>
                        <w:top w:val="none" w:sz="0" w:space="0" w:color="auto"/>
                        <w:left w:val="none" w:sz="0" w:space="0" w:color="auto"/>
                        <w:bottom w:val="none" w:sz="0" w:space="0" w:color="auto"/>
                        <w:right w:val="none" w:sz="0" w:space="0" w:color="auto"/>
                      </w:divBdr>
                    </w:div>
                  </w:divsChild>
                </w:div>
                <w:div w:id="695543585">
                  <w:marLeft w:val="0"/>
                  <w:marRight w:val="0"/>
                  <w:marTop w:val="0"/>
                  <w:marBottom w:val="0"/>
                  <w:divBdr>
                    <w:top w:val="none" w:sz="0" w:space="0" w:color="auto"/>
                    <w:left w:val="none" w:sz="0" w:space="0" w:color="auto"/>
                    <w:bottom w:val="none" w:sz="0" w:space="0" w:color="auto"/>
                    <w:right w:val="none" w:sz="0" w:space="0" w:color="auto"/>
                  </w:divBdr>
                  <w:divsChild>
                    <w:div w:id="1399129123">
                      <w:marLeft w:val="0"/>
                      <w:marRight w:val="0"/>
                      <w:marTop w:val="0"/>
                      <w:marBottom w:val="0"/>
                      <w:divBdr>
                        <w:top w:val="none" w:sz="0" w:space="0" w:color="auto"/>
                        <w:left w:val="none" w:sz="0" w:space="0" w:color="auto"/>
                        <w:bottom w:val="none" w:sz="0" w:space="0" w:color="auto"/>
                        <w:right w:val="none" w:sz="0" w:space="0" w:color="auto"/>
                      </w:divBdr>
                    </w:div>
                    <w:div w:id="1735202543">
                      <w:marLeft w:val="0"/>
                      <w:marRight w:val="0"/>
                      <w:marTop w:val="0"/>
                      <w:marBottom w:val="0"/>
                      <w:divBdr>
                        <w:top w:val="none" w:sz="0" w:space="0" w:color="auto"/>
                        <w:left w:val="none" w:sz="0" w:space="0" w:color="auto"/>
                        <w:bottom w:val="none" w:sz="0" w:space="0" w:color="auto"/>
                        <w:right w:val="none" w:sz="0" w:space="0" w:color="auto"/>
                      </w:divBdr>
                    </w:div>
                  </w:divsChild>
                </w:div>
                <w:div w:id="702943903">
                  <w:marLeft w:val="0"/>
                  <w:marRight w:val="0"/>
                  <w:marTop w:val="0"/>
                  <w:marBottom w:val="0"/>
                  <w:divBdr>
                    <w:top w:val="none" w:sz="0" w:space="0" w:color="auto"/>
                    <w:left w:val="none" w:sz="0" w:space="0" w:color="auto"/>
                    <w:bottom w:val="none" w:sz="0" w:space="0" w:color="auto"/>
                    <w:right w:val="none" w:sz="0" w:space="0" w:color="auto"/>
                  </w:divBdr>
                  <w:divsChild>
                    <w:div w:id="994995132">
                      <w:marLeft w:val="0"/>
                      <w:marRight w:val="0"/>
                      <w:marTop w:val="0"/>
                      <w:marBottom w:val="0"/>
                      <w:divBdr>
                        <w:top w:val="none" w:sz="0" w:space="0" w:color="auto"/>
                        <w:left w:val="none" w:sz="0" w:space="0" w:color="auto"/>
                        <w:bottom w:val="none" w:sz="0" w:space="0" w:color="auto"/>
                        <w:right w:val="none" w:sz="0" w:space="0" w:color="auto"/>
                      </w:divBdr>
                    </w:div>
                    <w:div w:id="1652516846">
                      <w:marLeft w:val="0"/>
                      <w:marRight w:val="0"/>
                      <w:marTop w:val="0"/>
                      <w:marBottom w:val="0"/>
                      <w:divBdr>
                        <w:top w:val="none" w:sz="0" w:space="0" w:color="auto"/>
                        <w:left w:val="none" w:sz="0" w:space="0" w:color="auto"/>
                        <w:bottom w:val="none" w:sz="0" w:space="0" w:color="auto"/>
                        <w:right w:val="none" w:sz="0" w:space="0" w:color="auto"/>
                      </w:divBdr>
                    </w:div>
                  </w:divsChild>
                </w:div>
                <w:div w:id="706638937">
                  <w:marLeft w:val="0"/>
                  <w:marRight w:val="0"/>
                  <w:marTop w:val="0"/>
                  <w:marBottom w:val="0"/>
                  <w:divBdr>
                    <w:top w:val="none" w:sz="0" w:space="0" w:color="auto"/>
                    <w:left w:val="none" w:sz="0" w:space="0" w:color="auto"/>
                    <w:bottom w:val="none" w:sz="0" w:space="0" w:color="auto"/>
                    <w:right w:val="none" w:sz="0" w:space="0" w:color="auto"/>
                  </w:divBdr>
                  <w:divsChild>
                    <w:div w:id="1871456203">
                      <w:marLeft w:val="0"/>
                      <w:marRight w:val="0"/>
                      <w:marTop w:val="0"/>
                      <w:marBottom w:val="0"/>
                      <w:divBdr>
                        <w:top w:val="none" w:sz="0" w:space="0" w:color="auto"/>
                        <w:left w:val="none" w:sz="0" w:space="0" w:color="auto"/>
                        <w:bottom w:val="none" w:sz="0" w:space="0" w:color="auto"/>
                        <w:right w:val="none" w:sz="0" w:space="0" w:color="auto"/>
                      </w:divBdr>
                    </w:div>
                  </w:divsChild>
                </w:div>
                <w:div w:id="707292163">
                  <w:marLeft w:val="0"/>
                  <w:marRight w:val="0"/>
                  <w:marTop w:val="0"/>
                  <w:marBottom w:val="0"/>
                  <w:divBdr>
                    <w:top w:val="none" w:sz="0" w:space="0" w:color="auto"/>
                    <w:left w:val="none" w:sz="0" w:space="0" w:color="auto"/>
                    <w:bottom w:val="none" w:sz="0" w:space="0" w:color="auto"/>
                    <w:right w:val="none" w:sz="0" w:space="0" w:color="auto"/>
                  </w:divBdr>
                  <w:divsChild>
                    <w:div w:id="951790414">
                      <w:marLeft w:val="0"/>
                      <w:marRight w:val="0"/>
                      <w:marTop w:val="0"/>
                      <w:marBottom w:val="0"/>
                      <w:divBdr>
                        <w:top w:val="none" w:sz="0" w:space="0" w:color="auto"/>
                        <w:left w:val="none" w:sz="0" w:space="0" w:color="auto"/>
                        <w:bottom w:val="none" w:sz="0" w:space="0" w:color="auto"/>
                        <w:right w:val="none" w:sz="0" w:space="0" w:color="auto"/>
                      </w:divBdr>
                    </w:div>
                    <w:div w:id="1439135770">
                      <w:marLeft w:val="0"/>
                      <w:marRight w:val="0"/>
                      <w:marTop w:val="0"/>
                      <w:marBottom w:val="0"/>
                      <w:divBdr>
                        <w:top w:val="none" w:sz="0" w:space="0" w:color="auto"/>
                        <w:left w:val="none" w:sz="0" w:space="0" w:color="auto"/>
                        <w:bottom w:val="none" w:sz="0" w:space="0" w:color="auto"/>
                        <w:right w:val="none" w:sz="0" w:space="0" w:color="auto"/>
                      </w:divBdr>
                    </w:div>
                  </w:divsChild>
                </w:div>
                <w:div w:id="708652312">
                  <w:marLeft w:val="0"/>
                  <w:marRight w:val="0"/>
                  <w:marTop w:val="0"/>
                  <w:marBottom w:val="0"/>
                  <w:divBdr>
                    <w:top w:val="none" w:sz="0" w:space="0" w:color="auto"/>
                    <w:left w:val="none" w:sz="0" w:space="0" w:color="auto"/>
                    <w:bottom w:val="none" w:sz="0" w:space="0" w:color="auto"/>
                    <w:right w:val="none" w:sz="0" w:space="0" w:color="auto"/>
                  </w:divBdr>
                  <w:divsChild>
                    <w:div w:id="694385473">
                      <w:marLeft w:val="0"/>
                      <w:marRight w:val="0"/>
                      <w:marTop w:val="0"/>
                      <w:marBottom w:val="0"/>
                      <w:divBdr>
                        <w:top w:val="none" w:sz="0" w:space="0" w:color="auto"/>
                        <w:left w:val="none" w:sz="0" w:space="0" w:color="auto"/>
                        <w:bottom w:val="none" w:sz="0" w:space="0" w:color="auto"/>
                        <w:right w:val="none" w:sz="0" w:space="0" w:color="auto"/>
                      </w:divBdr>
                    </w:div>
                  </w:divsChild>
                </w:div>
                <w:div w:id="716465766">
                  <w:marLeft w:val="0"/>
                  <w:marRight w:val="0"/>
                  <w:marTop w:val="0"/>
                  <w:marBottom w:val="0"/>
                  <w:divBdr>
                    <w:top w:val="none" w:sz="0" w:space="0" w:color="auto"/>
                    <w:left w:val="none" w:sz="0" w:space="0" w:color="auto"/>
                    <w:bottom w:val="none" w:sz="0" w:space="0" w:color="auto"/>
                    <w:right w:val="none" w:sz="0" w:space="0" w:color="auto"/>
                  </w:divBdr>
                  <w:divsChild>
                    <w:div w:id="1649239605">
                      <w:marLeft w:val="0"/>
                      <w:marRight w:val="0"/>
                      <w:marTop w:val="0"/>
                      <w:marBottom w:val="0"/>
                      <w:divBdr>
                        <w:top w:val="none" w:sz="0" w:space="0" w:color="auto"/>
                        <w:left w:val="none" w:sz="0" w:space="0" w:color="auto"/>
                        <w:bottom w:val="none" w:sz="0" w:space="0" w:color="auto"/>
                        <w:right w:val="none" w:sz="0" w:space="0" w:color="auto"/>
                      </w:divBdr>
                    </w:div>
                  </w:divsChild>
                </w:div>
                <w:div w:id="738753262">
                  <w:marLeft w:val="0"/>
                  <w:marRight w:val="0"/>
                  <w:marTop w:val="0"/>
                  <w:marBottom w:val="0"/>
                  <w:divBdr>
                    <w:top w:val="none" w:sz="0" w:space="0" w:color="auto"/>
                    <w:left w:val="none" w:sz="0" w:space="0" w:color="auto"/>
                    <w:bottom w:val="none" w:sz="0" w:space="0" w:color="auto"/>
                    <w:right w:val="none" w:sz="0" w:space="0" w:color="auto"/>
                  </w:divBdr>
                  <w:divsChild>
                    <w:div w:id="48235988">
                      <w:marLeft w:val="0"/>
                      <w:marRight w:val="0"/>
                      <w:marTop w:val="0"/>
                      <w:marBottom w:val="0"/>
                      <w:divBdr>
                        <w:top w:val="none" w:sz="0" w:space="0" w:color="auto"/>
                        <w:left w:val="none" w:sz="0" w:space="0" w:color="auto"/>
                        <w:bottom w:val="none" w:sz="0" w:space="0" w:color="auto"/>
                        <w:right w:val="none" w:sz="0" w:space="0" w:color="auto"/>
                      </w:divBdr>
                    </w:div>
                    <w:div w:id="516387182">
                      <w:marLeft w:val="0"/>
                      <w:marRight w:val="0"/>
                      <w:marTop w:val="0"/>
                      <w:marBottom w:val="0"/>
                      <w:divBdr>
                        <w:top w:val="none" w:sz="0" w:space="0" w:color="auto"/>
                        <w:left w:val="none" w:sz="0" w:space="0" w:color="auto"/>
                        <w:bottom w:val="none" w:sz="0" w:space="0" w:color="auto"/>
                        <w:right w:val="none" w:sz="0" w:space="0" w:color="auto"/>
                      </w:divBdr>
                    </w:div>
                  </w:divsChild>
                </w:div>
                <w:div w:id="739251802">
                  <w:marLeft w:val="0"/>
                  <w:marRight w:val="0"/>
                  <w:marTop w:val="0"/>
                  <w:marBottom w:val="0"/>
                  <w:divBdr>
                    <w:top w:val="none" w:sz="0" w:space="0" w:color="auto"/>
                    <w:left w:val="none" w:sz="0" w:space="0" w:color="auto"/>
                    <w:bottom w:val="none" w:sz="0" w:space="0" w:color="auto"/>
                    <w:right w:val="none" w:sz="0" w:space="0" w:color="auto"/>
                  </w:divBdr>
                  <w:divsChild>
                    <w:div w:id="962615590">
                      <w:marLeft w:val="0"/>
                      <w:marRight w:val="0"/>
                      <w:marTop w:val="0"/>
                      <w:marBottom w:val="0"/>
                      <w:divBdr>
                        <w:top w:val="none" w:sz="0" w:space="0" w:color="auto"/>
                        <w:left w:val="none" w:sz="0" w:space="0" w:color="auto"/>
                        <w:bottom w:val="none" w:sz="0" w:space="0" w:color="auto"/>
                        <w:right w:val="none" w:sz="0" w:space="0" w:color="auto"/>
                      </w:divBdr>
                    </w:div>
                  </w:divsChild>
                </w:div>
                <w:div w:id="747069827">
                  <w:marLeft w:val="0"/>
                  <w:marRight w:val="0"/>
                  <w:marTop w:val="0"/>
                  <w:marBottom w:val="0"/>
                  <w:divBdr>
                    <w:top w:val="none" w:sz="0" w:space="0" w:color="auto"/>
                    <w:left w:val="none" w:sz="0" w:space="0" w:color="auto"/>
                    <w:bottom w:val="none" w:sz="0" w:space="0" w:color="auto"/>
                    <w:right w:val="none" w:sz="0" w:space="0" w:color="auto"/>
                  </w:divBdr>
                  <w:divsChild>
                    <w:div w:id="799348671">
                      <w:marLeft w:val="0"/>
                      <w:marRight w:val="0"/>
                      <w:marTop w:val="0"/>
                      <w:marBottom w:val="0"/>
                      <w:divBdr>
                        <w:top w:val="none" w:sz="0" w:space="0" w:color="auto"/>
                        <w:left w:val="none" w:sz="0" w:space="0" w:color="auto"/>
                        <w:bottom w:val="none" w:sz="0" w:space="0" w:color="auto"/>
                        <w:right w:val="none" w:sz="0" w:space="0" w:color="auto"/>
                      </w:divBdr>
                    </w:div>
                    <w:div w:id="2012096446">
                      <w:marLeft w:val="0"/>
                      <w:marRight w:val="0"/>
                      <w:marTop w:val="0"/>
                      <w:marBottom w:val="0"/>
                      <w:divBdr>
                        <w:top w:val="none" w:sz="0" w:space="0" w:color="auto"/>
                        <w:left w:val="none" w:sz="0" w:space="0" w:color="auto"/>
                        <w:bottom w:val="none" w:sz="0" w:space="0" w:color="auto"/>
                        <w:right w:val="none" w:sz="0" w:space="0" w:color="auto"/>
                      </w:divBdr>
                    </w:div>
                  </w:divsChild>
                </w:div>
                <w:div w:id="749690377">
                  <w:marLeft w:val="0"/>
                  <w:marRight w:val="0"/>
                  <w:marTop w:val="0"/>
                  <w:marBottom w:val="0"/>
                  <w:divBdr>
                    <w:top w:val="none" w:sz="0" w:space="0" w:color="auto"/>
                    <w:left w:val="none" w:sz="0" w:space="0" w:color="auto"/>
                    <w:bottom w:val="none" w:sz="0" w:space="0" w:color="auto"/>
                    <w:right w:val="none" w:sz="0" w:space="0" w:color="auto"/>
                  </w:divBdr>
                  <w:divsChild>
                    <w:div w:id="947275885">
                      <w:marLeft w:val="0"/>
                      <w:marRight w:val="0"/>
                      <w:marTop w:val="0"/>
                      <w:marBottom w:val="0"/>
                      <w:divBdr>
                        <w:top w:val="none" w:sz="0" w:space="0" w:color="auto"/>
                        <w:left w:val="none" w:sz="0" w:space="0" w:color="auto"/>
                        <w:bottom w:val="none" w:sz="0" w:space="0" w:color="auto"/>
                        <w:right w:val="none" w:sz="0" w:space="0" w:color="auto"/>
                      </w:divBdr>
                    </w:div>
                  </w:divsChild>
                </w:div>
                <w:div w:id="794567221">
                  <w:marLeft w:val="0"/>
                  <w:marRight w:val="0"/>
                  <w:marTop w:val="0"/>
                  <w:marBottom w:val="0"/>
                  <w:divBdr>
                    <w:top w:val="none" w:sz="0" w:space="0" w:color="auto"/>
                    <w:left w:val="none" w:sz="0" w:space="0" w:color="auto"/>
                    <w:bottom w:val="none" w:sz="0" w:space="0" w:color="auto"/>
                    <w:right w:val="none" w:sz="0" w:space="0" w:color="auto"/>
                  </w:divBdr>
                  <w:divsChild>
                    <w:div w:id="1889488309">
                      <w:marLeft w:val="0"/>
                      <w:marRight w:val="0"/>
                      <w:marTop w:val="0"/>
                      <w:marBottom w:val="0"/>
                      <w:divBdr>
                        <w:top w:val="none" w:sz="0" w:space="0" w:color="auto"/>
                        <w:left w:val="none" w:sz="0" w:space="0" w:color="auto"/>
                        <w:bottom w:val="none" w:sz="0" w:space="0" w:color="auto"/>
                        <w:right w:val="none" w:sz="0" w:space="0" w:color="auto"/>
                      </w:divBdr>
                    </w:div>
                  </w:divsChild>
                </w:div>
                <w:div w:id="815606379">
                  <w:marLeft w:val="0"/>
                  <w:marRight w:val="0"/>
                  <w:marTop w:val="0"/>
                  <w:marBottom w:val="0"/>
                  <w:divBdr>
                    <w:top w:val="none" w:sz="0" w:space="0" w:color="auto"/>
                    <w:left w:val="none" w:sz="0" w:space="0" w:color="auto"/>
                    <w:bottom w:val="none" w:sz="0" w:space="0" w:color="auto"/>
                    <w:right w:val="none" w:sz="0" w:space="0" w:color="auto"/>
                  </w:divBdr>
                  <w:divsChild>
                    <w:div w:id="2033413652">
                      <w:marLeft w:val="0"/>
                      <w:marRight w:val="0"/>
                      <w:marTop w:val="0"/>
                      <w:marBottom w:val="0"/>
                      <w:divBdr>
                        <w:top w:val="none" w:sz="0" w:space="0" w:color="auto"/>
                        <w:left w:val="none" w:sz="0" w:space="0" w:color="auto"/>
                        <w:bottom w:val="none" w:sz="0" w:space="0" w:color="auto"/>
                        <w:right w:val="none" w:sz="0" w:space="0" w:color="auto"/>
                      </w:divBdr>
                    </w:div>
                  </w:divsChild>
                </w:div>
                <w:div w:id="817498919">
                  <w:marLeft w:val="0"/>
                  <w:marRight w:val="0"/>
                  <w:marTop w:val="0"/>
                  <w:marBottom w:val="0"/>
                  <w:divBdr>
                    <w:top w:val="none" w:sz="0" w:space="0" w:color="auto"/>
                    <w:left w:val="none" w:sz="0" w:space="0" w:color="auto"/>
                    <w:bottom w:val="none" w:sz="0" w:space="0" w:color="auto"/>
                    <w:right w:val="none" w:sz="0" w:space="0" w:color="auto"/>
                  </w:divBdr>
                  <w:divsChild>
                    <w:div w:id="1925605047">
                      <w:marLeft w:val="0"/>
                      <w:marRight w:val="0"/>
                      <w:marTop w:val="0"/>
                      <w:marBottom w:val="0"/>
                      <w:divBdr>
                        <w:top w:val="none" w:sz="0" w:space="0" w:color="auto"/>
                        <w:left w:val="none" w:sz="0" w:space="0" w:color="auto"/>
                        <w:bottom w:val="none" w:sz="0" w:space="0" w:color="auto"/>
                        <w:right w:val="none" w:sz="0" w:space="0" w:color="auto"/>
                      </w:divBdr>
                    </w:div>
                  </w:divsChild>
                </w:div>
                <w:div w:id="831263446">
                  <w:marLeft w:val="0"/>
                  <w:marRight w:val="0"/>
                  <w:marTop w:val="0"/>
                  <w:marBottom w:val="0"/>
                  <w:divBdr>
                    <w:top w:val="none" w:sz="0" w:space="0" w:color="auto"/>
                    <w:left w:val="none" w:sz="0" w:space="0" w:color="auto"/>
                    <w:bottom w:val="none" w:sz="0" w:space="0" w:color="auto"/>
                    <w:right w:val="none" w:sz="0" w:space="0" w:color="auto"/>
                  </w:divBdr>
                  <w:divsChild>
                    <w:div w:id="1164396233">
                      <w:marLeft w:val="0"/>
                      <w:marRight w:val="0"/>
                      <w:marTop w:val="0"/>
                      <w:marBottom w:val="0"/>
                      <w:divBdr>
                        <w:top w:val="none" w:sz="0" w:space="0" w:color="auto"/>
                        <w:left w:val="none" w:sz="0" w:space="0" w:color="auto"/>
                        <w:bottom w:val="none" w:sz="0" w:space="0" w:color="auto"/>
                        <w:right w:val="none" w:sz="0" w:space="0" w:color="auto"/>
                      </w:divBdr>
                    </w:div>
                  </w:divsChild>
                </w:div>
                <w:div w:id="831872692">
                  <w:marLeft w:val="0"/>
                  <w:marRight w:val="0"/>
                  <w:marTop w:val="0"/>
                  <w:marBottom w:val="0"/>
                  <w:divBdr>
                    <w:top w:val="none" w:sz="0" w:space="0" w:color="auto"/>
                    <w:left w:val="none" w:sz="0" w:space="0" w:color="auto"/>
                    <w:bottom w:val="none" w:sz="0" w:space="0" w:color="auto"/>
                    <w:right w:val="none" w:sz="0" w:space="0" w:color="auto"/>
                  </w:divBdr>
                  <w:divsChild>
                    <w:div w:id="1034237573">
                      <w:marLeft w:val="0"/>
                      <w:marRight w:val="0"/>
                      <w:marTop w:val="0"/>
                      <w:marBottom w:val="0"/>
                      <w:divBdr>
                        <w:top w:val="none" w:sz="0" w:space="0" w:color="auto"/>
                        <w:left w:val="none" w:sz="0" w:space="0" w:color="auto"/>
                        <w:bottom w:val="none" w:sz="0" w:space="0" w:color="auto"/>
                        <w:right w:val="none" w:sz="0" w:space="0" w:color="auto"/>
                      </w:divBdr>
                    </w:div>
                    <w:div w:id="1704356329">
                      <w:marLeft w:val="0"/>
                      <w:marRight w:val="0"/>
                      <w:marTop w:val="0"/>
                      <w:marBottom w:val="0"/>
                      <w:divBdr>
                        <w:top w:val="none" w:sz="0" w:space="0" w:color="auto"/>
                        <w:left w:val="none" w:sz="0" w:space="0" w:color="auto"/>
                        <w:bottom w:val="none" w:sz="0" w:space="0" w:color="auto"/>
                        <w:right w:val="none" w:sz="0" w:space="0" w:color="auto"/>
                      </w:divBdr>
                    </w:div>
                  </w:divsChild>
                </w:div>
                <w:div w:id="838151737">
                  <w:marLeft w:val="0"/>
                  <w:marRight w:val="0"/>
                  <w:marTop w:val="0"/>
                  <w:marBottom w:val="0"/>
                  <w:divBdr>
                    <w:top w:val="none" w:sz="0" w:space="0" w:color="auto"/>
                    <w:left w:val="none" w:sz="0" w:space="0" w:color="auto"/>
                    <w:bottom w:val="none" w:sz="0" w:space="0" w:color="auto"/>
                    <w:right w:val="none" w:sz="0" w:space="0" w:color="auto"/>
                  </w:divBdr>
                  <w:divsChild>
                    <w:div w:id="950283302">
                      <w:marLeft w:val="0"/>
                      <w:marRight w:val="0"/>
                      <w:marTop w:val="0"/>
                      <w:marBottom w:val="0"/>
                      <w:divBdr>
                        <w:top w:val="none" w:sz="0" w:space="0" w:color="auto"/>
                        <w:left w:val="none" w:sz="0" w:space="0" w:color="auto"/>
                        <w:bottom w:val="none" w:sz="0" w:space="0" w:color="auto"/>
                        <w:right w:val="none" w:sz="0" w:space="0" w:color="auto"/>
                      </w:divBdr>
                    </w:div>
                  </w:divsChild>
                </w:div>
                <w:div w:id="846139839">
                  <w:marLeft w:val="0"/>
                  <w:marRight w:val="0"/>
                  <w:marTop w:val="0"/>
                  <w:marBottom w:val="0"/>
                  <w:divBdr>
                    <w:top w:val="none" w:sz="0" w:space="0" w:color="auto"/>
                    <w:left w:val="none" w:sz="0" w:space="0" w:color="auto"/>
                    <w:bottom w:val="none" w:sz="0" w:space="0" w:color="auto"/>
                    <w:right w:val="none" w:sz="0" w:space="0" w:color="auto"/>
                  </w:divBdr>
                  <w:divsChild>
                    <w:div w:id="72358024">
                      <w:marLeft w:val="0"/>
                      <w:marRight w:val="0"/>
                      <w:marTop w:val="0"/>
                      <w:marBottom w:val="0"/>
                      <w:divBdr>
                        <w:top w:val="none" w:sz="0" w:space="0" w:color="auto"/>
                        <w:left w:val="none" w:sz="0" w:space="0" w:color="auto"/>
                        <w:bottom w:val="none" w:sz="0" w:space="0" w:color="auto"/>
                        <w:right w:val="none" w:sz="0" w:space="0" w:color="auto"/>
                      </w:divBdr>
                    </w:div>
                    <w:div w:id="691339781">
                      <w:marLeft w:val="0"/>
                      <w:marRight w:val="0"/>
                      <w:marTop w:val="0"/>
                      <w:marBottom w:val="0"/>
                      <w:divBdr>
                        <w:top w:val="none" w:sz="0" w:space="0" w:color="auto"/>
                        <w:left w:val="none" w:sz="0" w:space="0" w:color="auto"/>
                        <w:bottom w:val="none" w:sz="0" w:space="0" w:color="auto"/>
                        <w:right w:val="none" w:sz="0" w:space="0" w:color="auto"/>
                      </w:divBdr>
                    </w:div>
                  </w:divsChild>
                </w:div>
                <w:div w:id="859901011">
                  <w:marLeft w:val="0"/>
                  <w:marRight w:val="0"/>
                  <w:marTop w:val="0"/>
                  <w:marBottom w:val="0"/>
                  <w:divBdr>
                    <w:top w:val="none" w:sz="0" w:space="0" w:color="auto"/>
                    <w:left w:val="none" w:sz="0" w:space="0" w:color="auto"/>
                    <w:bottom w:val="none" w:sz="0" w:space="0" w:color="auto"/>
                    <w:right w:val="none" w:sz="0" w:space="0" w:color="auto"/>
                  </w:divBdr>
                  <w:divsChild>
                    <w:div w:id="2096632237">
                      <w:marLeft w:val="0"/>
                      <w:marRight w:val="0"/>
                      <w:marTop w:val="0"/>
                      <w:marBottom w:val="0"/>
                      <w:divBdr>
                        <w:top w:val="none" w:sz="0" w:space="0" w:color="auto"/>
                        <w:left w:val="none" w:sz="0" w:space="0" w:color="auto"/>
                        <w:bottom w:val="none" w:sz="0" w:space="0" w:color="auto"/>
                        <w:right w:val="none" w:sz="0" w:space="0" w:color="auto"/>
                      </w:divBdr>
                    </w:div>
                  </w:divsChild>
                </w:div>
                <w:div w:id="883949915">
                  <w:marLeft w:val="0"/>
                  <w:marRight w:val="0"/>
                  <w:marTop w:val="0"/>
                  <w:marBottom w:val="0"/>
                  <w:divBdr>
                    <w:top w:val="none" w:sz="0" w:space="0" w:color="auto"/>
                    <w:left w:val="none" w:sz="0" w:space="0" w:color="auto"/>
                    <w:bottom w:val="none" w:sz="0" w:space="0" w:color="auto"/>
                    <w:right w:val="none" w:sz="0" w:space="0" w:color="auto"/>
                  </w:divBdr>
                  <w:divsChild>
                    <w:div w:id="881941091">
                      <w:marLeft w:val="0"/>
                      <w:marRight w:val="0"/>
                      <w:marTop w:val="0"/>
                      <w:marBottom w:val="0"/>
                      <w:divBdr>
                        <w:top w:val="none" w:sz="0" w:space="0" w:color="auto"/>
                        <w:left w:val="none" w:sz="0" w:space="0" w:color="auto"/>
                        <w:bottom w:val="none" w:sz="0" w:space="0" w:color="auto"/>
                        <w:right w:val="none" w:sz="0" w:space="0" w:color="auto"/>
                      </w:divBdr>
                    </w:div>
                  </w:divsChild>
                </w:div>
                <w:div w:id="887645926">
                  <w:marLeft w:val="0"/>
                  <w:marRight w:val="0"/>
                  <w:marTop w:val="0"/>
                  <w:marBottom w:val="0"/>
                  <w:divBdr>
                    <w:top w:val="none" w:sz="0" w:space="0" w:color="auto"/>
                    <w:left w:val="none" w:sz="0" w:space="0" w:color="auto"/>
                    <w:bottom w:val="none" w:sz="0" w:space="0" w:color="auto"/>
                    <w:right w:val="none" w:sz="0" w:space="0" w:color="auto"/>
                  </w:divBdr>
                  <w:divsChild>
                    <w:div w:id="362100805">
                      <w:marLeft w:val="0"/>
                      <w:marRight w:val="0"/>
                      <w:marTop w:val="0"/>
                      <w:marBottom w:val="0"/>
                      <w:divBdr>
                        <w:top w:val="none" w:sz="0" w:space="0" w:color="auto"/>
                        <w:left w:val="none" w:sz="0" w:space="0" w:color="auto"/>
                        <w:bottom w:val="none" w:sz="0" w:space="0" w:color="auto"/>
                        <w:right w:val="none" w:sz="0" w:space="0" w:color="auto"/>
                      </w:divBdr>
                    </w:div>
                    <w:div w:id="1070467800">
                      <w:marLeft w:val="0"/>
                      <w:marRight w:val="0"/>
                      <w:marTop w:val="0"/>
                      <w:marBottom w:val="0"/>
                      <w:divBdr>
                        <w:top w:val="none" w:sz="0" w:space="0" w:color="auto"/>
                        <w:left w:val="none" w:sz="0" w:space="0" w:color="auto"/>
                        <w:bottom w:val="none" w:sz="0" w:space="0" w:color="auto"/>
                        <w:right w:val="none" w:sz="0" w:space="0" w:color="auto"/>
                      </w:divBdr>
                    </w:div>
                  </w:divsChild>
                </w:div>
                <w:div w:id="904798299">
                  <w:marLeft w:val="0"/>
                  <w:marRight w:val="0"/>
                  <w:marTop w:val="0"/>
                  <w:marBottom w:val="0"/>
                  <w:divBdr>
                    <w:top w:val="none" w:sz="0" w:space="0" w:color="auto"/>
                    <w:left w:val="none" w:sz="0" w:space="0" w:color="auto"/>
                    <w:bottom w:val="none" w:sz="0" w:space="0" w:color="auto"/>
                    <w:right w:val="none" w:sz="0" w:space="0" w:color="auto"/>
                  </w:divBdr>
                  <w:divsChild>
                    <w:div w:id="670641483">
                      <w:marLeft w:val="0"/>
                      <w:marRight w:val="0"/>
                      <w:marTop w:val="0"/>
                      <w:marBottom w:val="0"/>
                      <w:divBdr>
                        <w:top w:val="none" w:sz="0" w:space="0" w:color="auto"/>
                        <w:left w:val="none" w:sz="0" w:space="0" w:color="auto"/>
                        <w:bottom w:val="none" w:sz="0" w:space="0" w:color="auto"/>
                        <w:right w:val="none" w:sz="0" w:space="0" w:color="auto"/>
                      </w:divBdr>
                    </w:div>
                    <w:div w:id="1686782148">
                      <w:marLeft w:val="0"/>
                      <w:marRight w:val="0"/>
                      <w:marTop w:val="0"/>
                      <w:marBottom w:val="0"/>
                      <w:divBdr>
                        <w:top w:val="none" w:sz="0" w:space="0" w:color="auto"/>
                        <w:left w:val="none" w:sz="0" w:space="0" w:color="auto"/>
                        <w:bottom w:val="none" w:sz="0" w:space="0" w:color="auto"/>
                        <w:right w:val="none" w:sz="0" w:space="0" w:color="auto"/>
                      </w:divBdr>
                    </w:div>
                  </w:divsChild>
                </w:div>
                <w:div w:id="929508632">
                  <w:marLeft w:val="0"/>
                  <w:marRight w:val="0"/>
                  <w:marTop w:val="0"/>
                  <w:marBottom w:val="0"/>
                  <w:divBdr>
                    <w:top w:val="none" w:sz="0" w:space="0" w:color="auto"/>
                    <w:left w:val="none" w:sz="0" w:space="0" w:color="auto"/>
                    <w:bottom w:val="none" w:sz="0" w:space="0" w:color="auto"/>
                    <w:right w:val="none" w:sz="0" w:space="0" w:color="auto"/>
                  </w:divBdr>
                  <w:divsChild>
                    <w:div w:id="1213073844">
                      <w:marLeft w:val="0"/>
                      <w:marRight w:val="0"/>
                      <w:marTop w:val="0"/>
                      <w:marBottom w:val="0"/>
                      <w:divBdr>
                        <w:top w:val="none" w:sz="0" w:space="0" w:color="auto"/>
                        <w:left w:val="none" w:sz="0" w:space="0" w:color="auto"/>
                        <w:bottom w:val="none" w:sz="0" w:space="0" w:color="auto"/>
                        <w:right w:val="none" w:sz="0" w:space="0" w:color="auto"/>
                      </w:divBdr>
                    </w:div>
                    <w:div w:id="1624770769">
                      <w:marLeft w:val="0"/>
                      <w:marRight w:val="0"/>
                      <w:marTop w:val="0"/>
                      <w:marBottom w:val="0"/>
                      <w:divBdr>
                        <w:top w:val="none" w:sz="0" w:space="0" w:color="auto"/>
                        <w:left w:val="none" w:sz="0" w:space="0" w:color="auto"/>
                        <w:bottom w:val="none" w:sz="0" w:space="0" w:color="auto"/>
                        <w:right w:val="none" w:sz="0" w:space="0" w:color="auto"/>
                      </w:divBdr>
                    </w:div>
                  </w:divsChild>
                </w:div>
                <w:div w:id="945890393">
                  <w:marLeft w:val="0"/>
                  <w:marRight w:val="0"/>
                  <w:marTop w:val="0"/>
                  <w:marBottom w:val="0"/>
                  <w:divBdr>
                    <w:top w:val="none" w:sz="0" w:space="0" w:color="auto"/>
                    <w:left w:val="none" w:sz="0" w:space="0" w:color="auto"/>
                    <w:bottom w:val="none" w:sz="0" w:space="0" w:color="auto"/>
                    <w:right w:val="none" w:sz="0" w:space="0" w:color="auto"/>
                  </w:divBdr>
                  <w:divsChild>
                    <w:div w:id="1160733427">
                      <w:marLeft w:val="0"/>
                      <w:marRight w:val="0"/>
                      <w:marTop w:val="0"/>
                      <w:marBottom w:val="0"/>
                      <w:divBdr>
                        <w:top w:val="none" w:sz="0" w:space="0" w:color="auto"/>
                        <w:left w:val="none" w:sz="0" w:space="0" w:color="auto"/>
                        <w:bottom w:val="none" w:sz="0" w:space="0" w:color="auto"/>
                        <w:right w:val="none" w:sz="0" w:space="0" w:color="auto"/>
                      </w:divBdr>
                    </w:div>
                  </w:divsChild>
                </w:div>
                <w:div w:id="956760370">
                  <w:marLeft w:val="0"/>
                  <w:marRight w:val="0"/>
                  <w:marTop w:val="0"/>
                  <w:marBottom w:val="0"/>
                  <w:divBdr>
                    <w:top w:val="none" w:sz="0" w:space="0" w:color="auto"/>
                    <w:left w:val="none" w:sz="0" w:space="0" w:color="auto"/>
                    <w:bottom w:val="none" w:sz="0" w:space="0" w:color="auto"/>
                    <w:right w:val="none" w:sz="0" w:space="0" w:color="auto"/>
                  </w:divBdr>
                  <w:divsChild>
                    <w:div w:id="348215610">
                      <w:marLeft w:val="0"/>
                      <w:marRight w:val="0"/>
                      <w:marTop w:val="0"/>
                      <w:marBottom w:val="0"/>
                      <w:divBdr>
                        <w:top w:val="none" w:sz="0" w:space="0" w:color="auto"/>
                        <w:left w:val="none" w:sz="0" w:space="0" w:color="auto"/>
                        <w:bottom w:val="none" w:sz="0" w:space="0" w:color="auto"/>
                        <w:right w:val="none" w:sz="0" w:space="0" w:color="auto"/>
                      </w:divBdr>
                    </w:div>
                  </w:divsChild>
                </w:div>
                <w:div w:id="978001300">
                  <w:marLeft w:val="0"/>
                  <w:marRight w:val="0"/>
                  <w:marTop w:val="0"/>
                  <w:marBottom w:val="0"/>
                  <w:divBdr>
                    <w:top w:val="none" w:sz="0" w:space="0" w:color="auto"/>
                    <w:left w:val="none" w:sz="0" w:space="0" w:color="auto"/>
                    <w:bottom w:val="none" w:sz="0" w:space="0" w:color="auto"/>
                    <w:right w:val="none" w:sz="0" w:space="0" w:color="auto"/>
                  </w:divBdr>
                  <w:divsChild>
                    <w:div w:id="1600720228">
                      <w:marLeft w:val="0"/>
                      <w:marRight w:val="0"/>
                      <w:marTop w:val="0"/>
                      <w:marBottom w:val="0"/>
                      <w:divBdr>
                        <w:top w:val="none" w:sz="0" w:space="0" w:color="auto"/>
                        <w:left w:val="none" w:sz="0" w:space="0" w:color="auto"/>
                        <w:bottom w:val="none" w:sz="0" w:space="0" w:color="auto"/>
                        <w:right w:val="none" w:sz="0" w:space="0" w:color="auto"/>
                      </w:divBdr>
                    </w:div>
                    <w:div w:id="1916011456">
                      <w:marLeft w:val="0"/>
                      <w:marRight w:val="0"/>
                      <w:marTop w:val="0"/>
                      <w:marBottom w:val="0"/>
                      <w:divBdr>
                        <w:top w:val="none" w:sz="0" w:space="0" w:color="auto"/>
                        <w:left w:val="none" w:sz="0" w:space="0" w:color="auto"/>
                        <w:bottom w:val="none" w:sz="0" w:space="0" w:color="auto"/>
                        <w:right w:val="none" w:sz="0" w:space="0" w:color="auto"/>
                      </w:divBdr>
                    </w:div>
                  </w:divsChild>
                </w:div>
                <w:div w:id="986277739">
                  <w:marLeft w:val="0"/>
                  <w:marRight w:val="0"/>
                  <w:marTop w:val="0"/>
                  <w:marBottom w:val="0"/>
                  <w:divBdr>
                    <w:top w:val="none" w:sz="0" w:space="0" w:color="auto"/>
                    <w:left w:val="none" w:sz="0" w:space="0" w:color="auto"/>
                    <w:bottom w:val="none" w:sz="0" w:space="0" w:color="auto"/>
                    <w:right w:val="none" w:sz="0" w:space="0" w:color="auto"/>
                  </w:divBdr>
                  <w:divsChild>
                    <w:div w:id="1118983667">
                      <w:marLeft w:val="0"/>
                      <w:marRight w:val="0"/>
                      <w:marTop w:val="0"/>
                      <w:marBottom w:val="0"/>
                      <w:divBdr>
                        <w:top w:val="none" w:sz="0" w:space="0" w:color="auto"/>
                        <w:left w:val="none" w:sz="0" w:space="0" w:color="auto"/>
                        <w:bottom w:val="none" w:sz="0" w:space="0" w:color="auto"/>
                        <w:right w:val="none" w:sz="0" w:space="0" w:color="auto"/>
                      </w:divBdr>
                    </w:div>
                    <w:div w:id="1787696444">
                      <w:marLeft w:val="0"/>
                      <w:marRight w:val="0"/>
                      <w:marTop w:val="0"/>
                      <w:marBottom w:val="0"/>
                      <w:divBdr>
                        <w:top w:val="none" w:sz="0" w:space="0" w:color="auto"/>
                        <w:left w:val="none" w:sz="0" w:space="0" w:color="auto"/>
                        <w:bottom w:val="none" w:sz="0" w:space="0" w:color="auto"/>
                        <w:right w:val="none" w:sz="0" w:space="0" w:color="auto"/>
                      </w:divBdr>
                    </w:div>
                  </w:divsChild>
                </w:div>
                <w:div w:id="997998953">
                  <w:marLeft w:val="0"/>
                  <w:marRight w:val="0"/>
                  <w:marTop w:val="0"/>
                  <w:marBottom w:val="0"/>
                  <w:divBdr>
                    <w:top w:val="none" w:sz="0" w:space="0" w:color="auto"/>
                    <w:left w:val="none" w:sz="0" w:space="0" w:color="auto"/>
                    <w:bottom w:val="none" w:sz="0" w:space="0" w:color="auto"/>
                    <w:right w:val="none" w:sz="0" w:space="0" w:color="auto"/>
                  </w:divBdr>
                  <w:divsChild>
                    <w:div w:id="580649268">
                      <w:marLeft w:val="0"/>
                      <w:marRight w:val="0"/>
                      <w:marTop w:val="0"/>
                      <w:marBottom w:val="0"/>
                      <w:divBdr>
                        <w:top w:val="none" w:sz="0" w:space="0" w:color="auto"/>
                        <w:left w:val="none" w:sz="0" w:space="0" w:color="auto"/>
                        <w:bottom w:val="none" w:sz="0" w:space="0" w:color="auto"/>
                        <w:right w:val="none" w:sz="0" w:space="0" w:color="auto"/>
                      </w:divBdr>
                    </w:div>
                    <w:div w:id="1383601071">
                      <w:marLeft w:val="0"/>
                      <w:marRight w:val="0"/>
                      <w:marTop w:val="0"/>
                      <w:marBottom w:val="0"/>
                      <w:divBdr>
                        <w:top w:val="none" w:sz="0" w:space="0" w:color="auto"/>
                        <w:left w:val="none" w:sz="0" w:space="0" w:color="auto"/>
                        <w:bottom w:val="none" w:sz="0" w:space="0" w:color="auto"/>
                        <w:right w:val="none" w:sz="0" w:space="0" w:color="auto"/>
                      </w:divBdr>
                    </w:div>
                  </w:divsChild>
                </w:div>
                <w:div w:id="1038774176">
                  <w:marLeft w:val="0"/>
                  <w:marRight w:val="0"/>
                  <w:marTop w:val="0"/>
                  <w:marBottom w:val="0"/>
                  <w:divBdr>
                    <w:top w:val="none" w:sz="0" w:space="0" w:color="auto"/>
                    <w:left w:val="none" w:sz="0" w:space="0" w:color="auto"/>
                    <w:bottom w:val="none" w:sz="0" w:space="0" w:color="auto"/>
                    <w:right w:val="none" w:sz="0" w:space="0" w:color="auto"/>
                  </w:divBdr>
                  <w:divsChild>
                    <w:div w:id="1969435396">
                      <w:marLeft w:val="0"/>
                      <w:marRight w:val="0"/>
                      <w:marTop w:val="0"/>
                      <w:marBottom w:val="0"/>
                      <w:divBdr>
                        <w:top w:val="none" w:sz="0" w:space="0" w:color="auto"/>
                        <w:left w:val="none" w:sz="0" w:space="0" w:color="auto"/>
                        <w:bottom w:val="none" w:sz="0" w:space="0" w:color="auto"/>
                        <w:right w:val="none" w:sz="0" w:space="0" w:color="auto"/>
                      </w:divBdr>
                    </w:div>
                  </w:divsChild>
                </w:div>
                <w:div w:id="1055010646">
                  <w:marLeft w:val="0"/>
                  <w:marRight w:val="0"/>
                  <w:marTop w:val="0"/>
                  <w:marBottom w:val="0"/>
                  <w:divBdr>
                    <w:top w:val="none" w:sz="0" w:space="0" w:color="auto"/>
                    <w:left w:val="none" w:sz="0" w:space="0" w:color="auto"/>
                    <w:bottom w:val="none" w:sz="0" w:space="0" w:color="auto"/>
                    <w:right w:val="none" w:sz="0" w:space="0" w:color="auto"/>
                  </w:divBdr>
                  <w:divsChild>
                    <w:div w:id="262305523">
                      <w:marLeft w:val="0"/>
                      <w:marRight w:val="0"/>
                      <w:marTop w:val="0"/>
                      <w:marBottom w:val="0"/>
                      <w:divBdr>
                        <w:top w:val="none" w:sz="0" w:space="0" w:color="auto"/>
                        <w:left w:val="none" w:sz="0" w:space="0" w:color="auto"/>
                        <w:bottom w:val="none" w:sz="0" w:space="0" w:color="auto"/>
                        <w:right w:val="none" w:sz="0" w:space="0" w:color="auto"/>
                      </w:divBdr>
                    </w:div>
                    <w:div w:id="2036346915">
                      <w:marLeft w:val="0"/>
                      <w:marRight w:val="0"/>
                      <w:marTop w:val="0"/>
                      <w:marBottom w:val="0"/>
                      <w:divBdr>
                        <w:top w:val="none" w:sz="0" w:space="0" w:color="auto"/>
                        <w:left w:val="none" w:sz="0" w:space="0" w:color="auto"/>
                        <w:bottom w:val="none" w:sz="0" w:space="0" w:color="auto"/>
                        <w:right w:val="none" w:sz="0" w:space="0" w:color="auto"/>
                      </w:divBdr>
                    </w:div>
                  </w:divsChild>
                </w:div>
                <w:div w:id="1067726934">
                  <w:marLeft w:val="0"/>
                  <w:marRight w:val="0"/>
                  <w:marTop w:val="0"/>
                  <w:marBottom w:val="0"/>
                  <w:divBdr>
                    <w:top w:val="none" w:sz="0" w:space="0" w:color="auto"/>
                    <w:left w:val="none" w:sz="0" w:space="0" w:color="auto"/>
                    <w:bottom w:val="none" w:sz="0" w:space="0" w:color="auto"/>
                    <w:right w:val="none" w:sz="0" w:space="0" w:color="auto"/>
                  </w:divBdr>
                  <w:divsChild>
                    <w:div w:id="95104235">
                      <w:marLeft w:val="0"/>
                      <w:marRight w:val="0"/>
                      <w:marTop w:val="0"/>
                      <w:marBottom w:val="0"/>
                      <w:divBdr>
                        <w:top w:val="none" w:sz="0" w:space="0" w:color="auto"/>
                        <w:left w:val="none" w:sz="0" w:space="0" w:color="auto"/>
                        <w:bottom w:val="none" w:sz="0" w:space="0" w:color="auto"/>
                        <w:right w:val="none" w:sz="0" w:space="0" w:color="auto"/>
                      </w:divBdr>
                    </w:div>
                  </w:divsChild>
                </w:div>
                <w:div w:id="1078940769">
                  <w:marLeft w:val="0"/>
                  <w:marRight w:val="0"/>
                  <w:marTop w:val="0"/>
                  <w:marBottom w:val="0"/>
                  <w:divBdr>
                    <w:top w:val="none" w:sz="0" w:space="0" w:color="auto"/>
                    <w:left w:val="none" w:sz="0" w:space="0" w:color="auto"/>
                    <w:bottom w:val="none" w:sz="0" w:space="0" w:color="auto"/>
                    <w:right w:val="none" w:sz="0" w:space="0" w:color="auto"/>
                  </w:divBdr>
                  <w:divsChild>
                    <w:div w:id="1961107006">
                      <w:marLeft w:val="0"/>
                      <w:marRight w:val="0"/>
                      <w:marTop w:val="0"/>
                      <w:marBottom w:val="0"/>
                      <w:divBdr>
                        <w:top w:val="none" w:sz="0" w:space="0" w:color="auto"/>
                        <w:left w:val="none" w:sz="0" w:space="0" w:color="auto"/>
                        <w:bottom w:val="none" w:sz="0" w:space="0" w:color="auto"/>
                        <w:right w:val="none" w:sz="0" w:space="0" w:color="auto"/>
                      </w:divBdr>
                    </w:div>
                  </w:divsChild>
                </w:div>
                <w:div w:id="1109278813">
                  <w:marLeft w:val="0"/>
                  <w:marRight w:val="0"/>
                  <w:marTop w:val="0"/>
                  <w:marBottom w:val="0"/>
                  <w:divBdr>
                    <w:top w:val="none" w:sz="0" w:space="0" w:color="auto"/>
                    <w:left w:val="none" w:sz="0" w:space="0" w:color="auto"/>
                    <w:bottom w:val="none" w:sz="0" w:space="0" w:color="auto"/>
                    <w:right w:val="none" w:sz="0" w:space="0" w:color="auto"/>
                  </w:divBdr>
                  <w:divsChild>
                    <w:div w:id="1109814094">
                      <w:marLeft w:val="0"/>
                      <w:marRight w:val="0"/>
                      <w:marTop w:val="0"/>
                      <w:marBottom w:val="0"/>
                      <w:divBdr>
                        <w:top w:val="none" w:sz="0" w:space="0" w:color="auto"/>
                        <w:left w:val="none" w:sz="0" w:space="0" w:color="auto"/>
                        <w:bottom w:val="none" w:sz="0" w:space="0" w:color="auto"/>
                        <w:right w:val="none" w:sz="0" w:space="0" w:color="auto"/>
                      </w:divBdr>
                    </w:div>
                  </w:divsChild>
                </w:div>
                <w:div w:id="1113208813">
                  <w:marLeft w:val="0"/>
                  <w:marRight w:val="0"/>
                  <w:marTop w:val="0"/>
                  <w:marBottom w:val="0"/>
                  <w:divBdr>
                    <w:top w:val="none" w:sz="0" w:space="0" w:color="auto"/>
                    <w:left w:val="none" w:sz="0" w:space="0" w:color="auto"/>
                    <w:bottom w:val="none" w:sz="0" w:space="0" w:color="auto"/>
                    <w:right w:val="none" w:sz="0" w:space="0" w:color="auto"/>
                  </w:divBdr>
                  <w:divsChild>
                    <w:div w:id="1549296135">
                      <w:marLeft w:val="0"/>
                      <w:marRight w:val="0"/>
                      <w:marTop w:val="0"/>
                      <w:marBottom w:val="0"/>
                      <w:divBdr>
                        <w:top w:val="none" w:sz="0" w:space="0" w:color="auto"/>
                        <w:left w:val="none" w:sz="0" w:space="0" w:color="auto"/>
                        <w:bottom w:val="none" w:sz="0" w:space="0" w:color="auto"/>
                        <w:right w:val="none" w:sz="0" w:space="0" w:color="auto"/>
                      </w:divBdr>
                    </w:div>
                    <w:div w:id="1886672808">
                      <w:marLeft w:val="0"/>
                      <w:marRight w:val="0"/>
                      <w:marTop w:val="0"/>
                      <w:marBottom w:val="0"/>
                      <w:divBdr>
                        <w:top w:val="none" w:sz="0" w:space="0" w:color="auto"/>
                        <w:left w:val="none" w:sz="0" w:space="0" w:color="auto"/>
                        <w:bottom w:val="none" w:sz="0" w:space="0" w:color="auto"/>
                        <w:right w:val="none" w:sz="0" w:space="0" w:color="auto"/>
                      </w:divBdr>
                    </w:div>
                  </w:divsChild>
                </w:div>
                <w:div w:id="1115372638">
                  <w:marLeft w:val="0"/>
                  <w:marRight w:val="0"/>
                  <w:marTop w:val="0"/>
                  <w:marBottom w:val="0"/>
                  <w:divBdr>
                    <w:top w:val="none" w:sz="0" w:space="0" w:color="auto"/>
                    <w:left w:val="none" w:sz="0" w:space="0" w:color="auto"/>
                    <w:bottom w:val="none" w:sz="0" w:space="0" w:color="auto"/>
                    <w:right w:val="none" w:sz="0" w:space="0" w:color="auto"/>
                  </w:divBdr>
                  <w:divsChild>
                    <w:div w:id="2142067837">
                      <w:marLeft w:val="0"/>
                      <w:marRight w:val="0"/>
                      <w:marTop w:val="0"/>
                      <w:marBottom w:val="0"/>
                      <w:divBdr>
                        <w:top w:val="none" w:sz="0" w:space="0" w:color="auto"/>
                        <w:left w:val="none" w:sz="0" w:space="0" w:color="auto"/>
                        <w:bottom w:val="none" w:sz="0" w:space="0" w:color="auto"/>
                        <w:right w:val="none" w:sz="0" w:space="0" w:color="auto"/>
                      </w:divBdr>
                    </w:div>
                  </w:divsChild>
                </w:div>
                <w:div w:id="1125541418">
                  <w:marLeft w:val="0"/>
                  <w:marRight w:val="0"/>
                  <w:marTop w:val="0"/>
                  <w:marBottom w:val="0"/>
                  <w:divBdr>
                    <w:top w:val="none" w:sz="0" w:space="0" w:color="auto"/>
                    <w:left w:val="none" w:sz="0" w:space="0" w:color="auto"/>
                    <w:bottom w:val="none" w:sz="0" w:space="0" w:color="auto"/>
                    <w:right w:val="none" w:sz="0" w:space="0" w:color="auto"/>
                  </w:divBdr>
                  <w:divsChild>
                    <w:div w:id="865556918">
                      <w:marLeft w:val="0"/>
                      <w:marRight w:val="0"/>
                      <w:marTop w:val="0"/>
                      <w:marBottom w:val="0"/>
                      <w:divBdr>
                        <w:top w:val="none" w:sz="0" w:space="0" w:color="auto"/>
                        <w:left w:val="none" w:sz="0" w:space="0" w:color="auto"/>
                        <w:bottom w:val="none" w:sz="0" w:space="0" w:color="auto"/>
                        <w:right w:val="none" w:sz="0" w:space="0" w:color="auto"/>
                      </w:divBdr>
                    </w:div>
                  </w:divsChild>
                </w:div>
                <w:div w:id="1135759426">
                  <w:marLeft w:val="0"/>
                  <w:marRight w:val="0"/>
                  <w:marTop w:val="0"/>
                  <w:marBottom w:val="0"/>
                  <w:divBdr>
                    <w:top w:val="none" w:sz="0" w:space="0" w:color="auto"/>
                    <w:left w:val="none" w:sz="0" w:space="0" w:color="auto"/>
                    <w:bottom w:val="none" w:sz="0" w:space="0" w:color="auto"/>
                    <w:right w:val="none" w:sz="0" w:space="0" w:color="auto"/>
                  </w:divBdr>
                  <w:divsChild>
                    <w:div w:id="122239262">
                      <w:marLeft w:val="0"/>
                      <w:marRight w:val="0"/>
                      <w:marTop w:val="0"/>
                      <w:marBottom w:val="0"/>
                      <w:divBdr>
                        <w:top w:val="none" w:sz="0" w:space="0" w:color="auto"/>
                        <w:left w:val="none" w:sz="0" w:space="0" w:color="auto"/>
                        <w:bottom w:val="none" w:sz="0" w:space="0" w:color="auto"/>
                        <w:right w:val="none" w:sz="0" w:space="0" w:color="auto"/>
                      </w:divBdr>
                    </w:div>
                    <w:div w:id="890311785">
                      <w:marLeft w:val="0"/>
                      <w:marRight w:val="0"/>
                      <w:marTop w:val="0"/>
                      <w:marBottom w:val="0"/>
                      <w:divBdr>
                        <w:top w:val="none" w:sz="0" w:space="0" w:color="auto"/>
                        <w:left w:val="none" w:sz="0" w:space="0" w:color="auto"/>
                        <w:bottom w:val="none" w:sz="0" w:space="0" w:color="auto"/>
                        <w:right w:val="none" w:sz="0" w:space="0" w:color="auto"/>
                      </w:divBdr>
                    </w:div>
                  </w:divsChild>
                </w:div>
                <w:div w:id="1142112377">
                  <w:marLeft w:val="0"/>
                  <w:marRight w:val="0"/>
                  <w:marTop w:val="0"/>
                  <w:marBottom w:val="0"/>
                  <w:divBdr>
                    <w:top w:val="none" w:sz="0" w:space="0" w:color="auto"/>
                    <w:left w:val="none" w:sz="0" w:space="0" w:color="auto"/>
                    <w:bottom w:val="none" w:sz="0" w:space="0" w:color="auto"/>
                    <w:right w:val="none" w:sz="0" w:space="0" w:color="auto"/>
                  </w:divBdr>
                  <w:divsChild>
                    <w:div w:id="2008092054">
                      <w:marLeft w:val="0"/>
                      <w:marRight w:val="0"/>
                      <w:marTop w:val="0"/>
                      <w:marBottom w:val="0"/>
                      <w:divBdr>
                        <w:top w:val="none" w:sz="0" w:space="0" w:color="auto"/>
                        <w:left w:val="none" w:sz="0" w:space="0" w:color="auto"/>
                        <w:bottom w:val="none" w:sz="0" w:space="0" w:color="auto"/>
                        <w:right w:val="none" w:sz="0" w:space="0" w:color="auto"/>
                      </w:divBdr>
                    </w:div>
                  </w:divsChild>
                </w:div>
                <w:div w:id="1144814753">
                  <w:marLeft w:val="0"/>
                  <w:marRight w:val="0"/>
                  <w:marTop w:val="0"/>
                  <w:marBottom w:val="0"/>
                  <w:divBdr>
                    <w:top w:val="none" w:sz="0" w:space="0" w:color="auto"/>
                    <w:left w:val="none" w:sz="0" w:space="0" w:color="auto"/>
                    <w:bottom w:val="none" w:sz="0" w:space="0" w:color="auto"/>
                    <w:right w:val="none" w:sz="0" w:space="0" w:color="auto"/>
                  </w:divBdr>
                  <w:divsChild>
                    <w:div w:id="33505670">
                      <w:marLeft w:val="0"/>
                      <w:marRight w:val="0"/>
                      <w:marTop w:val="0"/>
                      <w:marBottom w:val="0"/>
                      <w:divBdr>
                        <w:top w:val="none" w:sz="0" w:space="0" w:color="auto"/>
                        <w:left w:val="none" w:sz="0" w:space="0" w:color="auto"/>
                        <w:bottom w:val="none" w:sz="0" w:space="0" w:color="auto"/>
                        <w:right w:val="none" w:sz="0" w:space="0" w:color="auto"/>
                      </w:divBdr>
                    </w:div>
                  </w:divsChild>
                </w:div>
                <w:div w:id="1146970133">
                  <w:marLeft w:val="0"/>
                  <w:marRight w:val="0"/>
                  <w:marTop w:val="0"/>
                  <w:marBottom w:val="0"/>
                  <w:divBdr>
                    <w:top w:val="none" w:sz="0" w:space="0" w:color="auto"/>
                    <w:left w:val="none" w:sz="0" w:space="0" w:color="auto"/>
                    <w:bottom w:val="none" w:sz="0" w:space="0" w:color="auto"/>
                    <w:right w:val="none" w:sz="0" w:space="0" w:color="auto"/>
                  </w:divBdr>
                  <w:divsChild>
                    <w:div w:id="376705626">
                      <w:marLeft w:val="0"/>
                      <w:marRight w:val="0"/>
                      <w:marTop w:val="0"/>
                      <w:marBottom w:val="0"/>
                      <w:divBdr>
                        <w:top w:val="none" w:sz="0" w:space="0" w:color="auto"/>
                        <w:left w:val="none" w:sz="0" w:space="0" w:color="auto"/>
                        <w:bottom w:val="none" w:sz="0" w:space="0" w:color="auto"/>
                        <w:right w:val="none" w:sz="0" w:space="0" w:color="auto"/>
                      </w:divBdr>
                    </w:div>
                    <w:div w:id="623460505">
                      <w:marLeft w:val="0"/>
                      <w:marRight w:val="0"/>
                      <w:marTop w:val="0"/>
                      <w:marBottom w:val="0"/>
                      <w:divBdr>
                        <w:top w:val="none" w:sz="0" w:space="0" w:color="auto"/>
                        <w:left w:val="none" w:sz="0" w:space="0" w:color="auto"/>
                        <w:bottom w:val="none" w:sz="0" w:space="0" w:color="auto"/>
                        <w:right w:val="none" w:sz="0" w:space="0" w:color="auto"/>
                      </w:divBdr>
                    </w:div>
                  </w:divsChild>
                </w:div>
                <w:div w:id="1156341279">
                  <w:marLeft w:val="0"/>
                  <w:marRight w:val="0"/>
                  <w:marTop w:val="0"/>
                  <w:marBottom w:val="0"/>
                  <w:divBdr>
                    <w:top w:val="none" w:sz="0" w:space="0" w:color="auto"/>
                    <w:left w:val="none" w:sz="0" w:space="0" w:color="auto"/>
                    <w:bottom w:val="none" w:sz="0" w:space="0" w:color="auto"/>
                    <w:right w:val="none" w:sz="0" w:space="0" w:color="auto"/>
                  </w:divBdr>
                  <w:divsChild>
                    <w:div w:id="316342614">
                      <w:marLeft w:val="0"/>
                      <w:marRight w:val="0"/>
                      <w:marTop w:val="0"/>
                      <w:marBottom w:val="0"/>
                      <w:divBdr>
                        <w:top w:val="none" w:sz="0" w:space="0" w:color="auto"/>
                        <w:left w:val="none" w:sz="0" w:space="0" w:color="auto"/>
                        <w:bottom w:val="none" w:sz="0" w:space="0" w:color="auto"/>
                        <w:right w:val="none" w:sz="0" w:space="0" w:color="auto"/>
                      </w:divBdr>
                    </w:div>
                    <w:div w:id="668872497">
                      <w:marLeft w:val="0"/>
                      <w:marRight w:val="0"/>
                      <w:marTop w:val="0"/>
                      <w:marBottom w:val="0"/>
                      <w:divBdr>
                        <w:top w:val="none" w:sz="0" w:space="0" w:color="auto"/>
                        <w:left w:val="none" w:sz="0" w:space="0" w:color="auto"/>
                        <w:bottom w:val="none" w:sz="0" w:space="0" w:color="auto"/>
                        <w:right w:val="none" w:sz="0" w:space="0" w:color="auto"/>
                      </w:divBdr>
                    </w:div>
                  </w:divsChild>
                </w:div>
                <w:div w:id="1158495198">
                  <w:marLeft w:val="0"/>
                  <w:marRight w:val="0"/>
                  <w:marTop w:val="0"/>
                  <w:marBottom w:val="0"/>
                  <w:divBdr>
                    <w:top w:val="none" w:sz="0" w:space="0" w:color="auto"/>
                    <w:left w:val="none" w:sz="0" w:space="0" w:color="auto"/>
                    <w:bottom w:val="none" w:sz="0" w:space="0" w:color="auto"/>
                    <w:right w:val="none" w:sz="0" w:space="0" w:color="auto"/>
                  </w:divBdr>
                  <w:divsChild>
                    <w:div w:id="430204723">
                      <w:marLeft w:val="0"/>
                      <w:marRight w:val="0"/>
                      <w:marTop w:val="0"/>
                      <w:marBottom w:val="0"/>
                      <w:divBdr>
                        <w:top w:val="none" w:sz="0" w:space="0" w:color="auto"/>
                        <w:left w:val="none" w:sz="0" w:space="0" w:color="auto"/>
                        <w:bottom w:val="none" w:sz="0" w:space="0" w:color="auto"/>
                        <w:right w:val="none" w:sz="0" w:space="0" w:color="auto"/>
                      </w:divBdr>
                    </w:div>
                    <w:div w:id="1607614609">
                      <w:marLeft w:val="0"/>
                      <w:marRight w:val="0"/>
                      <w:marTop w:val="0"/>
                      <w:marBottom w:val="0"/>
                      <w:divBdr>
                        <w:top w:val="none" w:sz="0" w:space="0" w:color="auto"/>
                        <w:left w:val="none" w:sz="0" w:space="0" w:color="auto"/>
                        <w:bottom w:val="none" w:sz="0" w:space="0" w:color="auto"/>
                        <w:right w:val="none" w:sz="0" w:space="0" w:color="auto"/>
                      </w:divBdr>
                    </w:div>
                  </w:divsChild>
                </w:div>
                <w:div w:id="1161233876">
                  <w:marLeft w:val="0"/>
                  <w:marRight w:val="0"/>
                  <w:marTop w:val="0"/>
                  <w:marBottom w:val="0"/>
                  <w:divBdr>
                    <w:top w:val="none" w:sz="0" w:space="0" w:color="auto"/>
                    <w:left w:val="none" w:sz="0" w:space="0" w:color="auto"/>
                    <w:bottom w:val="none" w:sz="0" w:space="0" w:color="auto"/>
                    <w:right w:val="none" w:sz="0" w:space="0" w:color="auto"/>
                  </w:divBdr>
                  <w:divsChild>
                    <w:div w:id="1363441420">
                      <w:marLeft w:val="0"/>
                      <w:marRight w:val="0"/>
                      <w:marTop w:val="0"/>
                      <w:marBottom w:val="0"/>
                      <w:divBdr>
                        <w:top w:val="none" w:sz="0" w:space="0" w:color="auto"/>
                        <w:left w:val="none" w:sz="0" w:space="0" w:color="auto"/>
                        <w:bottom w:val="none" w:sz="0" w:space="0" w:color="auto"/>
                        <w:right w:val="none" w:sz="0" w:space="0" w:color="auto"/>
                      </w:divBdr>
                    </w:div>
                    <w:div w:id="1634555555">
                      <w:marLeft w:val="0"/>
                      <w:marRight w:val="0"/>
                      <w:marTop w:val="0"/>
                      <w:marBottom w:val="0"/>
                      <w:divBdr>
                        <w:top w:val="none" w:sz="0" w:space="0" w:color="auto"/>
                        <w:left w:val="none" w:sz="0" w:space="0" w:color="auto"/>
                        <w:bottom w:val="none" w:sz="0" w:space="0" w:color="auto"/>
                        <w:right w:val="none" w:sz="0" w:space="0" w:color="auto"/>
                      </w:divBdr>
                    </w:div>
                  </w:divsChild>
                </w:div>
                <w:div w:id="1173762013">
                  <w:marLeft w:val="0"/>
                  <w:marRight w:val="0"/>
                  <w:marTop w:val="0"/>
                  <w:marBottom w:val="0"/>
                  <w:divBdr>
                    <w:top w:val="none" w:sz="0" w:space="0" w:color="auto"/>
                    <w:left w:val="none" w:sz="0" w:space="0" w:color="auto"/>
                    <w:bottom w:val="none" w:sz="0" w:space="0" w:color="auto"/>
                    <w:right w:val="none" w:sz="0" w:space="0" w:color="auto"/>
                  </w:divBdr>
                  <w:divsChild>
                    <w:div w:id="582496651">
                      <w:marLeft w:val="0"/>
                      <w:marRight w:val="0"/>
                      <w:marTop w:val="0"/>
                      <w:marBottom w:val="0"/>
                      <w:divBdr>
                        <w:top w:val="none" w:sz="0" w:space="0" w:color="auto"/>
                        <w:left w:val="none" w:sz="0" w:space="0" w:color="auto"/>
                        <w:bottom w:val="none" w:sz="0" w:space="0" w:color="auto"/>
                        <w:right w:val="none" w:sz="0" w:space="0" w:color="auto"/>
                      </w:divBdr>
                    </w:div>
                  </w:divsChild>
                </w:div>
                <w:div w:id="1185368162">
                  <w:marLeft w:val="0"/>
                  <w:marRight w:val="0"/>
                  <w:marTop w:val="0"/>
                  <w:marBottom w:val="0"/>
                  <w:divBdr>
                    <w:top w:val="none" w:sz="0" w:space="0" w:color="auto"/>
                    <w:left w:val="none" w:sz="0" w:space="0" w:color="auto"/>
                    <w:bottom w:val="none" w:sz="0" w:space="0" w:color="auto"/>
                    <w:right w:val="none" w:sz="0" w:space="0" w:color="auto"/>
                  </w:divBdr>
                  <w:divsChild>
                    <w:div w:id="15078703">
                      <w:marLeft w:val="0"/>
                      <w:marRight w:val="0"/>
                      <w:marTop w:val="0"/>
                      <w:marBottom w:val="0"/>
                      <w:divBdr>
                        <w:top w:val="none" w:sz="0" w:space="0" w:color="auto"/>
                        <w:left w:val="none" w:sz="0" w:space="0" w:color="auto"/>
                        <w:bottom w:val="none" w:sz="0" w:space="0" w:color="auto"/>
                        <w:right w:val="none" w:sz="0" w:space="0" w:color="auto"/>
                      </w:divBdr>
                    </w:div>
                    <w:div w:id="1645307044">
                      <w:marLeft w:val="0"/>
                      <w:marRight w:val="0"/>
                      <w:marTop w:val="0"/>
                      <w:marBottom w:val="0"/>
                      <w:divBdr>
                        <w:top w:val="none" w:sz="0" w:space="0" w:color="auto"/>
                        <w:left w:val="none" w:sz="0" w:space="0" w:color="auto"/>
                        <w:bottom w:val="none" w:sz="0" w:space="0" w:color="auto"/>
                        <w:right w:val="none" w:sz="0" w:space="0" w:color="auto"/>
                      </w:divBdr>
                    </w:div>
                  </w:divsChild>
                </w:div>
                <w:div w:id="1202941100">
                  <w:marLeft w:val="0"/>
                  <w:marRight w:val="0"/>
                  <w:marTop w:val="0"/>
                  <w:marBottom w:val="0"/>
                  <w:divBdr>
                    <w:top w:val="none" w:sz="0" w:space="0" w:color="auto"/>
                    <w:left w:val="none" w:sz="0" w:space="0" w:color="auto"/>
                    <w:bottom w:val="none" w:sz="0" w:space="0" w:color="auto"/>
                    <w:right w:val="none" w:sz="0" w:space="0" w:color="auto"/>
                  </w:divBdr>
                  <w:divsChild>
                    <w:div w:id="813254866">
                      <w:marLeft w:val="0"/>
                      <w:marRight w:val="0"/>
                      <w:marTop w:val="0"/>
                      <w:marBottom w:val="0"/>
                      <w:divBdr>
                        <w:top w:val="none" w:sz="0" w:space="0" w:color="auto"/>
                        <w:left w:val="none" w:sz="0" w:space="0" w:color="auto"/>
                        <w:bottom w:val="none" w:sz="0" w:space="0" w:color="auto"/>
                        <w:right w:val="none" w:sz="0" w:space="0" w:color="auto"/>
                      </w:divBdr>
                    </w:div>
                    <w:div w:id="841898488">
                      <w:marLeft w:val="0"/>
                      <w:marRight w:val="0"/>
                      <w:marTop w:val="0"/>
                      <w:marBottom w:val="0"/>
                      <w:divBdr>
                        <w:top w:val="none" w:sz="0" w:space="0" w:color="auto"/>
                        <w:left w:val="none" w:sz="0" w:space="0" w:color="auto"/>
                        <w:bottom w:val="none" w:sz="0" w:space="0" w:color="auto"/>
                        <w:right w:val="none" w:sz="0" w:space="0" w:color="auto"/>
                      </w:divBdr>
                    </w:div>
                  </w:divsChild>
                </w:div>
                <w:div w:id="1217932799">
                  <w:marLeft w:val="0"/>
                  <w:marRight w:val="0"/>
                  <w:marTop w:val="0"/>
                  <w:marBottom w:val="0"/>
                  <w:divBdr>
                    <w:top w:val="none" w:sz="0" w:space="0" w:color="auto"/>
                    <w:left w:val="none" w:sz="0" w:space="0" w:color="auto"/>
                    <w:bottom w:val="none" w:sz="0" w:space="0" w:color="auto"/>
                    <w:right w:val="none" w:sz="0" w:space="0" w:color="auto"/>
                  </w:divBdr>
                  <w:divsChild>
                    <w:div w:id="1664120088">
                      <w:marLeft w:val="0"/>
                      <w:marRight w:val="0"/>
                      <w:marTop w:val="0"/>
                      <w:marBottom w:val="0"/>
                      <w:divBdr>
                        <w:top w:val="none" w:sz="0" w:space="0" w:color="auto"/>
                        <w:left w:val="none" w:sz="0" w:space="0" w:color="auto"/>
                        <w:bottom w:val="none" w:sz="0" w:space="0" w:color="auto"/>
                        <w:right w:val="none" w:sz="0" w:space="0" w:color="auto"/>
                      </w:divBdr>
                    </w:div>
                  </w:divsChild>
                </w:div>
                <w:div w:id="1224171699">
                  <w:marLeft w:val="0"/>
                  <w:marRight w:val="0"/>
                  <w:marTop w:val="0"/>
                  <w:marBottom w:val="0"/>
                  <w:divBdr>
                    <w:top w:val="none" w:sz="0" w:space="0" w:color="auto"/>
                    <w:left w:val="none" w:sz="0" w:space="0" w:color="auto"/>
                    <w:bottom w:val="none" w:sz="0" w:space="0" w:color="auto"/>
                    <w:right w:val="none" w:sz="0" w:space="0" w:color="auto"/>
                  </w:divBdr>
                  <w:divsChild>
                    <w:div w:id="1265267358">
                      <w:marLeft w:val="0"/>
                      <w:marRight w:val="0"/>
                      <w:marTop w:val="0"/>
                      <w:marBottom w:val="0"/>
                      <w:divBdr>
                        <w:top w:val="none" w:sz="0" w:space="0" w:color="auto"/>
                        <w:left w:val="none" w:sz="0" w:space="0" w:color="auto"/>
                        <w:bottom w:val="none" w:sz="0" w:space="0" w:color="auto"/>
                        <w:right w:val="none" w:sz="0" w:space="0" w:color="auto"/>
                      </w:divBdr>
                    </w:div>
                  </w:divsChild>
                </w:div>
                <w:div w:id="1228758403">
                  <w:marLeft w:val="0"/>
                  <w:marRight w:val="0"/>
                  <w:marTop w:val="0"/>
                  <w:marBottom w:val="0"/>
                  <w:divBdr>
                    <w:top w:val="none" w:sz="0" w:space="0" w:color="auto"/>
                    <w:left w:val="none" w:sz="0" w:space="0" w:color="auto"/>
                    <w:bottom w:val="none" w:sz="0" w:space="0" w:color="auto"/>
                    <w:right w:val="none" w:sz="0" w:space="0" w:color="auto"/>
                  </w:divBdr>
                  <w:divsChild>
                    <w:div w:id="973800390">
                      <w:marLeft w:val="0"/>
                      <w:marRight w:val="0"/>
                      <w:marTop w:val="0"/>
                      <w:marBottom w:val="0"/>
                      <w:divBdr>
                        <w:top w:val="none" w:sz="0" w:space="0" w:color="auto"/>
                        <w:left w:val="none" w:sz="0" w:space="0" w:color="auto"/>
                        <w:bottom w:val="none" w:sz="0" w:space="0" w:color="auto"/>
                        <w:right w:val="none" w:sz="0" w:space="0" w:color="auto"/>
                      </w:divBdr>
                    </w:div>
                    <w:div w:id="2130509829">
                      <w:marLeft w:val="0"/>
                      <w:marRight w:val="0"/>
                      <w:marTop w:val="0"/>
                      <w:marBottom w:val="0"/>
                      <w:divBdr>
                        <w:top w:val="none" w:sz="0" w:space="0" w:color="auto"/>
                        <w:left w:val="none" w:sz="0" w:space="0" w:color="auto"/>
                        <w:bottom w:val="none" w:sz="0" w:space="0" w:color="auto"/>
                        <w:right w:val="none" w:sz="0" w:space="0" w:color="auto"/>
                      </w:divBdr>
                    </w:div>
                  </w:divsChild>
                </w:div>
                <w:div w:id="1258252210">
                  <w:marLeft w:val="0"/>
                  <w:marRight w:val="0"/>
                  <w:marTop w:val="0"/>
                  <w:marBottom w:val="0"/>
                  <w:divBdr>
                    <w:top w:val="none" w:sz="0" w:space="0" w:color="auto"/>
                    <w:left w:val="none" w:sz="0" w:space="0" w:color="auto"/>
                    <w:bottom w:val="none" w:sz="0" w:space="0" w:color="auto"/>
                    <w:right w:val="none" w:sz="0" w:space="0" w:color="auto"/>
                  </w:divBdr>
                  <w:divsChild>
                    <w:div w:id="1960647317">
                      <w:marLeft w:val="0"/>
                      <w:marRight w:val="0"/>
                      <w:marTop w:val="0"/>
                      <w:marBottom w:val="0"/>
                      <w:divBdr>
                        <w:top w:val="none" w:sz="0" w:space="0" w:color="auto"/>
                        <w:left w:val="none" w:sz="0" w:space="0" w:color="auto"/>
                        <w:bottom w:val="none" w:sz="0" w:space="0" w:color="auto"/>
                        <w:right w:val="none" w:sz="0" w:space="0" w:color="auto"/>
                      </w:divBdr>
                    </w:div>
                    <w:div w:id="2042823797">
                      <w:marLeft w:val="0"/>
                      <w:marRight w:val="0"/>
                      <w:marTop w:val="0"/>
                      <w:marBottom w:val="0"/>
                      <w:divBdr>
                        <w:top w:val="none" w:sz="0" w:space="0" w:color="auto"/>
                        <w:left w:val="none" w:sz="0" w:space="0" w:color="auto"/>
                        <w:bottom w:val="none" w:sz="0" w:space="0" w:color="auto"/>
                        <w:right w:val="none" w:sz="0" w:space="0" w:color="auto"/>
                      </w:divBdr>
                    </w:div>
                  </w:divsChild>
                </w:div>
                <w:div w:id="1259219582">
                  <w:marLeft w:val="0"/>
                  <w:marRight w:val="0"/>
                  <w:marTop w:val="0"/>
                  <w:marBottom w:val="0"/>
                  <w:divBdr>
                    <w:top w:val="none" w:sz="0" w:space="0" w:color="auto"/>
                    <w:left w:val="none" w:sz="0" w:space="0" w:color="auto"/>
                    <w:bottom w:val="none" w:sz="0" w:space="0" w:color="auto"/>
                    <w:right w:val="none" w:sz="0" w:space="0" w:color="auto"/>
                  </w:divBdr>
                  <w:divsChild>
                    <w:div w:id="112332993">
                      <w:marLeft w:val="0"/>
                      <w:marRight w:val="0"/>
                      <w:marTop w:val="0"/>
                      <w:marBottom w:val="0"/>
                      <w:divBdr>
                        <w:top w:val="none" w:sz="0" w:space="0" w:color="auto"/>
                        <w:left w:val="none" w:sz="0" w:space="0" w:color="auto"/>
                        <w:bottom w:val="none" w:sz="0" w:space="0" w:color="auto"/>
                        <w:right w:val="none" w:sz="0" w:space="0" w:color="auto"/>
                      </w:divBdr>
                    </w:div>
                    <w:div w:id="2116706791">
                      <w:marLeft w:val="0"/>
                      <w:marRight w:val="0"/>
                      <w:marTop w:val="0"/>
                      <w:marBottom w:val="0"/>
                      <w:divBdr>
                        <w:top w:val="none" w:sz="0" w:space="0" w:color="auto"/>
                        <w:left w:val="none" w:sz="0" w:space="0" w:color="auto"/>
                        <w:bottom w:val="none" w:sz="0" w:space="0" w:color="auto"/>
                        <w:right w:val="none" w:sz="0" w:space="0" w:color="auto"/>
                      </w:divBdr>
                    </w:div>
                  </w:divsChild>
                </w:div>
                <w:div w:id="1270089916">
                  <w:marLeft w:val="0"/>
                  <w:marRight w:val="0"/>
                  <w:marTop w:val="0"/>
                  <w:marBottom w:val="0"/>
                  <w:divBdr>
                    <w:top w:val="none" w:sz="0" w:space="0" w:color="auto"/>
                    <w:left w:val="none" w:sz="0" w:space="0" w:color="auto"/>
                    <w:bottom w:val="none" w:sz="0" w:space="0" w:color="auto"/>
                    <w:right w:val="none" w:sz="0" w:space="0" w:color="auto"/>
                  </w:divBdr>
                  <w:divsChild>
                    <w:div w:id="1504083379">
                      <w:marLeft w:val="0"/>
                      <w:marRight w:val="0"/>
                      <w:marTop w:val="0"/>
                      <w:marBottom w:val="0"/>
                      <w:divBdr>
                        <w:top w:val="none" w:sz="0" w:space="0" w:color="auto"/>
                        <w:left w:val="none" w:sz="0" w:space="0" w:color="auto"/>
                        <w:bottom w:val="none" w:sz="0" w:space="0" w:color="auto"/>
                        <w:right w:val="none" w:sz="0" w:space="0" w:color="auto"/>
                      </w:divBdr>
                    </w:div>
                    <w:div w:id="1795753866">
                      <w:marLeft w:val="0"/>
                      <w:marRight w:val="0"/>
                      <w:marTop w:val="0"/>
                      <w:marBottom w:val="0"/>
                      <w:divBdr>
                        <w:top w:val="none" w:sz="0" w:space="0" w:color="auto"/>
                        <w:left w:val="none" w:sz="0" w:space="0" w:color="auto"/>
                        <w:bottom w:val="none" w:sz="0" w:space="0" w:color="auto"/>
                        <w:right w:val="none" w:sz="0" w:space="0" w:color="auto"/>
                      </w:divBdr>
                    </w:div>
                  </w:divsChild>
                </w:div>
                <w:div w:id="1278217651">
                  <w:marLeft w:val="0"/>
                  <w:marRight w:val="0"/>
                  <w:marTop w:val="0"/>
                  <w:marBottom w:val="0"/>
                  <w:divBdr>
                    <w:top w:val="none" w:sz="0" w:space="0" w:color="auto"/>
                    <w:left w:val="none" w:sz="0" w:space="0" w:color="auto"/>
                    <w:bottom w:val="none" w:sz="0" w:space="0" w:color="auto"/>
                    <w:right w:val="none" w:sz="0" w:space="0" w:color="auto"/>
                  </w:divBdr>
                  <w:divsChild>
                    <w:div w:id="353843678">
                      <w:marLeft w:val="0"/>
                      <w:marRight w:val="0"/>
                      <w:marTop w:val="0"/>
                      <w:marBottom w:val="0"/>
                      <w:divBdr>
                        <w:top w:val="none" w:sz="0" w:space="0" w:color="auto"/>
                        <w:left w:val="none" w:sz="0" w:space="0" w:color="auto"/>
                        <w:bottom w:val="none" w:sz="0" w:space="0" w:color="auto"/>
                        <w:right w:val="none" w:sz="0" w:space="0" w:color="auto"/>
                      </w:divBdr>
                    </w:div>
                    <w:div w:id="475726195">
                      <w:marLeft w:val="0"/>
                      <w:marRight w:val="0"/>
                      <w:marTop w:val="0"/>
                      <w:marBottom w:val="0"/>
                      <w:divBdr>
                        <w:top w:val="none" w:sz="0" w:space="0" w:color="auto"/>
                        <w:left w:val="none" w:sz="0" w:space="0" w:color="auto"/>
                        <w:bottom w:val="none" w:sz="0" w:space="0" w:color="auto"/>
                        <w:right w:val="none" w:sz="0" w:space="0" w:color="auto"/>
                      </w:divBdr>
                    </w:div>
                    <w:div w:id="478771557">
                      <w:marLeft w:val="0"/>
                      <w:marRight w:val="0"/>
                      <w:marTop w:val="0"/>
                      <w:marBottom w:val="0"/>
                      <w:divBdr>
                        <w:top w:val="none" w:sz="0" w:space="0" w:color="auto"/>
                        <w:left w:val="none" w:sz="0" w:space="0" w:color="auto"/>
                        <w:bottom w:val="none" w:sz="0" w:space="0" w:color="auto"/>
                        <w:right w:val="none" w:sz="0" w:space="0" w:color="auto"/>
                      </w:divBdr>
                    </w:div>
                  </w:divsChild>
                </w:div>
                <w:div w:id="1286497499">
                  <w:marLeft w:val="0"/>
                  <w:marRight w:val="0"/>
                  <w:marTop w:val="0"/>
                  <w:marBottom w:val="0"/>
                  <w:divBdr>
                    <w:top w:val="none" w:sz="0" w:space="0" w:color="auto"/>
                    <w:left w:val="none" w:sz="0" w:space="0" w:color="auto"/>
                    <w:bottom w:val="none" w:sz="0" w:space="0" w:color="auto"/>
                    <w:right w:val="none" w:sz="0" w:space="0" w:color="auto"/>
                  </w:divBdr>
                  <w:divsChild>
                    <w:div w:id="281574310">
                      <w:marLeft w:val="0"/>
                      <w:marRight w:val="0"/>
                      <w:marTop w:val="0"/>
                      <w:marBottom w:val="0"/>
                      <w:divBdr>
                        <w:top w:val="none" w:sz="0" w:space="0" w:color="auto"/>
                        <w:left w:val="none" w:sz="0" w:space="0" w:color="auto"/>
                        <w:bottom w:val="none" w:sz="0" w:space="0" w:color="auto"/>
                        <w:right w:val="none" w:sz="0" w:space="0" w:color="auto"/>
                      </w:divBdr>
                    </w:div>
                    <w:div w:id="329136960">
                      <w:marLeft w:val="0"/>
                      <w:marRight w:val="0"/>
                      <w:marTop w:val="0"/>
                      <w:marBottom w:val="0"/>
                      <w:divBdr>
                        <w:top w:val="none" w:sz="0" w:space="0" w:color="auto"/>
                        <w:left w:val="none" w:sz="0" w:space="0" w:color="auto"/>
                        <w:bottom w:val="none" w:sz="0" w:space="0" w:color="auto"/>
                        <w:right w:val="none" w:sz="0" w:space="0" w:color="auto"/>
                      </w:divBdr>
                    </w:div>
                  </w:divsChild>
                </w:div>
                <w:div w:id="1309163961">
                  <w:marLeft w:val="0"/>
                  <w:marRight w:val="0"/>
                  <w:marTop w:val="0"/>
                  <w:marBottom w:val="0"/>
                  <w:divBdr>
                    <w:top w:val="none" w:sz="0" w:space="0" w:color="auto"/>
                    <w:left w:val="none" w:sz="0" w:space="0" w:color="auto"/>
                    <w:bottom w:val="none" w:sz="0" w:space="0" w:color="auto"/>
                    <w:right w:val="none" w:sz="0" w:space="0" w:color="auto"/>
                  </w:divBdr>
                  <w:divsChild>
                    <w:div w:id="397362116">
                      <w:marLeft w:val="0"/>
                      <w:marRight w:val="0"/>
                      <w:marTop w:val="0"/>
                      <w:marBottom w:val="0"/>
                      <w:divBdr>
                        <w:top w:val="none" w:sz="0" w:space="0" w:color="auto"/>
                        <w:left w:val="none" w:sz="0" w:space="0" w:color="auto"/>
                        <w:bottom w:val="none" w:sz="0" w:space="0" w:color="auto"/>
                        <w:right w:val="none" w:sz="0" w:space="0" w:color="auto"/>
                      </w:divBdr>
                    </w:div>
                  </w:divsChild>
                </w:div>
                <w:div w:id="1319924632">
                  <w:marLeft w:val="0"/>
                  <w:marRight w:val="0"/>
                  <w:marTop w:val="0"/>
                  <w:marBottom w:val="0"/>
                  <w:divBdr>
                    <w:top w:val="none" w:sz="0" w:space="0" w:color="auto"/>
                    <w:left w:val="none" w:sz="0" w:space="0" w:color="auto"/>
                    <w:bottom w:val="none" w:sz="0" w:space="0" w:color="auto"/>
                    <w:right w:val="none" w:sz="0" w:space="0" w:color="auto"/>
                  </w:divBdr>
                  <w:divsChild>
                    <w:div w:id="1242564604">
                      <w:marLeft w:val="0"/>
                      <w:marRight w:val="0"/>
                      <w:marTop w:val="0"/>
                      <w:marBottom w:val="0"/>
                      <w:divBdr>
                        <w:top w:val="none" w:sz="0" w:space="0" w:color="auto"/>
                        <w:left w:val="none" w:sz="0" w:space="0" w:color="auto"/>
                        <w:bottom w:val="none" w:sz="0" w:space="0" w:color="auto"/>
                        <w:right w:val="none" w:sz="0" w:space="0" w:color="auto"/>
                      </w:divBdr>
                    </w:div>
                    <w:div w:id="1325739727">
                      <w:marLeft w:val="0"/>
                      <w:marRight w:val="0"/>
                      <w:marTop w:val="0"/>
                      <w:marBottom w:val="0"/>
                      <w:divBdr>
                        <w:top w:val="none" w:sz="0" w:space="0" w:color="auto"/>
                        <w:left w:val="none" w:sz="0" w:space="0" w:color="auto"/>
                        <w:bottom w:val="none" w:sz="0" w:space="0" w:color="auto"/>
                        <w:right w:val="none" w:sz="0" w:space="0" w:color="auto"/>
                      </w:divBdr>
                    </w:div>
                  </w:divsChild>
                </w:div>
                <w:div w:id="1334452144">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
                  </w:divsChild>
                </w:div>
                <w:div w:id="1351180995">
                  <w:marLeft w:val="0"/>
                  <w:marRight w:val="0"/>
                  <w:marTop w:val="0"/>
                  <w:marBottom w:val="0"/>
                  <w:divBdr>
                    <w:top w:val="none" w:sz="0" w:space="0" w:color="auto"/>
                    <w:left w:val="none" w:sz="0" w:space="0" w:color="auto"/>
                    <w:bottom w:val="none" w:sz="0" w:space="0" w:color="auto"/>
                    <w:right w:val="none" w:sz="0" w:space="0" w:color="auto"/>
                  </w:divBdr>
                  <w:divsChild>
                    <w:div w:id="690454005">
                      <w:marLeft w:val="0"/>
                      <w:marRight w:val="0"/>
                      <w:marTop w:val="0"/>
                      <w:marBottom w:val="0"/>
                      <w:divBdr>
                        <w:top w:val="none" w:sz="0" w:space="0" w:color="auto"/>
                        <w:left w:val="none" w:sz="0" w:space="0" w:color="auto"/>
                        <w:bottom w:val="none" w:sz="0" w:space="0" w:color="auto"/>
                        <w:right w:val="none" w:sz="0" w:space="0" w:color="auto"/>
                      </w:divBdr>
                    </w:div>
                    <w:div w:id="1198465999">
                      <w:marLeft w:val="0"/>
                      <w:marRight w:val="0"/>
                      <w:marTop w:val="0"/>
                      <w:marBottom w:val="0"/>
                      <w:divBdr>
                        <w:top w:val="none" w:sz="0" w:space="0" w:color="auto"/>
                        <w:left w:val="none" w:sz="0" w:space="0" w:color="auto"/>
                        <w:bottom w:val="none" w:sz="0" w:space="0" w:color="auto"/>
                        <w:right w:val="none" w:sz="0" w:space="0" w:color="auto"/>
                      </w:divBdr>
                    </w:div>
                    <w:div w:id="1390227927">
                      <w:marLeft w:val="0"/>
                      <w:marRight w:val="0"/>
                      <w:marTop w:val="0"/>
                      <w:marBottom w:val="0"/>
                      <w:divBdr>
                        <w:top w:val="none" w:sz="0" w:space="0" w:color="auto"/>
                        <w:left w:val="none" w:sz="0" w:space="0" w:color="auto"/>
                        <w:bottom w:val="none" w:sz="0" w:space="0" w:color="auto"/>
                        <w:right w:val="none" w:sz="0" w:space="0" w:color="auto"/>
                      </w:divBdr>
                    </w:div>
                  </w:divsChild>
                </w:div>
                <w:div w:id="1351566820">
                  <w:marLeft w:val="0"/>
                  <w:marRight w:val="0"/>
                  <w:marTop w:val="0"/>
                  <w:marBottom w:val="0"/>
                  <w:divBdr>
                    <w:top w:val="none" w:sz="0" w:space="0" w:color="auto"/>
                    <w:left w:val="none" w:sz="0" w:space="0" w:color="auto"/>
                    <w:bottom w:val="none" w:sz="0" w:space="0" w:color="auto"/>
                    <w:right w:val="none" w:sz="0" w:space="0" w:color="auto"/>
                  </w:divBdr>
                  <w:divsChild>
                    <w:div w:id="1212880597">
                      <w:marLeft w:val="0"/>
                      <w:marRight w:val="0"/>
                      <w:marTop w:val="0"/>
                      <w:marBottom w:val="0"/>
                      <w:divBdr>
                        <w:top w:val="none" w:sz="0" w:space="0" w:color="auto"/>
                        <w:left w:val="none" w:sz="0" w:space="0" w:color="auto"/>
                        <w:bottom w:val="none" w:sz="0" w:space="0" w:color="auto"/>
                        <w:right w:val="none" w:sz="0" w:space="0" w:color="auto"/>
                      </w:divBdr>
                    </w:div>
                    <w:div w:id="1796950123">
                      <w:marLeft w:val="0"/>
                      <w:marRight w:val="0"/>
                      <w:marTop w:val="0"/>
                      <w:marBottom w:val="0"/>
                      <w:divBdr>
                        <w:top w:val="none" w:sz="0" w:space="0" w:color="auto"/>
                        <w:left w:val="none" w:sz="0" w:space="0" w:color="auto"/>
                        <w:bottom w:val="none" w:sz="0" w:space="0" w:color="auto"/>
                        <w:right w:val="none" w:sz="0" w:space="0" w:color="auto"/>
                      </w:divBdr>
                    </w:div>
                  </w:divsChild>
                </w:div>
                <w:div w:id="1390306048">
                  <w:marLeft w:val="0"/>
                  <w:marRight w:val="0"/>
                  <w:marTop w:val="0"/>
                  <w:marBottom w:val="0"/>
                  <w:divBdr>
                    <w:top w:val="none" w:sz="0" w:space="0" w:color="auto"/>
                    <w:left w:val="none" w:sz="0" w:space="0" w:color="auto"/>
                    <w:bottom w:val="none" w:sz="0" w:space="0" w:color="auto"/>
                    <w:right w:val="none" w:sz="0" w:space="0" w:color="auto"/>
                  </w:divBdr>
                  <w:divsChild>
                    <w:div w:id="1920090782">
                      <w:marLeft w:val="0"/>
                      <w:marRight w:val="0"/>
                      <w:marTop w:val="0"/>
                      <w:marBottom w:val="0"/>
                      <w:divBdr>
                        <w:top w:val="none" w:sz="0" w:space="0" w:color="auto"/>
                        <w:left w:val="none" w:sz="0" w:space="0" w:color="auto"/>
                        <w:bottom w:val="none" w:sz="0" w:space="0" w:color="auto"/>
                        <w:right w:val="none" w:sz="0" w:space="0" w:color="auto"/>
                      </w:divBdr>
                    </w:div>
                    <w:div w:id="1989629804">
                      <w:marLeft w:val="0"/>
                      <w:marRight w:val="0"/>
                      <w:marTop w:val="0"/>
                      <w:marBottom w:val="0"/>
                      <w:divBdr>
                        <w:top w:val="none" w:sz="0" w:space="0" w:color="auto"/>
                        <w:left w:val="none" w:sz="0" w:space="0" w:color="auto"/>
                        <w:bottom w:val="none" w:sz="0" w:space="0" w:color="auto"/>
                        <w:right w:val="none" w:sz="0" w:space="0" w:color="auto"/>
                      </w:divBdr>
                    </w:div>
                  </w:divsChild>
                </w:div>
                <w:div w:id="1418820903">
                  <w:marLeft w:val="0"/>
                  <w:marRight w:val="0"/>
                  <w:marTop w:val="0"/>
                  <w:marBottom w:val="0"/>
                  <w:divBdr>
                    <w:top w:val="none" w:sz="0" w:space="0" w:color="auto"/>
                    <w:left w:val="none" w:sz="0" w:space="0" w:color="auto"/>
                    <w:bottom w:val="none" w:sz="0" w:space="0" w:color="auto"/>
                    <w:right w:val="none" w:sz="0" w:space="0" w:color="auto"/>
                  </w:divBdr>
                  <w:divsChild>
                    <w:div w:id="1542478256">
                      <w:marLeft w:val="0"/>
                      <w:marRight w:val="0"/>
                      <w:marTop w:val="0"/>
                      <w:marBottom w:val="0"/>
                      <w:divBdr>
                        <w:top w:val="none" w:sz="0" w:space="0" w:color="auto"/>
                        <w:left w:val="none" w:sz="0" w:space="0" w:color="auto"/>
                        <w:bottom w:val="none" w:sz="0" w:space="0" w:color="auto"/>
                        <w:right w:val="none" w:sz="0" w:space="0" w:color="auto"/>
                      </w:divBdr>
                    </w:div>
                  </w:divsChild>
                </w:div>
                <w:div w:id="1436712187">
                  <w:marLeft w:val="0"/>
                  <w:marRight w:val="0"/>
                  <w:marTop w:val="0"/>
                  <w:marBottom w:val="0"/>
                  <w:divBdr>
                    <w:top w:val="none" w:sz="0" w:space="0" w:color="auto"/>
                    <w:left w:val="none" w:sz="0" w:space="0" w:color="auto"/>
                    <w:bottom w:val="none" w:sz="0" w:space="0" w:color="auto"/>
                    <w:right w:val="none" w:sz="0" w:space="0" w:color="auto"/>
                  </w:divBdr>
                  <w:divsChild>
                    <w:div w:id="401567023">
                      <w:marLeft w:val="0"/>
                      <w:marRight w:val="0"/>
                      <w:marTop w:val="0"/>
                      <w:marBottom w:val="0"/>
                      <w:divBdr>
                        <w:top w:val="none" w:sz="0" w:space="0" w:color="auto"/>
                        <w:left w:val="none" w:sz="0" w:space="0" w:color="auto"/>
                        <w:bottom w:val="none" w:sz="0" w:space="0" w:color="auto"/>
                        <w:right w:val="none" w:sz="0" w:space="0" w:color="auto"/>
                      </w:divBdr>
                    </w:div>
                  </w:divsChild>
                </w:div>
                <w:div w:id="1485927459">
                  <w:marLeft w:val="0"/>
                  <w:marRight w:val="0"/>
                  <w:marTop w:val="0"/>
                  <w:marBottom w:val="0"/>
                  <w:divBdr>
                    <w:top w:val="none" w:sz="0" w:space="0" w:color="auto"/>
                    <w:left w:val="none" w:sz="0" w:space="0" w:color="auto"/>
                    <w:bottom w:val="none" w:sz="0" w:space="0" w:color="auto"/>
                    <w:right w:val="none" w:sz="0" w:space="0" w:color="auto"/>
                  </w:divBdr>
                  <w:divsChild>
                    <w:div w:id="718825768">
                      <w:marLeft w:val="0"/>
                      <w:marRight w:val="0"/>
                      <w:marTop w:val="0"/>
                      <w:marBottom w:val="0"/>
                      <w:divBdr>
                        <w:top w:val="none" w:sz="0" w:space="0" w:color="auto"/>
                        <w:left w:val="none" w:sz="0" w:space="0" w:color="auto"/>
                        <w:bottom w:val="none" w:sz="0" w:space="0" w:color="auto"/>
                        <w:right w:val="none" w:sz="0" w:space="0" w:color="auto"/>
                      </w:divBdr>
                    </w:div>
                    <w:div w:id="1361275944">
                      <w:marLeft w:val="0"/>
                      <w:marRight w:val="0"/>
                      <w:marTop w:val="0"/>
                      <w:marBottom w:val="0"/>
                      <w:divBdr>
                        <w:top w:val="none" w:sz="0" w:space="0" w:color="auto"/>
                        <w:left w:val="none" w:sz="0" w:space="0" w:color="auto"/>
                        <w:bottom w:val="none" w:sz="0" w:space="0" w:color="auto"/>
                        <w:right w:val="none" w:sz="0" w:space="0" w:color="auto"/>
                      </w:divBdr>
                    </w:div>
                  </w:divsChild>
                </w:div>
                <w:div w:id="1490250434">
                  <w:marLeft w:val="0"/>
                  <w:marRight w:val="0"/>
                  <w:marTop w:val="0"/>
                  <w:marBottom w:val="0"/>
                  <w:divBdr>
                    <w:top w:val="none" w:sz="0" w:space="0" w:color="auto"/>
                    <w:left w:val="none" w:sz="0" w:space="0" w:color="auto"/>
                    <w:bottom w:val="none" w:sz="0" w:space="0" w:color="auto"/>
                    <w:right w:val="none" w:sz="0" w:space="0" w:color="auto"/>
                  </w:divBdr>
                  <w:divsChild>
                    <w:div w:id="1478911075">
                      <w:marLeft w:val="0"/>
                      <w:marRight w:val="0"/>
                      <w:marTop w:val="0"/>
                      <w:marBottom w:val="0"/>
                      <w:divBdr>
                        <w:top w:val="none" w:sz="0" w:space="0" w:color="auto"/>
                        <w:left w:val="none" w:sz="0" w:space="0" w:color="auto"/>
                        <w:bottom w:val="none" w:sz="0" w:space="0" w:color="auto"/>
                        <w:right w:val="none" w:sz="0" w:space="0" w:color="auto"/>
                      </w:divBdr>
                    </w:div>
                    <w:div w:id="1741782377">
                      <w:marLeft w:val="0"/>
                      <w:marRight w:val="0"/>
                      <w:marTop w:val="0"/>
                      <w:marBottom w:val="0"/>
                      <w:divBdr>
                        <w:top w:val="none" w:sz="0" w:space="0" w:color="auto"/>
                        <w:left w:val="none" w:sz="0" w:space="0" w:color="auto"/>
                        <w:bottom w:val="none" w:sz="0" w:space="0" w:color="auto"/>
                        <w:right w:val="none" w:sz="0" w:space="0" w:color="auto"/>
                      </w:divBdr>
                    </w:div>
                  </w:divsChild>
                </w:div>
                <w:div w:id="1497069146">
                  <w:marLeft w:val="0"/>
                  <w:marRight w:val="0"/>
                  <w:marTop w:val="0"/>
                  <w:marBottom w:val="0"/>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500000313">
                  <w:marLeft w:val="0"/>
                  <w:marRight w:val="0"/>
                  <w:marTop w:val="0"/>
                  <w:marBottom w:val="0"/>
                  <w:divBdr>
                    <w:top w:val="none" w:sz="0" w:space="0" w:color="auto"/>
                    <w:left w:val="none" w:sz="0" w:space="0" w:color="auto"/>
                    <w:bottom w:val="none" w:sz="0" w:space="0" w:color="auto"/>
                    <w:right w:val="none" w:sz="0" w:space="0" w:color="auto"/>
                  </w:divBdr>
                  <w:divsChild>
                    <w:div w:id="988902674">
                      <w:marLeft w:val="0"/>
                      <w:marRight w:val="0"/>
                      <w:marTop w:val="0"/>
                      <w:marBottom w:val="0"/>
                      <w:divBdr>
                        <w:top w:val="none" w:sz="0" w:space="0" w:color="auto"/>
                        <w:left w:val="none" w:sz="0" w:space="0" w:color="auto"/>
                        <w:bottom w:val="none" w:sz="0" w:space="0" w:color="auto"/>
                        <w:right w:val="none" w:sz="0" w:space="0" w:color="auto"/>
                      </w:divBdr>
                    </w:div>
                  </w:divsChild>
                </w:div>
                <w:div w:id="1506676773">
                  <w:marLeft w:val="0"/>
                  <w:marRight w:val="0"/>
                  <w:marTop w:val="0"/>
                  <w:marBottom w:val="0"/>
                  <w:divBdr>
                    <w:top w:val="none" w:sz="0" w:space="0" w:color="auto"/>
                    <w:left w:val="none" w:sz="0" w:space="0" w:color="auto"/>
                    <w:bottom w:val="none" w:sz="0" w:space="0" w:color="auto"/>
                    <w:right w:val="none" w:sz="0" w:space="0" w:color="auto"/>
                  </w:divBdr>
                  <w:divsChild>
                    <w:div w:id="1554848485">
                      <w:marLeft w:val="0"/>
                      <w:marRight w:val="0"/>
                      <w:marTop w:val="0"/>
                      <w:marBottom w:val="0"/>
                      <w:divBdr>
                        <w:top w:val="none" w:sz="0" w:space="0" w:color="auto"/>
                        <w:left w:val="none" w:sz="0" w:space="0" w:color="auto"/>
                        <w:bottom w:val="none" w:sz="0" w:space="0" w:color="auto"/>
                        <w:right w:val="none" w:sz="0" w:space="0" w:color="auto"/>
                      </w:divBdr>
                    </w:div>
                    <w:div w:id="2109501000">
                      <w:marLeft w:val="0"/>
                      <w:marRight w:val="0"/>
                      <w:marTop w:val="0"/>
                      <w:marBottom w:val="0"/>
                      <w:divBdr>
                        <w:top w:val="none" w:sz="0" w:space="0" w:color="auto"/>
                        <w:left w:val="none" w:sz="0" w:space="0" w:color="auto"/>
                        <w:bottom w:val="none" w:sz="0" w:space="0" w:color="auto"/>
                        <w:right w:val="none" w:sz="0" w:space="0" w:color="auto"/>
                      </w:divBdr>
                    </w:div>
                  </w:divsChild>
                </w:div>
                <w:div w:id="1515612242">
                  <w:marLeft w:val="0"/>
                  <w:marRight w:val="0"/>
                  <w:marTop w:val="0"/>
                  <w:marBottom w:val="0"/>
                  <w:divBdr>
                    <w:top w:val="none" w:sz="0" w:space="0" w:color="auto"/>
                    <w:left w:val="none" w:sz="0" w:space="0" w:color="auto"/>
                    <w:bottom w:val="none" w:sz="0" w:space="0" w:color="auto"/>
                    <w:right w:val="none" w:sz="0" w:space="0" w:color="auto"/>
                  </w:divBdr>
                  <w:divsChild>
                    <w:div w:id="1172338238">
                      <w:marLeft w:val="0"/>
                      <w:marRight w:val="0"/>
                      <w:marTop w:val="0"/>
                      <w:marBottom w:val="0"/>
                      <w:divBdr>
                        <w:top w:val="none" w:sz="0" w:space="0" w:color="auto"/>
                        <w:left w:val="none" w:sz="0" w:space="0" w:color="auto"/>
                        <w:bottom w:val="none" w:sz="0" w:space="0" w:color="auto"/>
                        <w:right w:val="none" w:sz="0" w:space="0" w:color="auto"/>
                      </w:divBdr>
                    </w:div>
                    <w:div w:id="1456832183">
                      <w:marLeft w:val="0"/>
                      <w:marRight w:val="0"/>
                      <w:marTop w:val="0"/>
                      <w:marBottom w:val="0"/>
                      <w:divBdr>
                        <w:top w:val="none" w:sz="0" w:space="0" w:color="auto"/>
                        <w:left w:val="none" w:sz="0" w:space="0" w:color="auto"/>
                        <w:bottom w:val="none" w:sz="0" w:space="0" w:color="auto"/>
                        <w:right w:val="none" w:sz="0" w:space="0" w:color="auto"/>
                      </w:divBdr>
                    </w:div>
                  </w:divsChild>
                </w:div>
                <w:div w:id="1540317157">
                  <w:marLeft w:val="0"/>
                  <w:marRight w:val="0"/>
                  <w:marTop w:val="0"/>
                  <w:marBottom w:val="0"/>
                  <w:divBdr>
                    <w:top w:val="none" w:sz="0" w:space="0" w:color="auto"/>
                    <w:left w:val="none" w:sz="0" w:space="0" w:color="auto"/>
                    <w:bottom w:val="none" w:sz="0" w:space="0" w:color="auto"/>
                    <w:right w:val="none" w:sz="0" w:space="0" w:color="auto"/>
                  </w:divBdr>
                  <w:divsChild>
                    <w:div w:id="1182011112">
                      <w:marLeft w:val="0"/>
                      <w:marRight w:val="0"/>
                      <w:marTop w:val="0"/>
                      <w:marBottom w:val="0"/>
                      <w:divBdr>
                        <w:top w:val="none" w:sz="0" w:space="0" w:color="auto"/>
                        <w:left w:val="none" w:sz="0" w:space="0" w:color="auto"/>
                        <w:bottom w:val="none" w:sz="0" w:space="0" w:color="auto"/>
                        <w:right w:val="none" w:sz="0" w:space="0" w:color="auto"/>
                      </w:divBdr>
                    </w:div>
                    <w:div w:id="1771315772">
                      <w:marLeft w:val="0"/>
                      <w:marRight w:val="0"/>
                      <w:marTop w:val="0"/>
                      <w:marBottom w:val="0"/>
                      <w:divBdr>
                        <w:top w:val="none" w:sz="0" w:space="0" w:color="auto"/>
                        <w:left w:val="none" w:sz="0" w:space="0" w:color="auto"/>
                        <w:bottom w:val="none" w:sz="0" w:space="0" w:color="auto"/>
                        <w:right w:val="none" w:sz="0" w:space="0" w:color="auto"/>
                      </w:divBdr>
                    </w:div>
                  </w:divsChild>
                </w:div>
                <w:div w:id="1555236983">
                  <w:marLeft w:val="0"/>
                  <w:marRight w:val="0"/>
                  <w:marTop w:val="0"/>
                  <w:marBottom w:val="0"/>
                  <w:divBdr>
                    <w:top w:val="none" w:sz="0" w:space="0" w:color="auto"/>
                    <w:left w:val="none" w:sz="0" w:space="0" w:color="auto"/>
                    <w:bottom w:val="none" w:sz="0" w:space="0" w:color="auto"/>
                    <w:right w:val="none" w:sz="0" w:space="0" w:color="auto"/>
                  </w:divBdr>
                  <w:divsChild>
                    <w:div w:id="251816316">
                      <w:marLeft w:val="0"/>
                      <w:marRight w:val="0"/>
                      <w:marTop w:val="0"/>
                      <w:marBottom w:val="0"/>
                      <w:divBdr>
                        <w:top w:val="none" w:sz="0" w:space="0" w:color="auto"/>
                        <w:left w:val="none" w:sz="0" w:space="0" w:color="auto"/>
                        <w:bottom w:val="none" w:sz="0" w:space="0" w:color="auto"/>
                        <w:right w:val="none" w:sz="0" w:space="0" w:color="auto"/>
                      </w:divBdr>
                    </w:div>
                    <w:div w:id="1393776542">
                      <w:marLeft w:val="0"/>
                      <w:marRight w:val="0"/>
                      <w:marTop w:val="0"/>
                      <w:marBottom w:val="0"/>
                      <w:divBdr>
                        <w:top w:val="none" w:sz="0" w:space="0" w:color="auto"/>
                        <w:left w:val="none" w:sz="0" w:space="0" w:color="auto"/>
                        <w:bottom w:val="none" w:sz="0" w:space="0" w:color="auto"/>
                        <w:right w:val="none" w:sz="0" w:space="0" w:color="auto"/>
                      </w:divBdr>
                    </w:div>
                  </w:divsChild>
                </w:div>
                <w:div w:id="1557738111">
                  <w:marLeft w:val="0"/>
                  <w:marRight w:val="0"/>
                  <w:marTop w:val="0"/>
                  <w:marBottom w:val="0"/>
                  <w:divBdr>
                    <w:top w:val="none" w:sz="0" w:space="0" w:color="auto"/>
                    <w:left w:val="none" w:sz="0" w:space="0" w:color="auto"/>
                    <w:bottom w:val="none" w:sz="0" w:space="0" w:color="auto"/>
                    <w:right w:val="none" w:sz="0" w:space="0" w:color="auto"/>
                  </w:divBdr>
                  <w:divsChild>
                    <w:div w:id="1906404235">
                      <w:marLeft w:val="0"/>
                      <w:marRight w:val="0"/>
                      <w:marTop w:val="0"/>
                      <w:marBottom w:val="0"/>
                      <w:divBdr>
                        <w:top w:val="none" w:sz="0" w:space="0" w:color="auto"/>
                        <w:left w:val="none" w:sz="0" w:space="0" w:color="auto"/>
                        <w:bottom w:val="none" w:sz="0" w:space="0" w:color="auto"/>
                        <w:right w:val="none" w:sz="0" w:space="0" w:color="auto"/>
                      </w:divBdr>
                    </w:div>
                    <w:div w:id="2018771017">
                      <w:marLeft w:val="0"/>
                      <w:marRight w:val="0"/>
                      <w:marTop w:val="0"/>
                      <w:marBottom w:val="0"/>
                      <w:divBdr>
                        <w:top w:val="none" w:sz="0" w:space="0" w:color="auto"/>
                        <w:left w:val="none" w:sz="0" w:space="0" w:color="auto"/>
                        <w:bottom w:val="none" w:sz="0" w:space="0" w:color="auto"/>
                        <w:right w:val="none" w:sz="0" w:space="0" w:color="auto"/>
                      </w:divBdr>
                    </w:div>
                  </w:divsChild>
                </w:div>
                <w:div w:id="1561746987">
                  <w:marLeft w:val="0"/>
                  <w:marRight w:val="0"/>
                  <w:marTop w:val="0"/>
                  <w:marBottom w:val="0"/>
                  <w:divBdr>
                    <w:top w:val="none" w:sz="0" w:space="0" w:color="auto"/>
                    <w:left w:val="none" w:sz="0" w:space="0" w:color="auto"/>
                    <w:bottom w:val="none" w:sz="0" w:space="0" w:color="auto"/>
                    <w:right w:val="none" w:sz="0" w:space="0" w:color="auto"/>
                  </w:divBdr>
                  <w:divsChild>
                    <w:div w:id="81882275">
                      <w:marLeft w:val="0"/>
                      <w:marRight w:val="0"/>
                      <w:marTop w:val="0"/>
                      <w:marBottom w:val="0"/>
                      <w:divBdr>
                        <w:top w:val="none" w:sz="0" w:space="0" w:color="auto"/>
                        <w:left w:val="none" w:sz="0" w:space="0" w:color="auto"/>
                        <w:bottom w:val="none" w:sz="0" w:space="0" w:color="auto"/>
                        <w:right w:val="none" w:sz="0" w:space="0" w:color="auto"/>
                      </w:divBdr>
                    </w:div>
                  </w:divsChild>
                </w:div>
                <w:div w:id="1581022894">
                  <w:marLeft w:val="0"/>
                  <w:marRight w:val="0"/>
                  <w:marTop w:val="0"/>
                  <w:marBottom w:val="0"/>
                  <w:divBdr>
                    <w:top w:val="none" w:sz="0" w:space="0" w:color="auto"/>
                    <w:left w:val="none" w:sz="0" w:space="0" w:color="auto"/>
                    <w:bottom w:val="none" w:sz="0" w:space="0" w:color="auto"/>
                    <w:right w:val="none" w:sz="0" w:space="0" w:color="auto"/>
                  </w:divBdr>
                  <w:divsChild>
                    <w:div w:id="705104375">
                      <w:marLeft w:val="0"/>
                      <w:marRight w:val="0"/>
                      <w:marTop w:val="0"/>
                      <w:marBottom w:val="0"/>
                      <w:divBdr>
                        <w:top w:val="none" w:sz="0" w:space="0" w:color="auto"/>
                        <w:left w:val="none" w:sz="0" w:space="0" w:color="auto"/>
                        <w:bottom w:val="none" w:sz="0" w:space="0" w:color="auto"/>
                        <w:right w:val="none" w:sz="0" w:space="0" w:color="auto"/>
                      </w:divBdr>
                    </w:div>
                  </w:divsChild>
                </w:div>
                <w:div w:id="1599176209">
                  <w:marLeft w:val="0"/>
                  <w:marRight w:val="0"/>
                  <w:marTop w:val="0"/>
                  <w:marBottom w:val="0"/>
                  <w:divBdr>
                    <w:top w:val="none" w:sz="0" w:space="0" w:color="auto"/>
                    <w:left w:val="none" w:sz="0" w:space="0" w:color="auto"/>
                    <w:bottom w:val="none" w:sz="0" w:space="0" w:color="auto"/>
                    <w:right w:val="none" w:sz="0" w:space="0" w:color="auto"/>
                  </w:divBdr>
                  <w:divsChild>
                    <w:div w:id="1266957402">
                      <w:marLeft w:val="0"/>
                      <w:marRight w:val="0"/>
                      <w:marTop w:val="0"/>
                      <w:marBottom w:val="0"/>
                      <w:divBdr>
                        <w:top w:val="none" w:sz="0" w:space="0" w:color="auto"/>
                        <w:left w:val="none" w:sz="0" w:space="0" w:color="auto"/>
                        <w:bottom w:val="none" w:sz="0" w:space="0" w:color="auto"/>
                        <w:right w:val="none" w:sz="0" w:space="0" w:color="auto"/>
                      </w:divBdr>
                    </w:div>
                    <w:div w:id="1865050539">
                      <w:marLeft w:val="0"/>
                      <w:marRight w:val="0"/>
                      <w:marTop w:val="0"/>
                      <w:marBottom w:val="0"/>
                      <w:divBdr>
                        <w:top w:val="none" w:sz="0" w:space="0" w:color="auto"/>
                        <w:left w:val="none" w:sz="0" w:space="0" w:color="auto"/>
                        <w:bottom w:val="none" w:sz="0" w:space="0" w:color="auto"/>
                        <w:right w:val="none" w:sz="0" w:space="0" w:color="auto"/>
                      </w:divBdr>
                    </w:div>
                  </w:divsChild>
                </w:div>
                <w:div w:id="1599948511">
                  <w:marLeft w:val="0"/>
                  <w:marRight w:val="0"/>
                  <w:marTop w:val="0"/>
                  <w:marBottom w:val="0"/>
                  <w:divBdr>
                    <w:top w:val="none" w:sz="0" w:space="0" w:color="auto"/>
                    <w:left w:val="none" w:sz="0" w:space="0" w:color="auto"/>
                    <w:bottom w:val="none" w:sz="0" w:space="0" w:color="auto"/>
                    <w:right w:val="none" w:sz="0" w:space="0" w:color="auto"/>
                  </w:divBdr>
                  <w:divsChild>
                    <w:div w:id="1757244036">
                      <w:marLeft w:val="0"/>
                      <w:marRight w:val="0"/>
                      <w:marTop w:val="0"/>
                      <w:marBottom w:val="0"/>
                      <w:divBdr>
                        <w:top w:val="none" w:sz="0" w:space="0" w:color="auto"/>
                        <w:left w:val="none" w:sz="0" w:space="0" w:color="auto"/>
                        <w:bottom w:val="none" w:sz="0" w:space="0" w:color="auto"/>
                        <w:right w:val="none" w:sz="0" w:space="0" w:color="auto"/>
                      </w:divBdr>
                    </w:div>
                  </w:divsChild>
                </w:div>
                <w:div w:id="1604260989">
                  <w:marLeft w:val="0"/>
                  <w:marRight w:val="0"/>
                  <w:marTop w:val="0"/>
                  <w:marBottom w:val="0"/>
                  <w:divBdr>
                    <w:top w:val="none" w:sz="0" w:space="0" w:color="auto"/>
                    <w:left w:val="none" w:sz="0" w:space="0" w:color="auto"/>
                    <w:bottom w:val="none" w:sz="0" w:space="0" w:color="auto"/>
                    <w:right w:val="none" w:sz="0" w:space="0" w:color="auto"/>
                  </w:divBdr>
                  <w:divsChild>
                    <w:div w:id="992215439">
                      <w:marLeft w:val="0"/>
                      <w:marRight w:val="0"/>
                      <w:marTop w:val="0"/>
                      <w:marBottom w:val="0"/>
                      <w:divBdr>
                        <w:top w:val="none" w:sz="0" w:space="0" w:color="auto"/>
                        <w:left w:val="none" w:sz="0" w:space="0" w:color="auto"/>
                        <w:bottom w:val="none" w:sz="0" w:space="0" w:color="auto"/>
                        <w:right w:val="none" w:sz="0" w:space="0" w:color="auto"/>
                      </w:divBdr>
                    </w:div>
                    <w:div w:id="1390030699">
                      <w:marLeft w:val="0"/>
                      <w:marRight w:val="0"/>
                      <w:marTop w:val="0"/>
                      <w:marBottom w:val="0"/>
                      <w:divBdr>
                        <w:top w:val="none" w:sz="0" w:space="0" w:color="auto"/>
                        <w:left w:val="none" w:sz="0" w:space="0" w:color="auto"/>
                        <w:bottom w:val="none" w:sz="0" w:space="0" w:color="auto"/>
                        <w:right w:val="none" w:sz="0" w:space="0" w:color="auto"/>
                      </w:divBdr>
                    </w:div>
                  </w:divsChild>
                </w:div>
                <w:div w:id="1609043871">
                  <w:marLeft w:val="0"/>
                  <w:marRight w:val="0"/>
                  <w:marTop w:val="0"/>
                  <w:marBottom w:val="0"/>
                  <w:divBdr>
                    <w:top w:val="none" w:sz="0" w:space="0" w:color="auto"/>
                    <w:left w:val="none" w:sz="0" w:space="0" w:color="auto"/>
                    <w:bottom w:val="none" w:sz="0" w:space="0" w:color="auto"/>
                    <w:right w:val="none" w:sz="0" w:space="0" w:color="auto"/>
                  </w:divBdr>
                  <w:divsChild>
                    <w:div w:id="1064988696">
                      <w:marLeft w:val="0"/>
                      <w:marRight w:val="0"/>
                      <w:marTop w:val="0"/>
                      <w:marBottom w:val="0"/>
                      <w:divBdr>
                        <w:top w:val="none" w:sz="0" w:space="0" w:color="auto"/>
                        <w:left w:val="none" w:sz="0" w:space="0" w:color="auto"/>
                        <w:bottom w:val="none" w:sz="0" w:space="0" w:color="auto"/>
                        <w:right w:val="none" w:sz="0" w:space="0" w:color="auto"/>
                      </w:divBdr>
                    </w:div>
                  </w:divsChild>
                </w:div>
                <w:div w:id="1614511645">
                  <w:marLeft w:val="0"/>
                  <w:marRight w:val="0"/>
                  <w:marTop w:val="0"/>
                  <w:marBottom w:val="0"/>
                  <w:divBdr>
                    <w:top w:val="none" w:sz="0" w:space="0" w:color="auto"/>
                    <w:left w:val="none" w:sz="0" w:space="0" w:color="auto"/>
                    <w:bottom w:val="none" w:sz="0" w:space="0" w:color="auto"/>
                    <w:right w:val="none" w:sz="0" w:space="0" w:color="auto"/>
                  </w:divBdr>
                  <w:divsChild>
                    <w:div w:id="483396314">
                      <w:marLeft w:val="0"/>
                      <w:marRight w:val="0"/>
                      <w:marTop w:val="0"/>
                      <w:marBottom w:val="0"/>
                      <w:divBdr>
                        <w:top w:val="none" w:sz="0" w:space="0" w:color="auto"/>
                        <w:left w:val="none" w:sz="0" w:space="0" w:color="auto"/>
                        <w:bottom w:val="none" w:sz="0" w:space="0" w:color="auto"/>
                        <w:right w:val="none" w:sz="0" w:space="0" w:color="auto"/>
                      </w:divBdr>
                    </w:div>
                    <w:div w:id="563610418">
                      <w:marLeft w:val="0"/>
                      <w:marRight w:val="0"/>
                      <w:marTop w:val="0"/>
                      <w:marBottom w:val="0"/>
                      <w:divBdr>
                        <w:top w:val="none" w:sz="0" w:space="0" w:color="auto"/>
                        <w:left w:val="none" w:sz="0" w:space="0" w:color="auto"/>
                        <w:bottom w:val="none" w:sz="0" w:space="0" w:color="auto"/>
                        <w:right w:val="none" w:sz="0" w:space="0" w:color="auto"/>
                      </w:divBdr>
                    </w:div>
                  </w:divsChild>
                </w:div>
                <w:div w:id="1637032524">
                  <w:marLeft w:val="0"/>
                  <w:marRight w:val="0"/>
                  <w:marTop w:val="0"/>
                  <w:marBottom w:val="0"/>
                  <w:divBdr>
                    <w:top w:val="none" w:sz="0" w:space="0" w:color="auto"/>
                    <w:left w:val="none" w:sz="0" w:space="0" w:color="auto"/>
                    <w:bottom w:val="none" w:sz="0" w:space="0" w:color="auto"/>
                    <w:right w:val="none" w:sz="0" w:space="0" w:color="auto"/>
                  </w:divBdr>
                  <w:divsChild>
                    <w:div w:id="982807929">
                      <w:marLeft w:val="0"/>
                      <w:marRight w:val="0"/>
                      <w:marTop w:val="0"/>
                      <w:marBottom w:val="0"/>
                      <w:divBdr>
                        <w:top w:val="none" w:sz="0" w:space="0" w:color="auto"/>
                        <w:left w:val="none" w:sz="0" w:space="0" w:color="auto"/>
                        <w:bottom w:val="none" w:sz="0" w:space="0" w:color="auto"/>
                        <w:right w:val="none" w:sz="0" w:space="0" w:color="auto"/>
                      </w:divBdr>
                    </w:div>
                    <w:div w:id="1247618557">
                      <w:marLeft w:val="0"/>
                      <w:marRight w:val="0"/>
                      <w:marTop w:val="0"/>
                      <w:marBottom w:val="0"/>
                      <w:divBdr>
                        <w:top w:val="none" w:sz="0" w:space="0" w:color="auto"/>
                        <w:left w:val="none" w:sz="0" w:space="0" w:color="auto"/>
                        <w:bottom w:val="none" w:sz="0" w:space="0" w:color="auto"/>
                        <w:right w:val="none" w:sz="0" w:space="0" w:color="auto"/>
                      </w:divBdr>
                    </w:div>
                  </w:divsChild>
                </w:div>
                <w:div w:id="1637838068">
                  <w:marLeft w:val="0"/>
                  <w:marRight w:val="0"/>
                  <w:marTop w:val="0"/>
                  <w:marBottom w:val="0"/>
                  <w:divBdr>
                    <w:top w:val="none" w:sz="0" w:space="0" w:color="auto"/>
                    <w:left w:val="none" w:sz="0" w:space="0" w:color="auto"/>
                    <w:bottom w:val="none" w:sz="0" w:space="0" w:color="auto"/>
                    <w:right w:val="none" w:sz="0" w:space="0" w:color="auto"/>
                  </w:divBdr>
                  <w:divsChild>
                    <w:div w:id="311328242">
                      <w:marLeft w:val="0"/>
                      <w:marRight w:val="0"/>
                      <w:marTop w:val="0"/>
                      <w:marBottom w:val="0"/>
                      <w:divBdr>
                        <w:top w:val="none" w:sz="0" w:space="0" w:color="auto"/>
                        <w:left w:val="none" w:sz="0" w:space="0" w:color="auto"/>
                        <w:bottom w:val="none" w:sz="0" w:space="0" w:color="auto"/>
                        <w:right w:val="none" w:sz="0" w:space="0" w:color="auto"/>
                      </w:divBdr>
                    </w:div>
                  </w:divsChild>
                </w:div>
                <w:div w:id="1646281613">
                  <w:marLeft w:val="0"/>
                  <w:marRight w:val="0"/>
                  <w:marTop w:val="0"/>
                  <w:marBottom w:val="0"/>
                  <w:divBdr>
                    <w:top w:val="none" w:sz="0" w:space="0" w:color="auto"/>
                    <w:left w:val="none" w:sz="0" w:space="0" w:color="auto"/>
                    <w:bottom w:val="none" w:sz="0" w:space="0" w:color="auto"/>
                    <w:right w:val="none" w:sz="0" w:space="0" w:color="auto"/>
                  </w:divBdr>
                  <w:divsChild>
                    <w:div w:id="1687095993">
                      <w:marLeft w:val="0"/>
                      <w:marRight w:val="0"/>
                      <w:marTop w:val="0"/>
                      <w:marBottom w:val="0"/>
                      <w:divBdr>
                        <w:top w:val="none" w:sz="0" w:space="0" w:color="auto"/>
                        <w:left w:val="none" w:sz="0" w:space="0" w:color="auto"/>
                        <w:bottom w:val="none" w:sz="0" w:space="0" w:color="auto"/>
                        <w:right w:val="none" w:sz="0" w:space="0" w:color="auto"/>
                      </w:divBdr>
                    </w:div>
                  </w:divsChild>
                </w:div>
                <w:div w:id="1680231238">
                  <w:marLeft w:val="0"/>
                  <w:marRight w:val="0"/>
                  <w:marTop w:val="0"/>
                  <w:marBottom w:val="0"/>
                  <w:divBdr>
                    <w:top w:val="none" w:sz="0" w:space="0" w:color="auto"/>
                    <w:left w:val="none" w:sz="0" w:space="0" w:color="auto"/>
                    <w:bottom w:val="none" w:sz="0" w:space="0" w:color="auto"/>
                    <w:right w:val="none" w:sz="0" w:space="0" w:color="auto"/>
                  </w:divBdr>
                  <w:divsChild>
                    <w:div w:id="326444602">
                      <w:marLeft w:val="0"/>
                      <w:marRight w:val="0"/>
                      <w:marTop w:val="0"/>
                      <w:marBottom w:val="0"/>
                      <w:divBdr>
                        <w:top w:val="none" w:sz="0" w:space="0" w:color="auto"/>
                        <w:left w:val="none" w:sz="0" w:space="0" w:color="auto"/>
                        <w:bottom w:val="none" w:sz="0" w:space="0" w:color="auto"/>
                        <w:right w:val="none" w:sz="0" w:space="0" w:color="auto"/>
                      </w:divBdr>
                    </w:div>
                    <w:div w:id="471170533">
                      <w:marLeft w:val="0"/>
                      <w:marRight w:val="0"/>
                      <w:marTop w:val="0"/>
                      <w:marBottom w:val="0"/>
                      <w:divBdr>
                        <w:top w:val="none" w:sz="0" w:space="0" w:color="auto"/>
                        <w:left w:val="none" w:sz="0" w:space="0" w:color="auto"/>
                        <w:bottom w:val="none" w:sz="0" w:space="0" w:color="auto"/>
                        <w:right w:val="none" w:sz="0" w:space="0" w:color="auto"/>
                      </w:divBdr>
                    </w:div>
                  </w:divsChild>
                </w:div>
                <w:div w:id="1683046610">
                  <w:marLeft w:val="0"/>
                  <w:marRight w:val="0"/>
                  <w:marTop w:val="0"/>
                  <w:marBottom w:val="0"/>
                  <w:divBdr>
                    <w:top w:val="none" w:sz="0" w:space="0" w:color="auto"/>
                    <w:left w:val="none" w:sz="0" w:space="0" w:color="auto"/>
                    <w:bottom w:val="none" w:sz="0" w:space="0" w:color="auto"/>
                    <w:right w:val="none" w:sz="0" w:space="0" w:color="auto"/>
                  </w:divBdr>
                  <w:divsChild>
                    <w:div w:id="1374840408">
                      <w:marLeft w:val="0"/>
                      <w:marRight w:val="0"/>
                      <w:marTop w:val="0"/>
                      <w:marBottom w:val="0"/>
                      <w:divBdr>
                        <w:top w:val="none" w:sz="0" w:space="0" w:color="auto"/>
                        <w:left w:val="none" w:sz="0" w:space="0" w:color="auto"/>
                        <w:bottom w:val="none" w:sz="0" w:space="0" w:color="auto"/>
                        <w:right w:val="none" w:sz="0" w:space="0" w:color="auto"/>
                      </w:divBdr>
                    </w:div>
                    <w:div w:id="1766804177">
                      <w:marLeft w:val="0"/>
                      <w:marRight w:val="0"/>
                      <w:marTop w:val="0"/>
                      <w:marBottom w:val="0"/>
                      <w:divBdr>
                        <w:top w:val="none" w:sz="0" w:space="0" w:color="auto"/>
                        <w:left w:val="none" w:sz="0" w:space="0" w:color="auto"/>
                        <w:bottom w:val="none" w:sz="0" w:space="0" w:color="auto"/>
                        <w:right w:val="none" w:sz="0" w:space="0" w:color="auto"/>
                      </w:divBdr>
                    </w:div>
                  </w:divsChild>
                </w:div>
                <w:div w:id="1700162215">
                  <w:marLeft w:val="0"/>
                  <w:marRight w:val="0"/>
                  <w:marTop w:val="0"/>
                  <w:marBottom w:val="0"/>
                  <w:divBdr>
                    <w:top w:val="none" w:sz="0" w:space="0" w:color="auto"/>
                    <w:left w:val="none" w:sz="0" w:space="0" w:color="auto"/>
                    <w:bottom w:val="none" w:sz="0" w:space="0" w:color="auto"/>
                    <w:right w:val="none" w:sz="0" w:space="0" w:color="auto"/>
                  </w:divBdr>
                  <w:divsChild>
                    <w:div w:id="686252782">
                      <w:marLeft w:val="0"/>
                      <w:marRight w:val="0"/>
                      <w:marTop w:val="0"/>
                      <w:marBottom w:val="0"/>
                      <w:divBdr>
                        <w:top w:val="none" w:sz="0" w:space="0" w:color="auto"/>
                        <w:left w:val="none" w:sz="0" w:space="0" w:color="auto"/>
                        <w:bottom w:val="none" w:sz="0" w:space="0" w:color="auto"/>
                        <w:right w:val="none" w:sz="0" w:space="0" w:color="auto"/>
                      </w:divBdr>
                    </w:div>
                  </w:divsChild>
                </w:div>
                <w:div w:id="1759325094">
                  <w:marLeft w:val="0"/>
                  <w:marRight w:val="0"/>
                  <w:marTop w:val="0"/>
                  <w:marBottom w:val="0"/>
                  <w:divBdr>
                    <w:top w:val="none" w:sz="0" w:space="0" w:color="auto"/>
                    <w:left w:val="none" w:sz="0" w:space="0" w:color="auto"/>
                    <w:bottom w:val="none" w:sz="0" w:space="0" w:color="auto"/>
                    <w:right w:val="none" w:sz="0" w:space="0" w:color="auto"/>
                  </w:divBdr>
                  <w:divsChild>
                    <w:div w:id="399401353">
                      <w:marLeft w:val="0"/>
                      <w:marRight w:val="0"/>
                      <w:marTop w:val="0"/>
                      <w:marBottom w:val="0"/>
                      <w:divBdr>
                        <w:top w:val="none" w:sz="0" w:space="0" w:color="auto"/>
                        <w:left w:val="none" w:sz="0" w:space="0" w:color="auto"/>
                        <w:bottom w:val="none" w:sz="0" w:space="0" w:color="auto"/>
                        <w:right w:val="none" w:sz="0" w:space="0" w:color="auto"/>
                      </w:divBdr>
                    </w:div>
                  </w:divsChild>
                </w:div>
                <w:div w:id="1779567926">
                  <w:marLeft w:val="0"/>
                  <w:marRight w:val="0"/>
                  <w:marTop w:val="0"/>
                  <w:marBottom w:val="0"/>
                  <w:divBdr>
                    <w:top w:val="none" w:sz="0" w:space="0" w:color="auto"/>
                    <w:left w:val="none" w:sz="0" w:space="0" w:color="auto"/>
                    <w:bottom w:val="none" w:sz="0" w:space="0" w:color="auto"/>
                    <w:right w:val="none" w:sz="0" w:space="0" w:color="auto"/>
                  </w:divBdr>
                  <w:divsChild>
                    <w:div w:id="1778211625">
                      <w:marLeft w:val="0"/>
                      <w:marRight w:val="0"/>
                      <w:marTop w:val="0"/>
                      <w:marBottom w:val="0"/>
                      <w:divBdr>
                        <w:top w:val="none" w:sz="0" w:space="0" w:color="auto"/>
                        <w:left w:val="none" w:sz="0" w:space="0" w:color="auto"/>
                        <w:bottom w:val="none" w:sz="0" w:space="0" w:color="auto"/>
                        <w:right w:val="none" w:sz="0" w:space="0" w:color="auto"/>
                      </w:divBdr>
                    </w:div>
                    <w:div w:id="2005283049">
                      <w:marLeft w:val="0"/>
                      <w:marRight w:val="0"/>
                      <w:marTop w:val="0"/>
                      <w:marBottom w:val="0"/>
                      <w:divBdr>
                        <w:top w:val="none" w:sz="0" w:space="0" w:color="auto"/>
                        <w:left w:val="none" w:sz="0" w:space="0" w:color="auto"/>
                        <w:bottom w:val="none" w:sz="0" w:space="0" w:color="auto"/>
                        <w:right w:val="none" w:sz="0" w:space="0" w:color="auto"/>
                      </w:divBdr>
                    </w:div>
                  </w:divsChild>
                </w:div>
                <w:div w:id="1779986520">
                  <w:marLeft w:val="0"/>
                  <w:marRight w:val="0"/>
                  <w:marTop w:val="0"/>
                  <w:marBottom w:val="0"/>
                  <w:divBdr>
                    <w:top w:val="none" w:sz="0" w:space="0" w:color="auto"/>
                    <w:left w:val="none" w:sz="0" w:space="0" w:color="auto"/>
                    <w:bottom w:val="none" w:sz="0" w:space="0" w:color="auto"/>
                    <w:right w:val="none" w:sz="0" w:space="0" w:color="auto"/>
                  </w:divBdr>
                  <w:divsChild>
                    <w:div w:id="710108500">
                      <w:marLeft w:val="0"/>
                      <w:marRight w:val="0"/>
                      <w:marTop w:val="0"/>
                      <w:marBottom w:val="0"/>
                      <w:divBdr>
                        <w:top w:val="none" w:sz="0" w:space="0" w:color="auto"/>
                        <w:left w:val="none" w:sz="0" w:space="0" w:color="auto"/>
                        <w:bottom w:val="none" w:sz="0" w:space="0" w:color="auto"/>
                        <w:right w:val="none" w:sz="0" w:space="0" w:color="auto"/>
                      </w:divBdr>
                    </w:div>
                    <w:div w:id="1214152604">
                      <w:marLeft w:val="0"/>
                      <w:marRight w:val="0"/>
                      <w:marTop w:val="0"/>
                      <w:marBottom w:val="0"/>
                      <w:divBdr>
                        <w:top w:val="none" w:sz="0" w:space="0" w:color="auto"/>
                        <w:left w:val="none" w:sz="0" w:space="0" w:color="auto"/>
                        <w:bottom w:val="none" w:sz="0" w:space="0" w:color="auto"/>
                        <w:right w:val="none" w:sz="0" w:space="0" w:color="auto"/>
                      </w:divBdr>
                    </w:div>
                  </w:divsChild>
                </w:div>
                <w:div w:id="1788085338">
                  <w:marLeft w:val="0"/>
                  <w:marRight w:val="0"/>
                  <w:marTop w:val="0"/>
                  <w:marBottom w:val="0"/>
                  <w:divBdr>
                    <w:top w:val="none" w:sz="0" w:space="0" w:color="auto"/>
                    <w:left w:val="none" w:sz="0" w:space="0" w:color="auto"/>
                    <w:bottom w:val="none" w:sz="0" w:space="0" w:color="auto"/>
                    <w:right w:val="none" w:sz="0" w:space="0" w:color="auto"/>
                  </w:divBdr>
                  <w:divsChild>
                    <w:div w:id="1977295090">
                      <w:marLeft w:val="0"/>
                      <w:marRight w:val="0"/>
                      <w:marTop w:val="0"/>
                      <w:marBottom w:val="0"/>
                      <w:divBdr>
                        <w:top w:val="none" w:sz="0" w:space="0" w:color="auto"/>
                        <w:left w:val="none" w:sz="0" w:space="0" w:color="auto"/>
                        <w:bottom w:val="none" w:sz="0" w:space="0" w:color="auto"/>
                        <w:right w:val="none" w:sz="0" w:space="0" w:color="auto"/>
                      </w:divBdr>
                    </w:div>
                  </w:divsChild>
                </w:div>
                <w:div w:id="1806969525">
                  <w:marLeft w:val="0"/>
                  <w:marRight w:val="0"/>
                  <w:marTop w:val="0"/>
                  <w:marBottom w:val="0"/>
                  <w:divBdr>
                    <w:top w:val="none" w:sz="0" w:space="0" w:color="auto"/>
                    <w:left w:val="none" w:sz="0" w:space="0" w:color="auto"/>
                    <w:bottom w:val="none" w:sz="0" w:space="0" w:color="auto"/>
                    <w:right w:val="none" w:sz="0" w:space="0" w:color="auto"/>
                  </w:divBdr>
                  <w:divsChild>
                    <w:div w:id="309288369">
                      <w:marLeft w:val="0"/>
                      <w:marRight w:val="0"/>
                      <w:marTop w:val="0"/>
                      <w:marBottom w:val="0"/>
                      <w:divBdr>
                        <w:top w:val="none" w:sz="0" w:space="0" w:color="auto"/>
                        <w:left w:val="none" w:sz="0" w:space="0" w:color="auto"/>
                        <w:bottom w:val="none" w:sz="0" w:space="0" w:color="auto"/>
                        <w:right w:val="none" w:sz="0" w:space="0" w:color="auto"/>
                      </w:divBdr>
                    </w:div>
                  </w:divsChild>
                </w:div>
                <w:div w:id="1815638553">
                  <w:marLeft w:val="0"/>
                  <w:marRight w:val="0"/>
                  <w:marTop w:val="0"/>
                  <w:marBottom w:val="0"/>
                  <w:divBdr>
                    <w:top w:val="none" w:sz="0" w:space="0" w:color="auto"/>
                    <w:left w:val="none" w:sz="0" w:space="0" w:color="auto"/>
                    <w:bottom w:val="none" w:sz="0" w:space="0" w:color="auto"/>
                    <w:right w:val="none" w:sz="0" w:space="0" w:color="auto"/>
                  </w:divBdr>
                  <w:divsChild>
                    <w:div w:id="463348478">
                      <w:marLeft w:val="0"/>
                      <w:marRight w:val="0"/>
                      <w:marTop w:val="0"/>
                      <w:marBottom w:val="0"/>
                      <w:divBdr>
                        <w:top w:val="none" w:sz="0" w:space="0" w:color="auto"/>
                        <w:left w:val="none" w:sz="0" w:space="0" w:color="auto"/>
                        <w:bottom w:val="none" w:sz="0" w:space="0" w:color="auto"/>
                        <w:right w:val="none" w:sz="0" w:space="0" w:color="auto"/>
                      </w:divBdr>
                    </w:div>
                  </w:divsChild>
                </w:div>
                <w:div w:id="1831628867">
                  <w:marLeft w:val="0"/>
                  <w:marRight w:val="0"/>
                  <w:marTop w:val="0"/>
                  <w:marBottom w:val="0"/>
                  <w:divBdr>
                    <w:top w:val="none" w:sz="0" w:space="0" w:color="auto"/>
                    <w:left w:val="none" w:sz="0" w:space="0" w:color="auto"/>
                    <w:bottom w:val="none" w:sz="0" w:space="0" w:color="auto"/>
                    <w:right w:val="none" w:sz="0" w:space="0" w:color="auto"/>
                  </w:divBdr>
                  <w:divsChild>
                    <w:div w:id="1597321859">
                      <w:marLeft w:val="0"/>
                      <w:marRight w:val="0"/>
                      <w:marTop w:val="0"/>
                      <w:marBottom w:val="0"/>
                      <w:divBdr>
                        <w:top w:val="none" w:sz="0" w:space="0" w:color="auto"/>
                        <w:left w:val="none" w:sz="0" w:space="0" w:color="auto"/>
                        <w:bottom w:val="none" w:sz="0" w:space="0" w:color="auto"/>
                        <w:right w:val="none" w:sz="0" w:space="0" w:color="auto"/>
                      </w:divBdr>
                    </w:div>
                    <w:div w:id="1786343595">
                      <w:marLeft w:val="0"/>
                      <w:marRight w:val="0"/>
                      <w:marTop w:val="0"/>
                      <w:marBottom w:val="0"/>
                      <w:divBdr>
                        <w:top w:val="none" w:sz="0" w:space="0" w:color="auto"/>
                        <w:left w:val="none" w:sz="0" w:space="0" w:color="auto"/>
                        <w:bottom w:val="none" w:sz="0" w:space="0" w:color="auto"/>
                        <w:right w:val="none" w:sz="0" w:space="0" w:color="auto"/>
                      </w:divBdr>
                    </w:div>
                  </w:divsChild>
                </w:div>
                <w:div w:id="1842812934">
                  <w:marLeft w:val="0"/>
                  <w:marRight w:val="0"/>
                  <w:marTop w:val="0"/>
                  <w:marBottom w:val="0"/>
                  <w:divBdr>
                    <w:top w:val="none" w:sz="0" w:space="0" w:color="auto"/>
                    <w:left w:val="none" w:sz="0" w:space="0" w:color="auto"/>
                    <w:bottom w:val="none" w:sz="0" w:space="0" w:color="auto"/>
                    <w:right w:val="none" w:sz="0" w:space="0" w:color="auto"/>
                  </w:divBdr>
                  <w:divsChild>
                    <w:div w:id="8531771">
                      <w:marLeft w:val="0"/>
                      <w:marRight w:val="0"/>
                      <w:marTop w:val="0"/>
                      <w:marBottom w:val="0"/>
                      <w:divBdr>
                        <w:top w:val="none" w:sz="0" w:space="0" w:color="auto"/>
                        <w:left w:val="none" w:sz="0" w:space="0" w:color="auto"/>
                        <w:bottom w:val="none" w:sz="0" w:space="0" w:color="auto"/>
                        <w:right w:val="none" w:sz="0" w:space="0" w:color="auto"/>
                      </w:divBdr>
                    </w:div>
                  </w:divsChild>
                </w:div>
                <w:div w:id="1855729233">
                  <w:marLeft w:val="0"/>
                  <w:marRight w:val="0"/>
                  <w:marTop w:val="0"/>
                  <w:marBottom w:val="0"/>
                  <w:divBdr>
                    <w:top w:val="none" w:sz="0" w:space="0" w:color="auto"/>
                    <w:left w:val="none" w:sz="0" w:space="0" w:color="auto"/>
                    <w:bottom w:val="none" w:sz="0" w:space="0" w:color="auto"/>
                    <w:right w:val="none" w:sz="0" w:space="0" w:color="auto"/>
                  </w:divBdr>
                  <w:divsChild>
                    <w:div w:id="512302929">
                      <w:marLeft w:val="0"/>
                      <w:marRight w:val="0"/>
                      <w:marTop w:val="0"/>
                      <w:marBottom w:val="0"/>
                      <w:divBdr>
                        <w:top w:val="none" w:sz="0" w:space="0" w:color="auto"/>
                        <w:left w:val="none" w:sz="0" w:space="0" w:color="auto"/>
                        <w:bottom w:val="none" w:sz="0" w:space="0" w:color="auto"/>
                        <w:right w:val="none" w:sz="0" w:space="0" w:color="auto"/>
                      </w:divBdr>
                    </w:div>
                  </w:divsChild>
                </w:div>
                <w:div w:id="1875002219">
                  <w:marLeft w:val="0"/>
                  <w:marRight w:val="0"/>
                  <w:marTop w:val="0"/>
                  <w:marBottom w:val="0"/>
                  <w:divBdr>
                    <w:top w:val="none" w:sz="0" w:space="0" w:color="auto"/>
                    <w:left w:val="none" w:sz="0" w:space="0" w:color="auto"/>
                    <w:bottom w:val="none" w:sz="0" w:space="0" w:color="auto"/>
                    <w:right w:val="none" w:sz="0" w:space="0" w:color="auto"/>
                  </w:divBdr>
                  <w:divsChild>
                    <w:div w:id="266548498">
                      <w:marLeft w:val="0"/>
                      <w:marRight w:val="0"/>
                      <w:marTop w:val="0"/>
                      <w:marBottom w:val="0"/>
                      <w:divBdr>
                        <w:top w:val="none" w:sz="0" w:space="0" w:color="auto"/>
                        <w:left w:val="none" w:sz="0" w:space="0" w:color="auto"/>
                        <w:bottom w:val="none" w:sz="0" w:space="0" w:color="auto"/>
                        <w:right w:val="none" w:sz="0" w:space="0" w:color="auto"/>
                      </w:divBdr>
                    </w:div>
                    <w:div w:id="273369630">
                      <w:marLeft w:val="0"/>
                      <w:marRight w:val="0"/>
                      <w:marTop w:val="0"/>
                      <w:marBottom w:val="0"/>
                      <w:divBdr>
                        <w:top w:val="none" w:sz="0" w:space="0" w:color="auto"/>
                        <w:left w:val="none" w:sz="0" w:space="0" w:color="auto"/>
                        <w:bottom w:val="none" w:sz="0" w:space="0" w:color="auto"/>
                        <w:right w:val="none" w:sz="0" w:space="0" w:color="auto"/>
                      </w:divBdr>
                    </w:div>
                  </w:divsChild>
                </w:div>
                <w:div w:id="1877346459">
                  <w:marLeft w:val="0"/>
                  <w:marRight w:val="0"/>
                  <w:marTop w:val="0"/>
                  <w:marBottom w:val="0"/>
                  <w:divBdr>
                    <w:top w:val="none" w:sz="0" w:space="0" w:color="auto"/>
                    <w:left w:val="none" w:sz="0" w:space="0" w:color="auto"/>
                    <w:bottom w:val="none" w:sz="0" w:space="0" w:color="auto"/>
                    <w:right w:val="none" w:sz="0" w:space="0" w:color="auto"/>
                  </w:divBdr>
                  <w:divsChild>
                    <w:div w:id="1386947152">
                      <w:marLeft w:val="0"/>
                      <w:marRight w:val="0"/>
                      <w:marTop w:val="0"/>
                      <w:marBottom w:val="0"/>
                      <w:divBdr>
                        <w:top w:val="none" w:sz="0" w:space="0" w:color="auto"/>
                        <w:left w:val="none" w:sz="0" w:space="0" w:color="auto"/>
                        <w:bottom w:val="none" w:sz="0" w:space="0" w:color="auto"/>
                        <w:right w:val="none" w:sz="0" w:space="0" w:color="auto"/>
                      </w:divBdr>
                    </w:div>
                  </w:divsChild>
                </w:div>
                <w:div w:id="1877621331">
                  <w:marLeft w:val="0"/>
                  <w:marRight w:val="0"/>
                  <w:marTop w:val="0"/>
                  <w:marBottom w:val="0"/>
                  <w:divBdr>
                    <w:top w:val="none" w:sz="0" w:space="0" w:color="auto"/>
                    <w:left w:val="none" w:sz="0" w:space="0" w:color="auto"/>
                    <w:bottom w:val="none" w:sz="0" w:space="0" w:color="auto"/>
                    <w:right w:val="none" w:sz="0" w:space="0" w:color="auto"/>
                  </w:divBdr>
                  <w:divsChild>
                    <w:div w:id="172455513">
                      <w:marLeft w:val="0"/>
                      <w:marRight w:val="0"/>
                      <w:marTop w:val="0"/>
                      <w:marBottom w:val="0"/>
                      <w:divBdr>
                        <w:top w:val="none" w:sz="0" w:space="0" w:color="auto"/>
                        <w:left w:val="none" w:sz="0" w:space="0" w:color="auto"/>
                        <w:bottom w:val="none" w:sz="0" w:space="0" w:color="auto"/>
                        <w:right w:val="none" w:sz="0" w:space="0" w:color="auto"/>
                      </w:divBdr>
                    </w:div>
                  </w:divsChild>
                </w:div>
                <w:div w:id="1884173830">
                  <w:marLeft w:val="0"/>
                  <w:marRight w:val="0"/>
                  <w:marTop w:val="0"/>
                  <w:marBottom w:val="0"/>
                  <w:divBdr>
                    <w:top w:val="none" w:sz="0" w:space="0" w:color="auto"/>
                    <w:left w:val="none" w:sz="0" w:space="0" w:color="auto"/>
                    <w:bottom w:val="none" w:sz="0" w:space="0" w:color="auto"/>
                    <w:right w:val="none" w:sz="0" w:space="0" w:color="auto"/>
                  </w:divBdr>
                  <w:divsChild>
                    <w:div w:id="780034241">
                      <w:marLeft w:val="0"/>
                      <w:marRight w:val="0"/>
                      <w:marTop w:val="0"/>
                      <w:marBottom w:val="0"/>
                      <w:divBdr>
                        <w:top w:val="none" w:sz="0" w:space="0" w:color="auto"/>
                        <w:left w:val="none" w:sz="0" w:space="0" w:color="auto"/>
                        <w:bottom w:val="none" w:sz="0" w:space="0" w:color="auto"/>
                        <w:right w:val="none" w:sz="0" w:space="0" w:color="auto"/>
                      </w:divBdr>
                    </w:div>
                    <w:div w:id="1597132735">
                      <w:marLeft w:val="0"/>
                      <w:marRight w:val="0"/>
                      <w:marTop w:val="0"/>
                      <w:marBottom w:val="0"/>
                      <w:divBdr>
                        <w:top w:val="none" w:sz="0" w:space="0" w:color="auto"/>
                        <w:left w:val="none" w:sz="0" w:space="0" w:color="auto"/>
                        <w:bottom w:val="none" w:sz="0" w:space="0" w:color="auto"/>
                        <w:right w:val="none" w:sz="0" w:space="0" w:color="auto"/>
                      </w:divBdr>
                    </w:div>
                  </w:divsChild>
                </w:div>
                <w:div w:id="1886289554">
                  <w:marLeft w:val="0"/>
                  <w:marRight w:val="0"/>
                  <w:marTop w:val="0"/>
                  <w:marBottom w:val="0"/>
                  <w:divBdr>
                    <w:top w:val="none" w:sz="0" w:space="0" w:color="auto"/>
                    <w:left w:val="none" w:sz="0" w:space="0" w:color="auto"/>
                    <w:bottom w:val="none" w:sz="0" w:space="0" w:color="auto"/>
                    <w:right w:val="none" w:sz="0" w:space="0" w:color="auto"/>
                  </w:divBdr>
                  <w:divsChild>
                    <w:div w:id="901059138">
                      <w:marLeft w:val="0"/>
                      <w:marRight w:val="0"/>
                      <w:marTop w:val="0"/>
                      <w:marBottom w:val="0"/>
                      <w:divBdr>
                        <w:top w:val="none" w:sz="0" w:space="0" w:color="auto"/>
                        <w:left w:val="none" w:sz="0" w:space="0" w:color="auto"/>
                        <w:bottom w:val="none" w:sz="0" w:space="0" w:color="auto"/>
                        <w:right w:val="none" w:sz="0" w:space="0" w:color="auto"/>
                      </w:divBdr>
                    </w:div>
                  </w:divsChild>
                </w:div>
                <w:div w:id="1904221350">
                  <w:marLeft w:val="0"/>
                  <w:marRight w:val="0"/>
                  <w:marTop w:val="0"/>
                  <w:marBottom w:val="0"/>
                  <w:divBdr>
                    <w:top w:val="none" w:sz="0" w:space="0" w:color="auto"/>
                    <w:left w:val="none" w:sz="0" w:space="0" w:color="auto"/>
                    <w:bottom w:val="none" w:sz="0" w:space="0" w:color="auto"/>
                    <w:right w:val="none" w:sz="0" w:space="0" w:color="auto"/>
                  </w:divBdr>
                  <w:divsChild>
                    <w:div w:id="1528831785">
                      <w:marLeft w:val="0"/>
                      <w:marRight w:val="0"/>
                      <w:marTop w:val="0"/>
                      <w:marBottom w:val="0"/>
                      <w:divBdr>
                        <w:top w:val="none" w:sz="0" w:space="0" w:color="auto"/>
                        <w:left w:val="none" w:sz="0" w:space="0" w:color="auto"/>
                        <w:bottom w:val="none" w:sz="0" w:space="0" w:color="auto"/>
                        <w:right w:val="none" w:sz="0" w:space="0" w:color="auto"/>
                      </w:divBdr>
                    </w:div>
                    <w:div w:id="1759985614">
                      <w:marLeft w:val="0"/>
                      <w:marRight w:val="0"/>
                      <w:marTop w:val="0"/>
                      <w:marBottom w:val="0"/>
                      <w:divBdr>
                        <w:top w:val="none" w:sz="0" w:space="0" w:color="auto"/>
                        <w:left w:val="none" w:sz="0" w:space="0" w:color="auto"/>
                        <w:bottom w:val="none" w:sz="0" w:space="0" w:color="auto"/>
                        <w:right w:val="none" w:sz="0" w:space="0" w:color="auto"/>
                      </w:divBdr>
                    </w:div>
                  </w:divsChild>
                </w:div>
                <w:div w:id="1906331780">
                  <w:marLeft w:val="0"/>
                  <w:marRight w:val="0"/>
                  <w:marTop w:val="0"/>
                  <w:marBottom w:val="0"/>
                  <w:divBdr>
                    <w:top w:val="none" w:sz="0" w:space="0" w:color="auto"/>
                    <w:left w:val="none" w:sz="0" w:space="0" w:color="auto"/>
                    <w:bottom w:val="none" w:sz="0" w:space="0" w:color="auto"/>
                    <w:right w:val="none" w:sz="0" w:space="0" w:color="auto"/>
                  </w:divBdr>
                  <w:divsChild>
                    <w:div w:id="2116899865">
                      <w:marLeft w:val="0"/>
                      <w:marRight w:val="0"/>
                      <w:marTop w:val="0"/>
                      <w:marBottom w:val="0"/>
                      <w:divBdr>
                        <w:top w:val="none" w:sz="0" w:space="0" w:color="auto"/>
                        <w:left w:val="none" w:sz="0" w:space="0" w:color="auto"/>
                        <w:bottom w:val="none" w:sz="0" w:space="0" w:color="auto"/>
                        <w:right w:val="none" w:sz="0" w:space="0" w:color="auto"/>
                      </w:divBdr>
                    </w:div>
                  </w:divsChild>
                </w:div>
                <w:div w:id="1913082715">
                  <w:marLeft w:val="0"/>
                  <w:marRight w:val="0"/>
                  <w:marTop w:val="0"/>
                  <w:marBottom w:val="0"/>
                  <w:divBdr>
                    <w:top w:val="none" w:sz="0" w:space="0" w:color="auto"/>
                    <w:left w:val="none" w:sz="0" w:space="0" w:color="auto"/>
                    <w:bottom w:val="none" w:sz="0" w:space="0" w:color="auto"/>
                    <w:right w:val="none" w:sz="0" w:space="0" w:color="auto"/>
                  </w:divBdr>
                  <w:divsChild>
                    <w:div w:id="405034676">
                      <w:marLeft w:val="0"/>
                      <w:marRight w:val="0"/>
                      <w:marTop w:val="0"/>
                      <w:marBottom w:val="0"/>
                      <w:divBdr>
                        <w:top w:val="none" w:sz="0" w:space="0" w:color="auto"/>
                        <w:left w:val="none" w:sz="0" w:space="0" w:color="auto"/>
                        <w:bottom w:val="none" w:sz="0" w:space="0" w:color="auto"/>
                        <w:right w:val="none" w:sz="0" w:space="0" w:color="auto"/>
                      </w:divBdr>
                    </w:div>
                    <w:div w:id="1180317513">
                      <w:marLeft w:val="0"/>
                      <w:marRight w:val="0"/>
                      <w:marTop w:val="0"/>
                      <w:marBottom w:val="0"/>
                      <w:divBdr>
                        <w:top w:val="none" w:sz="0" w:space="0" w:color="auto"/>
                        <w:left w:val="none" w:sz="0" w:space="0" w:color="auto"/>
                        <w:bottom w:val="none" w:sz="0" w:space="0" w:color="auto"/>
                        <w:right w:val="none" w:sz="0" w:space="0" w:color="auto"/>
                      </w:divBdr>
                    </w:div>
                  </w:divsChild>
                </w:div>
                <w:div w:id="1916669918">
                  <w:marLeft w:val="0"/>
                  <w:marRight w:val="0"/>
                  <w:marTop w:val="0"/>
                  <w:marBottom w:val="0"/>
                  <w:divBdr>
                    <w:top w:val="none" w:sz="0" w:space="0" w:color="auto"/>
                    <w:left w:val="none" w:sz="0" w:space="0" w:color="auto"/>
                    <w:bottom w:val="none" w:sz="0" w:space="0" w:color="auto"/>
                    <w:right w:val="none" w:sz="0" w:space="0" w:color="auto"/>
                  </w:divBdr>
                  <w:divsChild>
                    <w:div w:id="1039283717">
                      <w:marLeft w:val="0"/>
                      <w:marRight w:val="0"/>
                      <w:marTop w:val="0"/>
                      <w:marBottom w:val="0"/>
                      <w:divBdr>
                        <w:top w:val="none" w:sz="0" w:space="0" w:color="auto"/>
                        <w:left w:val="none" w:sz="0" w:space="0" w:color="auto"/>
                        <w:bottom w:val="none" w:sz="0" w:space="0" w:color="auto"/>
                        <w:right w:val="none" w:sz="0" w:space="0" w:color="auto"/>
                      </w:divBdr>
                    </w:div>
                  </w:divsChild>
                </w:div>
                <w:div w:id="1922907921">
                  <w:marLeft w:val="0"/>
                  <w:marRight w:val="0"/>
                  <w:marTop w:val="0"/>
                  <w:marBottom w:val="0"/>
                  <w:divBdr>
                    <w:top w:val="none" w:sz="0" w:space="0" w:color="auto"/>
                    <w:left w:val="none" w:sz="0" w:space="0" w:color="auto"/>
                    <w:bottom w:val="none" w:sz="0" w:space="0" w:color="auto"/>
                    <w:right w:val="none" w:sz="0" w:space="0" w:color="auto"/>
                  </w:divBdr>
                  <w:divsChild>
                    <w:div w:id="1275986480">
                      <w:marLeft w:val="0"/>
                      <w:marRight w:val="0"/>
                      <w:marTop w:val="0"/>
                      <w:marBottom w:val="0"/>
                      <w:divBdr>
                        <w:top w:val="none" w:sz="0" w:space="0" w:color="auto"/>
                        <w:left w:val="none" w:sz="0" w:space="0" w:color="auto"/>
                        <w:bottom w:val="none" w:sz="0" w:space="0" w:color="auto"/>
                        <w:right w:val="none" w:sz="0" w:space="0" w:color="auto"/>
                      </w:divBdr>
                    </w:div>
                    <w:div w:id="1693064963">
                      <w:marLeft w:val="0"/>
                      <w:marRight w:val="0"/>
                      <w:marTop w:val="0"/>
                      <w:marBottom w:val="0"/>
                      <w:divBdr>
                        <w:top w:val="none" w:sz="0" w:space="0" w:color="auto"/>
                        <w:left w:val="none" w:sz="0" w:space="0" w:color="auto"/>
                        <w:bottom w:val="none" w:sz="0" w:space="0" w:color="auto"/>
                        <w:right w:val="none" w:sz="0" w:space="0" w:color="auto"/>
                      </w:divBdr>
                    </w:div>
                  </w:divsChild>
                </w:div>
                <w:div w:id="1923300059">
                  <w:marLeft w:val="0"/>
                  <w:marRight w:val="0"/>
                  <w:marTop w:val="0"/>
                  <w:marBottom w:val="0"/>
                  <w:divBdr>
                    <w:top w:val="none" w:sz="0" w:space="0" w:color="auto"/>
                    <w:left w:val="none" w:sz="0" w:space="0" w:color="auto"/>
                    <w:bottom w:val="none" w:sz="0" w:space="0" w:color="auto"/>
                    <w:right w:val="none" w:sz="0" w:space="0" w:color="auto"/>
                  </w:divBdr>
                  <w:divsChild>
                    <w:div w:id="308871996">
                      <w:marLeft w:val="0"/>
                      <w:marRight w:val="0"/>
                      <w:marTop w:val="0"/>
                      <w:marBottom w:val="0"/>
                      <w:divBdr>
                        <w:top w:val="none" w:sz="0" w:space="0" w:color="auto"/>
                        <w:left w:val="none" w:sz="0" w:space="0" w:color="auto"/>
                        <w:bottom w:val="none" w:sz="0" w:space="0" w:color="auto"/>
                        <w:right w:val="none" w:sz="0" w:space="0" w:color="auto"/>
                      </w:divBdr>
                    </w:div>
                    <w:div w:id="330522834">
                      <w:marLeft w:val="0"/>
                      <w:marRight w:val="0"/>
                      <w:marTop w:val="0"/>
                      <w:marBottom w:val="0"/>
                      <w:divBdr>
                        <w:top w:val="none" w:sz="0" w:space="0" w:color="auto"/>
                        <w:left w:val="none" w:sz="0" w:space="0" w:color="auto"/>
                        <w:bottom w:val="none" w:sz="0" w:space="0" w:color="auto"/>
                        <w:right w:val="none" w:sz="0" w:space="0" w:color="auto"/>
                      </w:divBdr>
                    </w:div>
                  </w:divsChild>
                </w:div>
                <w:div w:id="1965967716">
                  <w:marLeft w:val="0"/>
                  <w:marRight w:val="0"/>
                  <w:marTop w:val="0"/>
                  <w:marBottom w:val="0"/>
                  <w:divBdr>
                    <w:top w:val="none" w:sz="0" w:space="0" w:color="auto"/>
                    <w:left w:val="none" w:sz="0" w:space="0" w:color="auto"/>
                    <w:bottom w:val="none" w:sz="0" w:space="0" w:color="auto"/>
                    <w:right w:val="none" w:sz="0" w:space="0" w:color="auto"/>
                  </w:divBdr>
                  <w:divsChild>
                    <w:div w:id="479467481">
                      <w:marLeft w:val="0"/>
                      <w:marRight w:val="0"/>
                      <w:marTop w:val="0"/>
                      <w:marBottom w:val="0"/>
                      <w:divBdr>
                        <w:top w:val="none" w:sz="0" w:space="0" w:color="auto"/>
                        <w:left w:val="none" w:sz="0" w:space="0" w:color="auto"/>
                        <w:bottom w:val="none" w:sz="0" w:space="0" w:color="auto"/>
                        <w:right w:val="none" w:sz="0" w:space="0" w:color="auto"/>
                      </w:divBdr>
                    </w:div>
                  </w:divsChild>
                </w:div>
                <w:div w:id="1967462916">
                  <w:marLeft w:val="0"/>
                  <w:marRight w:val="0"/>
                  <w:marTop w:val="0"/>
                  <w:marBottom w:val="0"/>
                  <w:divBdr>
                    <w:top w:val="none" w:sz="0" w:space="0" w:color="auto"/>
                    <w:left w:val="none" w:sz="0" w:space="0" w:color="auto"/>
                    <w:bottom w:val="none" w:sz="0" w:space="0" w:color="auto"/>
                    <w:right w:val="none" w:sz="0" w:space="0" w:color="auto"/>
                  </w:divBdr>
                  <w:divsChild>
                    <w:div w:id="308679909">
                      <w:marLeft w:val="0"/>
                      <w:marRight w:val="0"/>
                      <w:marTop w:val="0"/>
                      <w:marBottom w:val="0"/>
                      <w:divBdr>
                        <w:top w:val="none" w:sz="0" w:space="0" w:color="auto"/>
                        <w:left w:val="none" w:sz="0" w:space="0" w:color="auto"/>
                        <w:bottom w:val="none" w:sz="0" w:space="0" w:color="auto"/>
                        <w:right w:val="none" w:sz="0" w:space="0" w:color="auto"/>
                      </w:divBdr>
                    </w:div>
                    <w:div w:id="912812483">
                      <w:marLeft w:val="0"/>
                      <w:marRight w:val="0"/>
                      <w:marTop w:val="0"/>
                      <w:marBottom w:val="0"/>
                      <w:divBdr>
                        <w:top w:val="none" w:sz="0" w:space="0" w:color="auto"/>
                        <w:left w:val="none" w:sz="0" w:space="0" w:color="auto"/>
                        <w:bottom w:val="none" w:sz="0" w:space="0" w:color="auto"/>
                        <w:right w:val="none" w:sz="0" w:space="0" w:color="auto"/>
                      </w:divBdr>
                    </w:div>
                  </w:divsChild>
                </w:div>
                <w:div w:id="1991015965">
                  <w:marLeft w:val="0"/>
                  <w:marRight w:val="0"/>
                  <w:marTop w:val="0"/>
                  <w:marBottom w:val="0"/>
                  <w:divBdr>
                    <w:top w:val="none" w:sz="0" w:space="0" w:color="auto"/>
                    <w:left w:val="none" w:sz="0" w:space="0" w:color="auto"/>
                    <w:bottom w:val="none" w:sz="0" w:space="0" w:color="auto"/>
                    <w:right w:val="none" w:sz="0" w:space="0" w:color="auto"/>
                  </w:divBdr>
                  <w:divsChild>
                    <w:div w:id="1606886382">
                      <w:marLeft w:val="0"/>
                      <w:marRight w:val="0"/>
                      <w:marTop w:val="0"/>
                      <w:marBottom w:val="0"/>
                      <w:divBdr>
                        <w:top w:val="none" w:sz="0" w:space="0" w:color="auto"/>
                        <w:left w:val="none" w:sz="0" w:space="0" w:color="auto"/>
                        <w:bottom w:val="none" w:sz="0" w:space="0" w:color="auto"/>
                        <w:right w:val="none" w:sz="0" w:space="0" w:color="auto"/>
                      </w:divBdr>
                    </w:div>
                  </w:divsChild>
                </w:div>
                <w:div w:id="1993678656">
                  <w:marLeft w:val="0"/>
                  <w:marRight w:val="0"/>
                  <w:marTop w:val="0"/>
                  <w:marBottom w:val="0"/>
                  <w:divBdr>
                    <w:top w:val="none" w:sz="0" w:space="0" w:color="auto"/>
                    <w:left w:val="none" w:sz="0" w:space="0" w:color="auto"/>
                    <w:bottom w:val="none" w:sz="0" w:space="0" w:color="auto"/>
                    <w:right w:val="none" w:sz="0" w:space="0" w:color="auto"/>
                  </w:divBdr>
                  <w:divsChild>
                    <w:div w:id="181945305">
                      <w:marLeft w:val="0"/>
                      <w:marRight w:val="0"/>
                      <w:marTop w:val="0"/>
                      <w:marBottom w:val="0"/>
                      <w:divBdr>
                        <w:top w:val="none" w:sz="0" w:space="0" w:color="auto"/>
                        <w:left w:val="none" w:sz="0" w:space="0" w:color="auto"/>
                        <w:bottom w:val="none" w:sz="0" w:space="0" w:color="auto"/>
                        <w:right w:val="none" w:sz="0" w:space="0" w:color="auto"/>
                      </w:divBdr>
                    </w:div>
                    <w:div w:id="2020545387">
                      <w:marLeft w:val="0"/>
                      <w:marRight w:val="0"/>
                      <w:marTop w:val="0"/>
                      <w:marBottom w:val="0"/>
                      <w:divBdr>
                        <w:top w:val="none" w:sz="0" w:space="0" w:color="auto"/>
                        <w:left w:val="none" w:sz="0" w:space="0" w:color="auto"/>
                        <w:bottom w:val="none" w:sz="0" w:space="0" w:color="auto"/>
                        <w:right w:val="none" w:sz="0" w:space="0" w:color="auto"/>
                      </w:divBdr>
                    </w:div>
                  </w:divsChild>
                </w:div>
                <w:div w:id="2019234790">
                  <w:marLeft w:val="0"/>
                  <w:marRight w:val="0"/>
                  <w:marTop w:val="0"/>
                  <w:marBottom w:val="0"/>
                  <w:divBdr>
                    <w:top w:val="none" w:sz="0" w:space="0" w:color="auto"/>
                    <w:left w:val="none" w:sz="0" w:space="0" w:color="auto"/>
                    <w:bottom w:val="none" w:sz="0" w:space="0" w:color="auto"/>
                    <w:right w:val="none" w:sz="0" w:space="0" w:color="auto"/>
                  </w:divBdr>
                  <w:divsChild>
                    <w:div w:id="685404024">
                      <w:marLeft w:val="0"/>
                      <w:marRight w:val="0"/>
                      <w:marTop w:val="0"/>
                      <w:marBottom w:val="0"/>
                      <w:divBdr>
                        <w:top w:val="none" w:sz="0" w:space="0" w:color="auto"/>
                        <w:left w:val="none" w:sz="0" w:space="0" w:color="auto"/>
                        <w:bottom w:val="none" w:sz="0" w:space="0" w:color="auto"/>
                        <w:right w:val="none" w:sz="0" w:space="0" w:color="auto"/>
                      </w:divBdr>
                    </w:div>
                    <w:div w:id="1367564189">
                      <w:marLeft w:val="0"/>
                      <w:marRight w:val="0"/>
                      <w:marTop w:val="0"/>
                      <w:marBottom w:val="0"/>
                      <w:divBdr>
                        <w:top w:val="none" w:sz="0" w:space="0" w:color="auto"/>
                        <w:left w:val="none" w:sz="0" w:space="0" w:color="auto"/>
                        <w:bottom w:val="none" w:sz="0" w:space="0" w:color="auto"/>
                        <w:right w:val="none" w:sz="0" w:space="0" w:color="auto"/>
                      </w:divBdr>
                    </w:div>
                  </w:divsChild>
                </w:div>
                <w:div w:id="2027168999">
                  <w:marLeft w:val="0"/>
                  <w:marRight w:val="0"/>
                  <w:marTop w:val="0"/>
                  <w:marBottom w:val="0"/>
                  <w:divBdr>
                    <w:top w:val="none" w:sz="0" w:space="0" w:color="auto"/>
                    <w:left w:val="none" w:sz="0" w:space="0" w:color="auto"/>
                    <w:bottom w:val="none" w:sz="0" w:space="0" w:color="auto"/>
                    <w:right w:val="none" w:sz="0" w:space="0" w:color="auto"/>
                  </w:divBdr>
                  <w:divsChild>
                    <w:div w:id="1966157970">
                      <w:marLeft w:val="0"/>
                      <w:marRight w:val="0"/>
                      <w:marTop w:val="0"/>
                      <w:marBottom w:val="0"/>
                      <w:divBdr>
                        <w:top w:val="none" w:sz="0" w:space="0" w:color="auto"/>
                        <w:left w:val="none" w:sz="0" w:space="0" w:color="auto"/>
                        <w:bottom w:val="none" w:sz="0" w:space="0" w:color="auto"/>
                        <w:right w:val="none" w:sz="0" w:space="0" w:color="auto"/>
                      </w:divBdr>
                    </w:div>
                  </w:divsChild>
                </w:div>
                <w:div w:id="2035883252">
                  <w:marLeft w:val="0"/>
                  <w:marRight w:val="0"/>
                  <w:marTop w:val="0"/>
                  <w:marBottom w:val="0"/>
                  <w:divBdr>
                    <w:top w:val="none" w:sz="0" w:space="0" w:color="auto"/>
                    <w:left w:val="none" w:sz="0" w:space="0" w:color="auto"/>
                    <w:bottom w:val="none" w:sz="0" w:space="0" w:color="auto"/>
                    <w:right w:val="none" w:sz="0" w:space="0" w:color="auto"/>
                  </w:divBdr>
                  <w:divsChild>
                    <w:div w:id="1000040148">
                      <w:marLeft w:val="0"/>
                      <w:marRight w:val="0"/>
                      <w:marTop w:val="0"/>
                      <w:marBottom w:val="0"/>
                      <w:divBdr>
                        <w:top w:val="none" w:sz="0" w:space="0" w:color="auto"/>
                        <w:left w:val="none" w:sz="0" w:space="0" w:color="auto"/>
                        <w:bottom w:val="none" w:sz="0" w:space="0" w:color="auto"/>
                        <w:right w:val="none" w:sz="0" w:space="0" w:color="auto"/>
                      </w:divBdr>
                    </w:div>
                  </w:divsChild>
                </w:div>
                <w:div w:id="2043359624">
                  <w:marLeft w:val="0"/>
                  <w:marRight w:val="0"/>
                  <w:marTop w:val="0"/>
                  <w:marBottom w:val="0"/>
                  <w:divBdr>
                    <w:top w:val="none" w:sz="0" w:space="0" w:color="auto"/>
                    <w:left w:val="none" w:sz="0" w:space="0" w:color="auto"/>
                    <w:bottom w:val="none" w:sz="0" w:space="0" w:color="auto"/>
                    <w:right w:val="none" w:sz="0" w:space="0" w:color="auto"/>
                  </w:divBdr>
                  <w:divsChild>
                    <w:div w:id="1963153013">
                      <w:marLeft w:val="0"/>
                      <w:marRight w:val="0"/>
                      <w:marTop w:val="0"/>
                      <w:marBottom w:val="0"/>
                      <w:divBdr>
                        <w:top w:val="none" w:sz="0" w:space="0" w:color="auto"/>
                        <w:left w:val="none" w:sz="0" w:space="0" w:color="auto"/>
                        <w:bottom w:val="none" w:sz="0" w:space="0" w:color="auto"/>
                        <w:right w:val="none" w:sz="0" w:space="0" w:color="auto"/>
                      </w:divBdr>
                    </w:div>
                  </w:divsChild>
                </w:div>
                <w:div w:id="2044134057">
                  <w:marLeft w:val="0"/>
                  <w:marRight w:val="0"/>
                  <w:marTop w:val="0"/>
                  <w:marBottom w:val="0"/>
                  <w:divBdr>
                    <w:top w:val="none" w:sz="0" w:space="0" w:color="auto"/>
                    <w:left w:val="none" w:sz="0" w:space="0" w:color="auto"/>
                    <w:bottom w:val="none" w:sz="0" w:space="0" w:color="auto"/>
                    <w:right w:val="none" w:sz="0" w:space="0" w:color="auto"/>
                  </w:divBdr>
                  <w:divsChild>
                    <w:div w:id="829639094">
                      <w:marLeft w:val="0"/>
                      <w:marRight w:val="0"/>
                      <w:marTop w:val="0"/>
                      <w:marBottom w:val="0"/>
                      <w:divBdr>
                        <w:top w:val="none" w:sz="0" w:space="0" w:color="auto"/>
                        <w:left w:val="none" w:sz="0" w:space="0" w:color="auto"/>
                        <w:bottom w:val="none" w:sz="0" w:space="0" w:color="auto"/>
                        <w:right w:val="none" w:sz="0" w:space="0" w:color="auto"/>
                      </w:divBdr>
                    </w:div>
                    <w:div w:id="2058581155">
                      <w:marLeft w:val="0"/>
                      <w:marRight w:val="0"/>
                      <w:marTop w:val="0"/>
                      <w:marBottom w:val="0"/>
                      <w:divBdr>
                        <w:top w:val="none" w:sz="0" w:space="0" w:color="auto"/>
                        <w:left w:val="none" w:sz="0" w:space="0" w:color="auto"/>
                        <w:bottom w:val="none" w:sz="0" w:space="0" w:color="auto"/>
                        <w:right w:val="none" w:sz="0" w:space="0" w:color="auto"/>
                      </w:divBdr>
                    </w:div>
                  </w:divsChild>
                </w:div>
                <w:div w:id="2048525909">
                  <w:marLeft w:val="0"/>
                  <w:marRight w:val="0"/>
                  <w:marTop w:val="0"/>
                  <w:marBottom w:val="0"/>
                  <w:divBdr>
                    <w:top w:val="none" w:sz="0" w:space="0" w:color="auto"/>
                    <w:left w:val="none" w:sz="0" w:space="0" w:color="auto"/>
                    <w:bottom w:val="none" w:sz="0" w:space="0" w:color="auto"/>
                    <w:right w:val="none" w:sz="0" w:space="0" w:color="auto"/>
                  </w:divBdr>
                  <w:divsChild>
                    <w:div w:id="1611622667">
                      <w:marLeft w:val="0"/>
                      <w:marRight w:val="0"/>
                      <w:marTop w:val="0"/>
                      <w:marBottom w:val="0"/>
                      <w:divBdr>
                        <w:top w:val="none" w:sz="0" w:space="0" w:color="auto"/>
                        <w:left w:val="none" w:sz="0" w:space="0" w:color="auto"/>
                        <w:bottom w:val="none" w:sz="0" w:space="0" w:color="auto"/>
                        <w:right w:val="none" w:sz="0" w:space="0" w:color="auto"/>
                      </w:divBdr>
                    </w:div>
                    <w:div w:id="1729843865">
                      <w:marLeft w:val="0"/>
                      <w:marRight w:val="0"/>
                      <w:marTop w:val="0"/>
                      <w:marBottom w:val="0"/>
                      <w:divBdr>
                        <w:top w:val="none" w:sz="0" w:space="0" w:color="auto"/>
                        <w:left w:val="none" w:sz="0" w:space="0" w:color="auto"/>
                        <w:bottom w:val="none" w:sz="0" w:space="0" w:color="auto"/>
                        <w:right w:val="none" w:sz="0" w:space="0" w:color="auto"/>
                      </w:divBdr>
                    </w:div>
                  </w:divsChild>
                </w:div>
                <w:div w:id="2052076065">
                  <w:marLeft w:val="0"/>
                  <w:marRight w:val="0"/>
                  <w:marTop w:val="0"/>
                  <w:marBottom w:val="0"/>
                  <w:divBdr>
                    <w:top w:val="none" w:sz="0" w:space="0" w:color="auto"/>
                    <w:left w:val="none" w:sz="0" w:space="0" w:color="auto"/>
                    <w:bottom w:val="none" w:sz="0" w:space="0" w:color="auto"/>
                    <w:right w:val="none" w:sz="0" w:space="0" w:color="auto"/>
                  </w:divBdr>
                  <w:divsChild>
                    <w:div w:id="1811554686">
                      <w:marLeft w:val="0"/>
                      <w:marRight w:val="0"/>
                      <w:marTop w:val="0"/>
                      <w:marBottom w:val="0"/>
                      <w:divBdr>
                        <w:top w:val="none" w:sz="0" w:space="0" w:color="auto"/>
                        <w:left w:val="none" w:sz="0" w:space="0" w:color="auto"/>
                        <w:bottom w:val="none" w:sz="0" w:space="0" w:color="auto"/>
                        <w:right w:val="none" w:sz="0" w:space="0" w:color="auto"/>
                      </w:divBdr>
                    </w:div>
                  </w:divsChild>
                </w:div>
                <w:div w:id="2057509873">
                  <w:marLeft w:val="0"/>
                  <w:marRight w:val="0"/>
                  <w:marTop w:val="0"/>
                  <w:marBottom w:val="0"/>
                  <w:divBdr>
                    <w:top w:val="none" w:sz="0" w:space="0" w:color="auto"/>
                    <w:left w:val="none" w:sz="0" w:space="0" w:color="auto"/>
                    <w:bottom w:val="none" w:sz="0" w:space="0" w:color="auto"/>
                    <w:right w:val="none" w:sz="0" w:space="0" w:color="auto"/>
                  </w:divBdr>
                  <w:divsChild>
                    <w:div w:id="1186869661">
                      <w:marLeft w:val="0"/>
                      <w:marRight w:val="0"/>
                      <w:marTop w:val="0"/>
                      <w:marBottom w:val="0"/>
                      <w:divBdr>
                        <w:top w:val="none" w:sz="0" w:space="0" w:color="auto"/>
                        <w:left w:val="none" w:sz="0" w:space="0" w:color="auto"/>
                        <w:bottom w:val="none" w:sz="0" w:space="0" w:color="auto"/>
                        <w:right w:val="none" w:sz="0" w:space="0" w:color="auto"/>
                      </w:divBdr>
                    </w:div>
                    <w:div w:id="1760709000">
                      <w:marLeft w:val="0"/>
                      <w:marRight w:val="0"/>
                      <w:marTop w:val="0"/>
                      <w:marBottom w:val="0"/>
                      <w:divBdr>
                        <w:top w:val="none" w:sz="0" w:space="0" w:color="auto"/>
                        <w:left w:val="none" w:sz="0" w:space="0" w:color="auto"/>
                        <w:bottom w:val="none" w:sz="0" w:space="0" w:color="auto"/>
                        <w:right w:val="none" w:sz="0" w:space="0" w:color="auto"/>
                      </w:divBdr>
                    </w:div>
                  </w:divsChild>
                </w:div>
                <w:div w:id="2070104355">
                  <w:marLeft w:val="0"/>
                  <w:marRight w:val="0"/>
                  <w:marTop w:val="0"/>
                  <w:marBottom w:val="0"/>
                  <w:divBdr>
                    <w:top w:val="none" w:sz="0" w:space="0" w:color="auto"/>
                    <w:left w:val="none" w:sz="0" w:space="0" w:color="auto"/>
                    <w:bottom w:val="none" w:sz="0" w:space="0" w:color="auto"/>
                    <w:right w:val="none" w:sz="0" w:space="0" w:color="auto"/>
                  </w:divBdr>
                  <w:divsChild>
                    <w:div w:id="236939450">
                      <w:marLeft w:val="0"/>
                      <w:marRight w:val="0"/>
                      <w:marTop w:val="0"/>
                      <w:marBottom w:val="0"/>
                      <w:divBdr>
                        <w:top w:val="none" w:sz="0" w:space="0" w:color="auto"/>
                        <w:left w:val="none" w:sz="0" w:space="0" w:color="auto"/>
                        <w:bottom w:val="none" w:sz="0" w:space="0" w:color="auto"/>
                        <w:right w:val="none" w:sz="0" w:space="0" w:color="auto"/>
                      </w:divBdr>
                    </w:div>
                    <w:div w:id="1095395842">
                      <w:marLeft w:val="0"/>
                      <w:marRight w:val="0"/>
                      <w:marTop w:val="0"/>
                      <w:marBottom w:val="0"/>
                      <w:divBdr>
                        <w:top w:val="none" w:sz="0" w:space="0" w:color="auto"/>
                        <w:left w:val="none" w:sz="0" w:space="0" w:color="auto"/>
                        <w:bottom w:val="none" w:sz="0" w:space="0" w:color="auto"/>
                        <w:right w:val="none" w:sz="0" w:space="0" w:color="auto"/>
                      </w:divBdr>
                    </w:div>
                  </w:divsChild>
                </w:div>
                <w:div w:id="2070882924">
                  <w:marLeft w:val="0"/>
                  <w:marRight w:val="0"/>
                  <w:marTop w:val="0"/>
                  <w:marBottom w:val="0"/>
                  <w:divBdr>
                    <w:top w:val="none" w:sz="0" w:space="0" w:color="auto"/>
                    <w:left w:val="none" w:sz="0" w:space="0" w:color="auto"/>
                    <w:bottom w:val="none" w:sz="0" w:space="0" w:color="auto"/>
                    <w:right w:val="none" w:sz="0" w:space="0" w:color="auto"/>
                  </w:divBdr>
                  <w:divsChild>
                    <w:div w:id="229511586">
                      <w:marLeft w:val="0"/>
                      <w:marRight w:val="0"/>
                      <w:marTop w:val="0"/>
                      <w:marBottom w:val="0"/>
                      <w:divBdr>
                        <w:top w:val="none" w:sz="0" w:space="0" w:color="auto"/>
                        <w:left w:val="none" w:sz="0" w:space="0" w:color="auto"/>
                        <w:bottom w:val="none" w:sz="0" w:space="0" w:color="auto"/>
                        <w:right w:val="none" w:sz="0" w:space="0" w:color="auto"/>
                      </w:divBdr>
                    </w:div>
                    <w:div w:id="818808202">
                      <w:marLeft w:val="0"/>
                      <w:marRight w:val="0"/>
                      <w:marTop w:val="0"/>
                      <w:marBottom w:val="0"/>
                      <w:divBdr>
                        <w:top w:val="none" w:sz="0" w:space="0" w:color="auto"/>
                        <w:left w:val="none" w:sz="0" w:space="0" w:color="auto"/>
                        <w:bottom w:val="none" w:sz="0" w:space="0" w:color="auto"/>
                        <w:right w:val="none" w:sz="0" w:space="0" w:color="auto"/>
                      </w:divBdr>
                    </w:div>
                  </w:divsChild>
                </w:div>
                <w:div w:id="2074694172">
                  <w:marLeft w:val="0"/>
                  <w:marRight w:val="0"/>
                  <w:marTop w:val="0"/>
                  <w:marBottom w:val="0"/>
                  <w:divBdr>
                    <w:top w:val="none" w:sz="0" w:space="0" w:color="auto"/>
                    <w:left w:val="none" w:sz="0" w:space="0" w:color="auto"/>
                    <w:bottom w:val="none" w:sz="0" w:space="0" w:color="auto"/>
                    <w:right w:val="none" w:sz="0" w:space="0" w:color="auto"/>
                  </w:divBdr>
                  <w:divsChild>
                    <w:div w:id="999389171">
                      <w:marLeft w:val="0"/>
                      <w:marRight w:val="0"/>
                      <w:marTop w:val="0"/>
                      <w:marBottom w:val="0"/>
                      <w:divBdr>
                        <w:top w:val="none" w:sz="0" w:space="0" w:color="auto"/>
                        <w:left w:val="none" w:sz="0" w:space="0" w:color="auto"/>
                        <w:bottom w:val="none" w:sz="0" w:space="0" w:color="auto"/>
                        <w:right w:val="none" w:sz="0" w:space="0" w:color="auto"/>
                      </w:divBdr>
                    </w:div>
                    <w:div w:id="1516462070">
                      <w:marLeft w:val="0"/>
                      <w:marRight w:val="0"/>
                      <w:marTop w:val="0"/>
                      <w:marBottom w:val="0"/>
                      <w:divBdr>
                        <w:top w:val="none" w:sz="0" w:space="0" w:color="auto"/>
                        <w:left w:val="none" w:sz="0" w:space="0" w:color="auto"/>
                        <w:bottom w:val="none" w:sz="0" w:space="0" w:color="auto"/>
                        <w:right w:val="none" w:sz="0" w:space="0" w:color="auto"/>
                      </w:divBdr>
                    </w:div>
                  </w:divsChild>
                </w:div>
                <w:div w:id="2083212995">
                  <w:marLeft w:val="0"/>
                  <w:marRight w:val="0"/>
                  <w:marTop w:val="0"/>
                  <w:marBottom w:val="0"/>
                  <w:divBdr>
                    <w:top w:val="none" w:sz="0" w:space="0" w:color="auto"/>
                    <w:left w:val="none" w:sz="0" w:space="0" w:color="auto"/>
                    <w:bottom w:val="none" w:sz="0" w:space="0" w:color="auto"/>
                    <w:right w:val="none" w:sz="0" w:space="0" w:color="auto"/>
                  </w:divBdr>
                  <w:divsChild>
                    <w:div w:id="521673910">
                      <w:marLeft w:val="0"/>
                      <w:marRight w:val="0"/>
                      <w:marTop w:val="0"/>
                      <w:marBottom w:val="0"/>
                      <w:divBdr>
                        <w:top w:val="none" w:sz="0" w:space="0" w:color="auto"/>
                        <w:left w:val="none" w:sz="0" w:space="0" w:color="auto"/>
                        <w:bottom w:val="none" w:sz="0" w:space="0" w:color="auto"/>
                        <w:right w:val="none" w:sz="0" w:space="0" w:color="auto"/>
                      </w:divBdr>
                    </w:div>
                    <w:div w:id="1301567972">
                      <w:marLeft w:val="0"/>
                      <w:marRight w:val="0"/>
                      <w:marTop w:val="0"/>
                      <w:marBottom w:val="0"/>
                      <w:divBdr>
                        <w:top w:val="none" w:sz="0" w:space="0" w:color="auto"/>
                        <w:left w:val="none" w:sz="0" w:space="0" w:color="auto"/>
                        <w:bottom w:val="none" w:sz="0" w:space="0" w:color="auto"/>
                        <w:right w:val="none" w:sz="0" w:space="0" w:color="auto"/>
                      </w:divBdr>
                    </w:div>
                  </w:divsChild>
                </w:div>
                <w:div w:id="2101177980">
                  <w:marLeft w:val="0"/>
                  <w:marRight w:val="0"/>
                  <w:marTop w:val="0"/>
                  <w:marBottom w:val="0"/>
                  <w:divBdr>
                    <w:top w:val="none" w:sz="0" w:space="0" w:color="auto"/>
                    <w:left w:val="none" w:sz="0" w:space="0" w:color="auto"/>
                    <w:bottom w:val="none" w:sz="0" w:space="0" w:color="auto"/>
                    <w:right w:val="none" w:sz="0" w:space="0" w:color="auto"/>
                  </w:divBdr>
                  <w:divsChild>
                    <w:div w:id="333848257">
                      <w:marLeft w:val="0"/>
                      <w:marRight w:val="0"/>
                      <w:marTop w:val="0"/>
                      <w:marBottom w:val="0"/>
                      <w:divBdr>
                        <w:top w:val="none" w:sz="0" w:space="0" w:color="auto"/>
                        <w:left w:val="none" w:sz="0" w:space="0" w:color="auto"/>
                        <w:bottom w:val="none" w:sz="0" w:space="0" w:color="auto"/>
                        <w:right w:val="none" w:sz="0" w:space="0" w:color="auto"/>
                      </w:divBdr>
                    </w:div>
                    <w:div w:id="1479221293">
                      <w:marLeft w:val="0"/>
                      <w:marRight w:val="0"/>
                      <w:marTop w:val="0"/>
                      <w:marBottom w:val="0"/>
                      <w:divBdr>
                        <w:top w:val="none" w:sz="0" w:space="0" w:color="auto"/>
                        <w:left w:val="none" w:sz="0" w:space="0" w:color="auto"/>
                        <w:bottom w:val="none" w:sz="0" w:space="0" w:color="auto"/>
                        <w:right w:val="none" w:sz="0" w:space="0" w:color="auto"/>
                      </w:divBdr>
                    </w:div>
                  </w:divsChild>
                </w:div>
                <w:div w:id="2116319785">
                  <w:marLeft w:val="0"/>
                  <w:marRight w:val="0"/>
                  <w:marTop w:val="0"/>
                  <w:marBottom w:val="0"/>
                  <w:divBdr>
                    <w:top w:val="none" w:sz="0" w:space="0" w:color="auto"/>
                    <w:left w:val="none" w:sz="0" w:space="0" w:color="auto"/>
                    <w:bottom w:val="none" w:sz="0" w:space="0" w:color="auto"/>
                    <w:right w:val="none" w:sz="0" w:space="0" w:color="auto"/>
                  </w:divBdr>
                  <w:divsChild>
                    <w:div w:id="1607234158">
                      <w:marLeft w:val="0"/>
                      <w:marRight w:val="0"/>
                      <w:marTop w:val="0"/>
                      <w:marBottom w:val="0"/>
                      <w:divBdr>
                        <w:top w:val="none" w:sz="0" w:space="0" w:color="auto"/>
                        <w:left w:val="none" w:sz="0" w:space="0" w:color="auto"/>
                        <w:bottom w:val="none" w:sz="0" w:space="0" w:color="auto"/>
                        <w:right w:val="none" w:sz="0" w:space="0" w:color="auto"/>
                      </w:divBdr>
                    </w:div>
                  </w:divsChild>
                </w:div>
                <w:div w:id="2117208179">
                  <w:marLeft w:val="0"/>
                  <w:marRight w:val="0"/>
                  <w:marTop w:val="0"/>
                  <w:marBottom w:val="0"/>
                  <w:divBdr>
                    <w:top w:val="none" w:sz="0" w:space="0" w:color="auto"/>
                    <w:left w:val="none" w:sz="0" w:space="0" w:color="auto"/>
                    <w:bottom w:val="none" w:sz="0" w:space="0" w:color="auto"/>
                    <w:right w:val="none" w:sz="0" w:space="0" w:color="auto"/>
                  </w:divBdr>
                  <w:divsChild>
                    <w:div w:id="57022405">
                      <w:marLeft w:val="0"/>
                      <w:marRight w:val="0"/>
                      <w:marTop w:val="0"/>
                      <w:marBottom w:val="0"/>
                      <w:divBdr>
                        <w:top w:val="none" w:sz="0" w:space="0" w:color="auto"/>
                        <w:left w:val="none" w:sz="0" w:space="0" w:color="auto"/>
                        <w:bottom w:val="none" w:sz="0" w:space="0" w:color="auto"/>
                        <w:right w:val="none" w:sz="0" w:space="0" w:color="auto"/>
                      </w:divBdr>
                    </w:div>
                    <w:div w:id="188011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944757">
      <w:bodyDiv w:val="1"/>
      <w:marLeft w:val="0"/>
      <w:marRight w:val="0"/>
      <w:marTop w:val="0"/>
      <w:marBottom w:val="0"/>
      <w:divBdr>
        <w:top w:val="none" w:sz="0" w:space="0" w:color="auto"/>
        <w:left w:val="none" w:sz="0" w:space="0" w:color="auto"/>
        <w:bottom w:val="none" w:sz="0" w:space="0" w:color="auto"/>
        <w:right w:val="none" w:sz="0" w:space="0" w:color="auto"/>
      </w:divBdr>
      <w:divsChild>
        <w:div w:id="81877860">
          <w:marLeft w:val="0"/>
          <w:marRight w:val="0"/>
          <w:marTop w:val="0"/>
          <w:marBottom w:val="0"/>
          <w:divBdr>
            <w:top w:val="none" w:sz="0" w:space="0" w:color="auto"/>
            <w:left w:val="none" w:sz="0" w:space="0" w:color="auto"/>
            <w:bottom w:val="none" w:sz="0" w:space="0" w:color="auto"/>
            <w:right w:val="none" w:sz="0" w:space="0" w:color="auto"/>
          </w:divBdr>
          <w:divsChild>
            <w:div w:id="335154887">
              <w:marLeft w:val="0"/>
              <w:marRight w:val="0"/>
              <w:marTop w:val="0"/>
              <w:marBottom w:val="0"/>
              <w:divBdr>
                <w:top w:val="none" w:sz="0" w:space="0" w:color="auto"/>
                <w:left w:val="none" w:sz="0" w:space="0" w:color="auto"/>
                <w:bottom w:val="none" w:sz="0" w:space="0" w:color="auto"/>
                <w:right w:val="none" w:sz="0" w:space="0" w:color="auto"/>
              </w:divBdr>
            </w:div>
            <w:div w:id="1780030630">
              <w:marLeft w:val="0"/>
              <w:marRight w:val="0"/>
              <w:marTop w:val="0"/>
              <w:marBottom w:val="0"/>
              <w:divBdr>
                <w:top w:val="none" w:sz="0" w:space="0" w:color="auto"/>
                <w:left w:val="none" w:sz="0" w:space="0" w:color="auto"/>
                <w:bottom w:val="none" w:sz="0" w:space="0" w:color="auto"/>
                <w:right w:val="none" w:sz="0" w:space="0" w:color="auto"/>
              </w:divBdr>
            </w:div>
          </w:divsChild>
        </w:div>
        <w:div w:id="331571257">
          <w:marLeft w:val="0"/>
          <w:marRight w:val="0"/>
          <w:marTop w:val="0"/>
          <w:marBottom w:val="0"/>
          <w:divBdr>
            <w:top w:val="none" w:sz="0" w:space="0" w:color="auto"/>
            <w:left w:val="none" w:sz="0" w:space="0" w:color="auto"/>
            <w:bottom w:val="none" w:sz="0" w:space="0" w:color="auto"/>
            <w:right w:val="none" w:sz="0" w:space="0" w:color="auto"/>
          </w:divBdr>
          <w:divsChild>
            <w:div w:id="419789139">
              <w:marLeft w:val="0"/>
              <w:marRight w:val="0"/>
              <w:marTop w:val="0"/>
              <w:marBottom w:val="0"/>
              <w:divBdr>
                <w:top w:val="none" w:sz="0" w:space="0" w:color="auto"/>
                <w:left w:val="none" w:sz="0" w:space="0" w:color="auto"/>
                <w:bottom w:val="none" w:sz="0" w:space="0" w:color="auto"/>
                <w:right w:val="none" w:sz="0" w:space="0" w:color="auto"/>
              </w:divBdr>
            </w:div>
          </w:divsChild>
        </w:div>
        <w:div w:id="452334215">
          <w:marLeft w:val="0"/>
          <w:marRight w:val="0"/>
          <w:marTop w:val="0"/>
          <w:marBottom w:val="0"/>
          <w:divBdr>
            <w:top w:val="none" w:sz="0" w:space="0" w:color="auto"/>
            <w:left w:val="none" w:sz="0" w:space="0" w:color="auto"/>
            <w:bottom w:val="none" w:sz="0" w:space="0" w:color="auto"/>
            <w:right w:val="none" w:sz="0" w:space="0" w:color="auto"/>
          </w:divBdr>
          <w:divsChild>
            <w:div w:id="1459303472">
              <w:marLeft w:val="0"/>
              <w:marRight w:val="0"/>
              <w:marTop w:val="0"/>
              <w:marBottom w:val="0"/>
              <w:divBdr>
                <w:top w:val="none" w:sz="0" w:space="0" w:color="auto"/>
                <w:left w:val="none" w:sz="0" w:space="0" w:color="auto"/>
                <w:bottom w:val="none" w:sz="0" w:space="0" w:color="auto"/>
                <w:right w:val="none" w:sz="0" w:space="0" w:color="auto"/>
              </w:divBdr>
            </w:div>
          </w:divsChild>
        </w:div>
        <w:div w:id="483857586">
          <w:marLeft w:val="0"/>
          <w:marRight w:val="0"/>
          <w:marTop w:val="0"/>
          <w:marBottom w:val="0"/>
          <w:divBdr>
            <w:top w:val="none" w:sz="0" w:space="0" w:color="auto"/>
            <w:left w:val="none" w:sz="0" w:space="0" w:color="auto"/>
            <w:bottom w:val="none" w:sz="0" w:space="0" w:color="auto"/>
            <w:right w:val="none" w:sz="0" w:space="0" w:color="auto"/>
          </w:divBdr>
          <w:divsChild>
            <w:div w:id="929896037">
              <w:marLeft w:val="0"/>
              <w:marRight w:val="0"/>
              <w:marTop w:val="0"/>
              <w:marBottom w:val="0"/>
              <w:divBdr>
                <w:top w:val="none" w:sz="0" w:space="0" w:color="auto"/>
                <w:left w:val="none" w:sz="0" w:space="0" w:color="auto"/>
                <w:bottom w:val="none" w:sz="0" w:space="0" w:color="auto"/>
                <w:right w:val="none" w:sz="0" w:space="0" w:color="auto"/>
              </w:divBdr>
            </w:div>
          </w:divsChild>
        </w:div>
        <w:div w:id="526452017">
          <w:marLeft w:val="0"/>
          <w:marRight w:val="0"/>
          <w:marTop w:val="0"/>
          <w:marBottom w:val="0"/>
          <w:divBdr>
            <w:top w:val="none" w:sz="0" w:space="0" w:color="auto"/>
            <w:left w:val="none" w:sz="0" w:space="0" w:color="auto"/>
            <w:bottom w:val="none" w:sz="0" w:space="0" w:color="auto"/>
            <w:right w:val="none" w:sz="0" w:space="0" w:color="auto"/>
          </w:divBdr>
          <w:divsChild>
            <w:div w:id="1856653915">
              <w:marLeft w:val="0"/>
              <w:marRight w:val="0"/>
              <w:marTop w:val="0"/>
              <w:marBottom w:val="0"/>
              <w:divBdr>
                <w:top w:val="none" w:sz="0" w:space="0" w:color="auto"/>
                <w:left w:val="none" w:sz="0" w:space="0" w:color="auto"/>
                <w:bottom w:val="none" w:sz="0" w:space="0" w:color="auto"/>
                <w:right w:val="none" w:sz="0" w:space="0" w:color="auto"/>
              </w:divBdr>
            </w:div>
          </w:divsChild>
        </w:div>
        <w:div w:id="610670018">
          <w:marLeft w:val="0"/>
          <w:marRight w:val="0"/>
          <w:marTop w:val="0"/>
          <w:marBottom w:val="0"/>
          <w:divBdr>
            <w:top w:val="none" w:sz="0" w:space="0" w:color="auto"/>
            <w:left w:val="none" w:sz="0" w:space="0" w:color="auto"/>
            <w:bottom w:val="none" w:sz="0" w:space="0" w:color="auto"/>
            <w:right w:val="none" w:sz="0" w:space="0" w:color="auto"/>
          </w:divBdr>
          <w:divsChild>
            <w:div w:id="834999852">
              <w:marLeft w:val="0"/>
              <w:marRight w:val="0"/>
              <w:marTop w:val="0"/>
              <w:marBottom w:val="0"/>
              <w:divBdr>
                <w:top w:val="none" w:sz="0" w:space="0" w:color="auto"/>
                <w:left w:val="none" w:sz="0" w:space="0" w:color="auto"/>
                <w:bottom w:val="none" w:sz="0" w:space="0" w:color="auto"/>
                <w:right w:val="none" w:sz="0" w:space="0" w:color="auto"/>
              </w:divBdr>
            </w:div>
          </w:divsChild>
        </w:div>
        <w:div w:id="667712332">
          <w:marLeft w:val="0"/>
          <w:marRight w:val="0"/>
          <w:marTop w:val="0"/>
          <w:marBottom w:val="0"/>
          <w:divBdr>
            <w:top w:val="none" w:sz="0" w:space="0" w:color="auto"/>
            <w:left w:val="none" w:sz="0" w:space="0" w:color="auto"/>
            <w:bottom w:val="none" w:sz="0" w:space="0" w:color="auto"/>
            <w:right w:val="none" w:sz="0" w:space="0" w:color="auto"/>
          </w:divBdr>
          <w:divsChild>
            <w:div w:id="1881551112">
              <w:marLeft w:val="0"/>
              <w:marRight w:val="0"/>
              <w:marTop w:val="0"/>
              <w:marBottom w:val="0"/>
              <w:divBdr>
                <w:top w:val="none" w:sz="0" w:space="0" w:color="auto"/>
                <w:left w:val="none" w:sz="0" w:space="0" w:color="auto"/>
                <w:bottom w:val="none" w:sz="0" w:space="0" w:color="auto"/>
                <w:right w:val="none" w:sz="0" w:space="0" w:color="auto"/>
              </w:divBdr>
            </w:div>
          </w:divsChild>
        </w:div>
        <w:div w:id="701780870">
          <w:marLeft w:val="0"/>
          <w:marRight w:val="0"/>
          <w:marTop w:val="0"/>
          <w:marBottom w:val="0"/>
          <w:divBdr>
            <w:top w:val="none" w:sz="0" w:space="0" w:color="auto"/>
            <w:left w:val="none" w:sz="0" w:space="0" w:color="auto"/>
            <w:bottom w:val="none" w:sz="0" w:space="0" w:color="auto"/>
            <w:right w:val="none" w:sz="0" w:space="0" w:color="auto"/>
          </w:divBdr>
          <w:divsChild>
            <w:div w:id="560099440">
              <w:marLeft w:val="0"/>
              <w:marRight w:val="0"/>
              <w:marTop w:val="0"/>
              <w:marBottom w:val="0"/>
              <w:divBdr>
                <w:top w:val="none" w:sz="0" w:space="0" w:color="auto"/>
                <w:left w:val="none" w:sz="0" w:space="0" w:color="auto"/>
                <w:bottom w:val="none" w:sz="0" w:space="0" w:color="auto"/>
                <w:right w:val="none" w:sz="0" w:space="0" w:color="auto"/>
              </w:divBdr>
            </w:div>
          </w:divsChild>
        </w:div>
        <w:div w:id="712776338">
          <w:marLeft w:val="0"/>
          <w:marRight w:val="0"/>
          <w:marTop w:val="0"/>
          <w:marBottom w:val="0"/>
          <w:divBdr>
            <w:top w:val="none" w:sz="0" w:space="0" w:color="auto"/>
            <w:left w:val="none" w:sz="0" w:space="0" w:color="auto"/>
            <w:bottom w:val="none" w:sz="0" w:space="0" w:color="auto"/>
            <w:right w:val="none" w:sz="0" w:space="0" w:color="auto"/>
          </w:divBdr>
          <w:divsChild>
            <w:div w:id="568535247">
              <w:marLeft w:val="0"/>
              <w:marRight w:val="0"/>
              <w:marTop w:val="0"/>
              <w:marBottom w:val="0"/>
              <w:divBdr>
                <w:top w:val="none" w:sz="0" w:space="0" w:color="auto"/>
                <w:left w:val="none" w:sz="0" w:space="0" w:color="auto"/>
                <w:bottom w:val="none" w:sz="0" w:space="0" w:color="auto"/>
                <w:right w:val="none" w:sz="0" w:space="0" w:color="auto"/>
              </w:divBdr>
            </w:div>
            <w:div w:id="885337711">
              <w:marLeft w:val="0"/>
              <w:marRight w:val="0"/>
              <w:marTop w:val="0"/>
              <w:marBottom w:val="0"/>
              <w:divBdr>
                <w:top w:val="none" w:sz="0" w:space="0" w:color="auto"/>
                <w:left w:val="none" w:sz="0" w:space="0" w:color="auto"/>
                <w:bottom w:val="none" w:sz="0" w:space="0" w:color="auto"/>
                <w:right w:val="none" w:sz="0" w:space="0" w:color="auto"/>
              </w:divBdr>
            </w:div>
            <w:div w:id="1723479248">
              <w:marLeft w:val="0"/>
              <w:marRight w:val="0"/>
              <w:marTop w:val="0"/>
              <w:marBottom w:val="0"/>
              <w:divBdr>
                <w:top w:val="none" w:sz="0" w:space="0" w:color="auto"/>
                <w:left w:val="none" w:sz="0" w:space="0" w:color="auto"/>
                <w:bottom w:val="none" w:sz="0" w:space="0" w:color="auto"/>
                <w:right w:val="none" w:sz="0" w:space="0" w:color="auto"/>
              </w:divBdr>
            </w:div>
          </w:divsChild>
        </w:div>
        <w:div w:id="730343657">
          <w:marLeft w:val="0"/>
          <w:marRight w:val="0"/>
          <w:marTop w:val="0"/>
          <w:marBottom w:val="0"/>
          <w:divBdr>
            <w:top w:val="none" w:sz="0" w:space="0" w:color="auto"/>
            <w:left w:val="none" w:sz="0" w:space="0" w:color="auto"/>
            <w:bottom w:val="none" w:sz="0" w:space="0" w:color="auto"/>
            <w:right w:val="none" w:sz="0" w:space="0" w:color="auto"/>
          </w:divBdr>
          <w:divsChild>
            <w:div w:id="16129651">
              <w:marLeft w:val="0"/>
              <w:marRight w:val="0"/>
              <w:marTop w:val="0"/>
              <w:marBottom w:val="0"/>
              <w:divBdr>
                <w:top w:val="none" w:sz="0" w:space="0" w:color="auto"/>
                <w:left w:val="none" w:sz="0" w:space="0" w:color="auto"/>
                <w:bottom w:val="none" w:sz="0" w:space="0" w:color="auto"/>
                <w:right w:val="none" w:sz="0" w:space="0" w:color="auto"/>
              </w:divBdr>
            </w:div>
          </w:divsChild>
        </w:div>
        <w:div w:id="784890641">
          <w:marLeft w:val="0"/>
          <w:marRight w:val="0"/>
          <w:marTop w:val="0"/>
          <w:marBottom w:val="0"/>
          <w:divBdr>
            <w:top w:val="none" w:sz="0" w:space="0" w:color="auto"/>
            <w:left w:val="none" w:sz="0" w:space="0" w:color="auto"/>
            <w:bottom w:val="none" w:sz="0" w:space="0" w:color="auto"/>
            <w:right w:val="none" w:sz="0" w:space="0" w:color="auto"/>
          </w:divBdr>
          <w:divsChild>
            <w:div w:id="2142185146">
              <w:marLeft w:val="0"/>
              <w:marRight w:val="0"/>
              <w:marTop w:val="0"/>
              <w:marBottom w:val="0"/>
              <w:divBdr>
                <w:top w:val="none" w:sz="0" w:space="0" w:color="auto"/>
                <w:left w:val="none" w:sz="0" w:space="0" w:color="auto"/>
                <w:bottom w:val="none" w:sz="0" w:space="0" w:color="auto"/>
                <w:right w:val="none" w:sz="0" w:space="0" w:color="auto"/>
              </w:divBdr>
            </w:div>
          </w:divsChild>
        </w:div>
        <w:div w:id="850223270">
          <w:marLeft w:val="0"/>
          <w:marRight w:val="0"/>
          <w:marTop w:val="0"/>
          <w:marBottom w:val="0"/>
          <w:divBdr>
            <w:top w:val="none" w:sz="0" w:space="0" w:color="auto"/>
            <w:left w:val="none" w:sz="0" w:space="0" w:color="auto"/>
            <w:bottom w:val="none" w:sz="0" w:space="0" w:color="auto"/>
            <w:right w:val="none" w:sz="0" w:space="0" w:color="auto"/>
          </w:divBdr>
          <w:divsChild>
            <w:div w:id="486476675">
              <w:marLeft w:val="0"/>
              <w:marRight w:val="0"/>
              <w:marTop w:val="0"/>
              <w:marBottom w:val="0"/>
              <w:divBdr>
                <w:top w:val="none" w:sz="0" w:space="0" w:color="auto"/>
                <w:left w:val="none" w:sz="0" w:space="0" w:color="auto"/>
                <w:bottom w:val="none" w:sz="0" w:space="0" w:color="auto"/>
                <w:right w:val="none" w:sz="0" w:space="0" w:color="auto"/>
              </w:divBdr>
            </w:div>
          </w:divsChild>
        </w:div>
        <w:div w:id="878202058">
          <w:marLeft w:val="0"/>
          <w:marRight w:val="0"/>
          <w:marTop w:val="0"/>
          <w:marBottom w:val="0"/>
          <w:divBdr>
            <w:top w:val="none" w:sz="0" w:space="0" w:color="auto"/>
            <w:left w:val="none" w:sz="0" w:space="0" w:color="auto"/>
            <w:bottom w:val="none" w:sz="0" w:space="0" w:color="auto"/>
            <w:right w:val="none" w:sz="0" w:space="0" w:color="auto"/>
          </w:divBdr>
          <w:divsChild>
            <w:div w:id="1750541009">
              <w:marLeft w:val="0"/>
              <w:marRight w:val="0"/>
              <w:marTop w:val="0"/>
              <w:marBottom w:val="0"/>
              <w:divBdr>
                <w:top w:val="none" w:sz="0" w:space="0" w:color="auto"/>
                <w:left w:val="none" w:sz="0" w:space="0" w:color="auto"/>
                <w:bottom w:val="none" w:sz="0" w:space="0" w:color="auto"/>
                <w:right w:val="none" w:sz="0" w:space="0" w:color="auto"/>
              </w:divBdr>
            </w:div>
          </w:divsChild>
        </w:div>
        <w:div w:id="1015838999">
          <w:marLeft w:val="0"/>
          <w:marRight w:val="0"/>
          <w:marTop w:val="0"/>
          <w:marBottom w:val="0"/>
          <w:divBdr>
            <w:top w:val="none" w:sz="0" w:space="0" w:color="auto"/>
            <w:left w:val="none" w:sz="0" w:space="0" w:color="auto"/>
            <w:bottom w:val="none" w:sz="0" w:space="0" w:color="auto"/>
            <w:right w:val="none" w:sz="0" w:space="0" w:color="auto"/>
          </w:divBdr>
          <w:divsChild>
            <w:div w:id="1511682374">
              <w:marLeft w:val="0"/>
              <w:marRight w:val="0"/>
              <w:marTop w:val="0"/>
              <w:marBottom w:val="0"/>
              <w:divBdr>
                <w:top w:val="none" w:sz="0" w:space="0" w:color="auto"/>
                <w:left w:val="none" w:sz="0" w:space="0" w:color="auto"/>
                <w:bottom w:val="none" w:sz="0" w:space="0" w:color="auto"/>
                <w:right w:val="none" w:sz="0" w:space="0" w:color="auto"/>
              </w:divBdr>
            </w:div>
          </w:divsChild>
        </w:div>
        <w:div w:id="1046760764">
          <w:marLeft w:val="0"/>
          <w:marRight w:val="0"/>
          <w:marTop w:val="0"/>
          <w:marBottom w:val="0"/>
          <w:divBdr>
            <w:top w:val="none" w:sz="0" w:space="0" w:color="auto"/>
            <w:left w:val="none" w:sz="0" w:space="0" w:color="auto"/>
            <w:bottom w:val="none" w:sz="0" w:space="0" w:color="auto"/>
            <w:right w:val="none" w:sz="0" w:space="0" w:color="auto"/>
          </w:divBdr>
          <w:divsChild>
            <w:div w:id="34236875">
              <w:marLeft w:val="0"/>
              <w:marRight w:val="0"/>
              <w:marTop w:val="0"/>
              <w:marBottom w:val="0"/>
              <w:divBdr>
                <w:top w:val="none" w:sz="0" w:space="0" w:color="auto"/>
                <w:left w:val="none" w:sz="0" w:space="0" w:color="auto"/>
                <w:bottom w:val="none" w:sz="0" w:space="0" w:color="auto"/>
                <w:right w:val="none" w:sz="0" w:space="0" w:color="auto"/>
              </w:divBdr>
            </w:div>
          </w:divsChild>
        </w:div>
        <w:div w:id="1225019943">
          <w:marLeft w:val="0"/>
          <w:marRight w:val="0"/>
          <w:marTop w:val="0"/>
          <w:marBottom w:val="0"/>
          <w:divBdr>
            <w:top w:val="none" w:sz="0" w:space="0" w:color="auto"/>
            <w:left w:val="none" w:sz="0" w:space="0" w:color="auto"/>
            <w:bottom w:val="none" w:sz="0" w:space="0" w:color="auto"/>
            <w:right w:val="none" w:sz="0" w:space="0" w:color="auto"/>
          </w:divBdr>
          <w:divsChild>
            <w:div w:id="1704478433">
              <w:marLeft w:val="0"/>
              <w:marRight w:val="0"/>
              <w:marTop w:val="0"/>
              <w:marBottom w:val="0"/>
              <w:divBdr>
                <w:top w:val="none" w:sz="0" w:space="0" w:color="auto"/>
                <w:left w:val="none" w:sz="0" w:space="0" w:color="auto"/>
                <w:bottom w:val="none" w:sz="0" w:space="0" w:color="auto"/>
                <w:right w:val="none" w:sz="0" w:space="0" w:color="auto"/>
              </w:divBdr>
            </w:div>
          </w:divsChild>
        </w:div>
        <w:div w:id="1474441543">
          <w:marLeft w:val="0"/>
          <w:marRight w:val="0"/>
          <w:marTop w:val="0"/>
          <w:marBottom w:val="0"/>
          <w:divBdr>
            <w:top w:val="none" w:sz="0" w:space="0" w:color="auto"/>
            <w:left w:val="none" w:sz="0" w:space="0" w:color="auto"/>
            <w:bottom w:val="none" w:sz="0" w:space="0" w:color="auto"/>
            <w:right w:val="none" w:sz="0" w:space="0" w:color="auto"/>
          </w:divBdr>
          <w:divsChild>
            <w:div w:id="1399941863">
              <w:marLeft w:val="0"/>
              <w:marRight w:val="0"/>
              <w:marTop w:val="0"/>
              <w:marBottom w:val="0"/>
              <w:divBdr>
                <w:top w:val="none" w:sz="0" w:space="0" w:color="auto"/>
                <w:left w:val="none" w:sz="0" w:space="0" w:color="auto"/>
                <w:bottom w:val="none" w:sz="0" w:space="0" w:color="auto"/>
                <w:right w:val="none" w:sz="0" w:space="0" w:color="auto"/>
              </w:divBdr>
            </w:div>
          </w:divsChild>
        </w:div>
        <w:div w:id="1556307245">
          <w:marLeft w:val="0"/>
          <w:marRight w:val="0"/>
          <w:marTop w:val="0"/>
          <w:marBottom w:val="0"/>
          <w:divBdr>
            <w:top w:val="none" w:sz="0" w:space="0" w:color="auto"/>
            <w:left w:val="none" w:sz="0" w:space="0" w:color="auto"/>
            <w:bottom w:val="none" w:sz="0" w:space="0" w:color="auto"/>
            <w:right w:val="none" w:sz="0" w:space="0" w:color="auto"/>
          </w:divBdr>
          <w:divsChild>
            <w:div w:id="1236091798">
              <w:marLeft w:val="0"/>
              <w:marRight w:val="0"/>
              <w:marTop w:val="0"/>
              <w:marBottom w:val="0"/>
              <w:divBdr>
                <w:top w:val="none" w:sz="0" w:space="0" w:color="auto"/>
                <w:left w:val="none" w:sz="0" w:space="0" w:color="auto"/>
                <w:bottom w:val="none" w:sz="0" w:space="0" w:color="auto"/>
                <w:right w:val="none" w:sz="0" w:space="0" w:color="auto"/>
              </w:divBdr>
            </w:div>
          </w:divsChild>
        </w:div>
        <w:div w:id="1980840575">
          <w:marLeft w:val="0"/>
          <w:marRight w:val="0"/>
          <w:marTop w:val="0"/>
          <w:marBottom w:val="0"/>
          <w:divBdr>
            <w:top w:val="none" w:sz="0" w:space="0" w:color="auto"/>
            <w:left w:val="none" w:sz="0" w:space="0" w:color="auto"/>
            <w:bottom w:val="none" w:sz="0" w:space="0" w:color="auto"/>
            <w:right w:val="none" w:sz="0" w:space="0" w:color="auto"/>
          </w:divBdr>
          <w:divsChild>
            <w:div w:id="269975541">
              <w:marLeft w:val="0"/>
              <w:marRight w:val="0"/>
              <w:marTop w:val="0"/>
              <w:marBottom w:val="0"/>
              <w:divBdr>
                <w:top w:val="none" w:sz="0" w:space="0" w:color="auto"/>
                <w:left w:val="none" w:sz="0" w:space="0" w:color="auto"/>
                <w:bottom w:val="none" w:sz="0" w:space="0" w:color="auto"/>
                <w:right w:val="none" w:sz="0" w:space="0" w:color="auto"/>
              </w:divBdr>
            </w:div>
          </w:divsChild>
        </w:div>
        <w:div w:id="2106344178">
          <w:marLeft w:val="0"/>
          <w:marRight w:val="0"/>
          <w:marTop w:val="0"/>
          <w:marBottom w:val="0"/>
          <w:divBdr>
            <w:top w:val="none" w:sz="0" w:space="0" w:color="auto"/>
            <w:left w:val="none" w:sz="0" w:space="0" w:color="auto"/>
            <w:bottom w:val="none" w:sz="0" w:space="0" w:color="auto"/>
            <w:right w:val="none" w:sz="0" w:space="0" w:color="auto"/>
          </w:divBdr>
          <w:divsChild>
            <w:div w:id="13055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5155">
      <w:bodyDiv w:val="1"/>
      <w:marLeft w:val="0"/>
      <w:marRight w:val="0"/>
      <w:marTop w:val="0"/>
      <w:marBottom w:val="0"/>
      <w:divBdr>
        <w:top w:val="none" w:sz="0" w:space="0" w:color="auto"/>
        <w:left w:val="none" w:sz="0" w:space="0" w:color="auto"/>
        <w:bottom w:val="none" w:sz="0" w:space="0" w:color="auto"/>
        <w:right w:val="none" w:sz="0" w:space="0" w:color="auto"/>
      </w:divBdr>
      <w:divsChild>
        <w:div w:id="11104024">
          <w:marLeft w:val="0"/>
          <w:marRight w:val="0"/>
          <w:marTop w:val="0"/>
          <w:marBottom w:val="0"/>
          <w:divBdr>
            <w:top w:val="none" w:sz="0" w:space="0" w:color="auto"/>
            <w:left w:val="none" w:sz="0" w:space="0" w:color="auto"/>
            <w:bottom w:val="none" w:sz="0" w:space="0" w:color="auto"/>
            <w:right w:val="none" w:sz="0" w:space="0" w:color="auto"/>
          </w:divBdr>
        </w:div>
        <w:div w:id="30083231">
          <w:marLeft w:val="0"/>
          <w:marRight w:val="0"/>
          <w:marTop w:val="0"/>
          <w:marBottom w:val="0"/>
          <w:divBdr>
            <w:top w:val="none" w:sz="0" w:space="0" w:color="auto"/>
            <w:left w:val="none" w:sz="0" w:space="0" w:color="auto"/>
            <w:bottom w:val="none" w:sz="0" w:space="0" w:color="auto"/>
            <w:right w:val="none" w:sz="0" w:space="0" w:color="auto"/>
          </w:divBdr>
        </w:div>
        <w:div w:id="32121257">
          <w:marLeft w:val="0"/>
          <w:marRight w:val="0"/>
          <w:marTop w:val="0"/>
          <w:marBottom w:val="0"/>
          <w:divBdr>
            <w:top w:val="none" w:sz="0" w:space="0" w:color="auto"/>
            <w:left w:val="none" w:sz="0" w:space="0" w:color="auto"/>
            <w:bottom w:val="none" w:sz="0" w:space="0" w:color="auto"/>
            <w:right w:val="none" w:sz="0" w:space="0" w:color="auto"/>
          </w:divBdr>
        </w:div>
        <w:div w:id="32773928">
          <w:marLeft w:val="0"/>
          <w:marRight w:val="0"/>
          <w:marTop w:val="0"/>
          <w:marBottom w:val="0"/>
          <w:divBdr>
            <w:top w:val="none" w:sz="0" w:space="0" w:color="auto"/>
            <w:left w:val="none" w:sz="0" w:space="0" w:color="auto"/>
            <w:bottom w:val="none" w:sz="0" w:space="0" w:color="auto"/>
            <w:right w:val="none" w:sz="0" w:space="0" w:color="auto"/>
          </w:divBdr>
          <w:divsChild>
            <w:div w:id="1945334792">
              <w:marLeft w:val="-75"/>
              <w:marRight w:val="0"/>
              <w:marTop w:val="30"/>
              <w:marBottom w:val="30"/>
              <w:divBdr>
                <w:top w:val="none" w:sz="0" w:space="0" w:color="auto"/>
                <w:left w:val="none" w:sz="0" w:space="0" w:color="auto"/>
                <w:bottom w:val="none" w:sz="0" w:space="0" w:color="auto"/>
                <w:right w:val="none" w:sz="0" w:space="0" w:color="auto"/>
              </w:divBdr>
              <w:divsChild>
                <w:div w:id="248851098">
                  <w:marLeft w:val="0"/>
                  <w:marRight w:val="0"/>
                  <w:marTop w:val="0"/>
                  <w:marBottom w:val="0"/>
                  <w:divBdr>
                    <w:top w:val="none" w:sz="0" w:space="0" w:color="auto"/>
                    <w:left w:val="none" w:sz="0" w:space="0" w:color="auto"/>
                    <w:bottom w:val="none" w:sz="0" w:space="0" w:color="auto"/>
                    <w:right w:val="none" w:sz="0" w:space="0" w:color="auto"/>
                  </w:divBdr>
                  <w:divsChild>
                    <w:div w:id="572355242">
                      <w:marLeft w:val="0"/>
                      <w:marRight w:val="0"/>
                      <w:marTop w:val="0"/>
                      <w:marBottom w:val="0"/>
                      <w:divBdr>
                        <w:top w:val="none" w:sz="0" w:space="0" w:color="auto"/>
                        <w:left w:val="none" w:sz="0" w:space="0" w:color="auto"/>
                        <w:bottom w:val="none" w:sz="0" w:space="0" w:color="auto"/>
                        <w:right w:val="none" w:sz="0" w:space="0" w:color="auto"/>
                      </w:divBdr>
                    </w:div>
                  </w:divsChild>
                </w:div>
                <w:div w:id="399712015">
                  <w:marLeft w:val="0"/>
                  <w:marRight w:val="0"/>
                  <w:marTop w:val="0"/>
                  <w:marBottom w:val="0"/>
                  <w:divBdr>
                    <w:top w:val="none" w:sz="0" w:space="0" w:color="auto"/>
                    <w:left w:val="none" w:sz="0" w:space="0" w:color="auto"/>
                    <w:bottom w:val="none" w:sz="0" w:space="0" w:color="auto"/>
                    <w:right w:val="none" w:sz="0" w:space="0" w:color="auto"/>
                  </w:divBdr>
                  <w:divsChild>
                    <w:div w:id="1961568026">
                      <w:marLeft w:val="0"/>
                      <w:marRight w:val="0"/>
                      <w:marTop w:val="0"/>
                      <w:marBottom w:val="0"/>
                      <w:divBdr>
                        <w:top w:val="none" w:sz="0" w:space="0" w:color="auto"/>
                        <w:left w:val="none" w:sz="0" w:space="0" w:color="auto"/>
                        <w:bottom w:val="none" w:sz="0" w:space="0" w:color="auto"/>
                        <w:right w:val="none" w:sz="0" w:space="0" w:color="auto"/>
                      </w:divBdr>
                    </w:div>
                  </w:divsChild>
                </w:div>
                <w:div w:id="454909913">
                  <w:marLeft w:val="0"/>
                  <w:marRight w:val="0"/>
                  <w:marTop w:val="0"/>
                  <w:marBottom w:val="0"/>
                  <w:divBdr>
                    <w:top w:val="none" w:sz="0" w:space="0" w:color="auto"/>
                    <w:left w:val="none" w:sz="0" w:space="0" w:color="auto"/>
                    <w:bottom w:val="none" w:sz="0" w:space="0" w:color="auto"/>
                    <w:right w:val="none" w:sz="0" w:space="0" w:color="auto"/>
                  </w:divBdr>
                  <w:divsChild>
                    <w:div w:id="87236487">
                      <w:marLeft w:val="0"/>
                      <w:marRight w:val="0"/>
                      <w:marTop w:val="0"/>
                      <w:marBottom w:val="0"/>
                      <w:divBdr>
                        <w:top w:val="none" w:sz="0" w:space="0" w:color="auto"/>
                        <w:left w:val="none" w:sz="0" w:space="0" w:color="auto"/>
                        <w:bottom w:val="none" w:sz="0" w:space="0" w:color="auto"/>
                        <w:right w:val="none" w:sz="0" w:space="0" w:color="auto"/>
                      </w:divBdr>
                    </w:div>
                  </w:divsChild>
                </w:div>
                <w:div w:id="547185670">
                  <w:marLeft w:val="0"/>
                  <w:marRight w:val="0"/>
                  <w:marTop w:val="0"/>
                  <w:marBottom w:val="0"/>
                  <w:divBdr>
                    <w:top w:val="none" w:sz="0" w:space="0" w:color="auto"/>
                    <w:left w:val="none" w:sz="0" w:space="0" w:color="auto"/>
                    <w:bottom w:val="none" w:sz="0" w:space="0" w:color="auto"/>
                    <w:right w:val="none" w:sz="0" w:space="0" w:color="auto"/>
                  </w:divBdr>
                  <w:divsChild>
                    <w:div w:id="2002075863">
                      <w:marLeft w:val="0"/>
                      <w:marRight w:val="0"/>
                      <w:marTop w:val="0"/>
                      <w:marBottom w:val="0"/>
                      <w:divBdr>
                        <w:top w:val="none" w:sz="0" w:space="0" w:color="auto"/>
                        <w:left w:val="none" w:sz="0" w:space="0" w:color="auto"/>
                        <w:bottom w:val="none" w:sz="0" w:space="0" w:color="auto"/>
                        <w:right w:val="none" w:sz="0" w:space="0" w:color="auto"/>
                      </w:divBdr>
                    </w:div>
                  </w:divsChild>
                </w:div>
                <w:div w:id="640038807">
                  <w:marLeft w:val="0"/>
                  <w:marRight w:val="0"/>
                  <w:marTop w:val="0"/>
                  <w:marBottom w:val="0"/>
                  <w:divBdr>
                    <w:top w:val="none" w:sz="0" w:space="0" w:color="auto"/>
                    <w:left w:val="none" w:sz="0" w:space="0" w:color="auto"/>
                    <w:bottom w:val="none" w:sz="0" w:space="0" w:color="auto"/>
                    <w:right w:val="none" w:sz="0" w:space="0" w:color="auto"/>
                  </w:divBdr>
                  <w:divsChild>
                    <w:div w:id="525992427">
                      <w:marLeft w:val="0"/>
                      <w:marRight w:val="0"/>
                      <w:marTop w:val="0"/>
                      <w:marBottom w:val="0"/>
                      <w:divBdr>
                        <w:top w:val="none" w:sz="0" w:space="0" w:color="auto"/>
                        <w:left w:val="none" w:sz="0" w:space="0" w:color="auto"/>
                        <w:bottom w:val="none" w:sz="0" w:space="0" w:color="auto"/>
                        <w:right w:val="none" w:sz="0" w:space="0" w:color="auto"/>
                      </w:divBdr>
                    </w:div>
                    <w:div w:id="559219756">
                      <w:marLeft w:val="0"/>
                      <w:marRight w:val="0"/>
                      <w:marTop w:val="0"/>
                      <w:marBottom w:val="0"/>
                      <w:divBdr>
                        <w:top w:val="none" w:sz="0" w:space="0" w:color="auto"/>
                        <w:left w:val="none" w:sz="0" w:space="0" w:color="auto"/>
                        <w:bottom w:val="none" w:sz="0" w:space="0" w:color="auto"/>
                        <w:right w:val="none" w:sz="0" w:space="0" w:color="auto"/>
                      </w:divBdr>
                    </w:div>
                  </w:divsChild>
                </w:div>
                <w:div w:id="641694715">
                  <w:marLeft w:val="0"/>
                  <w:marRight w:val="0"/>
                  <w:marTop w:val="0"/>
                  <w:marBottom w:val="0"/>
                  <w:divBdr>
                    <w:top w:val="none" w:sz="0" w:space="0" w:color="auto"/>
                    <w:left w:val="none" w:sz="0" w:space="0" w:color="auto"/>
                    <w:bottom w:val="none" w:sz="0" w:space="0" w:color="auto"/>
                    <w:right w:val="none" w:sz="0" w:space="0" w:color="auto"/>
                  </w:divBdr>
                  <w:divsChild>
                    <w:div w:id="1334452180">
                      <w:marLeft w:val="0"/>
                      <w:marRight w:val="0"/>
                      <w:marTop w:val="0"/>
                      <w:marBottom w:val="0"/>
                      <w:divBdr>
                        <w:top w:val="none" w:sz="0" w:space="0" w:color="auto"/>
                        <w:left w:val="none" w:sz="0" w:space="0" w:color="auto"/>
                        <w:bottom w:val="none" w:sz="0" w:space="0" w:color="auto"/>
                        <w:right w:val="none" w:sz="0" w:space="0" w:color="auto"/>
                      </w:divBdr>
                    </w:div>
                  </w:divsChild>
                </w:div>
                <w:div w:id="646327652">
                  <w:marLeft w:val="0"/>
                  <w:marRight w:val="0"/>
                  <w:marTop w:val="0"/>
                  <w:marBottom w:val="0"/>
                  <w:divBdr>
                    <w:top w:val="none" w:sz="0" w:space="0" w:color="auto"/>
                    <w:left w:val="none" w:sz="0" w:space="0" w:color="auto"/>
                    <w:bottom w:val="none" w:sz="0" w:space="0" w:color="auto"/>
                    <w:right w:val="none" w:sz="0" w:space="0" w:color="auto"/>
                  </w:divBdr>
                  <w:divsChild>
                    <w:div w:id="192891123">
                      <w:marLeft w:val="0"/>
                      <w:marRight w:val="0"/>
                      <w:marTop w:val="0"/>
                      <w:marBottom w:val="0"/>
                      <w:divBdr>
                        <w:top w:val="none" w:sz="0" w:space="0" w:color="auto"/>
                        <w:left w:val="none" w:sz="0" w:space="0" w:color="auto"/>
                        <w:bottom w:val="none" w:sz="0" w:space="0" w:color="auto"/>
                        <w:right w:val="none" w:sz="0" w:space="0" w:color="auto"/>
                      </w:divBdr>
                    </w:div>
                  </w:divsChild>
                </w:div>
                <w:div w:id="710568711">
                  <w:marLeft w:val="0"/>
                  <w:marRight w:val="0"/>
                  <w:marTop w:val="0"/>
                  <w:marBottom w:val="0"/>
                  <w:divBdr>
                    <w:top w:val="none" w:sz="0" w:space="0" w:color="auto"/>
                    <w:left w:val="none" w:sz="0" w:space="0" w:color="auto"/>
                    <w:bottom w:val="none" w:sz="0" w:space="0" w:color="auto"/>
                    <w:right w:val="none" w:sz="0" w:space="0" w:color="auto"/>
                  </w:divBdr>
                  <w:divsChild>
                    <w:div w:id="2086877099">
                      <w:marLeft w:val="0"/>
                      <w:marRight w:val="0"/>
                      <w:marTop w:val="0"/>
                      <w:marBottom w:val="0"/>
                      <w:divBdr>
                        <w:top w:val="none" w:sz="0" w:space="0" w:color="auto"/>
                        <w:left w:val="none" w:sz="0" w:space="0" w:color="auto"/>
                        <w:bottom w:val="none" w:sz="0" w:space="0" w:color="auto"/>
                        <w:right w:val="none" w:sz="0" w:space="0" w:color="auto"/>
                      </w:divBdr>
                    </w:div>
                  </w:divsChild>
                </w:div>
                <w:div w:id="722876280">
                  <w:marLeft w:val="0"/>
                  <w:marRight w:val="0"/>
                  <w:marTop w:val="0"/>
                  <w:marBottom w:val="0"/>
                  <w:divBdr>
                    <w:top w:val="none" w:sz="0" w:space="0" w:color="auto"/>
                    <w:left w:val="none" w:sz="0" w:space="0" w:color="auto"/>
                    <w:bottom w:val="none" w:sz="0" w:space="0" w:color="auto"/>
                    <w:right w:val="none" w:sz="0" w:space="0" w:color="auto"/>
                  </w:divBdr>
                  <w:divsChild>
                    <w:div w:id="1285115345">
                      <w:marLeft w:val="0"/>
                      <w:marRight w:val="0"/>
                      <w:marTop w:val="0"/>
                      <w:marBottom w:val="0"/>
                      <w:divBdr>
                        <w:top w:val="none" w:sz="0" w:space="0" w:color="auto"/>
                        <w:left w:val="none" w:sz="0" w:space="0" w:color="auto"/>
                        <w:bottom w:val="none" w:sz="0" w:space="0" w:color="auto"/>
                        <w:right w:val="none" w:sz="0" w:space="0" w:color="auto"/>
                      </w:divBdr>
                    </w:div>
                    <w:div w:id="1674139922">
                      <w:marLeft w:val="0"/>
                      <w:marRight w:val="0"/>
                      <w:marTop w:val="0"/>
                      <w:marBottom w:val="0"/>
                      <w:divBdr>
                        <w:top w:val="none" w:sz="0" w:space="0" w:color="auto"/>
                        <w:left w:val="none" w:sz="0" w:space="0" w:color="auto"/>
                        <w:bottom w:val="none" w:sz="0" w:space="0" w:color="auto"/>
                        <w:right w:val="none" w:sz="0" w:space="0" w:color="auto"/>
                      </w:divBdr>
                    </w:div>
                  </w:divsChild>
                </w:div>
                <w:div w:id="788014615">
                  <w:marLeft w:val="0"/>
                  <w:marRight w:val="0"/>
                  <w:marTop w:val="0"/>
                  <w:marBottom w:val="0"/>
                  <w:divBdr>
                    <w:top w:val="none" w:sz="0" w:space="0" w:color="auto"/>
                    <w:left w:val="none" w:sz="0" w:space="0" w:color="auto"/>
                    <w:bottom w:val="none" w:sz="0" w:space="0" w:color="auto"/>
                    <w:right w:val="none" w:sz="0" w:space="0" w:color="auto"/>
                  </w:divBdr>
                  <w:divsChild>
                    <w:div w:id="1855802511">
                      <w:marLeft w:val="0"/>
                      <w:marRight w:val="0"/>
                      <w:marTop w:val="0"/>
                      <w:marBottom w:val="0"/>
                      <w:divBdr>
                        <w:top w:val="none" w:sz="0" w:space="0" w:color="auto"/>
                        <w:left w:val="none" w:sz="0" w:space="0" w:color="auto"/>
                        <w:bottom w:val="none" w:sz="0" w:space="0" w:color="auto"/>
                        <w:right w:val="none" w:sz="0" w:space="0" w:color="auto"/>
                      </w:divBdr>
                    </w:div>
                  </w:divsChild>
                </w:div>
                <w:div w:id="957182849">
                  <w:marLeft w:val="0"/>
                  <w:marRight w:val="0"/>
                  <w:marTop w:val="0"/>
                  <w:marBottom w:val="0"/>
                  <w:divBdr>
                    <w:top w:val="none" w:sz="0" w:space="0" w:color="auto"/>
                    <w:left w:val="none" w:sz="0" w:space="0" w:color="auto"/>
                    <w:bottom w:val="none" w:sz="0" w:space="0" w:color="auto"/>
                    <w:right w:val="none" w:sz="0" w:space="0" w:color="auto"/>
                  </w:divBdr>
                  <w:divsChild>
                    <w:div w:id="18287878">
                      <w:marLeft w:val="0"/>
                      <w:marRight w:val="0"/>
                      <w:marTop w:val="0"/>
                      <w:marBottom w:val="0"/>
                      <w:divBdr>
                        <w:top w:val="none" w:sz="0" w:space="0" w:color="auto"/>
                        <w:left w:val="none" w:sz="0" w:space="0" w:color="auto"/>
                        <w:bottom w:val="none" w:sz="0" w:space="0" w:color="auto"/>
                        <w:right w:val="none" w:sz="0" w:space="0" w:color="auto"/>
                      </w:divBdr>
                    </w:div>
                  </w:divsChild>
                </w:div>
                <w:div w:id="1019769818">
                  <w:marLeft w:val="0"/>
                  <w:marRight w:val="0"/>
                  <w:marTop w:val="0"/>
                  <w:marBottom w:val="0"/>
                  <w:divBdr>
                    <w:top w:val="none" w:sz="0" w:space="0" w:color="auto"/>
                    <w:left w:val="none" w:sz="0" w:space="0" w:color="auto"/>
                    <w:bottom w:val="none" w:sz="0" w:space="0" w:color="auto"/>
                    <w:right w:val="none" w:sz="0" w:space="0" w:color="auto"/>
                  </w:divBdr>
                  <w:divsChild>
                    <w:div w:id="1667509313">
                      <w:marLeft w:val="0"/>
                      <w:marRight w:val="0"/>
                      <w:marTop w:val="0"/>
                      <w:marBottom w:val="0"/>
                      <w:divBdr>
                        <w:top w:val="none" w:sz="0" w:space="0" w:color="auto"/>
                        <w:left w:val="none" w:sz="0" w:space="0" w:color="auto"/>
                        <w:bottom w:val="none" w:sz="0" w:space="0" w:color="auto"/>
                        <w:right w:val="none" w:sz="0" w:space="0" w:color="auto"/>
                      </w:divBdr>
                    </w:div>
                  </w:divsChild>
                </w:div>
                <w:div w:id="1031883737">
                  <w:marLeft w:val="0"/>
                  <w:marRight w:val="0"/>
                  <w:marTop w:val="0"/>
                  <w:marBottom w:val="0"/>
                  <w:divBdr>
                    <w:top w:val="none" w:sz="0" w:space="0" w:color="auto"/>
                    <w:left w:val="none" w:sz="0" w:space="0" w:color="auto"/>
                    <w:bottom w:val="none" w:sz="0" w:space="0" w:color="auto"/>
                    <w:right w:val="none" w:sz="0" w:space="0" w:color="auto"/>
                  </w:divBdr>
                  <w:divsChild>
                    <w:div w:id="1450583071">
                      <w:marLeft w:val="0"/>
                      <w:marRight w:val="0"/>
                      <w:marTop w:val="0"/>
                      <w:marBottom w:val="0"/>
                      <w:divBdr>
                        <w:top w:val="none" w:sz="0" w:space="0" w:color="auto"/>
                        <w:left w:val="none" w:sz="0" w:space="0" w:color="auto"/>
                        <w:bottom w:val="none" w:sz="0" w:space="0" w:color="auto"/>
                        <w:right w:val="none" w:sz="0" w:space="0" w:color="auto"/>
                      </w:divBdr>
                    </w:div>
                  </w:divsChild>
                </w:div>
                <w:div w:id="1176651606">
                  <w:marLeft w:val="0"/>
                  <w:marRight w:val="0"/>
                  <w:marTop w:val="0"/>
                  <w:marBottom w:val="0"/>
                  <w:divBdr>
                    <w:top w:val="none" w:sz="0" w:space="0" w:color="auto"/>
                    <w:left w:val="none" w:sz="0" w:space="0" w:color="auto"/>
                    <w:bottom w:val="none" w:sz="0" w:space="0" w:color="auto"/>
                    <w:right w:val="none" w:sz="0" w:space="0" w:color="auto"/>
                  </w:divBdr>
                  <w:divsChild>
                    <w:div w:id="1060249140">
                      <w:marLeft w:val="0"/>
                      <w:marRight w:val="0"/>
                      <w:marTop w:val="0"/>
                      <w:marBottom w:val="0"/>
                      <w:divBdr>
                        <w:top w:val="none" w:sz="0" w:space="0" w:color="auto"/>
                        <w:left w:val="none" w:sz="0" w:space="0" w:color="auto"/>
                        <w:bottom w:val="none" w:sz="0" w:space="0" w:color="auto"/>
                        <w:right w:val="none" w:sz="0" w:space="0" w:color="auto"/>
                      </w:divBdr>
                    </w:div>
                  </w:divsChild>
                </w:div>
                <w:div w:id="1323509161">
                  <w:marLeft w:val="0"/>
                  <w:marRight w:val="0"/>
                  <w:marTop w:val="0"/>
                  <w:marBottom w:val="0"/>
                  <w:divBdr>
                    <w:top w:val="none" w:sz="0" w:space="0" w:color="auto"/>
                    <w:left w:val="none" w:sz="0" w:space="0" w:color="auto"/>
                    <w:bottom w:val="none" w:sz="0" w:space="0" w:color="auto"/>
                    <w:right w:val="none" w:sz="0" w:space="0" w:color="auto"/>
                  </w:divBdr>
                  <w:divsChild>
                    <w:div w:id="440413246">
                      <w:marLeft w:val="0"/>
                      <w:marRight w:val="0"/>
                      <w:marTop w:val="0"/>
                      <w:marBottom w:val="0"/>
                      <w:divBdr>
                        <w:top w:val="none" w:sz="0" w:space="0" w:color="auto"/>
                        <w:left w:val="none" w:sz="0" w:space="0" w:color="auto"/>
                        <w:bottom w:val="none" w:sz="0" w:space="0" w:color="auto"/>
                        <w:right w:val="none" w:sz="0" w:space="0" w:color="auto"/>
                      </w:divBdr>
                    </w:div>
                  </w:divsChild>
                </w:div>
                <w:div w:id="1351641537">
                  <w:marLeft w:val="0"/>
                  <w:marRight w:val="0"/>
                  <w:marTop w:val="0"/>
                  <w:marBottom w:val="0"/>
                  <w:divBdr>
                    <w:top w:val="none" w:sz="0" w:space="0" w:color="auto"/>
                    <w:left w:val="none" w:sz="0" w:space="0" w:color="auto"/>
                    <w:bottom w:val="none" w:sz="0" w:space="0" w:color="auto"/>
                    <w:right w:val="none" w:sz="0" w:space="0" w:color="auto"/>
                  </w:divBdr>
                  <w:divsChild>
                    <w:div w:id="1159691298">
                      <w:marLeft w:val="0"/>
                      <w:marRight w:val="0"/>
                      <w:marTop w:val="0"/>
                      <w:marBottom w:val="0"/>
                      <w:divBdr>
                        <w:top w:val="none" w:sz="0" w:space="0" w:color="auto"/>
                        <w:left w:val="none" w:sz="0" w:space="0" w:color="auto"/>
                        <w:bottom w:val="none" w:sz="0" w:space="0" w:color="auto"/>
                        <w:right w:val="none" w:sz="0" w:space="0" w:color="auto"/>
                      </w:divBdr>
                    </w:div>
                  </w:divsChild>
                </w:div>
                <w:div w:id="1517646178">
                  <w:marLeft w:val="0"/>
                  <w:marRight w:val="0"/>
                  <w:marTop w:val="0"/>
                  <w:marBottom w:val="0"/>
                  <w:divBdr>
                    <w:top w:val="none" w:sz="0" w:space="0" w:color="auto"/>
                    <w:left w:val="none" w:sz="0" w:space="0" w:color="auto"/>
                    <w:bottom w:val="none" w:sz="0" w:space="0" w:color="auto"/>
                    <w:right w:val="none" w:sz="0" w:space="0" w:color="auto"/>
                  </w:divBdr>
                  <w:divsChild>
                    <w:div w:id="697268959">
                      <w:marLeft w:val="0"/>
                      <w:marRight w:val="0"/>
                      <w:marTop w:val="0"/>
                      <w:marBottom w:val="0"/>
                      <w:divBdr>
                        <w:top w:val="none" w:sz="0" w:space="0" w:color="auto"/>
                        <w:left w:val="none" w:sz="0" w:space="0" w:color="auto"/>
                        <w:bottom w:val="none" w:sz="0" w:space="0" w:color="auto"/>
                        <w:right w:val="none" w:sz="0" w:space="0" w:color="auto"/>
                      </w:divBdr>
                    </w:div>
                  </w:divsChild>
                </w:div>
                <w:div w:id="1533377654">
                  <w:marLeft w:val="0"/>
                  <w:marRight w:val="0"/>
                  <w:marTop w:val="0"/>
                  <w:marBottom w:val="0"/>
                  <w:divBdr>
                    <w:top w:val="none" w:sz="0" w:space="0" w:color="auto"/>
                    <w:left w:val="none" w:sz="0" w:space="0" w:color="auto"/>
                    <w:bottom w:val="none" w:sz="0" w:space="0" w:color="auto"/>
                    <w:right w:val="none" w:sz="0" w:space="0" w:color="auto"/>
                  </w:divBdr>
                  <w:divsChild>
                    <w:div w:id="999891079">
                      <w:marLeft w:val="0"/>
                      <w:marRight w:val="0"/>
                      <w:marTop w:val="0"/>
                      <w:marBottom w:val="0"/>
                      <w:divBdr>
                        <w:top w:val="none" w:sz="0" w:space="0" w:color="auto"/>
                        <w:left w:val="none" w:sz="0" w:space="0" w:color="auto"/>
                        <w:bottom w:val="none" w:sz="0" w:space="0" w:color="auto"/>
                        <w:right w:val="none" w:sz="0" w:space="0" w:color="auto"/>
                      </w:divBdr>
                    </w:div>
                  </w:divsChild>
                </w:div>
                <w:div w:id="1660771025">
                  <w:marLeft w:val="0"/>
                  <w:marRight w:val="0"/>
                  <w:marTop w:val="0"/>
                  <w:marBottom w:val="0"/>
                  <w:divBdr>
                    <w:top w:val="none" w:sz="0" w:space="0" w:color="auto"/>
                    <w:left w:val="none" w:sz="0" w:space="0" w:color="auto"/>
                    <w:bottom w:val="none" w:sz="0" w:space="0" w:color="auto"/>
                    <w:right w:val="none" w:sz="0" w:space="0" w:color="auto"/>
                  </w:divBdr>
                  <w:divsChild>
                    <w:div w:id="1970671593">
                      <w:marLeft w:val="0"/>
                      <w:marRight w:val="0"/>
                      <w:marTop w:val="0"/>
                      <w:marBottom w:val="0"/>
                      <w:divBdr>
                        <w:top w:val="none" w:sz="0" w:space="0" w:color="auto"/>
                        <w:left w:val="none" w:sz="0" w:space="0" w:color="auto"/>
                        <w:bottom w:val="none" w:sz="0" w:space="0" w:color="auto"/>
                        <w:right w:val="none" w:sz="0" w:space="0" w:color="auto"/>
                      </w:divBdr>
                    </w:div>
                  </w:divsChild>
                </w:div>
                <w:div w:id="1730030697">
                  <w:marLeft w:val="0"/>
                  <w:marRight w:val="0"/>
                  <w:marTop w:val="0"/>
                  <w:marBottom w:val="0"/>
                  <w:divBdr>
                    <w:top w:val="none" w:sz="0" w:space="0" w:color="auto"/>
                    <w:left w:val="none" w:sz="0" w:space="0" w:color="auto"/>
                    <w:bottom w:val="none" w:sz="0" w:space="0" w:color="auto"/>
                    <w:right w:val="none" w:sz="0" w:space="0" w:color="auto"/>
                  </w:divBdr>
                  <w:divsChild>
                    <w:div w:id="1040015683">
                      <w:marLeft w:val="0"/>
                      <w:marRight w:val="0"/>
                      <w:marTop w:val="0"/>
                      <w:marBottom w:val="0"/>
                      <w:divBdr>
                        <w:top w:val="none" w:sz="0" w:space="0" w:color="auto"/>
                        <w:left w:val="none" w:sz="0" w:space="0" w:color="auto"/>
                        <w:bottom w:val="none" w:sz="0" w:space="0" w:color="auto"/>
                        <w:right w:val="none" w:sz="0" w:space="0" w:color="auto"/>
                      </w:divBdr>
                    </w:div>
                  </w:divsChild>
                </w:div>
                <w:div w:id="1761174094">
                  <w:marLeft w:val="0"/>
                  <w:marRight w:val="0"/>
                  <w:marTop w:val="0"/>
                  <w:marBottom w:val="0"/>
                  <w:divBdr>
                    <w:top w:val="none" w:sz="0" w:space="0" w:color="auto"/>
                    <w:left w:val="none" w:sz="0" w:space="0" w:color="auto"/>
                    <w:bottom w:val="none" w:sz="0" w:space="0" w:color="auto"/>
                    <w:right w:val="none" w:sz="0" w:space="0" w:color="auto"/>
                  </w:divBdr>
                  <w:divsChild>
                    <w:div w:id="1661694052">
                      <w:marLeft w:val="0"/>
                      <w:marRight w:val="0"/>
                      <w:marTop w:val="0"/>
                      <w:marBottom w:val="0"/>
                      <w:divBdr>
                        <w:top w:val="none" w:sz="0" w:space="0" w:color="auto"/>
                        <w:left w:val="none" w:sz="0" w:space="0" w:color="auto"/>
                        <w:bottom w:val="none" w:sz="0" w:space="0" w:color="auto"/>
                        <w:right w:val="none" w:sz="0" w:space="0" w:color="auto"/>
                      </w:divBdr>
                    </w:div>
                  </w:divsChild>
                </w:div>
                <w:div w:id="1811747712">
                  <w:marLeft w:val="0"/>
                  <w:marRight w:val="0"/>
                  <w:marTop w:val="0"/>
                  <w:marBottom w:val="0"/>
                  <w:divBdr>
                    <w:top w:val="none" w:sz="0" w:space="0" w:color="auto"/>
                    <w:left w:val="none" w:sz="0" w:space="0" w:color="auto"/>
                    <w:bottom w:val="none" w:sz="0" w:space="0" w:color="auto"/>
                    <w:right w:val="none" w:sz="0" w:space="0" w:color="auto"/>
                  </w:divBdr>
                  <w:divsChild>
                    <w:div w:id="1590579152">
                      <w:marLeft w:val="0"/>
                      <w:marRight w:val="0"/>
                      <w:marTop w:val="0"/>
                      <w:marBottom w:val="0"/>
                      <w:divBdr>
                        <w:top w:val="none" w:sz="0" w:space="0" w:color="auto"/>
                        <w:left w:val="none" w:sz="0" w:space="0" w:color="auto"/>
                        <w:bottom w:val="none" w:sz="0" w:space="0" w:color="auto"/>
                        <w:right w:val="none" w:sz="0" w:space="0" w:color="auto"/>
                      </w:divBdr>
                    </w:div>
                  </w:divsChild>
                </w:div>
                <w:div w:id="1863517825">
                  <w:marLeft w:val="0"/>
                  <w:marRight w:val="0"/>
                  <w:marTop w:val="0"/>
                  <w:marBottom w:val="0"/>
                  <w:divBdr>
                    <w:top w:val="none" w:sz="0" w:space="0" w:color="auto"/>
                    <w:left w:val="none" w:sz="0" w:space="0" w:color="auto"/>
                    <w:bottom w:val="none" w:sz="0" w:space="0" w:color="auto"/>
                    <w:right w:val="none" w:sz="0" w:space="0" w:color="auto"/>
                  </w:divBdr>
                  <w:divsChild>
                    <w:div w:id="1532575601">
                      <w:marLeft w:val="0"/>
                      <w:marRight w:val="0"/>
                      <w:marTop w:val="0"/>
                      <w:marBottom w:val="0"/>
                      <w:divBdr>
                        <w:top w:val="none" w:sz="0" w:space="0" w:color="auto"/>
                        <w:left w:val="none" w:sz="0" w:space="0" w:color="auto"/>
                        <w:bottom w:val="none" w:sz="0" w:space="0" w:color="auto"/>
                        <w:right w:val="none" w:sz="0" w:space="0" w:color="auto"/>
                      </w:divBdr>
                    </w:div>
                  </w:divsChild>
                </w:div>
                <w:div w:id="1882862332">
                  <w:marLeft w:val="0"/>
                  <w:marRight w:val="0"/>
                  <w:marTop w:val="0"/>
                  <w:marBottom w:val="0"/>
                  <w:divBdr>
                    <w:top w:val="none" w:sz="0" w:space="0" w:color="auto"/>
                    <w:left w:val="none" w:sz="0" w:space="0" w:color="auto"/>
                    <w:bottom w:val="none" w:sz="0" w:space="0" w:color="auto"/>
                    <w:right w:val="none" w:sz="0" w:space="0" w:color="auto"/>
                  </w:divBdr>
                  <w:divsChild>
                    <w:div w:id="491916218">
                      <w:marLeft w:val="0"/>
                      <w:marRight w:val="0"/>
                      <w:marTop w:val="0"/>
                      <w:marBottom w:val="0"/>
                      <w:divBdr>
                        <w:top w:val="none" w:sz="0" w:space="0" w:color="auto"/>
                        <w:left w:val="none" w:sz="0" w:space="0" w:color="auto"/>
                        <w:bottom w:val="none" w:sz="0" w:space="0" w:color="auto"/>
                        <w:right w:val="none" w:sz="0" w:space="0" w:color="auto"/>
                      </w:divBdr>
                    </w:div>
                    <w:div w:id="1698002473">
                      <w:marLeft w:val="0"/>
                      <w:marRight w:val="0"/>
                      <w:marTop w:val="0"/>
                      <w:marBottom w:val="0"/>
                      <w:divBdr>
                        <w:top w:val="none" w:sz="0" w:space="0" w:color="auto"/>
                        <w:left w:val="none" w:sz="0" w:space="0" w:color="auto"/>
                        <w:bottom w:val="none" w:sz="0" w:space="0" w:color="auto"/>
                        <w:right w:val="none" w:sz="0" w:space="0" w:color="auto"/>
                      </w:divBdr>
                    </w:div>
                    <w:div w:id="2074544031">
                      <w:marLeft w:val="0"/>
                      <w:marRight w:val="0"/>
                      <w:marTop w:val="0"/>
                      <w:marBottom w:val="0"/>
                      <w:divBdr>
                        <w:top w:val="none" w:sz="0" w:space="0" w:color="auto"/>
                        <w:left w:val="none" w:sz="0" w:space="0" w:color="auto"/>
                        <w:bottom w:val="none" w:sz="0" w:space="0" w:color="auto"/>
                        <w:right w:val="none" w:sz="0" w:space="0" w:color="auto"/>
                      </w:divBdr>
                    </w:div>
                  </w:divsChild>
                </w:div>
                <w:div w:id="1912276537">
                  <w:marLeft w:val="0"/>
                  <w:marRight w:val="0"/>
                  <w:marTop w:val="0"/>
                  <w:marBottom w:val="0"/>
                  <w:divBdr>
                    <w:top w:val="none" w:sz="0" w:space="0" w:color="auto"/>
                    <w:left w:val="none" w:sz="0" w:space="0" w:color="auto"/>
                    <w:bottom w:val="none" w:sz="0" w:space="0" w:color="auto"/>
                    <w:right w:val="none" w:sz="0" w:space="0" w:color="auto"/>
                  </w:divBdr>
                  <w:divsChild>
                    <w:div w:id="842938705">
                      <w:marLeft w:val="0"/>
                      <w:marRight w:val="0"/>
                      <w:marTop w:val="0"/>
                      <w:marBottom w:val="0"/>
                      <w:divBdr>
                        <w:top w:val="none" w:sz="0" w:space="0" w:color="auto"/>
                        <w:left w:val="none" w:sz="0" w:space="0" w:color="auto"/>
                        <w:bottom w:val="none" w:sz="0" w:space="0" w:color="auto"/>
                        <w:right w:val="none" w:sz="0" w:space="0" w:color="auto"/>
                      </w:divBdr>
                    </w:div>
                  </w:divsChild>
                </w:div>
                <w:div w:id="1942033046">
                  <w:marLeft w:val="0"/>
                  <w:marRight w:val="0"/>
                  <w:marTop w:val="0"/>
                  <w:marBottom w:val="0"/>
                  <w:divBdr>
                    <w:top w:val="none" w:sz="0" w:space="0" w:color="auto"/>
                    <w:left w:val="none" w:sz="0" w:space="0" w:color="auto"/>
                    <w:bottom w:val="none" w:sz="0" w:space="0" w:color="auto"/>
                    <w:right w:val="none" w:sz="0" w:space="0" w:color="auto"/>
                  </w:divBdr>
                  <w:divsChild>
                    <w:div w:id="1042754976">
                      <w:marLeft w:val="0"/>
                      <w:marRight w:val="0"/>
                      <w:marTop w:val="0"/>
                      <w:marBottom w:val="0"/>
                      <w:divBdr>
                        <w:top w:val="none" w:sz="0" w:space="0" w:color="auto"/>
                        <w:left w:val="none" w:sz="0" w:space="0" w:color="auto"/>
                        <w:bottom w:val="none" w:sz="0" w:space="0" w:color="auto"/>
                        <w:right w:val="none" w:sz="0" w:space="0" w:color="auto"/>
                      </w:divBdr>
                    </w:div>
                  </w:divsChild>
                </w:div>
                <w:div w:id="1980111338">
                  <w:marLeft w:val="0"/>
                  <w:marRight w:val="0"/>
                  <w:marTop w:val="0"/>
                  <w:marBottom w:val="0"/>
                  <w:divBdr>
                    <w:top w:val="none" w:sz="0" w:space="0" w:color="auto"/>
                    <w:left w:val="none" w:sz="0" w:space="0" w:color="auto"/>
                    <w:bottom w:val="none" w:sz="0" w:space="0" w:color="auto"/>
                    <w:right w:val="none" w:sz="0" w:space="0" w:color="auto"/>
                  </w:divBdr>
                  <w:divsChild>
                    <w:div w:id="42612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79964">
          <w:marLeft w:val="0"/>
          <w:marRight w:val="0"/>
          <w:marTop w:val="0"/>
          <w:marBottom w:val="0"/>
          <w:divBdr>
            <w:top w:val="none" w:sz="0" w:space="0" w:color="auto"/>
            <w:left w:val="none" w:sz="0" w:space="0" w:color="auto"/>
            <w:bottom w:val="none" w:sz="0" w:space="0" w:color="auto"/>
            <w:right w:val="none" w:sz="0" w:space="0" w:color="auto"/>
          </w:divBdr>
        </w:div>
        <w:div w:id="74867202">
          <w:marLeft w:val="0"/>
          <w:marRight w:val="0"/>
          <w:marTop w:val="0"/>
          <w:marBottom w:val="0"/>
          <w:divBdr>
            <w:top w:val="none" w:sz="0" w:space="0" w:color="auto"/>
            <w:left w:val="none" w:sz="0" w:space="0" w:color="auto"/>
            <w:bottom w:val="none" w:sz="0" w:space="0" w:color="auto"/>
            <w:right w:val="none" w:sz="0" w:space="0" w:color="auto"/>
          </w:divBdr>
          <w:divsChild>
            <w:div w:id="1773698360">
              <w:marLeft w:val="-75"/>
              <w:marRight w:val="0"/>
              <w:marTop w:val="30"/>
              <w:marBottom w:val="30"/>
              <w:divBdr>
                <w:top w:val="none" w:sz="0" w:space="0" w:color="auto"/>
                <w:left w:val="none" w:sz="0" w:space="0" w:color="auto"/>
                <w:bottom w:val="none" w:sz="0" w:space="0" w:color="auto"/>
                <w:right w:val="none" w:sz="0" w:space="0" w:color="auto"/>
              </w:divBdr>
              <w:divsChild>
                <w:div w:id="189220944">
                  <w:marLeft w:val="0"/>
                  <w:marRight w:val="0"/>
                  <w:marTop w:val="0"/>
                  <w:marBottom w:val="0"/>
                  <w:divBdr>
                    <w:top w:val="none" w:sz="0" w:space="0" w:color="auto"/>
                    <w:left w:val="none" w:sz="0" w:space="0" w:color="auto"/>
                    <w:bottom w:val="none" w:sz="0" w:space="0" w:color="auto"/>
                    <w:right w:val="none" w:sz="0" w:space="0" w:color="auto"/>
                  </w:divBdr>
                  <w:divsChild>
                    <w:div w:id="1795562865">
                      <w:marLeft w:val="0"/>
                      <w:marRight w:val="0"/>
                      <w:marTop w:val="0"/>
                      <w:marBottom w:val="0"/>
                      <w:divBdr>
                        <w:top w:val="none" w:sz="0" w:space="0" w:color="auto"/>
                        <w:left w:val="none" w:sz="0" w:space="0" w:color="auto"/>
                        <w:bottom w:val="none" w:sz="0" w:space="0" w:color="auto"/>
                        <w:right w:val="none" w:sz="0" w:space="0" w:color="auto"/>
                      </w:divBdr>
                    </w:div>
                    <w:div w:id="2143885057">
                      <w:marLeft w:val="0"/>
                      <w:marRight w:val="0"/>
                      <w:marTop w:val="0"/>
                      <w:marBottom w:val="0"/>
                      <w:divBdr>
                        <w:top w:val="none" w:sz="0" w:space="0" w:color="auto"/>
                        <w:left w:val="none" w:sz="0" w:space="0" w:color="auto"/>
                        <w:bottom w:val="none" w:sz="0" w:space="0" w:color="auto"/>
                        <w:right w:val="none" w:sz="0" w:space="0" w:color="auto"/>
                      </w:divBdr>
                    </w:div>
                  </w:divsChild>
                </w:div>
                <w:div w:id="263615182">
                  <w:marLeft w:val="0"/>
                  <w:marRight w:val="0"/>
                  <w:marTop w:val="0"/>
                  <w:marBottom w:val="0"/>
                  <w:divBdr>
                    <w:top w:val="none" w:sz="0" w:space="0" w:color="auto"/>
                    <w:left w:val="none" w:sz="0" w:space="0" w:color="auto"/>
                    <w:bottom w:val="none" w:sz="0" w:space="0" w:color="auto"/>
                    <w:right w:val="none" w:sz="0" w:space="0" w:color="auto"/>
                  </w:divBdr>
                  <w:divsChild>
                    <w:div w:id="49496566">
                      <w:marLeft w:val="0"/>
                      <w:marRight w:val="0"/>
                      <w:marTop w:val="0"/>
                      <w:marBottom w:val="0"/>
                      <w:divBdr>
                        <w:top w:val="none" w:sz="0" w:space="0" w:color="auto"/>
                        <w:left w:val="none" w:sz="0" w:space="0" w:color="auto"/>
                        <w:bottom w:val="none" w:sz="0" w:space="0" w:color="auto"/>
                        <w:right w:val="none" w:sz="0" w:space="0" w:color="auto"/>
                      </w:divBdr>
                    </w:div>
                  </w:divsChild>
                </w:div>
                <w:div w:id="282541998">
                  <w:marLeft w:val="0"/>
                  <w:marRight w:val="0"/>
                  <w:marTop w:val="0"/>
                  <w:marBottom w:val="0"/>
                  <w:divBdr>
                    <w:top w:val="none" w:sz="0" w:space="0" w:color="auto"/>
                    <w:left w:val="none" w:sz="0" w:space="0" w:color="auto"/>
                    <w:bottom w:val="none" w:sz="0" w:space="0" w:color="auto"/>
                    <w:right w:val="none" w:sz="0" w:space="0" w:color="auto"/>
                  </w:divBdr>
                  <w:divsChild>
                    <w:div w:id="515772524">
                      <w:marLeft w:val="0"/>
                      <w:marRight w:val="0"/>
                      <w:marTop w:val="0"/>
                      <w:marBottom w:val="0"/>
                      <w:divBdr>
                        <w:top w:val="none" w:sz="0" w:space="0" w:color="auto"/>
                        <w:left w:val="none" w:sz="0" w:space="0" w:color="auto"/>
                        <w:bottom w:val="none" w:sz="0" w:space="0" w:color="auto"/>
                        <w:right w:val="none" w:sz="0" w:space="0" w:color="auto"/>
                      </w:divBdr>
                    </w:div>
                  </w:divsChild>
                </w:div>
                <w:div w:id="351421031">
                  <w:marLeft w:val="0"/>
                  <w:marRight w:val="0"/>
                  <w:marTop w:val="0"/>
                  <w:marBottom w:val="0"/>
                  <w:divBdr>
                    <w:top w:val="none" w:sz="0" w:space="0" w:color="auto"/>
                    <w:left w:val="none" w:sz="0" w:space="0" w:color="auto"/>
                    <w:bottom w:val="none" w:sz="0" w:space="0" w:color="auto"/>
                    <w:right w:val="none" w:sz="0" w:space="0" w:color="auto"/>
                  </w:divBdr>
                  <w:divsChild>
                    <w:div w:id="968432676">
                      <w:marLeft w:val="0"/>
                      <w:marRight w:val="0"/>
                      <w:marTop w:val="0"/>
                      <w:marBottom w:val="0"/>
                      <w:divBdr>
                        <w:top w:val="none" w:sz="0" w:space="0" w:color="auto"/>
                        <w:left w:val="none" w:sz="0" w:space="0" w:color="auto"/>
                        <w:bottom w:val="none" w:sz="0" w:space="0" w:color="auto"/>
                        <w:right w:val="none" w:sz="0" w:space="0" w:color="auto"/>
                      </w:divBdr>
                    </w:div>
                  </w:divsChild>
                </w:div>
                <w:div w:id="443883832">
                  <w:marLeft w:val="0"/>
                  <w:marRight w:val="0"/>
                  <w:marTop w:val="0"/>
                  <w:marBottom w:val="0"/>
                  <w:divBdr>
                    <w:top w:val="none" w:sz="0" w:space="0" w:color="auto"/>
                    <w:left w:val="none" w:sz="0" w:space="0" w:color="auto"/>
                    <w:bottom w:val="none" w:sz="0" w:space="0" w:color="auto"/>
                    <w:right w:val="none" w:sz="0" w:space="0" w:color="auto"/>
                  </w:divBdr>
                  <w:divsChild>
                    <w:div w:id="93674646">
                      <w:marLeft w:val="0"/>
                      <w:marRight w:val="0"/>
                      <w:marTop w:val="0"/>
                      <w:marBottom w:val="0"/>
                      <w:divBdr>
                        <w:top w:val="none" w:sz="0" w:space="0" w:color="auto"/>
                        <w:left w:val="none" w:sz="0" w:space="0" w:color="auto"/>
                        <w:bottom w:val="none" w:sz="0" w:space="0" w:color="auto"/>
                        <w:right w:val="none" w:sz="0" w:space="0" w:color="auto"/>
                      </w:divBdr>
                    </w:div>
                  </w:divsChild>
                </w:div>
                <w:div w:id="466096483">
                  <w:marLeft w:val="0"/>
                  <w:marRight w:val="0"/>
                  <w:marTop w:val="0"/>
                  <w:marBottom w:val="0"/>
                  <w:divBdr>
                    <w:top w:val="none" w:sz="0" w:space="0" w:color="auto"/>
                    <w:left w:val="none" w:sz="0" w:space="0" w:color="auto"/>
                    <w:bottom w:val="none" w:sz="0" w:space="0" w:color="auto"/>
                    <w:right w:val="none" w:sz="0" w:space="0" w:color="auto"/>
                  </w:divBdr>
                  <w:divsChild>
                    <w:div w:id="1806970517">
                      <w:marLeft w:val="0"/>
                      <w:marRight w:val="0"/>
                      <w:marTop w:val="0"/>
                      <w:marBottom w:val="0"/>
                      <w:divBdr>
                        <w:top w:val="none" w:sz="0" w:space="0" w:color="auto"/>
                        <w:left w:val="none" w:sz="0" w:space="0" w:color="auto"/>
                        <w:bottom w:val="none" w:sz="0" w:space="0" w:color="auto"/>
                        <w:right w:val="none" w:sz="0" w:space="0" w:color="auto"/>
                      </w:divBdr>
                    </w:div>
                  </w:divsChild>
                </w:div>
                <w:div w:id="479932373">
                  <w:marLeft w:val="0"/>
                  <w:marRight w:val="0"/>
                  <w:marTop w:val="0"/>
                  <w:marBottom w:val="0"/>
                  <w:divBdr>
                    <w:top w:val="none" w:sz="0" w:space="0" w:color="auto"/>
                    <w:left w:val="none" w:sz="0" w:space="0" w:color="auto"/>
                    <w:bottom w:val="none" w:sz="0" w:space="0" w:color="auto"/>
                    <w:right w:val="none" w:sz="0" w:space="0" w:color="auto"/>
                  </w:divBdr>
                  <w:divsChild>
                    <w:div w:id="186604014">
                      <w:marLeft w:val="0"/>
                      <w:marRight w:val="0"/>
                      <w:marTop w:val="0"/>
                      <w:marBottom w:val="0"/>
                      <w:divBdr>
                        <w:top w:val="none" w:sz="0" w:space="0" w:color="auto"/>
                        <w:left w:val="none" w:sz="0" w:space="0" w:color="auto"/>
                        <w:bottom w:val="none" w:sz="0" w:space="0" w:color="auto"/>
                        <w:right w:val="none" w:sz="0" w:space="0" w:color="auto"/>
                      </w:divBdr>
                    </w:div>
                  </w:divsChild>
                </w:div>
                <w:div w:id="581838382">
                  <w:marLeft w:val="0"/>
                  <w:marRight w:val="0"/>
                  <w:marTop w:val="0"/>
                  <w:marBottom w:val="0"/>
                  <w:divBdr>
                    <w:top w:val="none" w:sz="0" w:space="0" w:color="auto"/>
                    <w:left w:val="none" w:sz="0" w:space="0" w:color="auto"/>
                    <w:bottom w:val="none" w:sz="0" w:space="0" w:color="auto"/>
                    <w:right w:val="none" w:sz="0" w:space="0" w:color="auto"/>
                  </w:divBdr>
                  <w:divsChild>
                    <w:div w:id="279920966">
                      <w:marLeft w:val="0"/>
                      <w:marRight w:val="0"/>
                      <w:marTop w:val="0"/>
                      <w:marBottom w:val="0"/>
                      <w:divBdr>
                        <w:top w:val="none" w:sz="0" w:space="0" w:color="auto"/>
                        <w:left w:val="none" w:sz="0" w:space="0" w:color="auto"/>
                        <w:bottom w:val="none" w:sz="0" w:space="0" w:color="auto"/>
                        <w:right w:val="none" w:sz="0" w:space="0" w:color="auto"/>
                      </w:divBdr>
                    </w:div>
                    <w:div w:id="591015342">
                      <w:marLeft w:val="0"/>
                      <w:marRight w:val="0"/>
                      <w:marTop w:val="0"/>
                      <w:marBottom w:val="0"/>
                      <w:divBdr>
                        <w:top w:val="none" w:sz="0" w:space="0" w:color="auto"/>
                        <w:left w:val="none" w:sz="0" w:space="0" w:color="auto"/>
                        <w:bottom w:val="none" w:sz="0" w:space="0" w:color="auto"/>
                        <w:right w:val="none" w:sz="0" w:space="0" w:color="auto"/>
                      </w:divBdr>
                    </w:div>
                    <w:div w:id="1963075014">
                      <w:marLeft w:val="0"/>
                      <w:marRight w:val="0"/>
                      <w:marTop w:val="0"/>
                      <w:marBottom w:val="0"/>
                      <w:divBdr>
                        <w:top w:val="none" w:sz="0" w:space="0" w:color="auto"/>
                        <w:left w:val="none" w:sz="0" w:space="0" w:color="auto"/>
                        <w:bottom w:val="none" w:sz="0" w:space="0" w:color="auto"/>
                        <w:right w:val="none" w:sz="0" w:space="0" w:color="auto"/>
                      </w:divBdr>
                    </w:div>
                  </w:divsChild>
                </w:div>
                <w:div w:id="599292239">
                  <w:marLeft w:val="0"/>
                  <w:marRight w:val="0"/>
                  <w:marTop w:val="0"/>
                  <w:marBottom w:val="0"/>
                  <w:divBdr>
                    <w:top w:val="none" w:sz="0" w:space="0" w:color="auto"/>
                    <w:left w:val="none" w:sz="0" w:space="0" w:color="auto"/>
                    <w:bottom w:val="none" w:sz="0" w:space="0" w:color="auto"/>
                    <w:right w:val="none" w:sz="0" w:space="0" w:color="auto"/>
                  </w:divBdr>
                  <w:divsChild>
                    <w:div w:id="1337032153">
                      <w:marLeft w:val="0"/>
                      <w:marRight w:val="0"/>
                      <w:marTop w:val="0"/>
                      <w:marBottom w:val="0"/>
                      <w:divBdr>
                        <w:top w:val="none" w:sz="0" w:space="0" w:color="auto"/>
                        <w:left w:val="none" w:sz="0" w:space="0" w:color="auto"/>
                        <w:bottom w:val="none" w:sz="0" w:space="0" w:color="auto"/>
                        <w:right w:val="none" w:sz="0" w:space="0" w:color="auto"/>
                      </w:divBdr>
                    </w:div>
                  </w:divsChild>
                </w:div>
                <w:div w:id="694889502">
                  <w:marLeft w:val="0"/>
                  <w:marRight w:val="0"/>
                  <w:marTop w:val="0"/>
                  <w:marBottom w:val="0"/>
                  <w:divBdr>
                    <w:top w:val="none" w:sz="0" w:space="0" w:color="auto"/>
                    <w:left w:val="none" w:sz="0" w:space="0" w:color="auto"/>
                    <w:bottom w:val="none" w:sz="0" w:space="0" w:color="auto"/>
                    <w:right w:val="none" w:sz="0" w:space="0" w:color="auto"/>
                  </w:divBdr>
                  <w:divsChild>
                    <w:div w:id="2028094740">
                      <w:marLeft w:val="0"/>
                      <w:marRight w:val="0"/>
                      <w:marTop w:val="0"/>
                      <w:marBottom w:val="0"/>
                      <w:divBdr>
                        <w:top w:val="none" w:sz="0" w:space="0" w:color="auto"/>
                        <w:left w:val="none" w:sz="0" w:space="0" w:color="auto"/>
                        <w:bottom w:val="none" w:sz="0" w:space="0" w:color="auto"/>
                        <w:right w:val="none" w:sz="0" w:space="0" w:color="auto"/>
                      </w:divBdr>
                    </w:div>
                  </w:divsChild>
                </w:div>
                <w:div w:id="765079170">
                  <w:marLeft w:val="0"/>
                  <w:marRight w:val="0"/>
                  <w:marTop w:val="0"/>
                  <w:marBottom w:val="0"/>
                  <w:divBdr>
                    <w:top w:val="none" w:sz="0" w:space="0" w:color="auto"/>
                    <w:left w:val="none" w:sz="0" w:space="0" w:color="auto"/>
                    <w:bottom w:val="none" w:sz="0" w:space="0" w:color="auto"/>
                    <w:right w:val="none" w:sz="0" w:space="0" w:color="auto"/>
                  </w:divBdr>
                  <w:divsChild>
                    <w:div w:id="312947630">
                      <w:marLeft w:val="0"/>
                      <w:marRight w:val="0"/>
                      <w:marTop w:val="0"/>
                      <w:marBottom w:val="0"/>
                      <w:divBdr>
                        <w:top w:val="none" w:sz="0" w:space="0" w:color="auto"/>
                        <w:left w:val="none" w:sz="0" w:space="0" w:color="auto"/>
                        <w:bottom w:val="none" w:sz="0" w:space="0" w:color="auto"/>
                        <w:right w:val="none" w:sz="0" w:space="0" w:color="auto"/>
                      </w:divBdr>
                    </w:div>
                  </w:divsChild>
                </w:div>
                <w:div w:id="891768927">
                  <w:marLeft w:val="0"/>
                  <w:marRight w:val="0"/>
                  <w:marTop w:val="0"/>
                  <w:marBottom w:val="0"/>
                  <w:divBdr>
                    <w:top w:val="none" w:sz="0" w:space="0" w:color="auto"/>
                    <w:left w:val="none" w:sz="0" w:space="0" w:color="auto"/>
                    <w:bottom w:val="none" w:sz="0" w:space="0" w:color="auto"/>
                    <w:right w:val="none" w:sz="0" w:space="0" w:color="auto"/>
                  </w:divBdr>
                  <w:divsChild>
                    <w:div w:id="1600748868">
                      <w:marLeft w:val="0"/>
                      <w:marRight w:val="0"/>
                      <w:marTop w:val="0"/>
                      <w:marBottom w:val="0"/>
                      <w:divBdr>
                        <w:top w:val="none" w:sz="0" w:space="0" w:color="auto"/>
                        <w:left w:val="none" w:sz="0" w:space="0" w:color="auto"/>
                        <w:bottom w:val="none" w:sz="0" w:space="0" w:color="auto"/>
                        <w:right w:val="none" w:sz="0" w:space="0" w:color="auto"/>
                      </w:divBdr>
                    </w:div>
                  </w:divsChild>
                </w:div>
                <w:div w:id="1040472941">
                  <w:marLeft w:val="0"/>
                  <w:marRight w:val="0"/>
                  <w:marTop w:val="0"/>
                  <w:marBottom w:val="0"/>
                  <w:divBdr>
                    <w:top w:val="none" w:sz="0" w:space="0" w:color="auto"/>
                    <w:left w:val="none" w:sz="0" w:space="0" w:color="auto"/>
                    <w:bottom w:val="none" w:sz="0" w:space="0" w:color="auto"/>
                    <w:right w:val="none" w:sz="0" w:space="0" w:color="auto"/>
                  </w:divBdr>
                  <w:divsChild>
                    <w:div w:id="425922469">
                      <w:marLeft w:val="0"/>
                      <w:marRight w:val="0"/>
                      <w:marTop w:val="0"/>
                      <w:marBottom w:val="0"/>
                      <w:divBdr>
                        <w:top w:val="none" w:sz="0" w:space="0" w:color="auto"/>
                        <w:left w:val="none" w:sz="0" w:space="0" w:color="auto"/>
                        <w:bottom w:val="none" w:sz="0" w:space="0" w:color="auto"/>
                        <w:right w:val="none" w:sz="0" w:space="0" w:color="auto"/>
                      </w:divBdr>
                    </w:div>
                  </w:divsChild>
                </w:div>
                <w:div w:id="1124884680">
                  <w:marLeft w:val="0"/>
                  <w:marRight w:val="0"/>
                  <w:marTop w:val="0"/>
                  <w:marBottom w:val="0"/>
                  <w:divBdr>
                    <w:top w:val="none" w:sz="0" w:space="0" w:color="auto"/>
                    <w:left w:val="none" w:sz="0" w:space="0" w:color="auto"/>
                    <w:bottom w:val="none" w:sz="0" w:space="0" w:color="auto"/>
                    <w:right w:val="none" w:sz="0" w:space="0" w:color="auto"/>
                  </w:divBdr>
                  <w:divsChild>
                    <w:div w:id="881988551">
                      <w:marLeft w:val="0"/>
                      <w:marRight w:val="0"/>
                      <w:marTop w:val="0"/>
                      <w:marBottom w:val="0"/>
                      <w:divBdr>
                        <w:top w:val="none" w:sz="0" w:space="0" w:color="auto"/>
                        <w:left w:val="none" w:sz="0" w:space="0" w:color="auto"/>
                        <w:bottom w:val="none" w:sz="0" w:space="0" w:color="auto"/>
                        <w:right w:val="none" w:sz="0" w:space="0" w:color="auto"/>
                      </w:divBdr>
                    </w:div>
                  </w:divsChild>
                </w:div>
                <w:div w:id="1133868553">
                  <w:marLeft w:val="0"/>
                  <w:marRight w:val="0"/>
                  <w:marTop w:val="0"/>
                  <w:marBottom w:val="0"/>
                  <w:divBdr>
                    <w:top w:val="none" w:sz="0" w:space="0" w:color="auto"/>
                    <w:left w:val="none" w:sz="0" w:space="0" w:color="auto"/>
                    <w:bottom w:val="none" w:sz="0" w:space="0" w:color="auto"/>
                    <w:right w:val="none" w:sz="0" w:space="0" w:color="auto"/>
                  </w:divBdr>
                  <w:divsChild>
                    <w:div w:id="280184809">
                      <w:marLeft w:val="0"/>
                      <w:marRight w:val="0"/>
                      <w:marTop w:val="0"/>
                      <w:marBottom w:val="0"/>
                      <w:divBdr>
                        <w:top w:val="none" w:sz="0" w:space="0" w:color="auto"/>
                        <w:left w:val="none" w:sz="0" w:space="0" w:color="auto"/>
                        <w:bottom w:val="none" w:sz="0" w:space="0" w:color="auto"/>
                        <w:right w:val="none" w:sz="0" w:space="0" w:color="auto"/>
                      </w:divBdr>
                    </w:div>
                  </w:divsChild>
                </w:div>
                <w:div w:id="1207452007">
                  <w:marLeft w:val="0"/>
                  <w:marRight w:val="0"/>
                  <w:marTop w:val="0"/>
                  <w:marBottom w:val="0"/>
                  <w:divBdr>
                    <w:top w:val="none" w:sz="0" w:space="0" w:color="auto"/>
                    <w:left w:val="none" w:sz="0" w:space="0" w:color="auto"/>
                    <w:bottom w:val="none" w:sz="0" w:space="0" w:color="auto"/>
                    <w:right w:val="none" w:sz="0" w:space="0" w:color="auto"/>
                  </w:divBdr>
                  <w:divsChild>
                    <w:div w:id="990331073">
                      <w:marLeft w:val="0"/>
                      <w:marRight w:val="0"/>
                      <w:marTop w:val="0"/>
                      <w:marBottom w:val="0"/>
                      <w:divBdr>
                        <w:top w:val="none" w:sz="0" w:space="0" w:color="auto"/>
                        <w:left w:val="none" w:sz="0" w:space="0" w:color="auto"/>
                        <w:bottom w:val="none" w:sz="0" w:space="0" w:color="auto"/>
                        <w:right w:val="none" w:sz="0" w:space="0" w:color="auto"/>
                      </w:divBdr>
                    </w:div>
                  </w:divsChild>
                </w:div>
                <w:div w:id="1342123846">
                  <w:marLeft w:val="0"/>
                  <w:marRight w:val="0"/>
                  <w:marTop w:val="0"/>
                  <w:marBottom w:val="0"/>
                  <w:divBdr>
                    <w:top w:val="none" w:sz="0" w:space="0" w:color="auto"/>
                    <w:left w:val="none" w:sz="0" w:space="0" w:color="auto"/>
                    <w:bottom w:val="none" w:sz="0" w:space="0" w:color="auto"/>
                    <w:right w:val="none" w:sz="0" w:space="0" w:color="auto"/>
                  </w:divBdr>
                  <w:divsChild>
                    <w:div w:id="2088184146">
                      <w:marLeft w:val="0"/>
                      <w:marRight w:val="0"/>
                      <w:marTop w:val="0"/>
                      <w:marBottom w:val="0"/>
                      <w:divBdr>
                        <w:top w:val="none" w:sz="0" w:space="0" w:color="auto"/>
                        <w:left w:val="none" w:sz="0" w:space="0" w:color="auto"/>
                        <w:bottom w:val="none" w:sz="0" w:space="0" w:color="auto"/>
                        <w:right w:val="none" w:sz="0" w:space="0" w:color="auto"/>
                      </w:divBdr>
                    </w:div>
                  </w:divsChild>
                </w:div>
                <w:div w:id="1447239743">
                  <w:marLeft w:val="0"/>
                  <w:marRight w:val="0"/>
                  <w:marTop w:val="0"/>
                  <w:marBottom w:val="0"/>
                  <w:divBdr>
                    <w:top w:val="none" w:sz="0" w:space="0" w:color="auto"/>
                    <w:left w:val="none" w:sz="0" w:space="0" w:color="auto"/>
                    <w:bottom w:val="none" w:sz="0" w:space="0" w:color="auto"/>
                    <w:right w:val="none" w:sz="0" w:space="0" w:color="auto"/>
                  </w:divBdr>
                  <w:divsChild>
                    <w:div w:id="1477257001">
                      <w:marLeft w:val="0"/>
                      <w:marRight w:val="0"/>
                      <w:marTop w:val="0"/>
                      <w:marBottom w:val="0"/>
                      <w:divBdr>
                        <w:top w:val="none" w:sz="0" w:space="0" w:color="auto"/>
                        <w:left w:val="none" w:sz="0" w:space="0" w:color="auto"/>
                        <w:bottom w:val="none" w:sz="0" w:space="0" w:color="auto"/>
                        <w:right w:val="none" w:sz="0" w:space="0" w:color="auto"/>
                      </w:divBdr>
                    </w:div>
                  </w:divsChild>
                </w:div>
                <w:div w:id="1506096685">
                  <w:marLeft w:val="0"/>
                  <w:marRight w:val="0"/>
                  <w:marTop w:val="0"/>
                  <w:marBottom w:val="0"/>
                  <w:divBdr>
                    <w:top w:val="none" w:sz="0" w:space="0" w:color="auto"/>
                    <w:left w:val="none" w:sz="0" w:space="0" w:color="auto"/>
                    <w:bottom w:val="none" w:sz="0" w:space="0" w:color="auto"/>
                    <w:right w:val="none" w:sz="0" w:space="0" w:color="auto"/>
                  </w:divBdr>
                  <w:divsChild>
                    <w:div w:id="1462190610">
                      <w:marLeft w:val="0"/>
                      <w:marRight w:val="0"/>
                      <w:marTop w:val="0"/>
                      <w:marBottom w:val="0"/>
                      <w:divBdr>
                        <w:top w:val="none" w:sz="0" w:space="0" w:color="auto"/>
                        <w:left w:val="none" w:sz="0" w:space="0" w:color="auto"/>
                        <w:bottom w:val="none" w:sz="0" w:space="0" w:color="auto"/>
                        <w:right w:val="none" w:sz="0" w:space="0" w:color="auto"/>
                      </w:divBdr>
                    </w:div>
                  </w:divsChild>
                </w:div>
                <w:div w:id="1602030841">
                  <w:marLeft w:val="0"/>
                  <w:marRight w:val="0"/>
                  <w:marTop w:val="0"/>
                  <w:marBottom w:val="0"/>
                  <w:divBdr>
                    <w:top w:val="none" w:sz="0" w:space="0" w:color="auto"/>
                    <w:left w:val="none" w:sz="0" w:space="0" w:color="auto"/>
                    <w:bottom w:val="none" w:sz="0" w:space="0" w:color="auto"/>
                    <w:right w:val="none" w:sz="0" w:space="0" w:color="auto"/>
                  </w:divBdr>
                  <w:divsChild>
                    <w:div w:id="1059594962">
                      <w:marLeft w:val="0"/>
                      <w:marRight w:val="0"/>
                      <w:marTop w:val="0"/>
                      <w:marBottom w:val="0"/>
                      <w:divBdr>
                        <w:top w:val="none" w:sz="0" w:space="0" w:color="auto"/>
                        <w:left w:val="none" w:sz="0" w:space="0" w:color="auto"/>
                        <w:bottom w:val="none" w:sz="0" w:space="0" w:color="auto"/>
                        <w:right w:val="none" w:sz="0" w:space="0" w:color="auto"/>
                      </w:divBdr>
                    </w:div>
                  </w:divsChild>
                </w:div>
                <w:div w:id="1708411329">
                  <w:marLeft w:val="0"/>
                  <w:marRight w:val="0"/>
                  <w:marTop w:val="0"/>
                  <w:marBottom w:val="0"/>
                  <w:divBdr>
                    <w:top w:val="none" w:sz="0" w:space="0" w:color="auto"/>
                    <w:left w:val="none" w:sz="0" w:space="0" w:color="auto"/>
                    <w:bottom w:val="none" w:sz="0" w:space="0" w:color="auto"/>
                    <w:right w:val="none" w:sz="0" w:space="0" w:color="auto"/>
                  </w:divBdr>
                  <w:divsChild>
                    <w:div w:id="1129208094">
                      <w:marLeft w:val="0"/>
                      <w:marRight w:val="0"/>
                      <w:marTop w:val="0"/>
                      <w:marBottom w:val="0"/>
                      <w:divBdr>
                        <w:top w:val="none" w:sz="0" w:space="0" w:color="auto"/>
                        <w:left w:val="none" w:sz="0" w:space="0" w:color="auto"/>
                        <w:bottom w:val="none" w:sz="0" w:space="0" w:color="auto"/>
                        <w:right w:val="none" w:sz="0" w:space="0" w:color="auto"/>
                      </w:divBdr>
                    </w:div>
                  </w:divsChild>
                </w:div>
                <w:div w:id="1745368468">
                  <w:marLeft w:val="0"/>
                  <w:marRight w:val="0"/>
                  <w:marTop w:val="0"/>
                  <w:marBottom w:val="0"/>
                  <w:divBdr>
                    <w:top w:val="none" w:sz="0" w:space="0" w:color="auto"/>
                    <w:left w:val="none" w:sz="0" w:space="0" w:color="auto"/>
                    <w:bottom w:val="none" w:sz="0" w:space="0" w:color="auto"/>
                    <w:right w:val="none" w:sz="0" w:space="0" w:color="auto"/>
                  </w:divBdr>
                  <w:divsChild>
                    <w:div w:id="147594605">
                      <w:marLeft w:val="0"/>
                      <w:marRight w:val="0"/>
                      <w:marTop w:val="0"/>
                      <w:marBottom w:val="0"/>
                      <w:divBdr>
                        <w:top w:val="none" w:sz="0" w:space="0" w:color="auto"/>
                        <w:left w:val="none" w:sz="0" w:space="0" w:color="auto"/>
                        <w:bottom w:val="none" w:sz="0" w:space="0" w:color="auto"/>
                        <w:right w:val="none" w:sz="0" w:space="0" w:color="auto"/>
                      </w:divBdr>
                    </w:div>
                  </w:divsChild>
                </w:div>
                <w:div w:id="1860124055">
                  <w:marLeft w:val="0"/>
                  <w:marRight w:val="0"/>
                  <w:marTop w:val="0"/>
                  <w:marBottom w:val="0"/>
                  <w:divBdr>
                    <w:top w:val="none" w:sz="0" w:space="0" w:color="auto"/>
                    <w:left w:val="none" w:sz="0" w:space="0" w:color="auto"/>
                    <w:bottom w:val="none" w:sz="0" w:space="0" w:color="auto"/>
                    <w:right w:val="none" w:sz="0" w:space="0" w:color="auto"/>
                  </w:divBdr>
                  <w:divsChild>
                    <w:div w:id="2049066088">
                      <w:marLeft w:val="0"/>
                      <w:marRight w:val="0"/>
                      <w:marTop w:val="0"/>
                      <w:marBottom w:val="0"/>
                      <w:divBdr>
                        <w:top w:val="none" w:sz="0" w:space="0" w:color="auto"/>
                        <w:left w:val="none" w:sz="0" w:space="0" w:color="auto"/>
                        <w:bottom w:val="none" w:sz="0" w:space="0" w:color="auto"/>
                        <w:right w:val="none" w:sz="0" w:space="0" w:color="auto"/>
                      </w:divBdr>
                    </w:div>
                  </w:divsChild>
                </w:div>
                <w:div w:id="1984659289">
                  <w:marLeft w:val="0"/>
                  <w:marRight w:val="0"/>
                  <w:marTop w:val="0"/>
                  <w:marBottom w:val="0"/>
                  <w:divBdr>
                    <w:top w:val="none" w:sz="0" w:space="0" w:color="auto"/>
                    <w:left w:val="none" w:sz="0" w:space="0" w:color="auto"/>
                    <w:bottom w:val="none" w:sz="0" w:space="0" w:color="auto"/>
                    <w:right w:val="none" w:sz="0" w:space="0" w:color="auto"/>
                  </w:divBdr>
                  <w:divsChild>
                    <w:div w:id="50618084">
                      <w:marLeft w:val="0"/>
                      <w:marRight w:val="0"/>
                      <w:marTop w:val="0"/>
                      <w:marBottom w:val="0"/>
                      <w:divBdr>
                        <w:top w:val="none" w:sz="0" w:space="0" w:color="auto"/>
                        <w:left w:val="none" w:sz="0" w:space="0" w:color="auto"/>
                        <w:bottom w:val="none" w:sz="0" w:space="0" w:color="auto"/>
                        <w:right w:val="none" w:sz="0" w:space="0" w:color="auto"/>
                      </w:divBdr>
                    </w:div>
                  </w:divsChild>
                </w:div>
                <w:div w:id="1995134295">
                  <w:marLeft w:val="0"/>
                  <w:marRight w:val="0"/>
                  <w:marTop w:val="0"/>
                  <w:marBottom w:val="0"/>
                  <w:divBdr>
                    <w:top w:val="none" w:sz="0" w:space="0" w:color="auto"/>
                    <w:left w:val="none" w:sz="0" w:space="0" w:color="auto"/>
                    <w:bottom w:val="none" w:sz="0" w:space="0" w:color="auto"/>
                    <w:right w:val="none" w:sz="0" w:space="0" w:color="auto"/>
                  </w:divBdr>
                  <w:divsChild>
                    <w:div w:id="267468158">
                      <w:marLeft w:val="0"/>
                      <w:marRight w:val="0"/>
                      <w:marTop w:val="0"/>
                      <w:marBottom w:val="0"/>
                      <w:divBdr>
                        <w:top w:val="none" w:sz="0" w:space="0" w:color="auto"/>
                        <w:left w:val="none" w:sz="0" w:space="0" w:color="auto"/>
                        <w:bottom w:val="none" w:sz="0" w:space="0" w:color="auto"/>
                        <w:right w:val="none" w:sz="0" w:space="0" w:color="auto"/>
                      </w:divBdr>
                    </w:div>
                    <w:div w:id="645091580">
                      <w:marLeft w:val="0"/>
                      <w:marRight w:val="0"/>
                      <w:marTop w:val="0"/>
                      <w:marBottom w:val="0"/>
                      <w:divBdr>
                        <w:top w:val="none" w:sz="0" w:space="0" w:color="auto"/>
                        <w:left w:val="none" w:sz="0" w:space="0" w:color="auto"/>
                        <w:bottom w:val="none" w:sz="0" w:space="0" w:color="auto"/>
                        <w:right w:val="none" w:sz="0" w:space="0" w:color="auto"/>
                      </w:divBdr>
                    </w:div>
                  </w:divsChild>
                </w:div>
                <w:div w:id="2058233879">
                  <w:marLeft w:val="0"/>
                  <w:marRight w:val="0"/>
                  <w:marTop w:val="0"/>
                  <w:marBottom w:val="0"/>
                  <w:divBdr>
                    <w:top w:val="none" w:sz="0" w:space="0" w:color="auto"/>
                    <w:left w:val="none" w:sz="0" w:space="0" w:color="auto"/>
                    <w:bottom w:val="none" w:sz="0" w:space="0" w:color="auto"/>
                    <w:right w:val="none" w:sz="0" w:space="0" w:color="auto"/>
                  </w:divBdr>
                  <w:divsChild>
                    <w:div w:id="2114322769">
                      <w:marLeft w:val="0"/>
                      <w:marRight w:val="0"/>
                      <w:marTop w:val="0"/>
                      <w:marBottom w:val="0"/>
                      <w:divBdr>
                        <w:top w:val="none" w:sz="0" w:space="0" w:color="auto"/>
                        <w:left w:val="none" w:sz="0" w:space="0" w:color="auto"/>
                        <w:bottom w:val="none" w:sz="0" w:space="0" w:color="auto"/>
                        <w:right w:val="none" w:sz="0" w:space="0" w:color="auto"/>
                      </w:divBdr>
                    </w:div>
                  </w:divsChild>
                </w:div>
                <w:div w:id="2135828961">
                  <w:marLeft w:val="0"/>
                  <w:marRight w:val="0"/>
                  <w:marTop w:val="0"/>
                  <w:marBottom w:val="0"/>
                  <w:divBdr>
                    <w:top w:val="none" w:sz="0" w:space="0" w:color="auto"/>
                    <w:left w:val="none" w:sz="0" w:space="0" w:color="auto"/>
                    <w:bottom w:val="none" w:sz="0" w:space="0" w:color="auto"/>
                    <w:right w:val="none" w:sz="0" w:space="0" w:color="auto"/>
                  </w:divBdr>
                  <w:divsChild>
                    <w:div w:id="5378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3553">
          <w:marLeft w:val="0"/>
          <w:marRight w:val="0"/>
          <w:marTop w:val="0"/>
          <w:marBottom w:val="0"/>
          <w:divBdr>
            <w:top w:val="none" w:sz="0" w:space="0" w:color="auto"/>
            <w:left w:val="none" w:sz="0" w:space="0" w:color="auto"/>
            <w:bottom w:val="none" w:sz="0" w:space="0" w:color="auto"/>
            <w:right w:val="none" w:sz="0" w:space="0" w:color="auto"/>
          </w:divBdr>
        </w:div>
        <w:div w:id="90005464">
          <w:marLeft w:val="0"/>
          <w:marRight w:val="0"/>
          <w:marTop w:val="0"/>
          <w:marBottom w:val="0"/>
          <w:divBdr>
            <w:top w:val="none" w:sz="0" w:space="0" w:color="auto"/>
            <w:left w:val="none" w:sz="0" w:space="0" w:color="auto"/>
            <w:bottom w:val="none" w:sz="0" w:space="0" w:color="auto"/>
            <w:right w:val="none" w:sz="0" w:space="0" w:color="auto"/>
          </w:divBdr>
        </w:div>
        <w:div w:id="96029807">
          <w:marLeft w:val="0"/>
          <w:marRight w:val="0"/>
          <w:marTop w:val="0"/>
          <w:marBottom w:val="0"/>
          <w:divBdr>
            <w:top w:val="none" w:sz="0" w:space="0" w:color="auto"/>
            <w:left w:val="none" w:sz="0" w:space="0" w:color="auto"/>
            <w:bottom w:val="none" w:sz="0" w:space="0" w:color="auto"/>
            <w:right w:val="none" w:sz="0" w:space="0" w:color="auto"/>
          </w:divBdr>
        </w:div>
        <w:div w:id="103231285">
          <w:marLeft w:val="0"/>
          <w:marRight w:val="0"/>
          <w:marTop w:val="0"/>
          <w:marBottom w:val="0"/>
          <w:divBdr>
            <w:top w:val="none" w:sz="0" w:space="0" w:color="auto"/>
            <w:left w:val="none" w:sz="0" w:space="0" w:color="auto"/>
            <w:bottom w:val="none" w:sz="0" w:space="0" w:color="auto"/>
            <w:right w:val="none" w:sz="0" w:space="0" w:color="auto"/>
          </w:divBdr>
        </w:div>
        <w:div w:id="108398437">
          <w:marLeft w:val="0"/>
          <w:marRight w:val="0"/>
          <w:marTop w:val="0"/>
          <w:marBottom w:val="0"/>
          <w:divBdr>
            <w:top w:val="none" w:sz="0" w:space="0" w:color="auto"/>
            <w:left w:val="none" w:sz="0" w:space="0" w:color="auto"/>
            <w:bottom w:val="none" w:sz="0" w:space="0" w:color="auto"/>
            <w:right w:val="none" w:sz="0" w:space="0" w:color="auto"/>
          </w:divBdr>
        </w:div>
        <w:div w:id="110631524">
          <w:marLeft w:val="0"/>
          <w:marRight w:val="0"/>
          <w:marTop w:val="0"/>
          <w:marBottom w:val="0"/>
          <w:divBdr>
            <w:top w:val="none" w:sz="0" w:space="0" w:color="auto"/>
            <w:left w:val="none" w:sz="0" w:space="0" w:color="auto"/>
            <w:bottom w:val="none" w:sz="0" w:space="0" w:color="auto"/>
            <w:right w:val="none" w:sz="0" w:space="0" w:color="auto"/>
          </w:divBdr>
        </w:div>
        <w:div w:id="128591297">
          <w:marLeft w:val="0"/>
          <w:marRight w:val="0"/>
          <w:marTop w:val="0"/>
          <w:marBottom w:val="0"/>
          <w:divBdr>
            <w:top w:val="none" w:sz="0" w:space="0" w:color="auto"/>
            <w:left w:val="none" w:sz="0" w:space="0" w:color="auto"/>
            <w:bottom w:val="none" w:sz="0" w:space="0" w:color="auto"/>
            <w:right w:val="none" w:sz="0" w:space="0" w:color="auto"/>
          </w:divBdr>
        </w:div>
        <w:div w:id="149639665">
          <w:marLeft w:val="0"/>
          <w:marRight w:val="0"/>
          <w:marTop w:val="0"/>
          <w:marBottom w:val="0"/>
          <w:divBdr>
            <w:top w:val="none" w:sz="0" w:space="0" w:color="auto"/>
            <w:left w:val="none" w:sz="0" w:space="0" w:color="auto"/>
            <w:bottom w:val="none" w:sz="0" w:space="0" w:color="auto"/>
            <w:right w:val="none" w:sz="0" w:space="0" w:color="auto"/>
          </w:divBdr>
        </w:div>
        <w:div w:id="169487437">
          <w:marLeft w:val="0"/>
          <w:marRight w:val="0"/>
          <w:marTop w:val="0"/>
          <w:marBottom w:val="0"/>
          <w:divBdr>
            <w:top w:val="none" w:sz="0" w:space="0" w:color="auto"/>
            <w:left w:val="none" w:sz="0" w:space="0" w:color="auto"/>
            <w:bottom w:val="none" w:sz="0" w:space="0" w:color="auto"/>
            <w:right w:val="none" w:sz="0" w:space="0" w:color="auto"/>
          </w:divBdr>
        </w:div>
        <w:div w:id="176358457">
          <w:marLeft w:val="0"/>
          <w:marRight w:val="0"/>
          <w:marTop w:val="0"/>
          <w:marBottom w:val="0"/>
          <w:divBdr>
            <w:top w:val="none" w:sz="0" w:space="0" w:color="auto"/>
            <w:left w:val="none" w:sz="0" w:space="0" w:color="auto"/>
            <w:bottom w:val="none" w:sz="0" w:space="0" w:color="auto"/>
            <w:right w:val="none" w:sz="0" w:space="0" w:color="auto"/>
          </w:divBdr>
          <w:divsChild>
            <w:div w:id="917592484">
              <w:marLeft w:val="-75"/>
              <w:marRight w:val="0"/>
              <w:marTop w:val="30"/>
              <w:marBottom w:val="30"/>
              <w:divBdr>
                <w:top w:val="none" w:sz="0" w:space="0" w:color="auto"/>
                <w:left w:val="none" w:sz="0" w:space="0" w:color="auto"/>
                <w:bottom w:val="none" w:sz="0" w:space="0" w:color="auto"/>
                <w:right w:val="none" w:sz="0" w:space="0" w:color="auto"/>
              </w:divBdr>
              <w:divsChild>
                <w:div w:id="147090705">
                  <w:marLeft w:val="0"/>
                  <w:marRight w:val="0"/>
                  <w:marTop w:val="0"/>
                  <w:marBottom w:val="0"/>
                  <w:divBdr>
                    <w:top w:val="none" w:sz="0" w:space="0" w:color="auto"/>
                    <w:left w:val="none" w:sz="0" w:space="0" w:color="auto"/>
                    <w:bottom w:val="none" w:sz="0" w:space="0" w:color="auto"/>
                    <w:right w:val="none" w:sz="0" w:space="0" w:color="auto"/>
                  </w:divBdr>
                  <w:divsChild>
                    <w:div w:id="230045149">
                      <w:marLeft w:val="0"/>
                      <w:marRight w:val="0"/>
                      <w:marTop w:val="0"/>
                      <w:marBottom w:val="0"/>
                      <w:divBdr>
                        <w:top w:val="none" w:sz="0" w:space="0" w:color="auto"/>
                        <w:left w:val="none" w:sz="0" w:space="0" w:color="auto"/>
                        <w:bottom w:val="none" w:sz="0" w:space="0" w:color="auto"/>
                        <w:right w:val="none" w:sz="0" w:space="0" w:color="auto"/>
                      </w:divBdr>
                    </w:div>
                  </w:divsChild>
                </w:div>
                <w:div w:id="232785416">
                  <w:marLeft w:val="0"/>
                  <w:marRight w:val="0"/>
                  <w:marTop w:val="0"/>
                  <w:marBottom w:val="0"/>
                  <w:divBdr>
                    <w:top w:val="none" w:sz="0" w:space="0" w:color="auto"/>
                    <w:left w:val="none" w:sz="0" w:space="0" w:color="auto"/>
                    <w:bottom w:val="none" w:sz="0" w:space="0" w:color="auto"/>
                    <w:right w:val="none" w:sz="0" w:space="0" w:color="auto"/>
                  </w:divBdr>
                  <w:divsChild>
                    <w:div w:id="736054231">
                      <w:marLeft w:val="0"/>
                      <w:marRight w:val="0"/>
                      <w:marTop w:val="0"/>
                      <w:marBottom w:val="0"/>
                      <w:divBdr>
                        <w:top w:val="none" w:sz="0" w:space="0" w:color="auto"/>
                        <w:left w:val="none" w:sz="0" w:space="0" w:color="auto"/>
                        <w:bottom w:val="none" w:sz="0" w:space="0" w:color="auto"/>
                        <w:right w:val="none" w:sz="0" w:space="0" w:color="auto"/>
                      </w:divBdr>
                    </w:div>
                  </w:divsChild>
                </w:div>
                <w:div w:id="364067364">
                  <w:marLeft w:val="0"/>
                  <w:marRight w:val="0"/>
                  <w:marTop w:val="0"/>
                  <w:marBottom w:val="0"/>
                  <w:divBdr>
                    <w:top w:val="none" w:sz="0" w:space="0" w:color="auto"/>
                    <w:left w:val="none" w:sz="0" w:space="0" w:color="auto"/>
                    <w:bottom w:val="none" w:sz="0" w:space="0" w:color="auto"/>
                    <w:right w:val="none" w:sz="0" w:space="0" w:color="auto"/>
                  </w:divBdr>
                  <w:divsChild>
                    <w:div w:id="1711565135">
                      <w:marLeft w:val="0"/>
                      <w:marRight w:val="0"/>
                      <w:marTop w:val="0"/>
                      <w:marBottom w:val="0"/>
                      <w:divBdr>
                        <w:top w:val="none" w:sz="0" w:space="0" w:color="auto"/>
                        <w:left w:val="none" w:sz="0" w:space="0" w:color="auto"/>
                        <w:bottom w:val="none" w:sz="0" w:space="0" w:color="auto"/>
                        <w:right w:val="none" w:sz="0" w:space="0" w:color="auto"/>
                      </w:divBdr>
                    </w:div>
                  </w:divsChild>
                </w:div>
                <w:div w:id="389693733">
                  <w:marLeft w:val="0"/>
                  <w:marRight w:val="0"/>
                  <w:marTop w:val="0"/>
                  <w:marBottom w:val="0"/>
                  <w:divBdr>
                    <w:top w:val="none" w:sz="0" w:space="0" w:color="auto"/>
                    <w:left w:val="none" w:sz="0" w:space="0" w:color="auto"/>
                    <w:bottom w:val="none" w:sz="0" w:space="0" w:color="auto"/>
                    <w:right w:val="none" w:sz="0" w:space="0" w:color="auto"/>
                  </w:divBdr>
                  <w:divsChild>
                    <w:div w:id="1733235404">
                      <w:marLeft w:val="0"/>
                      <w:marRight w:val="0"/>
                      <w:marTop w:val="0"/>
                      <w:marBottom w:val="0"/>
                      <w:divBdr>
                        <w:top w:val="none" w:sz="0" w:space="0" w:color="auto"/>
                        <w:left w:val="none" w:sz="0" w:space="0" w:color="auto"/>
                        <w:bottom w:val="none" w:sz="0" w:space="0" w:color="auto"/>
                        <w:right w:val="none" w:sz="0" w:space="0" w:color="auto"/>
                      </w:divBdr>
                    </w:div>
                  </w:divsChild>
                </w:div>
                <w:div w:id="406877880">
                  <w:marLeft w:val="0"/>
                  <w:marRight w:val="0"/>
                  <w:marTop w:val="0"/>
                  <w:marBottom w:val="0"/>
                  <w:divBdr>
                    <w:top w:val="none" w:sz="0" w:space="0" w:color="auto"/>
                    <w:left w:val="none" w:sz="0" w:space="0" w:color="auto"/>
                    <w:bottom w:val="none" w:sz="0" w:space="0" w:color="auto"/>
                    <w:right w:val="none" w:sz="0" w:space="0" w:color="auto"/>
                  </w:divBdr>
                  <w:divsChild>
                    <w:div w:id="1252741350">
                      <w:marLeft w:val="0"/>
                      <w:marRight w:val="0"/>
                      <w:marTop w:val="0"/>
                      <w:marBottom w:val="0"/>
                      <w:divBdr>
                        <w:top w:val="none" w:sz="0" w:space="0" w:color="auto"/>
                        <w:left w:val="none" w:sz="0" w:space="0" w:color="auto"/>
                        <w:bottom w:val="none" w:sz="0" w:space="0" w:color="auto"/>
                        <w:right w:val="none" w:sz="0" w:space="0" w:color="auto"/>
                      </w:divBdr>
                    </w:div>
                  </w:divsChild>
                </w:div>
                <w:div w:id="520898468">
                  <w:marLeft w:val="0"/>
                  <w:marRight w:val="0"/>
                  <w:marTop w:val="0"/>
                  <w:marBottom w:val="0"/>
                  <w:divBdr>
                    <w:top w:val="none" w:sz="0" w:space="0" w:color="auto"/>
                    <w:left w:val="none" w:sz="0" w:space="0" w:color="auto"/>
                    <w:bottom w:val="none" w:sz="0" w:space="0" w:color="auto"/>
                    <w:right w:val="none" w:sz="0" w:space="0" w:color="auto"/>
                  </w:divBdr>
                  <w:divsChild>
                    <w:div w:id="356929215">
                      <w:marLeft w:val="0"/>
                      <w:marRight w:val="0"/>
                      <w:marTop w:val="0"/>
                      <w:marBottom w:val="0"/>
                      <w:divBdr>
                        <w:top w:val="none" w:sz="0" w:space="0" w:color="auto"/>
                        <w:left w:val="none" w:sz="0" w:space="0" w:color="auto"/>
                        <w:bottom w:val="none" w:sz="0" w:space="0" w:color="auto"/>
                        <w:right w:val="none" w:sz="0" w:space="0" w:color="auto"/>
                      </w:divBdr>
                    </w:div>
                    <w:div w:id="590167058">
                      <w:marLeft w:val="0"/>
                      <w:marRight w:val="0"/>
                      <w:marTop w:val="0"/>
                      <w:marBottom w:val="0"/>
                      <w:divBdr>
                        <w:top w:val="none" w:sz="0" w:space="0" w:color="auto"/>
                        <w:left w:val="none" w:sz="0" w:space="0" w:color="auto"/>
                        <w:bottom w:val="none" w:sz="0" w:space="0" w:color="auto"/>
                        <w:right w:val="none" w:sz="0" w:space="0" w:color="auto"/>
                      </w:divBdr>
                    </w:div>
                    <w:div w:id="922838024">
                      <w:marLeft w:val="0"/>
                      <w:marRight w:val="0"/>
                      <w:marTop w:val="0"/>
                      <w:marBottom w:val="0"/>
                      <w:divBdr>
                        <w:top w:val="none" w:sz="0" w:space="0" w:color="auto"/>
                        <w:left w:val="none" w:sz="0" w:space="0" w:color="auto"/>
                        <w:bottom w:val="none" w:sz="0" w:space="0" w:color="auto"/>
                        <w:right w:val="none" w:sz="0" w:space="0" w:color="auto"/>
                      </w:divBdr>
                    </w:div>
                  </w:divsChild>
                </w:div>
                <w:div w:id="550120103">
                  <w:marLeft w:val="0"/>
                  <w:marRight w:val="0"/>
                  <w:marTop w:val="0"/>
                  <w:marBottom w:val="0"/>
                  <w:divBdr>
                    <w:top w:val="none" w:sz="0" w:space="0" w:color="auto"/>
                    <w:left w:val="none" w:sz="0" w:space="0" w:color="auto"/>
                    <w:bottom w:val="none" w:sz="0" w:space="0" w:color="auto"/>
                    <w:right w:val="none" w:sz="0" w:space="0" w:color="auto"/>
                  </w:divBdr>
                  <w:divsChild>
                    <w:div w:id="984822431">
                      <w:marLeft w:val="0"/>
                      <w:marRight w:val="0"/>
                      <w:marTop w:val="0"/>
                      <w:marBottom w:val="0"/>
                      <w:divBdr>
                        <w:top w:val="none" w:sz="0" w:space="0" w:color="auto"/>
                        <w:left w:val="none" w:sz="0" w:space="0" w:color="auto"/>
                        <w:bottom w:val="none" w:sz="0" w:space="0" w:color="auto"/>
                        <w:right w:val="none" w:sz="0" w:space="0" w:color="auto"/>
                      </w:divBdr>
                    </w:div>
                  </w:divsChild>
                </w:div>
                <w:div w:id="568422106">
                  <w:marLeft w:val="0"/>
                  <w:marRight w:val="0"/>
                  <w:marTop w:val="0"/>
                  <w:marBottom w:val="0"/>
                  <w:divBdr>
                    <w:top w:val="none" w:sz="0" w:space="0" w:color="auto"/>
                    <w:left w:val="none" w:sz="0" w:space="0" w:color="auto"/>
                    <w:bottom w:val="none" w:sz="0" w:space="0" w:color="auto"/>
                    <w:right w:val="none" w:sz="0" w:space="0" w:color="auto"/>
                  </w:divBdr>
                  <w:divsChild>
                    <w:div w:id="365102858">
                      <w:marLeft w:val="0"/>
                      <w:marRight w:val="0"/>
                      <w:marTop w:val="0"/>
                      <w:marBottom w:val="0"/>
                      <w:divBdr>
                        <w:top w:val="none" w:sz="0" w:space="0" w:color="auto"/>
                        <w:left w:val="none" w:sz="0" w:space="0" w:color="auto"/>
                        <w:bottom w:val="none" w:sz="0" w:space="0" w:color="auto"/>
                        <w:right w:val="none" w:sz="0" w:space="0" w:color="auto"/>
                      </w:divBdr>
                    </w:div>
                  </w:divsChild>
                </w:div>
                <w:div w:id="611059196">
                  <w:marLeft w:val="0"/>
                  <w:marRight w:val="0"/>
                  <w:marTop w:val="0"/>
                  <w:marBottom w:val="0"/>
                  <w:divBdr>
                    <w:top w:val="none" w:sz="0" w:space="0" w:color="auto"/>
                    <w:left w:val="none" w:sz="0" w:space="0" w:color="auto"/>
                    <w:bottom w:val="none" w:sz="0" w:space="0" w:color="auto"/>
                    <w:right w:val="none" w:sz="0" w:space="0" w:color="auto"/>
                  </w:divBdr>
                  <w:divsChild>
                    <w:div w:id="1217546903">
                      <w:marLeft w:val="0"/>
                      <w:marRight w:val="0"/>
                      <w:marTop w:val="0"/>
                      <w:marBottom w:val="0"/>
                      <w:divBdr>
                        <w:top w:val="none" w:sz="0" w:space="0" w:color="auto"/>
                        <w:left w:val="none" w:sz="0" w:space="0" w:color="auto"/>
                        <w:bottom w:val="none" w:sz="0" w:space="0" w:color="auto"/>
                        <w:right w:val="none" w:sz="0" w:space="0" w:color="auto"/>
                      </w:divBdr>
                    </w:div>
                  </w:divsChild>
                </w:div>
                <w:div w:id="662784566">
                  <w:marLeft w:val="0"/>
                  <w:marRight w:val="0"/>
                  <w:marTop w:val="0"/>
                  <w:marBottom w:val="0"/>
                  <w:divBdr>
                    <w:top w:val="none" w:sz="0" w:space="0" w:color="auto"/>
                    <w:left w:val="none" w:sz="0" w:space="0" w:color="auto"/>
                    <w:bottom w:val="none" w:sz="0" w:space="0" w:color="auto"/>
                    <w:right w:val="none" w:sz="0" w:space="0" w:color="auto"/>
                  </w:divBdr>
                  <w:divsChild>
                    <w:div w:id="39480405">
                      <w:marLeft w:val="0"/>
                      <w:marRight w:val="0"/>
                      <w:marTop w:val="0"/>
                      <w:marBottom w:val="0"/>
                      <w:divBdr>
                        <w:top w:val="none" w:sz="0" w:space="0" w:color="auto"/>
                        <w:left w:val="none" w:sz="0" w:space="0" w:color="auto"/>
                        <w:bottom w:val="none" w:sz="0" w:space="0" w:color="auto"/>
                        <w:right w:val="none" w:sz="0" w:space="0" w:color="auto"/>
                      </w:divBdr>
                    </w:div>
                  </w:divsChild>
                </w:div>
                <w:div w:id="855117031">
                  <w:marLeft w:val="0"/>
                  <w:marRight w:val="0"/>
                  <w:marTop w:val="0"/>
                  <w:marBottom w:val="0"/>
                  <w:divBdr>
                    <w:top w:val="none" w:sz="0" w:space="0" w:color="auto"/>
                    <w:left w:val="none" w:sz="0" w:space="0" w:color="auto"/>
                    <w:bottom w:val="none" w:sz="0" w:space="0" w:color="auto"/>
                    <w:right w:val="none" w:sz="0" w:space="0" w:color="auto"/>
                  </w:divBdr>
                  <w:divsChild>
                    <w:div w:id="29888761">
                      <w:marLeft w:val="0"/>
                      <w:marRight w:val="0"/>
                      <w:marTop w:val="0"/>
                      <w:marBottom w:val="0"/>
                      <w:divBdr>
                        <w:top w:val="none" w:sz="0" w:space="0" w:color="auto"/>
                        <w:left w:val="none" w:sz="0" w:space="0" w:color="auto"/>
                        <w:bottom w:val="none" w:sz="0" w:space="0" w:color="auto"/>
                        <w:right w:val="none" w:sz="0" w:space="0" w:color="auto"/>
                      </w:divBdr>
                    </w:div>
                  </w:divsChild>
                </w:div>
                <w:div w:id="952243937">
                  <w:marLeft w:val="0"/>
                  <w:marRight w:val="0"/>
                  <w:marTop w:val="0"/>
                  <w:marBottom w:val="0"/>
                  <w:divBdr>
                    <w:top w:val="none" w:sz="0" w:space="0" w:color="auto"/>
                    <w:left w:val="none" w:sz="0" w:space="0" w:color="auto"/>
                    <w:bottom w:val="none" w:sz="0" w:space="0" w:color="auto"/>
                    <w:right w:val="none" w:sz="0" w:space="0" w:color="auto"/>
                  </w:divBdr>
                  <w:divsChild>
                    <w:div w:id="1258488703">
                      <w:marLeft w:val="0"/>
                      <w:marRight w:val="0"/>
                      <w:marTop w:val="0"/>
                      <w:marBottom w:val="0"/>
                      <w:divBdr>
                        <w:top w:val="none" w:sz="0" w:space="0" w:color="auto"/>
                        <w:left w:val="none" w:sz="0" w:space="0" w:color="auto"/>
                        <w:bottom w:val="none" w:sz="0" w:space="0" w:color="auto"/>
                        <w:right w:val="none" w:sz="0" w:space="0" w:color="auto"/>
                      </w:divBdr>
                    </w:div>
                  </w:divsChild>
                </w:div>
                <w:div w:id="1056976849">
                  <w:marLeft w:val="0"/>
                  <w:marRight w:val="0"/>
                  <w:marTop w:val="0"/>
                  <w:marBottom w:val="0"/>
                  <w:divBdr>
                    <w:top w:val="none" w:sz="0" w:space="0" w:color="auto"/>
                    <w:left w:val="none" w:sz="0" w:space="0" w:color="auto"/>
                    <w:bottom w:val="none" w:sz="0" w:space="0" w:color="auto"/>
                    <w:right w:val="none" w:sz="0" w:space="0" w:color="auto"/>
                  </w:divBdr>
                  <w:divsChild>
                    <w:div w:id="629214437">
                      <w:marLeft w:val="0"/>
                      <w:marRight w:val="0"/>
                      <w:marTop w:val="0"/>
                      <w:marBottom w:val="0"/>
                      <w:divBdr>
                        <w:top w:val="none" w:sz="0" w:space="0" w:color="auto"/>
                        <w:left w:val="none" w:sz="0" w:space="0" w:color="auto"/>
                        <w:bottom w:val="none" w:sz="0" w:space="0" w:color="auto"/>
                        <w:right w:val="none" w:sz="0" w:space="0" w:color="auto"/>
                      </w:divBdr>
                    </w:div>
                  </w:divsChild>
                </w:div>
                <w:div w:id="1133521688">
                  <w:marLeft w:val="0"/>
                  <w:marRight w:val="0"/>
                  <w:marTop w:val="0"/>
                  <w:marBottom w:val="0"/>
                  <w:divBdr>
                    <w:top w:val="none" w:sz="0" w:space="0" w:color="auto"/>
                    <w:left w:val="none" w:sz="0" w:space="0" w:color="auto"/>
                    <w:bottom w:val="none" w:sz="0" w:space="0" w:color="auto"/>
                    <w:right w:val="none" w:sz="0" w:space="0" w:color="auto"/>
                  </w:divBdr>
                  <w:divsChild>
                    <w:div w:id="2117287832">
                      <w:marLeft w:val="0"/>
                      <w:marRight w:val="0"/>
                      <w:marTop w:val="0"/>
                      <w:marBottom w:val="0"/>
                      <w:divBdr>
                        <w:top w:val="none" w:sz="0" w:space="0" w:color="auto"/>
                        <w:left w:val="none" w:sz="0" w:space="0" w:color="auto"/>
                        <w:bottom w:val="none" w:sz="0" w:space="0" w:color="auto"/>
                        <w:right w:val="none" w:sz="0" w:space="0" w:color="auto"/>
                      </w:divBdr>
                    </w:div>
                  </w:divsChild>
                </w:div>
                <w:div w:id="1227296303">
                  <w:marLeft w:val="0"/>
                  <w:marRight w:val="0"/>
                  <w:marTop w:val="0"/>
                  <w:marBottom w:val="0"/>
                  <w:divBdr>
                    <w:top w:val="none" w:sz="0" w:space="0" w:color="auto"/>
                    <w:left w:val="none" w:sz="0" w:space="0" w:color="auto"/>
                    <w:bottom w:val="none" w:sz="0" w:space="0" w:color="auto"/>
                    <w:right w:val="none" w:sz="0" w:space="0" w:color="auto"/>
                  </w:divBdr>
                  <w:divsChild>
                    <w:div w:id="1047756320">
                      <w:marLeft w:val="0"/>
                      <w:marRight w:val="0"/>
                      <w:marTop w:val="0"/>
                      <w:marBottom w:val="0"/>
                      <w:divBdr>
                        <w:top w:val="none" w:sz="0" w:space="0" w:color="auto"/>
                        <w:left w:val="none" w:sz="0" w:space="0" w:color="auto"/>
                        <w:bottom w:val="none" w:sz="0" w:space="0" w:color="auto"/>
                        <w:right w:val="none" w:sz="0" w:space="0" w:color="auto"/>
                      </w:divBdr>
                    </w:div>
                  </w:divsChild>
                </w:div>
                <w:div w:id="1320310681">
                  <w:marLeft w:val="0"/>
                  <w:marRight w:val="0"/>
                  <w:marTop w:val="0"/>
                  <w:marBottom w:val="0"/>
                  <w:divBdr>
                    <w:top w:val="none" w:sz="0" w:space="0" w:color="auto"/>
                    <w:left w:val="none" w:sz="0" w:space="0" w:color="auto"/>
                    <w:bottom w:val="none" w:sz="0" w:space="0" w:color="auto"/>
                    <w:right w:val="none" w:sz="0" w:space="0" w:color="auto"/>
                  </w:divBdr>
                  <w:divsChild>
                    <w:div w:id="136848739">
                      <w:marLeft w:val="0"/>
                      <w:marRight w:val="0"/>
                      <w:marTop w:val="0"/>
                      <w:marBottom w:val="0"/>
                      <w:divBdr>
                        <w:top w:val="none" w:sz="0" w:space="0" w:color="auto"/>
                        <w:left w:val="none" w:sz="0" w:space="0" w:color="auto"/>
                        <w:bottom w:val="none" w:sz="0" w:space="0" w:color="auto"/>
                        <w:right w:val="none" w:sz="0" w:space="0" w:color="auto"/>
                      </w:divBdr>
                    </w:div>
                    <w:div w:id="279531472">
                      <w:marLeft w:val="0"/>
                      <w:marRight w:val="0"/>
                      <w:marTop w:val="0"/>
                      <w:marBottom w:val="0"/>
                      <w:divBdr>
                        <w:top w:val="none" w:sz="0" w:space="0" w:color="auto"/>
                        <w:left w:val="none" w:sz="0" w:space="0" w:color="auto"/>
                        <w:bottom w:val="none" w:sz="0" w:space="0" w:color="auto"/>
                        <w:right w:val="none" w:sz="0" w:space="0" w:color="auto"/>
                      </w:divBdr>
                    </w:div>
                  </w:divsChild>
                </w:div>
                <w:div w:id="1462768155">
                  <w:marLeft w:val="0"/>
                  <w:marRight w:val="0"/>
                  <w:marTop w:val="0"/>
                  <w:marBottom w:val="0"/>
                  <w:divBdr>
                    <w:top w:val="none" w:sz="0" w:space="0" w:color="auto"/>
                    <w:left w:val="none" w:sz="0" w:space="0" w:color="auto"/>
                    <w:bottom w:val="none" w:sz="0" w:space="0" w:color="auto"/>
                    <w:right w:val="none" w:sz="0" w:space="0" w:color="auto"/>
                  </w:divBdr>
                  <w:divsChild>
                    <w:div w:id="783579313">
                      <w:marLeft w:val="0"/>
                      <w:marRight w:val="0"/>
                      <w:marTop w:val="0"/>
                      <w:marBottom w:val="0"/>
                      <w:divBdr>
                        <w:top w:val="none" w:sz="0" w:space="0" w:color="auto"/>
                        <w:left w:val="none" w:sz="0" w:space="0" w:color="auto"/>
                        <w:bottom w:val="none" w:sz="0" w:space="0" w:color="auto"/>
                        <w:right w:val="none" w:sz="0" w:space="0" w:color="auto"/>
                      </w:divBdr>
                    </w:div>
                  </w:divsChild>
                </w:div>
                <w:div w:id="1507943696">
                  <w:marLeft w:val="0"/>
                  <w:marRight w:val="0"/>
                  <w:marTop w:val="0"/>
                  <w:marBottom w:val="0"/>
                  <w:divBdr>
                    <w:top w:val="none" w:sz="0" w:space="0" w:color="auto"/>
                    <w:left w:val="none" w:sz="0" w:space="0" w:color="auto"/>
                    <w:bottom w:val="none" w:sz="0" w:space="0" w:color="auto"/>
                    <w:right w:val="none" w:sz="0" w:space="0" w:color="auto"/>
                  </w:divBdr>
                  <w:divsChild>
                    <w:div w:id="102457473">
                      <w:marLeft w:val="0"/>
                      <w:marRight w:val="0"/>
                      <w:marTop w:val="0"/>
                      <w:marBottom w:val="0"/>
                      <w:divBdr>
                        <w:top w:val="none" w:sz="0" w:space="0" w:color="auto"/>
                        <w:left w:val="none" w:sz="0" w:space="0" w:color="auto"/>
                        <w:bottom w:val="none" w:sz="0" w:space="0" w:color="auto"/>
                        <w:right w:val="none" w:sz="0" w:space="0" w:color="auto"/>
                      </w:divBdr>
                    </w:div>
                  </w:divsChild>
                </w:div>
                <w:div w:id="1596285733">
                  <w:marLeft w:val="0"/>
                  <w:marRight w:val="0"/>
                  <w:marTop w:val="0"/>
                  <w:marBottom w:val="0"/>
                  <w:divBdr>
                    <w:top w:val="none" w:sz="0" w:space="0" w:color="auto"/>
                    <w:left w:val="none" w:sz="0" w:space="0" w:color="auto"/>
                    <w:bottom w:val="none" w:sz="0" w:space="0" w:color="auto"/>
                    <w:right w:val="none" w:sz="0" w:space="0" w:color="auto"/>
                  </w:divBdr>
                  <w:divsChild>
                    <w:div w:id="575363501">
                      <w:marLeft w:val="0"/>
                      <w:marRight w:val="0"/>
                      <w:marTop w:val="0"/>
                      <w:marBottom w:val="0"/>
                      <w:divBdr>
                        <w:top w:val="none" w:sz="0" w:space="0" w:color="auto"/>
                        <w:left w:val="none" w:sz="0" w:space="0" w:color="auto"/>
                        <w:bottom w:val="none" w:sz="0" w:space="0" w:color="auto"/>
                        <w:right w:val="none" w:sz="0" w:space="0" w:color="auto"/>
                      </w:divBdr>
                    </w:div>
                    <w:div w:id="1109473975">
                      <w:marLeft w:val="0"/>
                      <w:marRight w:val="0"/>
                      <w:marTop w:val="0"/>
                      <w:marBottom w:val="0"/>
                      <w:divBdr>
                        <w:top w:val="none" w:sz="0" w:space="0" w:color="auto"/>
                        <w:left w:val="none" w:sz="0" w:space="0" w:color="auto"/>
                        <w:bottom w:val="none" w:sz="0" w:space="0" w:color="auto"/>
                        <w:right w:val="none" w:sz="0" w:space="0" w:color="auto"/>
                      </w:divBdr>
                    </w:div>
                  </w:divsChild>
                </w:div>
                <w:div w:id="1601527723">
                  <w:marLeft w:val="0"/>
                  <w:marRight w:val="0"/>
                  <w:marTop w:val="0"/>
                  <w:marBottom w:val="0"/>
                  <w:divBdr>
                    <w:top w:val="none" w:sz="0" w:space="0" w:color="auto"/>
                    <w:left w:val="none" w:sz="0" w:space="0" w:color="auto"/>
                    <w:bottom w:val="none" w:sz="0" w:space="0" w:color="auto"/>
                    <w:right w:val="none" w:sz="0" w:space="0" w:color="auto"/>
                  </w:divBdr>
                  <w:divsChild>
                    <w:div w:id="379792623">
                      <w:marLeft w:val="0"/>
                      <w:marRight w:val="0"/>
                      <w:marTop w:val="0"/>
                      <w:marBottom w:val="0"/>
                      <w:divBdr>
                        <w:top w:val="none" w:sz="0" w:space="0" w:color="auto"/>
                        <w:left w:val="none" w:sz="0" w:space="0" w:color="auto"/>
                        <w:bottom w:val="none" w:sz="0" w:space="0" w:color="auto"/>
                        <w:right w:val="none" w:sz="0" w:space="0" w:color="auto"/>
                      </w:divBdr>
                    </w:div>
                  </w:divsChild>
                </w:div>
                <w:div w:id="1615594810">
                  <w:marLeft w:val="0"/>
                  <w:marRight w:val="0"/>
                  <w:marTop w:val="0"/>
                  <w:marBottom w:val="0"/>
                  <w:divBdr>
                    <w:top w:val="none" w:sz="0" w:space="0" w:color="auto"/>
                    <w:left w:val="none" w:sz="0" w:space="0" w:color="auto"/>
                    <w:bottom w:val="none" w:sz="0" w:space="0" w:color="auto"/>
                    <w:right w:val="none" w:sz="0" w:space="0" w:color="auto"/>
                  </w:divBdr>
                  <w:divsChild>
                    <w:div w:id="924457688">
                      <w:marLeft w:val="0"/>
                      <w:marRight w:val="0"/>
                      <w:marTop w:val="0"/>
                      <w:marBottom w:val="0"/>
                      <w:divBdr>
                        <w:top w:val="none" w:sz="0" w:space="0" w:color="auto"/>
                        <w:left w:val="none" w:sz="0" w:space="0" w:color="auto"/>
                        <w:bottom w:val="none" w:sz="0" w:space="0" w:color="auto"/>
                        <w:right w:val="none" w:sz="0" w:space="0" w:color="auto"/>
                      </w:divBdr>
                    </w:div>
                  </w:divsChild>
                </w:div>
                <w:div w:id="1619219024">
                  <w:marLeft w:val="0"/>
                  <w:marRight w:val="0"/>
                  <w:marTop w:val="0"/>
                  <w:marBottom w:val="0"/>
                  <w:divBdr>
                    <w:top w:val="none" w:sz="0" w:space="0" w:color="auto"/>
                    <w:left w:val="none" w:sz="0" w:space="0" w:color="auto"/>
                    <w:bottom w:val="none" w:sz="0" w:space="0" w:color="auto"/>
                    <w:right w:val="none" w:sz="0" w:space="0" w:color="auto"/>
                  </w:divBdr>
                  <w:divsChild>
                    <w:div w:id="861210020">
                      <w:marLeft w:val="0"/>
                      <w:marRight w:val="0"/>
                      <w:marTop w:val="0"/>
                      <w:marBottom w:val="0"/>
                      <w:divBdr>
                        <w:top w:val="none" w:sz="0" w:space="0" w:color="auto"/>
                        <w:left w:val="none" w:sz="0" w:space="0" w:color="auto"/>
                        <w:bottom w:val="none" w:sz="0" w:space="0" w:color="auto"/>
                        <w:right w:val="none" w:sz="0" w:space="0" w:color="auto"/>
                      </w:divBdr>
                    </w:div>
                  </w:divsChild>
                </w:div>
                <w:div w:id="1639070164">
                  <w:marLeft w:val="0"/>
                  <w:marRight w:val="0"/>
                  <w:marTop w:val="0"/>
                  <w:marBottom w:val="0"/>
                  <w:divBdr>
                    <w:top w:val="none" w:sz="0" w:space="0" w:color="auto"/>
                    <w:left w:val="none" w:sz="0" w:space="0" w:color="auto"/>
                    <w:bottom w:val="none" w:sz="0" w:space="0" w:color="auto"/>
                    <w:right w:val="none" w:sz="0" w:space="0" w:color="auto"/>
                  </w:divBdr>
                  <w:divsChild>
                    <w:div w:id="460533512">
                      <w:marLeft w:val="0"/>
                      <w:marRight w:val="0"/>
                      <w:marTop w:val="0"/>
                      <w:marBottom w:val="0"/>
                      <w:divBdr>
                        <w:top w:val="none" w:sz="0" w:space="0" w:color="auto"/>
                        <w:left w:val="none" w:sz="0" w:space="0" w:color="auto"/>
                        <w:bottom w:val="none" w:sz="0" w:space="0" w:color="auto"/>
                        <w:right w:val="none" w:sz="0" w:space="0" w:color="auto"/>
                      </w:divBdr>
                    </w:div>
                  </w:divsChild>
                </w:div>
                <w:div w:id="1688410752">
                  <w:marLeft w:val="0"/>
                  <w:marRight w:val="0"/>
                  <w:marTop w:val="0"/>
                  <w:marBottom w:val="0"/>
                  <w:divBdr>
                    <w:top w:val="none" w:sz="0" w:space="0" w:color="auto"/>
                    <w:left w:val="none" w:sz="0" w:space="0" w:color="auto"/>
                    <w:bottom w:val="none" w:sz="0" w:space="0" w:color="auto"/>
                    <w:right w:val="none" w:sz="0" w:space="0" w:color="auto"/>
                  </w:divBdr>
                  <w:divsChild>
                    <w:div w:id="1465734069">
                      <w:marLeft w:val="0"/>
                      <w:marRight w:val="0"/>
                      <w:marTop w:val="0"/>
                      <w:marBottom w:val="0"/>
                      <w:divBdr>
                        <w:top w:val="none" w:sz="0" w:space="0" w:color="auto"/>
                        <w:left w:val="none" w:sz="0" w:space="0" w:color="auto"/>
                        <w:bottom w:val="none" w:sz="0" w:space="0" w:color="auto"/>
                        <w:right w:val="none" w:sz="0" w:space="0" w:color="auto"/>
                      </w:divBdr>
                    </w:div>
                  </w:divsChild>
                </w:div>
                <w:div w:id="1863320510">
                  <w:marLeft w:val="0"/>
                  <w:marRight w:val="0"/>
                  <w:marTop w:val="0"/>
                  <w:marBottom w:val="0"/>
                  <w:divBdr>
                    <w:top w:val="none" w:sz="0" w:space="0" w:color="auto"/>
                    <w:left w:val="none" w:sz="0" w:space="0" w:color="auto"/>
                    <w:bottom w:val="none" w:sz="0" w:space="0" w:color="auto"/>
                    <w:right w:val="none" w:sz="0" w:space="0" w:color="auto"/>
                  </w:divBdr>
                  <w:divsChild>
                    <w:div w:id="579871175">
                      <w:marLeft w:val="0"/>
                      <w:marRight w:val="0"/>
                      <w:marTop w:val="0"/>
                      <w:marBottom w:val="0"/>
                      <w:divBdr>
                        <w:top w:val="none" w:sz="0" w:space="0" w:color="auto"/>
                        <w:left w:val="none" w:sz="0" w:space="0" w:color="auto"/>
                        <w:bottom w:val="none" w:sz="0" w:space="0" w:color="auto"/>
                        <w:right w:val="none" w:sz="0" w:space="0" w:color="auto"/>
                      </w:divBdr>
                    </w:div>
                    <w:div w:id="1638757907">
                      <w:marLeft w:val="0"/>
                      <w:marRight w:val="0"/>
                      <w:marTop w:val="0"/>
                      <w:marBottom w:val="0"/>
                      <w:divBdr>
                        <w:top w:val="none" w:sz="0" w:space="0" w:color="auto"/>
                        <w:left w:val="none" w:sz="0" w:space="0" w:color="auto"/>
                        <w:bottom w:val="none" w:sz="0" w:space="0" w:color="auto"/>
                        <w:right w:val="none" w:sz="0" w:space="0" w:color="auto"/>
                      </w:divBdr>
                    </w:div>
                  </w:divsChild>
                </w:div>
                <w:div w:id="1911697132">
                  <w:marLeft w:val="0"/>
                  <w:marRight w:val="0"/>
                  <w:marTop w:val="0"/>
                  <w:marBottom w:val="0"/>
                  <w:divBdr>
                    <w:top w:val="none" w:sz="0" w:space="0" w:color="auto"/>
                    <w:left w:val="none" w:sz="0" w:space="0" w:color="auto"/>
                    <w:bottom w:val="none" w:sz="0" w:space="0" w:color="auto"/>
                    <w:right w:val="none" w:sz="0" w:space="0" w:color="auto"/>
                  </w:divBdr>
                  <w:divsChild>
                    <w:div w:id="1301879372">
                      <w:marLeft w:val="0"/>
                      <w:marRight w:val="0"/>
                      <w:marTop w:val="0"/>
                      <w:marBottom w:val="0"/>
                      <w:divBdr>
                        <w:top w:val="none" w:sz="0" w:space="0" w:color="auto"/>
                        <w:left w:val="none" w:sz="0" w:space="0" w:color="auto"/>
                        <w:bottom w:val="none" w:sz="0" w:space="0" w:color="auto"/>
                        <w:right w:val="none" w:sz="0" w:space="0" w:color="auto"/>
                      </w:divBdr>
                    </w:div>
                  </w:divsChild>
                </w:div>
                <w:div w:id="2035572501">
                  <w:marLeft w:val="0"/>
                  <w:marRight w:val="0"/>
                  <w:marTop w:val="0"/>
                  <w:marBottom w:val="0"/>
                  <w:divBdr>
                    <w:top w:val="none" w:sz="0" w:space="0" w:color="auto"/>
                    <w:left w:val="none" w:sz="0" w:space="0" w:color="auto"/>
                    <w:bottom w:val="none" w:sz="0" w:space="0" w:color="auto"/>
                    <w:right w:val="none" w:sz="0" w:space="0" w:color="auto"/>
                  </w:divBdr>
                  <w:divsChild>
                    <w:div w:id="3641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6602">
          <w:marLeft w:val="0"/>
          <w:marRight w:val="0"/>
          <w:marTop w:val="0"/>
          <w:marBottom w:val="0"/>
          <w:divBdr>
            <w:top w:val="none" w:sz="0" w:space="0" w:color="auto"/>
            <w:left w:val="none" w:sz="0" w:space="0" w:color="auto"/>
            <w:bottom w:val="none" w:sz="0" w:space="0" w:color="auto"/>
            <w:right w:val="none" w:sz="0" w:space="0" w:color="auto"/>
          </w:divBdr>
        </w:div>
        <w:div w:id="184445013">
          <w:marLeft w:val="0"/>
          <w:marRight w:val="0"/>
          <w:marTop w:val="0"/>
          <w:marBottom w:val="0"/>
          <w:divBdr>
            <w:top w:val="none" w:sz="0" w:space="0" w:color="auto"/>
            <w:left w:val="none" w:sz="0" w:space="0" w:color="auto"/>
            <w:bottom w:val="none" w:sz="0" w:space="0" w:color="auto"/>
            <w:right w:val="none" w:sz="0" w:space="0" w:color="auto"/>
          </w:divBdr>
        </w:div>
        <w:div w:id="219093458">
          <w:marLeft w:val="0"/>
          <w:marRight w:val="0"/>
          <w:marTop w:val="0"/>
          <w:marBottom w:val="0"/>
          <w:divBdr>
            <w:top w:val="none" w:sz="0" w:space="0" w:color="auto"/>
            <w:left w:val="none" w:sz="0" w:space="0" w:color="auto"/>
            <w:bottom w:val="none" w:sz="0" w:space="0" w:color="auto"/>
            <w:right w:val="none" w:sz="0" w:space="0" w:color="auto"/>
          </w:divBdr>
        </w:div>
        <w:div w:id="265693720">
          <w:marLeft w:val="0"/>
          <w:marRight w:val="0"/>
          <w:marTop w:val="0"/>
          <w:marBottom w:val="0"/>
          <w:divBdr>
            <w:top w:val="none" w:sz="0" w:space="0" w:color="auto"/>
            <w:left w:val="none" w:sz="0" w:space="0" w:color="auto"/>
            <w:bottom w:val="none" w:sz="0" w:space="0" w:color="auto"/>
            <w:right w:val="none" w:sz="0" w:space="0" w:color="auto"/>
          </w:divBdr>
        </w:div>
        <w:div w:id="285240523">
          <w:marLeft w:val="0"/>
          <w:marRight w:val="0"/>
          <w:marTop w:val="0"/>
          <w:marBottom w:val="0"/>
          <w:divBdr>
            <w:top w:val="none" w:sz="0" w:space="0" w:color="auto"/>
            <w:left w:val="none" w:sz="0" w:space="0" w:color="auto"/>
            <w:bottom w:val="none" w:sz="0" w:space="0" w:color="auto"/>
            <w:right w:val="none" w:sz="0" w:space="0" w:color="auto"/>
          </w:divBdr>
        </w:div>
        <w:div w:id="297347943">
          <w:marLeft w:val="0"/>
          <w:marRight w:val="0"/>
          <w:marTop w:val="0"/>
          <w:marBottom w:val="0"/>
          <w:divBdr>
            <w:top w:val="none" w:sz="0" w:space="0" w:color="auto"/>
            <w:left w:val="none" w:sz="0" w:space="0" w:color="auto"/>
            <w:bottom w:val="none" w:sz="0" w:space="0" w:color="auto"/>
            <w:right w:val="none" w:sz="0" w:space="0" w:color="auto"/>
          </w:divBdr>
          <w:divsChild>
            <w:div w:id="133761062">
              <w:marLeft w:val="-75"/>
              <w:marRight w:val="0"/>
              <w:marTop w:val="30"/>
              <w:marBottom w:val="30"/>
              <w:divBdr>
                <w:top w:val="none" w:sz="0" w:space="0" w:color="auto"/>
                <w:left w:val="none" w:sz="0" w:space="0" w:color="auto"/>
                <w:bottom w:val="none" w:sz="0" w:space="0" w:color="auto"/>
                <w:right w:val="none" w:sz="0" w:space="0" w:color="auto"/>
              </w:divBdr>
              <w:divsChild>
                <w:div w:id="6760664">
                  <w:marLeft w:val="0"/>
                  <w:marRight w:val="0"/>
                  <w:marTop w:val="0"/>
                  <w:marBottom w:val="0"/>
                  <w:divBdr>
                    <w:top w:val="none" w:sz="0" w:space="0" w:color="auto"/>
                    <w:left w:val="none" w:sz="0" w:space="0" w:color="auto"/>
                    <w:bottom w:val="none" w:sz="0" w:space="0" w:color="auto"/>
                    <w:right w:val="none" w:sz="0" w:space="0" w:color="auto"/>
                  </w:divBdr>
                  <w:divsChild>
                    <w:div w:id="1754810893">
                      <w:marLeft w:val="0"/>
                      <w:marRight w:val="0"/>
                      <w:marTop w:val="0"/>
                      <w:marBottom w:val="0"/>
                      <w:divBdr>
                        <w:top w:val="none" w:sz="0" w:space="0" w:color="auto"/>
                        <w:left w:val="none" w:sz="0" w:space="0" w:color="auto"/>
                        <w:bottom w:val="none" w:sz="0" w:space="0" w:color="auto"/>
                        <w:right w:val="none" w:sz="0" w:space="0" w:color="auto"/>
                      </w:divBdr>
                    </w:div>
                  </w:divsChild>
                </w:div>
                <w:div w:id="25176889">
                  <w:marLeft w:val="0"/>
                  <w:marRight w:val="0"/>
                  <w:marTop w:val="0"/>
                  <w:marBottom w:val="0"/>
                  <w:divBdr>
                    <w:top w:val="none" w:sz="0" w:space="0" w:color="auto"/>
                    <w:left w:val="none" w:sz="0" w:space="0" w:color="auto"/>
                    <w:bottom w:val="none" w:sz="0" w:space="0" w:color="auto"/>
                    <w:right w:val="none" w:sz="0" w:space="0" w:color="auto"/>
                  </w:divBdr>
                  <w:divsChild>
                    <w:div w:id="1120026421">
                      <w:marLeft w:val="0"/>
                      <w:marRight w:val="0"/>
                      <w:marTop w:val="0"/>
                      <w:marBottom w:val="0"/>
                      <w:divBdr>
                        <w:top w:val="none" w:sz="0" w:space="0" w:color="auto"/>
                        <w:left w:val="none" w:sz="0" w:space="0" w:color="auto"/>
                        <w:bottom w:val="none" w:sz="0" w:space="0" w:color="auto"/>
                        <w:right w:val="none" w:sz="0" w:space="0" w:color="auto"/>
                      </w:divBdr>
                    </w:div>
                    <w:div w:id="1163206134">
                      <w:marLeft w:val="0"/>
                      <w:marRight w:val="0"/>
                      <w:marTop w:val="0"/>
                      <w:marBottom w:val="0"/>
                      <w:divBdr>
                        <w:top w:val="none" w:sz="0" w:space="0" w:color="auto"/>
                        <w:left w:val="none" w:sz="0" w:space="0" w:color="auto"/>
                        <w:bottom w:val="none" w:sz="0" w:space="0" w:color="auto"/>
                        <w:right w:val="none" w:sz="0" w:space="0" w:color="auto"/>
                      </w:divBdr>
                    </w:div>
                    <w:div w:id="2052151484">
                      <w:marLeft w:val="0"/>
                      <w:marRight w:val="0"/>
                      <w:marTop w:val="0"/>
                      <w:marBottom w:val="0"/>
                      <w:divBdr>
                        <w:top w:val="none" w:sz="0" w:space="0" w:color="auto"/>
                        <w:left w:val="none" w:sz="0" w:space="0" w:color="auto"/>
                        <w:bottom w:val="none" w:sz="0" w:space="0" w:color="auto"/>
                        <w:right w:val="none" w:sz="0" w:space="0" w:color="auto"/>
                      </w:divBdr>
                    </w:div>
                  </w:divsChild>
                </w:div>
                <w:div w:id="154492824">
                  <w:marLeft w:val="0"/>
                  <w:marRight w:val="0"/>
                  <w:marTop w:val="0"/>
                  <w:marBottom w:val="0"/>
                  <w:divBdr>
                    <w:top w:val="none" w:sz="0" w:space="0" w:color="auto"/>
                    <w:left w:val="none" w:sz="0" w:space="0" w:color="auto"/>
                    <w:bottom w:val="none" w:sz="0" w:space="0" w:color="auto"/>
                    <w:right w:val="none" w:sz="0" w:space="0" w:color="auto"/>
                  </w:divBdr>
                  <w:divsChild>
                    <w:div w:id="352415058">
                      <w:marLeft w:val="0"/>
                      <w:marRight w:val="0"/>
                      <w:marTop w:val="0"/>
                      <w:marBottom w:val="0"/>
                      <w:divBdr>
                        <w:top w:val="none" w:sz="0" w:space="0" w:color="auto"/>
                        <w:left w:val="none" w:sz="0" w:space="0" w:color="auto"/>
                        <w:bottom w:val="none" w:sz="0" w:space="0" w:color="auto"/>
                        <w:right w:val="none" w:sz="0" w:space="0" w:color="auto"/>
                      </w:divBdr>
                    </w:div>
                  </w:divsChild>
                </w:div>
                <w:div w:id="618924393">
                  <w:marLeft w:val="0"/>
                  <w:marRight w:val="0"/>
                  <w:marTop w:val="0"/>
                  <w:marBottom w:val="0"/>
                  <w:divBdr>
                    <w:top w:val="none" w:sz="0" w:space="0" w:color="auto"/>
                    <w:left w:val="none" w:sz="0" w:space="0" w:color="auto"/>
                    <w:bottom w:val="none" w:sz="0" w:space="0" w:color="auto"/>
                    <w:right w:val="none" w:sz="0" w:space="0" w:color="auto"/>
                  </w:divBdr>
                  <w:divsChild>
                    <w:div w:id="1808819184">
                      <w:marLeft w:val="0"/>
                      <w:marRight w:val="0"/>
                      <w:marTop w:val="0"/>
                      <w:marBottom w:val="0"/>
                      <w:divBdr>
                        <w:top w:val="none" w:sz="0" w:space="0" w:color="auto"/>
                        <w:left w:val="none" w:sz="0" w:space="0" w:color="auto"/>
                        <w:bottom w:val="none" w:sz="0" w:space="0" w:color="auto"/>
                        <w:right w:val="none" w:sz="0" w:space="0" w:color="auto"/>
                      </w:divBdr>
                    </w:div>
                  </w:divsChild>
                </w:div>
                <w:div w:id="684403236">
                  <w:marLeft w:val="0"/>
                  <w:marRight w:val="0"/>
                  <w:marTop w:val="0"/>
                  <w:marBottom w:val="0"/>
                  <w:divBdr>
                    <w:top w:val="none" w:sz="0" w:space="0" w:color="auto"/>
                    <w:left w:val="none" w:sz="0" w:space="0" w:color="auto"/>
                    <w:bottom w:val="none" w:sz="0" w:space="0" w:color="auto"/>
                    <w:right w:val="none" w:sz="0" w:space="0" w:color="auto"/>
                  </w:divBdr>
                  <w:divsChild>
                    <w:div w:id="1563787227">
                      <w:marLeft w:val="0"/>
                      <w:marRight w:val="0"/>
                      <w:marTop w:val="0"/>
                      <w:marBottom w:val="0"/>
                      <w:divBdr>
                        <w:top w:val="none" w:sz="0" w:space="0" w:color="auto"/>
                        <w:left w:val="none" w:sz="0" w:space="0" w:color="auto"/>
                        <w:bottom w:val="none" w:sz="0" w:space="0" w:color="auto"/>
                        <w:right w:val="none" w:sz="0" w:space="0" w:color="auto"/>
                      </w:divBdr>
                    </w:div>
                  </w:divsChild>
                </w:div>
                <w:div w:id="767696600">
                  <w:marLeft w:val="0"/>
                  <w:marRight w:val="0"/>
                  <w:marTop w:val="0"/>
                  <w:marBottom w:val="0"/>
                  <w:divBdr>
                    <w:top w:val="none" w:sz="0" w:space="0" w:color="auto"/>
                    <w:left w:val="none" w:sz="0" w:space="0" w:color="auto"/>
                    <w:bottom w:val="none" w:sz="0" w:space="0" w:color="auto"/>
                    <w:right w:val="none" w:sz="0" w:space="0" w:color="auto"/>
                  </w:divBdr>
                  <w:divsChild>
                    <w:div w:id="542212009">
                      <w:marLeft w:val="0"/>
                      <w:marRight w:val="0"/>
                      <w:marTop w:val="0"/>
                      <w:marBottom w:val="0"/>
                      <w:divBdr>
                        <w:top w:val="none" w:sz="0" w:space="0" w:color="auto"/>
                        <w:left w:val="none" w:sz="0" w:space="0" w:color="auto"/>
                        <w:bottom w:val="none" w:sz="0" w:space="0" w:color="auto"/>
                        <w:right w:val="none" w:sz="0" w:space="0" w:color="auto"/>
                      </w:divBdr>
                    </w:div>
                  </w:divsChild>
                </w:div>
                <w:div w:id="832838118">
                  <w:marLeft w:val="0"/>
                  <w:marRight w:val="0"/>
                  <w:marTop w:val="0"/>
                  <w:marBottom w:val="0"/>
                  <w:divBdr>
                    <w:top w:val="none" w:sz="0" w:space="0" w:color="auto"/>
                    <w:left w:val="none" w:sz="0" w:space="0" w:color="auto"/>
                    <w:bottom w:val="none" w:sz="0" w:space="0" w:color="auto"/>
                    <w:right w:val="none" w:sz="0" w:space="0" w:color="auto"/>
                  </w:divBdr>
                  <w:divsChild>
                    <w:div w:id="263391247">
                      <w:marLeft w:val="0"/>
                      <w:marRight w:val="0"/>
                      <w:marTop w:val="0"/>
                      <w:marBottom w:val="0"/>
                      <w:divBdr>
                        <w:top w:val="none" w:sz="0" w:space="0" w:color="auto"/>
                        <w:left w:val="none" w:sz="0" w:space="0" w:color="auto"/>
                        <w:bottom w:val="none" w:sz="0" w:space="0" w:color="auto"/>
                        <w:right w:val="none" w:sz="0" w:space="0" w:color="auto"/>
                      </w:divBdr>
                    </w:div>
                  </w:divsChild>
                </w:div>
                <w:div w:id="839738520">
                  <w:marLeft w:val="0"/>
                  <w:marRight w:val="0"/>
                  <w:marTop w:val="0"/>
                  <w:marBottom w:val="0"/>
                  <w:divBdr>
                    <w:top w:val="none" w:sz="0" w:space="0" w:color="auto"/>
                    <w:left w:val="none" w:sz="0" w:space="0" w:color="auto"/>
                    <w:bottom w:val="none" w:sz="0" w:space="0" w:color="auto"/>
                    <w:right w:val="none" w:sz="0" w:space="0" w:color="auto"/>
                  </w:divBdr>
                  <w:divsChild>
                    <w:div w:id="1752043869">
                      <w:marLeft w:val="0"/>
                      <w:marRight w:val="0"/>
                      <w:marTop w:val="0"/>
                      <w:marBottom w:val="0"/>
                      <w:divBdr>
                        <w:top w:val="none" w:sz="0" w:space="0" w:color="auto"/>
                        <w:left w:val="none" w:sz="0" w:space="0" w:color="auto"/>
                        <w:bottom w:val="none" w:sz="0" w:space="0" w:color="auto"/>
                        <w:right w:val="none" w:sz="0" w:space="0" w:color="auto"/>
                      </w:divBdr>
                    </w:div>
                  </w:divsChild>
                </w:div>
                <w:div w:id="1046569432">
                  <w:marLeft w:val="0"/>
                  <w:marRight w:val="0"/>
                  <w:marTop w:val="0"/>
                  <w:marBottom w:val="0"/>
                  <w:divBdr>
                    <w:top w:val="none" w:sz="0" w:space="0" w:color="auto"/>
                    <w:left w:val="none" w:sz="0" w:space="0" w:color="auto"/>
                    <w:bottom w:val="none" w:sz="0" w:space="0" w:color="auto"/>
                    <w:right w:val="none" w:sz="0" w:space="0" w:color="auto"/>
                  </w:divBdr>
                  <w:divsChild>
                    <w:div w:id="1093549489">
                      <w:marLeft w:val="0"/>
                      <w:marRight w:val="0"/>
                      <w:marTop w:val="0"/>
                      <w:marBottom w:val="0"/>
                      <w:divBdr>
                        <w:top w:val="none" w:sz="0" w:space="0" w:color="auto"/>
                        <w:left w:val="none" w:sz="0" w:space="0" w:color="auto"/>
                        <w:bottom w:val="none" w:sz="0" w:space="0" w:color="auto"/>
                        <w:right w:val="none" w:sz="0" w:space="0" w:color="auto"/>
                      </w:divBdr>
                    </w:div>
                  </w:divsChild>
                </w:div>
                <w:div w:id="1099301965">
                  <w:marLeft w:val="0"/>
                  <w:marRight w:val="0"/>
                  <w:marTop w:val="0"/>
                  <w:marBottom w:val="0"/>
                  <w:divBdr>
                    <w:top w:val="none" w:sz="0" w:space="0" w:color="auto"/>
                    <w:left w:val="none" w:sz="0" w:space="0" w:color="auto"/>
                    <w:bottom w:val="none" w:sz="0" w:space="0" w:color="auto"/>
                    <w:right w:val="none" w:sz="0" w:space="0" w:color="auto"/>
                  </w:divBdr>
                  <w:divsChild>
                    <w:div w:id="347567951">
                      <w:marLeft w:val="0"/>
                      <w:marRight w:val="0"/>
                      <w:marTop w:val="0"/>
                      <w:marBottom w:val="0"/>
                      <w:divBdr>
                        <w:top w:val="none" w:sz="0" w:space="0" w:color="auto"/>
                        <w:left w:val="none" w:sz="0" w:space="0" w:color="auto"/>
                        <w:bottom w:val="none" w:sz="0" w:space="0" w:color="auto"/>
                        <w:right w:val="none" w:sz="0" w:space="0" w:color="auto"/>
                      </w:divBdr>
                    </w:div>
                  </w:divsChild>
                </w:div>
                <w:div w:id="1126660707">
                  <w:marLeft w:val="0"/>
                  <w:marRight w:val="0"/>
                  <w:marTop w:val="0"/>
                  <w:marBottom w:val="0"/>
                  <w:divBdr>
                    <w:top w:val="none" w:sz="0" w:space="0" w:color="auto"/>
                    <w:left w:val="none" w:sz="0" w:space="0" w:color="auto"/>
                    <w:bottom w:val="none" w:sz="0" w:space="0" w:color="auto"/>
                    <w:right w:val="none" w:sz="0" w:space="0" w:color="auto"/>
                  </w:divBdr>
                  <w:divsChild>
                    <w:div w:id="501169245">
                      <w:marLeft w:val="0"/>
                      <w:marRight w:val="0"/>
                      <w:marTop w:val="0"/>
                      <w:marBottom w:val="0"/>
                      <w:divBdr>
                        <w:top w:val="none" w:sz="0" w:space="0" w:color="auto"/>
                        <w:left w:val="none" w:sz="0" w:space="0" w:color="auto"/>
                        <w:bottom w:val="none" w:sz="0" w:space="0" w:color="auto"/>
                        <w:right w:val="none" w:sz="0" w:space="0" w:color="auto"/>
                      </w:divBdr>
                    </w:div>
                  </w:divsChild>
                </w:div>
                <w:div w:id="1126777542">
                  <w:marLeft w:val="0"/>
                  <w:marRight w:val="0"/>
                  <w:marTop w:val="0"/>
                  <w:marBottom w:val="0"/>
                  <w:divBdr>
                    <w:top w:val="none" w:sz="0" w:space="0" w:color="auto"/>
                    <w:left w:val="none" w:sz="0" w:space="0" w:color="auto"/>
                    <w:bottom w:val="none" w:sz="0" w:space="0" w:color="auto"/>
                    <w:right w:val="none" w:sz="0" w:space="0" w:color="auto"/>
                  </w:divBdr>
                  <w:divsChild>
                    <w:div w:id="202718748">
                      <w:marLeft w:val="0"/>
                      <w:marRight w:val="0"/>
                      <w:marTop w:val="0"/>
                      <w:marBottom w:val="0"/>
                      <w:divBdr>
                        <w:top w:val="none" w:sz="0" w:space="0" w:color="auto"/>
                        <w:left w:val="none" w:sz="0" w:space="0" w:color="auto"/>
                        <w:bottom w:val="none" w:sz="0" w:space="0" w:color="auto"/>
                        <w:right w:val="none" w:sz="0" w:space="0" w:color="auto"/>
                      </w:divBdr>
                    </w:div>
                  </w:divsChild>
                </w:div>
                <w:div w:id="1136681431">
                  <w:marLeft w:val="0"/>
                  <w:marRight w:val="0"/>
                  <w:marTop w:val="0"/>
                  <w:marBottom w:val="0"/>
                  <w:divBdr>
                    <w:top w:val="none" w:sz="0" w:space="0" w:color="auto"/>
                    <w:left w:val="none" w:sz="0" w:space="0" w:color="auto"/>
                    <w:bottom w:val="none" w:sz="0" w:space="0" w:color="auto"/>
                    <w:right w:val="none" w:sz="0" w:space="0" w:color="auto"/>
                  </w:divBdr>
                  <w:divsChild>
                    <w:div w:id="1100567052">
                      <w:marLeft w:val="0"/>
                      <w:marRight w:val="0"/>
                      <w:marTop w:val="0"/>
                      <w:marBottom w:val="0"/>
                      <w:divBdr>
                        <w:top w:val="none" w:sz="0" w:space="0" w:color="auto"/>
                        <w:left w:val="none" w:sz="0" w:space="0" w:color="auto"/>
                        <w:bottom w:val="none" w:sz="0" w:space="0" w:color="auto"/>
                        <w:right w:val="none" w:sz="0" w:space="0" w:color="auto"/>
                      </w:divBdr>
                    </w:div>
                  </w:divsChild>
                </w:div>
                <w:div w:id="1181701278">
                  <w:marLeft w:val="0"/>
                  <w:marRight w:val="0"/>
                  <w:marTop w:val="0"/>
                  <w:marBottom w:val="0"/>
                  <w:divBdr>
                    <w:top w:val="none" w:sz="0" w:space="0" w:color="auto"/>
                    <w:left w:val="none" w:sz="0" w:space="0" w:color="auto"/>
                    <w:bottom w:val="none" w:sz="0" w:space="0" w:color="auto"/>
                    <w:right w:val="none" w:sz="0" w:space="0" w:color="auto"/>
                  </w:divBdr>
                  <w:divsChild>
                    <w:div w:id="1673413772">
                      <w:marLeft w:val="0"/>
                      <w:marRight w:val="0"/>
                      <w:marTop w:val="0"/>
                      <w:marBottom w:val="0"/>
                      <w:divBdr>
                        <w:top w:val="none" w:sz="0" w:space="0" w:color="auto"/>
                        <w:left w:val="none" w:sz="0" w:space="0" w:color="auto"/>
                        <w:bottom w:val="none" w:sz="0" w:space="0" w:color="auto"/>
                        <w:right w:val="none" w:sz="0" w:space="0" w:color="auto"/>
                      </w:divBdr>
                    </w:div>
                  </w:divsChild>
                </w:div>
                <w:div w:id="1216620695">
                  <w:marLeft w:val="0"/>
                  <w:marRight w:val="0"/>
                  <w:marTop w:val="0"/>
                  <w:marBottom w:val="0"/>
                  <w:divBdr>
                    <w:top w:val="none" w:sz="0" w:space="0" w:color="auto"/>
                    <w:left w:val="none" w:sz="0" w:space="0" w:color="auto"/>
                    <w:bottom w:val="none" w:sz="0" w:space="0" w:color="auto"/>
                    <w:right w:val="none" w:sz="0" w:space="0" w:color="auto"/>
                  </w:divBdr>
                  <w:divsChild>
                    <w:div w:id="598028186">
                      <w:marLeft w:val="0"/>
                      <w:marRight w:val="0"/>
                      <w:marTop w:val="0"/>
                      <w:marBottom w:val="0"/>
                      <w:divBdr>
                        <w:top w:val="none" w:sz="0" w:space="0" w:color="auto"/>
                        <w:left w:val="none" w:sz="0" w:space="0" w:color="auto"/>
                        <w:bottom w:val="none" w:sz="0" w:space="0" w:color="auto"/>
                        <w:right w:val="none" w:sz="0" w:space="0" w:color="auto"/>
                      </w:divBdr>
                    </w:div>
                  </w:divsChild>
                </w:div>
                <w:div w:id="1281568978">
                  <w:marLeft w:val="0"/>
                  <w:marRight w:val="0"/>
                  <w:marTop w:val="0"/>
                  <w:marBottom w:val="0"/>
                  <w:divBdr>
                    <w:top w:val="none" w:sz="0" w:space="0" w:color="auto"/>
                    <w:left w:val="none" w:sz="0" w:space="0" w:color="auto"/>
                    <w:bottom w:val="none" w:sz="0" w:space="0" w:color="auto"/>
                    <w:right w:val="none" w:sz="0" w:space="0" w:color="auto"/>
                  </w:divBdr>
                  <w:divsChild>
                    <w:div w:id="1213812146">
                      <w:marLeft w:val="0"/>
                      <w:marRight w:val="0"/>
                      <w:marTop w:val="0"/>
                      <w:marBottom w:val="0"/>
                      <w:divBdr>
                        <w:top w:val="none" w:sz="0" w:space="0" w:color="auto"/>
                        <w:left w:val="none" w:sz="0" w:space="0" w:color="auto"/>
                        <w:bottom w:val="none" w:sz="0" w:space="0" w:color="auto"/>
                        <w:right w:val="none" w:sz="0" w:space="0" w:color="auto"/>
                      </w:divBdr>
                    </w:div>
                  </w:divsChild>
                </w:div>
                <w:div w:id="1490368755">
                  <w:marLeft w:val="0"/>
                  <w:marRight w:val="0"/>
                  <w:marTop w:val="0"/>
                  <w:marBottom w:val="0"/>
                  <w:divBdr>
                    <w:top w:val="none" w:sz="0" w:space="0" w:color="auto"/>
                    <w:left w:val="none" w:sz="0" w:space="0" w:color="auto"/>
                    <w:bottom w:val="none" w:sz="0" w:space="0" w:color="auto"/>
                    <w:right w:val="none" w:sz="0" w:space="0" w:color="auto"/>
                  </w:divBdr>
                  <w:divsChild>
                    <w:div w:id="1020205881">
                      <w:marLeft w:val="0"/>
                      <w:marRight w:val="0"/>
                      <w:marTop w:val="0"/>
                      <w:marBottom w:val="0"/>
                      <w:divBdr>
                        <w:top w:val="none" w:sz="0" w:space="0" w:color="auto"/>
                        <w:left w:val="none" w:sz="0" w:space="0" w:color="auto"/>
                        <w:bottom w:val="none" w:sz="0" w:space="0" w:color="auto"/>
                        <w:right w:val="none" w:sz="0" w:space="0" w:color="auto"/>
                      </w:divBdr>
                    </w:div>
                  </w:divsChild>
                </w:div>
                <w:div w:id="1663897645">
                  <w:marLeft w:val="0"/>
                  <w:marRight w:val="0"/>
                  <w:marTop w:val="0"/>
                  <w:marBottom w:val="0"/>
                  <w:divBdr>
                    <w:top w:val="none" w:sz="0" w:space="0" w:color="auto"/>
                    <w:left w:val="none" w:sz="0" w:space="0" w:color="auto"/>
                    <w:bottom w:val="none" w:sz="0" w:space="0" w:color="auto"/>
                    <w:right w:val="none" w:sz="0" w:space="0" w:color="auto"/>
                  </w:divBdr>
                  <w:divsChild>
                    <w:div w:id="579489493">
                      <w:marLeft w:val="0"/>
                      <w:marRight w:val="0"/>
                      <w:marTop w:val="0"/>
                      <w:marBottom w:val="0"/>
                      <w:divBdr>
                        <w:top w:val="none" w:sz="0" w:space="0" w:color="auto"/>
                        <w:left w:val="none" w:sz="0" w:space="0" w:color="auto"/>
                        <w:bottom w:val="none" w:sz="0" w:space="0" w:color="auto"/>
                        <w:right w:val="none" w:sz="0" w:space="0" w:color="auto"/>
                      </w:divBdr>
                    </w:div>
                  </w:divsChild>
                </w:div>
                <w:div w:id="1665935545">
                  <w:marLeft w:val="0"/>
                  <w:marRight w:val="0"/>
                  <w:marTop w:val="0"/>
                  <w:marBottom w:val="0"/>
                  <w:divBdr>
                    <w:top w:val="none" w:sz="0" w:space="0" w:color="auto"/>
                    <w:left w:val="none" w:sz="0" w:space="0" w:color="auto"/>
                    <w:bottom w:val="none" w:sz="0" w:space="0" w:color="auto"/>
                    <w:right w:val="none" w:sz="0" w:space="0" w:color="auto"/>
                  </w:divBdr>
                  <w:divsChild>
                    <w:div w:id="342509712">
                      <w:marLeft w:val="0"/>
                      <w:marRight w:val="0"/>
                      <w:marTop w:val="0"/>
                      <w:marBottom w:val="0"/>
                      <w:divBdr>
                        <w:top w:val="none" w:sz="0" w:space="0" w:color="auto"/>
                        <w:left w:val="none" w:sz="0" w:space="0" w:color="auto"/>
                        <w:bottom w:val="none" w:sz="0" w:space="0" w:color="auto"/>
                        <w:right w:val="none" w:sz="0" w:space="0" w:color="auto"/>
                      </w:divBdr>
                    </w:div>
                    <w:div w:id="1047528450">
                      <w:marLeft w:val="0"/>
                      <w:marRight w:val="0"/>
                      <w:marTop w:val="0"/>
                      <w:marBottom w:val="0"/>
                      <w:divBdr>
                        <w:top w:val="none" w:sz="0" w:space="0" w:color="auto"/>
                        <w:left w:val="none" w:sz="0" w:space="0" w:color="auto"/>
                        <w:bottom w:val="none" w:sz="0" w:space="0" w:color="auto"/>
                        <w:right w:val="none" w:sz="0" w:space="0" w:color="auto"/>
                      </w:divBdr>
                    </w:div>
                    <w:div w:id="1413546835">
                      <w:marLeft w:val="0"/>
                      <w:marRight w:val="0"/>
                      <w:marTop w:val="0"/>
                      <w:marBottom w:val="0"/>
                      <w:divBdr>
                        <w:top w:val="none" w:sz="0" w:space="0" w:color="auto"/>
                        <w:left w:val="none" w:sz="0" w:space="0" w:color="auto"/>
                        <w:bottom w:val="none" w:sz="0" w:space="0" w:color="auto"/>
                        <w:right w:val="none" w:sz="0" w:space="0" w:color="auto"/>
                      </w:divBdr>
                    </w:div>
                  </w:divsChild>
                </w:div>
                <w:div w:id="1672874678">
                  <w:marLeft w:val="0"/>
                  <w:marRight w:val="0"/>
                  <w:marTop w:val="0"/>
                  <w:marBottom w:val="0"/>
                  <w:divBdr>
                    <w:top w:val="none" w:sz="0" w:space="0" w:color="auto"/>
                    <w:left w:val="none" w:sz="0" w:space="0" w:color="auto"/>
                    <w:bottom w:val="none" w:sz="0" w:space="0" w:color="auto"/>
                    <w:right w:val="none" w:sz="0" w:space="0" w:color="auto"/>
                  </w:divBdr>
                  <w:divsChild>
                    <w:div w:id="2075740117">
                      <w:marLeft w:val="0"/>
                      <w:marRight w:val="0"/>
                      <w:marTop w:val="0"/>
                      <w:marBottom w:val="0"/>
                      <w:divBdr>
                        <w:top w:val="none" w:sz="0" w:space="0" w:color="auto"/>
                        <w:left w:val="none" w:sz="0" w:space="0" w:color="auto"/>
                        <w:bottom w:val="none" w:sz="0" w:space="0" w:color="auto"/>
                        <w:right w:val="none" w:sz="0" w:space="0" w:color="auto"/>
                      </w:divBdr>
                    </w:div>
                  </w:divsChild>
                </w:div>
                <w:div w:id="1699694438">
                  <w:marLeft w:val="0"/>
                  <w:marRight w:val="0"/>
                  <w:marTop w:val="0"/>
                  <w:marBottom w:val="0"/>
                  <w:divBdr>
                    <w:top w:val="none" w:sz="0" w:space="0" w:color="auto"/>
                    <w:left w:val="none" w:sz="0" w:space="0" w:color="auto"/>
                    <w:bottom w:val="none" w:sz="0" w:space="0" w:color="auto"/>
                    <w:right w:val="none" w:sz="0" w:space="0" w:color="auto"/>
                  </w:divBdr>
                  <w:divsChild>
                    <w:div w:id="718163029">
                      <w:marLeft w:val="0"/>
                      <w:marRight w:val="0"/>
                      <w:marTop w:val="0"/>
                      <w:marBottom w:val="0"/>
                      <w:divBdr>
                        <w:top w:val="none" w:sz="0" w:space="0" w:color="auto"/>
                        <w:left w:val="none" w:sz="0" w:space="0" w:color="auto"/>
                        <w:bottom w:val="none" w:sz="0" w:space="0" w:color="auto"/>
                        <w:right w:val="none" w:sz="0" w:space="0" w:color="auto"/>
                      </w:divBdr>
                    </w:div>
                  </w:divsChild>
                </w:div>
                <w:div w:id="1719352138">
                  <w:marLeft w:val="0"/>
                  <w:marRight w:val="0"/>
                  <w:marTop w:val="0"/>
                  <w:marBottom w:val="0"/>
                  <w:divBdr>
                    <w:top w:val="none" w:sz="0" w:space="0" w:color="auto"/>
                    <w:left w:val="none" w:sz="0" w:space="0" w:color="auto"/>
                    <w:bottom w:val="none" w:sz="0" w:space="0" w:color="auto"/>
                    <w:right w:val="none" w:sz="0" w:space="0" w:color="auto"/>
                  </w:divBdr>
                  <w:divsChild>
                    <w:div w:id="1241134947">
                      <w:marLeft w:val="0"/>
                      <w:marRight w:val="0"/>
                      <w:marTop w:val="0"/>
                      <w:marBottom w:val="0"/>
                      <w:divBdr>
                        <w:top w:val="none" w:sz="0" w:space="0" w:color="auto"/>
                        <w:left w:val="none" w:sz="0" w:space="0" w:color="auto"/>
                        <w:bottom w:val="none" w:sz="0" w:space="0" w:color="auto"/>
                        <w:right w:val="none" w:sz="0" w:space="0" w:color="auto"/>
                      </w:divBdr>
                    </w:div>
                  </w:divsChild>
                </w:div>
                <w:div w:id="1736851327">
                  <w:marLeft w:val="0"/>
                  <w:marRight w:val="0"/>
                  <w:marTop w:val="0"/>
                  <w:marBottom w:val="0"/>
                  <w:divBdr>
                    <w:top w:val="none" w:sz="0" w:space="0" w:color="auto"/>
                    <w:left w:val="none" w:sz="0" w:space="0" w:color="auto"/>
                    <w:bottom w:val="none" w:sz="0" w:space="0" w:color="auto"/>
                    <w:right w:val="none" w:sz="0" w:space="0" w:color="auto"/>
                  </w:divBdr>
                  <w:divsChild>
                    <w:div w:id="223217984">
                      <w:marLeft w:val="0"/>
                      <w:marRight w:val="0"/>
                      <w:marTop w:val="0"/>
                      <w:marBottom w:val="0"/>
                      <w:divBdr>
                        <w:top w:val="none" w:sz="0" w:space="0" w:color="auto"/>
                        <w:left w:val="none" w:sz="0" w:space="0" w:color="auto"/>
                        <w:bottom w:val="none" w:sz="0" w:space="0" w:color="auto"/>
                        <w:right w:val="none" w:sz="0" w:space="0" w:color="auto"/>
                      </w:divBdr>
                    </w:div>
                    <w:div w:id="310327013">
                      <w:marLeft w:val="0"/>
                      <w:marRight w:val="0"/>
                      <w:marTop w:val="0"/>
                      <w:marBottom w:val="0"/>
                      <w:divBdr>
                        <w:top w:val="none" w:sz="0" w:space="0" w:color="auto"/>
                        <w:left w:val="none" w:sz="0" w:space="0" w:color="auto"/>
                        <w:bottom w:val="none" w:sz="0" w:space="0" w:color="auto"/>
                        <w:right w:val="none" w:sz="0" w:space="0" w:color="auto"/>
                      </w:divBdr>
                    </w:div>
                  </w:divsChild>
                </w:div>
                <w:div w:id="1815681088">
                  <w:marLeft w:val="0"/>
                  <w:marRight w:val="0"/>
                  <w:marTop w:val="0"/>
                  <w:marBottom w:val="0"/>
                  <w:divBdr>
                    <w:top w:val="none" w:sz="0" w:space="0" w:color="auto"/>
                    <w:left w:val="none" w:sz="0" w:space="0" w:color="auto"/>
                    <w:bottom w:val="none" w:sz="0" w:space="0" w:color="auto"/>
                    <w:right w:val="none" w:sz="0" w:space="0" w:color="auto"/>
                  </w:divBdr>
                  <w:divsChild>
                    <w:div w:id="1115370549">
                      <w:marLeft w:val="0"/>
                      <w:marRight w:val="0"/>
                      <w:marTop w:val="0"/>
                      <w:marBottom w:val="0"/>
                      <w:divBdr>
                        <w:top w:val="none" w:sz="0" w:space="0" w:color="auto"/>
                        <w:left w:val="none" w:sz="0" w:space="0" w:color="auto"/>
                        <w:bottom w:val="none" w:sz="0" w:space="0" w:color="auto"/>
                        <w:right w:val="none" w:sz="0" w:space="0" w:color="auto"/>
                      </w:divBdr>
                    </w:div>
                  </w:divsChild>
                </w:div>
                <w:div w:id="1849632258">
                  <w:marLeft w:val="0"/>
                  <w:marRight w:val="0"/>
                  <w:marTop w:val="0"/>
                  <w:marBottom w:val="0"/>
                  <w:divBdr>
                    <w:top w:val="none" w:sz="0" w:space="0" w:color="auto"/>
                    <w:left w:val="none" w:sz="0" w:space="0" w:color="auto"/>
                    <w:bottom w:val="none" w:sz="0" w:space="0" w:color="auto"/>
                    <w:right w:val="none" w:sz="0" w:space="0" w:color="auto"/>
                  </w:divBdr>
                  <w:divsChild>
                    <w:div w:id="1123186869">
                      <w:marLeft w:val="0"/>
                      <w:marRight w:val="0"/>
                      <w:marTop w:val="0"/>
                      <w:marBottom w:val="0"/>
                      <w:divBdr>
                        <w:top w:val="none" w:sz="0" w:space="0" w:color="auto"/>
                        <w:left w:val="none" w:sz="0" w:space="0" w:color="auto"/>
                        <w:bottom w:val="none" w:sz="0" w:space="0" w:color="auto"/>
                        <w:right w:val="none" w:sz="0" w:space="0" w:color="auto"/>
                      </w:divBdr>
                    </w:div>
                  </w:divsChild>
                </w:div>
                <w:div w:id="1925721457">
                  <w:marLeft w:val="0"/>
                  <w:marRight w:val="0"/>
                  <w:marTop w:val="0"/>
                  <w:marBottom w:val="0"/>
                  <w:divBdr>
                    <w:top w:val="none" w:sz="0" w:space="0" w:color="auto"/>
                    <w:left w:val="none" w:sz="0" w:space="0" w:color="auto"/>
                    <w:bottom w:val="none" w:sz="0" w:space="0" w:color="auto"/>
                    <w:right w:val="none" w:sz="0" w:space="0" w:color="auto"/>
                  </w:divBdr>
                  <w:divsChild>
                    <w:div w:id="382680078">
                      <w:marLeft w:val="0"/>
                      <w:marRight w:val="0"/>
                      <w:marTop w:val="0"/>
                      <w:marBottom w:val="0"/>
                      <w:divBdr>
                        <w:top w:val="none" w:sz="0" w:space="0" w:color="auto"/>
                        <w:left w:val="none" w:sz="0" w:space="0" w:color="auto"/>
                        <w:bottom w:val="none" w:sz="0" w:space="0" w:color="auto"/>
                        <w:right w:val="none" w:sz="0" w:space="0" w:color="auto"/>
                      </w:divBdr>
                    </w:div>
                  </w:divsChild>
                </w:div>
                <w:div w:id="1983733987">
                  <w:marLeft w:val="0"/>
                  <w:marRight w:val="0"/>
                  <w:marTop w:val="0"/>
                  <w:marBottom w:val="0"/>
                  <w:divBdr>
                    <w:top w:val="none" w:sz="0" w:space="0" w:color="auto"/>
                    <w:left w:val="none" w:sz="0" w:space="0" w:color="auto"/>
                    <w:bottom w:val="none" w:sz="0" w:space="0" w:color="auto"/>
                    <w:right w:val="none" w:sz="0" w:space="0" w:color="auto"/>
                  </w:divBdr>
                  <w:divsChild>
                    <w:div w:id="12379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5570">
          <w:marLeft w:val="0"/>
          <w:marRight w:val="0"/>
          <w:marTop w:val="0"/>
          <w:marBottom w:val="0"/>
          <w:divBdr>
            <w:top w:val="none" w:sz="0" w:space="0" w:color="auto"/>
            <w:left w:val="none" w:sz="0" w:space="0" w:color="auto"/>
            <w:bottom w:val="none" w:sz="0" w:space="0" w:color="auto"/>
            <w:right w:val="none" w:sz="0" w:space="0" w:color="auto"/>
          </w:divBdr>
        </w:div>
        <w:div w:id="337662802">
          <w:marLeft w:val="0"/>
          <w:marRight w:val="0"/>
          <w:marTop w:val="0"/>
          <w:marBottom w:val="0"/>
          <w:divBdr>
            <w:top w:val="none" w:sz="0" w:space="0" w:color="auto"/>
            <w:left w:val="none" w:sz="0" w:space="0" w:color="auto"/>
            <w:bottom w:val="none" w:sz="0" w:space="0" w:color="auto"/>
            <w:right w:val="none" w:sz="0" w:space="0" w:color="auto"/>
          </w:divBdr>
        </w:div>
        <w:div w:id="341006582">
          <w:marLeft w:val="0"/>
          <w:marRight w:val="0"/>
          <w:marTop w:val="0"/>
          <w:marBottom w:val="0"/>
          <w:divBdr>
            <w:top w:val="none" w:sz="0" w:space="0" w:color="auto"/>
            <w:left w:val="none" w:sz="0" w:space="0" w:color="auto"/>
            <w:bottom w:val="none" w:sz="0" w:space="0" w:color="auto"/>
            <w:right w:val="none" w:sz="0" w:space="0" w:color="auto"/>
          </w:divBdr>
        </w:div>
        <w:div w:id="351492854">
          <w:marLeft w:val="0"/>
          <w:marRight w:val="0"/>
          <w:marTop w:val="0"/>
          <w:marBottom w:val="0"/>
          <w:divBdr>
            <w:top w:val="none" w:sz="0" w:space="0" w:color="auto"/>
            <w:left w:val="none" w:sz="0" w:space="0" w:color="auto"/>
            <w:bottom w:val="none" w:sz="0" w:space="0" w:color="auto"/>
            <w:right w:val="none" w:sz="0" w:space="0" w:color="auto"/>
          </w:divBdr>
        </w:div>
        <w:div w:id="395473913">
          <w:marLeft w:val="0"/>
          <w:marRight w:val="0"/>
          <w:marTop w:val="0"/>
          <w:marBottom w:val="0"/>
          <w:divBdr>
            <w:top w:val="none" w:sz="0" w:space="0" w:color="auto"/>
            <w:left w:val="none" w:sz="0" w:space="0" w:color="auto"/>
            <w:bottom w:val="none" w:sz="0" w:space="0" w:color="auto"/>
            <w:right w:val="none" w:sz="0" w:space="0" w:color="auto"/>
          </w:divBdr>
          <w:divsChild>
            <w:div w:id="851068823">
              <w:marLeft w:val="-75"/>
              <w:marRight w:val="0"/>
              <w:marTop w:val="30"/>
              <w:marBottom w:val="30"/>
              <w:divBdr>
                <w:top w:val="none" w:sz="0" w:space="0" w:color="auto"/>
                <w:left w:val="none" w:sz="0" w:space="0" w:color="auto"/>
                <w:bottom w:val="none" w:sz="0" w:space="0" w:color="auto"/>
                <w:right w:val="none" w:sz="0" w:space="0" w:color="auto"/>
              </w:divBdr>
              <w:divsChild>
                <w:div w:id="131944742">
                  <w:marLeft w:val="0"/>
                  <w:marRight w:val="0"/>
                  <w:marTop w:val="0"/>
                  <w:marBottom w:val="0"/>
                  <w:divBdr>
                    <w:top w:val="none" w:sz="0" w:space="0" w:color="auto"/>
                    <w:left w:val="none" w:sz="0" w:space="0" w:color="auto"/>
                    <w:bottom w:val="none" w:sz="0" w:space="0" w:color="auto"/>
                    <w:right w:val="none" w:sz="0" w:space="0" w:color="auto"/>
                  </w:divBdr>
                  <w:divsChild>
                    <w:div w:id="18745805">
                      <w:marLeft w:val="0"/>
                      <w:marRight w:val="0"/>
                      <w:marTop w:val="0"/>
                      <w:marBottom w:val="0"/>
                      <w:divBdr>
                        <w:top w:val="none" w:sz="0" w:space="0" w:color="auto"/>
                        <w:left w:val="none" w:sz="0" w:space="0" w:color="auto"/>
                        <w:bottom w:val="none" w:sz="0" w:space="0" w:color="auto"/>
                        <w:right w:val="none" w:sz="0" w:space="0" w:color="auto"/>
                      </w:divBdr>
                    </w:div>
                  </w:divsChild>
                </w:div>
                <w:div w:id="177814441">
                  <w:marLeft w:val="0"/>
                  <w:marRight w:val="0"/>
                  <w:marTop w:val="0"/>
                  <w:marBottom w:val="0"/>
                  <w:divBdr>
                    <w:top w:val="none" w:sz="0" w:space="0" w:color="auto"/>
                    <w:left w:val="none" w:sz="0" w:space="0" w:color="auto"/>
                    <w:bottom w:val="none" w:sz="0" w:space="0" w:color="auto"/>
                    <w:right w:val="none" w:sz="0" w:space="0" w:color="auto"/>
                  </w:divBdr>
                  <w:divsChild>
                    <w:div w:id="30157879">
                      <w:marLeft w:val="0"/>
                      <w:marRight w:val="0"/>
                      <w:marTop w:val="0"/>
                      <w:marBottom w:val="0"/>
                      <w:divBdr>
                        <w:top w:val="none" w:sz="0" w:space="0" w:color="auto"/>
                        <w:left w:val="none" w:sz="0" w:space="0" w:color="auto"/>
                        <w:bottom w:val="none" w:sz="0" w:space="0" w:color="auto"/>
                        <w:right w:val="none" w:sz="0" w:space="0" w:color="auto"/>
                      </w:divBdr>
                    </w:div>
                    <w:div w:id="1126042491">
                      <w:marLeft w:val="0"/>
                      <w:marRight w:val="0"/>
                      <w:marTop w:val="0"/>
                      <w:marBottom w:val="0"/>
                      <w:divBdr>
                        <w:top w:val="none" w:sz="0" w:space="0" w:color="auto"/>
                        <w:left w:val="none" w:sz="0" w:space="0" w:color="auto"/>
                        <w:bottom w:val="none" w:sz="0" w:space="0" w:color="auto"/>
                        <w:right w:val="none" w:sz="0" w:space="0" w:color="auto"/>
                      </w:divBdr>
                    </w:div>
                  </w:divsChild>
                </w:div>
                <w:div w:id="181823644">
                  <w:marLeft w:val="0"/>
                  <w:marRight w:val="0"/>
                  <w:marTop w:val="0"/>
                  <w:marBottom w:val="0"/>
                  <w:divBdr>
                    <w:top w:val="none" w:sz="0" w:space="0" w:color="auto"/>
                    <w:left w:val="none" w:sz="0" w:space="0" w:color="auto"/>
                    <w:bottom w:val="none" w:sz="0" w:space="0" w:color="auto"/>
                    <w:right w:val="none" w:sz="0" w:space="0" w:color="auto"/>
                  </w:divBdr>
                  <w:divsChild>
                    <w:div w:id="230585766">
                      <w:marLeft w:val="0"/>
                      <w:marRight w:val="0"/>
                      <w:marTop w:val="0"/>
                      <w:marBottom w:val="0"/>
                      <w:divBdr>
                        <w:top w:val="none" w:sz="0" w:space="0" w:color="auto"/>
                        <w:left w:val="none" w:sz="0" w:space="0" w:color="auto"/>
                        <w:bottom w:val="none" w:sz="0" w:space="0" w:color="auto"/>
                        <w:right w:val="none" w:sz="0" w:space="0" w:color="auto"/>
                      </w:divBdr>
                    </w:div>
                  </w:divsChild>
                </w:div>
                <w:div w:id="224028607">
                  <w:marLeft w:val="0"/>
                  <w:marRight w:val="0"/>
                  <w:marTop w:val="0"/>
                  <w:marBottom w:val="0"/>
                  <w:divBdr>
                    <w:top w:val="none" w:sz="0" w:space="0" w:color="auto"/>
                    <w:left w:val="none" w:sz="0" w:space="0" w:color="auto"/>
                    <w:bottom w:val="none" w:sz="0" w:space="0" w:color="auto"/>
                    <w:right w:val="none" w:sz="0" w:space="0" w:color="auto"/>
                  </w:divBdr>
                  <w:divsChild>
                    <w:div w:id="378432003">
                      <w:marLeft w:val="0"/>
                      <w:marRight w:val="0"/>
                      <w:marTop w:val="0"/>
                      <w:marBottom w:val="0"/>
                      <w:divBdr>
                        <w:top w:val="none" w:sz="0" w:space="0" w:color="auto"/>
                        <w:left w:val="none" w:sz="0" w:space="0" w:color="auto"/>
                        <w:bottom w:val="none" w:sz="0" w:space="0" w:color="auto"/>
                        <w:right w:val="none" w:sz="0" w:space="0" w:color="auto"/>
                      </w:divBdr>
                    </w:div>
                  </w:divsChild>
                </w:div>
                <w:div w:id="317854580">
                  <w:marLeft w:val="0"/>
                  <w:marRight w:val="0"/>
                  <w:marTop w:val="0"/>
                  <w:marBottom w:val="0"/>
                  <w:divBdr>
                    <w:top w:val="none" w:sz="0" w:space="0" w:color="auto"/>
                    <w:left w:val="none" w:sz="0" w:space="0" w:color="auto"/>
                    <w:bottom w:val="none" w:sz="0" w:space="0" w:color="auto"/>
                    <w:right w:val="none" w:sz="0" w:space="0" w:color="auto"/>
                  </w:divBdr>
                  <w:divsChild>
                    <w:div w:id="508250318">
                      <w:marLeft w:val="0"/>
                      <w:marRight w:val="0"/>
                      <w:marTop w:val="0"/>
                      <w:marBottom w:val="0"/>
                      <w:divBdr>
                        <w:top w:val="none" w:sz="0" w:space="0" w:color="auto"/>
                        <w:left w:val="none" w:sz="0" w:space="0" w:color="auto"/>
                        <w:bottom w:val="none" w:sz="0" w:space="0" w:color="auto"/>
                        <w:right w:val="none" w:sz="0" w:space="0" w:color="auto"/>
                      </w:divBdr>
                    </w:div>
                  </w:divsChild>
                </w:div>
                <w:div w:id="471335950">
                  <w:marLeft w:val="0"/>
                  <w:marRight w:val="0"/>
                  <w:marTop w:val="0"/>
                  <w:marBottom w:val="0"/>
                  <w:divBdr>
                    <w:top w:val="none" w:sz="0" w:space="0" w:color="auto"/>
                    <w:left w:val="none" w:sz="0" w:space="0" w:color="auto"/>
                    <w:bottom w:val="none" w:sz="0" w:space="0" w:color="auto"/>
                    <w:right w:val="none" w:sz="0" w:space="0" w:color="auto"/>
                  </w:divBdr>
                  <w:divsChild>
                    <w:div w:id="1497764395">
                      <w:marLeft w:val="0"/>
                      <w:marRight w:val="0"/>
                      <w:marTop w:val="0"/>
                      <w:marBottom w:val="0"/>
                      <w:divBdr>
                        <w:top w:val="none" w:sz="0" w:space="0" w:color="auto"/>
                        <w:left w:val="none" w:sz="0" w:space="0" w:color="auto"/>
                        <w:bottom w:val="none" w:sz="0" w:space="0" w:color="auto"/>
                        <w:right w:val="none" w:sz="0" w:space="0" w:color="auto"/>
                      </w:divBdr>
                    </w:div>
                  </w:divsChild>
                </w:div>
                <w:div w:id="527186511">
                  <w:marLeft w:val="0"/>
                  <w:marRight w:val="0"/>
                  <w:marTop w:val="0"/>
                  <w:marBottom w:val="0"/>
                  <w:divBdr>
                    <w:top w:val="none" w:sz="0" w:space="0" w:color="auto"/>
                    <w:left w:val="none" w:sz="0" w:space="0" w:color="auto"/>
                    <w:bottom w:val="none" w:sz="0" w:space="0" w:color="auto"/>
                    <w:right w:val="none" w:sz="0" w:space="0" w:color="auto"/>
                  </w:divBdr>
                  <w:divsChild>
                    <w:div w:id="61759816">
                      <w:marLeft w:val="0"/>
                      <w:marRight w:val="0"/>
                      <w:marTop w:val="0"/>
                      <w:marBottom w:val="0"/>
                      <w:divBdr>
                        <w:top w:val="none" w:sz="0" w:space="0" w:color="auto"/>
                        <w:left w:val="none" w:sz="0" w:space="0" w:color="auto"/>
                        <w:bottom w:val="none" w:sz="0" w:space="0" w:color="auto"/>
                        <w:right w:val="none" w:sz="0" w:space="0" w:color="auto"/>
                      </w:divBdr>
                    </w:div>
                  </w:divsChild>
                </w:div>
                <w:div w:id="797531006">
                  <w:marLeft w:val="0"/>
                  <w:marRight w:val="0"/>
                  <w:marTop w:val="0"/>
                  <w:marBottom w:val="0"/>
                  <w:divBdr>
                    <w:top w:val="none" w:sz="0" w:space="0" w:color="auto"/>
                    <w:left w:val="none" w:sz="0" w:space="0" w:color="auto"/>
                    <w:bottom w:val="none" w:sz="0" w:space="0" w:color="auto"/>
                    <w:right w:val="none" w:sz="0" w:space="0" w:color="auto"/>
                  </w:divBdr>
                  <w:divsChild>
                    <w:div w:id="495730283">
                      <w:marLeft w:val="0"/>
                      <w:marRight w:val="0"/>
                      <w:marTop w:val="0"/>
                      <w:marBottom w:val="0"/>
                      <w:divBdr>
                        <w:top w:val="none" w:sz="0" w:space="0" w:color="auto"/>
                        <w:left w:val="none" w:sz="0" w:space="0" w:color="auto"/>
                        <w:bottom w:val="none" w:sz="0" w:space="0" w:color="auto"/>
                        <w:right w:val="none" w:sz="0" w:space="0" w:color="auto"/>
                      </w:divBdr>
                    </w:div>
                  </w:divsChild>
                </w:div>
                <w:div w:id="899826539">
                  <w:marLeft w:val="0"/>
                  <w:marRight w:val="0"/>
                  <w:marTop w:val="0"/>
                  <w:marBottom w:val="0"/>
                  <w:divBdr>
                    <w:top w:val="none" w:sz="0" w:space="0" w:color="auto"/>
                    <w:left w:val="none" w:sz="0" w:space="0" w:color="auto"/>
                    <w:bottom w:val="none" w:sz="0" w:space="0" w:color="auto"/>
                    <w:right w:val="none" w:sz="0" w:space="0" w:color="auto"/>
                  </w:divBdr>
                  <w:divsChild>
                    <w:div w:id="1345789405">
                      <w:marLeft w:val="0"/>
                      <w:marRight w:val="0"/>
                      <w:marTop w:val="0"/>
                      <w:marBottom w:val="0"/>
                      <w:divBdr>
                        <w:top w:val="none" w:sz="0" w:space="0" w:color="auto"/>
                        <w:left w:val="none" w:sz="0" w:space="0" w:color="auto"/>
                        <w:bottom w:val="none" w:sz="0" w:space="0" w:color="auto"/>
                        <w:right w:val="none" w:sz="0" w:space="0" w:color="auto"/>
                      </w:divBdr>
                    </w:div>
                  </w:divsChild>
                </w:div>
                <w:div w:id="902716137">
                  <w:marLeft w:val="0"/>
                  <w:marRight w:val="0"/>
                  <w:marTop w:val="0"/>
                  <w:marBottom w:val="0"/>
                  <w:divBdr>
                    <w:top w:val="none" w:sz="0" w:space="0" w:color="auto"/>
                    <w:left w:val="none" w:sz="0" w:space="0" w:color="auto"/>
                    <w:bottom w:val="none" w:sz="0" w:space="0" w:color="auto"/>
                    <w:right w:val="none" w:sz="0" w:space="0" w:color="auto"/>
                  </w:divBdr>
                  <w:divsChild>
                    <w:div w:id="1262642818">
                      <w:marLeft w:val="0"/>
                      <w:marRight w:val="0"/>
                      <w:marTop w:val="0"/>
                      <w:marBottom w:val="0"/>
                      <w:divBdr>
                        <w:top w:val="none" w:sz="0" w:space="0" w:color="auto"/>
                        <w:left w:val="none" w:sz="0" w:space="0" w:color="auto"/>
                        <w:bottom w:val="none" w:sz="0" w:space="0" w:color="auto"/>
                        <w:right w:val="none" w:sz="0" w:space="0" w:color="auto"/>
                      </w:divBdr>
                    </w:div>
                  </w:divsChild>
                </w:div>
                <w:div w:id="963542742">
                  <w:marLeft w:val="0"/>
                  <w:marRight w:val="0"/>
                  <w:marTop w:val="0"/>
                  <w:marBottom w:val="0"/>
                  <w:divBdr>
                    <w:top w:val="none" w:sz="0" w:space="0" w:color="auto"/>
                    <w:left w:val="none" w:sz="0" w:space="0" w:color="auto"/>
                    <w:bottom w:val="none" w:sz="0" w:space="0" w:color="auto"/>
                    <w:right w:val="none" w:sz="0" w:space="0" w:color="auto"/>
                  </w:divBdr>
                  <w:divsChild>
                    <w:div w:id="1167209057">
                      <w:marLeft w:val="0"/>
                      <w:marRight w:val="0"/>
                      <w:marTop w:val="0"/>
                      <w:marBottom w:val="0"/>
                      <w:divBdr>
                        <w:top w:val="none" w:sz="0" w:space="0" w:color="auto"/>
                        <w:left w:val="none" w:sz="0" w:space="0" w:color="auto"/>
                        <w:bottom w:val="none" w:sz="0" w:space="0" w:color="auto"/>
                        <w:right w:val="none" w:sz="0" w:space="0" w:color="auto"/>
                      </w:divBdr>
                    </w:div>
                  </w:divsChild>
                </w:div>
                <w:div w:id="1100488278">
                  <w:marLeft w:val="0"/>
                  <w:marRight w:val="0"/>
                  <w:marTop w:val="0"/>
                  <w:marBottom w:val="0"/>
                  <w:divBdr>
                    <w:top w:val="none" w:sz="0" w:space="0" w:color="auto"/>
                    <w:left w:val="none" w:sz="0" w:space="0" w:color="auto"/>
                    <w:bottom w:val="none" w:sz="0" w:space="0" w:color="auto"/>
                    <w:right w:val="none" w:sz="0" w:space="0" w:color="auto"/>
                  </w:divBdr>
                  <w:divsChild>
                    <w:div w:id="294678584">
                      <w:marLeft w:val="0"/>
                      <w:marRight w:val="0"/>
                      <w:marTop w:val="0"/>
                      <w:marBottom w:val="0"/>
                      <w:divBdr>
                        <w:top w:val="none" w:sz="0" w:space="0" w:color="auto"/>
                        <w:left w:val="none" w:sz="0" w:space="0" w:color="auto"/>
                        <w:bottom w:val="none" w:sz="0" w:space="0" w:color="auto"/>
                        <w:right w:val="none" w:sz="0" w:space="0" w:color="auto"/>
                      </w:divBdr>
                    </w:div>
                    <w:div w:id="777482414">
                      <w:marLeft w:val="0"/>
                      <w:marRight w:val="0"/>
                      <w:marTop w:val="0"/>
                      <w:marBottom w:val="0"/>
                      <w:divBdr>
                        <w:top w:val="none" w:sz="0" w:space="0" w:color="auto"/>
                        <w:left w:val="none" w:sz="0" w:space="0" w:color="auto"/>
                        <w:bottom w:val="none" w:sz="0" w:space="0" w:color="auto"/>
                        <w:right w:val="none" w:sz="0" w:space="0" w:color="auto"/>
                      </w:divBdr>
                    </w:div>
                    <w:div w:id="1746025557">
                      <w:marLeft w:val="0"/>
                      <w:marRight w:val="0"/>
                      <w:marTop w:val="0"/>
                      <w:marBottom w:val="0"/>
                      <w:divBdr>
                        <w:top w:val="none" w:sz="0" w:space="0" w:color="auto"/>
                        <w:left w:val="none" w:sz="0" w:space="0" w:color="auto"/>
                        <w:bottom w:val="none" w:sz="0" w:space="0" w:color="auto"/>
                        <w:right w:val="none" w:sz="0" w:space="0" w:color="auto"/>
                      </w:divBdr>
                    </w:div>
                  </w:divsChild>
                </w:div>
                <w:div w:id="1136293089">
                  <w:marLeft w:val="0"/>
                  <w:marRight w:val="0"/>
                  <w:marTop w:val="0"/>
                  <w:marBottom w:val="0"/>
                  <w:divBdr>
                    <w:top w:val="none" w:sz="0" w:space="0" w:color="auto"/>
                    <w:left w:val="none" w:sz="0" w:space="0" w:color="auto"/>
                    <w:bottom w:val="none" w:sz="0" w:space="0" w:color="auto"/>
                    <w:right w:val="none" w:sz="0" w:space="0" w:color="auto"/>
                  </w:divBdr>
                  <w:divsChild>
                    <w:div w:id="1475371053">
                      <w:marLeft w:val="0"/>
                      <w:marRight w:val="0"/>
                      <w:marTop w:val="0"/>
                      <w:marBottom w:val="0"/>
                      <w:divBdr>
                        <w:top w:val="none" w:sz="0" w:space="0" w:color="auto"/>
                        <w:left w:val="none" w:sz="0" w:space="0" w:color="auto"/>
                        <w:bottom w:val="none" w:sz="0" w:space="0" w:color="auto"/>
                        <w:right w:val="none" w:sz="0" w:space="0" w:color="auto"/>
                      </w:divBdr>
                    </w:div>
                  </w:divsChild>
                </w:div>
                <w:div w:id="1136412182">
                  <w:marLeft w:val="0"/>
                  <w:marRight w:val="0"/>
                  <w:marTop w:val="0"/>
                  <w:marBottom w:val="0"/>
                  <w:divBdr>
                    <w:top w:val="none" w:sz="0" w:space="0" w:color="auto"/>
                    <w:left w:val="none" w:sz="0" w:space="0" w:color="auto"/>
                    <w:bottom w:val="none" w:sz="0" w:space="0" w:color="auto"/>
                    <w:right w:val="none" w:sz="0" w:space="0" w:color="auto"/>
                  </w:divBdr>
                  <w:divsChild>
                    <w:div w:id="573441553">
                      <w:marLeft w:val="0"/>
                      <w:marRight w:val="0"/>
                      <w:marTop w:val="0"/>
                      <w:marBottom w:val="0"/>
                      <w:divBdr>
                        <w:top w:val="none" w:sz="0" w:space="0" w:color="auto"/>
                        <w:left w:val="none" w:sz="0" w:space="0" w:color="auto"/>
                        <w:bottom w:val="none" w:sz="0" w:space="0" w:color="auto"/>
                        <w:right w:val="none" w:sz="0" w:space="0" w:color="auto"/>
                      </w:divBdr>
                    </w:div>
                  </w:divsChild>
                </w:div>
                <w:div w:id="1235236955">
                  <w:marLeft w:val="0"/>
                  <w:marRight w:val="0"/>
                  <w:marTop w:val="0"/>
                  <w:marBottom w:val="0"/>
                  <w:divBdr>
                    <w:top w:val="none" w:sz="0" w:space="0" w:color="auto"/>
                    <w:left w:val="none" w:sz="0" w:space="0" w:color="auto"/>
                    <w:bottom w:val="none" w:sz="0" w:space="0" w:color="auto"/>
                    <w:right w:val="none" w:sz="0" w:space="0" w:color="auto"/>
                  </w:divBdr>
                  <w:divsChild>
                    <w:div w:id="1381974499">
                      <w:marLeft w:val="0"/>
                      <w:marRight w:val="0"/>
                      <w:marTop w:val="0"/>
                      <w:marBottom w:val="0"/>
                      <w:divBdr>
                        <w:top w:val="none" w:sz="0" w:space="0" w:color="auto"/>
                        <w:left w:val="none" w:sz="0" w:space="0" w:color="auto"/>
                        <w:bottom w:val="none" w:sz="0" w:space="0" w:color="auto"/>
                        <w:right w:val="none" w:sz="0" w:space="0" w:color="auto"/>
                      </w:divBdr>
                    </w:div>
                  </w:divsChild>
                </w:div>
                <w:div w:id="1258247132">
                  <w:marLeft w:val="0"/>
                  <w:marRight w:val="0"/>
                  <w:marTop w:val="0"/>
                  <w:marBottom w:val="0"/>
                  <w:divBdr>
                    <w:top w:val="none" w:sz="0" w:space="0" w:color="auto"/>
                    <w:left w:val="none" w:sz="0" w:space="0" w:color="auto"/>
                    <w:bottom w:val="none" w:sz="0" w:space="0" w:color="auto"/>
                    <w:right w:val="none" w:sz="0" w:space="0" w:color="auto"/>
                  </w:divBdr>
                  <w:divsChild>
                    <w:div w:id="1986153839">
                      <w:marLeft w:val="0"/>
                      <w:marRight w:val="0"/>
                      <w:marTop w:val="0"/>
                      <w:marBottom w:val="0"/>
                      <w:divBdr>
                        <w:top w:val="none" w:sz="0" w:space="0" w:color="auto"/>
                        <w:left w:val="none" w:sz="0" w:space="0" w:color="auto"/>
                        <w:bottom w:val="none" w:sz="0" w:space="0" w:color="auto"/>
                        <w:right w:val="none" w:sz="0" w:space="0" w:color="auto"/>
                      </w:divBdr>
                    </w:div>
                  </w:divsChild>
                </w:div>
                <w:div w:id="1300266080">
                  <w:marLeft w:val="0"/>
                  <w:marRight w:val="0"/>
                  <w:marTop w:val="0"/>
                  <w:marBottom w:val="0"/>
                  <w:divBdr>
                    <w:top w:val="none" w:sz="0" w:space="0" w:color="auto"/>
                    <w:left w:val="none" w:sz="0" w:space="0" w:color="auto"/>
                    <w:bottom w:val="none" w:sz="0" w:space="0" w:color="auto"/>
                    <w:right w:val="none" w:sz="0" w:space="0" w:color="auto"/>
                  </w:divBdr>
                  <w:divsChild>
                    <w:div w:id="33387637">
                      <w:marLeft w:val="0"/>
                      <w:marRight w:val="0"/>
                      <w:marTop w:val="0"/>
                      <w:marBottom w:val="0"/>
                      <w:divBdr>
                        <w:top w:val="none" w:sz="0" w:space="0" w:color="auto"/>
                        <w:left w:val="none" w:sz="0" w:space="0" w:color="auto"/>
                        <w:bottom w:val="none" w:sz="0" w:space="0" w:color="auto"/>
                        <w:right w:val="none" w:sz="0" w:space="0" w:color="auto"/>
                      </w:divBdr>
                    </w:div>
                  </w:divsChild>
                </w:div>
                <w:div w:id="1421411455">
                  <w:marLeft w:val="0"/>
                  <w:marRight w:val="0"/>
                  <w:marTop w:val="0"/>
                  <w:marBottom w:val="0"/>
                  <w:divBdr>
                    <w:top w:val="none" w:sz="0" w:space="0" w:color="auto"/>
                    <w:left w:val="none" w:sz="0" w:space="0" w:color="auto"/>
                    <w:bottom w:val="none" w:sz="0" w:space="0" w:color="auto"/>
                    <w:right w:val="none" w:sz="0" w:space="0" w:color="auto"/>
                  </w:divBdr>
                  <w:divsChild>
                    <w:div w:id="1715614098">
                      <w:marLeft w:val="0"/>
                      <w:marRight w:val="0"/>
                      <w:marTop w:val="0"/>
                      <w:marBottom w:val="0"/>
                      <w:divBdr>
                        <w:top w:val="none" w:sz="0" w:space="0" w:color="auto"/>
                        <w:left w:val="none" w:sz="0" w:space="0" w:color="auto"/>
                        <w:bottom w:val="none" w:sz="0" w:space="0" w:color="auto"/>
                        <w:right w:val="none" w:sz="0" w:space="0" w:color="auto"/>
                      </w:divBdr>
                    </w:div>
                  </w:divsChild>
                </w:div>
                <w:div w:id="1425683455">
                  <w:marLeft w:val="0"/>
                  <w:marRight w:val="0"/>
                  <w:marTop w:val="0"/>
                  <w:marBottom w:val="0"/>
                  <w:divBdr>
                    <w:top w:val="none" w:sz="0" w:space="0" w:color="auto"/>
                    <w:left w:val="none" w:sz="0" w:space="0" w:color="auto"/>
                    <w:bottom w:val="none" w:sz="0" w:space="0" w:color="auto"/>
                    <w:right w:val="none" w:sz="0" w:space="0" w:color="auto"/>
                  </w:divBdr>
                  <w:divsChild>
                    <w:div w:id="383063924">
                      <w:marLeft w:val="0"/>
                      <w:marRight w:val="0"/>
                      <w:marTop w:val="0"/>
                      <w:marBottom w:val="0"/>
                      <w:divBdr>
                        <w:top w:val="none" w:sz="0" w:space="0" w:color="auto"/>
                        <w:left w:val="none" w:sz="0" w:space="0" w:color="auto"/>
                        <w:bottom w:val="none" w:sz="0" w:space="0" w:color="auto"/>
                        <w:right w:val="none" w:sz="0" w:space="0" w:color="auto"/>
                      </w:divBdr>
                    </w:div>
                  </w:divsChild>
                </w:div>
                <w:div w:id="1460614206">
                  <w:marLeft w:val="0"/>
                  <w:marRight w:val="0"/>
                  <w:marTop w:val="0"/>
                  <w:marBottom w:val="0"/>
                  <w:divBdr>
                    <w:top w:val="none" w:sz="0" w:space="0" w:color="auto"/>
                    <w:left w:val="none" w:sz="0" w:space="0" w:color="auto"/>
                    <w:bottom w:val="none" w:sz="0" w:space="0" w:color="auto"/>
                    <w:right w:val="none" w:sz="0" w:space="0" w:color="auto"/>
                  </w:divBdr>
                  <w:divsChild>
                    <w:div w:id="1276213545">
                      <w:marLeft w:val="0"/>
                      <w:marRight w:val="0"/>
                      <w:marTop w:val="0"/>
                      <w:marBottom w:val="0"/>
                      <w:divBdr>
                        <w:top w:val="none" w:sz="0" w:space="0" w:color="auto"/>
                        <w:left w:val="none" w:sz="0" w:space="0" w:color="auto"/>
                        <w:bottom w:val="none" w:sz="0" w:space="0" w:color="auto"/>
                        <w:right w:val="none" w:sz="0" w:space="0" w:color="auto"/>
                      </w:divBdr>
                    </w:div>
                  </w:divsChild>
                </w:div>
                <w:div w:id="1630352821">
                  <w:marLeft w:val="0"/>
                  <w:marRight w:val="0"/>
                  <w:marTop w:val="0"/>
                  <w:marBottom w:val="0"/>
                  <w:divBdr>
                    <w:top w:val="none" w:sz="0" w:space="0" w:color="auto"/>
                    <w:left w:val="none" w:sz="0" w:space="0" w:color="auto"/>
                    <w:bottom w:val="none" w:sz="0" w:space="0" w:color="auto"/>
                    <w:right w:val="none" w:sz="0" w:space="0" w:color="auto"/>
                  </w:divBdr>
                  <w:divsChild>
                    <w:div w:id="1686249934">
                      <w:marLeft w:val="0"/>
                      <w:marRight w:val="0"/>
                      <w:marTop w:val="0"/>
                      <w:marBottom w:val="0"/>
                      <w:divBdr>
                        <w:top w:val="none" w:sz="0" w:space="0" w:color="auto"/>
                        <w:left w:val="none" w:sz="0" w:space="0" w:color="auto"/>
                        <w:bottom w:val="none" w:sz="0" w:space="0" w:color="auto"/>
                        <w:right w:val="none" w:sz="0" w:space="0" w:color="auto"/>
                      </w:divBdr>
                    </w:div>
                  </w:divsChild>
                </w:div>
                <w:div w:id="1745100974">
                  <w:marLeft w:val="0"/>
                  <w:marRight w:val="0"/>
                  <w:marTop w:val="0"/>
                  <w:marBottom w:val="0"/>
                  <w:divBdr>
                    <w:top w:val="none" w:sz="0" w:space="0" w:color="auto"/>
                    <w:left w:val="none" w:sz="0" w:space="0" w:color="auto"/>
                    <w:bottom w:val="none" w:sz="0" w:space="0" w:color="auto"/>
                    <w:right w:val="none" w:sz="0" w:space="0" w:color="auto"/>
                  </w:divBdr>
                  <w:divsChild>
                    <w:div w:id="1095633333">
                      <w:marLeft w:val="0"/>
                      <w:marRight w:val="0"/>
                      <w:marTop w:val="0"/>
                      <w:marBottom w:val="0"/>
                      <w:divBdr>
                        <w:top w:val="none" w:sz="0" w:space="0" w:color="auto"/>
                        <w:left w:val="none" w:sz="0" w:space="0" w:color="auto"/>
                        <w:bottom w:val="none" w:sz="0" w:space="0" w:color="auto"/>
                        <w:right w:val="none" w:sz="0" w:space="0" w:color="auto"/>
                      </w:divBdr>
                    </w:div>
                  </w:divsChild>
                </w:div>
                <w:div w:id="1757363581">
                  <w:marLeft w:val="0"/>
                  <w:marRight w:val="0"/>
                  <w:marTop w:val="0"/>
                  <w:marBottom w:val="0"/>
                  <w:divBdr>
                    <w:top w:val="none" w:sz="0" w:space="0" w:color="auto"/>
                    <w:left w:val="none" w:sz="0" w:space="0" w:color="auto"/>
                    <w:bottom w:val="none" w:sz="0" w:space="0" w:color="auto"/>
                    <w:right w:val="none" w:sz="0" w:space="0" w:color="auto"/>
                  </w:divBdr>
                  <w:divsChild>
                    <w:div w:id="2111779920">
                      <w:marLeft w:val="0"/>
                      <w:marRight w:val="0"/>
                      <w:marTop w:val="0"/>
                      <w:marBottom w:val="0"/>
                      <w:divBdr>
                        <w:top w:val="none" w:sz="0" w:space="0" w:color="auto"/>
                        <w:left w:val="none" w:sz="0" w:space="0" w:color="auto"/>
                        <w:bottom w:val="none" w:sz="0" w:space="0" w:color="auto"/>
                        <w:right w:val="none" w:sz="0" w:space="0" w:color="auto"/>
                      </w:divBdr>
                    </w:div>
                  </w:divsChild>
                </w:div>
                <w:div w:id="1813133286">
                  <w:marLeft w:val="0"/>
                  <w:marRight w:val="0"/>
                  <w:marTop w:val="0"/>
                  <w:marBottom w:val="0"/>
                  <w:divBdr>
                    <w:top w:val="none" w:sz="0" w:space="0" w:color="auto"/>
                    <w:left w:val="none" w:sz="0" w:space="0" w:color="auto"/>
                    <w:bottom w:val="none" w:sz="0" w:space="0" w:color="auto"/>
                    <w:right w:val="none" w:sz="0" w:space="0" w:color="auto"/>
                  </w:divBdr>
                  <w:divsChild>
                    <w:div w:id="274677453">
                      <w:marLeft w:val="0"/>
                      <w:marRight w:val="0"/>
                      <w:marTop w:val="0"/>
                      <w:marBottom w:val="0"/>
                      <w:divBdr>
                        <w:top w:val="none" w:sz="0" w:space="0" w:color="auto"/>
                        <w:left w:val="none" w:sz="0" w:space="0" w:color="auto"/>
                        <w:bottom w:val="none" w:sz="0" w:space="0" w:color="auto"/>
                        <w:right w:val="none" w:sz="0" w:space="0" w:color="auto"/>
                      </w:divBdr>
                    </w:div>
                  </w:divsChild>
                </w:div>
                <w:div w:id="1886982065">
                  <w:marLeft w:val="0"/>
                  <w:marRight w:val="0"/>
                  <w:marTop w:val="0"/>
                  <w:marBottom w:val="0"/>
                  <w:divBdr>
                    <w:top w:val="none" w:sz="0" w:space="0" w:color="auto"/>
                    <w:left w:val="none" w:sz="0" w:space="0" w:color="auto"/>
                    <w:bottom w:val="none" w:sz="0" w:space="0" w:color="auto"/>
                    <w:right w:val="none" w:sz="0" w:space="0" w:color="auto"/>
                  </w:divBdr>
                  <w:divsChild>
                    <w:div w:id="1318650913">
                      <w:marLeft w:val="0"/>
                      <w:marRight w:val="0"/>
                      <w:marTop w:val="0"/>
                      <w:marBottom w:val="0"/>
                      <w:divBdr>
                        <w:top w:val="none" w:sz="0" w:space="0" w:color="auto"/>
                        <w:left w:val="none" w:sz="0" w:space="0" w:color="auto"/>
                        <w:bottom w:val="none" w:sz="0" w:space="0" w:color="auto"/>
                        <w:right w:val="none" w:sz="0" w:space="0" w:color="auto"/>
                      </w:divBdr>
                    </w:div>
                  </w:divsChild>
                </w:div>
                <w:div w:id="1940945918">
                  <w:marLeft w:val="0"/>
                  <w:marRight w:val="0"/>
                  <w:marTop w:val="0"/>
                  <w:marBottom w:val="0"/>
                  <w:divBdr>
                    <w:top w:val="none" w:sz="0" w:space="0" w:color="auto"/>
                    <w:left w:val="none" w:sz="0" w:space="0" w:color="auto"/>
                    <w:bottom w:val="none" w:sz="0" w:space="0" w:color="auto"/>
                    <w:right w:val="none" w:sz="0" w:space="0" w:color="auto"/>
                  </w:divBdr>
                  <w:divsChild>
                    <w:div w:id="1100218424">
                      <w:marLeft w:val="0"/>
                      <w:marRight w:val="0"/>
                      <w:marTop w:val="0"/>
                      <w:marBottom w:val="0"/>
                      <w:divBdr>
                        <w:top w:val="none" w:sz="0" w:space="0" w:color="auto"/>
                        <w:left w:val="none" w:sz="0" w:space="0" w:color="auto"/>
                        <w:bottom w:val="none" w:sz="0" w:space="0" w:color="auto"/>
                        <w:right w:val="none" w:sz="0" w:space="0" w:color="auto"/>
                      </w:divBdr>
                    </w:div>
                  </w:divsChild>
                </w:div>
                <w:div w:id="2109620511">
                  <w:marLeft w:val="0"/>
                  <w:marRight w:val="0"/>
                  <w:marTop w:val="0"/>
                  <w:marBottom w:val="0"/>
                  <w:divBdr>
                    <w:top w:val="none" w:sz="0" w:space="0" w:color="auto"/>
                    <w:left w:val="none" w:sz="0" w:space="0" w:color="auto"/>
                    <w:bottom w:val="none" w:sz="0" w:space="0" w:color="auto"/>
                    <w:right w:val="none" w:sz="0" w:space="0" w:color="auto"/>
                  </w:divBdr>
                  <w:divsChild>
                    <w:div w:id="405303148">
                      <w:marLeft w:val="0"/>
                      <w:marRight w:val="0"/>
                      <w:marTop w:val="0"/>
                      <w:marBottom w:val="0"/>
                      <w:divBdr>
                        <w:top w:val="none" w:sz="0" w:space="0" w:color="auto"/>
                        <w:left w:val="none" w:sz="0" w:space="0" w:color="auto"/>
                        <w:bottom w:val="none" w:sz="0" w:space="0" w:color="auto"/>
                        <w:right w:val="none" w:sz="0" w:space="0" w:color="auto"/>
                      </w:divBdr>
                    </w:div>
                    <w:div w:id="455221836">
                      <w:marLeft w:val="0"/>
                      <w:marRight w:val="0"/>
                      <w:marTop w:val="0"/>
                      <w:marBottom w:val="0"/>
                      <w:divBdr>
                        <w:top w:val="none" w:sz="0" w:space="0" w:color="auto"/>
                        <w:left w:val="none" w:sz="0" w:space="0" w:color="auto"/>
                        <w:bottom w:val="none" w:sz="0" w:space="0" w:color="auto"/>
                        <w:right w:val="none" w:sz="0" w:space="0" w:color="auto"/>
                      </w:divBdr>
                    </w:div>
                    <w:div w:id="13760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72315">
          <w:marLeft w:val="0"/>
          <w:marRight w:val="0"/>
          <w:marTop w:val="0"/>
          <w:marBottom w:val="0"/>
          <w:divBdr>
            <w:top w:val="none" w:sz="0" w:space="0" w:color="auto"/>
            <w:left w:val="none" w:sz="0" w:space="0" w:color="auto"/>
            <w:bottom w:val="none" w:sz="0" w:space="0" w:color="auto"/>
            <w:right w:val="none" w:sz="0" w:space="0" w:color="auto"/>
          </w:divBdr>
        </w:div>
        <w:div w:id="418016888">
          <w:marLeft w:val="0"/>
          <w:marRight w:val="0"/>
          <w:marTop w:val="0"/>
          <w:marBottom w:val="0"/>
          <w:divBdr>
            <w:top w:val="none" w:sz="0" w:space="0" w:color="auto"/>
            <w:left w:val="none" w:sz="0" w:space="0" w:color="auto"/>
            <w:bottom w:val="none" w:sz="0" w:space="0" w:color="auto"/>
            <w:right w:val="none" w:sz="0" w:space="0" w:color="auto"/>
          </w:divBdr>
        </w:div>
        <w:div w:id="423575891">
          <w:marLeft w:val="0"/>
          <w:marRight w:val="0"/>
          <w:marTop w:val="0"/>
          <w:marBottom w:val="0"/>
          <w:divBdr>
            <w:top w:val="none" w:sz="0" w:space="0" w:color="auto"/>
            <w:left w:val="none" w:sz="0" w:space="0" w:color="auto"/>
            <w:bottom w:val="none" w:sz="0" w:space="0" w:color="auto"/>
            <w:right w:val="none" w:sz="0" w:space="0" w:color="auto"/>
          </w:divBdr>
        </w:div>
        <w:div w:id="450443012">
          <w:marLeft w:val="0"/>
          <w:marRight w:val="0"/>
          <w:marTop w:val="0"/>
          <w:marBottom w:val="0"/>
          <w:divBdr>
            <w:top w:val="none" w:sz="0" w:space="0" w:color="auto"/>
            <w:left w:val="none" w:sz="0" w:space="0" w:color="auto"/>
            <w:bottom w:val="none" w:sz="0" w:space="0" w:color="auto"/>
            <w:right w:val="none" w:sz="0" w:space="0" w:color="auto"/>
          </w:divBdr>
        </w:div>
        <w:div w:id="451557815">
          <w:marLeft w:val="0"/>
          <w:marRight w:val="0"/>
          <w:marTop w:val="0"/>
          <w:marBottom w:val="0"/>
          <w:divBdr>
            <w:top w:val="none" w:sz="0" w:space="0" w:color="auto"/>
            <w:left w:val="none" w:sz="0" w:space="0" w:color="auto"/>
            <w:bottom w:val="none" w:sz="0" w:space="0" w:color="auto"/>
            <w:right w:val="none" w:sz="0" w:space="0" w:color="auto"/>
          </w:divBdr>
          <w:divsChild>
            <w:div w:id="1341010348">
              <w:marLeft w:val="-75"/>
              <w:marRight w:val="0"/>
              <w:marTop w:val="30"/>
              <w:marBottom w:val="30"/>
              <w:divBdr>
                <w:top w:val="none" w:sz="0" w:space="0" w:color="auto"/>
                <w:left w:val="none" w:sz="0" w:space="0" w:color="auto"/>
                <w:bottom w:val="none" w:sz="0" w:space="0" w:color="auto"/>
                <w:right w:val="none" w:sz="0" w:space="0" w:color="auto"/>
              </w:divBdr>
              <w:divsChild>
                <w:div w:id="63338983">
                  <w:marLeft w:val="0"/>
                  <w:marRight w:val="0"/>
                  <w:marTop w:val="0"/>
                  <w:marBottom w:val="0"/>
                  <w:divBdr>
                    <w:top w:val="none" w:sz="0" w:space="0" w:color="auto"/>
                    <w:left w:val="none" w:sz="0" w:space="0" w:color="auto"/>
                    <w:bottom w:val="none" w:sz="0" w:space="0" w:color="auto"/>
                    <w:right w:val="none" w:sz="0" w:space="0" w:color="auto"/>
                  </w:divBdr>
                  <w:divsChild>
                    <w:div w:id="1077554092">
                      <w:marLeft w:val="0"/>
                      <w:marRight w:val="0"/>
                      <w:marTop w:val="0"/>
                      <w:marBottom w:val="0"/>
                      <w:divBdr>
                        <w:top w:val="none" w:sz="0" w:space="0" w:color="auto"/>
                        <w:left w:val="none" w:sz="0" w:space="0" w:color="auto"/>
                        <w:bottom w:val="none" w:sz="0" w:space="0" w:color="auto"/>
                        <w:right w:val="none" w:sz="0" w:space="0" w:color="auto"/>
                      </w:divBdr>
                    </w:div>
                  </w:divsChild>
                </w:div>
                <w:div w:id="188418061">
                  <w:marLeft w:val="0"/>
                  <w:marRight w:val="0"/>
                  <w:marTop w:val="0"/>
                  <w:marBottom w:val="0"/>
                  <w:divBdr>
                    <w:top w:val="none" w:sz="0" w:space="0" w:color="auto"/>
                    <w:left w:val="none" w:sz="0" w:space="0" w:color="auto"/>
                    <w:bottom w:val="none" w:sz="0" w:space="0" w:color="auto"/>
                    <w:right w:val="none" w:sz="0" w:space="0" w:color="auto"/>
                  </w:divBdr>
                  <w:divsChild>
                    <w:div w:id="1338315090">
                      <w:marLeft w:val="0"/>
                      <w:marRight w:val="0"/>
                      <w:marTop w:val="0"/>
                      <w:marBottom w:val="0"/>
                      <w:divBdr>
                        <w:top w:val="none" w:sz="0" w:space="0" w:color="auto"/>
                        <w:left w:val="none" w:sz="0" w:space="0" w:color="auto"/>
                        <w:bottom w:val="none" w:sz="0" w:space="0" w:color="auto"/>
                        <w:right w:val="none" w:sz="0" w:space="0" w:color="auto"/>
                      </w:divBdr>
                    </w:div>
                  </w:divsChild>
                </w:div>
                <w:div w:id="233205923">
                  <w:marLeft w:val="0"/>
                  <w:marRight w:val="0"/>
                  <w:marTop w:val="0"/>
                  <w:marBottom w:val="0"/>
                  <w:divBdr>
                    <w:top w:val="none" w:sz="0" w:space="0" w:color="auto"/>
                    <w:left w:val="none" w:sz="0" w:space="0" w:color="auto"/>
                    <w:bottom w:val="none" w:sz="0" w:space="0" w:color="auto"/>
                    <w:right w:val="none" w:sz="0" w:space="0" w:color="auto"/>
                  </w:divBdr>
                  <w:divsChild>
                    <w:div w:id="1946647691">
                      <w:marLeft w:val="0"/>
                      <w:marRight w:val="0"/>
                      <w:marTop w:val="0"/>
                      <w:marBottom w:val="0"/>
                      <w:divBdr>
                        <w:top w:val="none" w:sz="0" w:space="0" w:color="auto"/>
                        <w:left w:val="none" w:sz="0" w:space="0" w:color="auto"/>
                        <w:bottom w:val="none" w:sz="0" w:space="0" w:color="auto"/>
                        <w:right w:val="none" w:sz="0" w:space="0" w:color="auto"/>
                      </w:divBdr>
                    </w:div>
                  </w:divsChild>
                </w:div>
                <w:div w:id="305627084">
                  <w:marLeft w:val="0"/>
                  <w:marRight w:val="0"/>
                  <w:marTop w:val="0"/>
                  <w:marBottom w:val="0"/>
                  <w:divBdr>
                    <w:top w:val="none" w:sz="0" w:space="0" w:color="auto"/>
                    <w:left w:val="none" w:sz="0" w:space="0" w:color="auto"/>
                    <w:bottom w:val="none" w:sz="0" w:space="0" w:color="auto"/>
                    <w:right w:val="none" w:sz="0" w:space="0" w:color="auto"/>
                  </w:divBdr>
                  <w:divsChild>
                    <w:div w:id="874538799">
                      <w:marLeft w:val="0"/>
                      <w:marRight w:val="0"/>
                      <w:marTop w:val="0"/>
                      <w:marBottom w:val="0"/>
                      <w:divBdr>
                        <w:top w:val="none" w:sz="0" w:space="0" w:color="auto"/>
                        <w:left w:val="none" w:sz="0" w:space="0" w:color="auto"/>
                        <w:bottom w:val="none" w:sz="0" w:space="0" w:color="auto"/>
                        <w:right w:val="none" w:sz="0" w:space="0" w:color="auto"/>
                      </w:divBdr>
                    </w:div>
                  </w:divsChild>
                </w:div>
                <w:div w:id="324632556">
                  <w:marLeft w:val="0"/>
                  <w:marRight w:val="0"/>
                  <w:marTop w:val="0"/>
                  <w:marBottom w:val="0"/>
                  <w:divBdr>
                    <w:top w:val="none" w:sz="0" w:space="0" w:color="auto"/>
                    <w:left w:val="none" w:sz="0" w:space="0" w:color="auto"/>
                    <w:bottom w:val="none" w:sz="0" w:space="0" w:color="auto"/>
                    <w:right w:val="none" w:sz="0" w:space="0" w:color="auto"/>
                  </w:divBdr>
                  <w:divsChild>
                    <w:div w:id="1627196214">
                      <w:marLeft w:val="0"/>
                      <w:marRight w:val="0"/>
                      <w:marTop w:val="0"/>
                      <w:marBottom w:val="0"/>
                      <w:divBdr>
                        <w:top w:val="none" w:sz="0" w:space="0" w:color="auto"/>
                        <w:left w:val="none" w:sz="0" w:space="0" w:color="auto"/>
                        <w:bottom w:val="none" w:sz="0" w:space="0" w:color="auto"/>
                        <w:right w:val="none" w:sz="0" w:space="0" w:color="auto"/>
                      </w:divBdr>
                    </w:div>
                  </w:divsChild>
                </w:div>
                <w:div w:id="342240830">
                  <w:marLeft w:val="0"/>
                  <w:marRight w:val="0"/>
                  <w:marTop w:val="0"/>
                  <w:marBottom w:val="0"/>
                  <w:divBdr>
                    <w:top w:val="none" w:sz="0" w:space="0" w:color="auto"/>
                    <w:left w:val="none" w:sz="0" w:space="0" w:color="auto"/>
                    <w:bottom w:val="none" w:sz="0" w:space="0" w:color="auto"/>
                    <w:right w:val="none" w:sz="0" w:space="0" w:color="auto"/>
                  </w:divBdr>
                  <w:divsChild>
                    <w:div w:id="1918200823">
                      <w:marLeft w:val="0"/>
                      <w:marRight w:val="0"/>
                      <w:marTop w:val="0"/>
                      <w:marBottom w:val="0"/>
                      <w:divBdr>
                        <w:top w:val="none" w:sz="0" w:space="0" w:color="auto"/>
                        <w:left w:val="none" w:sz="0" w:space="0" w:color="auto"/>
                        <w:bottom w:val="none" w:sz="0" w:space="0" w:color="auto"/>
                        <w:right w:val="none" w:sz="0" w:space="0" w:color="auto"/>
                      </w:divBdr>
                    </w:div>
                  </w:divsChild>
                </w:div>
                <w:div w:id="390227153">
                  <w:marLeft w:val="0"/>
                  <w:marRight w:val="0"/>
                  <w:marTop w:val="0"/>
                  <w:marBottom w:val="0"/>
                  <w:divBdr>
                    <w:top w:val="none" w:sz="0" w:space="0" w:color="auto"/>
                    <w:left w:val="none" w:sz="0" w:space="0" w:color="auto"/>
                    <w:bottom w:val="none" w:sz="0" w:space="0" w:color="auto"/>
                    <w:right w:val="none" w:sz="0" w:space="0" w:color="auto"/>
                  </w:divBdr>
                  <w:divsChild>
                    <w:div w:id="260183352">
                      <w:marLeft w:val="0"/>
                      <w:marRight w:val="0"/>
                      <w:marTop w:val="0"/>
                      <w:marBottom w:val="0"/>
                      <w:divBdr>
                        <w:top w:val="none" w:sz="0" w:space="0" w:color="auto"/>
                        <w:left w:val="none" w:sz="0" w:space="0" w:color="auto"/>
                        <w:bottom w:val="none" w:sz="0" w:space="0" w:color="auto"/>
                        <w:right w:val="none" w:sz="0" w:space="0" w:color="auto"/>
                      </w:divBdr>
                    </w:div>
                    <w:div w:id="2086223993">
                      <w:marLeft w:val="0"/>
                      <w:marRight w:val="0"/>
                      <w:marTop w:val="0"/>
                      <w:marBottom w:val="0"/>
                      <w:divBdr>
                        <w:top w:val="none" w:sz="0" w:space="0" w:color="auto"/>
                        <w:left w:val="none" w:sz="0" w:space="0" w:color="auto"/>
                        <w:bottom w:val="none" w:sz="0" w:space="0" w:color="auto"/>
                        <w:right w:val="none" w:sz="0" w:space="0" w:color="auto"/>
                      </w:divBdr>
                    </w:div>
                  </w:divsChild>
                </w:div>
                <w:div w:id="442461790">
                  <w:marLeft w:val="0"/>
                  <w:marRight w:val="0"/>
                  <w:marTop w:val="0"/>
                  <w:marBottom w:val="0"/>
                  <w:divBdr>
                    <w:top w:val="none" w:sz="0" w:space="0" w:color="auto"/>
                    <w:left w:val="none" w:sz="0" w:space="0" w:color="auto"/>
                    <w:bottom w:val="none" w:sz="0" w:space="0" w:color="auto"/>
                    <w:right w:val="none" w:sz="0" w:space="0" w:color="auto"/>
                  </w:divBdr>
                  <w:divsChild>
                    <w:div w:id="759103862">
                      <w:marLeft w:val="0"/>
                      <w:marRight w:val="0"/>
                      <w:marTop w:val="0"/>
                      <w:marBottom w:val="0"/>
                      <w:divBdr>
                        <w:top w:val="none" w:sz="0" w:space="0" w:color="auto"/>
                        <w:left w:val="none" w:sz="0" w:space="0" w:color="auto"/>
                        <w:bottom w:val="none" w:sz="0" w:space="0" w:color="auto"/>
                        <w:right w:val="none" w:sz="0" w:space="0" w:color="auto"/>
                      </w:divBdr>
                    </w:div>
                  </w:divsChild>
                </w:div>
                <w:div w:id="515851462">
                  <w:marLeft w:val="0"/>
                  <w:marRight w:val="0"/>
                  <w:marTop w:val="0"/>
                  <w:marBottom w:val="0"/>
                  <w:divBdr>
                    <w:top w:val="none" w:sz="0" w:space="0" w:color="auto"/>
                    <w:left w:val="none" w:sz="0" w:space="0" w:color="auto"/>
                    <w:bottom w:val="none" w:sz="0" w:space="0" w:color="auto"/>
                    <w:right w:val="none" w:sz="0" w:space="0" w:color="auto"/>
                  </w:divBdr>
                  <w:divsChild>
                    <w:div w:id="1396124159">
                      <w:marLeft w:val="0"/>
                      <w:marRight w:val="0"/>
                      <w:marTop w:val="0"/>
                      <w:marBottom w:val="0"/>
                      <w:divBdr>
                        <w:top w:val="none" w:sz="0" w:space="0" w:color="auto"/>
                        <w:left w:val="none" w:sz="0" w:space="0" w:color="auto"/>
                        <w:bottom w:val="none" w:sz="0" w:space="0" w:color="auto"/>
                        <w:right w:val="none" w:sz="0" w:space="0" w:color="auto"/>
                      </w:divBdr>
                    </w:div>
                  </w:divsChild>
                </w:div>
                <w:div w:id="678386584">
                  <w:marLeft w:val="0"/>
                  <w:marRight w:val="0"/>
                  <w:marTop w:val="0"/>
                  <w:marBottom w:val="0"/>
                  <w:divBdr>
                    <w:top w:val="none" w:sz="0" w:space="0" w:color="auto"/>
                    <w:left w:val="none" w:sz="0" w:space="0" w:color="auto"/>
                    <w:bottom w:val="none" w:sz="0" w:space="0" w:color="auto"/>
                    <w:right w:val="none" w:sz="0" w:space="0" w:color="auto"/>
                  </w:divBdr>
                  <w:divsChild>
                    <w:div w:id="804271629">
                      <w:marLeft w:val="0"/>
                      <w:marRight w:val="0"/>
                      <w:marTop w:val="0"/>
                      <w:marBottom w:val="0"/>
                      <w:divBdr>
                        <w:top w:val="none" w:sz="0" w:space="0" w:color="auto"/>
                        <w:left w:val="none" w:sz="0" w:space="0" w:color="auto"/>
                        <w:bottom w:val="none" w:sz="0" w:space="0" w:color="auto"/>
                        <w:right w:val="none" w:sz="0" w:space="0" w:color="auto"/>
                      </w:divBdr>
                    </w:div>
                  </w:divsChild>
                </w:div>
                <w:div w:id="761950583">
                  <w:marLeft w:val="0"/>
                  <w:marRight w:val="0"/>
                  <w:marTop w:val="0"/>
                  <w:marBottom w:val="0"/>
                  <w:divBdr>
                    <w:top w:val="none" w:sz="0" w:space="0" w:color="auto"/>
                    <w:left w:val="none" w:sz="0" w:space="0" w:color="auto"/>
                    <w:bottom w:val="none" w:sz="0" w:space="0" w:color="auto"/>
                    <w:right w:val="none" w:sz="0" w:space="0" w:color="auto"/>
                  </w:divBdr>
                  <w:divsChild>
                    <w:div w:id="61952143">
                      <w:marLeft w:val="0"/>
                      <w:marRight w:val="0"/>
                      <w:marTop w:val="0"/>
                      <w:marBottom w:val="0"/>
                      <w:divBdr>
                        <w:top w:val="none" w:sz="0" w:space="0" w:color="auto"/>
                        <w:left w:val="none" w:sz="0" w:space="0" w:color="auto"/>
                        <w:bottom w:val="none" w:sz="0" w:space="0" w:color="auto"/>
                        <w:right w:val="none" w:sz="0" w:space="0" w:color="auto"/>
                      </w:divBdr>
                    </w:div>
                  </w:divsChild>
                </w:div>
                <w:div w:id="1004360696">
                  <w:marLeft w:val="0"/>
                  <w:marRight w:val="0"/>
                  <w:marTop w:val="0"/>
                  <w:marBottom w:val="0"/>
                  <w:divBdr>
                    <w:top w:val="none" w:sz="0" w:space="0" w:color="auto"/>
                    <w:left w:val="none" w:sz="0" w:space="0" w:color="auto"/>
                    <w:bottom w:val="none" w:sz="0" w:space="0" w:color="auto"/>
                    <w:right w:val="none" w:sz="0" w:space="0" w:color="auto"/>
                  </w:divBdr>
                  <w:divsChild>
                    <w:div w:id="654069297">
                      <w:marLeft w:val="0"/>
                      <w:marRight w:val="0"/>
                      <w:marTop w:val="0"/>
                      <w:marBottom w:val="0"/>
                      <w:divBdr>
                        <w:top w:val="none" w:sz="0" w:space="0" w:color="auto"/>
                        <w:left w:val="none" w:sz="0" w:space="0" w:color="auto"/>
                        <w:bottom w:val="none" w:sz="0" w:space="0" w:color="auto"/>
                        <w:right w:val="none" w:sz="0" w:space="0" w:color="auto"/>
                      </w:divBdr>
                    </w:div>
                  </w:divsChild>
                </w:div>
                <w:div w:id="1051423750">
                  <w:marLeft w:val="0"/>
                  <w:marRight w:val="0"/>
                  <w:marTop w:val="0"/>
                  <w:marBottom w:val="0"/>
                  <w:divBdr>
                    <w:top w:val="none" w:sz="0" w:space="0" w:color="auto"/>
                    <w:left w:val="none" w:sz="0" w:space="0" w:color="auto"/>
                    <w:bottom w:val="none" w:sz="0" w:space="0" w:color="auto"/>
                    <w:right w:val="none" w:sz="0" w:space="0" w:color="auto"/>
                  </w:divBdr>
                  <w:divsChild>
                    <w:div w:id="112139821">
                      <w:marLeft w:val="0"/>
                      <w:marRight w:val="0"/>
                      <w:marTop w:val="0"/>
                      <w:marBottom w:val="0"/>
                      <w:divBdr>
                        <w:top w:val="none" w:sz="0" w:space="0" w:color="auto"/>
                        <w:left w:val="none" w:sz="0" w:space="0" w:color="auto"/>
                        <w:bottom w:val="none" w:sz="0" w:space="0" w:color="auto"/>
                        <w:right w:val="none" w:sz="0" w:space="0" w:color="auto"/>
                      </w:divBdr>
                    </w:div>
                  </w:divsChild>
                </w:div>
                <w:div w:id="1160734796">
                  <w:marLeft w:val="0"/>
                  <w:marRight w:val="0"/>
                  <w:marTop w:val="0"/>
                  <w:marBottom w:val="0"/>
                  <w:divBdr>
                    <w:top w:val="none" w:sz="0" w:space="0" w:color="auto"/>
                    <w:left w:val="none" w:sz="0" w:space="0" w:color="auto"/>
                    <w:bottom w:val="none" w:sz="0" w:space="0" w:color="auto"/>
                    <w:right w:val="none" w:sz="0" w:space="0" w:color="auto"/>
                  </w:divBdr>
                  <w:divsChild>
                    <w:div w:id="218252515">
                      <w:marLeft w:val="0"/>
                      <w:marRight w:val="0"/>
                      <w:marTop w:val="0"/>
                      <w:marBottom w:val="0"/>
                      <w:divBdr>
                        <w:top w:val="none" w:sz="0" w:space="0" w:color="auto"/>
                        <w:left w:val="none" w:sz="0" w:space="0" w:color="auto"/>
                        <w:bottom w:val="none" w:sz="0" w:space="0" w:color="auto"/>
                        <w:right w:val="none" w:sz="0" w:space="0" w:color="auto"/>
                      </w:divBdr>
                    </w:div>
                  </w:divsChild>
                </w:div>
                <w:div w:id="1169448318">
                  <w:marLeft w:val="0"/>
                  <w:marRight w:val="0"/>
                  <w:marTop w:val="0"/>
                  <w:marBottom w:val="0"/>
                  <w:divBdr>
                    <w:top w:val="none" w:sz="0" w:space="0" w:color="auto"/>
                    <w:left w:val="none" w:sz="0" w:space="0" w:color="auto"/>
                    <w:bottom w:val="none" w:sz="0" w:space="0" w:color="auto"/>
                    <w:right w:val="none" w:sz="0" w:space="0" w:color="auto"/>
                  </w:divBdr>
                  <w:divsChild>
                    <w:div w:id="965819088">
                      <w:marLeft w:val="0"/>
                      <w:marRight w:val="0"/>
                      <w:marTop w:val="0"/>
                      <w:marBottom w:val="0"/>
                      <w:divBdr>
                        <w:top w:val="none" w:sz="0" w:space="0" w:color="auto"/>
                        <w:left w:val="none" w:sz="0" w:space="0" w:color="auto"/>
                        <w:bottom w:val="none" w:sz="0" w:space="0" w:color="auto"/>
                        <w:right w:val="none" w:sz="0" w:space="0" w:color="auto"/>
                      </w:divBdr>
                    </w:div>
                  </w:divsChild>
                </w:div>
                <w:div w:id="1177816302">
                  <w:marLeft w:val="0"/>
                  <w:marRight w:val="0"/>
                  <w:marTop w:val="0"/>
                  <w:marBottom w:val="0"/>
                  <w:divBdr>
                    <w:top w:val="none" w:sz="0" w:space="0" w:color="auto"/>
                    <w:left w:val="none" w:sz="0" w:space="0" w:color="auto"/>
                    <w:bottom w:val="none" w:sz="0" w:space="0" w:color="auto"/>
                    <w:right w:val="none" w:sz="0" w:space="0" w:color="auto"/>
                  </w:divBdr>
                  <w:divsChild>
                    <w:div w:id="840895711">
                      <w:marLeft w:val="0"/>
                      <w:marRight w:val="0"/>
                      <w:marTop w:val="0"/>
                      <w:marBottom w:val="0"/>
                      <w:divBdr>
                        <w:top w:val="none" w:sz="0" w:space="0" w:color="auto"/>
                        <w:left w:val="none" w:sz="0" w:space="0" w:color="auto"/>
                        <w:bottom w:val="none" w:sz="0" w:space="0" w:color="auto"/>
                        <w:right w:val="none" w:sz="0" w:space="0" w:color="auto"/>
                      </w:divBdr>
                    </w:div>
                  </w:divsChild>
                </w:div>
                <w:div w:id="1191064519">
                  <w:marLeft w:val="0"/>
                  <w:marRight w:val="0"/>
                  <w:marTop w:val="0"/>
                  <w:marBottom w:val="0"/>
                  <w:divBdr>
                    <w:top w:val="none" w:sz="0" w:space="0" w:color="auto"/>
                    <w:left w:val="none" w:sz="0" w:space="0" w:color="auto"/>
                    <w:bottom w:val="none" w:sz="0" w:space="0" w:color="auto"/>
                    <w:right w:val="none" w:sz="0" w:space="0" w:color="auto"/>
                  </w:divBdr>
                  <w:divsChild>
                    <w:div w:id="2043245248">
                      <w:marLeft w:val="0"/>
                      <w:marRight w:val="0"/>
                      <w:marTop w:val="0"/>
                      <w:marBottom w:val="0"/>
                      <w:divBdr>
                        <w:top w:val="none" w:sz="0" w:space="0" w:color="auto"/>
                        <w:left w:val="none" w:sz="0" w:space="0" w:color="auto"/>
                        <w:bottom w:val="none" w:sz="0" w:space="0" w:color="auto"/>
                        <w:right w:val="none" w:sz="0" w:space="0" w:color="auto"/>
                      </w:divBdr>
                    </w:div>
                  </w:divsChild>
                </w:div>
                <w:div w:id="1251352842">
                  <w:marLeft w:val="0"/>
                  <w:marRight w:val="0"/>
                  <w:marTop w:val="0"/>
                  <w:marBottom w:val="0"/>
                  <w:divBdr>
                    <w:top w:val="none" w:sz="0" w:space="0" w:color="auto"/>
                    <w:left w:val="none" w:sz="0" w:space="0" w:color="auto"/>
                    <w:bottom w:val="none" w:sz="0" w:space="0" w:color="auto"/>
                    <w:right w:val="none" w:sz="0" w:space="0" w:color="auto"/>
                  </w:divBdr>
                  <w:divsChild>
                    <w:div w:id="1258053133">
                      <w:marLeft w:val="0"/>
                      <w:marRight w:val="0"/>
                      <w:marTop w:val="0"/>
                      <w:marBottom w:val="0"/>
                      <w:divBdr>
                        <w:top w:val="none" w:sz="0" w:space="0" w:color="auto"/>
                        <w:left w:val="none" w:sz="0" w:space="0" w:color="auto"/>
                        <w:bottom w:val="none" w:sz="0" w:space="0" w:color="auto"/>
                        <w:right w:val="none" w:sz="0" w:space="0" w:color="auto"/>
                      </w:divBdr>
                    </w:div>
                  </w:divsChild>
                </w:div>
                <w:div w:id="1339651351">
                  <w:marLeft w:val="0"/>
                  <w:marRight w:val="0"/>
                  <w:marTop w:val="0"/>
                  <w:marBottom w:val="0"/>
                  <w:divBdr>
                    <w:top w:val="none" w:sz="0" w:space="0" w:color="auto"/>
                    <w:left w:val="none" w:sz="0" w:space="0" w:color="auto"/>
                    <w:bottom w:val="none" w:sz="0" w:space="0" w:color="auto"/>
                    <w:right w:val="none" w:sz="0" w:space="0" w:color="auto"/>
                  </w:divBdr>
                  <w:divsChild>
                    <w:div w:id="143200596">
                      <w:marLeft w:val="0"/>
                      <w:marRight w:val="0"/>
                      <w:marTop w:val="0"/>
                      <w:marBottom w:val="0"/>
                      <w:divBdr>
                        <w:top w:val="none" w:sz="0" w:space="0" w:color="auto"/>
                        <w:left w:val="none" w:sz="0" w:space="0" w:color="auto"/>
                        <w:bottom w:val="none" w:sz="0" w:space="0" w:color="auto"/>
                        <w:right w:val="none" w:sz="0" w:space="0" w:color="auto"/>
                      </w:divBdr>
                    </w:div>
                  </w:divsChild>
                </w:div>
                <w:div w:id="1473671044">
                  <w:marLeft w:val="0"/>
                  <w:marRight w:val="0"/>
                  <w:marTop w:val="0"/>
                  <w:marBottom w:val="0"/>
                  <w:divBdr>
                    <w:top w:val="none" w:sz="0" w:space="0" w:color="auto"/>
                    <w:left w:val="none" w:sz="0" w:space="0" w:color="auto"/>
                    <w:bottom w:val="none" w:sz="0" w:space="0" w:color="auto"/>
                    <w:right w:val="none" w:sz="0" w:space="0" w:color="auto"/>
                  </w:divBdr>
                  <w:divsChild>
                    <w:div w:id="544559499">
                      <w:marLeft w:val="0"/>
                      <w:marRight w:val="0"/>
                      <w:marTop w:val="0"/>
                      <w:marBottom w:val="0"/>
                      <w:divBdr>
                        <w:top w:val="none" w:sz="0" w:space="0" w:color="auto"/>
                        <w:left w:val="none" w:sz="0" w:space="0" w:color="auto"/>
                        <w:bottom w:val="none" w:sz="0" w:space="0" w:color="auto"/>
                        <w:right w:val="none" w:sz="0" w:space="0" w:color="auto"/>
                      </w:divBdr>
                    </w:div>
                  </w:divsChild>
                </w:div>
                <w:div w:id="1512455058">
                  <w:marLeft w:val="0"/>
                  <w:marRight w:val="0"/>
                  <w:marTop w:val="0"/>
                  <w:marBottom w:val="0"/>
                  <w:divBdr>
                    <w:top w:val="none" w:sz="0" w:space="0" w:color="auto"/>
                    <w:left w:val="none" w:sz="0" w:space="0" w:color="auto"/>
                    <w:bottom w:val="none" w:sz="0" w:space="0" w:color="auto"/>
                    <w:right w:val="none" w:sz="0" w:space="0" w:color="auto"/>
                  </w:divBdr>
                  <w:divsChild>
                    <w:div w:id="671220615">
                      <w:marLeft w:val="0"/>
                      <w:marRight w:val="0"/>
                      <w:marTop w:val="0"/>
                      <w:marBottom w:val="0"/>
                      <w:divBdr>
                        <w:top w:val="none" w:sz="0" w:space="0" w:color="auto"/>
                        <w:left w:val="none" w:sz="0" w:space="0" w:color="auto"/>
                        <w:bottom w:val="none" w:sz="0" w:space="0" w:color="auto"/>
                        <w:right w:val="none" w:sz="0" w:space="0" w:color="auto"/>
                      </w:divBdr>
                    </w:div>
                  </w:divsChild>
                </w:div>
                <w:div w:id="1513491650">
                  <w:marLeft w:val="0"/>
                  <w:marRight w:val="0"/>
                  <w:marTop w:val="0"/>
                  <w:marBottom w:val="0"/>
                  <w:divBdr>
                    <w:top w:val="none" w:sz="0" w:space="0" w:color="auto"/>
                    <w:left w:val="none" w:sz="0" w:space="0" w:color="auto"/>
                    <w:bottom w:val="none" w:sz="0" w:space="0" w:color="auto"/>
                    <w:right w:val="none" w:sz="0" w:space="0" w:color="auto"/>
                  </w:divBdr>
                  <w:divsChild>
                    <w:div w:id="2011251505">
                      <w:marLeft w:val="0"/>
                      <w:marRight w:val="0"/>
                      <w:marTop w:val="0"/>
                      <w:marBottom w:val="0"/>
                      <w:divBdr>
                        <w:top w:val="none" w:sz="0" w:space="0" w:color="auto"/>
                        <w:left w:val="none" w:sz="0" w:space="0" w:color="auto"/>
                        <w:bottom w:val="none" w:sz="0" w:space="0" w:color="auto"/>
                        <w:right w:val="none" w:sz="0" w:space="0" w:color="auto"/>
                      </w:divBdr>
                    </w:div>
                  </w:divsChild>
                </w:div>
                <w:div w:id="1663701633">
                  <w:marLeft w:val="0"/>
                  <w:marRight w:val="0"/>
                  <w:marTop w:val="0"/>
                  <w:marBottom w:val="0"/>
                  <w:divBdr>
                    <w:top w:val="none" w:sz="0" w:space="0" w:color="auto"/>
                    <w:left w:val="none" w:sz="0" w:space="0" w:color="auto"/>
                    <w:bottom w:val="none" w:sz="0" w:space="0" w:color="auto"/>
                    <w:right w:val="none" w:sz="0" w:space="0" w:color="auto"/>
                  </w:divBdr>
                  <w:divsChild>
                    <w:div w:id="786587167">
                      <w:marLeft w:val="0"/>
                      <w:marRight w:val="0"/>
                      <w:marTop w:val="0"/>
                      <w:marBottom w:val="0"/>
                      <w:divBdr>
                        <w:top w:val="none" w:sz="0" w:space="0" w:color="auto"/>
                        <w:left w:val="none" w:sz="0" w:space="0" w:color="auto"/>
                        <w:bottom w:val="none" w:sz="0" w:space="0" w:color="auto"/>
                        <w:right w:val="none" w:sz="0" w:space="0" w:color="auto"/>
                      </w:divBdr>
                    </w:div>
                    <w:div w:id="906721910">
                      <w:marLeft w:val="0"/>
                      <w:marRight w:val="0"/>
                      <w:marTop w:val="0"/>
                      <w:marBottom w:val="0"/>
                      <w:divBdr>
                        <w:top w:val="none" w:sz="0" w:space="0" w:color="auto"/>
                        <w:left w:val="none" w:sz="0" w:space="0" w:color="auto"/>
                        <w:bottom w:val="none" w:sz="0" w:space="0" w:color="auto"/>
                        <w:right w:val="none" w:sz="0" w:space="0" w:color="auto"/>
                      </w:divBdr>
                    </w:div>
                  </w:divsChild>
                </w:div>
                <w:div w:id="1691881030">
                  <w:marLeft w:val="0"/>
                  <w:marRight w:val="0"/>
                  <w:marTop w:val="0"/>
                  <w:marBottom w:val="0"/>
                  <w:divBdr>
                    <w:top w:val="none" w:sz="0" w:space="0" w:color="auto"/>
                    <w:left w:val="none" w:sz="0" w:space="0" w:color="auto"/>
                    <w:bottom w:val="none" w:sz="0" w:space="0" w:color="auto"/>
                    <w:right w:val="none" w:sz="0" w:space="0" w:color="auto"/>
                  </w:divBdr>
                  <w:divsChild>
                    <w:div w:id="1400981995">
                      <w:marLeft w:val="0"/>
                      <w:marRight w:val="0"/>
                      <w:marTop w:val="0"/>
                      <w:marBottom w:val="0"/>
                      <w:divBdr>
                        <w:top w:val="none" w:sz="0" w:space="0" w:color="auto"/>
                        <w:left w:val="none" w:sz="0" w:space="0" w:color="auto"/>
                        <w:bottom w:val="none" w:sz="0" w:space="0" w:color="auto"/>
                        <w:right w:val="none" w:sz="0" w:space="0" w:color="auto"/>
                      </w:divBdr>
                    </w:div>
                  </w:divsChild>
                </w:div>
                <w:div w:id="1768231760">
                  <w:marLeft w:val="0"/>
                  <w:marRight w:val="0"/>
                  <w:marTop w:val="0"/>
                  <w:marBottom w:val="0"/>
                  <w:divBdr>
                    <w:top w:val="none" w:sz="0" w:space="0" w:color="auto"/>
                    <w:left w:val="none" w:sz="0" w:space="0" w:color="auto"/>
                    <w:bottom w:val="none" w:sz="0" w:space="0" w:color="auto"/>
                    <w:right w:val="none" w:sz="0" w:space="0" w:color="auto"/>
                  </w:divBdr>
                  <w:divsChild>
                    <w:div w:id="1407992723">
                      <w:marLeft w:val="0"/>
                      <w:marRight w:val="0"/>
                      <w:marTop w:val="0"/>
                      <w:marBottom w:val="0"/>
                      <w:divBdr>
                        <w:top w:val="none" w:sz="0" w:space="0" w:color="auto"/>
                        <w:left w:val="none" w:sz="0" w:space="0" w:color="auto"/>
                        <w:bottom w:val="none" w:sz="0" w:space="0" w:color="auto"/>
                        <w:right w:val="none" w:sz="0" w:space="0" w:color="auto"/>
                      </w:divBdr>
                    </w:div>
                  </w:divsChild>
                </w:div>
                <w:div w:id="1771585887">
                  <w:marLeft w:val="0"/>
                  <w:marRight w:val="0"/>
                  <w:marTop w:val="0"/>
                  <w:marBottom w:val="0"/>
                  <w:divBdr>
                    <w:top w:val="none" w:sz="0" w:space="0" w:color="auto"/>
                    <w:left w:val="none" w:sz="0" w:space="0" w:color="auto"/>
                    <w:bottom w:val="none" w:sz="0" w:space="0" w:color="auto"/>
                    <w:right w:val="none" w:sz="0" w:space="0" w:color="auto"/>
                  </w:divBdr>
                  <w:divsChild>
                    <w:div w:id="51585533">
                      <w:marLeft w:val="0"/>
                      <w:marRight w:val="0"/>
                      <w:marTop w:val="0"/>
                      <w:marBottom w:val="0"/>
                      <w:divBdr>
                        <w:top w:val="none" w:sz="0" w:space="0" w:color="auto"/>
                        <w:left w:val="none" w:sz="0" w:space="0" w:color="auto"/>
                        <w:bottom w:val="none" w:sz="0" w:space="0" w:color="auto"/>
                        <w:right w:val="none" w:sz="0" w:space="0" w:color="auto"/>
                      </w:divBdr>
                    </w:div>
                  </w:divsChild>
                </w:div>
                <w:div w:id="1864589925">
                  <w:marLeft w:val="0"/>
                  <w:marRight w:val="0"/>
                  <w:marTop w:val="0"/>
                  <w:marBottom w:val="0"/>
                  <w:divBdr>
                    <w:top w:val="none" w:sz="0" w:space="0" w:color="auto"/>
                    <w:left w:val="none" w:sz="0" w:space="0" w:color="auto"/>
                    <w:bottom w:val="none" w:sz="0" w:space="0" w:color="auto"/>
                    <w:right w:val="none" w:sz="0" w:space="0" w:color="auto"/>
                  </w:divBdr>
                  <w:divsChild>
                    <w:div w:id="174924361">
                      <w:marLeft w:val="0"/>
                      <w:marRight w:val="0"/>
                      <w:marTop w:val="0"/>
                      <w:marBottom w:val="0"/>
                      <w:divBdr>
                        <w:top w:val="none" w:sz="0" w:space="0" w:color="auto"/>
                        <w:left w:val="none" w:sz="0" w:space="0" w:color="auto"/>
                        <w:bottom w:val="none" w:sz="0" w:space="0" w:color="auto"/>
                        <w:right w:val="none" w:sz="0" w:space="0" w:color="auto"/>
                      </w:divBdr>
                    </w:div>
                    <w:div w:id="1830831446">
                      <w:marLeft w:val="0"/>
                      <w:marRight w:val="0"/>
                      <w:marTop w:val="0"/>
                      <w:marBottom w:val="0"/>
                      <w:divBdr>
                        <w:top w:val="none" w:sz="0" w:space="0" w:color="auto"/>
                        <w:left w:val="none" w:sz="0" w:space="0" w:color="auto"/>
                        <w:bottom w:val="none" w:sz="0" w:space="0" w:color="auto"/>
                        <w:right w:val="none" w:sz="0" w:space="0" w:color="auto"/>
                      </w:divBdr>
                    </w:div>
                    <w:div w:id="21246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542688">
          <w:marLeft w:val="0"/>
          <w:marRight w:val="0"/>
          <w:marTop w:val="0"/>
          <w:marBottom w:val="0"/>
          <w:divBdr>
            <w:top w:val="none" w:sz="0" w:space="0" w:color="auto"/>
            <w:left w:val="none" w:sz="0" w:space="0" w:color="auto"/>
            <w:bottom w:val="none" w:sz="0" w:space="0" w:color="auto"/>
            <w:right w:val="none" w:sz="0" w:space="0" w:color="auto"/>
          </w:divBdr>
        </w:div>
        <w:div w:id="465709160">
          <w:marLeft w:val="0"/>
          <w:marRight w:val="0"/>
          <w:marTop w:val="0"/>
          <w:marBottom w:val="0"/>
          <w:divBdr>
            <w:top w:val="none" w:sz="0" w:space="0" w:color="auto"/>
            <w:left w:val="none" w:sz="0" w:space="0" w:color="auto"/>
            <w:bottom w:val="none" w:sz="0" w:space="0" w:color="auto"/>
            <w:right w:val="none" w:sz="0" w:space="0" w:color="auto"/>
          </w:divBdr>
        </w:div>
        <w:div w:id="469175198">
          <w:marLeft w:val="0"/>
          <w:marRight w:val="0"/>
          <w:marTop w:val="0"/>
          <w:marBottom w:val="0"/>
          <w:divBdr>
            <w:top w:val="none" w:sz="0" w:space="0" w:color="auto"/>
            <w:left w:val="none" w:sz="0" w:space="0" w:color="auto"/>
            <w:bottom w:val="none" w:sz="0" w:space="0" w:color="auto"/>
            <w:right w:val="none" w:sz="0" w:space="0" w:color="auto"/>
          </w:divBdr>
          <w:divsChild>
            <w:div w:id="299308237">
              <w:marLeft w:val="-75"/>
              <w:marRight w:val="0"/>
              <w:marTop w:val="30"/>
              <w:marBottom w:val="30"/>
              <w:divBdr>
                <w:top w:val="none" w:sz="0" w:space="0" w:color="auto"/>
                <w:left w:val="none" w:sz="0" w:space="0" w:color="auto"/>
                <w:bottom w:val="none" w:sz="0" w:space="0" w:color="auto"/>
                <w:right w:val="none" w:sz="0" w:space="0" w:color="auto"/>
              </w:divBdr>
              <w:divsChild>
                <w:div w:id="92432981">
                  <w:marLeft w:val="0"/>
                  <w:marRight w:val="0"/>
                  <w:marTop w:val="0"/>
                  <w:marBottom w:val="0"/>
                  <w:divBdr>
                    <w:top w:val="none" w:sz="0" w:space="0" w:color="auto"/>
                    <w:left w:val="none" w:sz="0" w:space="0" w:color="auto"/>
                    <w:bottom w:val="none" w:sz="0" w:space="0" w:color="auto"/>
                    <w:right w:val="none" w:sz="0" w:space="0" w:color="auto"/>
                  </w:divBdr>
                  <w:divsChild>
                    <w:div w:id="446583787">
                      <w:marLeft w:val="0"/>
                      <w:marRight w:val="0"/>
                      <w:marTop w:val="0"/>
                      <w:marBottom w:val="0"/>
                      <w:divBdr>
                        <w:top w:val="none" w:sz="0" w:space="0" w:color="auto"/>
                        <w:left w:val="none" w:sz="0" w:space="0" w:color="auto"/>
                        <w:bottom w:val="none" w:sz="0" w:space="0" w:color="auto"/>
                        <w:right w:val="none" w:sz="0" w:space="0" w:color="auto"/>
                      </w:divBdr>
                    </w:div>
                  </w:divsChild>
                </w:div>
                <w:div w:id="173112031">
                  <w:marLeft w:val="0"/>
                  <w:marRight w:val="0"/>
                  <w:marTop w:val="0"/>
                  <w:marBottom w:val="0"/>
                  <w:divBdr>
                    <w:top w:val="none" w:sz="0" w:space="0" w:color="auto"/>
                    <w:left w:val="none" w:sz="0" w:space="0" w:color="auto"/>
                    <w:bottom w:val="none" w:sz="0" w:space="0" w:color="auto"/>
                    <w:right w:val="none" w:sz="0" w:space="0" w:color="auto"/>
                  </w:divBdr>
                  <w:divsChild>
                    <w:div w:id="541282433">
                      <w:marLeft w:val="0"/>
                      <w:marRight w:val="0"/>
                      <w:marTop w:val="0"/>
                      <w:marBottom w:val="0"/>
                      <w:divBdr>
                        <w:top w:val="none" w:sz="0" w:space="0" w:color="auto"/>
                        <w:left w:val="none" w:sz="0" w:space="0" w:color="auto"/>
                        <w:bottom w:val="none" w:sz="0" w:space="0" w:color="auto"/>
                        <w:right w:val="none" w:sz="0" w:space="0" w:color="auto"/>
                      </w:divBdr>
                    </w:div>
                  </w:divsChild>
                </w:div>
                <w:div w:id="204300079">
                  <w:marLeft w:val="0"/>
                  <w:marRight w:val="0"/>
                  <w:marTop w:val="0"/>
                  <w:marBottom w:val="0"/>
                  <w:divBdr>
                    <w:top w:val="none" w:sz="0" w:space="0" w:color="auto"/>
                    <w:left w:val="none" w:sz="0" w:space="0" w:color="auto"/>
                    <w:bottom w:val="none" w:sz="0" w:space="0" w:color="auto"/>
                    <w:right w:val="none" w:sz="0" w:space="0" w:color="auto"/>
                  </w:divBdr>
                  <w:divsChild>
                    <w:div w:id="238447147">
                      <w:marLeft w:val="0"/>
                      <w:marRight w:val="0"/>
                      <w:marTop w:val="0"/>
                      <w:marBottom w:val="0"/>
                      <w:divBdr>
                        <w:top w:val="none" w:sz="0" w:space="0" w:color="auto"/>
                        <w:left w:val="none" w:sz="0" w:space="0" w:color="auto"/>
                        <w:bottom w:val="none" w:sz="0" w:space="0" w:color="auto"/>
                        <w:right w:val="none" w:sz="0" w:space="0" w:color="auto"/>
                      </w:divBdr>
                    </w:div>
                  </w:divsChild>
                </w:div>
                <w:div w:id="242883372">
                  <w:marLeft w:val="0"/>
                  <w:marRight w:val="0"/>
                  <w:marTop w:val="0"/>
                  <w:marBottom w:val="0"/>
                  <w:divBdr>
                    <w:top w:val="none" w:sz="0" w:space="0" w:color="auto"/>
                    <w:left w:val="none" w:sz="0" w:space="0" w:color="auto"/>
                    <w:bottom w:val="none" w:sz="0" w:space="0" w:color="auto"/>
                    <w:right w:val="none" w:sz="0" w:space="0" w:color="auto"/>
                  </w:divBdr>
                  <w:divsChild>
                    <w:div w:id="1801339368">
                      <w:marLeft w:val="0"/>
                      <w:marRight w:val="0"/>
                      <w:marTop w:val="0"/>
                      <w:marBottom w:val="0"/>
                      <w:divBdr>
                        <w:top w:val="none" w:sz="0" w:space="0" w:color="auto"/>
                        <w:left w:val="none" w:sz="0" w:space="0" w:color="auto"/>
                        <w:bottom w:val="none" w:sz="0" w:space="0" w:color="auto"/>
                        <w:right w:val="none" w:sz="0" w:space="0" w:color="auto"/>
                      </w:divBdr>
                    </w:div>
                  </w:divsChild>
                </w:div>
                <w:div w:id="269242925">
                  <w:marLeft w:val="0"/>
                  <w:marRight w:val="0"/>
                  <w:marTop w:val="0"/>
                  <w:marBottom w:val="0"/>
                  <w:divBdr>
                    <w:top w:val="none" w:sz="0" w:space="0" w:color="auto"/>
                    <w:left w:val="none" w:sz="0" w:space="0" w:color="auto"/>
                    <w:bottom w:val="none" w:sz="0" w:space="0" w:color="auto"/>
                    <w:right w:val="none" w:sz="0" w:space="0" w:color="auto"/>
                  </w:divBdr>
                  <w:divsChild>
                    <w:div w:id="306594761">
                      <w:marLeft w:val="0"/>
                      <w:marRight w:val="0"/>
                      <w:marTop w:val="0"/>
                      <w:marBottom w:val="0"/>
                      <w:divBdr>
                        <w:top w:val="none" w:sz="0" w:space="0" w:color="auto"/>
                        <w:left w:val="none" w:sz="0" w:space="0" w:color="auto"/>
                        <w:bottom w:val="none" w:sz="0" w:space="0" w:color="auto"/>
                        <w:right w:val="none" w:sz="0" w:space="0" w:color="auto"/>
                      </w:divBdr>
                    </w:div>
                    <w:div w:id="434718235">
                      <w:marLeft w:val="0"/>
                      <w:marRight w:val="0"/>
                      <w:marTop w:val="0"/>
                      <w:marBottom w:val="0"/>
                      <w:divBdr>
                        <w:top w:val="none" w:sz="0" w:space="0" w:color="auto"/>
                        <w:left w:val="none" w:sz="0" w:space="0" w:color="auto"/>
                        <w:bottom w:val="none" w:sz="0" w:space="0" w:color="auto"/>
                        <w:right w:val="none" w:sz="0" w:space="0" w:color="auto"/>
                      </w:divBdr>
                    </w:div>
                    <w:div w:id="1072585110">
                      <w:marLeft w:val="0"/>
                      <w:marRight w:val="0"/>
                      <w:marTop w:val="0"/>
                      <w:marBottom w:val="0"/>
                      <w:divBdr>
                        <w:top w:val="none" w:sz="0" w:space="0" w:color="auto"/>
                        <w:left w:val="none" w:sz="0" w:space="0" w:color="auto"/>
                        <w:bottom w:val="none" w:sz="0" w:space="0" w:color="auto"/>
                        <w:right w:val="none" w:sz="0" w:space="0" w:color="auto"/>
                      </w:divBdr>
                    </w:div>
                    <w:div w:id="1944611311">
                      <w:marLeft w:val="0"/>
                      <w:marRight w:val="0"/>
                      <w:marTop w:val="0"/>
                      <w:marBottom w:val="0"/>
                      <w:divBdr>
                        <w:top w:val="none" w:sz="0" w:space="0" w:color="auto"/>
                        <w:left w:val="none" w:sz="0" w:space="0" w:color="auto"/>
                        <w:bottom w:val="none" w:sz="0" w:space="0" w:color="auto"/>
                        <w:right w:val="none" w:sz="0" w:space="0" w:color="auto"/>
                      </w:divBdr>
                    </w:div>
                  </w:divsChild>
                </w:div>
                <w:div w:id="494490355">
                  <w:marLeft w:val="0"/>
                  <w:marRight w:val="0"/>
                  <w:marTop w:val="0"/>
                  <w:marBottom w:val="0"/>
                  <w:divBdr>
                    <w:top w:val="none" w:sz="0" w:space="0" w:color="auto"/>
                    <w:left w:val="none" w:sz="0" w:space="0" w:color="auto"/>
                    <w:bottom w:val="none" w:sz="0" w:space="0" w:color="auto"/>
                    <w:right w:val="none" w:sz="0" w:space="0" w:color="auto"/>
                  </w:divBdr>
                  <w:divsChild>
                    <w:div w:id="1198738415">
                      <w:marLeft w:val="0"/>
                      <w:marRight w:val="0"/>
                      <w:marTop w:val="0"/>
                      <w:marBottom w:val="0"/>
                      <w:divBdr>
                        <w:top w:val="none" w:sz="0" w:space="0" w:color="auto"/>
                        <w:left w:val="none" w:sz="0" w:space="0" w:color="auto"/>
                        <w:bottom w:val="none" w:sz="0" w:space="0" w:color="auto"/>
                        <w:right w:val="none" w:sz="0" w:space="0" w:color="auto"/>
                      </w:divBdr>
                    </w:div>
                  </w:divsChild>
                </w:div>
                <w:div w:id="509443489">
                  <w:marLeft w:val="0"/>
                  <w:marRight w:val="0"/>
                  <w:marTop w:val="0"/>
                  <w:marBottom w:val="0"/>
                  <w:divBdr>
                    <w:top w:val="none" w:sz="0" w:space="0" w:color="auto"/>
                    <w:left w:val="none" w:sz="0" w:space="0" w:color="auto"/>
                    <w:bottom w:val="none" w:sz="0" w:space="0" w:color="auto"/>
                    <w:right w:val="none" w:sz="0" w:space="0" w:color="auto"/>
                  </w:divBdr>
                  <w:divsChild>
                    <w:div w:id="1943803362">
                      <w:marLeft w:val="0"/>
                      <w:marRight w:val="0"/>
                      <w:marTop w:val="0"/>
                      <w:marBottom w:val="0"/>
                      <w:divBdr>
                        <w:top w:val="none" w:sz="0" w:space="0" w:color="auto"/>
                        <w:left w:val="none" w:sz="0" w:space="0" w:color="auto"/>
                        <w:bottom w:val="none" w:sz="0" w:space="0" w:color="auto"/>
                        <w:right w:val="none" w:sz="0" w:space="0" w:color="auto"/>
                      </w:divBdr>
                    </w:div>
                  </w:divsChild>
                </w:div>
                <w:div w:id="541869702">
                  <w:marLeft w:val="0"/>
                  <w:marRight w:val="0"/>
                  <w:marTop w:val="0"/>
                  <w:marBottom w:val="0"/>
                  <w:divBdr>
                    <w:top w:val="none" w:sz="0" w:space="0" w:color="auto"/>
                    <w:left w:val="none" w:sz="0" w:space="0" w:color="auto"/>
                    <w:bottom w:val="none" w:sz="0" w:space="0" w:color="auto"/>
                    <w:right w:val="none" w:sz="0" w:space="0" w:color="auto"/>
                  </w:divBdr>
                  <w:divsChild>
                    <w:div w:id="1525946197">
                      <w:marLeft w:val="0"/>
                      <w:marRight w:val="0"/>
                      <w:marTop w:val="0"/>
                      <w:marBottom w:val="0"/>
                      <w:divBdr>
                        <w:top w:val="none" w:sz="0" w:space="0" w:color="auto"/>
                        <w:left w:val="none" w:sz="0" w:space="0" w:color="auto"/>
                        <w:bottom w:val="none" w:sz="0" w:space="0" w:color="auto"/>
                        <w:right w:val="none" w:sz="0" w:space="0" w:color="auto"/>
                      </w:divBdr>
                    </w:div>
                  </w:divsChild>
                </w:div>
                <w:div w:id="720203440">
                  <w:marLeft w:val="0"/>
                  <w:marRight w:val="0"/>
                  <w:marTop w:val="0"/>
                  <w:marBottom w:val="0"/>
                  <w:divBdr>
                    <w:top w:val="none" w:sz="0" w:space="0" w:color="auto"/>
                    <w:left w:val="none" w:sz="0" w:space="0" w:color="auto"/>
                    <w:bottom w:val="none" w:sz="0" w:space="0" w:color="auto"/>
                    <w:right w:val="none" w:sz="0" w:space="0" w:color="auto"/>
                  </w:divBdr>
                  <w:divsChild>
                    <w:div w:id="339353410">
                      <w:marLeft w:val="0"/>
                      <w:marRight w:val="0"/>
                      <w:marTop w:val="0"/>
                      <w:marBottom w:val="0"/>
                      <w:divBdr>
                        <w:top w:val="none" w:sz="0" w:space="0" w:color="auto"/>
                        <w:left w:val="none" w:sz="0" w:space="0" w:color="auto"/>
                        <w:bottom w:val="none" w:sz="0" w:space="0" w:color="auto"/>
                        <w:right w:val="none" w:sz="0" w:space="0" w:color="auto"/>
                      </w:divBdr>
                    </w:div>
                    <w:div w:id="783960210">
                      <w:marLeft w:val="0"/>
                      <w:marRight w:val="0"/>
                      <w:marTop w:val="0"/>
                      <w:marBottom w:val="0"/>
                      <w:divBdr>
                        <w:top w:val="none" w:sz="0" w:space="0" w:color="auto"/>
                        <w:left w:val="none" w:sz="0" w:space="0" w:color="auto"/>
                        <w:bottom w:val="none" w:sz="0" w:space="0" w:color="auto"/>
                        <w:right w:val="none" w:sz="0" w:space="0" w:color="auto"/>
                      </w:divBdr>
                    </w:div>
                    <w:div w:id="882905657">
                      <w:marLeft w:val="0"/>
                      <w:marRight w:val="0"/>
                      <w:marTop w:val="0"/>
                      <w:marBottom w:val="0"/>
                      <w:divBdr>
                        <w:top w:val="none" w:sz="0" w:space="0" w:color="auto"/>
                        <w:left w:val="none" w:sz="0" w:space="0" w:color="auto"/>
                        <w:bottom w:val="none" w:sz="0" w:space="0" w:color="auto"/>
                        <w:right w:val="none" w:sz="0" w:space="0" w:color="auto"/>
                      </w:divBdr>
                    </w:div>
                  </w:divsChild>
                </w:div>
                <w:div w:id="1012877139">
                  <w:marLeft w:val="0"/>
                  <w:marRight w:val="0"/>
                  <w:marTop w:val="0"/>
                  <w:marBottom w:val="0"/>
                  <w:divBdr>
                    <w:top w:val="none" w:sz="0" w:space="0" w:color="auto"/>
                    <w:left w:val="none" w:sz="0" w:space="0" w:color="auto"/>
                    <w:bottom w:val="none" w:sz="0" w:space="0" w:color="auto"/>
                    <w:right w:val="none" w:sz="0" w:space="0" w:color="auto"/>
                  </w:divBdr>
                  <w:divsChild>
                    <w:div w:id="985209069">
                      <w:marLeft w:val="0"/>
                      <w:marRight w:val="0"/>
                      <w:marTop w:val="0"/>
                      <w:marBottom w:val="0"/>
                      <w:divBdr>
                        <w:top w:val="none" w:sz="0" w:space="0" w:color="auto"/>
                        <w:left w:val="none" w:sz="0" w:space="0" w:color="auto"/>
                        <w:bottom w:val="none" w:sz="0" w:space="0" w:color="auto"/>
                        <w:right w:val="none" w:sz="0" w:space="0" w:color="auto"/>
                      </w:divBdr>
                    </w:div>
                  </w:divsChild>
                </w:div>
                <w:div w:id="1043671180">
                  <w:marLeft w:val="0"/>
                  <w:marRight w:val="0"/>
                  <w:marTop w:val="0"/>
                  <w:marBottom w:val="0"/>
                  <w:divBdr>
                    <w:top w:val="none" w:sz="0" w:space="0" w:color="auto"/>
                    <w:left w:val="none" w:sz="0" w:space="0" w:color="auto"/>
                    <w:bottom w:val="none" w:sz="0" w:space="0" w:color="auto"/>
                    <w:right w:val="none" w:sz="0" w:space="0" w:color="auto"/>
                  </w:divBdr>
                  <w:divsChild>
                    <w:div w:id="1656492972">
                      <w:marLeft w:val="0"/>
                      <w:marRight w:val="0"/>
                      <w:marTop w:val="0"/>
                      <w:marBottom w:val="0"/>
                      <w:divBdr>
                        <w:top w:val="none" w:sz="0" w:space="0" w:color="auto"/>
                        <w:left w:val="none" w:sz="0" w:space="0" w:color="auto"/>
                        <w:bottom w:val="none" w:sz="0" w:space="0" w:color="auto"/>
                        <w:right w:val="none" w:sz="0" w:space="0" w:color="auto"/>
                      </w:divBdr>
                    </w:div>
                  </w:divsChild>
                </w:div>
                <w:div w:id="1168328517">
                  <w:marLeft w:val="0"/>
                  <w:marRight w:val="0"/>
                  <w:marTop w:val="0"/>
                  <w:marBottom w:val="0"/>
                  <w:divBdr>
                    <w:top w:val="none" w:sz="0" w:space="0" w:color="auto"/>
                    <w:left w:val="none" w:sz="0" w:space="0" w:color="auto"/>
                    <w:bottom w:val="none" w:sz="0" w:space="0" w:color="auto"/>
                    <w:right w:val="none" w:sz="0" w:space="0" w:color="auto"/>
                  </w:divBdr>
                  <w:divsChild>
                    <w:div w:id="725302388">
                      <w:marLeft w:val="0"/>
                      <w:marRight w:val="0"/>
                      <w:marTop w:val="0"/>
                      <w:marBottom w:val="0"/>
                      <w:divBdr>
                        <w:top w:val="none" w:sz="0" w:space="0" w:color="auto"/>
                        <w:left w:val="none" w:sz="0" w:space="0" w:color="auto"/>
                        <w:bottom w:val="none" w:sz="0" w:space="0" w:color="auto"/>
                        <w:right w:val="none" w:sz="0" w:space="0" w:color="auto"/>
                      </w:divBdr>
                    </w:div>
                  </w:divsChild>
                </w:div>
                <w:div w:id="1232085626">
                  <w:marLeft w:val="0"/>
                  <w:marRight w:val="0"/>
                  <w:marTop w:val="0"/>
                  <w:marBottom w:val="0"/>
                  <w:divBdr>
                    <w:top w:val="none" w:sz="0" w:space="0" w:color="auto"/>
                    <w:left w:val="none" w:sz="0" w:space="0" w:color="auto"/>
                    <w:bottom w:val="none" w:sz="0" w:space="0" w:color="auto"/>
                    <w:right w:val="none" w:sz="0" w:space="0" w:color="auto"/>
                  </w:divBdr>
                  <w:divsChild>
                    <w:div w:id="1303461087">
                      <w:marLeft w:val="0"/>
                      <w:marRight w:val="0"/>
                      <w:marTop w:val="0"/>
                      <w:marBottom w:val="0"/>
                      <w:divBdr>
                        <w:top w:val="none" w:sz="0" w:space="0" w:color="auto"/>
                        <w:left w:val="none" w:sz="0" w:space="0" w:color="auto"/>
                        <w:bottom w:val="none" w:sz="0" w:space="0" w:color="auto"/>
                        <w:right w:val="none" w:sz="0" w:space="0" w:color="auto"/>
                      </w:divBdr>
                    </w:div>
                  </w:divsChild>
                </w:div>
                <w:div w:id="1291591655">
                  <w:marLeft w:val="0"/>
                  <w:marRight w:val="0"/>
                  <w:marTop w:val="0"/>
                  <w:marBottom w:val="0"/>
                  <w:divBdr>
                    <w:top w:val="none" w:sz="0" w:space="0" w:color="auto"/>
                    <w:left w:val="none" w:sz="0" w:space="0" w:color="auto"/>
                    <w:bottom w:val="none" w:sz="0" w:space="0" w:color="auto"/>
                    <w:right w:val="none" w:sz="0" w:space="0" w:color="auto"/>
                  </w:divBdr>
                  <w:divsChild>
                    <w:div w:id="1118840873">
                      <w:marLeft w:val="0"/>
                      <w:marRight w:val="0"/>
                      <w:marTop w:val="0"/>
                      <w:marBottom w:val="0"/>
                      <w:divBdr>
                        <w:top w:val="none" w:sz="0" w:space="0" w:color="auto"/>
                        <w:left w:val="none" w:sz="0" w:space="0" w:color="auto"/>
                        <w:bottom w:val="none" w:sz="0" w:space="0" w:color="auto"/>
                        <w:right w:val="none" w:sz="0" w:space="0" w:color="auto"/>
                      </w:divBdr>
                    </w:div>
                  </w:divsChild>
                </w:div>
                <w:div w:id="1331713274">
                  <w:marLeft w:val="0"/>
                  <w:marRight w:val="0"/>
                  <w:marTop w:val="0"/>
                  <w:marBottom w:val="0"/>
                  <w:divBdr>
                    <w:top w:val="none" w:sz="0" w:space="0" w:color="auto"/>
                    <w:left w:val="none" w:sz="0" w:space="0" w:color="auto"/>
                    <w:bottom w:val="none" w:sz="0" w:space="0" w:color="auto"/>
                    <w:right w:val="none" w:sz="0" w:space="0" w:color="auto"/>
                  </w:divBdr>
                  <w:divsChild>
                    <w:div w:id="1747416204">
                      <w:marLeft w:val="0"/>
                      <w:marRight w:val="0"/>
                      <w:marTop w:val="0"/>
                      <w:marBottom w:val="0"/>
                      <w:divBdr>
                        <w:top w:val="none" w:sz="0" w:space="0" w:color="auto"/>
                        <w:left w:val="none" w:sz="0" w:space="0" w:color="auto"/>
                        <w:bottom w:val="none" w:sz="0" w:space="0" w:color="auto"/>
                        <w:right w:val="none" w:sz="0" w:space="0" w:color="auto"/>
                      </w:divBdr>
                    </w:div>
                  </w:divsChild>
                </w:div>
                <w:div w:id="1394043062">
                  <w:marLeft w:val="0"/>
                  <w:marRight w:val="0"/>
                  <w:marTop w:val="0"/>
                  <w:marBottom w:val="0"/>
                  <w:divBdr>
                    <w:top w:val="none" w:sz="0" w:space="0" w:color="auto"/>
                    <w:left w:val="none" w:sz="0" w:space="0" w:color="auto"/>
                    <w:bottom w:val="none" w:sz="0" w:space="0" w:color="auto"/>
                    <w:right w:val="none" w:sz="0" w:space="0" w:color="auto"/>
                  </w:divBdr>
                  <w:divsChild>
                    <w:div w:id="1854883180">
                      <w:marLeft w:val="0"/>
                      <w:marRight w:val="0"/>
                      <w:marTop w:val="0"/>
                      <w:marBottom w:val="0"/>
                      <w:divBdr>
                        <w:top w:val="none" w:sz="0" w:space="0" w:color="auto"/>
                        <w:left w:val="none" w:sz="0" w:space="0" w:color="auto"/>
                        <w:bottom w:val="none" w:sz="0" w:space="0" w:color="auto"/>
                        <w:right w:val="none" w:sz="0" w:space="0" w:color="auto"/>
                      </w:divBdr>
                    </w:div>
                  </w:divsChild>
                </w:div>
                <w:div w:id="1399598397">
                  <w:marLeft w:val="0"/>
                  <w:marRight w:val="0"/>
                  <w:marTop w:val="0"/>
                  <w:marBottom w:val="0"/>
                  <w:divBdr>
                    <w:top w:val="none" w:sz="0" w:space="0" w:color="auto"/>
                    <w:left w:val="none" w:sz="0" w:space="0" w:color="auto"/>
                    <w:bottom w:val="none" w:sz="0" w:space="0" w:color="auto"/>
                    <w:right w:val="none" w:sz="0" w:space="0" w:color="auto"/>
                  </w:divBdr>
                  <w:divsChild>
                    <w:div w:id="702823053">
                      <w:marLeft w:val="0"/>
                      <w:marRight w:val="0"/>
                      <w:marTop w:val="0"/>
                      <w:marBottom w:val="0"/>
                      <w:divBdr>
                        <w:top w:val="none" w:sz="0" w:space="0" w:color="auto"/>
                        <w:left w:val="none" w:sz="0" w:space="0" w:color="auto"/>
                        <w:bottom w:val="none" w:sz="0" w:space="0" w:color="auto"/>
                        <w:right w:val="none" w:sz="0" w:space="0" w:color="auto"/>
                      </w:divBdr>
                    </w:div>
                  </w:divsChild>
                </w:div>
                <w:div w:id="1446729276">
                  <w:marLeft w:val="0"/>
                  <w:marRight w:val="0"/>
                  <w:marTop w:val="0"/>
                  <w:marBottom w:val="0"/>
                  <w:divBdr>
                    <w:top w:val="none" w:sz="0" w:space="0" w:color="auto"/>
                    <w:left w:val="none" w:sz="0" w:space="0" w:color="auto"/>
                    <w:bottom w:val="none" w:sz="0" w:space="0" w:color="auto"/>
                    <w:right w:val="none" w:sz="0" w:space="0" w:color="auto"/>
                  </w:divBdr>
                  <w:divsChild>
                    <w:div w:id="624893196">
                      <w:marLeft w:val="0"/>
                      <w:marRight w:val="0"/>
                      <w:marTop w:val="0"/>
                      <w:marBottom w:val="0"/>
                      <w:divBdr>
                        <w:top w:val="none" w:sz="0" w:space="0" w:color="auto"/>
                        <w:left w:val="none" w:sz="0" w:space="0" w:color="auto"/>
                        <w:bottom w:val="none" w:sz="0" w:space="0" w:color="auto"/>
                        <w:right w:val="none" w:sz="0" w:space="0" w:color="auto"/>
                      </w:divBdr>
                    </w:div>
                  </w:divsChild>
                </w:div>
                <w:div w:id="1494224641">
                  <w:marLeft w:val="0"/>
                  <w:marRight w:val="0"/>
                  <w:marTop w:val="0"/>
                  <w:marBottom w:val="0"/>
                  <w:divBdr>
                    <w:top w:val="none" w:sz="0" w:space="0" w:color="auto"/>
                    <w:left w:val="none" w:sz="0" w:space="0" w:color="auto"/>
                    <w:bottom w:val="none" w:sz="0" w:space="0" w:color="auto"/>
                    <w:right w:val="none" w:sz="0" w:space="0" w:color="auto"/>
                  </w:divBdr>
                  <w:divsChild>
                    <w:div w:id="879631638">
                      <w:marLeft w:val="0"/>
                      <w:marRight w:val="0"/>
                      <w:marTop w:val="0"/>
                      <w:marBottom w:val="0"/>
                      <w:divBdr>
                        <w:top w:val="none" w:sz="0" w:space="0" w:color="auto"/>
                        <w:left w:val="none" w:sz="0" w:space="0" w:color="auto"/>
                        <w:bottom w:val="none" w:sz="0" w:space="0" w:color="auto"/>
                        <w:right w:val="none" w:sz="0" w:space="0" w:color="auto"/>
                      </w:divBdr>
                    </w:div>
                    <w:div w:id="1545866930">
                      <w:marLeft w:val="0"/>
                      <w:marRight w:val="0"/>
                      <w:marTop w:val="0"/>
                      <w:marBottom w:val="0"/>
                      <w:divBdr>
                        <w:top w:val="none" w:sz="0" w:space="0" w:color="auto"/>
                        <w:left w:val="none" w:sz="0" w:space="0" w:color="auto"/>
                        <w:bottom w:val="none" w:sz="0" w:space="0" w:color="auto"/>
                        <w:right w:val="none" w:sz="0" w:space="0" w:color="auto"/>
                      </w:divBdr>
                    </w:div>
                  </w:divsChild>
                </w:div>
                <w:div w:id="1512328666">
                  <w:marLeft w:val="0"/>
                  <w:marRight w:val="0"/>
                  <w:marTop w:val="0"/>
                  <w:marBottom w:val="0"/>
                  <w:divBdr>
                    <w:top w:val="none" w:sz="0" w:space="0" w:color="auto"/>
                    <w:left w:val="none" w:sz="0" w:space="0" w:color="auto"/>
                    <w:bottom w:val="none" w:sz="0" w:space="0" w:color="auto"/>
                    <w:right w:val="none" w:sz="0" w:space="0" w:color="auto"/>
                  </w:divBdr>
                  <w:divsChild>
                    <w:div w:id="674766262">
                      <w:marLeft w:val="0"/>
                      <w:marRight w:val="0"/>
                      <w:marTop w:val="0"/>
                      <w:marBottom w:val="0"/>
                      <w:divBdr>
                        <w:top w:val="none" w:sz="0" w:space="0" w:color="auto"/>
                        <w:left w:val="none" w:sz="0" w:space="0" w:color="auto"/>
                        <w:bottom w:val="none" w:sz="0" w:space="0" w:color="auto"/>
                        <w:right w:val="none" w:sz="0" w:space="0" w:color="auto"/>
                      </w:divBdr>
                    </w:div>
                  </w:divsChild>
                </w:div>
                <w:div w:id="1820413966">
                  <w:marLeft w:val="0"/>
                  <w:marRight w:val="0"/>
                  <w:marTop w:val="0"/>
                  <w:marBottom w:val="0"/>
                  <w:divBdr>
                    <w:top w:val="none" w:sz="0" w:space="0" w:color="auto"/>
                    <w:left w:val="none" w:sz="0" w:space="0" w:color="auto"/>
                    <w:bottom w:val="none" w:sz="0" w:space="0" w:color="auto"/>
                    <w:right w:val="none" w:sz="0" w:space="0" w:color="auto"/>
                  </w:divBdr>
                  <w:divsChild>
                    <w:div w:id="831531727">
                      <w:marLeft w:val="0"/>
                      <w:marRight w:val="0"/>
                      <w:marTop w:val="0"/>
                      <w:marBottom w:val="0"/>
                      <w:divBdr>
                        <w:top w:val="none" w:sz="0" w:space="0" w:color="auto"/>
                        <w:left w:val="none" w:sz="0" w:space="0" w:color="auto"/>
                        <w:bottom w:val="none" w:sz="0" w:space="0" w:color="auto"/>
                        <w:right w:val="none" w:sz="0" w:space="0" w:color="auto"/>
                      </w:divBdr>
                    </w:div>
                  </w:divsChild>
                </w:div>
                <w:div w:id="1835954981">
                  <w:marLeft w:val="0"/>
                  <w:marRight w:val="0"/>
                  <w:marTop w:val="0"/>
                  <w:marBottom w:val="0"/>
                  <w:divBdr>
                    <w:top w:val="none" w:sz="0" w:space="0" w:color="auto"/>
                    <w:left w:val="none" w:sz="0" w:space="0" w:color="auto"/>
                    <w:bottom w:val="none" w:sz="0" w:space="0" w:color="auto"/>
                    <w:right w:val="none" w:sz="0" w:space="0" w:color="auto"/>
                  </w:divBdr>
                  <w:divsChild>
                    <w:div w:id="53237285">
                      <w:marLeft w:val="0"/>
                      <w:marRight w:val="0"/>
                      <w:marTop w:val="0"/>
                      <w:marBottom w:val="0"/>
                      <w:divBdr>
                        <w:top w:val="none" w:sz="0" w:space="0" w:color="auto"/>
                        <w:left w:val="none" w:sz="0" w:space="0" w:color="auto"/>
                        <w:bottom w:val="none" w:sz="0" w:space="0" w:color="auto"/>
                        <w:right w:val="none" w:sz="0" w:space="0" w:color="auto"/>
                      </w:divBdr>
                    </w:div>
                  </w:divsChild>
                </w:div>
                <w:div w:id="1911386201">
                  <w:marLeft w:val="0"/>
                  <w:marRight w:val="0"/>
                  <w:marTop w:val="0"/>
                  <w:marBottom w:val="0"/>
                  <w:divBdr>
                    <w:top w:val="none" w:sz="0" w:space="0" w:color="auto"/>
                    <w:left w:val="none" w:sz="0" w:space="0" w:color="auto"/>
                    <w:bottom w:val="none" w:sz="0" w:space="0" w:color="auto"/>
                    <w:right w:val="none" w:sz="0" w:space="0" w:color="auto"/>
                  </w:divBdr>
                  <w:divsChild>
                    <w:div w:id="440760818">
                      <w:marLeft w:val="0"/>
                      <w:marRight w:val="0"/>
                      <w:marTop w:val="0"/>
                      <w:marBottom w:val="0"/>
                      <w:divBdr>
                        <w:top w:val="none" w:sz="0" w:space="0" w:color="auto"/>
                        <w:left w:val="none" w:sz="0" w:space="0" w:color="auto"/>
                        <w:bottom w:val="none" w:sz="0" w:space="0" w:color="auto"/>
                        <w:right w:val="none" w:sz="0" w:space="0" w:color="auto"/>
                      </w:divBdr>
                    </w:div>
                  </w:divsChild>
                </w:div>
                <w:div w:id="1913196413">
                  <w:marLeft w:val="0"/>
                  <w:marRight w:val="0"/>
                  <w:marTop w:val="0"/>
                  <w:marBottom w:val="0"/>
                  <w:divBdr>
                    <w:top w:val="none" w:sz="0" w:space="0" w:color="auto"/>
                    <w:left w:val="none" w:sz="0" w:space="0" w:color="auto"/>
                    <w:bottom w:val="none" w:sz="0" w:space="0" w:color="auto"/>
                    <w:right w:val="none" w:sz="0" w:space="0" w:color="auto"/>
                  </w:divBdr>
                  <w:divsChild>
                    <w:div w:id="899756672">
                      <w:marLeft w:val="0"/>
                      <w:marRight w:val="0"/>
                      <w:marTop w:val="0"/>
                      <w:marBottom w:val="0"/>
                      <w:divBdr>
                        <w:top w:val="none" w:sz="0" w:space="0" w:color="auto"/>
                        <w:left w:val="none" w:sz="0" w:space="0" w:color="auto"/>
                        <w:bottom w:val="none" w:sz="0" w:space="0" w:color="auto"/>
                        <w:right w:val="none" w:sz="0" w:space="0" w:color="auto"/>
                      </w:divBdr>
                    </w:div>
                  </w:divsChild>
                </w:div>
                <w:div w:id="1935047737">
                  <w:marLeft w:val="0"/>
                  <w:marRight w:val="0"/>
                  <w:marTop w:val="0"/>
                  <w:marBottom w:val="0"/>
                  <w:divBdr>
                    <w:top w:val="none" w:sz="0" w:space="0" w:color="auto"/>
                    <w:left w:val="none" w:sz="0" w:space="0" w:color="auto"/>
                    <w:bottom w:val="none" w:sz="0" w:space="0" w:color="auto"/>
                    <w:right w:val="none" w:sz="0" w:space="0" w:color="auto"/>
                  </w:divBdr>
                  <w:divsChild>
                    <w:div w:id="239755801">
                      <w:marLeft w:val="0"/>
                      <w:marRight w:val="0"/>
                      <w:marTop w:val="0"/>
                      <w:marBottom w:val="0"/>
                      <w:divBdr>
                        <w:top w:val="none" w:sz="0" w:space="0" w:color="auto"/>
                        <w:left w:val="none" w:sz="0" w:space="0" w:color="auto"/>
                        <w:bottom w:val="none" w:sz="0" w:space="0" w:color="auto"/>
                        <w:right w:val="none" w:sz="0" w:space="0" w:color="auto"/>
                      </w:divBdr>
                    </w:div>
                  </w:divsChild>
                </w:div>
                <w:div w:id="2049328446">
                  <w:marLeft w:val="0"/>
                  <w:marRight w:val="0"/>
                  <w:marTop w:val="0"/>
                  <w:marBottom w:val="0"/>
                  <w:divBdr>
                    <w:top w:val="none" w:sz="0" w:space="0" w:color="auto"/>
                    <w:left w:val="none" w:sz="0" w:space="0" w:color="auto"/>
                    <w:bottom w:val="none" w:sz="0" w:space="0" w:color="auto"/>
                    <w:right w:val="none" w:sz="0" w:space="0" w:color="auto"/>
                  </w:divBdr>
                  <w:divsChild>
                    <w:div w:id="1759397796">
                      <w:marLeft w:val="0"/>
                      <w:marRight w:val="0"/>
                      <w:marTop w:val="0"/>
                      <w:marBottom w:val="0"/>
                      <w:divBdr>
                        <w:top w:val="none" w:sz="0" w:space="0" w:color="auto"/>
                        <w:left w:val="none" w:sz="0" w:space="0" w:color="auto"/>
                        <w:bottom w:val="none" w:sz="0" w:space="0" w:color="auto"/>
                        <w:right w:val="none" w:sz="0" w:space="0" w:color="auto"/>
                      </w:divBdr>
                    </w:div>
                  </w:divsChild>
                </w:div>
                <w:div w:id="2092509909">
                  <w:marLeft w:val="0"/>
                  <w:marRight w:val="0"/>
                  <w:marTop w:val="0"/>
                  <w:marBottom w:val="0"/>
                  <w:divBdr>
                    <w:top w:val="none" w:sz="0" w:space="0" w:color="auto"/>
                    <w:left w:val="none" w:sz="0" w:space="0" w:color="auto"/>
                    <w:bottom w:val="none" w:sz="0" w:space="0" w:color="auto"/>
                    <w:right w:val="none" w:sz="0" w:space="0" w:color="auto"/>
                  </w:divBdr>
                  <w:divsChild>
                    <w:div w:id="9924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460735">
          <w:marLeft w:val="0"/>
          <w:marRight w:val="0"/>
          <w:marTop w:val="0"/>
          <w:marBottom w:val="0"/>
          <w:divBdr>
            <w:top w:val="none" w:sz="0" w:space="0" w:color="auto"/>
            <w:left w:val="none" w:sz="0" w:space="0" w:color="auto"/>
            <w:bottom w:val="none" w:sz="0" w:space="0" w:color="auto"/>
            <w:right w:val="none" w:sz="0" w:space="0" w:color="auto"/>
          </w:divBdr>
          <w:divsChild>
            <w:div w:id="1026979859">
              <w:marLeft w:val="-75"/>
              <w:marRight w:val="0"/>
              <w:marTop w:val="30"/>
              <w:marBottom w:val="30"/>
              <w:divBdr>
                <w:top w:val="none" w:sz="0" w:space="0" w:color="auto"/>
                <w:left w:val="none" w:sz="0" w:space="0" w:color="auto"/>
                <w:bottom w:val="none" w:sz="0" w:space="0" w:color="auto"/>
                <w:right w:val="none" w:sz="0" w:space="0" w:color="auto"/>
              </w:divBdr>
              <w:divsChild>
                <w:div w:id="35283017">
                  <w:marLeft w:val="0"/>
                  <w:marRight w:val="0"/>
                  <w:marTop w:val="0"/>
                  <w:marBottom w:val="0"/>
                  <w:divBdr>
                    <w:top w:val="none" w:sz="0" w:space="0" w:color="auto"/>
                    <w:left w:val="none" w:sz="0" w:space="0" w:color="auto"/>
                    <w:bottom w:val="none" w:sz="0" w:space="0" w:color="auto"/>
                    <w:right w:val="none" w:sz="0" w:space="0" w:color="auto"/>
                  </w:divBdr>
                  <w:divsChild>
                    <w:div w:id="1318878667">
                      <w:marLeft w:val="0"/>
                      <w:marRight w:val="0"/>
                      <w:marTop w:val="0"/>
                      <w:marBottom w:val="0"/>
                      <w:divBdr>
                        <w:top w:val="none" w:sz="0" w:space="0" w:color="auto"/>
                        <w:left w:val="none" w:sz="0" w:space="0" w:color="auto"/>
                        <w:bottom w:val="none" w:sz="0" w:space="0" w:color="auto"/>
                        <w:right w:val="none" w:sz="0" w:space="0" w:color="auto"/>
                      </w:divBdr>
                    </w:div>
                  </w:divsChild>
                </w:div>
                <w:div w:id="143159434">
                  <w:marLeft w:val="0"/>
                  <w:marRight w:val="0"/>
                  <w:marTop w:val="0"/>
                  <w:marBottom w:val="0"/>
                  <w:divBdr>
                    <w:top w:val="none" w:sz="0" w:space="0" w:color="auto"/>
                    <w:left w:val="none" w:sz="0" w:space="0" w:color="auto"/>
                    <w:bottom w:val="none" w:sz="0" w:space="0" w:color="auto"/>
                    <w:right w:val="none" w:sz="0" w:space="0" w:color="auto"/>
                  </w:divBdr>
                  <w:divsChild>
                    <w:div w:id="1466045818">
                      <w:marLeft w:val="0"/>
                      <w:marRight w:val="0"/>
                      <w:marTop w:val="0"/>
                      <w:marBottom w:val="0"/>
                      <w:divBdr>
                        <w:top w:val="none" w:sz="0" w:space="0" w:color="auto"/>
                        <w:left w:val="none" w:sz="0" w:space="0" w:color="auto"/>
                        <w:bottom w:val="none" w:sz="0" w:space="0" w:color="auto"/>
                        <w:right w:val="none" w:sz="0" w:space="0" w:color="auto"/>
                      </w:divBdr>
                    </w:div>
                  </w:divsChild>
                </w:div>
                <w:div w:id="161052229">
                  <w:marLeft w:val="0"/>
                  <w:marRight w:val="0"/>
                  <w:marTop w:val="0"/>
                  <w:marBottom w:val="0"/>
                  <w:divBdr>
                    <w:top w:val="none" w:sz="0" w:space="0" w:color="auto"/>
                    <w:left w:val="none" w:sz="0" w:space="0" w:color="auto"/>
                    <w:bottom w:val="none" w:sz="0" w:space="0" w:color="auto"/>
                    <w:right w:val="none" w:sz="0" w:space="0" w:color="auto"/>
                  </w:divBdr>
                  <w:divsChild>
                    <w:div w:id="2103332693">
                      <w:marLeft w:val="0"/>
                      <w:marRight w:val="0"/>
                      <w:marTop w:val="0"/>
                      <w:marBottom w:val="0"/>
                      <w:divBdr>
                        <w:top w:val="none" w:sz="0" w:space="0" w:color="auto"/>
                        <w:left w:val="none" w:sz="0" w:space="0" w:color="auto"/>
                        <w:bottom w:val="none" w:sz="0" w:space="0" w:color="auto"/>
                        <w:right w:val="none" w:sz="0" w:space="0" w:color="auto"/>
                      </w:divBdr>
                    </w:div>
                  </w:divsChild>
                </w:div>
                <w:div w:id="345640488">
                  <w:marLeft w:val="0"/>
                  <w:marRight w:val="0"/>
                  <w:marTop w:val="0"/>
                  <w:marBottom w:val="0"/>
                  <w:divBdr>
                    <w:top w:val="none" w:sz="0" w:space="0" w:color="auto"/>
                    <w:left w:val="none" w:sz="0" w:space="0" w:color="auto"/>
                    <w:bottom w:val="none" w:sz="0" w:space="0" w:color="auto"/>
                    <w:right w:val="none" w:sz="0" w:space="0" w:color="auto"/>
                  </w:divBdr>
                  <w:divsChild>
                    <w:div w:id="866718395">
                      <w:marLeft w:val="0"/>
                      <w:marRight w:val="0"/>
                      <w:marTop w:val="0"/>
                      <w:marBottom w:val="0"/>
                      <w:divBdr>
                        <w:top w:val="none" w:sz="0" w:space="0" w:color="auto"/>
                        <w:left w:val="none" w:sz="0" w:space="0" w:color="auto"/>
                        <w:bottom w:val="none" w:sz="0" w:space="0" w:color="auto"/>
                        <w:right w:val="none" w:sz="0" w:space="0" w:color="auto"/>
                      </w:divBdr>
                    </w:div>
                  </w:divsChild>
                </w:div>
                <w:div w:id="443692515">
                  <w:marLeft w:val="0"/>
                  <w:marRight w:val="0"/>
                  <w:marTop w:val="0"/>
                  <w:marBottom w:val="0"/>
                  <w:divBdr>
                    <w:top w:val="none" w:sz="0" w:space="0" w:color="auto"/>
                    <w:left w:val="none" w:sz="0" w:space="0" w:color="auto"/>
                    <w:bottom w:val="none" w:sz="0" w:space="0" w:color="auto"/>
                    <w:right w:val="none" w:sz="0" w:space="0" w:color="auto"/>
                  </w:divBdr>
                  <w:divsChild>
                    <w:div w:id="1870994204">
                      <w:marLeft w:val="0"/>
                      <w:marRight w:val="0"/>
                      <w:marTop w:val="0"/>
                      <w:marBottom w:val="0"/>
                      <w:divBdr>
                        <w:top w:val="none" w:sz="0" w:space="0" w:color="auto"/>
                        <w:left w:val="none" w:sz="0" w:space="0" w:color="auto"/>
                        <w:bottom w:val="none" w:sz="0" w:space="0" w:color="auto"/>
                        <w:right w:val="none" w:sz="0" w:space="0" w:color="auto"/>
                      </w:divBdr>
                    </w:div>
                  </w:divsChild>
                </w:div>
                <w:div w:id="544559269">
                  <w:marLeft w:val="0"/>
                  <w:marRight w:val="0"/>
                  <w:marTop w:val="0"/>
                  <w:marBottom w:val="0"/>
                  <w:divBdr>
                    <w:top w:val="none" w:sz="0" w:space="0" w:color="auto"/>
                    <w:left w:val="none" w:sz="0" w:space="0" w:color="auto"/>
                    <w:bottom w:val="none" w:sz="0" w:space="0" w:color="auto"/>
                    <w:right w:val="none" w:sz="0" w:space="0" w:color="auto"/>
                  </w:divBdr>
                  <w:divsChild>
                    <w:div w:id="1048990803">
                      <w:marLeft w:val="0"/>
                      <w:marRight w:val="0"/>
                      <w:marTop w:val="0"/>
                      <w:marBottom w:val="0"/>
                      <w:divBdr>
                        <w:top w:val="none" w:sz="0" w:space="0" w:color="auto"/>
                        <w:left w:val="none" w:sz="0" w:space="0" w:color="auto"/>
                        <w:bottom w:val="none" w:sz="0" w:space="0" w:color="auto"/>
                        <w:right w:val="none" w:sz="0" w:space="0" w:color="auto"/>
                      </w:divBdr>
                    </w:div>
                  </w:divsChild>
                </w:div>
                <w:div w:id="638149806">
                  <w:marLeft w:val="0"/>
                  <w:marRight w:val="0"/>
                  <w:marTop w:val="0"/>
                  <w:marBottom w:val="0"/>
                  <w:divBdr>
                    <w:top w:val="none" w:sz="0" w:space="0" w:color="auto"/>
                    <w:left w:val="none" w:sz="0" w:space="0" w:color="auto"/>
                    <w:bottom w:val="none" w:sz="0" w:space="0" w:color="auto"/>
                    <w:right w:val="none" w:sz="0" w:space="0" w:color="auto"/>
                  </w:divBdr>
                  <w:divsChild>
                    <w:div w:id="1242065171">
                      <w:marLeft w:val="0"/>
                      <w:marRight w:val="0"/>
                      <w:marTop w:val="0"/>
                      <w:marBottom w:val="0"/>
                      <w:divBdr>
                        <w:top w:val="none" w:sz="0" w:space="0" w:color="auto"/>
                        <w:left w:val="none" w:sz="0" w:space="0" w:color="auto"/>
                        <w:bottom w:val="none" w:sz="0" w:space="0" w:color="auto"/>
                        <w:right w:val="none" w:sz="0" w:space="0" w:color="auto"/>
                      </w:divBdr>
                    </w:div>
                  </w:divsChild>
                </w:div>
                <w:div w:id="707221542">
                  <w:marLeft w:val="0"/>
                  <w:marRight w:val="0"/>
                  <w:marTop w:val="0"/>
                  <w:marBottom w:val="0"/>
                  <w:divBdr>
                    <w:top w:val="none" w:sz="0" w:space="0" w:color="auto"/>
                    <w:left w:val="none" w:sz="0" w:space="0" w:color="auto"/>
                    <w:bottom w:val="none" w:sz="0" w:space="0" w:color="auto"/>
                    <w:right w:val="none" w:sz="0" w:space="0" w:color="auto"/>
                  </w:divBdr>
                  <w:divsChild>
                    <w:div w:id="955329333">
                      <w:marLeft w:val="0"/>
                      <w:marRight w:val="0"/>
                      <w:marTop w:val="0"/>
                      <w:marBottom w:val="0"/>
                      <w:divBdr>
                        <w:top w:val="none" w:sz="0" w:space="0" w:color="auto"/>
                        <w:left w:val="none" w:sz="0" w:space="0" w:color="auto"/>
                        <w:bottom w:val="none" w:sz="0" w:space="0" w:color="auto"/>
                        <w:right w:val="none" w:sz="0" w:space="0" w:color="auto"/>
                      </w:divBdr>
                    </w:div>
                  </w:divsChild>
                </w:div>
                <w:div w:id="833374279">
                  <w:marLeft w:val="0"/>
                  <w:marRight w:val="0"/>
                  <w:marTop w:val="0"/>
                  <w:marBottom w:val="0"/>
                  <w:divBdr>
                    <w:top w:val="none" w:sz="0" w:space="0" w:color="auto"/>
                    <w:left w:val="none" w:sz="0" w:space="0" w:color="auto"/>
                    <w:bottom w:val="none" w:sz="0" w:space="0" w:color="auto"/>
                    <w:right w:val="none" w:sz="0" w:space="0" w:color="auto"/>
                  </w:divBdr>
                  <w:divsChild>
                    <w:div w:id="958489371">
                      <w:marLeft w:val="0"/>
                      <w:marRight w:val="0"/>
                      <w:marTop w:val="0"/>
                      <w:marBottom w:val="0"/>
                      <w:divBdr>
                        <w:top w:val="none" w:sz="0" w:space="0" w:color="auto"/>
                        <w:left w:val="none" w:sz="0" w:space="0" w:color="auto"/>
                        <w:bottom w:val="none" w:sz="0" w:space="0" w:color="auto"/>
                        <w:right w:val="none" w:sz="0" w:space="0" w:color="auto"/>
                      </w:divBdr>
                    </w:div>
                  </w:divsChild>
                </w:div>
                <w:div w:id="852303085">
                  <w:marLeft w:val="0"/>
                  <w:marRight w:val="0"/>
                  <w:marTop w:val="0"/>
                  <w:marBottom w:val="0"/>
                  <w:divBdr>
                    <w:top w:val="none" w:sz="0" w:space="0" w:color="auto"/>
                    <w:left w:val="none" w:sz="0" w:space="0" w:color="auto"/>
                    <w:bottom w:val="none" w:sz="0" w:space="0" w:color="auto"/>
                    <w:right w:val="none" w:sz="0" w:space="0" w:color="auto"/>
                  </w:divBdr>
                  <w:divsChild>
                    <w:div w:id="172229073">
                      <w:marLeft w:val="0"/>
                      <w:marRight w:val="0"/>
                      <w:marTop w:val="0"/>
                      <w:marBottom w:val="0"/>
                      <w:divBdr>
                        <w:top w:val="none" w:sz="0" w:space="0" w:color="auto"/>
                        <w:left w:val="none" w:sz="0" w:space="0" w:color="auto"/>
                        <w:bottom w:val="none" w:sz="0" w:space="0" w:color="auto"/>
                        <w:right w:val="none" w:sz="0" w:space="0" w:color="auto"/>
                      </w:divBdr>
                    </w:div>
                  </w:divsChild>
                </w:div>
                <w:div w:id="858812761">
                  <w:marLeft w:val="0"/>
                  <w:marRight w:val="0"/>
                  <w:marTop w:val="0"/>
                  <w:marBottom w:val="0"/>
                  <w:divBdr>
                    <w:top w:val="none" w:sz="0" w:space="0" w:color="auto"/>
                    <w:left w:val="none" w:sz="0" w:space="0" w:color="auto"/>
                    <w:bottom w:val="none" w:sz="0" w:space="0" w:color="auto"/>
                    <w:right w:val="none" w:sz="0" w:space="0" w:color="auto"/>
                  </w:divBdr>
                  <w:divsChild>
                    <w:div w:id="292290581">
                      <w:marLeft w:val="0"/>
                      <w:marRight w:val="0"/>
                      <w:marTop w:val="0"/>
                      <w:marBottom w:val="0"/>
                      <w:divBdr>
                        <w:top w:val="none" w:sz="0" w:space="0" w:color="auto"/>
                        <w:left w:val="none" w:sz="0" w:space="0" w:color="auto"/>
                        <w:bottom w:val="none" w:sz="0" w:space="0" w:color="auto"/>
                        <w:right w:val="none" w:sz="0" w:space="0" w:color="auto"/>
                      </w:divBdr>
                    </w:div>
                  </w:divsChild>
                </w:div>
                <w:div w:id="873662780">
                  <w:marLeft w:val="0"/>
                  <w:marRight w:val="0"/>
                  <w:marTop w:val="0"/>
                  <w:marBottom w:val="0"/>
                  <w:divBdr>
                    <w:top w:val="none" w:sz="0" w:space="0" w:color="auto"/>
                    <w:left w:val="none" w:sz="0" w:space="0" w:color="auto"/>
                    <w:bottom w:val="none" w:sz="0" w:space="0" w:color="auto"/>
                    <w:right w:val="none" w:sz="0" w:space="0" w:color="auto"/>
                  </w:divBdr>
                  <w:divsChild>
                    <w:div w:id="771126682">
                      <w:marLeft w:val="0"/>
                      <w:marRight w:val="0"/>
                      <w:marTop w:val="0"/>
                      <w:marBottom w:val="0"/>
                      <w:divBdr>
                        <w:top w:val="none" w:sz="0" w:space="0" w:color="auto"/>
                        <w:left w:val="none" w:sz="0" w:space="0" w:color="auto"/>
                        <w:bottom w:val="none" w:sz="0" w:space="0" w:color="auto"/>
                        <w:right w:val="none" w:sz="0" w:space="0" w:color="auto"/>
                      </w:divBdr>
                    </w:div>
                  </w:divsChild>
                </w:div>
                <w:div w:id="960918160">
                  <w:marLeft w:val="0"/>
                  <w:marRight w:val="0"/>
                  <w:marTop w:val="0"/>
                  <w:marBottom w:val="0"/>
                  <w:divBdr>
                    <w:top w:val="none" w:sz="0" w:space="0" w:color="auto"/>
                    <w:left w:val="none" w:sz="0" w:space="0" w:color="auto"/>
                    <w:bottom w:val="none" w:sz="0" w:space="0" w:color="auto"/>
                    <w:right w:val="none" w:sz="0" w:space="0" w:color="auto"/>
                  </w:divBdr>
                  <w:divsChild>
                    <w:div w:id="188178317">
                      <w:marLeft w:val="0"/>
                      <w:marRight w:val="0"/>
                      <w:marTop w:val="0"/>
                      <w:marBottom w:val="0"/>
                      <w:divBdr>
                        <w:top w:val="none" w:sz="0" w:space="0" w:color="auto"/>
                        <w:left w:val="none" w:sz="0" w:space="0" w:color="auto"/>
                        <w:bottom w:val="none" w:sz="0" w:space="0" w:color="auto"/>
                        <w:right w:val="none" w:sz="0" w:space="0" w:color="auto"/>
                      </w:divBdr>
                    </w:div>
                  </w:divsChild>
                </w:div>
                <w:div w:id="993026109">
                  <w:marLeft w:val="0"/>
                  <w:marRight w:val="0"/>
                  <w:marTop w:val="0"/>
                  <w:marBottom w:val="0"/>
                  <w:divBdr>
                    <w:top w:val="none" w:sz="0" w:space="0" w:color="auto"/>
                    <w:left w:val="none" w:sz="0" w:space="0" w:color="auto"/>
                    <w:bottom w:val="none" w:sz="0" w:space="0" w:color="auto"/>
                    <w:right w:val="none" w:sz="0" w:space="0" w:color="auto"/>
                  </w:divBdr>
                  <w:divsChild>
                    <w:div w:id="1823156415">
                      <w:marLeft w:val="0"/>
                      <w:marRight w:val="0"/>
                      <w:marTop w:val="0"/>
                      <w:marBottom w:val="0"/>
                      <w:divBdr>
                        <w:top w:val="none" w:sz="0" w:space="0" w:color="auto"/>
                        <w:left w:val="none" w:sz="0" w:space="0" w:color="auto"/>
                        <w:bottom w:val="none" w:sz="0" w:space="0" w:color="auto"/>
                        <w:right w:val="none" w:sz="0" w:space="0" w:color="auto"/>
                      </w:divBdr>
                    </w:div>
                  </w:divsChild>
                </w:div>
                <w:div w:id="1001857227">
                  <w:marLeft w:val="0"/>
                  <w:marRight w:val="0"/>
                  <w:marTop w:val="0"/>
                  <w:marBottom w:val="0"/>
                  <w:divBdr>
                    <w:top w:val="none" w:sz="0" w:space="0" w:color="auto"/>
                    <w:left w:val="none" w:sz="0" w:space="0" w:color="auto"/>
                    <w:bottom w:val="none" w:sz="0" w:space="0" w:color="auto"/>
                    <w:right w:val="none" w:sz="0" w:space="0" w:color="auto"/>
                  </w:divBdr>
                  <w:divsChild>
                    <w:div w:id="498546420">
                      <w:marLeft w:val="0"/>
                      <w:marRight w:val="0"/>
                      <w:marTop w:val="0"/>
                      <w:marBottom w:val="0"/>
                      <w:divBdr>
                        <w:top w:val="none" w:sz="0" w:space="0" w:color="auto"/>
                        <w:left w:val="none" w:sz="0" w:space="0" w:color="auto"/>
                        <w:bottom w:val="none" w:sz="0" w:space="0" w:color="auto"/>
                        <w:right w:val="none" w:sz="0" w:space="0" w:color="auto"/>
                      </w:divBdr>
                    </w:div>
                  </w:divsChild>
                </w:div>
                <w:div w:id="1093622248">
                  <w:marLeft w:val="0"/>
                  <w:marRight w:val="0"/>
                  <w:marTop w:val="0"/>
                  <w:marBottom w:val="0"/>
                  <w:divBdr>
                    <w:top w:val="none" w:sz="0" w:space="0" w:color="auto"/>
                    <w:left w:val="none" w:sz="0" w:space="0" w:color="auto"/>
                    <w:bottom w:val="none" w:sz="0" w:space="0" w:color="auto"/>
                    <w:right w:val="none" w:sz="0" w:space="0" w:color="auto"/>
                  </w:divBdr>
                  <w:divsChild>
                    <w:div w:id="1938706252">
                      <w:marLeft w:val="0"/>
                      <w:marRight w:val="0"/>
                      <w:marTop w:val="0"/>
                      <w:marBottom w:val="0"/>
                      <w:divBdr>
                        <w:top w:val="none" w:sz="0" w:space="0" w:color="auto"/>
                        <w:left w:val="none" w:sz="0" w:space="0" w:color="auto"/>
                        <w:bottom w:val="none" w:sz="0" w:space="0" w:color="auto"/>
                        <w:right w:val="none" w:sz="0" w:space="0" w:color="auto"/>
                      </w:divBdr>
                    </w:div>
                  </w:divsChild>
                </w:div>
                <w:div w:id="1192570924">
                  <w:marLeft w:val="0"/>
                  <w:marRight w:val="0"/>
                  <w:marTop w:val="0"/>
                  <w:marBottom w:val="0"/>
                  <w:divBdr>
                    <w:top w:val="none" w:sz="0" w:space="0" w:color="auto"/>
                    <w:left w:val="none" w:sz="0" w:space="0" w:color="auto"/>
                    <w:bottom w:val="none" w:sz="0" w:space="0" w:color="auto"/>
                    <w:right w:val="none" w:sz="0" w:space="0" w:color="auto"/>
                  </w:divBdr>
                  <w:divsChild>
                    <w:div w:id="2108886596">
                      <w:marLeft w:val="0"/>
                      <w:marRight w:val="0"/>
                      <w:marTop w:val="0"/>
                      <w:marBottom w:val="0"/>
                      <w:divBdr>
                        <w:top w:val="none" w:sz="0" w:space="0" w:color="auto"/>
                        <w:left w:val="none" w:sz="0" w:space="0" w:color="auto"/>
                        <w:bottom w:val="none" w:sz="0" w:space="0" w:color="auto"/>
                        <w:right w:val="none" w:sz="0" w:space="0" w:color="auto"/>
                      </w:divBdr>
                    </w:div>
                  </w:divsChild>
                </w:div>
                <w:div w:id="1208882643">
                  <w:marLeft w:val="0"/>
                  <w:marRight w:val="0"/>
                  <w:marTop w:val="0"/>
                  <w:marBottom w:val="0"/>
                  <w:divBdr>
                    <w:top w:val="none" w:sz="0" w:space="0" w:color="auto"/>
                    <w:left w:val="none" w:sz="0" w:space="0" w:color="auto"/>
                    <w:bottom w:val="none" w:sz="0" w:space="0" w:color="auto"/>
                    <w:right w:val="none" w:sz="0" w:space="0" w:color="auto"/>
                  </w:divBdr>
                  <w:divsChild>
                    <w:div w:id="1739666187">
                      <w:marLeft w:val="0"/>
                      <w:marRight w:val="0"/>
                      <w:marTop w:val="0"/>
                      <w:marBottom w:val="0"/>
                      <w:divBdr>
                        <w:top w:val="none" w:sz="0" w:space="0" w:color="auto"/>
                        <w:left w:val="none" w:sz="0" w:space="0" w:color="auto"/>
                        <w:bottom w:val="none" w:sz="0" w:space="0" w:color="auto"/>
                        <w:right w:val="none" w:sz="0" w:space="0" w:color="auto"/>
                      </w:divBdr>
                    </w:div>
                  </w:divsChild>
                </w:div>
                <w:div w:id="1217551970">
                  <w:marLeft w:val="0"/>
                  <w:marRight w:val="0"/>
                  <w:marTop w:val="0"/>
                  <w:marBottom w:val="0"/>
                  <w:divBdr>
                    <w:top w:val="none" w:sz="0" w:space="0" w:color="auto"/>
                    <w:left w:val="none" w:sz="0" w:space="0" w:color="auto"/>
                    <w:bottom w:val="none" w:sz="0" w:space="0" w:color="auto"/>
                    <w:right w:val="none" w:sz="0" w:space="0" w:color="auto"/>
                  </w:divBdr>
                  <w:divsChild>
                    <w:div w:id="456341616">
                      <w:marLeft w:val="0"/>
                      <w:marRight w:val="0"/>
                      <w:marTop w:val="0"/>
                      <w:marBottom w:val="0"/>
                      <w:divBdr>
                        <w:top w:val="none" w:sz="0" w:space="0" w:color="auto"/>
                        <w:left w:val="none" w:sz="0" w:space="0" w:color="auto"/>
                        <w:bottom w:val="none" w:sz="0" w:space="0" w:color="auto"/>
                        <w:right w:val="none" w:sz="0" w:space="0" w:color="auto"/>
                      </w:divBdr>
                    </w:div>
                  </w:divsChild>
                </w:div>
                <w:div w:id="1313103335">
                  <w:marLeft w:val="0"/>
                  <w:marRight w:val="0"/>
                  <w:marTop w:val="0"/>
                  <w:marBottom w:val="0"/>
                  <w:divBdr>
                    <w:top w:val="none" w:sz="0" w:space="0" w:color="auto"/>
                    <w:left w:val="none" w:sz="0" w:space="0" w:color="auto"/>
                    <w:bottom w:val="none" w:sz="0" w:space="0" w:color="auto"/>
                    <w:right w:val="none" w:sz="0" w:space="0" w:color="auto"/>
                  </w:divBdr>
                  <w:divsChild>
                    <w:div w:id="583346598">
                      <w:marLeft w:val="0"/>
                      <w:marRight w:val="0"/>
                      <w:marTop w:val="0"/>
                      <w:marBottom w:val="0"/>
                      <w:divBdr>
                        <w:top w:val="none" w:sz="0" w:space="0" w:color="auto"/>
                        <w:left w:val="none" w:sz="0" w:space="0" w:color="auto"/>
                        <w:bottom w:val="none" w:sz="0" w:space="0" w:color="auto"/>
                        <w:right w:val="none" w:sz="0" w:space="0" w:color="auto"/>
                      </w:divBdr>
                    </w:div>
                    <w:div w:id="1285188629">
                      <w:marLeft w:val="0"/>
                      <w:marRight w:val="0"/>
                      <w:marTop w:val="0"/>
                      <w:marBottom w:val="0"/>
                      <w:divBdr>
                        <w:top w:val="none" w:sz="0" w:space="0" w:color="auto"/>
                        <w:left w:val="none" w:sz="0" w:space="0" w:color="auto"/>
                        <w:bottom w:val="none" w:sz="0" w:space="0" w:color="auto"/>
                        <w:right w:val="none" w:sz="0" w:space="0" w:color="auto"/>
                      </w:divBdr>
                    </w:div>
                    <w:div w:id="2058888973">
                      <w:marLeft w:val="0"/>
                      <w:marRight w:val="0"/>
                      <w:marTop w:val="0"/>
                      <w:marBottom w:val="0"/>
                      <w:divBdr>
                        <w:top w:val="none" w:sz="0" w:space="0" w:color="auto"/>
                        <w:left w:val="none" w:sz="0" w:space="0" w:color="auto"/>
                        <w:bottom w:val="none" w:sz="0" w:space="0" w:color="auto"/>
                        <w:right w:val="none" w:sz="0" w:space="0" w:color="auto"/>
                      </w:divBdr>
                    </w:div>
                  </w:divsChild>
                </w:div>
                <w:div w:id="1317565368">
                  <w:marLeft w:val="0"/>
                  <w:marRight w:val="0"/>
                  <w:marTop w:val="0"/>
                  <w:marBottom w:val="0"/>
                  <w:divBdr>
                    <w:top w:val="none" w:sz="0" w:space="0" w:color="auto"/>
                    <w:left w:val="none" w:sz="0" w:space="0" w:color="auto"/>
                    <w:bottom w:val="none" w:sz="0" w:space="0" w:color="auto"/>
                    <w:right w:val="none" w:sz="0" w:space="0" w:color="auto"/>
                  </w:divBdr>
                  <w:divsChild>
                    <w:div w:id="353531134">
                      <w:marLeft w:val="0"/>
                      <w:marRight w:val="0"/>
                      <w:marTop w:val="0"/>
                      <w:marBottom w:val="0"/>
                      <w:divBdr>
                        <w:top w:val="none" w:sz="0" w:space="0" w:color="auto"/>
                        <w:left w:val="none" w:sz="0" w:space="0" w:color="auto"/>
                        <w:bottom w:val="none" w:sz="0" w:space="0" w:color="auto"/>
                        <w:right w:val="none" w:sz="0" w:space="0" w:color="auto"/>
                      </w:divBdr>
                    </w:div>
                    <w:div w:id="1969507023">
                      <w:marLeft w:val="0"/>
                      <w:marRight w:val="0"/>
                      <w:marTop w:val="0"/>
                      <w:marBottom w:val="0"/>
                      <w:divBdr>
                        <w:top w:val="none" w:sz="0" w:space="0" w:color="auto"/>
                        <w:left w:val="none" w:sz="0" w:space="0" w:color="auto"/>
                        <w:bottom w:val="none" w:sz="0" w:space="0" w:color="auto"/>
                        <w:right w:val="none" w:sz="0" w:space="0" w:color="auto"/>
                      </w:divBdr>
                    </w:div>
                  </w:divsChild>
                </w:div>
                <w:div w:id="1363245119">
                  <w:marLeft w:val="0"/>
                  <w:marRight w:val="0"/>
                  <w:marTop w:val="0"/>
                  <w:marBottom w:val="0"/>
                  <w:divBdr>
                    <w:top w:val="none" w:sz="0" w:space="0" w:color="auto"/>
                    <w:left w:val="none" w:sz="0" w:space="0" w:color="auto"/>
                    <w:bottom w:val="none" w:sz="0" w:space="0" w:color="auto"/>
                    <w:right w:val="none" w:sz="0" w:space="0" w:color="auto"/>
                  </w:divBdr>
                  <w:divsChild>
                    <w:div w:id="463621400">
                      <w:marLeft w:val="0"/>
                      <w:marRight w:val="0"/>
                      <w:marTop w:val="0"/>
                      <w:marBottom w:val="0"/>
                      <w:divBdr>
                        <w:top w:val="none" w:sz="0" w:space="0" w:color="auto"/>
                        <w:left w:val="none" w:sz="0" w:space="0" w:color="auto"/>
                        <w:bottom w:val="none" w:sz="0" w:space="0" w:color="auto"/>
                        <w:right w:val="none" w:sz="0" w:space="0" w:color="auto"/>
                      </w:divBdr>
                    </w:div>
                    <w:div w:id="497694489">
                      <w:marLeft w:val="0"/>
                      <w:marRight w:val="0"/>
                      <w:marTop w:val="0"/>
                      <w:marBottom w:val="0"/>
                      <w:divBdr>
                        <w:top w:val="none" w:sz="0" w:space="0" w:color="auto"/>
                        <w:left w:val="none" w:sz="0" w:space="0" w:color="auto"/>
                        <w:bottom w:val="none" w:sz="0" w:space="0" w:color="auto"/>
                        <w:right w:val="none" w:sz="0" w:space="0" w:color="auto"/>
                      </w:divBdr>
                    </w:div>
                  </w:divsChild>
                </w:div>
                <w:div w:id="1601330638">
                  <w:marLeft w:val="0"/>
                  <w:marRight w:val="0"/>
                  <w:marTop w:val="0"/>
                  <w:marBottom w:val="0"/>
                  <w:divBdr>
                    <w:top w:val="none" w:sz="0" w:space="0" w:color="auto"/>
                    <w:left w:val="none" w:sz="0" w:space="0" w:color="auto"/>
                    <w:bottom w:val="none" w:sz="0" w:space="0" w:color="auto"/>
                    <w:right w:val="none" w:sz="0" w:space="0" w:color="auto"/>
                  </w:divBdr>
                  <w:divsChild>
                    <w:div w:id="603196386">
                      <w:marLeft w:val="0"/>
                      <w:marRight w:val="0"/>
                      <w:marTop w:val="0"/>
                      <w:marBottom w:val="0"/>
                      <w:divBdr>
                        <w:top w:val="none" w:sz="0" w:space="0" w:color="auto"/>
                        <w:left w:val="none" w:sz="0" w:space="0" w:color="auto"/>
                        <w:bottom w:val="none" w:sz="0" w:space="0" w:color="auto"/>
                        <w:right w:val="none" w:sz="0" w:space="0" w:color="auto"/>
                      </w:divBdr>
                    </w:div>
                  </w:divsChild>
                </w:div>
                <w:div w:id="1726054397">
                  <w:marLeft w:val="0"/>
                  <w:marRight w:val="0"/>
                  <w:marTop w:val="0"/>
                  <w:marBottom w:val="0"/>
                  <w:divBdr>
                    <w:top w:val="none" w:sz="0" w:space="0" w:color="auto"/>
                    <w:left w:val="none" w:sz="0" w:space="0" w:color="auto"/>
                    <w:bottom w:val="none" w:sz="0" w:space="0" w:color="auto"/>
                    <w:right w:val="none" w:sz="0" w:space="0" w:color="auto"/>
                  </w:divBdr>
                  <w:divsChild>
                    <w:div w:id="376200294">
                      <w:marLeft w:val="0"/>
                      <w:marRight w:val="0"/>
                      <w:marTop w:val="0"/>
                      <w:marBottom w:val="0"/>
                      <w:divBdr>
                        <w:top w:val="none" w:sz="0" w:space="0" w:color="auto"/>
                        <w:left w:val="none" w:sz="0" w:space="0" w:color="auto"/>
                        <w:bottom w:val="none" w:sz="0" w:space="0" w:color="auto"/>
                        <w:right w:val="none" w:sz="0" w:space="0" w:color="auto"/>
                      </w:divBdr>
                    </w:div>
                  </w:divsChild>
                </w:div>
                <w:div w:id="1776821625">
                  <w:marLeft w:val="0"/>
                  <w:marRight w:val="0"/>
                  <w:marTop w:val="0"/>
                  <w:marBottom w:val="0"/>
                  <w:divBdr>
                    <w:top w:val="none" w:sz="0" w:space="0" w:color="auto"/>
                    <w:left w:val="none" w:sz="0" w:space="0" w:color="auto"/>
                    <w:bottom w:val="none" w:sz="0" w:space="0" w:color="auto"/>
                    <w:right w:val="none" w:sz="0" w:space="0" w:color="auto"/>
                  </w:divBdr>
                  <w:divsChild>
                    <w:div w:id="1635679150">
                      <w:marLeft w:val="0"/>
                      <w:marRight w:val="0"/>
                      <w:marTop w:val="0"/>
                      <w:marBottom w:val="0"/>
                      <w:divBdr>
                        <w:top w:val="none" w:sz="0" w:space="0" w:color="auto"/>
                        <w:left w:val="none" w:sz="0" w:space="0" w:color="auto"/>
                        <w:bottom w:val="none" w:sz="0" w:space="0" w:color="auto"/>
                        <w:right w:val="none" w:sz="0" w:space="0" w:color="auto"/>
                      </w:divBdr>
                    </w:div>
                  </w:divsChild>
                </w:div>
                <w:div w:id="2018726733">
                  <w:marLeft w:val="0"/>
                  <w:marRight w:val="0"/>
                  <w:marTop w:val="0"/>
                  <w:marBottom w:val="0"/>
                  <w:divBdr>
                    <w:top w:val="none" w:sz="0" w:space="0" w:color="auto"/>
                    <w:left w:val="none" w:sz="0" w:space="0" w:color="auto"/>
                    <w:bottom w:val="none" w:sz="0" w:space="0" w:color="auto"/>
                    <w:right w:val="none" w:sz="0" w:space="0" w:color="auto"/>
                  </w:divBdr>
                  <w:divsChild>
                    <w:div w:id="374237194">
                      <w:marLeft w:val="0"/>
                      <w:marRight w:val="0"/>
                      <w:marTop w:val="0"/>
                      <w:marBottom w:val="0"/>
                      <w:divBdr>
                        <w:top w:val="none" w:sz="0" w:space="0" w:color="auto"/>
                        <w:left w:val="none" w:sz="0" w:space="0" w:color="auto"/>
                        <w:bottom w:val="none" w:sz="0" w:space="0" w:color="auto"/>
                        <w:right w:val="none" w:sz="0" w:space="0" w:color="auto"/>
                      </w:divBdr>
                    </w:div>
                  </w:divsChild>
                </w:div>
                <w:div w:id="2145852647">
                  <w:marLeft w:val="0"/>
                  <w:marRight w:val="0"/>
                  <w:marTop w:val="0"/>
                  <w:marBottom w:val="0"/>
                  <w:divBdr>
                    <w:top w:val="none" w:sz="0" w:space="0" w:color="auto"/>
                    <w:left w:val="none" w:sz="0" w:space="0" w:color="auto"/>
                    <w:bottom w:val="none" w:sz="0" w:space="0" w:color="auto"/>
                    <w:right w:val="none" w:sz="0" w:space="0" w:color="auto"/>
                  </w:divBdr>
                  <w:divsChild>
                    <w:div w:id="189041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82409">
          <w:marLeft w:val="0"/>
          <w:marRight w:val="0"/>
          <w:marTop w:val="0"/>
          <w:marBottom w:val="0"/>
          <w:divBdr>
            <w:top w:val="none" w:sz="0" w:space="0" w:color="auto"/>
            <w:left w:val="none" w:sz="0" w:space="0" w:color="auto"/>
            <w:bottom w:val="none" w:sz="0" w:space="0" w:color="auto"/>
            <w:right w:val="none" w:sz="0" w:space="0" w:color="auto"/>
          </w:divBdr>
          <w:divsChild>
            <w:div w:id="1965496733">
              <w:marLeft w:val="-75"/>
              <w:marRight w:val="0"/>
              <w:marTop w:val="30"/>
              <w:marBottom w:val="30"/>
              <w:divBdr>
                <w:top w:val="none" w:sz="0" w:space="0" w:color="auto"/>
                <w:left w:val="none" w:sz="0" w:space="0" w:color="auto"/>
                <w:bottom w:val="none" w:sz="0" w:space="0" w:color="auto"/>
                <w:right w:val="none" w:sz="0" w:space="0" w:color="auto"/>
              </w:divBdr>
              <w:divsChild>
                <w:div w:id="10957005">
                  <w:marLeft w:val="0"/>
                  <w:marRight w:val="0"/>
                  <w:marTop w:val="0"/>
                  <w:marBottom w:val="0"/>
                  <w:divBdr>
                    <w:top w:val="none" w:sz="0" w:space="0" w:color="auto"/>
                    <w:left w:val="none" w:sz="0" w:space="0" w:color="auto"/>
                    <w:bottom w:val="none" w:sz="0" w:space="0" w:color="auto"/>
                    <w:right w:val="none" w:sz="0" w:space="0" w:color="auto"/>
                  </w:divBdr>
                  <w:divsChild>
                    <w:div w:id="1893270675">
                      <w:marLeft w:val="0"/>
                      <w:marRight w:val="0"/>
                      <w:marTop w:val="0"/>
                      <w:marBottom w:val="0"/>
                      <w:divBdr>
                        <w:top w:val="none" w:sz="0" w:space="0" w:color="auto"/>
                        <w:left w:val="none" w:sz="0" w:space="0" w:color="auto"/>
                        <w:bottom w:val="none" w:sz="0" w:space="0" w:color="auto"/>
                        <w:right w:val="none" w:sz="0" w:space="0" w:color="auto"/>
                      </w:divBdr>
                    </w:div>
                  </w:divsChild>
                </w:div>
                <w:div w:id="159657343">
                  <w:marLeft w:val="0"/>
                  <w:marRight w:val="0"/>
                  <w:marTop w:val="0"/>
                  <w:marBottom w:val="0"/>
                  <w:divBdr>
                    <w:top w:val="none" w:sz="0" w:space="0" w:color="auto"/>
                    <w:left w:val="none" w:sz="0" w:space="0" w:color="auto"/>
                    <w:bottom w:val="none" w:sz="0" w:space="0" w:color="auto"/>
                    <w:right w:val="none" w:sz="0" w:space="0" w:color="auto"/>
                  </w:divBdr>
                  <w:divsChild>
                    <w:div w:id="545605934">
                      <w:marLeft w:val="0"/>
                      <w:marRight w:val="0"/>
                      <w:marTop w:val="0"/>
                      <w:marBottom w:val="0"/>
                      <w:divBdr>
                        <w:top w:val="none" w:sz="0" w:space="0" w:color="auto"/>
                        <w:left w:val="none" w:sz="0" w:space="0" w:color="auto"/>
                        <w:bottom w:val="none" w:sz="0" w:space="0" w:color="auto"/>
                        <w:right w:val="none" w:sz="0" w:space="0" w:color="auto"/>
                      </w:divBdr>
                    </w:div>
                  </w:divsChild>
                </w:div>
                <w:div w:id="359860637">
                  <w:marLeft w:val="0"/>
                  <w:marRight w:val="0"/>
                  <w:marTop w:val="0"/>
                  <w:marBottom w:val="0"/>
                  <w:divBdr>
                    <w:top w:val="none" w:sz="0" w:space="0" w:color="auto"/>
                    <w:left w:val="none" w:sz="0" w:space="0" w:color="auto"/>
                    <w:bottom w:val="none" w:sz="0" w:space="0" w:color="auto"/>
                    <w:right w:val="none" w:sz="0" w:space="0" w:color="auto"/>
                  </w:divBdr>
                  <w:divsChild>
                    <w:div w:id="1237787864">
                      <w:marLeft w:val="0"/>
                      <w:marRight w:val="0"/>
                      <w:marTop w:val="0"/>
                      <w:marBottom w:val="0"/>
                      <w:divBdr>
                        <w:top w:val="none" w:sz="0" w:space="0" w:color="auto"/>
                        <w:left w:val="none" w:sz="0" w:space="0" w:color="auto"/>
                        <w:bottom w:val="none" w:sz="0" w:space="0" w:color="auto"/>
                        <w:right w:val="none" w:sz="0" w:space="0" w:color="auto"/>
                      </w:divBdr>
                    </w:div>
                    <w:div w:id="1369061892">
                      <w:marLeft w:val="0"/>
                      <w:marRight w:val="0"/>
                      <w:marTop w:val="0"/>
                      <w:marBottom w:val="0"/>
                      <w:divBdr>
                        <w:top w:val="none" w:sz="0" w:space="0" w:color="auto"/>
                        <w:left w:val="none" w:sz="0" w:space="0" w:color="auto"/>
                        <w:bottom w:val="none" w:sz="0" w:space="0" w:color="auto"/>
                        <w:right w:val="none" w:sz="0" w:space="0" w:color="auto"/>
                      </w:divBdr>
                    </w:div>
                  </w:divsChild>
                </w:div>
                <w:div w:id="426734309">
                  <w:marLeft w:val="0"/>
                  <w:marRight w:val="0"/>
                  <w:marTop w:val="0"/>
                  <w:marBottom w:val="0"/>
                  <w:divBdr>
                    <w:top w:val="none" w:sz="0" w:space="0" w:color="auto"/>
                    <w:left w:val="none" w:sz="0" w:space="0" w:color="auto"/>
                    <w:bottom w:val="none" w:sz="0" w:space="0" w:color="auto"/>
                    <w:right w:val="none" w:sz="0" w:space="0" w:color="auto"/>
                  </w:divBdr>
                  <w:divsChild>
                    <w:div w:id="1416248371">
                      <w:marLeft w:val="0"/>
                      <w:marRight w:val="0"/>
                      <w:marTop w:val="0"/>
                      <w:marBottom w:val="0"/>
                      <w:divBdr>
                        <w:top w:val="none" w:sz="0" w:space="0" w:color="auto"/>
                        <w:left w:val="none" w:sz="0" w:space="0" w:color="auto"/>
                        <w:bottom w:val="none" w:sz="0" w:space="0" w:color="auto"/>
                        <w:right w:val="none" w:sz="0" w:space="0" w:color="auto"/>
                      </w:divBdr>
                    </w:div>
                  </w:divsChild>
                </w:div>
                <w:div w:id="484009038">
                  <w:marLeft w:val="0"/>
                  <w:marRight w:val="0"/>
                  <w:marTop w:val="0"/>
                  <w:marBottom w:val="0"/>
                  <w:divBdr>
                    <w:top w:val="none" w:sz="0" w:space="0" w:color="auto"/>
                    <w:left w:val="none" w:sz="0" w:space="0" w:color="auto"/>
                    <w:bottom w:val="none" w:sz="0" w:space="0" w:color="auto"/>
                    <w:right w:val="none" w:sz="0" w:space="0" w:color="auto"/>
                  </w:divBdr>
                  <w:divsChild>
                    <w:div w:id="883298132">
                      <w:marLeft w:val="0"/>
                      <w:marRight w:val="0"/>
                      <w:marTop w:val="0"/>
                      <w:marBottom w:val="0"/>
                      <w:divBdr>
                        <w:top w:val="none" w:sz="0" w:space="0" w:color="auto"/>
                        <w:left w:val="none" w:sz="0" w:space="0" w:color="auto"/>
                        <w:bottom w:val="none" w:sz="0" w:space="0" w:color="auto"/>
                        <w:right w:val="none" w:sz="0" w:space="0" w:color="auto"/>
                      </w:divBdr>
                    </w:div>
                  </w:divsChild>
                </w:div>
                <w:div w:id="605423258">
                  <w:marLeft w:val="0"/>
                  <w:marRight w:val="0"/>
                  <w:marTop w:val="0"/>
                  <w:marBottom w:val="0"/>
                  <w:divBdr>
                    <w:top w:val="none" w:sz="0" w:space="0" w:color="auto"/>
                    <w:left w:val="none" w:sz="0" w:space="0" w:color="auto"/>
                    <w:bottom w:val="none" w:sz="0" w:space="0" w:color="auto"/>
                    <w:right w:val="none" w:sz="0" w:space="0" w:color="auto"/>
                  </w:divBdr>
                  <w:divsChild>
                    <w:div w:id="1716267962">
                      <w:marLeft w:val="0"/>
                      <w:marRight w:val="0"/>
                      <w:marTop w:val="0"/>
                      <w:marBottom w:val="0"/>
                      <w:divBdr>
                        <w:top w:val="none" w:sz="0" w:space="0" w:color="auto"/>
                        <w:left w:val="none" w:sz="0" w:space="0" w:color="auto"/>
                        <w:bottom w:val="none" w:sz="0" w:space="0" w:color="auto"/>
                        <w:right w:val="none" w:sz="0" w:space="0" w:color="auto"/>
                      </w:divBdr>
                    </w:div>
                  </w:divsChild>
                </w:div>
                <w:div w:id="632252853">
                  <w:marLeft w:val="0"/>
                  <w:marRight w:val="0"/>
                  <w:marTop w:val="0"/>
                  <w:marBottom w:val="0"/>
                  <w:divBdr>
                    <w:top w:val="none" w:sz="0" w:space="0" w:color="auto"/>
                    <w:left w:val="none" w:sz="0" w:space="0" w:color="auto"/>
                    <w:bottom w:val="none" w:sz="0" w:space="0" w:color="auto"/>
                    <w:right w:val="none" w:sz="0" w:space="0" w:color="auto"/>
                  </w:divBdr>
                  <w:divsChild>
                    <w:div w:id="570384959">
                      <w:marLeft w:val="0"/>
                      <w:marRight w:val="0"/>
                      <w:marTop w:val="0"/>
                      <w:marBottom w:val="0"/>
                      <w:divBdr>
                        <w:top w:val="none" w:sz="0" w:space="0" w:color="auto"/>
                        <w:left w:val="none" w:sz="0" w:space="0" w:color="auto"/>
                        <w:bottom w:val="none" w:sz="0" w:space="0" w:color="auto"/>
                        <w:right w:val="none" w:sz="0" w:space="0" w:color="auto"/>
                      </w:divBdr>
                    </w:div>
                  </w:divsChild>
                </w:div>
                <w:div w:id="728188490">
                  <w:marLeft w:val="0"/>
                  <w:marRight w:val="0"/>
                  <w:marTop w:val="0"/>
                  <w:marBottom w:val="0"/>
                  <w:divBdr>
                    <w:top w:val="none" w:sz="0" w:space="0" w:color="auto"/>
                    <w:left w:val="none" w:sz="0" w:space="0" w:color="auto"/>
                    <w:bottom w:val="none" w:sz="0" w:space="0" w:color="auto"/>
                    <w:right w:val="none" w:sz="0" w:space="0" w:color="auto"/>
                  </w:divBdr>
                  <w:divsChild>
                    <w:div w:id="417749069">
                      <w:marLeft w:val="0"/>
                      <w:marRight w:val="0"/>
                      <w:marTop w:val="0"/>
                      <w:marBottom w:val="0"/>
                      <w:divBdr>
                        <w:top w:val="none" w:sz="0" w:space="0" w:color="auto"/>
                        <w:left w:val="none" w:sz="0" w:space="0" w:color="auto"/>
                        <w:bottom w:val="none" w:sz="0" w:space="0" w:color="auto"/>
                        <w:right w:val="none" w:sz="0" w:space="0" w:color="auto"/>
                      </w:divBdr>
                    </w:div>
                  </w:divsChild>
                </w:div>
                <w:div w:id="776407479">
                  <w:marLeft w:val="0"/>
                  <w:marRight w:val="0"/>
                  <w:marTop w:val="0"/>
                  <w:marBottom w:val="0"/>
                  <w:divBdr>
                    <w:top w:val="none" w:sz="0" w:space="0" w:color="auto"/>
                    <w:left w:val="none" w:sz="0" w:space="0" w:color="auto"/>
                    <w:bottom w:val="none" w:sz="0" w:space="0" w:color="auto"/>
                    <w:right w:val="none" w:sz="0" w:space="0" w:color="auto"/>
                  </w:divBdr>
                  <w:divsChild>
                    <w:div w:id="208300858">
                      <w:marLeft w:val="0"/>
                      <w:marRight w:val="0"/>
                      <w:marTop w:val="0"/>
                      <w:marBottom w:val="0"/>
                      <w:divBdr>
                        <w:top w:val="none" w:sz="0" w:space="0" w:color="auto"/>
                        <w:left w:val="none" w:sz="0" w:space="0" w:color="auto"/>
                        <w:bottom w:val="none" w:sz="0" w:space="0" w:color="auto"/>
                        <w:right w:val="none" w:sz="0" w:space="0" w:color="auto"/>
                      </w:divBdr>
                    </w:div>
                    <w:div w:id="1655180586">
                      <w:marLeft w:val="0"/>
                      <w:marRight w:val="0"/>
                      <w:marTop w:val="0"/>
                      <w:marBottom w:val="0"/>
                      <w:divBdr>
                        <w:top w:val="none" w:sz="0" w:space="0" w:color="auto"/>
                        <w:left w:val="none" w:sz="0" w:space="0" w:color="auto"/>
                        <w:bottom w:val="none" w:sz="0" w:space="0" w:color="auto"/>
                        <w:right w:val="none" w:sz="0" w:space="0" w:color="auto"/>
                      </w:divBdr>
                    </w:div>
                  </w:divsChild>
                </w:div>
                <w:div w:id="955597896">
                  <w:marLeft w:val="0"/>
                  <w:marRight w:val="0"/>
                  <w:marTop w:val="0"/>
                  <w:marBottom w:val="0"/>
                  <w:divBdr>
                    <w:top w:val="none" w:sz="0" w:space="0" w:color="auto"/>
                    <w:left w:val="none" w:sz="0" w:space="0" w:color="auto"/>
                    <w:bottom w:val="none" w:sz="0" w:space="0" w:color="auto"/>
                    <w:right w:val="none" w:sz="0" w:space="0" w:color="auto"/>
                  </w:divBdr>
                  <w:divsChild>
                    <w:div w:id="1871646666">
                      <w:marLeft w:val="0"/>
                      <w:marRight w:val="0"/>
                      <w:marTop w:val="0"/>
                      <w:marBottom w:val="0"/>
                      <w:divBdr>
                        <w:top w:val="none" w:sz="0" w:space="0" w:color="auto"/>
                        <w:left w:val="none" w:sz="0" w:space="0" w:color="auto"/>
                        <w:bottom w:val="none" w:sz="0" w:space="0" w:color="auto"/>
                        <w:right w:val="none" w:sz="0" w:space="0" w:color="auto"/>
                      </w:divBdr>
                    </w:div>
                  </w:divsChild>
                </w:div>
                <w:div w:id="971718432">
                  <w:marLeft w:val="0"/>
                  <w:marRight w:val="0"/>
                  <w:marTop w:val="0"/>
                  <w:marBottom w:val="0"/>
                  <w:divBdr>
                    <w:top w:val="none" w:sz="0" w:space="0" w:color="auto"/>
                    <w:left w:val="none" w:sz="0" w:space="0" w:color="auto"/>
                    <w:bottom w:val="none" w:sz="0" w:space="0" w:color="auto"/>
                    <w:right w:val="none" w:sz="0" w:space="0" w:color="auto"/>
                  </w:divBdr>
                  <w:divsChild>
                    <w:div w:id="2045788760">
                      <w:marLeft w:val="0"/>
                      <w:marRight w:val="0"/>
                      <w:marTop w:val="0"/>
                      <w:marBottom w:val="0"/>
                      <w:divBdr>
                        <w:top w:val="none" w:sz="0" w:space="0" w:color="auto"/>
                        <w:left w:val="none" w:sz="0" w:space="0" w:color="auto"/>
                        <w:bottom w:val="none" w:sz="0" w:space="0" w:color="auto"/>
                        <w:right w:val="none" w:sz="0" w:space="0" w:color="auto"/>
                      </w:divBdr>
                    </w:div>
                  </w:divsChild>
                </w:div>
                <w:div w:id="1008600845">
                  <w:marLeft w:val="0"/>
                  <w:marRight w:val="0"/>
                  <w:marTop w:val="0"/>
                  <w:marBottom w:val="0"/>
                  <w:divBdr>
                    <w:top w:val="none" w:sz="0" w:space="0" w:color="auto"/>
                    <w:left w:val="none" w:sz="0" w:space="0" w:color="auto"/>
                    <w:bottom w:val="none" w:sz="0" w:space="0" w:color="auto"/>
                    <w:right w:val="none" w:sz="0" w:space="0" w:color="auto"/>
                  </w:divBdr>
                  <w:divsChild>
                    <w:div w:id="900477961">
                      <w:marLeft w:val="0"/>
                      <w:marRight w:val="0"/>
                      <w:marTop w:val="0"/>
                      <w:marBottom w:val="0"/>
                      <w:divBdr>
                        <w:top w:val="none" w:sz="0" w:space="0" w:color="auto"/>
                        <w:left w:val="none" w:sz="0" w:space="0" w:color="auto"/>
                        <w:bottom w:val="none" w:sz="0" w:space="0" w:color="auto"/>
                        <w:right w:val="none" w:sz="0" w:space="0" w:color="auto"/>
                      </w:divBdr>
                    </w:div>
                    <w:div w:id="1198393820">
                      <w:marLeft w:val="0"/>
                      <w:marRight w:val="0"/>
                      <w:marTop w:val="0"/>
                      <w:marBottom w:val="0"/>
                      <w:divBdr>
                        <w:top w:val="none" w:sz="0" w:space="0" w:color="auto"/>
                        <w:left w:val="none" w:sz="0" w:space="0" w:color="auto"/>
                        <w:bottom w:val="none" w:sz="0" w:space="0" w:color="auto"/>
                        <w:right w:val="none" w:sz="0" w:space="0" w:color="auto"/>
                      </w:divBdr>
                    </w:div>
                  </w:divsChild>
                </w:div>
                <w:div w:id="1028679786">
                  <w:marLeft w:val="0"/>
                  <w:marRight w:val="0"/>
                  <w:marTop w:val="0"/>
                  <w:marBottom w:val="0"/>
                  <w:divBdr>
                    <w:top w:val="none" w:sz="0" w:space="0" w:color="auto"/>
                    <w:left w:val="none" w:sz="0" w:space="0" w:color="auto"/>
                    <w:bottom w:val="none" w:sz="0" w:space="0" w:color="auto"/>
                    <w:right w:val="none" w:sz="0" w:space="0" w:color="auto"/>
                  </w:divBdr>
                  <w:divsChild>
                    <w:div w:id="1761222209">
                      <w:marLeft w:val="0"/>
                      <w:marRight w:val="0"/>
                      <w:marTop w:val="0"/>
                      <w:marBottom w:val="0"/>
                      <w:divBdr>
                        <w:top w:val="none" w:sz="0" w:space="0" w:color="auto"/>
                        <w:left w:val="none" w:sz="0" w:space="0" w:color="auto"/>
                        <w:bottom w:val="none" w:sz="0" w:space="0" w:color="auto"/>
                        <w:right w:val="none" w:sz="0" w:space="0" w:color="auto"/>
                      </w:divBdr>
                    </w:div>
                  </w:divsChild>
                </w:div>
                <w:div w:id="1112089104">
                  <w:marLeft w:val="0"/>
                  <w:marRight w:val="0"/>
                  <w:marTop w:val="0"/>
                  <w:marBottom w:val="0"/>
                  <w:divBdr>
                    <w:top w:val="none" w:sz="0" w:space="0" w:color="auto"/>
                    <w:left w:val="none" w:sz="0" w:space="0" w:color="auto"/>
                    <w:bottom w:val="none" w:sz="0" w:space="0" w:color="auto"/>
                    <w:right w:val="none" w:sz="0" w:space="0" w:color="auto"/>
                  </w:divBdr>
                  <w:divsChild>
                    <w:div w:id="834299693">
                      <w:marLeft w:val="0"/>
                      <w:marRight w:val="0"/>
                      <w:marTop w:val="0"/>
                      <w:marBottom w:val="0"/>
                      <w:divBdr>
                        <w:top w:val="none" w:sz="0" w:space="0" w:color="auto"/>
                        <w:left w:val="none" w:sz="0" w:space="0" w:color="auto"/>
                        <w:bottom w:val="none" w:sz="0" w:space="0" w:color="auto"/>
                        <w:right w:val="none" w:sz="0" w:space="0" w:color="auto"/>
                      </w:divBdr>
                    </w:div>
                  </w:divsChild>
                </w:div>
                <w:div w:id="1237785274">
                  <w:marLeft w:val="0"/>
                  <w:marRight w:val="0"/>
                  <w:marTop w:val="0"/>
                  <w:marBottom w:val="0"/>
                  <w:divBdr>
                    <w:top w:val="none" w:sz="0" w:space="0" w:color="auto"/>
                    <w:left w:val="none" w:sz="0" w:space="0" w:color="auto"/>
                    <w:bottom w:val="none" w:sz="0" w:space="0" w:color="auto"/>
                    <w:right w:val="none" w:sz="0" w:space="0" w:color="auto"/>
                  </w:divBdr>
                  <w:divsChild>
                    <w:div w:id="649943538">
                      <w:marLeft w:val="0"/>
                      <w:marRight w:val="0"/>
                      <w:marTop w:val="0"/>
                      <w:marBottom w:val="0"/>
                      <w:divBdr>
                        <w:top w:val="none" w:sz="0" w:space="0" w:color="auto"/>
                        <w:left w:val="none" w:sz="0" w:space="0" w:color="auto"/>
                        <w:bottom w:val="none" w:sz="0" w:space="0" w:color="auto"/>
                        <w:right w:val="none" w:sz="0" w:space="0" w:color="auto"/>
                      </w:divBdr>
                    </w:div>
                  </w:divsChild>
                </w:div>
                <w:div w:id="1242984288">
                  <w:marLeft w:val="0"/>
                  <w:marRight w:val="0"/>
                  <w:marTop w:val="0"/>
                  <w:marBottom w:val="0"/>
                  <w:divBdr>
                    <w:top w:val="none" w:sz="0" w:space="0" w:color="auto"/>
                    <w:left w:val="none" w:sz="0" w:space="0" w:color="auto"/>
                    <w:bottom w:val="none" w:sz="0" w:space="0" w:color="auto"/>
                    <w:right w:val="none" w:sz="0" w:space="0" w:color="auto"/>
                  </w:divBdr>
                  <w:divsChild>
                    <w:div w:id="2044360344">
                      <w:marLeft w:val="0"/>
                      <w:marRight w:val="0"/>
                      <w:marTop w:val="0"/>
                      <w:marBottom w:val="0"/>
                      <w:divBdr>
                        <w:top w:val="none" w:sz="0" w:space="0" w:color="auto"/>
                        <w:left w:val="none" w:sz="0" w:space="0" w:color="auto"/>
                        <w:bottom w:val="none" w:sz="0" w:space="0" w:color="auto"/>
                        <w:right w:val="none" w:sz="0" w:space="0" w:color="auto"/>
                      </w:divBdr>
                    </w:div>
                  </w:divsChild>
                </w:div>
                <w:div w:id="1362126997">
                  <w:marLeft w:val="0"/>
                  <w:marRight w:val="0"/>
                  <w:marTop w:val="0"/>
                  <w:marBottom w:val="0"/>
                  <w:divBdr>
                    <w:top w:val="none" w:sz="0" w:space="0" w:color="auto"/>
                    <w:left w:val="none" w:sz="0" w:space="0" w:color="auto"/>
                    <w:bottom w:val="none" w:sz="0" w:space="0" w:color="auto"/>
                    <w:right w:val="none" w:sz="0" w:space="0" w:color="auto"/>
                  </w:divBdr>
                  <w:divsChild>
                    <w:div w:id="2435811">
                      <w:marLeft w:val="0"/>
                      <w:marRight w:val="0"/>
                      <w:marTop w:val="0"/>
                      <w:marBottom w:val="0"/>
                      <w:divBdr>
                        <w:top w:val="none" w:sz="0" w:space="0" w:color="auto"/>
                        <w:left w:val="none" w:sz="0" w:space="0" w:color="auto"/>
                        <w:bottom w:val="none" w:sz="0" w:space="0" w:color="auto"/>
                        <w:right w:val="none" w:sz="0" w:space="0" w:color="auto"/>
                      </w:divBdr>
                    </w:div>
                  </w:divsChild>
                </w:div>
                <w:div w:id="1410226684">
                  <w:marLeft w:val="0"/>
                  <w:marRight w:val="0"/>
                  <w:marTop w:val="0"/>
                  <w:marBottom w:val="0"/>
                  <w:divBdr>
                    <w:top w:val="none" w:sz="0" w:space="0" w:color="auto"/>
                    <w:left w:val="none" w:sz="0" w:space="0" w:color="auto"/>
                    <w:bottom w:val="none" w:sz="0" w:space="0" w:color="auto"/>
                    <w:right w:val="none" w:sz="0" w:space="0" w:color="auto"/>
                  </w:divBdr>
                  <w:divsChild>
                    <w:div w:id="1557279610">
                      <w:marLeft w:val="0"/>
                      <w:marRight w:val="0"/>
                      <w:marTop w:val="0"/>
                      <w:marBottom w:val="0"/>
                      <w:divBdr>
                        <w:top w:val="none" w:sz="0" w:space="0" w:color="auto"/>
                        <w:left w:val="none" w:sz="0" w:space="0" w:color="auto"/>
                        <w:bottom w:val="none" w:sz="0" w:space="0" w:color="auto"/>
                        <w:right w:val="none" w:sz="0" w:space="0" w:color="auto"/>
                      </w:divBdr>
                    </w:div>
                  </w:divsChild>
                </w:div>
                <w:div w:id="1440835061">
                  <w:marLeft w:val="0"/>
                  <w:marRight w:val="0"/>
                  <w:marTop w:val="0"/>
                  <w:marBottom w:val="0"/>
                  <w:divBdr>
                    <w:top w:val="none" w:sz="0" w:space="0" w:color="auto"/>
                    <w:left w:val="none" w:sz="0" w:space="0" w:color="auto"/>
                    <w:bottom w:val="none" w:sz="0" w:space="0" w:color="auto"/>
                    <w:right w:val="none" w:sz="0" w:space="0" w:color="auto"/>
                  </w:divBdr>
                  <w:divsChild>
                    <w:div w:id="1555854083">
                      <w:marLeft w:val="0"/>
                      <w:marRight w:val="0"/>
                      <w:marTop w:val="0"/>
                      <w:marBottom w:val="0"/>
                      <w:divBdr>
                        <w:top w:val="none" w:sz="0" w:space="0" w:color="auto"/>
                        <w:left w:val="none" w:sz="0" w:space="0" w:color="auto"/>
                        <w:bottom w:val="none" w:sz="0" w:space="0" w:color="auto"/>
                        <w:right w:val="none" w:sz="0" w:space="0" w:color="auto"/>
                      </w:divBdr>
                    </w:div>
                  </w:divsChild>
                </w:div>
                <w:div w:id="1450902675">
                  <w:marLeft w:val="0"/>
                  <w:marRight w:val="0"/>
                  <w:marTop w:val="0"/>
                  <w:marBottom w:val="0"/>
                  <w:divBdr>
                    <w:top w:val="none" w:sz="0" w:space="0" w:color="auto"/>
                    <w:left w:val="none" w:sz="0" w:space="0" w:color="auto"/>
                    <w:bottom w:val="none" w:sz="0" w:space="0" w:color="auto"/>
                    <w:right w:val="none" w:sz="0" w:space="0" w:color="auto"/>
                  </w:divBdr>
                  <w:divsChild>
                    <w:div w:id="1424298167">
                      <w:marLeft w:val="0"/>
                      <w:marRight w:val="0"/>
                      <w:marTop w:val="0"/>
                      <w:marBottom w:val="0"/>
                      <w:divBdr>
                        <w:top w:val="none" w:sz="0" w:space="0" w:color="auto"/>
                        <w:left w:val="none" w:sz="0" w:space="0" w:color="auto"/>
                        <w:bottom w:val="none" w:sz="0" w:space="0" w:color="auto"/>
                        <w:right w:val="none" w:sz="0" w:space="0" w:color="auto"/>
                      </w:divBdr>
                    </w:div>
                  </w:divsChild>
                </w:div>
                <w:div w:id="1469323440">
                  <w:marLeft w:val="0"/>
                  <w:marRight w:val="0"/>
                  <w:marTop w:val="0"/>
                  <w:marBottom w:val="0"/>
                  <w:divBdr>
                    <w:top w:val="none" w:sz="0" w:space="0" w:color="auto"/>
                    <w:left w:val="none" w:sz="0" w:space="0" w:color="auto"/>
                    <w:bottom w:val="none" w:sz="0" w:space="0" w:color="auto"/>
                    <w:right w:val="none" w:sz="0" w:space="0" w:color="auto"/>
                  </w:divBdr>
                  <w:divsChild>
                    <w:div w:id="849220134">
                      <w:marLeft w:val="0"/>
                      <w:marRight w:val="0"/>
                      <w:marTop w:val="0"/>
                      <w:marBottom w:val="0"/>
                      <w:divBdr>
                        <w:top w:val="none" w:sz="0" w:space="0" w:color="auto"/>
                        <w:left w:val="none" w:sz="0" w:space="0" w:color="auto"/>
                        <w:bottom w:val="none" w:sz="0" w:space="0" w:color="auto"/>
                        <w:right w:val="none" w:sz="0" w:space="0" w:color="auto"/>
                      </w:divBdr>
                    </w:div>
                  </w:divsChild>
                </w:div>
                <w:div w:id="1483959867">
                  <w:marLeft w:val="0"/>
                  <w:marRight w:val="0"/>
                  <w:marTop w:val="0"/>
                  <w:marBottom w:val="0"/>
                  <w:divBdr>
                    <w:top w:val="none" w:sz="0" w:space="0" w:color="auto"/>
                    <w:left w:val="none" w:sz="0" w:space="0" w:color="auto"/>
                    <w:bottom w:val="none" w:sz="0" w:space="0" w:color="auto"/>
                    <w:right w:val="none" w:sz="0" w:space="0" w:color="auto"/>
                  </w:divBdr>
                  <w:divsChild>
                    <w:div w:id="839582896">
                      <w:marLeft w:val="0"/>
                      <w:marRight w:val="0"/>
                      <w:marTop w:val="0"/>
                      <w:marBottom w:val="0"/>
                      <w:divBdr>
                        <w:top w:val="none" w:sz="0" w:space="0" w:color="auto"/>
                        <w:left w:val="none" w:sz="0" w:space="0" w:color="auto"/>
                        <w:bottom w:val="none" w:sz="0" w:space="0" w:color="auto"/>
                        <w:right w:val="none" w:sz="0" w:space="0" w:color="auto"/>
                      </w:divBdr>
                    </w:div>
                  </w:divsChild>
                </w:div>
                <w:div w:id="1639799135">
                  <w:marLeft w:val="0"/>
                  <w:marRight w:val="0"/>
                  <w:marTop w:val="0"/>
                  <w:marBottom w:val="0"/>
                  <w:divBdr>
                    <w:top w:val="none" w:sz="0" w:space="0" w:color="auto"/>
                    <w:left w:val="none" w:sz="0" w:space="0" w:color="auto"/>
                    <w:bottom w:val="none" w:sz="0" w:space="0" w:color="auto"/>
                    <w:right w:val="none" w:sz="0" w:space="0" w:color="auto"/>
                  </w:divBdr>
                  <w:divsChild>
                    <w:div w:id="1109743958">
                      <w:marLeft w:val="0"/>
                      <w:marRight w:val="0"/>
                      <w:marTop w:val="0"/>
                      <w:marBottom w:val="0"/>
                      <w:divBdr>
                        <w:top w:val="none" w:sz="0" w:space="0" w:color="auto"/>
                        <w:left w:val="none" w:sz="0" w:space="0" w:color="auto"/>
                        <w:bottom w:val="none" w:sz="0" w:space="0" w:color="auto"/>
                        <w:right w:val="none" w:sz="0" w:space="0" w:color="auto"/>
                      </w:divBdr>
                    </w:div>
                  </w:divsChild>
                </w:div>
                <w:div w:id="1679891481">
                  <w:marLeft w:val="0"/>
                  <w:marRight w:val="0"/>
                  <w:marTop w:val="0"/>
                  <w:marBottom w:val="0"/>
                  <w:divBdr>
                    <w:top w:val="none" w:sz="0" w:space="0" w:color="auto"/>
                    <w:left w:val="none" w:sz="0" w:space="0" w:color="auto"/>
                    <w:bottom w:val="none" w:sz="0" w:space="0" w:color="auto"/>
                    <w:right w:val="none" w:sz="0" w:space="0" w:color="auto"/>
                  </w:divBdr>
                  <w:divsChild>
                    <w:div w:id="439178908">
                      <w:marLeft w:val="0"/>
                      <w:marRight w:val="0"/>
                      <w:marTop w:val="0"/>
                      <w:marBottom w:val="0"/>
                      <w:divBdr>
                        <w:top w:val="none" w:sz="0" w:space="0" w:color="auto"/>
                        <w:left w:val="none" w:sz="0" w:space="0" w:color="auto"/>
                        <w:bottom w:val="none" w:sz="0" w:space="0" w:color="auto"/>
                        <w:right w:val="none" w:sz="0" w:space="0" w:color="auto"/>
                      </w:divBdr>
                    </w:div>
                    <w:div w:id="1162313601">
                      <w:marLeft w:val="0"/>
                      <w:marRight w:val="0"/>
                      <w:marTop w:val="0"/>
                      <w:marBottom w:val="0"/>
                      <w:divBdr>
                        <w:top w:val="none" w:sz="0" w:space="0" w:color="auto"/>
                        <w:left w:val="none" w:sz="0" w:space="0" w:color="auto"/>
                        <w:bottom w:val="none" w:sz="0" w:space="0" w:color="auto"/>
                        <w:right w:val="none" w:sz="0" w:space="0" w:color="auto"/>
                      </w:divBdr>
                    </w:div>
                    <w:div w:id="1279525257">
                      <w:marLeft w:val="0"/>
                      <w:marRight w:val="0"/>
                      <w:marTop w:val="0"/>
                      <w:marBottom w:val="0"/>
                      <w:divBdr>
                        <w:top w:val="none" w:sz="0" w:space="0" w:color="auto"/>
                        <w:left w:val="none" w:sz="0" w:space="0" w:color="auto"/>
                        <w:bottom w:val="none" w:sz="0" w:space="0" w:color="auto"/>
                        <w:right w:val="none" w:sz="0" w:space="0" w:color="auto"/>
                      </w:divBdr>
                    </w:div>
                  </w:divsChild>
                </w:div>
                <w:div w:id="1794250631">
                  <w:marLeft w:val="0"/>
                  <w:marRight w:val="0"/>
                  <w:marTop w:val="0"/>
                  <w:marBottom w:val="0"/>
                  <w:divBdr>
                    <w:top w:val="none" w:sz="0" w:space="0" w:color="auto"/>
                    <w:left w:val="none" w:sz="0" w:space="0" w:color="auto"/>
                    <w:bottom w:val="none" w:sz="0" w:space="0" w:color="auto"/>
                    <w:right w:val="none" w:sz="0" w:space="0" w:color="auto"/>
                  </w:divBdr>
                  <w:divsChild>
                    <w:div w:id="726758638">
                      <w:marLeft w:val="0"/>
                      <w:marRight w:val="0"/>
                      <w:marTop w:val="0"/>
                      <w:marBottom w:val="0"/>
                      <w:divBdr>
                        <w:top w:val="none" w:sz="0" w:space="0" w:color="auto"/>
                        <w:left w:val="none" w:sz="0" w:space="0" w:color="auto"/>
                        <w:bottom w:val="none" w:sz="0" w:space="0" w:color="auto"/>
                        <w:right w:val="none" w:sz="0" w:space="0" w:color="auto"/>
                      </w:divBdr>
                    </w:div>
                  </w:divsChild>
                </w:div>
                <w:div w:id="1905217544">
                  <w:marLeft w:val="0"/>
                  <w:marRight w:val="0"/>
                  <w:marTop w:val="0"/>
                  <w:marBottom w:val="0"/>
                  <w:divBdr>
                    <w:top w:val="none" w:sz="0" w:space="0" w:color="auto"/>
                    <w:left w:val="none" w:sz="0" w:space="0" w:color="auto"/>
                    <w:bottom w:val="none" w:sz="0" w:space="0" w:color="auto"/>
                    <w:right w:val="none" w:sz="0" w:space="0" w:color="auto"/>
                  </w:divBdr>
                  <w:divsChild>
                    <w:div w:id="926576764">
                      <w:marLeft w:val="0"/>
                      <w:marRight w:val="0"/>
                      <w:marTop w:val="0"/>
                      <w:marBottom w:val="0"/>
                      <w:divBdr>
                        <w:top w:val="none" w:sz="0" w:space="0" w:color="auto"/>
                        <w:left w:val="none" w:sz="0" w:space="0" w:color="auto"/>
                        <w:bottom w:val="none" w:sz="0" w:space="0" w:color="auto"/>
                        <w:right w:val="none" w:sz="0" w:space="0" w:color="auto"/>
                      </w:divBdr>
                    </w:div>
                  </w:divsChild>
                </w:div>
                <w:div w:id="2090417197">
                  <w:marLeft w:val="0"/>
                  <w:marRight w:val="0"/>
                  <w:marTop w:val="0"/>
                  <w:marBottom w:val="0"/>
                  <w:divBdr>
                    <w:top w:val="none" w:sz="0" w:space="0" w:color="auto"/>
                    <w:left w:val="none" w:sz="0" w:space="0" w:color="auto"/>
                    <w:bottom w:val="none" w:sz="0" w:space="0" w:color="auto"/>
                    <w:right w:val="none" w:sz="0" w:space="0" w:color="auto"/>
                  </w:divBdr>
                  <w:divsChild>
                    <w:div w:id="16747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8573">
          <w:marLeft w:val="0"/>
          <w:marRight w:val="0"/>
          <w:marTop w:val="0"/>
          <w:marBottom w:val="0"/>
          <w:divBdr>
            <w:top w:val="none" w:sz="0" w:space="0" w:color="auto"/>
            <w:left w:val="none" w:sz="0" w:space="0" w:color="auto"/>
            <w:bottom w:val="none" w:sz="0" w:space="0" w:color="auto"/>
            <w:right w:val="none" w:sz="0" w:space="0" w:color="auto"/>
          </w:divBdr>
        </w:div>
        <w:div w:id="518857420">
          <w:marLeft w:val="0"/>
          <w:marRight w:val="0"/>
          <w:marTop w:val="0"/>
          <w:marBottom w:val="0"/>
          <w:divBdr>
            <w:top w:val="none" w:sz="0" w:space="0" w:color="auto"/>
            <w:left w:val="none" w:sz="0" w:space="0" w:color="auto"/>
            <w:bottom w:val="none" w:sz="0" w:space="0" w:color="auto"/>
            <w:right w:val="none" w:sz="0" w:space="0" w:color="auto"/>
          </w:divBdr>
        </w:div>
        <w:div w:id="541944322">
          <w:marLeft w:val="0"/>
          <w:marRight w:val="0"/>
          <w:marTop w:val="0"/>
          <w:marBottom w:val="0"/>
          <w:divBdr>
            <w:top w:val="none" w:sz="0" w:space="0" w:color="auto"/>
            <w:left w:val="none" w:sz="0" w:space="0" w:color="auto"/>
            <w:bottom w:val="none" w:sz="0" w:space="0" w:color="auto"/>
            <w:right w:val="none" w:sz="0" w:space="0" w:color="auto"/>
          </w:divBdr>
          <w:divsChild>
            <w:div w:id="308750873">
              <w:marLeft w:val="-75"/>
              <w:marRight w:val="0"/>
              <w:marTop w:val="30"/>
              <w:marBottom w:val="30"/>
              <w:divBdr>
                <w:top w:val="none" w:sz="0" w:space="0" w:color="auto"/>
                <w:left w:val="none" w:sz="0" w:space="0" w:color="auto"/>
                <w:bottom w:val="none" w:sz="0" w:space="0" w:color="auto"/>
                <w:right w:val="none" w:sz="0" w:space="0" w:color="auto"/>
              </w:divBdr>
              <w:divsChild>
                <w:div w:id="42216631">
                  <w:marLeft w:val="0"/>
                  <w:marRight w:val="0"/>
                  <w:marTop w:val="0"/>
                  <w:marBottom w:val="0"/>
                  <w:divBdr>
                    <w:top w:val="none" w:sz="0" w:space="0" w:color="auto"/>
                    <w:left w:val="none" w:sz="0" w:space="0" w:color="auto"/>
                    <w:bottom w:val="none" w:sz="0" w:space="0" w:color="auto"/>
                    <w:right w:val="none" w:sz="0" w:space="0" w:color="auto"/>
                  </w:divBdr>
                  <w:divsChild>
                    <w:div w:id="716588751">
                      <w:marLeft w:val="0"/>
                      <w:marRight w:val="0"/>
                      <w:marTop w:val="0"/>
                      <w:marBottom w:val="0"/>
                      <w:divBdr>
                        <w:top w:val="none" w:sz="0" w:space="0" w:color="auto"/>
                        <w:left w:val="none" w:sz="0" w:space="0" w:color="auto"/>
                        <w:bottom w:val="none" w:sz="0" w:space="0" w:color="auto"/>
                        <w:right w:val="none" w:sz="0" w:space="0" w:color="auto"/>
                      </w:divBdr>
                    </w:div>
                  </w:divsChild>
                </w:div>
                <w:div w:id="112597158">
                  <w:marLeft w:val="0"/>
                  <w:marRight w:val="0"/>
                  <w:marTop w:val="0"/>
                  <w:marBottom w:val="0"/>
                  <w:divBdr>
                    <w:top w:val="none" w:sz="0" w:space="0" w:color="auto"/>
                    <w:left w:val="none" w:sz="0" w:space="0" w:color="auto"/>
                    <w:bottom w:val="none" w:sz="0" w:space="0" w:color="auto"/>
                    <w:right w:val="none" w:sz="0" w:space="0" w:color="auto"/>
                  </w:divBdr>
                  <w:divsChild>
                    <w:div w:id="1970475409">
                      <w:marLeft w:val="0"/>
                      <w:marRight w:val="0"/>
                      <w:marTop w:val="0"/>
                      <w:marBottom w:val="0"/>
                      <w:divBdr>
                        <w:top w:val="none" w:sz="0" w:space="0" w:color="auto"/>
                        <w:left w:val="none" w:sz="0" w:space="0" w:color="auto"/>
                        <w:bottom w:val="none" w:sz="0" w:space="0" w:color="auto"/>
                        <w:right w:val="none" w:sz="0" w:space="0" w:color="auto"/>
                      </w:divBdr>
                    </w:div>
                  </w:divsChild>
                </w:div>
                <w:div w:id="298346610">
                  <w:marLeft w:val="0"/>
                  <w:marRight w:val="0"/>
                  <w:marTop w:val="0"/>
                  <w:marBottom w:val="0"/>
                  <w:divBdr>
                    <w:top w:val="none" w:sz="0" w:space="0" w:color="auto"/>
                    <w:left w:val="none" w:sz="0" w:space="0" w:color="auto"/>
                    <w:bottom w:val="none" w:sz="0" w:space="0" w:color="auto"/>
                    <w:right w:val="none" w:sz="0" w:space="0" w:color="auto"/>
                  </w:divBdr>
                  <w:divsChild>
                    <w:div w:id="2077624775">
                      <w:marLeft w:val="0"/>
                      <w:marRight w:val="0"/>
                      <w:marTop w:val="0"/>
                      <w:marBottom w:val="0"/>
                      <w:divBdr>
                        <w:top w:val="none" w:sz="0" w:space="0" w:color="auto"/>
                        <w:left w:val="none" w:sz="0" w:space="0" w:color="auto"/>
                        <w:bottom w:val="none" w:sz="0" w:space="0" w:color="auto"/>
                        <w:right w:val="none" w:sz="0" w:space="0" w:color="auto"/>
                      </w:divBdr>
                    </w:div>
                  </w:divsChild>
                </w:div>
                <w:div w:id="369382632">
                  <w:marLeft w:val="0"/>
                  <w:marRight w:val="0"/>
                  <w:marTop w:val="0"/>
                  <w:marBottom w:val="0"/>
                  <w:divBdr>
                    <w:top w:val="none" w:sz="0" w:space="0" w:color="auto"/>
                    <w:left w:val="none" w:sz="0" w:space="0" w:color="auto"/>
                    <w:bottom w:val="none" w:sz="0" w:space="0" w:color="auto"/>
                    <w:right w:val="none" w:sz="0" w:space="0" w:color="auto"/>
                  </w:divBdr>
                  <w:divsChild>
                    <w:div w:id="2103912681">
                      <w:marLeft w:val="0"/>
                      <w:marRight w:val="0"/>
                      <w:marTop w:val="0"/>
                      <w:marBottom w:val="0"/>
                      <w:divBdr>
                        <w:top w:val="none" w:sz="0" w:space="0" w:color="auto"/>
                        <w:left w:val="none" w:sz="0" w:space="0" w:color="auto"/>
                        <w:bottom w:val="none" w:sz="0" w:space="0" w:color="auto"/>
                        <w:right w:val="none" w:sz="0" w:space="0" w:color="auto"/>
                      </w:divBdr>
                    </w:div>
                  </w:divsChild>
                </w:div>
                <w:div w:id="370617331">
                  <w:marLeft w:val="0"/>
                  <w:marRight w:val="0"/>
                  <w:marTop w:val="0"/>
                  <w:marBottom w:val="0"/>
                  <w:divBdr>
                    <w:top w:val="none" w:sz="0" w:space="0" w:color="auto"/>
                    <w:left w:val="none" w:sz="0" w:space="0" w:color="auto"/>
                    <w:bottom w:val="none" w:sz="0" w:space="0" w:color="auto"/>
                    <w:right w:val="none" w:sz="0" w:space="0" w:color="auto"/>
                  </w:divBdr>
                  <w:divsChild>
                    <w:div w:id="16396476">
                      <w:marLeft w:val="0"/>
                      <w:marRight w:val="0"/>
                      <w:marTop w:val="0"/>
                      <w:marBottom w:val="0"/>
                      <w:divBdr>
                        <w:top w:val="none" w:sz="0" w:space="0" w:color="auto"/>
                        <w:left w:val="none" w:sz="0" w:space="0" w:color="auto"/>
                        <w:bottom w:val="none" w:sz="0" w:space="0" w:color="auto"/>
                        <w:right w:val="none" w:sz="0" w:space="0" w:color="auto"/>
                      </w:divBdr>
                    </w:div>
                    <w:div w:id="626400685">
                      <w:marLeft w:val="0"/>
                      <w:marRight w:val="0"/>
                      <w:marTop w:val="0"/>
                      <w:marBottom w:val="0"/>
                      <w:divBdr>
                        <w:top w:val="none" w:sz="0" w:space="0" w:color="auto"/>
                        <w:left w:val="none" w:sz="0" w:space="0" w:color="auto"/>
                        <w:bottom w:val="none" w:sz="0" w:space="0" w:color="auto"/>
                        <w:right w:val="none" w:sz="0" w:space="0" w:color="auto"/>
                      </w:divBdr>
                    </w:div>
                  </w:divsChild>
                </w:div>
                <w:div w:id="377094156">
                  <w:marLeft w:val="0"/>
                  <w:marRight w:val="0"/>
                  <w:marTop w:val="0"/>
                  <w:marBottom w:val="0"/>
                  <w:divBdr>
                    <w:top w:val="none" w:sz="0" w:space="0" w:color="auto"/>
                    <w:left w:val="none" w:sz="0" w:space="0" w:color="auto"/>
                    <w:bottom w:val="none" w:sz="0" w:space="0" w:color="auto"/>
                    <w:right w:val="none" w:sz="0" w:space="0" w:color="auto"/>
                  </w:divBdr>
                  <w:divsChild>
                    <w:div w:id="682509110">
                      <w:marLeft w:val="0"/>
                      <w:marRight w:val="0"/>
                      <w:marTop w:val="0"/>
                      <w:marBottom w:val="0"/>
                      <w:divBdr>
                        <w:top w:val="none" w:sz="0" w:space="0" w:color="auto"/>
                        <w:left w:val="none" w:sz="0" w:space="0" w:color="auto"/>
                        <w:bottom w:val="none" w:sz="0" w:space="0" w:color="auto"/>
                        <w:right w:val="none" w:sz="0" w:space="0" w:color="auto"/>
                      </w:divBdr>
                    </w:div>
                  </w:divsChild>
                </w:div>
                <w:div w:id="508257783">
                  <w:marLeft w:val="0"/>
                  <w:marRight w:val="0"/>
                  <w:marTop w:val="0"/>
                  <w:marBottom w:val="0"/>
                  <w:divBdr>
                    <w:top w:val="none" w:sz="0" w:space="0" w:color="auto"/>
                    <w:left w:val="none" w:sz="0" w:space="0" w:color="auto"/>
                    <w:bottom w:val="none" w:sz="0" w:space="0" w:color="auto"/>
                    <w:right w:val="none" w:sz="0" w:space="0" w:color="auto"/>
                  </w:divBdr>
                  <w:divsChild>
                    <w:div w:id="1994943596">
                      <w:marLeft w:val="0"/>
                      <w:marRight w:val="0"/>
                      <w:marTop w:val="0"/>
                      <w:marBottom w:val="0"/>
                      <w:divBdr>
                        <w:top w:val="none" w:sz="0" w:space="0" w:color="auto"/>
                        <w:left w:val="none" w:sz="0" w:space="0" w:color="auto"/>
                        <w:bottom w:val="none" w:sz="0" w:space="0" w:color="auto"/>
                        <w:right w:val="none" w:sz="0" w:space="0" w:color="auto"/>
                      </w:divBdr>
                    </w:div>
                  </w:divsChild>
                </w:div>
                <w:div w:id="521237537">
                  <w:marLeft w:val="0"/>
                  <w:marRight w:val="0"/>
                  <w:marTop w:val="0"/>
                  <w:marBottom w:val="0"/>
                  <w:divBdr>
                    <w:top w:val="none" w:sz="0" w:space="0" w:color="auto"/>
                    <w:left w:val="none" w:sz="0" w:space="0" w:color="auto"/>
                    <w:bottom w:val="none" w:sz="0" w:space="0" w:color="auto"/>
                    <w:right w:val="none" w:sz="0" w:space="0" w:color="auto"/>
                  </w:divBdr>
                  <w:divsChild>
                    <w:div w:id="351035616">
                      <w:marLeft w:val="0"/>
                      <w:marRight w:val="0"/>
                      <w:marTop w:val="0"/>
                      <w:marBottom w:val="0"/>
                      <w:divBdr>
                        <w:top w:val="none" w:sz="0" w:space="0" w:color="auto"/>
                        <w:left w:val="none" w:sz="0" w:space="0" w:color="auto"/>
                        <w:bottom w:val="none" w:sz="0" w:space="0" w:color="auto"/>
                        <w:right w:val="none" w:sz="0" w:space="0" w:color="auto"/>
                      </w:divBdr>
                    </w:div>
                    <w:div w:id="549613113">
                      <w:marLeft w:val="0"/>
                      <w:marRight w:val="0"/>
                      <w:marTop w:val="0"/>
                      <w:marBottom w:val="0"/>
                      <w:divBdr>
                        <w:top w:val="none" w:sz="0" w:space="0" w:color="auto"/>
                        <w:left w:val="none" w:sz="0" w:space="0" w:color="auto"/>
                        <w:bottom w:val="none" w:sz="0" w:space="0" w:color="auto"/>
                        <w:right w:val="none" w:sz="0" w:space="0" w:color="auto"/>
                      </w:divBdr>
                    </w:div>
                  </w:divsChild>
                </w:div>
                <w:div w:id="603151560">
                  <w:marLeft w:val="0"/>
                  <w:marRight w:val="0"/>
                  <w:marTop w:val="0"/>
                  <w:marBottom w:val="0"/>
                  <w:divBdr>
                    <w:top w:val="none" w:sz="0" w:space="0" w:color="auto"/>
                    <w:left w:val="none" w:sz="0" w:space="0" w:color="auto"/>
                    <w:bottom w:val="none" w:sz="0" w:space="0" w:color="auto"/>
                    <w:right w:val="none" w:sz="0" w:space="0" w:color="auto"/>
                  </w:divBdr>
                  <w:divsChild>
                    <w:div w:id="1024358409">
                      <w:marLeft w:val="0"/>
                      <w:marRight w:val="0"/>
                      <w:marTop w:val="0"/>
                      <w:marBottom w:val="0"/>
                      <w:divBdr>
                        <w:top w:val="none" w:sz="0" w:space="0" w:color="auto"/>
                        <w:left w:val="none" w:sz="0" w:space="0" w:color="auto"/>
                        <w:bottom w:val="none" w:sz="0" w:space="0" w:color="auto"/>
                        <w:right w:val="none" w:sz="0" w:space="0" w:color="auto"/>
                      </w:divBdr>
                    </w:div>
                  </w:divsChild>
                </w:div>
                <w:div w:id="824736678">
                  <w:marLeft w:val="0"/>
                  <w:marRight w:val="0"/>
                  <w:marTop w:val="0"/>
                  <w:marBottom w:val="0"/>
                  <w:divBdr>
                    <w:top w:val="none" w:sz="0" w:space="0" w:color="auto"/>
                    <w:left w:val="none" w:sz="0" w:space="0" w:color="auto"/>
                    <w:bottom w:val="none" w:sz="0" w:space="0" w:color="auto"/>
                    <w:right w:val="none" w:sz="0" w:space="0" w:color="auto"/>
                  </w:divBdr>
                  <w:divsChild>
                    <w:div w:id="1791974941">
                      <w:marLeft w:val="0"/>
                      <w:marRight w:val="0"/>
                      <w:marTop w:val="0"/>
                      <w:marBottom w:val="0"/>
                      <w:divBdr>
                        <w:top w:val="none" w:sz="0" w:space="0" w:color="auto"/>
                        <w:left w:val="none" w:sz="0" w:space="0" w:color="auto"/>
                        <w:bottom w:val="none" w:sz="0" w:space="0" w:color="auto"/>
                        <w:right w:val="none" w:sz="0" w:space="0" w:color="auto"/>
                      </w:divBdr>
                    </w:div>
                  </w:divsChild>
                </w:div>
                <w:div w:id="905722788">
                  <w:marLeft w:val="0"/>
                  <w:marRight w:val="0"/>
                  <w:marTop w:val="0"/>
                  <w:marBottom w:val="0"/>
                  <w:divBdr>
                    <w:top w:val="none" w:sz="0" w:space="0" w:color="auto"/>
                    <w:left w:val="none" w:sz="0" w:space="0" w:color="auto"/>
                    <w:bottom w:val="none" w:sz="0" w:space="0" w:color="auto"/>
                    <w:right w:val="none" w:sz="0" w:space="0" w:color="auto"/>
                  </w:divBdr>
                  <w:divsChild>
                    <w:div w:id="1403411223">
                      <w:marLeft w:val="0"/>
                      <w:marRight w:val="0"/>
                      <w:marTop w:val="0"/>
                      <w:marBottom w:val="0"/>
                      <w:divBdr>
                        <w:top w:val="none" w:sz="0" w:space="0" w:color="auto"/>
                        <w:left w:val="none" w:sz="0" w:space="0" w:color="auto"/>
                        <w:bottom w:val="none" w:sz="0" w:space="0" w:color="auto"/>
                        <w:right w:val="none" w:sz="0" w:space="0" w:color="auto"/>
                      </w:divBdr>
                    </w:div>
                  </w:divsChild>
                </w:div>
                <w:div w:id="956451552">
                  <w:marLeft w:val="0"/>
                  <w:marRight w:val="0"/>
                  <w:marTop w:val="0"/>
                  <w:marBottom w:val="0"/>
                  <w:divBdr>
                    <w:top w:val="none" w:sz="0" w:space="0" w:color="auto"/>
                    <w:left w:val="none" w:sz="0" w:space="0" w:color="auto"/>
                    <w:bottom w:val="none" w:sz="0" w:space="0" w:color="auto"/>
                    <w:right w:val="none" w:sz="0" w:space="0" w:color="auto"/>
                  </w:divBdr>
                  <w:divsChild>
                    <w:div w:id="1305115845">
                      <w:marLeft w:val="0"/>
                      <w:marRight w:val="0"/>
                      <w:marTop w:val="0"/>
                      <w:marBottom w:val="0"/>
                      <w:divBdr>
                        <w:top w:val="none" w:sz="0" w:space="0" w:color="auto"/>
                        <w:left w:val="none" w:sz="0" w:space="0" w:color="auto"/>
                        <w:bottom w:val="none" w:sz="0" w:space="0" w:color="auto"/>
                        <w:right w:val="none" w:sz="0" w:space="0" w:color="auto"/>
                      </w:divBdr>
                    </w:div>
                  </w:divsChild>
                </w:div>
                <w:div w:id="979261699">
                  <w:marLeft w:val="0"/>
                  <w:marRight w:val="0"/>
                  <w:marTop w:val="0"/>
                  <w:marBottom w:val="0"/>
                  <w:divBdr>
                    <w:top w:val="none" w:sz="0" w:space="0" w:color="auto"/>
                    <w:left w:val="none" w:sz="0" w:space="0" w:color="auto"/>
                    <w:bottom w:val="none" w:sz="0" w:space="0" w:color="auto"/>
                    <w:right w:val="none" w:sz="0" w:space="0" w:color="auto"/>
                  </w:divBdr>
                  <w:divsChild>
                    <w:div w:id="679739690">
                      <w:marLeft w:val="0"/>
                      <w:marRight w:val="0"/>
                      <w:marTop w:val="0"/>
                      <w:marBottom w:val="0"/>
                      <w:divBdr>
                        <w:top w:val="none" w:sz="0" w:space="0" w:color="auto"/>
                        <w:left w:val="none" w:sz="0" w:space="0" w:color="auto"/>
                        <w:bottom w:val="none" w:sz="0" w:space="0" w:color="auto"/>
                        <w:right w:val="none" w:sz="0" w:space="0" w:color="auto"/>
                      </w:divBdr>
                    </w:div>
                  </w:divsChild>
                </w:div>
                <w:div w:id="1067917942">
                  <w:marLeft w:val="0"/>
                  <w:marRight w:val="0"/>
                  <w:marTop w:val="0"/>
                  <w:marBottom w:val="0"/>
                  <w:divBdr>
                    <w:top w:val="none" w:sz="0" w:space="0" w:color="auto"/>
                    <w:left w:val="none" w:sz="0" w:space="0" w:color="auto"/>
                    <w:bottom w:val="none" w:sz="0" w:space="0" w:color="auto"/>
                    <w:right w:val="none" w:sz="0" w:space="0" w:color="auto"/>
                  </w:divBdr>
                  <w:divsChild>
                    <w:div w:id="1785420938">
                      <w:marLeft w:val="0"/>
                      <w:marRight w:val="0"/>
                      <w:marTop w:val="0"/>
                      <w:marBottom w:val="0"/>
                      <w:divBdr>
                        <w:top w:val="none" w:sz="0" w:space="0" w:color="auto"/>
                        <w:left w:val="none" w:sz="0" w:space="0" w:color="auto"/>
                        <w:bottom w:val="none" w:sz="0" w:space="0" w:color="auto"/>
                        <w:right w:val="none" w:sz="0" w:space="0" w:color="auto"/>
                      </w:divBdr>
                    </w:div>
                  </w:divsChild>
                </w:div>
                <w:div w:id="1195538740">
                  <w:marLeft w:val="0"/>
                  <w:marRight w:val="0"/>
                  <w:marTop w:val="0"/>
                  <w:marBottom w:val="0"/>
                  <w:divBdr>
                    <w:top w:val="none" w:sz="0" w:space="0" w:color="auto"/>
                    <w:left w:val="none" w:sz="0" w:space="0" w:color="auto"/>
                    <w:bottom w:val="none" w:sz="0" w:space="0" w:color="auto"/>
                    <w:right w:val="none" w:sz="0" w:space="0" w:color="auto"/>
                  </w:divBdr>
                  <w:divsChild>
                    <w:div w:id="1095712050">
                      <w:marLeft w:val="0"/>
                      <w:marRight w:val="0"/>
                      <w:marTop w:val="0"/>
                      <w:marBottom w:val="0"/>
                      <w:divBdr>
                        <w:top w:val="none" w:sz="0" w:space="0" w:color="auto"/>
                        <w:left w:val="none" w:sz="0" w:space="0" w:color="auto"/>
                        <w:bottom w:val="none" w:sz="0" w:space="0" w:color="auto"/>
                        <w:right w:val="none" w:sz="0" w:space="0" w:color="auto"/>
                      </w:divBdr>
                    </w:div>
                  </w:divsChild>
                </w:div>
                <w:div w:id="1219783429">
                  <w:marLeft w:val="0"/>
                  <w:marRight w:val="0"/>
                  <w:marTop w:val="0"/>
                  <w:marBottom w:val="0"/>
                  <w:divBdr>
                    <w:top w:val="none" w:sz="0" w:space="0" w:color="auto"/>
                    <w:left w:val="none" w:sz="0" w:space="0" w:color="auto"/>
                    <w:bottom w:val="none" w:sz="0" w:space="0" w:color="auto"/>
                    <w:right w:val="none" w:sz="0" w:space="0" w:color="auto"/>
                  </w:divBdr>
                  <w:divsChild>
                    <w:div w:id="1318534687">
                      <w:marLeft w:val="0"/>
                      <w:marRight w:val="0"/>
                      <w:marTop w:val="0"/>
                      <w:marBottom w:val="0"/>
                      <w:divBdr>
                        <w:top w:val="none" w:sz="0" w:space="0" w:color="auto"/>
                        <w:left w:val="none" w:sz="0" w:space="0" w:color="auto"/>
                        <w:bottom w:val="none" w:sz="0" w:space="0" w:color="auto"/>
                        <w:right w:val="none" w:sz="0" w:space="0" w:color="auto"/>
                      </w:divBdr>
                    </w:div>
                  </w:divsChild>
                </w:div>
                <w:div w:id="1529103032">
                  <w:marLeft w:val="0"/>
                  <w:marRight w:val="0"/>
                  <w:marTop w:val="0"/>
                  <w:marBottom w:val="0"/>
                  <w:divBdr>
                    <w:top w:val="none" w:sz="0" w:space="0" w:color="auto"/>
                    <w:left w:val="none" w:sz="0" w:space="0" w:color="auto"/>
                    <w:bottom w:val="none" w:sz="0" w:space="0" w:color="auto"/>
                    <w:right w:val="none" w:sz="0" w:space="0" w:color="auto"/>
                  </w:divBdr>
                  <w:divsChild>
                    <w:div w:id="1371957264">
                      <w:marLeft w:val="0"/>
                      <w:marRight w:val="0"/>
                      <w:marTop w:val="0"/>
                      <w:marBottom w:val="0"/>
                      <w:divBdr>
                        <w:top w:val="none" w:sz="0" w:space="0" w:color="auto"/>
                        <w:left w:val="none" w:sz="0" w:space="0" w:color="auto"/>
                        <w:bottom w:val="none" w:sz="0" w:space="0" w:color="auto"/>
                        <w:right w:val="none" w:sz="0" w:space="0" w:color="auto"/>
                      </w:divBdr>
                    </w:div>
                  </w:divsChild>
                </w:div>
                <w:div w:id="1563636915">
                  <w:marLeft w:val="0"/>
                  <w:marRight w:val="0"/>
                  <w:marTop w:val="0"/>
                  <w:marBottom w:val="0"/>
                  <w:divBdr>
                    <w:top w:val="none" w:sz="0" w:space="0" w:color="auto"/>
                    <w:left w:val="none" w:sz="0" w:space="0" w:color="auto"/>
                    <w:bottom w:val="none" w:sz="0" w:space="0" w:color="auto"/>
                    <w:right w:val="none" w:sz="0" w:space="0" w:color="auto"/>
                  </w:divBdr>
                  <w:divsChild>
                    <w:div w:id="1241595444">
                      <w:marLeft w:val="0"/>
                      <w:marRight w:val="0"/>
                      <w:marTop w:val="0"/>
                      <w:marBottom w:val="0"/>
                      <w:divBdr>
                        <w:top w:val="none" w:sz="0" w:space="0" w:color="auto"/>
                        <w:left w:val="none" w:sz="0" w:space="0" w:color="auto"/>
                        <w:bottom w:val="none" w:sz="0" w:space="0" w:color="auto"/>
                        <w:right w:val="none" w:sz="0" w:space="0" w:color="auto"/>
                      </w:divBdr>
                    </w:div>
                  </w:divsChild>
                </w:div>
                <w:div w:id="1576085709">
                  <w:marLeft w:val="0"/>
                  <w:marRight w:val="0"/>
                  <w:marTop w:val="0"/>
                  <w:marBottom w:val="0"/>
                  <w:divBdr>
                    <w:top w:val="none" w:sz="0" w:space="0" w:color="auto"/>
                    <w:left w:val="none" w:sz="0" w:space="0" w:color="auto"/>
                    <w:bottom w:val="none" w:sz="0" w:space="0" w:color="auto"/>
                    <w:right w:val="none" w:sz="0" w:space="0" w:color="auto"/>
                  </w:divBdr>
                  <w:divsChild>
                    <w:div w:id="1202979682">
                      <w:marLeft w:val="0"/>
                      <w:marRight w:val="0"/>
                      <w:marTop w:val="0"/>
                      <w:marBottom w:val="0"/>
                      <w:divBdr>
                        <w:top w:val="none" w:sz="0" w:space="0" w:color="auto"/>
                        <w:left w:val="none" w:sz="0" w:space="0" w:color="auto"/>
                        <w:bottom w:val="none" w:sz="0" w:space="0" w:color="auto"/>
                        <w:right w:val="none" w:sz="0" w:space="0" w:color="auto"/>
                      </w:divBdr>
                    </w:div>
                  </w:divsChild>
                </w:div>
                <w:div w:id="1701275914">
                  <w:marLeft w:val="0"/>
                  <w:marRight w:val="0"/>
                  <w:marTop w:val="0"/>
                  <w:marBottom w:val="0"/>
                  <w:divBdr>
                    <w:top w:val="none" w:sz="0" w:space="0" w:color="auto"/>
                    <w:left w:val="none" w:sz="0" w:space="0" w:color="auto"/>
                    <w:bottom w:val="none" w:sz="0" w:space="0" w:color="auto"/>
                    <w:right w:val="none" w:sz="0" w:space="0" w:color="auto"/>
                  </w:divBdr>
                  <w:divsChild>
                    <w:div w:id="1570923703">
                      <w:marLeft w:val="0"/>
                      <w:marRight w:val="0"/>
                      <w:marTop w:val="0"/>
                      <w:marBottom w:val="0"/>
                      <w:divBdr>
                        <w:top w:val="none" w:sz="0" w:space="0" w:color="auto"/>
                        <w:left w:val="none" w:sz="0" w:space="0" w:color="auto"/>
                        <w:bottom w:val="none" w:sz="0" w:space="0" w:color="auto"/>
                        <w:right w:val="none" w:sz="0" w:space="0" w:color="auto"/>
                      </w:divBdr>
                    </w:div>
                  </w:divsChild>
                </w:div>
                <w:div w:id="1706783204">
                  <w:marLeft w:val="0"/>
                  <w:marRight w:val="0"/>
                  <w:marTop w:val="0"/>
                  <w:marBottom w:val="0"/>
                  <w:divBdr>
                    <w:top w:val="none" w:sz="0" w:space="0" w:color="auto"/>
                    <w:left w:val="none" w:sz="0" w:space="0" w:color="auto"/>
                    <w:bottom w:val="none" w:sz="0" w:space="0" w:color="auto"/>
                    <w:right w:val="none" w:sz="0" w:space="0" w:color="auto"/>
                  </w:divBdr>
                  <w:divsChild>
                    <w:div w:id="53088337">
                      <w:marLeft w:val="0"/>
                      <w:marRight w:val="0"/>
                      <w:marTop w:val="0"/>
                      <w:marBottom w:val="0"/>
                      <w:divBdr>
                        <w:top w:val="none" w:sz="0" w:space="0" w:color="auto"/>
                        <w:left w:val="none" w:sz="0" w:space="0" w:color="auto"/>
                        <w:bottom w:val="none" w:sz="0" w:space="0" w:color="auto"/>
                        <w:right w:val="none" w:sz="0" w:space="0" w:color="auto"/>
                      </w:divBdr>
                    </w:div>
                    <w:div w:id="118034823">
                      <w:marLeft w:val="0"/>
                      <w:marRight w:val="0"/>
                      <w:marTop w:val="0"/>
                      <w:marBottom w:val="0"/>
                      <w:divBdr>
                        <w:top w:val="none" w:sz="0" w:space="0" w:color="auto"/>
                        <w:left w:val="none" w:sz="0" w:space="0" w:color="auto"/>
                        <w:bottom w:val="none" w:sz="0" w:space="0" w:color="auto"/>
                        <w:right w:val="none" w:sz="0" w:space="0" w:color="auto"/>
                      </w:divBdr>
                    </w:div>
                    <w:div w:id="284578874">
                      <w:marLeft w:val="0"/>
                      <w:marRight w:val="0"/>
                      <w:marTop w:val="0"/>
                      <w:marBottom w:val="0"/>
                      <w:divBdr>
                        <w:top w:val="none" w:sz="0" w:space="0" w:color="auto"/>
                        <w:left w:val="none" w:sz="0" w:space="0" w:color="auto"/>
                        <w:bottom w:val="none" w:sz="0" w:space="0" w:color="auto"/>
                        <w:right w:val="none" w:sz="0" w:space="0" w:color="auto"/>
                      </w:divBdr>
                    </w:div>
                  </w:divsChild>
                </w:div>
                <w:div w:id="1731806623">
                  <w:marLeft w:val="0"/>
                  <w:marRight w:val="0"/>
                  <w:marTop w:val="0"/>
                  <w:marBottom w:val="0"/>
                  <w:divBdr>
                    <w:top w:val="none" w:sz="0" w:space="0" w:color="auto"/>
                    <w:left w:val="none" w:sz="0" w:space="0" w:color="auto"/>
                    <w:bottom w:val="none" w:sz="0" w:space="0" w:color="auto"/>
                    <w:right w:val="none" w:sz="0" w:space="0" w:color="auto"/>
                  </w:divBdr>
                  <w:divsChild>
                    <w:div w:id="1291979042">
                      <w:marLeft w:val="0"/>
                      <w:marRight w:val="0"/>
                      <w:marTop w:val="0"/>
                      <w:marBottom w:val="0"/>
                      <w:divBdr>
                        <w:top w:val="none" w:sz="0" w:space="0" w:color="auto"/>
                        <w:left w:val="none" w:sz="0" w:space="0" w:color="auto"/>
                        <w:bottom w:val="none" w:sz="0" w:space="0" w:color="auto"/>
                        <w:right w:val="none" w:sz="0" w:space="0" w:color="auto"/>
                      </w:divBdr>
                    </w:div>
                  </w:divsChild>
                </w:div>
                <w:div w:id="1732387579">
                  <w:marLeft w:val="0"/>
                  <w:marRight w:val="0"/>
                  <w:marTop w:val="0"/>
                  <w:marBottom w:val="0"/>
                  <w:divBdr>
                    <w:top w:val="none" w:sz="0" w:space="0" w:color="auto"/>
                    <w:left w:val="none" w:sz="0" w:space="0" w:color="auto"/>
                    <w:bottom w:val="none" w:sz="0" w:space="0" w:color="auto"/>
                    <w:right w:val="none" w:sz="0" w:space="0" w:color="auto"/>
                  </w:divBdr>
                  <w:divsChild>
                    <w:div w:id="820314658">
                      <w:marLeft w:val="0"/>
                      <w:marRight w:val="0"/>
                      <w:marTop w:val="0"/>
                      <w:marBottom w:val="0"/>
                      <w:divBdr>
                        <w:top w:val="none" w:sz="0" w:space="0" w:color="auto"/>
                        <w:left w:val="none" w:sz="0" w:space="0" w:color="auto"/>
                        <w:bottom w:val="none" w:sz="0" w:space="0" w:color="auto"/>
                        <w:right w:val="none" w:sz="0" w:space="0" w:color="auto"/>
                      </w:divBdr>
                    </w:div>
                  </w:divsChild>
                </w:div>
                <w:div w:id="1830168756">
                  <w:marLeft w:val="0"/>
                  <w:marRight w:val="0"/>
                  <w:marTop w:val="0"/>
                  <w:marBottom w:val="0"/>
                  <w:divBdr>
                    <w:top w:val="none" w:sz="0" w:space="0" w:color="auto"/>
                    <w:left w:val="none" w:sz="0" w:space="0" w:color="auto"/>
                    <w:bottom w:val="none" w:sz="0" w:space="0" w:color="auto"/>
                    <w:right w:val="none" w:sz="0" w:space="0" w:color="auto"/>
                  </w:divBdr>
                  <w:divsChild>
                    <w:div w:id="656763557">
                      <w:marLeft w:val="0"/>
                      <w:marRight w:val="0"/>
                      <w:marTop w:val="0"/>
                      <w:marBottom w:val="0"/>
                      <w:divBdr>
                        <w:top w:val="none" w:sz="0" w:space="0" w:color="auto"/>
                        <w:left w:val="none" w:sz="0" w:space="0" w:color="auto"/>
                        <w:bottom w:val="none" w:sz="0" w:space="0" w:color="auto"/>
                        <w:right w:val="none" w:sz="0" w:space="0" w:color="auto"/>
                      </w:divBdr>
                    </w:div>
                  </w:divsChild>
                </w:div>
                <w:div w:id="1846244065">
                  <w:marLeft w:val="0"/>
                  <w:marRight w:val="0"/>
                  <w:marTop w:val="0"/>
                  <w:marBottom w:val="0"/>
                  <w:divBdr>
                    <w:top w:val="none" w:sz="0" w:space="0" w:color="auto"/>
                    <w:left w:val="none" w:sz="0" w:space="0" w:color="auto"/>
                    <w:bottom w:val="none" w:sz="0" w:space="0" w:color="auto"/>
                    <w:right w:val="none" w:sz="0" w:space="0" w:color="auto"/>
                  </w:divBdr>
                  <w:divsChild>
                    <w:div w:id="430319421">
                      <w:marLeft w:val="0"/>
                      <w:marRight w:val="0"/>
                      <w:marTop w:val="0"/>
                      <w:marBottom w:val="0"/>
                      <w:divBdr>
                        <w:top w:val="none" w:sz="0" w:space="0" w:color="auto"/>
                        <w:left w:val="none" w:sz="0" w:space="0" w:color="auto"/>
                        <w:bottom w:val="none" w:sz="0" w:space="0" w:color="auto"/>
                        <w:right w:val="none" w:sz="0" w:space="0" w:color="auto"/>
                      </w:divBdr>
                    </w:div>
                  </w:divsChild>
                </w:div>
                <w:div w:id="1957980362">
                  <w:marLeft w:val="0"/>
                  <w:marRight w:val="0"/>
                  <w:marTop w:val="0"/>
                  <w:marBottom w:val="0"/>
                  <w:divBdr>
                    <w:top w:val="none" w:sz="0" w:space="0" w:color="auto"/>
                    <w:left w:val="none" w:sz="0" w:space="0" w:color="auto"/>
                    <w:bottom w:val="none" w:sz="0" w:space="0" w:color="auto"/>
                    <w:right w:val="none" w:sz="0" w:space="0" w:color="auto"/>
                  </w:divBdr>
                  <w:divsChild>
                    <w:div w:id="810826205">
                      <w:marLeft w:val="0"/>
                      <w:marRight w:val="0"/>
                      <w:marTop w:val="0"/>
                      <w:marBottom w:val="0"/>
                      <w:divBdr>
                        <w:top w:val="none" w:sz="0" w:space="0" w:color="auto"/>
                        <w:left w:val="none" w:sz="0" w:space="0" w:color="auto"/>
                        <w:bottom w:val="none" w:sz="0" w:space="0" w:color="auto"/>
                        <w:right w:val="none" w:sz="0" w:space="0" w:color="auto"/>
                      </w:divBdr>
                    </w:div>
                  </w:divsChild>
                </w:div>
                <w:div w:id="2011711100">
                  <w:marLeft w:val="0"/>
                  <w:marRight w:val="0"/>
                  <w:marTop w:val="0"/>
                  <w:marBottom w:val="0"/>
                  <w:divBdr>
                    <w:top w:val="none" w:sz="0" w:space="0" w:color="auto"/>
                    <w:left w:val="none" w:sz="0" w:space="0" w:color="auto"/>
                    <w:bottom w:val="none" w:sz="0" w:space="0" w:color="auto"/>
                    <w:right w:val="none" w:sz="0" w:space="0" w:color="auto"/>
                  </w:divBdr>
                  <w:divsChild>
                    <w:div w:id="2059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392265">
          <w:marLeft w:val="0"/>
          <w:marRight w:val="0"/>
          <w:marTop w:val="0"/>
          <w:marBottom w:val="0"/>
          <w:divBdr>
            <w:top w:val="none" w:sz="0" w:space="0" w:color="auto"/>
            <w:left w:val="none" w:sz="0" w:space="0" w:color="auto"/>
            <w:bottom w:val="none" w:sz="0" w:space="0" w:color="auto"/>
            <w:right w:val="none" w:sz="0" w:space="0" w:color="auto"/>
          </w:divBdr>
          <w:divsChild>
            <w:div w:id="288439007">
              <w:marLeft w:val="-75"/>
              <w:marRight w:val="0"/>
              <w:marTop w:val="30"/>
              <w:marBottom w:val="30"/>
              <w:divBdr>
                <w:top w:val="none" w:sz="0" w:space="0" w:color="auto"/>
                <w:left w:val="none" w:sz="0" w:space="0" w:color="auto"/>
                <w:bottom w:val="none" w:sz="0" w:space="0" w:color="auto"/>
                <w:right w:val="none" w:sz="0" w:space="0" w:color="auto"/>
              </w:divBdr>
              <w:divsChild>
                <w:div w:id="70085531">
                  <w:marLeft w:val="0"/>
                  <w:marRight w:val="0"/>
                  <w:marTop w:val="0"/>
                  <w:marBottom w:val="0"/>
                  <w:divBdr>
                    <w:top w:val="none" w:sz="0" w:space="0" w:color="auto"/>
                    <w:left w:val="none" w:sz="0" w:space="0" w:color="auto"/>
                    <w:bottom w:val="none" w:sz="0" w:space="0" w:color="auto"/>
                    <w:right w:val="none" w:sz="0" w:space="0" w:color="auto"/>
                  </w:divBdr>
                  <w:divsChild>
                    <w:div w:id="137459307">
                      <w:marLeft w:val="0"/>
                      <w:marRight w:val="0"/>
                      <w:marTop w:val="0"/>
                      <w:marBottom w:val="0"/>
                      <w:divBdr>
                        <w:top w:val="none" w:sz="0" w:space="0" w:color="auto"/>
                        <w:left w:val="none" w:sz="0" w:space="0" w:color="auto"/>
                        <w:bottom w:val="none" w:sz="0" w:space="0" w:color="auto"/>
                        <w:right w:val="none" w:sz="0" w:space="0" w:color="auto"/>
                      </w:divBdr>
                    </w:div>
                    <w:div w:id="1105271630">
                      <w:marLeft w:val="0"/>
                      <w:marRight w:val="0"/>
                      <w:marTop w:val="0"/>
                      <w:marBottom w:val="0"/>
                      <w:divBdr>
                        <w:top w:val="none" w:sz="0" w:space="0" w:color="auto"/>
                        <w:left w:val="none" w:sz="0" w:space="0" w:color="auto"/>
                        <w:bottom w:val="none" w:sz="0" w:space="0" w:color="auto"/>
                        <w:right w:val="none" w:sz="0" w:space="0" w:color="auto"/>
                      </w:divBdr>
                    </w:div>
                  </w:divsChild>
                </w:div>
                <w:div w:id="610669124">
                  <w:marLeft w:val="0"/>
                  <w:marRight w:val="0"/>
                  <w:marTop w:val="0"/>
                  <w:marBottom w:val="0"/>
                  <w:divBdr>
                    <w:top w:val="none" w:sz="0" w:space="0" w:color="auto"/>
                    <w:left w:val="none" w:sz="0" w:space="0" w:color="auto"/>
                    <w:bottom w:val="none" w:sz="0" w:space="0" w:color="auto"/>
                    <w:right w:val="none" w:sz="0" w:space="0" w:color="auto"/>
                  </w:divBdr>
                  <w:divsChild>
                    <w:div w:id="974140467">
                      <w:marLeft w:val="0"/>
                      <w:marRight w:val="0"/>
                      <w:marTop w:val="0"/>
                      <w:marBottom w:val="0"/>
                      <w:divBdr>
                        <w:top w:val="none" w:sz="0" w:space="0" w:color="auto"/>
                        <w:left w:val="none" w:sz="0" w:space="0" w:color="auto"/>
                        <w:bottom w:val="none" w:sz="0" w:space="0" w:color="auto"/>
                        <w:right w:val="none" w:sz="0" w:space="0" w:color="auto"/>
                      </w:divBdr>
                    </w:div>
                  </w:divsChild>
                </w:div>
                <w:div w:id="644743888">
                  <w:marLeft w:val="0"/>
                  <w:marRight w:val="0"/>
                  <w:marTop w:val="0"/>
                  <w:marBottom w:val="0"/>
                  <w:divBdr>
                    <w:top w:val="none" w:sz="0" w:space="0" w:color="auto"/>
                    <w:left w:val="none" w:sz="0" w:space="0" w:color="auto"/>
                    <w:bottom w:val="none" w:sz="0" w:space="0" w:color="auto"/>
                    <w:right w:val="none" w:sz="0" w:space="0" w:color="auto"/>
                  </w:divBdr>
                  <w:divsChild>
                    <w:div w:id="24260105">
                      <w:marLeft w:val="0"/>
                      <w:marRight w:val="0"/>
                      <w:marTop w:val="0"/>
                      <w:marBottom w:val="0"/>
                      <w:divBdr>
                        <w:top w:val="none" w:sz="0" w:space="0" w:color="auto"/>
                        <w:left w:val="none" w:sz="0" w:space="0" w:color="auto"/>
                        <w:bottom w:val="none" w:sz="0" w:space="0" w:color="auto"/>
                        <w:right w:val="none" w:sz="0" w:space="0" w:color="auto"/>
                      </w:divBdr>
                    </w:div>
                    <w:div w:id="720790455">
                      <w:marLeft w:val="0"/>
                      <w:marRight w:val="0"/>
                      <w:marTop w:val="0"/>
                      <w:marBottom w:val="0"/>
                      <w:divBdr>
                        <w:top w:val="none" w:sz="0" w:space="0" w:color="auto"/>
                        <w:left w:val="none" w:sz="0" w:space="0" w:color="auto"/>
                        <w:bottom w:val="none" w:sz="0" w:space="0" w:color="auto"/>
                        <w:right w:val="none" w:sz="0" w:space="0" w:color="auto"/>
                      </w:divBdr>
                    </w:div>
                    <w:div w:id="906263855">
                      <w:marLeft w:val="0"/>
                      <w:marRight w:val="0"/>
                      <w:marTop w:val="0"/>
                      <w:marBottom w:val="0"/>
                      <w:divBdr>
                        <w:top w:val="none" w:sz="0" w:space="0" w:color="auto"/>
                        <w:left w:val="none" w:sz="0" w:space="0" w:color="auto"/>
                        <w:bottom w:val="none" w:sz="0" w:space="0" w:color="auto"/>
                        <w:right w:val="none" w:sz="0" w:space="0" w:color="auto"/>
                      </w:divBdr>
                    </w:div>
                  </w:divsChild>
                </w:div>
                <w:div w:id="707605942">
                  <w:marLeft w:val="0"/>
                  <w:marRight w:val="0"/>
                  <w:marTop w:val="0"/>
                  <w:marBottom w:val="0"/>
                  <w:divBdr>
                    <w:top w:val="none" w:sz="0" w:space="0" w:color="auto"/>
                    <w:left w:val="none" w:sz="0" w:space="0" w:color="auto"/>
                    <w:bottom w:val="none" w:sz="0" w:space="0" w:color="auto"/>
                    <w:right w:val="none" w:sz="0" w:space="0" w:color="auto"/>
                  </w:divBdr>
                  <w:divsChild>
                    <w:div w:id="942230251">
                      <w:marLeft w:val="0"/>
                      <w:marRight w:val="0"/>
                      <w:marTop w:val="0"/>
                      <w:marBottom w:val="0"/>
                      <w:divBdr>
                        <w:top w:val="none" w:sz="0" w:space="0" w:color="auto"/>
                        <w:left w:val="none" w:sz="0" w:space="0" w:color="auto"/>
                        <w:bottom w:val="none" w:sz="0" w:space="0" w:color="auto"/>
                        <w:right w:val="none" w:sz="0" w:space="0" w:color="auto"/>
                      </w:divBdr>
                    </w:div>
                  </w:divsChild>
                </w:div>
                <w:div w:id="745615420">
                  <w:marLeft w:val="0"/>
                  <w:marRight w:val="0"/>
                  <w:marTop w:val="0"/>
                  <w:marBottom w:val="0"/>
                  <w:divBdr>
                    <w:top w:val="none" w:sz="0" w:space="0" w:color="auto"/>
                    <w:left w:val="none" w:sz="0" w:space="0" w:color="auto"/>
                    <w:bottom w:val="none" w:sz="0" w:space="0" w:color="auto"/>
                    <w:right w:val="none" w:sz="0" w:space="0" w:color="auto"/>
                  </w:divBdr>
                  <w:divsChild>
                    <w:div w:id="945885640">
                      <w:marLeft w:val="0"/>
                      <w:marRight w:val="0"/>
                      <w:marTop w:val="0"/>
                      <w:marBottom w:val="0"/>
                      <w:divBdr>
                        <w:top w:val="none" w:sz="0" w:space="0" w:color="auto"/>
                        <w:left w:val="none" w:sz="0" w:space="0" w:color="auto"/>
                        <w:bottom w:val="none" w:sz="0" w:space="0" w:color="auto"/>
                        <w:right w:val="none" w:sz="0" w:space="0" w:color="auto"/>
                      </w:divBdr>
                    </w:div>
                  </w:divsChild>
                </w:div>
                <w:div w:id="901332487">
                  <w:marLeft w:val="0"/>
                  <w:marRight w:val="0"/>
                  <w:marTop w:val="0"/>
                  <w:marBottom w:val="0"/>
                  <w:divBdr>
                    <w:top w:val="none" w:sz="0" w:space="0" w:color="auto"/>
                    <w:left w:val="none" w:sz="0" w:space="0" w:color="auto"/>
                    <w:bottom w:val="none" w:sz="0" w:space="0" w:color="auto"/>
                    <w:right w:val="none" w:sz="0" w:space="0" w:color="auto"/>
                  </w:divBdr>
                  <w:divsChild>
                    <w:div w:id="1337072687">
                      <w:marLeft w:val="0"/>
                      <w:marRight w:val="0"/>
                      <w:marTop w:val="0"/>
                      <w:marBottom w:val="0"/>
                      <w:divBdr>
                        <w:top w:val="none" w:sz="0" w:space="0" w:color="auto"/>
                        <w:left w:val="none" w:sz="0" w:space="0" w:color="auto"/>
                        <w:bottom w:val="none" w:sz="0" w:space="0" w:color="auto"/>
                        <w:right w:val="none" w:sz="0" w:space="0" w:color="auto"/>
                      </w:divBdr>
                    </w:div>
                  </w:divsChild>
                </w:div>
                <w:div w:id="1004168102">
                  <w:marLeft w:val="0"/>
                  <w:marRight w:val="0"/>
                  <w:marTop w:val="0"/>
                  <w:marBottom w:val="0"/>
                  <w:divBdr>
                    <w:top w:val="none" w:sz="0" w:space="0" w:color="auto"/>
                    <w:left w:val="none" w:sz="0" w:space="0" w:color="auto"/>
                    <w:bottom w:val="none" w:sz="0" w:space="0" w:color="auto"/>
                    <w:right w:val="none" w:sz="0" w:space="0" w:color="auto"/>
                  </w:divBdr>
                  <w:divsChild>
                    <w:div w:id="2067022958">
                      <w:marLeft w:val="0"/>
                      <w:marRight w:val="0"/>
                      <w:marTop w:val="0"/>
                      <w:marBottom w:val="0"/>
                      <w:divBdr>
                        <w:top w:val="none" w:sz="0" w:space="0" w:color="auto"/>
                        <w:left w:val="none" w:sz="0" w:space="0" w:color="auto"/>
                        <w:bottom w:val="none" w:sz="0" w:space="0" w:color="auto"/>
                        <w:right w:val="none" w:sz="0" w:space="0" w:color="auto"/>
                      </w:divBdr>
                    </w:div>
                  </w:divsChild>
                </w:div>
                <w:div w:id="1029255253">
                  <w:marLeft w:val="0"/>
                  <w:marRight w:val="0"/>
                  <w:marTop w:val="0"/>
                  <w:marBottom w:val="0"/>
                  <w:divBdr>
                    <w:top w:val="none" w:sz="0" w:space="0" w:color="auto"/>
                    <w:left w:val="none" w:sz="0" w:space="0" w:color="auto"/>
                    <w:bottom w:val="none" w:sz="0" w:space="0" w:color="auto"/>
                    <w:right w:val="none" w:sz="0" w:space="0" w:color="auto"/>
                  </w:divBdr>
                  <w:divsChild>
                    <w:div w:id="1995143665">
                      <w:marLeft w:val="0"/>
                      <w:marRight w:val="0"/>
                      <w:marTop w:val="0"/>
                      <w:marBottom w:val="0"/>
                      <w:divBdr>
                        <w:top w:val="none" w:sz="0" w:space="0" w:color="auto"/>
                        <w:left w:val="none" w:sz="0" w:space="0" w:color="auto"/>
                        <w:bottom w:val="none" w:sz="0" w:space="0" w:color="auto"/>
                        <w:right w:val="none" w:sz="0" w:space="0" w:color="auto"/>
                      </w:divBdr>
                    </w:div>
                  </w:divsChild>
                </w:div>
                <w:div w:id="1083799943">
                  <w:marLeft w:val="0"/>
                  <w:marRight w:val="0"/>
                  <w:marTop w:val="0"/>
                  <w:marBottom w:val="0"/>
                  <w:divBdr>
                    <w:top w:val="none" w:sz="0" w:space="0" w:color="auto"/>
                    <w:left w:val="none" w:sz="0" w:space="0" w:color="auto"/>
                    <w:bottom w:val="none" w:sz="0" w:space="0" w:color="auto"/>
                    <w:right w:val="none" w:sz="0" w:space="0" w:color="auto"/>
                  </w:divBdr>
                  <w:divsChild>
                    <w:div w:id="1632783357">
                      <w:marLeft w:val="0"/>
                      <w:marRight w:val="0"/>
                      <w:marTop w:val="0"/>
                      <w:marBottom w:val="0"/>
                      <w:divBdr>
                        <w:top w:val="none" w:sz="0" w:space="0" w:color="auto"/>
                        <w:left w:val="none" w:sz="0" w:space="0" w:color="auto"/>
                        <w:bottom w:val="none" w:sz="0" w:space="0" w:color="auto"/>
                        <w:right w:val="none" w:sz="0" w:space="0" w:color="auto"/>
                      </w:divBdr>
                    </w:div>
                  </w:divsChild>
                </w:div>
                <w:div w:id="1118572207">
                  <w:marLeft w:val="0"/>
                  <w:marRight w:val="0"/>
                  <w:marTop w:val="0"/>
                  <w:marBottom w:val="0"/>
                  <w:divBdr>
                    <w:top w:val="none" w:sz="0" w:space="0" w:color="auto"/>
                    <w:left w:val="none" w:sz="0" w:space="0" w:color="auto"/>
                    <w:bottom w:val="none" w:sz="0" w:space="0" w:color="auto"/>
                    <w:right w:val="none" w:sz="0" w:space="0" w:color="auto"/>
                  </w:divBdr>
                  <w:divsChild>
                    <w:div w:id="647787820">
                      <w:marLeft w:val="0"/>
                      <w:marRight w:val="0"/>
                      <w:marTop w:val="0"/>
                      <w:marBottom w:val="0"/>
                      <w:divBdr>
                        <w:top w:val="none" w:sz="0" w:space="0" w:color="auto"/>
                        <w:left w:val="none" w:sz="0" w:space="0" w:color="auto"/>
                        <w:bottom w:val="none" w:sz="0" w:space="0" w:color="auto"/>
                        <w:right w:val="none" w:sz="0" w:space="0" w:color="auto"/>
                      </w:divBdr>
                    </w:div>
                  </w:divsChild>
                </w:div>
                <w:div w:id="1231958705">
                  <w:marLeft w:val="0"/>
                  <w:marRight w:val="0"/>
                  <w:marTop w:val="0"/>
                  <w:marBottom w:val="0"/>
                  <w:divBdr>
                    <w:top w:val="none" w:sz="0" w:space="0" w:color="auto"/>
                    <w:left w:val="none" w:sz="0" w:space="0" w:color="auto"/>
                    <w:bottom w:val="none" w:sz="0" w:space="0" w:color="auto"/>
                    <w:right w:val="none" w:sz="0" w:space="0" w:color="auto"/>
                  </w:divBdr>
                  <w:divsChild>
                    <w:div w:id="23020030">
                      <w:marLeft w:val="0"/>
                      <w:marRight w:val="0"/>
                      <w:marTop w:val="0"/>
                      <w:marBottom w:val="0"/>
                      <w:divBdr>
                        <w:top w:val="none" w:sz="0" w:space="0" w:color="auto"/>
                        <w:left w:val="none" w:sz="0" w:space="0" w:color="auto"/>
                        <w:bottom w:val="none" w:sz="0" w:space="0" w:color="auto"/>
                        <w:right w:val="none" w:sz="0" w:space="0" w:color="auto"/>
                      </w:divBdr>
                    </w:div>
                  </w:divsChild>
                </w:div>
                <w:div w:id="1317539396">
                  <w:marLeft w:val="0"/>
                  <w:marRight w:val="0"/>
                  <w:marTop w:val="0"/>
                  <w:marBottom w:val="0"/>
                  <w:divBdr>
                    <w:top w:val="none" w:sz="0" w:space="0" w:color="auto"/>
                    <w:left w:val="none" w:sz="0" w:space="0" w:color="auto"/>
                    <w:bottom w:val="none" w:sz="0" w:space="0" w:color="auto"/>
                    <w:right w:val="none" w:sz="0" w:space="0" w:color="auto"/>
                  </w:divBdr>
                  <w:divsChild>
                    <w:div w:id="856390530">
                      <w:marLeft w:val="0"/>
                      <w:marRight w:val="0"/>
                      <w:marTop w:val="0"/>
                      <w:marBottom w:val="0"/>
                      <w:divBdr>
                        <w:top w:val="none" w:sz="0" w:space="0" w:color="auto"/>
                        <w:left w:val="none" w:sz="0" w:space="0" w:color="auto"/>
                        <w:bottom w:val="none" w:sz="0" w:space="0" w:color="auto"/>
                        <w:right w:val="none" w:sz="0" w:space="0" w:color="auto"/>
                      </w:divBdr>
                    </w:div>
                  </w:divsChild>
                </w:div>
                <w:div w:id="1331757718">
                  <w:marLeft w:val="0"/>
                  <w:marRight w:val="0"/>
                  <w:marTop w:val="0"/>
                  <w:marBottom w:val="0"/>
                  <w:divBdr>
                    <w:top w:val="none" w:sz="0" w:space="0" w:color="auto"/>
                    <w:left w:val="none" w:sz="0" w:space="0" w:color="auto"/>
                    <w:bottom w:val="none" w:sz="0" w:space="0" w:color="auto"/>
                    <w:right w:val="none" w:sz="0" w:space="0" w:color="auto"/>
                  </w:divBdr>
                  <w:divsChild>
                    <w:div w:id="277445332">
                      <w:marLeft w:val="0"/>
                      <w:marRight w:val="0"/>
                      <w:marTop w:val="0"/>
                      <w:marBottom w:val="0"/>
                      <w:divBdr>
                        <w:top w:val="none" w:sz="0" w:space="0" w:color="auto"/>
                        <w:left w:val="none" w:sz="0" w:space="0" w:color="auto"/>
                        <w:bottom w:val="none" w:sz="0" w:space="0" w:color="auto"/>
                        <w:right w:val="none" w:sz="0" w:space="0" w:color="auto"/>
                      </w:divBdr>
                    </w:div>
                  </w:divsChild>
                </w:div>
                <w:div w:id="1473257561">
                  <w:marLeft w:val="0"/>
                  <w:marRight w:val="0"/>
                  <w:marTop w:val="0"/>
                  <w:marBottom w:val="0"/>
                  <w:divBdr>
                    <w:top w:val="none" w:sz="0" w:space="0" w:color="auto"/>
                    <w:left w:val="none" w:sz="0" w:space="0" w:color="auto"/>
                    <w:bottom w:val="none" w:sz="0" w:space="0" w:color="auto"/>
                    <w:right w:val="none" w:sz="0" w:space="0" w:color="auto"/>
                  </w:divBdr>
                  <w:divsChild>
                    <w:div w:id="550508121">
                      <w:marLeft w:val="0"/>
                      <w:marRight w:val="0"/>
                      <w:marTop w:val="0"/>
                      <w:marBottom w:val="0"/>
                      <w:divBdr>
                        <w:top w:val="none" w:sz="0" w:space="0" w:color="auto"/>
                        <w:left w:val="none" w:sz="0" w:space="0" w:color="auto"/>
                        <w:bottom w:val="none" w:sz="0" w:space="0" w:color="auto"/>
                        <w:right w:val="none" w:sz="0" w:space="0" w:color="auto"/>
                      </w:divBdr>
                    </w:div>
                  </w:divsChild>
                </w:div>
                <w:div w:id="1504710301">
                  <w:marLeft w:val="0"/>
                  <w:marRight w:val="0"/>
                  <w:marTop w:val="0"/>
                  <w:marBottom w:val="0"/>
                  <w:divBdr>
                    <w:top w:val="none" w:sz="0" w:space="0" w:color="auto"/>
                    <w:left w:val="none" w:sz="0" w:space="0" w:color="auto"/>
                    <w:bottom w:val="none" w:sz="0" w:space="0" w:color="auto"/>
                    <w:right w:val="none" w:sz="0" w:space="0" w:color="auto"/>
                  </w:divBdr>
                  <w:divsChild>
                    <w:div w:id="1291546320">
                      <w:marLeft w:val="0"/>
                      <w:marRight w:val="0"/>
                      <w:marTop w:val="0"/>
                      <w:marBottom w:val="0"/>
                      <w:divBdr>
                        <w:top w:val="none" w:sz="0" w:space="0" w:color="auto"/>
                        <w:left w:val="none" w:sz="0" w:space="0" w:color="auto"/>
                        <w:bottom w:val="none" w:sz="0" w:space="0" w:color="auto"/>
                        <w:right w:val="none" w:sz="0" w:space="0" w:color="auto"/>
                      </w:divBdr>
                    </w:div>
                  </w:divsChild>
                </w:div>
                <w:div w:id="1554852102">
                  <w:marLeft w:val="0"/>
                  <w:marRight w:val="0"/>
                  <w:marTop w:val="0"/>
                  <w:marBottom w:val="0"/>
                  <w:divBdr>
                    <w:top w:val="none" w:sz="0" w:space="0" w:color="auto"/>
                    <w:left w:val="none" w:sz="0" w:space="0" w:color="auto"/>
                    <w:bottom w:val="none" w:sz="0" w:space="0" w:color="auto"/>
                    <w:right w:val="none" w:sz="0" w:space="0" w:color="auto"/>
                  </w:divBdr>
                  <w:divsChild>
                    <w:div w:id="23597603">
                      <w:marLeft w:val="0"/>
                      <w:marRight w:val="0"/>
                      <w:marTop w:val="0"/>
                      <w:marBottom w:val="0"/>
                      <w:divBdr>
                        <w:top w:val="none" w:sz="0" w:space="0" w:color="auto"/>
                        <w:left w:val="none" w:sz="0" w:space="0" w:color="auto"/>
                        <w:bottom w:val="none" w:sz="0" w:space="0" w:color="auto"/>
                        <w:right w:val="none" w:sz="0" w:space="0" w:color="auto"/>
                      </w:divBdr>
                    </w:div>
                  </w:divsChild>
                </w:div>
                <w:div w:id="1575774302">
                  <w:marLeft w:val="0"/>
                  <w:marRight w:val="0"/>
                  <w:marTop w:val="0"/>
                  <w:marBottom w:val="0"/>
                  <w:divBdr>
                    <w:top w:val="none" w:sz="0" w:space="0" w:color="auto"/>
                    <w:left w:val="none" w:sz="0" w:space="0" w:color="auto"/>
                    <w:bottom w:val="none" w:sz="0" w:space="0" w:color="auto"/>
                    <w:right w:val="none" w:sz="0" w:space="0" w:color="auto"/>
                  </w:divBdr>
                  <w:divsChild>
                    <w:div w:id="836505443">
                      <w:marLeft w:val="0"/>
                      <w:marRight w:val="0"/>
                      <w:marTop w:val="0"/>
                      <w:marBottom w:val="0"/>
                      <w:divBdr>
                        <w:top w:val="none" w:sz="0" w:space="0" w:color="auto"/>
                        <w:left w:val="none" w:sz="0" w:space="0" w:color="auto"/>
                        <w:bottom w:val="none" w:sz="0" w:space="0" w:color="auto"/>
                        <w:right w:val="none" w:sz="0" w:space="0" w:color="auto"/>
                      </w:divBdr>
                    </w:div>
                  </w:divsChild>
                </w:div>
                <w:div w:id="1819833588">
                  <w:marLeft w:val="0"/>
                  <w:marRight w:val="0"/>
                  <w:marTop w:val="0"/>
                  <w:marBottom w:val="0"/>
                  <w:divBdr>
                    <w:top w:val="none" w:sz="0" w:space="0" w:color="auto"/>
                    <w:left w:val="none" w:sz="0" w:space="0" w:color="auto"/>
                    <w:bottom w:val="none" w:sz="0" w:space="0" w:color="auto"/>
                    <w:right w:val="none" w:sz="0" w:space="0" w:color="auto"/>
                  </w:divBdr>
                  <w:divsChild>
                    <w:div w:id="220409145">
                      <w:marLeft w:val="0"/>
                      <w:marRight w:val="0"/>
                      <w:marTop w:val="0"/>
                      <w:marBottom w:val="0"/>
                      <w:divBdr>
                        <w:top w:val="none" w:sz="0" w:space="0" w:color="auto"/>
                        <w:left w:val="none" w:sz="0" w:space="0" w:color="auto"/>
                        <w:bottom w:val="none" w:sz="0" w:space="0" w:color="auto"/>
                        <w:right w:val="none" w:sz="0" w:space="0" w:color="auto"/>
                      </w:divBdr>
                    </w:div>
                  </w:divsChild>
                </w:div>
                <w:div w:id="1824351688">
                  <w:marLeft w:val="0"/>
                  <w:marRight w:val="0"/>
                  <w:marTop w:val="0"/>
                  <w:marBottom w:val="0"/>
                  <w:divBdr>
                    <w:top w:val="none" w:sz="0" w:space="0" w:color="auto"/>
                    <w:left w:val="none" w:sz="0" w:space="0" w:color="auto"/>
                    <w:bottom w:val="none" w:sz="0" w:space="0" w:color="auto"/>
                    <w:right w:val="none" w:sz="0" w:space="0" w:color="auto"/>
                  </w:divBdr>
                  <w:divsChild>
                    <w:div w:id="650476839">
                      <w:marLeft w:val="0"/>
                      <w:marRight w:val="0"/>
                      <w:marTop w:val="0"/>
                      <w:marBottom w:val="0"/>
                      <w:divBdr>
                        <w:top w:val="none" w:sz="0" w:space="0" w:color="auto"/>
                        <w:left w:val="none" w:sz="0" w:space="0" w:color="auto"/>
                        <w:bottom w:val="none" w:sz="0" w:space="0" w:color="auto"/>
                        <w:right w:val="none" w:sz="0" w:space="0" w:color="auto"/>
                      </w:divBdr>
                    </w:div>
                  </w:divsChild>
                </w:div>
                <w:div w:id="1839609713">
                  <w:marLeft w:val="0"/>
                  <w:marRight w:val="0"/>
                  <w:marTop w:val="0"/>
                  <w:marBottom w:val="0"/>
                  <w:divBdr>
                    <w:top w:val="none" w:sz="0" w:space="0" w:color="auto"/>
                    <w:left w:val="none" w:sz="0" w:space="0" w:color="auto"/>
                    <w:bottom w:val="none" w:sz="0" w:space="0" w:color="auto"/>
                    <w:right w:val="none" w:sz="0" w:space="0" w:color="auto"/>
                  </w:divBdr>
                  <w:divsChild>
                    <w:div w:id="334261151">
                      <w:marLeft w:val="0"/>
                      <w:marRight w:val="0"/>
                      <w:marTop w:val="0"/>
                      <w:marBottom w:val="0"/>
                      <w:divBdr>
                        <w:top w:val="none" w:sz="0" w:space="0" w:color="auto"/>
                        <w:left w:val="none" w:sz="0" w:space="0" w:color="auto"/>
                        <w:bottom w:val="none" w:sz="0" w:space="0" w:color="auto"/>
                        <w:right w:val="none" w:sz="0" w:space="0" w:color="auto"/>
                      </w:divBdr>
                    </w:div>
                    <w:div w:id="517542374">
                      <w:marLeft w:val="0"/>
                      <w:marRight w:val="0"/>
                      <w:marTop w:val="0"/>
                      <w:marBottom w:val="0"/>
                      <w:divBdr>
                        <w:top w:val="none" w:sz="0" w:space="0" w:color="auto"/>
                        <w:left w:val="none" w:sz="0" w:space="0" w:color="auto"/>
                        <w:bottom w:val="none" w:sz="0" w:space="0" w:color="auto"/>
                        <w:right w:val="none" w:sz="0" w:space="0" w:color="auto"/>
                      </w:divBdr>
                    </w:div>
                    <w:div w:id="796533636">
                      <w:marLeft w:val="0"/>
                      <w:marRight w:val="0"/>
                      <w:marTop w:val="0"/>
                      <w:marBottom w:val="0"/>
                      <w:divBdr>
                        <w:top w:val="none" w:sz="0" w:space="0" w:color="auto"/>
                        <w:left w:val="none" w:sz="0" w:space="0" w:color="auto"/>
                        <w:bottom w:val="none" w:sz="0" w:space="0" w:color="auto"/>
                        <w:right w:val="none" w:sz="0" w:space="0" w:color="auto"/>
                      </w:divBdr>
                    </w:div>
                  </w:divsChild>
                </w:div>
                <w:div w:id="1868327993">
                  <w:marLeft w:val="0"/>
                  <w:marRight w:val="0"/>
                  <w:marTop w:val="0"/>
                  <w:marBottom w:val="0"/>
                  <w:divBdr>
                    <w:top w:val="none" w:sz="0" w:space="0" w:color="auto"/>
                    <w:left w:val="none" w:sz="0" w:space="0" w:color="auto"/>
                    <w:bottom w:val="none" w:sz="0" w:space="0" w:color="auto"/>
                    <w:right w:val="none" w:sz="0" w:space="0" w:color="auto"/>
                  </w:divBdr>
                  <w:divsChild>
                    <w:div w:id="1021591930">
                      <w:marLeft w:val="0"/>
                      <w:marRight w:val="0"/>
                      <w:marTop w:val="0"/>
                      <w:marBottom w:val="0"/>
                      <w:divBdr>
                        <w:top w:val="none" w:sz="0" w:space="0" w:color="auto"/>
                        <w:left w:val="none" w:sz="0" w:space="0" w:color="auto"/>
                        <w:bottom w:val="none" w:sz="0" w:space="0" w:color="auto"/>
                        <w:right w:val="none" w:sz="0" w:space="0" w:color="auto"/>
                      </w:divBdr>
                    </w:div>
                  </w:divsChild>
                </w:div>
                <w:div w:id="1883589905">
                  <w:marLeft w:val="0"/>
                  <w:marRight w:val="0"/>
                  <w:marTop w:val="0"/>
                  <w:marBottom w:val="0"/>
                  <w:divBdr>
                    <w:top w:val="none" w:sz="0" w:space="0" w:color="auto"/>
                    <w:left w:val="none" w:sz="0" w:space="0" w:color="auto"/>
                    <w:bottom w:val="none" w:sz="0" w:space="0" w:color="auto"/>
                    <w:right w:val="none" w:sz="0" w:space="0" w:color="auto"/>
                  </w:divBdr>
                  <w:divsChild>
                    <w:div w:id="1139037259">
                      <w:marLeft w:val="0"/>
                      <w:marRight w:val="0"/>
                      <w:marTop w:val="0"/>
                      <w:marBottom w:val="0"/>
                      <w:divBdr>
                        <w:top w:val="none" w:sz="0" w:space="0" w:color="auto"/>
                        <w:left w:val="none" w:sz="0" w:space="0" w:color="auto"/>
                        <w:bottom w:val="none" w:sz="0" w:space="0" w:color="auto"/>
                        <w:right w:val="none" w:sz="0" w:space="0" w:color="auto"/>
                      </w:divBdr>
                    </w:div>
                  </w:divsChild>
                </w:div>
                <w:div w:id="1901669222">
                  <w:marLeft w:val="0"/>
                  <w:marRight w:val="0"/>
                  <w:marTop w:val="0"/>
                  <w:marBottom w:val="0"/>
                  <w:divBdr>
                    <w:top w:val="none" w:sz="0" w:space="0" w:color="auto"/>
                    <w:left w:val="none" w:sz="0" w:space="0" w:color="auto"/>
                    <w:bottom w:val="none" w:sz="0" w:space="0" w:color="auto"/>
                    <w:right w:val="none" w:sz="0" w:space="0" w:color="auto"/>
                  </w:divBdr>
                  <w:divsChild>
                    <w:div w:id="1855921550">
                      <w:marLeft w:val="0"/>
                      <w:marRight w:val="0"/>
                      <w:marTop w:val="0"/>
                      <w:marBottom w:val="0"/>
                      <w:divBdr>
                        <w:top w:val="none" w:sz="0" w:space="0" w:color="auto"/>
                        <w:left w:val="none" w:sz="0" w:space="0" w:color="auto"/>
                        <w:bottom w:val="none" w:sz="0" w:space="0" w:color="auto"/>
                        <w:right w:val="none" w:sz="0" w:space="0" w:color="auto"/>
                      </w:divBdr>
                    </w:div>
                  </w:divsChild>
                </w:div>
                <w:div w:id="1938443269">
                  <w:marLeft w:val="0"/>
                  <w:marRight w:val="0"/>
                  <w:marTop w:val="0"/>
                  <w:marBottom w:val="0"/>
                  <w:divBdr>
                    <w:top w:val="none" w:sz="0" w:space="0" w:color="auto"/>
                    <w:left w:val="none" w:sz="0" w:space="0" w:color="auto"/>
                    <w:bottom w:val="none" w:sz="0" w:space="0" w:color="auto"/>
                    <w:right w:val="none" w:sz="0" w:space="0" w:color="auto"/>
                  </w:divBdr>
                  <w:divsChild>
                    <w:div w:id="417799590">
                      <w:marLeft w:val="0"/>
                      <w:marRight w:val="0"/>
                      <w:marTop w:val="0"/>
                      <w:marBottom w:val="0"/>
                      <w:divBdr>
                        <w:top w:val="none" w:sz="0" w:space="0" w:color="auto"/>
                        <w:left w:val="none" w:sz="0" w:space="0" w:color="auto"/>
                        <w:bottom w:val="none" w:sz="0" w:space="0" w:color="auto"/>
                        <w:right w:val="none" w:sz="0" w:space="0" w:color="auto"/>
                      </w:divBdr>
                    </w:div>
                  </w:divsChild>
                </w:div>
                <w:div w:id="2008941504">
                  <w:marLeft w:val="0"/>
                  <w:marRight w:val="0"/>
                  <w:marTop w:val="0"/>
                  <w:marBottom w:val="0"/>
                  <w:divBdr>
                    <w:top w:val="none" w:sz="0" w:space="0" w:color="auto"/>
                    <w:left w:val="none" w:sz="0" w:space="0" w:color="auto"/>
                    <w:bottom w:val="none" w:sz="0" w:space="0" w:color="auto"/>
                    <w:right w:val="none" w:sz="0" w:space="0" w:color="auto"/>
                  </w:divBdr>
                  <w:divsChild>
                    <w:div w:id="1504473226">
                      <w:marLeft w:val="0"/>
                      <w:marRight w:val="0"/>
                      <w:marTop w:val="0"/>
                      <w:marBottom w:val="0"/>
                      <w:divBdr>
                        <w:top w:val="none" w:sz="0" w:space="0" w:color="auto"/>
                        <w:left w:val="none" w:sz="0" w:space="0" w:color="auto"/>
                        <w:bottom w:val="none" w:sz="0" w:space="0" w:color="auto"/>
                        <w:right w:val="none" w:sz="0" w:space="0" w:color="auto"/>
                      </w:divBdr>
                    </w:div>
                  </w:divsChild>
                </w:div>
                <w:div w:id="2056925212">
                  <w:marLeft w:val="0"/>
                  <w:marRight w:val="0"/>
                  <w:marTop w:val="0"/>
                  <w:marBottom w:val="0"/>
                  <w:divBdr>
                    <w:top w:val="none" w:sz="0" w:space="0" w:color="auto"/>
                    <w:left w:val="none" w:sz="0" w:space="0" w:color="auto"/>
                    <w:bottom w:val="none" w:sz="0" w:space="0" w:color="auto"/>
                    <w:right w:val="none" w:sz="0" w:space="0" w:color="auto"/>
                  </w:divBdr>
                  <w:divsChild>
                    <w:div w:id="81994768">
                      <w:marLeft w:val="0"/>
                      <w:marRight w:val="0"/>
                      <w:marTop w:val="0"/>
                      <w:marBottom w:val="0"/>
                      <w:divBdr>
                        <w:top w:val="none" w:sz="0" w:space="0" w:color="auto"/>
                        <w:left w:val="none" w:sz="0" w:space="0" w:color="auto"/>
                        <w:bottom w:val="none" w:sz="0" w:space="0" w:color="auto"/>
                        <w:right w:val="none" w:sz="0" w:space="0" w:color="auto"/>
                      </w:divBdr>
                    </w:div>
                  </w:divsChild>
                </w:div>
                <w:div w:id="2140102493">
                  <w:marLeft w:val="0"/>
                  <w:marRight w:val="0"/>
                  <w:marTop w:val="0"/>
                  <w:marBottom w:val="0"/>
                  <w:divBdr>
                    <w:top w:val="none" w:sz="0" w:space="0" w:color="auto"/>
                    <w:left w:val="none" w:sz="0" w:space="0" w:color="auto"/>
                    <w:bottom w:val="none" w:sz="0" w:space="0" w:color="auto"/>
                    <w:right w:val="none" w:sz="0" w:space="0" w:color="auto"/>
                  </w:divBdr>
                  <w:divsChild>
                    <w:div w:id="19912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11398">
          <w:marLeft w:val="0"/>
          <w:marRight w:val="0"/>
          <w:marTop w:val="0"/>
          <w:marBottom w:val="0"/>
          <w:divBdr>
            <w:top w:val="none" w:sz="0" w:space="0" w:color="auto"/>
            <w:left w:val="none" w:sz="0" w:space="0" w:color="auto"/>
            <w:bottom w:val="none" w:sz="0" w:space="0" w:color="auto"/>
            <w:right w:val="none" w:sz="0" w:space="0" w:color="auto"/>
          </w:divBdr>
        </w:div>
        <w:div w:id="558322548">
          <w:marLeft w:val="0"/>
          <w:marRight w:val="0"/>
          <w:marTop w:val="0"/>
          <w:marBottom w:val="0"/>
          <w:divBdr>
            <w:top w:val="none" w:sz="0" w:space="0" w:color="auto"/>
            <w:left w:val="none" w:sz="0" w:space="0" w:color="auto"/>
            <w:bottom w:val="none" w:sz="0" w:space="0" w:color="auto"/>
            <w:right w:val="none" w:sz="0" w:space="0" w:color="auto"/>
          </w:divBdr>
        </w:div>
        <w:div w:id="576600492">
          <w:marLeft w:val="0"/>
          <w:marRight w:val="0"/>
          <w:marTop w:val="0"/>
          <w:marBottom w:val="0"/>
          <w:divBdr>
            <w:top w:val="none" w:sz="0" w:space="0" w:color="auto"/>
            <w:left w:val="none" w:sz="0" w:space="0" w:color="auto"/>
            <w:bottom w:val="none" w:sz="0" w:space="0" w:color="auto"/>
            <w:right w:val="none" w:sz="0" w:space="0" w:color="auto"/>
          </w:divBdr>
        </w:div>
        <w:div w:id="608661601">
          <w:marLeft w:val="0"/>
          <w:marRight w:val="0"/>
          <w:marTop w:val="0"/>
          <w:marBottom w:val="0"/>
          <w:divBdr>
            <w:top w:val="none" w:sz="0" w:space="0" w:color="auto"/>
            <w:left w:val="none" w:sz="0" w:space="0" w:color="auto"/>
            <w:bottom w:val="none" w:sz="0" w:space="0" w:color="auto"/>
            <w:right w:val="none" w:sz="0" w:space="0" w:color="auto"/>
          </w:divBdr>
        </w:div>
        <w:div w:id="626203081">
          <w:marLeft w:val="0"/>
          <w:marRight w:val="0"/>
          <w:marTop w:val="0"/>
          <w:marBottom w:val="0"/>
          <w:divBdr>
            <w:top w:val="none" w:sz="0" w:space="0" w:color="auto"/>
            <w:left w:val="none" w:sz="0" w:space="0" w:color="auto"/>
            <w:bottom w:val="none" w:sz="0" w:space="0" w:color="auto"/>
            <w:right w:val="none" w:sz="0" w:space="0" w:color="auto"/>
          </w:divBdr>
        </w:div>
        <w:div w:id="669066166">
          <w:marLeft w:val="0"/>
          <w:marRight w:val="0"/>
          <w:marTop w:val="0"/>
          <w:marBottom w:val="0"/>
          <w:divBdr>
            <w:top w:val="none" w:sz="0" w:space="0" w:color="auto"/>
            <w:left w:val="none" w:sz="0" w:space="0" w:color="auto"/>
            <w:bottom w:val="none" w:sz="0" w:space="0" w:color="auto"/>
            <w:right w:val="none" w:sz="0" w:space="0" w:color="auto"/>
          </w:divBdr>
          <w:divsChild>
            <w:div w:id="1166549866">
              <w:marLeft w:val="-75"/>
              <w:marRight w:val="0"/>
              <w:marTop w:val="30"/>
              <w:marBottom w:val="30"/>
              <w:divBdr>
                <w:top w:val="none" w:sz="0" w:space="0" w:color="auto"/>
                <w:left w:val="none" w:sz="0" w:space="0" w:color="auto"/>
                <w:bottom w:val="none" w:sz="0" w:space="0" w:color="auto"/>
                <w:right w:val="none" w:sz="0" w:space="0" w:color="auto"/>
              </w:divBdr>
              <w:divsChild>
                <w:div w:id="70584456">
                  <w:marLeft w:val="0"/>
                  <w:marRight w:val="0"/>
                  <w:marTop w:val="0"/>
                  <w:marBottom w:val="0"/>
                  <w:divBdr>
                    <w:top w:val="none" w:sz="0" w:space="0" w:color="auto"/>
                    <w:left w:val="none" w:sz="0" w:space="0" w:color="auto"/>
                    <w:bottom w:val="none" w:sz="0" w:space="0" w:color="auto"/>
                    <w:right w:val="none" w:sz="0" w:space="0" w:color="auto"/>
                  </w:divBdr>
                  <w:divsChild>
                    <w:div w:id="1338994359">
                      <w:marLeft w:val="0"/>
                      <w:marRight w:val="0"/>
                      <w:marTop w:val="0"/>
                      <w:marBottom w:val="0"/>
                      <w:divBdr>
                        <w:top w:val="none" w:sz="0" w:space="0" w:color="auto"/>
                        <w:left w:val="none" w:sz="0" w:space="0" w:color="auto"/>
                        <w:bottom w:val="none" w:sz="0" w:space="0" w:color="auto"/>
                        <w:right w:val="none" w:sz="0" w:space="0" w:color="auto"/>
                      </w:divBdr>
                    </w:div>
                  </w:divsChild>
                </w:div>
                <w:div w:id="85269301">
                  <w:marLeft w:val="0"/>
                  <w:marRight w:val="0"/>
                  <w:marTop w:val="0"/>
                  <w:marBottom w:val="0"/>
                  <w:divBdr>
                    <w:top w:val="none" w:sz="0" w:space="0" w:color="auto"/>
                    <w:left w:val="none" w:sz="0" w:space="0" w:color="auto"/>
                    <w:bottom w:val="none" w:sz="0" w:space="0" w:color="auto"/>
                    <w:right w:val="none" w:sz="0" w:space="0" w:color="auto"/>
                  </w:divBdr>
                  <w:divsChild>
                    <w:div w:id="2064785887">
                      <w:marLeft w:val="0"/>
                      <w:marRight w:val="0"/>
                      <w:marTop w:val="0"/>
                      <w:marBottom w:val="0"/>
                      <w:divBdr>
                        <w:top w:val="none" w:sz="0" w:space="0" w:color="auto"/>
                        <w:left w:val="none" w:sz="0" w:space="0" w:color="auto"/>
                        <w:bottom w:val="none" w:sz="0" w:space="0" w:color="auto"/>
                        <w:right w:val="none" w:sz="0" w:space="0" w:color="auto"/>
                      </w:divBdr>
                    </w:div>
                  </w:divsChild>
                </w:div>
                <w:div w:id="85344724">
                  <w:marLeft w:val="0"/>
                  <w:marRight w:val="0"/>
                  <w:marTop w:val="0"/>
                  <w:marBottom w:val="0"/>
                  <w:divBdr>
                    <w:top w:val="none" w:sz="0" w:space="0" w:color="auto"/>
                    <w:left w:val="none" w:sz="0" w:space="0" w:color="auto"/>
                    <w:bottom w:val="none" w:sz="0" w:space="0" w:color="auto"/>
                    <w:right w:val="none" w:sz="0" w:space="0" w:color="auto"/>
                  </w:divBdr>
                  <w:divsChild>
                    <w:div w:id="2108309388">
                      <w:marLeft w:val="0"/>
                      <w:marRight w:val="0"/>
                      <w:marTop w:val="0"/>
                      <w:marBottom w:val="0"/>
                      <w:divBdr>
                        <w:top w:val="none" w:sz="0" w:space="0" w:color="auto"/>
                        <w:left w:val="none" w:sz="0" w:space="0" w:color="auto"/>
                        <w:bottom w:val="none" w:sz="0" w:space="0" w:color="auto"/>
                        <w:right w:val="none" w:sz="0" w:space="0" w:color="auto"/>
                      </w:divBdr>
                    </w:div>
                  </w:divsChild>
                </w:div>
                <w:div w:id="255985860">
                  <w:marLeft w:val="0"/>
                  <w:marRight w:val="0"/>
                  <w:marTop w:val="0"/>
                  <w:marBottom w:val="0"/>
                  <w:divBdr>
                    <w:top w:val="none" w:sz="0" w:space="0" w:color="auto"/>
                    <w:left w:val="none" w:sz="0" w:space="0" w:color="auto"/>
                    <w:bottom w:val="none" w:sz="0" w:space="0" w:color="auto"/>
                    <w:right w:val="none" w:sz="0" w:space="0" w:color="auto"/>
                  </w:divBdr>
                  <w:divsChild>
                    <w:div w:id="1121266308">
                      <w:marLeft w:val="0"/>
                      <w:marRight w:val="0"/>
                      <w:marTop w:val="0"/>
                      <w:marBottom w:val="0"/>
                      <w:divBdr>
                        <w:top w:val="none" w:sz="0" w:space="0" w:color="auto"/>
                        <w:left w:val="none" w:sz="0" w:space="0" w:color="auto"/>
                        <w:bottom w:val="none" w:sz="0" w:space="0" w:color="auto"/>
                        <w:right w:val="none" w:sz="0" w:space="0" w:color="auto"/>
                      </w:divBdr>
                    </w:div>
                  </w:divsChild>
                </w:div>
                <w:div w:id="329405868">
                  <w:marLeft w:val="0"/>
                  <w:marRight w:val="0"/>
                  <w:marTop w:val="0"/>
                  <w:marBottom w:val="0"/>
                  <w:divBdr>
                    <w:top w:val="none" w:sz="0" w:space="0" w:color="auto"/>
                    <w:left w:val="none" w:sz="0" w:space="0" w:color="auto"/>
                    <w:bottom w:val="none" w:sz="0" w:space="0" w:color="auto"/>
                    <w:right w:val="none" w:sz="0" w:space="0" w:color="auto"/>
                  </w:divBdr>
                  <w:divsChild>
                    <w:div w:id="883717078">
                      <w:marLeft w:val="0"/>
                      <w:marRight w:val="0"/>
                      <w:marTop w:val="0"/>
                      <w:marBottom w:val="0"/>
                      <w:divBdr>
                        <w:top w:val="none" w:sz="0" w:space="0" w:color="auto"/>
                        <w:left w:val="none" w:sz="0" w:space="0" w:color="auto"/>
                        <w:bottom w:val="none" w:sz="0" w:space="0" w:color="auto"/>
                        <w:right w:val="none" w:sz="0" w:space="0" w:color="auto"/>
                      </w:divBdr>
                    </w:div>
                  </w:divsChild>
                </w:div>
                <w:div w:id="416219653">
                  <w:marLeft w:val="0"/>
                  <w:marRight w:val="0"/>
                  <w:marTop w:val="0"/>
                  <w:marBottom w:val="0"/>
                  <w:divBdr>
                    <w:top w:val="none" w:sz="0" w:space="0" w:color="auto"/>
                    <w:left w:val="none" w:sz="0" w:space="0" w:color="auto"/>
                    <w:bottom w:val="none" w:sz="0" w:space="0" w:color="auto"/>
                    <w:right w:val="none" w:sz="0" w:space="0" w:color="auto"/>
                  </w:divBdr>
                  <w:divsChild>
                    <w:div w:id="1137331726">
                      <w:marLeft w:val="0"/>
                      <w:marRight w:val="0"/>
                      <w:marTop w:val="0"/>
                      <w:marBottom w:val="0"/>
                      <w:divBdr>
                        <w:top w:val="none" w:sz="0" w:space="0" w:color="auto"/>
                        <w:left w:val="none" w:sz="0" w:space="0" w:color="auto"/>
                        <w:bottom w:val="none" w:sz="0" w:space="0" w:color="auto"/>
                        <w:right w:val="none" w:sz="0" w:space="0" w:color="auto"/>
                      </w:divBdr>
                    </w:div>
                  </w:divsChild>
                </w:div>
                <w:div w:id="421534662">
                  <w:marLeft w:val="0"/>
                  <w:marRight w:val="0"/>
                  <w:marTop w:val="0"/>
                  <w:marBottom w:val="0"/>
                  <w:divBdr>
                    <w:top w:val="none" w:sz="0" w:space="0" w:color="auto"/>
                    <w:left w:val="none" w:sz="0" w:space="0" w:color="auto"/>
                    <w:bottom w:val="none" w:sz="0" w:space="0" w:color="auto"/>
                    <w:right w:val="none" w:sz="0" w:space="0" w:color="auto"/>
                  </w:divBdr>
                  <w:divsChild>
                    <w:div w:id="578907590">
                      <w:marLeft w:val="0"/>
                      <w:marRight w:val="0"/>
                      <w:marTop w:val="0"/>
                      <w:marBottom w:val="0"/>
                      <w:divBdr>
                        <w:top w:val="none" w:sz="0" w:space="0" w:color="auto"/>
                        <w:left w:val="none" w:sz="0" w:space="0" w:color="auto"/>
                        <w:bottom w:val="none" w:sz="0" w:space="0" w:color="auto"/>
                        <w:right w:val="none" w:sz="0" w:space="0" w:color="auto"/>
                      </w:divBdr>
                    </w:div>
                    <w:div w:id="2023430206">
                      <w:marLeft w:val="0"/>
                      <w:marRight w:val="0"/>
                      <w:marTop w:val="0"/>
                      <w:marBottom w:val="0"/>
                      <w:divBdr>
                        <w:top w:val="none" w:sz="0" w:space="0" w:color="auto"/>
                        <w:left w:val="none" w:sz="0" w:space="0" w:color="auto"/>
                        <w:bottom w:val="none" w:sz="0" w:space="0" w:color="auto"/>
                        <w:right w:val="none" w:sz="0" w:space="0" w:color="auto"/>
                      </w:divBdr>
                    </w:div>
                  </w:divsChild>
                </w:div>
                <w:div w:id="689572534">
                  <w:marLeft w:val="0"/>
                  <w:marRight w:val="0"/>
                  <w:marTop w:val="0"/>
                  <w:marBottom w:val="0"/>
                  <w:divBdr>
                    <w:top w:val="none" w:sz="0" w:space="0" w:color="auto"/>
                    <w:left w:val="none" w:sz="0" w:space="0" w:color="auto"/>
                    <w:bottom w:val="none" w:sz="0" w:space="0" w:color="auto"/>
                    <w:right w:val="none" w:sz="0" w:space="0" w:color="auto"/>
                  </w:divBdr>
                  <w:divsChild>
                    <w:div w:id="353268845">
                      <w:marLeft w:val="0"/>
                      <w:marRight w:val="0"/>
                      <w:marTop w:val="0"/>
                      <w:marBottom w:val="0"/>
                      <w:divBdr>
                        <w:top w:val="none" w:sz="0" w:space="0" w:color="auto"/>
                        <w:left w:val="none" w:sz="0" w:space="0" w:color="auto"/>
                        <w:bottom w:val="none" w:sz="0" w:space="0" w:color="auto"/>
                        <w:right w:val="none" w:sz="0" w:space="0" w:color="auto"/>
                      </w:divBdr>
                    </w:div>
                  </w:divsChild>
                </w:div>
                <w:div w:id="772749505">
                  <w:marLeft w:val="0"/>
                  <w:marRight w:val="0"/>
                  <w:marTop w:val="0"/>
                  <w:marBottom w:val="0"/>
                  <w:divBdr>
                    <w:top w:val="none" w:sz="0" w:space="0" w:color="auto"/>
                    <w:left w:val="none" w:sz="0" w:space="0" w:color="auto"/>
                    <w:bottom w:val="none" w:sz="0" w:space="0" w:color="auto"/>
                    <w:right w:val="none" w:sz="0" w:space="0" w:color="auto"/>
                  </w:divBdr>
                  <w:divsChild>
                    <w:div w:id="1110052109">
                      <w:marLeft w:val="0"/>
                      <w:marRight w:val="0"/>
                      <w:marTop w:val="0"/>
                      <w:marBottom w:val="0"/>
                      <w:divBdr>
                        <w:top w:val="none" w:sz="0" w:space="0" w:color="auto"/>
                        <w:left w:val="none" w:sz="0" w:space="0" w:color="auto"/>
                        <w:bottom w:val="none" w:sz="0" w:space="0" w:color="auto"/>
                        <w:right w:val="none" w:sz="0" w:space="0" w:color="auto"/>
                      </w:divBdr>
                    </w:div>
                  </w:divsChild>
                </w:div>
                <w:div w:id="782385865">
                  <w:marLeft w:val="0"/>
                  <w:marRight w:val="0"/>
                  <w:marTop w:val="0"/>
                  <w:marBottom w:val="0"/>
                  <w:divBdr>
                    <w:top w:val="none" w:sz="0" w:space="0" w:color="auto"/>
                    <w:left w:val="none" w:sz="0" w:space="0" w:color="auto"/>
                    <w:bottom w:val="none" w:sz="0" w:space="0" w:color="auto"/>
                    <w:right w:val="none" w:sz="0" w:space="0" w:color="auto"/>
                  </w:divBdr>
                  <w:divsChild>
                    <w:div w:id="556741323">
                      <w:marLeft w:val="0"/>
                      <w:marRight w:val="0"/>
                      <w:marTop w:val="0"/>
                      <w:marBottom w:val="0"/>
                      <w:divBdr>
                        <w:top w:val="none" w:sz="0" w:space="0" w:color="auto"/>
                        <w:left w:val="none" w:sz="0" w:space="0" w:color="auto"/>
                        <w:bottom w:val="none" w:sz="0" w:space="0" w:color="auto"/>
                        <w:right w:val="none" w:sz="0" w:space="0" w:color="auto"/>
                      </w:divBdr>
                    </w:div>
                  </w:divsChild>
                </w:div>
                <w:div w:id="896278977">
                  <w:marLeft w:val="0"/>
                  <w:marRight w:val="0"/>
                  <w:marTop w:val="0"/>
                  <w:marBottom w:val="0"/>
                  <w:divBdr>
                    <w:top w:val="none" w:sz="0" w:space="0" w:color="auto"/>
                    <w:left w:val="none" w:sz="0" w:space="0" w:color="auto"/>
                    <w:bottom w:val="none" w:sz="0" w:space="0" w:color="auto"/>
                    <w:right w:val="none" w:sz="0" w:space="0" w:color="auto"/>
                  </w:divBdr>
                  <w:divsChild>
                    <w:div w:id="2041394628">
                      <w:marLeft w:val="0"/>
                      <w:marRight w:val="0"/>
                      <w:marTop w:val="0"/>
                      <w:marBottom w:val="0"/>
                      <w:divBdr>
                        <w:top w:val="none" w:sz="0" w:space="0" w:color="auto"/>
                        <w:left w:val="none" w:sz="0" w:space="0" w:color="auto"/>
                        <w:bottom w:val="none" w:sz="0" w:space="0" w:color="auto"/>
                        <w:right w:val="none" w:sz="0" w:space="0" w:color="auto"/>
                      </w:divBdr>
                    </w:div>
                  </w:divsChild>
                </w:div>
                <w:div w:id="1146163600">
                  <w:marLeft w:val="0"/>
                  <w:marRight w:val="0"/>
                  <w:marTop w:val="0"/>
                  <w:marBottom w:val="0"/>
                  <w:divBdr>
                    <w:top w:val="none" w:sz="0" w:space="0" w:color="auto"/>
                    <w:left w:val="none" w:sz="0" w:space="0" w:color="auto"/>
                    <w:bottom w:val="none" w:sz="0" w:space="0" w:color="auto"/>
                    <w:right w:val="none" w:sz="0" w:space="0" w:color="auto"/>
                  </w:divBdr>
                  <w:divsChild>
                    <w:div w:id="1395010575">
                      <w:marLeft w:val="0"/>
                      <w:marRight w:val="0"/>
                      <w:marTop w:val="0"/>
                      <w:marBottom w:val="0"/>
                      <w:divBdr>
                        <w:top w:val="none" w:sz="0" w:space="0" w:color="auto"/>
                        <w:left w:val="none" w:sz="0" w:space="0" w:color="auto"/>
                        <w:bottom w:val="none" w:sz="0" w:space="0" w:color="auto"/>
                        <w:right w:val="none" w:sz="0" w:space="0" w:color="auto"/>
                      </w:divBdr>
                    </w:div>
                  </w:divsChild>
                </w:div>
                <w:div w:id="1176262697">
                  <w:marLeft w:val="0"/>
                  <w:marRight w:val="0"/>
                  <w:marTop w:val="0"/>
                  <w:marBottom w:val="0"/>
                  <w:divBdr>
                    <w:top w:val="none" w:sz="0" w:space="0" w:color="auto"/>
                    <w:left w:val="none" w:sz="0" w:space="0" w:color="auto"/>
                    <w:bottom w:val="none" w:sz="0" w:space="0" w:color="auto"/>
                    <w:right w:val="none" w:sz="0" w:space="0" w:color="auto"/>
                  </w:divBdr>
                  <w:divsChild>
                    <w:div w:id="1894268644">
                      <w:marLeft w:val="0"/>
                      <w:marRight w:val="0"/>
                      <w:marTop w:val="0"/>
                      <w:marBottom w:val="0"/>
                      <w:divBdr>
                        <w:top w:val="none" w:sz="0" w:space="0" w:color="auto"/>
                        <w:left w:val="none" w:sz="0" w:space="0" w:color="auto"/>
                        <w:bottom w:val="none" w:sz="0" w:space="0" w:color="auto"/>
                        <w:right w:val="none" w:sz="0" w:space="0" w:color="auto"/>
                      </w:divBdr>
                    </w:div>
                  </w:divsChild>
                </w:div>
                <w:div w:id="1361857941">
                  <w:marLeft w:val="0"/>
                  <w:marRight w:val="0"/>
                  <w:marTop w:val="0"/>
                  <w:marBottom w:val="0"/>
                  <w:divBdr>
                    <w:top w:val="none" w:sz="0" w:space="0" w:color="auto"/>
                    <w:left w:val="none" w:sz="0" w:space="0" w:color="auto"/>
                    <w:bottom w:val="none" w:sz="0" w:space="0" w:color="auto"/>
                    <w:right w:val="none" w:sz="0" w:space="0" w:color="auto"/>
                  </w:divBdr>
                  <w:divsChild>
                    <w:div w:id="428282267">
                      <w:marLeft w:val="0"/>
                      <w:marRight w:val="0"/>
                      <w:marTop w:val="0"/>
                      <w:marBottom w:val="0"/>
                      <w:divBdr>
                        <w:top w:val="none" w:sz="0" w:space="0" w:color="auto"/>
                        <w:left w:val="none" w:sz="0" w:space="0" w:color="auto"/>
                        <w:bottom w:val="none" w:sz="0" w:space="0" w:color="auto"/>
                        <w:right w:val="none" w:sz="0" w:space="0" w:color="auto"/>
                      </w:divBdr>
                    </w:div>
                    <w:div w:id="1857425581">
                      <w:marLeft w:val="0"/>
                      <w:marRight w:val="0"/>
                      <w:marTop w:val="0"/>
                      <w:marBottom w:val="0"/>
                      <w:divBdr>
                        <w:top w:val="none" w:sz="0" w:space="0" w:color="auto"/>
                        <w:left w:val="none" w:sz="0" w:space="0" w:color="auto"/>
                        <w:bottom w:val="none" w:sz="0" w:space="0" w:color="auto"/>
                        <w:right w:val="none" w:sz="0" w:space="0" w:color="auto"/>
                      </w:divBdr>
                    </w:div>
                    <w:div w:id="1962415205">
                      <w:marLeft w:val="0"/>
                      <w:marRight w:val="0"/>
                      <w:marTop w:val="0"/>
                      <w:marBottom w:val="0"/>
                      <w:divBdr>
                        <w:top w:val="none" w:sz="0" w:space="0" w:color="auto"/>
                        <w:left w:val="none" w:sz="0" w:space="0" w:color="auto"/>
                        <w:bottom w:val="none" w:sz="0" w:space="0" w:color="auto"/>
                        <w:right w:val="none" w:sz="0" w:space="0" w:color="auto"/>
                      </w:divBdr>
                    </w:div>
                  </w:divsChild>
                </w:div>
                <w:div w:id="1371757879">
                  <w:marLeft w:val="0"/>
                  <w:marRight w:val="0"/>
                  <w:marTop w:val="0"/>
                  <w:marBottom w:val="0"/>
                  <w:divBdr>
                    <w:top w:val="none" w:sz="0" w:space="0" w:color="auto"/>
                    <w:left w:val="none" w:sz="0" w:space="0" w:color="auto"/>
                    <w:bottom w:val="none" w:sz="0" w:space="0" w:color="auto"/>
                    <w:right w:val="none" w:sz="0" w:space="0" w:color="auto"/>
                  </w:divBdr>
                  <w:divsChild>
                    <w:div w:id="1934243008">
                      <w:marLeft w:val="0"/>
                      <w:marRight w:val="0"/>
                      <w:marTop w:val="0"/>
                      <w:marBottom w:val="0"/>
                      <w:divBdr>
                        <w:top w:val="none" w:sz="0" w:space="0" w:color="auto"/>
                        <w:left w:val="none" w:sz="0" w:space="0" w:color="auto"/>
                        <w:bottom w:val="none" w:sz="0" w:space="0" w:color="auto"/>
                        <w:right w:val="none" w:sz="0" w:space="0" w:color="auto"/>
                      </w:divBdr>
                    </w:div>
                  </w:divsChild>
                </w:div>
                <w:div w:id="1404644785">
                  <w:marLeft w:val="0"/>
                  <w:marRight w:val="0"/>
                  <w:marTop w:val="0"/>
                  <w:marBottom w:val="0"/>
                  <w:divBdr>
                    <w:top w:val="none" w:sz="0" w:space="0" w:color="auto"/>
                    <w:left w:val="none" w:sz="0" w:space="0" w:color="auto"/>
                    <w:bottom w:val="none" w:sz="0" w:space="0" w:color="auto"/>
                    <w:right w:val="none" w:sz="0" w:space="0" w:color="auto"/>
                  </w:divBdr>
                  <w:divsChild>
                    <w:div w:id="285157421">
                      <w:marLeft w:val="0"/>
                      <w:marRight w:val="0"/>
                      <w:marTop w:val="0"/>
                      <w:marBottom w:val="0"/>
                      <w:divBdr>
                        <w:top w:val="none" w:sz="0" w:space="0" w:color="auto"/>
                        <w:left w:val="none" w:sz="0" w:space="0" w:color="auto"/>
                        <w:bottom w:val="none" w:sz="0" w:space="0" w:color="auto"/>
                        <w:right w:val="none" w:sz="0" w:space="0" w:color="auto"/>
                      </w:divBdr>
                    </w:div>
                    <w:div w:id="1199440433">
                      <w:marLeft w:val="0"/>
                      <w:marRight w:val="0"/>
                      <w:marTop w:val="0"/>
                      <w:marBottom w:val="0"/>
                      <w:divBdr>
                        <w:top w:val="none" w:sz="0" w:space="0" w:color="auto"/>
                        <w:left w:val="none" w:sz="0" w:space="0" w:color="auto"/>
                        <w:bottom w:val="none" w:sz="0" w:space="0" w:color="auto"/>
                        <w:right w:val="none" w:sz="0" w:space="0" w:color="auto"/>
                      </w:divBdr>
                    </w:div>
                    <w:div w:id="1328555666">
                      <w:marLeft w:val="0"/>
                      <w:marRight w:val="0"/>
                      <w:marTop w:val="0"/>
                      <w:marBottom w:val="0"/>
                      <w:divBdr>
                        <w:top w:val="none" w:sz="0" w:space="0" w:color="auto"/>
                        <w:left w:val="none" w:sz="0" w:space="0" w:color="auto"/>
                        <w:bottom w:val="none" w:sz="0" w:space="0" w:color="auto"/>
                        <w:right w:val="none" w:sz="0" w:space="0" w:color="auto"/>
                      </w:divBdr>
                    </w:div>
                  </w:divsChild>
                </w:div>
                <w:div w:id="1485469555">
                  <w:marLeft w:val="0"/>
                  <w:marRight w:val="0"/>
                  <w:marTop w:val="0"/>
                  <w:marBottom w:val="0"/>
                  <w:divBdr>
                    <w:top w:val="none" w:sz="0" w:space="0" w:color="auto"/>
                    <w:left w:val="none" w:sz="0" w:space="0" w:color="auto"/>
                    <w:bottom w:val="none" w:sz="0" w:space="0" w:color="auto"/>
                    <w:right w:val="none" w:sz="0" w:space="0" w:color="auto"/>
                  </w:divBdr>
                  <w:divsChild>
                    <w:div w:id="12269691">
                      <w:marLeft w:val="0"/>
                      <w:marRight w:val="0"/>
                      <w:marTop w:val="0"/>
                      <w:marBottom w:val="0"/>
                      <w:divBdr>
                        <w:top w:val="none" w:sz="0" w:space="0" w:color="auto"/>
                        <w:left w:val="none" w:sz="0" w:space="0" w:color="auto"/>
                        <w:bottom w:val="none" w:sz="0" w:space="0" w:color="auto"/>
                        <w:right w:val="none" w:sz="0" w:space="0" w:color="auto"/>
                      </w:divBdr>
                    </w:div>
                  </w:divsChild>
                </w:div>
                <w:div w:id="1536237484">
                  <w:marLeft w:val="0"/>
                  <w:marRight w:val="0"/>
                  <w:marTop w:val="0"/>
                  <w:marBottom w:val="0"/>
                  <w:divBdr>
                    <w:top w:val="none" w:sz="0" w:space="0" w:color="auto"/>
                    <w:left w:val="none" w:sz="0" w:space="0" w:color="auto"/>
                    <w:bottom w:val="none" w:sz="0" w:space="0" w:color="auto"/>
                    <w:right w:val="none" w:sz="0" w:space="0" w:color="auto"/>
                  </w:divBdr>
                  <w:divsChild>
                    <w:div w:id="1696274092">
                      <w:marLeft w:val="0"/>
                      <w:marRight w:val="0"/>
                      <w:marTop w:val="0"/>
                      <w:marBottom w:val="0"/>
                      <w:divBdr>
                        <w:top w:val="none" w:sz="0" w:space="0" w:color="auto"/>
                        <w:left w:val="none" w:sz="0" w:space="0" w:color="auto"/>
                        <w:bottom w:val="none" w:sz="0" w:space="0" w:color="auto"/>
                        <w:right w:val="none" w:sz="0" w:space="0" w:color="auto"/>
                      </w:divBdr>
                    </w:div>
                  </w:divsChild>
                </w:div>
                <w:div w:id="1543983228">
                  <w:marLeft w:val="0"/>
                  <w:marRight w:val="0"/>
                  <w:marTop w:val="0"/>
                  <w:marBottom w:val="0"/>
                  <w:divBdr>
                    <w:top w:val="none" w:sz="0" w:space="0" w:color="auto"/>
                    <w:left w:val="none" w:sz="0" w:space="0" w:color="auto"/>
                    <w:bottom w:val="none" w:sz="0" w:space="0" w:color="auto"/>
                    <w:right w:val="none" w:sz="0" w:space="0" w:color="auto"/>
                  </w:divBdr>
                  <w:divsChild>
                    <w:div w:id="1845707066">
                      <w:marLeft w:val="0"/>
                      <w:marRight w:val="0"/>
                      <w:marTop w:val="0"/>
                      <w:marBottom w:val="0"/>
                      <w:divBdr>
                        <w:top w:val="none" w:sz="0" w:space="0" w:color="auto"/>
                        <w:left w:val="none" w:sz="0" w:space="0" w:color="auto"/>
                        <w:bottom w:val="none" w:sz="0" w:space="0" w:color="auto"/>
                        <w:right w:val="none" w:sz="0" w:space="0" w:color="auto"/>
                      </w:divBdr>
                    </w:div>
                  </w:divsChild>
                </w:div>
                <w:div w:id="1552619739">
                  <w:marLeft w:val="0"/>
                  <w:marRight w:val="0"/>
                  <w:marTop w:val="0"/>
                  <w:marBottom w:val="0"/>
                  <w:divBdr>
                    <w:top w:val="none" w:sz="0" w:space="0" w:color="auto"/>
                    <w:left w:val="none" w:sz="0" w:space="0" w:color="auto"/>
                    <w:bottom w:val="none" w:sz="0" w:space="0" w:color="auto"/>
                    <w:right w:val="none" w:sz="0" w:space="0" w:color="auto"/>
                  </w:divBdr>
                  <w:divsChild>
                    <w:div w:id="1084574574">
                      <w:marLeft w:val="0"/>
                      <w:marRight w:val="0"/>
                      <w:marTop w:val="0"/>
                      <w:marBottom w:val="0"/>
                      <w:divBdr>
                        <w:top w:val="none" w:sz="0" w:space="0" w:color="auto"/>
                        <w:left w:val="none" w:sz="0" w:space="0" w:color="auto"/>
                        <w:bottom w:val="none" w:sz="0" w:space="0" w:color="auto"/>
                        <w:right w:val="none" w:sz="0" w:space="0" w:color="auto"/>
                      </w:divBdr>
                    </w:div>
                  </w:divsChild>
                </w:div>
                <w:div w:id="1634369028">
                  <w:marLeft w:val="0"/>
                  <w:marRight w:val="0"/>
                  <w:marTop w:val="0"/>
                  <w:marBottom w:val="0"/>
                  <w:divBdr>
                    <w:top w:val="none" w:sz="0" w:space="0" w:color="auto"/>
                    <w:left w:val="none" w:sz="0" w:space="0" w:color="auto"/>
                    <w:bottom w:val="none" w:sz="0" w:space="0" w:color="auto"/>
                    <w:right w:val="none" w:sz="0" w:space="0" w:color="auto"/>
                  </w:divBdr>
                  <w:divsChild>
                    <w:div w:id="205800205">
                      <w:marLeft w:val="0"/>
                      <w:marRight w:val="0"/>
                      <w:marTop w:val="0"/>
                      <w:marBottom w:val="0"/>
                      <w:divBdr>
                        <w:top w:val="none" w:sz="0" w:space="0" w:color="auto"/>
                        <w:left w:val="none" w:sz="0" w:space="0" w:color="auto"/>
                        <w:bottom w:val="none" w:sz="0" w:space="0" w:color="auto"/>
                        <w:right w:val="none" w:sz="0" w:space="0" w:color="auto"/>
                      </w:divBdr>
                    </w:div>
                  </w:divsChild>
                </w:div>
                <w:div w:id="1737894003">
                  <w:marLeft w:val="0"/>
                  <w:marRight w:val="0"/>
                  <w:marTop w:val="0"/>
                  <w:marBottom w:val="0"/>
                  <w:divBdr>
                    <w:top w:val="none" w:sz="0" w:space="0" w:color="auto"/>
                    <w:left w:val="none" w:sz="0" w:space="0" w:color="auto"/>
                    <w:bottom w:val="none" w:sz="0" w:space="0" w:color="auto"/>
                    <w:right w:val="none" w:sz="0" w:space="0" w:color="auto"/>
                  </w:divBdr>
                  <w:divsChild>
                    <w:div w:id="1708605397">
                      <w:marLeft w:val="0"/>
                      <w:marRight w:val="0"/>
                      <w:marTop w:val="0"/>
                      <w:marBottom w:val="0"/>
                      <w:divBdr>
                        <w:top w:val="none" w:sz="0" w:space="0" w:color="auto"/>
                        <w:left w:val="none" w:sz="0" w:space="0" w:color="auto"/>
                        <w:bottom w:val="none" w:sz="0" w:space="0" w:color="auto"/>
                        <w:right w:val="none" w:sz="0" w:space="0" w:color="auto"/>
                      </w:divBdr>
                    </w:div>
                  </w:divsChild>
                </w:div>
                <w:div w:id="1883397937">
                  <w:marLeft w:val="0"/>
                  <w:marRight w:val="0"/>
                  <w:marTop w:val="0"/>
                  <w:marBottom w:val="0"/>
                  <w:divBdr>
                    <w:top w:val="none" w:sz="0" w:space="0" w:color="auto"/>
                    <w:left w:val="none" w:sz="0" w:space="0" w:color="auto"/>
                    <w:bottom w:val="none" w:sz="0" w:space="0" w:color="auto"/>
                    <w:right w:val="none" w:sz="0" w:space="0" w:color="auto"/>
                  </w:divBdr>
                  <w:divsChild>
                    <w:div w:id="96802453">
                      <w:marLeft w:val="0"/>
                      <w:marRight w:val="0"/>
                      <w:marTop w:val="0"/>
                      <w:marBottom w:val="0"/>
                      <w:divBdr>
                        <w:top w:val="none" w:sz="0" w:space="0" w:color="auto"/>
                        <w:left w:val="none" w:sz="0" w:space="0" w:color="auto"/>
                        <w:bottom w:val="none" w:sz="0" w:space="0" w:color="auto"/>
                        <w:right w:val="none" w:sz="0" w:space="0" w:color="auto"/>
                      </w:divBdr>
                    </w:div>
                  </w:divsChild>
                </w:div>
                <w:div w:id="1973512660">
                  <w:marLeft w:val="0"/>
                  <w:marRight w:val="0"/>
                  <w:marTop w:val="0"/>
                  <w:marBottom w:val="0"/>
                  <w:divBdr>
                    <w:top w:val="none" w:sz="0" w:space="0" w:color="auto"/>
                    <w:left w:val="none" w:sz="0" w:space="0" w:color="auto"/>
                    <w:bottom w:val="none" w:sz="0" w:space="0" w:color="auto"/>
                    <w:right w:val="none" w:sz="0" w:space="0" w:color="auto"/>
                  </w:divBdr>
                  <w:divsChild>
                    <w:div w:id="1129666045">
                      <w:marLeft w:val="0"/>
                      <w:marRight w:val="0"/>
                      <w:marTop w:val="0"/>
                      <w:marBottom w:val="0"/>
                      <w:divBdr>
                        <w:top w:val="none" w:sz="0" w:space="0" w:color="auto"/>
                        <w:left w:val="none" w:sz="0" w:space="0" w:color="auto"/>
                        <w:bottom w:val="none" w:sz="0" w:space="0" w:color="auto"/>
                        <w:right w:val="none" w:sz="0" w:space="0" w:color="auto"/>
                      </w:divBdr>
                    </w:div>
                  </w:divsChild>
                </w:div>
                <w:div w:id="2018733453">
                  <w:marLeft w:val="0"/>
                  <w:marRight w:val="0"/>
                  <w:marTop w:val="0"/>
                  <w:marBottom w:val="0"/>
                  <w:divBdr>
                    <w:top w:val="none" w:sz="0" w:space="0" w:color="auto"/>
                    <w:left w:val="none" w:sz="0" w:space="0" w:color="auto"/>
                    <w:bottom w:val="none" w:sz="0" w:space="0" w:color="auto"/>
                    <w:right w:val="none" w:sz="0" w:space="0" w:color="auto"/>
                  </w:divBdr>
                  <w:divsChild>
                    <w:div w:id="1582713431">
                      <w:marLeft w:val="0"/>
                      <w:marRight w:val="0"/>
                      <w:marTop w:val="0"/>
                      <w:marBottom w:val="0"/>
                      <w:divBdr>
                        <w:top w:val="none" w:sz="0" w:space="0" w:color="auto"/>
                        <w:left w:val="none" w:sz="0" w:space="0" w:color="auto"/>
                        <w:bottom w:val="none" w:sz="0" w:space="0" w:color="auto"/>
                        <w:right w:val="none" w:sz="0" w:space="0" w:color="auto"/>
                      </w:divBdr>
                    </w:div>
                  </w:divsChild>
                </w:div>
                <w:div w:id="2047441955">
                  <w:marLeft w:val="0"/>
                  <w:marRight w:val="0"/>
                  <w:marTop w:val="0"/>
                  <w:marBottom w:val="0"/>
                  <w:divBdr>
                    <w:top w:val="none" w:sz="0" w:space="0" w:color="auto"/>
                    <w:left w:val="none" w:sz="0" w:space="0" w:color="auto"/>
                    <w:bottom w:val="none" w:sz="0" w:space="0" w:color="auto"/>
                    <w:right w:val="none" w:sz="0" w:space="0" w:color="auto"/>
                  </w:divBdr>
                  <w:divsChild>
                    <w:div w:id="1374966816">
                      <w:marLeft w:val="0"/>
                      <w:marRight w:val="0"/>
                      <w:marTop w:val="0"/>
                      <w:marBottom w:val="0"/>
                      <w:divBdr>
                        <w:top w:val="none" w:sz="0" w:space="0" w:color="auto"/>
                        <w:left w:val="none" w:sz="0" w:space="0" w:color="auto"/>
                        <w:bottom w:val="none" w:sz="0" w:space="0" w:color="auto"/>
                        <w:right w:val="none" w:sz="0" w:space="0" w:color="auto"/>
                      </w:divBdr>
                    </w:div>
                  </w:divsChild>
                </w:div>
                <w:div w:id="2057897422">
                  <w:marLeft w:val="0"/>
                  <w:marRight w:val="0"/>
                  <w:marTop w:val="0"/>
                  <w:marBottom w:val="0"/>
                  <w:divBdr>
                    <w:top w:val="none" w:sz="0" w:space="0" w:color="auto"/>
                    <w:left w:val="none" w:sz="0" w:space="0" w:color="auto"/>
                    <w:bottom w:val="none" w:sz="0" w:space="0" w:color="auto"/>
                    <w:right w:val="none" w:sz="0" w:space="0" w:color="auto"/>
                  </w:divBdr>
                  <w:divsChild>
                    <w:div w:id="6248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895939">
          <w:marLeft w:val="0"/>
          <w:marRight w:val="0"/>
          <w:marTop w:val="0"/>
          <w:marBottom w:val="0"/>
          <w:divBdr>
            <w:top w:val="none" w:sz="0" w:space="0" w:color="auto"/>
            <w:left w:val="none" w:sz="0" w:space="0" w:color="auto"/>
            <w:bottom w:val="none" w:sz="0" w:space="0" w:color="auto"/>
            <w:right w:val="none" w:sz="0" w:space="0" w:color="auto"/>
          </w:divBdr>
        </w:div>
        <w:div w:id="703603134">
          <w:marLeft w:val="0"/>
          <w:marRight w:val="0"/>
          <w:marTop w:val="0"/>
          <w:marBottom w:val="0"/>
          <w:divBdr>
            <w:top w:val="none" w:sz="0" w:space="0" w:color="auto"/>
            <w:left w:val="none" w:sz="0" w:space="0" w:color="auto"/>
            <w:bottom w:val="none" w:sz="0" w:space="0" w:color="auto"/>
            <w:right w:val="none" w:sz="0" w:space="0" w:color="auto"/>
          </w:divBdr>
        </w:div>
        <w:div w:id="732388959">
          <w:marLeft w:val="0"/>
          <w:marRight w:val="0"/>
          <w:marTop w:val="0"/>
          <w:marBottom w:val="0"/>
          <w:divBdr>
            <w:top w:val="none" w:sz="0" w:space="0" w:color="auto"/>
            <w:left w:val="none" w:sz="0" w:space="0" w:color="auto"/>
            <w:bottom w:val="none" w:sz="0" w:space="0" w:color="auto"/>
            <w:right w:val="none" w:sz="0" w:space="0" w:color="auto"/>
          </w:divBdr>
        </w:div>
        <w:div w:id="740254151">
          <w:marLeft w:val="0"/>
          <w:marRight w:val="0"/>
          <w:marTop w:val="0"/>
          <w:marBottom w:val="0"/>
          <w:divBdr>
            <w:top w:val="none" w:sz="0" w:space="0" w:color="auto"/>
            <w:left w:val="none" w:sz="0" w:space="0" w:color="auto"/>
            <w:bottom w:val="none" w:sz="0" w:space="0" w:color="auto"/>
            <w:right w:val="none" w:sz="0" w:space="0" w:color="auto"/>
          </w:divBdr>
        </w:div>
        <w:div w:id="766732910">
          <w:marLeft w:val="0"/>
          <w:marRight w:val="0"/>
          <w:marTop w:val="0"/>
          <w:marBottom w:val="0"/>
          <w:divBdr>
            <w:top w:val="none" w:sz="0" w:space="0" w:color="auto"/>
            <w:left w:val="none" w:sz="0" w:space="0" w:color="auto"/>
            <w:bottom w:val="none" w:sz="0" w:space="0" w:color="auto"/>
            <w:right w:val="none" w:sz="0" w:space="0" w:color="auto"/>
          </w:divBdr>
        </w:div>
        <w:div w:id="768890578">
          <w:marLeft w:val="0"/>
          <w:marRight w:val="0"/>
          <w:marTop w:val="0"/>
          <w:marBottom w:val="0"/>
          <w:divBdr>
            <w:top w:val="none" w:sz="0" w:space="0" w:color="auto"/>
            <w:left w:val="none" w:sz="0" w:space="0" w:color="auto"/>
            <w:bottom w:val="none" w:sz="0" w:space="0" w:color="auto"/>
            <w:right w:val="none" w:sz="0" w:space="0" w:color="auto"/>
          </w:divBdr>
          <w:divsChild>
            <w:div w:id="826867967">
              <w:marLeft w:val="-75"/>
              <w:marRight w:val="0"/>
              <w:marTop w:val="30"/>
              <w:marBottom w:val="30"/>
              <w:divBdr>
                <w:top w:val="none" w:sz="0" w:space="0" w:color="auto"/>
                <w:left w:val="none" w:sz="0" w:space="0" w:color="auto"/>
                <w:bottom w:val="none" w:sz="0" w:space="0" w:color="auto"/>
                <w:right w:val="none" w:sz="0" w:space="0" w:color="auto"/>
              </w:divBdr>
              <w:divsChild>
                <w:div w:id="129518423">
                  <w:marLeft w:val="0"/>
                  <w:marRight w:val="0"/>
                  <w:marTop w:val="0"/>
                  <w:marBottom w:val="0"/>
                  <w:divBdr>
                    <w:top w:val="none" w:sz="0" w:space="0" w:color="auto"/>
                    <w:left w:val="none" w:sz="0" w:space="0" w:color="auto"/>
                    <w:bottom w:val="none" w:sz="0" w:space="0" w:color="auto"/>
                    <w:right w:val="none" w:sz="0" w:space="0" w:color="auto"/>
                  </w:divBdr>
                  <w:divsChild>
                    <w:div w:id="1777140062">
                      <w:marLeft w:val="0"/>
                      <w:marRight w:val="0"/>
                      <w:marTop w:val="0"/>
                      <w:marBottom w:val="0"/>
                      <w:divBdr>
                        <w:top w:val="none" w:sz="0" w:space="0" w:color="auto"/>
                        <w:left w:val="none" w:sz="0" w:space="0" w:color="auto"/>
                        <w:bottom w:val="none" w:sz="0" w:space="0" w:color="auto"/>
                        <w:right w:val="none" w:sz="0" w:space="0" w:color="auto"/>
                      </w:divBdr>
                    </w:div>
                  </w:divsChild>
                </w:div>
                <w:div w:id="186987273">
                  <w:marLeft w:val="0"/>
                  <w:marRight w:val="0"/>
                  <w:marTop w:val="0"/>
                  <w:marBottom w:val="0"/>
                  <w:divBdr>
                    <w:top w:val="none" w:sz="0" w:space="0" w:color="auto"/>
                    <w:left w:val="none" w:sz="0" w:space="0" w:color="auto"/>
                    <w:bottom w:val="none" w:sz="0" w:space="0" w:color="auto"/>
                    <w:right w:val="none" w:sz="0" w:space="0" w:color="auto"/>
                  </w:divBdr>
                  <w:divsChild>
                    <w:div w:id="1800880383">
                      <w:marLeft w:val="0"/>
                      <w:marRight w:val="0"/>
                      <w:marTop w:val="0"/>
                      <w:marBottom w:val="0"/>
                      <w:divBdr>
                        <w:top w:val="none" w:sz="0" w:space="0" w:color="auto"/>
                        <w:left w:val="none" w:sz="0" w:space="0" w:color="auto"/>
                        <w:bottom w:val="none" w:sz="0" w:space="0" w:color="auto"/>
                        <w:right w:val="none" w:sz="0" w:space="0" w:color="auto"/>
                      </w:divBdr>
                    </w:div>
                  </w:divsChild>
                </w:div>
                <w:div w:id="196703486">
                  <w:marLeft w:val="0"/>
                  <w:marRight w:val="0"/>
                  <w:marTop w:val="0"/>
                  <w:marBottom w:val="0"/>
                  <w:divBdr>
                    <w:top w:val="none" w:sz="0" w:space="0" w:color="auto"/>
                    <w:left w:val="none" w:sz="0" w:space="0" w:color="auto"/>
                    <w:bottom w:val="none" w:sz="0" w:space="0" w:color="auto"/>
                    <w:right w:val="none" w:sz="0" w:space="0" w:color="auto"/>
                  </w:divBdr>
                  <w:divsChild>
                    <w:div w:id="1862433751">
                      <w:marLeft w:val="0"/>
                      <w:marRight w:val="0"/>
                      <w:marTop w:val="0"/>
                      <w:marBottom w:val="0"/>
                      <w:divBdr>
                        <w:top w:val="none" w:sz="0" w:space="0" w:color="auto"/>
                        <w:left w:val="none" w:sz="0" w:space="0" w:color="auto"/>
                        <w:bottom w:val="none" w:sz="0" w:space="0" w:color="auto"/>
                        <w:right w:val="none" w:sz="0" w:space="0" w:color="auto"/>
                      </w:divBdr>
                    </w:div>
                  </w:divsChild>
                </w:div>
                <w:div w:id="233054765">
                  <w:marLeft w:val="0"/>
                  <w:marRight w:val="0"/>
                  <w:marTop w:val="0"/>
                  <w:marBottom w:val="0"/>
                  <w:divBdr>
                    <w:top w:val="none" w:sz="0" w:space="0" w:color="auto"/>
                    <w:left w:val="none" w:sz="0" w:space="0" w:color="auto"/>
                    <w:bottom w:val="none" w:sz="0" w:space="0" w:color="auto"/>
                    <w:right w:val="none" w:sz="0" w:space="0" w:color="auto"/>
                  </w:divBdr>
                  <w:divsChild>
                    <w:div w:id="1171676023">
                      <w:marLeft w:val="0"/>
                      <w:marRight w:val="0"/>
                      <w:marTop w:val="0"/>
                      <w:marBottom w:val="0"/>
                      <w:divBdr>
                        <w:top w:val="none" w:sz="0" w:space="0" w:color="auto"/>
                        <w:left w:val="none" w:sz="0" w:space="0" w:color="auto"/>
                        <w:bottom w:val="none" w:sz="0" w:space="0" w:color="auto"/>
                        <w:right w:val="none" w:sz="0" w:space="0" w:color="auto"/>
                      </w:divBdr>
                    </w:div>
                  </w:divsChild>
                </w:div>
                <w:div w:id="267080085">
                  <w:marLeft w:val="0"/>
                  <w:marRight w:val="0"/>
                  <w:marTop w:val="0"/>
                  <w:marBottom w:val="0"/>
                  <w:divBdr>
                    <w:top w:val="none" w:sz="0" w:space="0" w:color="auto"/>
                    <w:left w:val="none" w:sz="0" w:space="0" w:color="auto"/>
                    <w:bottom w:val="none" w:sz="0" w:space="0" w:color="auto"/>
                    <w:right w:val="none" w:sz="0" w:space="0" w:color="auto"/>
                  </w:divBdr>
                  <w:divsChild>
                    <w:div w:id="428937714">
                      <w:marLeft w:val="0"/>
                      <w:marRight w:val="0"/>
                      <w:marTop w:val="0"/>
                      <w:marBottom w:val="0"/>
                      <w:divBdr>
                        <w:top w:val="none" w:sz="0" w:space="0" w:color="auto"/>
                        <w:left w:val="none" w:sz="0" w:space="0" w:color="auto"/>
                        <w:bottom w:val="none" w:sz="0" w:space="0" w:color="auto"/>
                        <w:right w:val="none" w:sz="0" w:space="0" w:color="auto"/>
                      </w:divBdr>
                    </w:div>
                  </w:divsChild>
                </w:div>
                <w:div w:id="346906482">
                  <w:marLeft w:val="0"/>
                  <w:marRight w:val="0"/>
                  <w:marTop w:val="0"/>
                  <w:marBottom w:val="0"/>
                  <w:divBdr>
                    <w:top w:val="none" w:sz="0" w:space="0" w:color="auto"/>
                    <w:left w:val="none" w:sz="0" w:space="0" w:color="auto"/>
                    <w:bottom w:val="none" w:sz="0" w:space="0" w:color="auto"/>
                    <w:right w:val="none" w:sz="0" w:space="0" w:color="auto"/>
                  </w:divBdr>
                  <w:divsChild>
                    <w:div w:id="351685831">
                      <w:marLeft w:val="0"/>
                      <w:marRight w:val="0"/>
                      <w:marTop w:val="0"/>
                      <w:marBottom w:val="0"/>
                      <w:divBdr>
                        <w:top w:val="none" w:sz="0" w:space="0" w:color="auto"/>
                        <w:left w:val="none" w:sz="0" w:space="0" w:color="auto"/>
                        <w:bottom w:val="none" w:sz="0" w:space="0" w:color="auto"/>
                        <w:right w:val="none" w:sz="0" w:space="0" w:color="auto"/>
                      </w:divBdr>
                    </w:div>
                  </w:divsChild>
                </w:div>
                <w:div w:id="438839042">
                  <w:marLeft w:val="0"/>
                  <w:marRight w:val="0"/>
                  <w:marTop w:val="0"/>
                  <w:marBottom w:val="0"/>
                  <w:divBdr>
                    <w:top w:val="none" w:sz="0" w:space="0" w:color="auto"/>
                    <w:left w:val="none" w:sz="0" w:space="0" w:color="auto"/>
                    <w:bottom w:val="none" w:sz="0" w:space="0" w:color="auto"/>
                    <w:right w:val="none" w:sz="0" w:space="0" w:color="auto"/>
                  </w:divBdr>
                  <w:divsChild>
                    <w:div w:id="2049530784">
                      <w:marLeft w:val="0"/>
                      <w:marRight w:val="0"/>
                      <w:marTop w:val="0"/>
                      <w:marBottom w:val="0"/>
                      <w:divBdr>
                        <w:top w:val="none" w:sz="0" w:space="0" w:color="auto"/>
                        <w:left w:val="none" w:sz="0" w:space="0" w:color="auto"/>
                        <w:bottom w:val="none" w:sz="0" w:space="0" w:color="auto"/>
                        <w:right w:val="none" w:sz="0" w:space="0" w:color="auto"/>
                      </w:divBdr>
                    </w:div>
                  </w:divsChild>
                </w:div>
                <w:div w:id="564027071">
                  <w:marLeft w:val="0"/>
                  <w:marRight w:val="0"/>
                  <w:marTop w:val="0"/>
                  <w:marBottom w:val="0"/>
                  <w:divBdr>
                    <w:top w:val="none" w:sz="0" w:space="0" w:color="auto"/>
                    <w:left w:val="none" w:sz="0" w:space="0" w:color="auto"/>
                    <w:bottom w:val="none" w:sz="0" w:space="0" w:color="auto"/>
                    <w:right w:val="none" w:sz="0" w:space="0" w:color="auto"/>
                  </w:divBdr>
                  <w:divsChild>
                    <w:div w:id="111755509">
                      <w:marLeft w:val="0"/>
                      <w:marRight w:val="0"/>
                      <w:marTop w:val="0"/>
                      <w:marBottom w:val="0"/>
                      <w:divBdr>
                        <w:top w:val="none" w:sz="0" w:space="0" w:color="auto"/>
                        <w:left w:val="none" w:sz="0" w:space="0" w:color="auto"/>
                        <w:bottom w:val="none" w:sz="0" w:space="0" w:color="auto"/>
                        <w:right w:val="none" w:sz="0" w:space="0" w:color="auto"/>
                      </w:divBdr>
                    </w:div>
                  </w:divsChild>
                </w:div>
                <w:div w:id="634677138">
                  <w:marLeft w:val="0"/>
                  <w:marRight w:val="0"/>
                  <w:marTop w:val="0"/>
                  <w:marBottom w:val="0"/>
                  <w:divBdr>
                    <w:top w:val="none" w:sz="0" w:space="0" w:color="auto"/>
                    <w:left w:val="none" w:sz="0" w:space="0" w:color="auto"/>
                    <w:bottom w:val="none" w:sz="0" w:space="0" w:color="auto"/>
                    <w:right w:val="none" w:sz="0" w:space="0" w:color="auto"/>
                  </w:divBdr>
                  <w:divsChild>
                    <w:div w:id="63916090">
                      <w:marLeft w:val="0"/>
                      <w:marRight w:val="0"/>
                      <w:marTop w:val="0"/>
                      <w:marBottom w:val="0"/>
                      <w:divBdr>
                        <w:top w:val="none" w:sz="0" w:space="0" w:color="auto"/>
                        <w:left w:val="none" w:sz="0" w:space="0" w:color="auto"/>
                        <w:bottom w:val="none" w:sz="0" w:space="0" w:color="auto"/>
                        <w:right w:val="none" w:sz="0" w:space="0" w:color="auto"/>
                      </w:divBdr>
                    </w:div>
                    <w:div w:id="1416320383">
                      <w:marLeft w:val="0"/>
                      <w:marRight w:val="0"/>
                      <w:marTop w:val="0"/>
                      <w:marBottom w:val="0"/>
                      <w:divBdr>
                        <w:top w:val="none" w:sz="0" w:space="0" w:color="auto"/>
                        <w:left w:val="none" w:sz="0" w:space="0" w:color="auto"/>
                        <w:bottom w:val="none" w:sz="0" w:space="0" w:color="auto"/>
                        <w:right w:val="none" w:sz="0" w:space="0" w:color="auto"/>
                      </w:divBdr>
                    </w:div>
                    <w:div w:id="1880971274">
                      <w:marLeft w:val="0"/>
                      <w:marRight w:val="0"/>
                      <w:marTop w:val="0"/>
                      <w:marBottom w:val="0"/>
                      <w:divBdr>
                        <w:top w:val="none" w:sz="0" w:space="0" w:color="auto"/>
                        <w:left w:val="none" w:sz="0" w:space="0" w:color="auto"/>
                        <w:bottom w:val="none" w:sz="0" w:space="0" w:color="auto"/>
                        <w:right w:val="none" w:sz="0" w:space="0" w:color="auto"/>
                      </w:divBdr>
                    </w:div>
                  </w:divsChild>
                </w:div>
                <w:div w:id="763693259">
                  <w:marLeft w:val="0"/>
                  <w:marRight w:val="0"/>
                  <w:marTop w:val="0"/>
                  <w:marBottom w:val="0"/>
                  <w:divBdr>
                    <w:top w:val="none" w:sz="0" w:space="0" w:color="auto"/>
                    <w:left w:val="none" w:sz="0" w:space="0" w:color="auto"/>
                    <w:bottom w:val="none" w:sz="0" w:space="0" w:color="auto"/>
                    <w:right w:val="none" w:sz="0" w:space="0" w:color="auto"/>
                  </w:divBdr>
                  <w:divsChild>
                    <w:div w:id="1263031687">
                      <w:marLeft w:val="0"/>
                      <w:marRight w:val="0"/>
                      <w:marTop w:val="0"/>
                      <w:marBottom w:val="0"/>
                      <w:divBdr>
                        <w:top w:val="none" w:sz="0" w:space="0" w:color="auto"/>
                        <w:left w:val="none" w:sz="0" w:space="0" w:color="auto"/>
                        <w:bottom w:val="none" w:sz="0" w:space="0" w:color="auto"/>
                        <w:right w:val="none" w:sz="0" w:space="0" w:color="auto"/>
                      </w:divBdr>
                    </w:div>
                  </w:divsChild>
                </w:div>
                <w:div w:id="941184362">
                  <w:marLeft w:val="0"/>
                  <w:marRight w:val="0"/>
                  <w:marTop w:val="0"/>
                  <w:marBottom w:val="0"/>
                  <w:divBdr>
                    <w:top w:val="none" w:sz="0" w:space="0" w:color="auto"/>
                    <w:left w:val="none" w:sz="0" w:space="0" w:color="auto"/>
                    <w:bottom w:val="none" w:sz="0" w:space="0" w:color="auto"/>
                    <w:right w:val="none" w:sz="0" w:space="0" w:color="auto"/>
                  </w:divBdr>
                  <w:divsChild>
                    <w:div w:id="1005207514">
                      <w:marLeft w:val="0"/>
                      <w:marRight w:val="0"/>
                      <w:marTop w:val="0"/>
                      <w:marBottom w:val="0"/>
                      <w:divBdr>
                        <w:top w:val="none" w:sz="0" w:space="0" w:color="auto"/>
                        <w:left w:val="none" w:sz="0" w:space="0" w:color="auto"/>
                        <w:bottom w:val="none" w:sz="0" w:space="0" w:color="auto"/>
                        <w:right w:val="none" w:sz="0" w:space="0" w:color="auto"/>
                      </w:divBdr>
                    </w:div>
                  </w:divsChild>
                </w:div>
                <w:div w:id="998267582">
                  <w:marLeft w:val="0"/>
                  <w:marRight w:val="0"/>
                  <w:marTop w:val="0"/>
                  <w:marBottom w:val="0"/>
                  <w:divBdr>
                    <w:top w:val="none" w:sz="0" w:space="0" w:color="auto"/>
                    <w:left w:val="none" w:sz="0" w:space="0" w:color="auto"/>
                    <w:bottom w:val="none" w:sz="0" w:space="0" w:color="auto"/>
                    <w:right w:val="none" w:sz="0" w:space="0" w:color="auto"/>
                  </w:divBdr>
                  <w:divsChild>
                    <w:div w:id="574242738">
                      <w:marLeft w:val="0"/>
                      <w:marRight w:val="0"/>
                      <w:marTop w:val="0"/>
                      <w:marBottom w:val="0"/>
                      <w:divBdr>
                        <w:top w:val="none" w:sz="0" w:space="0" w:color="auto"/>
                        <w:left w:val="none" w:sz="0" w:space="0" w:color="auto"/>
                        <w:bottom w:val="none" w:sz="0" w:space="0" w:color="auto"/>
                        <w:right w:val="none" w:sz="0" w:space="0" w:color="auto"/>
                      </w:divBdr>
                    </w:div>
                  </w:divsChild>
                </w:div>
                <w:div w:id="1124226758">
                  <w:marLeft w:val="0"/>
                  <w:marRight w:val="0"/>
                  <w:marTop w:val="0"/>
                  <w:marBottom w:val="0"/>
                  <w:divBdr>
                    <w:top w:val="none" w:sz="0" w:space="0" w:color="auto"/>
                    <w:left w:val="none" w:sz="0" w:space="0" w:color="auto"/>
                    <w:bottom w:val="none" w:sz="0" w:space="0" w:color="auto"/>
                    <w:right w:val="none" w:sz="0" w:space="0" w:color="auto"/>
                  </w:divBdr>
                  <w:divsChild>
                    <w:div w:id="775292373">
                      <w:marLeft w:val="0"/>
                      <w:marRight w:val="0"/>
                      <w:marTop w:val="0"/>
                      <w:marBottom w:val="0"/>
                      <w:divBdr>
                        <w:top w:val="none" w:sz="0" w:space="0" w:color="auto"/>
                        <w:left w:val="none" w:sz="0" w:space="0" w:color="auto"/>
                        <w:bottom w:val="none" w:sz="0" w:space="0" w:color="auto"/>
                        <w:right w:val="none" w:sz="0" w:space="0" w:color="auto"/>
                      </w:divBdr>
                    </w:div>
                  </w:divsChild>
                </w:div>
                <w:div w:id="1200163871">
                  <w:marLeft w:val="0"/>
                  <w:marRight w:val="0"/>
                  <w:marTop w:val="0"/>
                  <w:marBottom w:val="0"/>
                  <w:divBdr>
                    <w:top w:val="none" w:sz="0" w:space="0" w:color="auto"/>
                    <w:left w:val="none" w:sz="0" w:space="0" w:color="auto"/>
                    <w:bottom w:val="none" w:sz="0" w:space="0" w:color="auto"/>
                    <w:right w:val="none" w:sz="0" w:space="0" w:color="auto"/>
                  </w:divBdr>
                  <w:divsChild>
                    <w:div w:id="1016931956">
                      <w:marLeft w:val="0"/>
                      <w:marRight w:val="0"/>
                      <w:marTop w:val="0"/>
                      <w:marBottom w:val="0"/>
                      <w:divBdr>
                        <w:top w:val="none" w:sz="0" w:space="0" w:color="auto"/>
                        <w:left w:val="none" w:sz="0" w:space="0" w:color="auto"/>
                        <w:bottom w:val="none" w:sz="0" w:space="0" w:color="auto"/>
                        <w:right w:val="none" w:sz="0" w:space="0" w:color="auto"/>
                      </w:divBdr>
                    </w:div>
                  </w:divsChild>
                </w:div>
                <w:div w:id="1285502048">
                  <w:marLeft w:val="0"/>
                  <w:marRight w:val="0"/>
                  <w:marTop w:val="0"/>
                  <w:marBottom w:val="0"/>
                  <w:divBdr>
                    <w:top w:val="none" w:sz="0" w:space="0" w:color="auto"/>
                    <w:left w:val="none" w:sz="0" w:space="0" w:color="auto"/>
                    <w:bottom w:val="none" w:sz="0" w:space="0" w:color="auto"/>
                    <w:right w:val="none" w:sz="0" w:space="0" w:color="auto"/>
                  </w:divBdr>
                  <w:divsChild>
                    <w:div w:id="1484811540">
                      <w:marLeft w:val="0"/>
                      <w:marRight w:val="0"/>
                      <w:marTop w:val="0"/>
                      <w:marBottom w:val="0"/>
                      <w:divBdr>
                        <w:top w:val="none" w:sz="0" w:space="0" w:color="auto"/>
                        <w:left w:val="none" w:sz="0" w:space="0" w:color="auto"/>
                        <w:bottom w:val="none" w:sz="0" w:space="0" w:color="auto"/>
                        <w:right w:val="none" w:sz="0" w:space="0" w:color="auto"/>
                      </w:divBdr>
                    </w:div>
                  </w:divsChild>
                </w:div>
                <w:div w:id="1321035090">
                  <w:marLeft w:val="0"/>
                  <w:marRight w:val="0"/>
                  <w:marTop w:val="0"/>
                  <w:marBottom w:val="0"/>
                  <w:divBdr>
                    <w:top w:val="none" w:sz="0" w:space="0" w:color="auto"/>
                    <w:left w:val="none" w:sz="0" w:space="0" w:color="auto"/>
                    <w:bottom w:val="none" w:sz="0" w:space="0" w:color="auto"/>
                    <w:right w:val="none" w:sz="0" w:space="0" w:color="auto"/>
                  </w:divBdr>
                  <w:divsChild>
                    <w:div w:id="330956885">
                      <w:marLeft w:val="0"/>
                      <w:marRight w:val="0"/>
                      <w:marTop w:val="0"/>
                      <w:marBottom w:val="0"/>
                      <w:divBdr>
                        <w:top w:val="none" w:sz="0" w:space="0" w:color="auto"/>
                        <w:left w:val="none" w:sz="0" w:space="0" w:color="auto"/>
                        <w:bottom w:val="none" w:sz="0" w:space="0" w:color="auto"/>
                        <w:right w:val="none" w:sz="0" w:space="0" w:color="auto"/>
                      </w:divBdr>
                    </w:div>
                    <w:div w:id="1729186458">
                      <w:marLeft w:val="0"/>
                      <w:marRight w:val="0"/>
                      <w:marTop w:val="0"/>
                      <w:marBottom w:val="0"/>
                      <w:divBdr>
                        <w:top w:val="none" w:sz="0" w:space="0" w:color="auto"/>
                        <w:left w:val="none" w:sz="0" w:space="0" w:color="auto"/>
                        <w:bottom w:val="none" w:sz="0" w:space="0" w:color="auto"/>
                        <w:right w:val="none" w:sz="0" w:space="0" w:color="auto"/>
                      </w:divBdr>
                    </w:div>
                  </w:divsChild>
                </w:div>
                <w:div w:id="1387606109">
                  <w:marLeft w:val="0"/>
                  <w:marRight w:val="0"/>
                  <w:marTop w:val="0"/>
                  <w:marBottom w:val="0"/>
                  <w:divBdr>
                    <w:top w:val="none" w:sz="0" w:space="0" w:color="auto"/>
                    <w:left w:val="none" w:sz="0" w:space="0" w:color="auto"/>
                    <w:bottom w:val="none" w:sz="0" w:space="0" w:color="auto"/>
                    <w:right w:val="none" w:sz="0" w:space="0" w:color="auto"/>
                  </w:divBdr>
                  <w:divsChild>
                    <w:div w:id="1612975922">
                      <w:marLeft w:val="0"/>
                      <w:marRight w:val="0"/>
                      <w:marTop w:val="0"/>
                      <w:marBottom w:val="0"/>
                      <w:divBdr>
                        <w:top w:val="none" w:sz="0" w:space="0" w:color="auto"/>
                        <w:left w:val="none" w:sz="0" w:space="0" w:color="auto"/>
                        <w:bottom w:val="none" w:sz="0" w:space="0" w:color="auto"/>
                        <w:right w:val="none" w:sz="0" w:space="0" w:color="auto"/>
                      </w:divBdr>
                    </w:div>
                    <w:div w:id="2009481443">
                      <w:marLeft w:val="0"/>
                      <w:marRight w:val="0"/>
                      <w:marTop w:val="0"/>
                      <w:marBottom w:val="0"/>
                      <w:divBdr>
                        <w:top w:val="none" w:sz="0" w:space="0" w:color="auto"/>
                        <w:left w:val="none" w:sz="0" w:space="0" w:color="auto"/>
                        <w:bottom w:val="none" w:sz="0" w:space="0" w:color="auto"/>
                        <w:right w:val="none" w:sz="0" w:space="0" w:color="auto"/>
                      </w:divBdr>
                    </w:div>
                  </w:divsChild>
                </w:div>
                <w:div w:id="1423069448">
                  <w:marLeft w:val="0"/>
                  <w:marRight w:val="0"/>
                  <w:marTop w:val="0"/>
                  <w:marBottom w:val="0"/>
                  <w:divBdr>
                    <w:top w:val="none" w:sz="0" w:space="0" w:color="auto"/>
                    <w:left w:val="none" w:sz="0" w:space="0" w:color="auto"/>
                    <w:bottom w:val="none" w:sz="0" w:space="0" w:color="auto"/>
                    <w:right w:val="none" w:sz="0" w:space="0" w:color="auto"/>
                  </w:divBdr>
                  <w:divsChild>
                    <w:div w:id="1527409233">
                      <w:marLeft w:val="0"/>
                      <w:marRight w:val="0"/>
                      <w:marTop w:val="0"/>
                      <w:marBottom w:val="0"/>
                      <w:divBdr>
                        <w:top w:val="none" w:sz="0" w:space="0" w:color="auto"/>
                        <w:left w:val="none" w:sz="0" w:space="0" w:color="auto"/>
                        <w:bottom w:val="none" w:sz="0" w:space="0" w:color="auto"/>
                        <w:right w:val="none" w:sz="0" w:space="0" w:color="auto"/>
                      </w:divBdr>
                    </w:div>
                  </w:divsChild>
                </w:div>
                <w:div w:id="1437140671">
                  <w:marLeft w:val="0"/>
                  <w:marRight w:val="0"/>
                  <w:marTop w:val="0"/>
                  <w:marBottom w:val="0"/>
                  <w:divBdr>
                    <w:top w:val="none" w:sz="0" w:space="0" w:color="auto"/>
                    <w:left w:val="none" w:sz="0" w:space="0" w:color="auto"/>
                    <w:bottom w:val="none" w:sz="0" w:space="0" w:color="auto"/>
                    <w:right w:val="none" w:sz="0" w:space="0" w:color="auto"/>
                  </w:divBdr>
                  <w:divsChild>
                    <w:div w:id="187447682">
                      <w:marLeft w:val="0"/>
                      <w:marRight w:val="0"/>
                      <w:marTop w:val="0"/>
                      <w:marBottom w:val="0"/>
                      <w:divBdr>
                        <w:top w:val="none" w:sz="0" w:space="0" w:color="auto"/>
                        <w:left w:val="none" w:sz="0" w:space="0" w:color="auto"/>
                        <w:bottom w:val="none" w:sz="0" w:space="0" w:color="auto"/>
                        <w:right w:val="none" w:sz="0" w:space="0" w:color="auto"/>
                      </w:divBdr>
                    </w:div>
                  </w:divsChild>
                </w:div>
                <w:div w:id="1458258375">
                  <w:marLeft w:val="0"/>
                  <w:marRight w:val="0"/>
                  <w:marTop w:val="0"/>
                  <w:marBottom w:val="0"/>
                  <w:divBdr>
                    <w:top w:val="none" w:sz="0" w:space="0" w:color="auto"/>
                    <w:left w:val="none" w:sz="0" w:space="0" w:color="auto"/>
                    <w:bottom w:val="none" w:sz="0" w:space="0" w:color="auto"/>
                    <w:right w:val="none" w:sz="0" w:space="0" w:color="auto"/>
                  </w:divBdr>
                  <w:divsChild>
                    <w:div w:id="442187412">
                      <w:marLeft w:val="0"/>
                      <w:marRight w:val="0"/>
                      <w:marTop w:val="0"/>
                      <w:marBottom w:val="0"/>
                      <w:divBdr>
                        <w:top w:val="none" w:sz="0" w:space="0" w:color="auto"/>
                        <w:left w:val="none" w:sz="0" w:space="0" w:color="auto"/>
                        <w:bottom w:val="none" w:sz="0" w:space="0" w:color="auto"/>
                        <w:right w:val="none" w:sz="0" w:space="0" w:color="auto"/>
                      </w:divBdr>
                    </w:div>
                  </w:divsChild>
                </w:div>
                <w:div w:id="1480339180">
                  <w:marLeft w:val="0"/>
                  <w:marRight w:val="0"/>
                  <w:marTop w:val="0"/>
                  <w:marBottom w:val="0"/>
                  <w:divBdr>
                    <w:top w:val="none" w:sz="0" w:space="0" w:color="auto"/>
                    <w:left w:val="none" w:sz="0" w:space="0" w:color="auto"/>
                    <w:bottom w:val="none" w:sz="0" w:space="0" w:color="auto"/>
                    <w:right w:val="none" w:sz="0" w:space="0" w:color="auto"/>
                  </w:divBdr>
                  <w:divsChild>
                    <w:div w:id="495075675">
                      <w:marLeft w:val="0"/>
                      <w:marRight w:val="0"/>
                      <w:marTop w:val="0"/>
                      <w:marBottom w:val="0"/>
                      <w:divBdr>
                        <w:top w:val="none" w:sz="0" w:space="0" w:color="auto"/>
                        <w:left w:val="none" w:sz="0" w:space="0" w:color="auto"/>
                        <w:bottom w:val="none" w:sz="0" w:space="0" w:color="auto"/>
                        <w:right w:val="none" w:sz="0" w:space="0" w:color="auto"/>
                      </w:divBdr>
                    </w:div>
                  </w:divsChild>
                </w:div>
                <w:div w:id="1719354106">
                  <w:marLeft w:val="0"/>
                  <w:marRight w:val="0"/>
                  <w:marTop w:val="0"/>
                  <w:marBottom w:val="0"/>
                  <w:divBdr>
                    <w:top w:val="none" w:sz="0" w:space="0" w:color="auto"/>
                    <w:left w:val="none" w:sz="0" w:space="0" w:color="auto"/>
                    <w:bottom w:val="none" w:sz="0" w:space="0" w:color="auto"/>
                    <w:right w:val="none" w:sz="0" w:space="0" w:color="auto"/>
                  </w:divBdr>
                  <w:divsChild>
                    <w:div w:id="1545751189">
                      <w:marLeft w:val="0"/>
                      <w:marRight w:val="0"/>
                      <w:marTop w:val="0"/>
                      <w:marBottom w:val="0"/>
                      <w:divBdr>
                        <w:top w:val="none" w:sz="0" w:space="0" w:color="auto"/>
                        <w:left w:val="none" w:sz="0" w:space="0" w:color="auto"/>
                        <w:bottom w:val="none" w:sz="0" w:space="0" w:color="auto"/>
                        <w:right w:val="none" w:sz="0" w:space="0" w:color="auto"/>
                      </w:divBdr>
                    </w:div>
                  </w:divsChild>
                </w:div>
                <w:div w:id="1777404977">
                  <w:marLeft w:val="0"/>
                  <w:marRight w:val="0"/>
                  <w:marTop w:val="0"/>
                  <w:marBottom w:val="0"/>
                  <w:divBdr>
                    <w:top w:val="none" w:sz="0" w:space="0" w:color="auto"/>
                    <w:left w:val="none" w:sz="0" w:space="0" w:color="auto"/>
                    <w:bottom w:val="none" w:sz="0" w:space="0" w:color="auto"/>
                    <w:right w:val="none" w:sz="0" w:space="0" w:color="auto"/>
                  </w:divBdr>
                  <w:divsChild>
                    <w:div w:id="2066633726">
                      <w:marLeft w:val="0"/>
                      <w:marRight w:val="0"/>
                      <w:marTop w:val="0"/>
                      <w:marBottom w:val="0"/>
                      <w:divBdr>
                        <w:top w:val="none" w:sz="0" w:space="0" w:color="auto"/>
                        <w:left w:val="none" w:sz="0" w:space="0" w:color="auto"/>
                        <w:bottom w:val="none" w:sz="0" w:space="0" w:color="auto"/>
                        <w:right w:val="none" w:sz="0" w:space="0" w:color="auto"/>
                      </w:divBdr>
                    </w:div>
                  </w:divsChild>
                </w:div>
                <w:div w:id="1854417519">
                  <w:marLeft w:val="0"/>
                  <w:marRight w:val="0"/>
                  <w:marTop w:val="0"/>
                  <w:marBottom w:val="0"/>
                  <w:divBdr>
                    <w:top w:val="none" w:sz="0" w:space="0" w:color="auto"/>
                    <w:left w:val="none" w:sz="0" w:space="0" w:color="auto"/>
                    <w:bottom w:val="none" w:sz="0" w:space="0" w:color="auto"/>
                    <w:right w:val="none" w:sz="0" w:space="0" w:color="auto"/>
                  </w:divBdr>
                  <w:divsChild>
                    <w:div w:id="831796320">
                      <w:marLeft w:val="0"/>
                      <w:marRight w:val="0"/>
                      <w:marTop w:val="0"/>
                      <w:marBottom w:val="0"/>
                      <w:divBdr>
                        <w:top w:val="none" w:sz="0" w:space="0" w:color="auto"/>
                        <w:left w:val="none" w:sz="0" w:space="0" w:color="auto"/>
                        <w:bottom w:val="none" w:sz="0" w:space="0" w:color="auto"/>
                        <w:right w:val="none" w:sz="0" w:space="0" w:color="auto"/>
                      </w:divBdr>
                    </w:div>
                  </w:divsChild>
                </w:div>
                <w:div w:id="1912932360">
                  <w:marLeft w:val="0"/>
                  <w:marRight w:val="0"/>
                  <w:marTop w:val="0"/>
                  <w:marBottom w:val="0"/>
                  <w:divBdr>
                    <w:top w:val="none" w:sz="0" w:space="0" w:color="auto"/>
                    <w:left w:val="none" w:sz="0" w:space="0" w:color="auto"/>
                    <w:bottom w:val="none" w:sz="0" w:space="0" w:color="auto"/>
                    <w:right w:val="none" w:sz="0" w:space="0" w:color="auto"/>
                  </w:divBdr>
                  <w:divsChild>
                    <w:div w:id="797532810">
                      <w:marLeft w:val="0"/>
                      <w:marRight w:val="0"/>
                      <w:marTop w:val="0"/>
                      <w:marBottom w:val="0"/>
                      <w:divBdr>
                        <w:top w:val="none" w:sz="0" w:space="0" w:color="auto"/>
                        <w:left w:val="none" w:sz="0" w:space="0" w:color="auto"/>
                        <w:bottom w:val="none" w:sz="0" w:space="0" w:color="auto"/>
                        <w:right w:val="none" w:sz="0" w:space="0" w:color="auto"/>
                      </w:divBdr>
                    </w:div>
                  </w:divsChild>
                </w:div>
                <w:div w:id="1947157332">
                  <w:marLeft w:val="0"/>
                  <w:marRight w:val="0"/>
                  <w:marTop w:val="0"/>
                  <w:marBottom w:val="0"/>
                  <w:divBdr>
                    <w:top w:val="none" w:sz="0" w:space="0" w:color="auto"/>
                    <w:left w:val="none" w:sz="0" w:space="0" w:color="auto"/>
                    <w:bottom w:val="none" w:sz="0" w:space="0" w:color="auto"/>
                    <w:right w:val="none" w:sz="0" w:space="0" w:color="auto"/>
                  </w:divBdr>
                  <w:divsChild>
                    <w:div w:id="127210380">
                      <w:marLeft w:val="0"/>
                      <w:marRight w:val="0"/>
                      <w:marTop w:val="0"/>
                      <w:marBottom w:val="0"/>
                      <w:divBdr>
                        <w:top w:val="none" w:sz="0" w:space="0" w:color="auto"/>
                        <w:left w:val="none" w:sz="0" w:space="0" w:color="auto"/>
                        <w:bottom w:val="none" w:sz="0" w:space="0" w:color="auto"/>
                        <w:right w:val="none" w:sz="0" w:space="0" w:color="auto"/>
                      </w:divBdr>
                    </w:div>
                    <w:div w:id="1934893325">
                      <w:marLeft w:val="0"/>
                      <w:marRight w:val="0"/>
                      <w:marTop w:val="0"/>
                      <w:marBottom w:val="0"/>
                      <w:divBdr>
                        <w:top w:val="none" w:sz="0" w:space="0" w:color="auto"/>
                        <w:left w:val="none" w:sz="0" w:space="0" w:color="auto"/>
                        <w:bottom w:val="none" w:sz="0" w:space="0" w:color="auto"/>
                        <w:right w:val="none" w:sz="0" w:space="0" w:color="auto"/>
                      </w:divBdr>
                    </w:div>
                  </w:divsChild>
                </w:div>
                <w:div w:id="2117601559">
                  <w:marLeft w:val="0"/>
                  <w:marRight w:val="0"/>
                  <w:marTop w:val="0"/>
                  <w:marBottom w:val="0"/>
                  <w:divBdr>
                    <w:top w:val="none" w:sz="0" w:space="0" w:color="auto"/>
                    <w:left w:val="none" w:sz="0" w:space="0" w:color="auto"/>
                    <w:bottom w:val="none" w:sz="0" w:space="0" w:color="auto"/>
                    <w:right w:val="none" w:sz="0" w:space="0" w:color="auto"/>
                  </w:divBdr>
                  <w:divsChild>
                    <w:div w:id="99715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135183">
          <w:marLeft w:val="0"/>
          <w:marRight w:val="0"/>
          <w:marTop w:val="0"/>
          <w:marBottom w:val="0"/>
          <w:divBdr>
            <w:top w:val="none" w:sz="0" w:space="0" w:color="auto"/>
            <w:left w:val="none" w:sz="0" w:space="0" w:color="auto"/>
            <w:bottom w:val="none" w:sz="0" w:space="0" w:color="auto"/>
            <w:right w:val="none" w:sz="0" w:space="0" w:color="auto"/>
          </w:divBdr>
        </w:div>
        <w:div w:id="802430532">
          <w:marLeft w:val="0"/>
          <w:marRight w:val="0"/>
          <w:marTop w:val="0"/>
          <w:marBottom w:val="0"/>
          <w:divBdr>
            <w:top w:val="none" w:sz="0" w:space="0" w:color="auto"/>
            <w:left w:val="none" w:sz="0" w:space="0" w:color="auto"/>
            <w:bottom w:val="none" w:sz="0" w:space="0" w:color="auto"/>
            <w:right w:val="none" w:sz="0" w:space="0" w:color="auto"/>
          </w:divBdr>
          <w:divsChild>
            <w:div w:id="2073963968">
              <w:marLeft w:val="-75"/>
              <w:marRight w:val="0"/>
              <w:marTop w:val="30"/>
              <w:marBottom w:val="30"/>
              <w:divBdr>
                <w:top w:val="none" w:sz="0" w:space="0" w:color="auto"/>
                <w:left w:val="none" w:sz="0" w:space="0" w:color="auto"/>
                <w:bottom w:val="none" w:sz="0" w:space="0" w:color="auto"/>
                <w:right w:val="none" w:sz="0" w:space="0" w:color="auto"/>
              </w:divBdr>
              <w:divsChild>
                <w:div w:id="165560237">
                  <w:marLeft w:val="0"/>
                  <w:marRight w:val="0"/>
                  <w:marTop w:val="0"/>
                  <w:marBottom w:val="0"/>
                  <w:divBdr>
                    <w:top w:val="none" w:sz="0" w:space="0" w:color="auto"/>
                    <w:left w:val="none" w:sz="0" w:space="0" w:color="auto"/>
                    <w:bottom w:val="none" w:sz="0" w:space="0" w:color="auto"/>
                    <w:right w:val="none" w:sz="0" w:space="0" w:color="auto"/>
                  </w:divBdr>
                  <w:divsChild>
                    <w:div w:id="1014765630">
                      <w:marLeft w:val="0"/>
                      <w:marRight w:val="0"/>
                      <w:marTop w:val="0"/>
                      <w:marBottom w:val="0"/>
                      <w:divBdr>
                        <w:top w:val="none" w:sz="0" w:space="0" w:color="auto"/>
                        <w:left w:val="none" w:sz="0" w:space="0" w:color="auto"/>
                        <w:bottom w:val="none" w:sz="0" w:space="0" w:color="auto"/>
                        <w:right w:val="none" w:sz="0" w:space="0" w:color="auto"/>
                      </w:divBdr>
                    </w:div>
                  </w:divsChild>
                </w:div>
                <w:div w:id="268775639">
                  <w:marLeft w:val="0"/>
                  <w:marRight w:val="0"/>
                  <w:marTop w:val="0"/>
                  <w:marBottom w:val="0"/>
                  <w:divBdr>
                    <w:top w:val="none" w:sz="0" w:space="0" w:color="auto"/>
                    <w:left w:val="none" w:sz="0" w:space="0" w:color="auto"/>
                    <w:bottom w:val="none" w:sz="0" w:space="0" w:color="auto"/>
                    <w:right w:val="none" w:sz="0" w:space="0" w:color="auto"/>
                  </w:divBdr>
                  <w:divsChild>
                    <w:div w:id="695235696">
                      <w:marLeft w:val="0"/>
                      <w:marRight w:val="0"/>
                      <w:marTop w:val="0"/>
                      <w:marBottom w:val="0"/>
                      <w:divBdr>
                        <w:top w:val="none" w:sz="0" w:space="0" w:color="auto"/>
                        <w:left w:val="none" w:sz="0" w:space="0" w:color="auto"/>
                        <w:bottom w:val="none" w:sz="0" w:space="0" w:color="auto"/>
                        <w:right w:val="none" w:sz="0" w:space="0" w:color="auto"/>
                      </w:divBdr>
                    </w:div>
                  </w:divsChild>
                </w:div>
                <w:div w:id="302080187">
                  <w:marLeft w:val="0"/>
                  <w:marRight w:val="0"/>
                  <w:marTop w:val="0"/>
                  <w:marBottom w:val="0"/>
                  <w:divBdr>
                    <w:top w:val="none" w:sz="0" w:space="0" w:color="auto"/>
                    <w:left w:val="none" w:sz="0" w:space="0" w:color="auto"/>
                    <w:bottom w:val="none" w:sz="0" w:space="0" w:color="auto"/>
                    <w:right w:val="none" w:sz="0" w:space="0" w:color="auto"/>
                  </w:divBdr>
                  <w:divsChild>
                    <w:div w:id="635530812">
                      <w:marLeft w:val="0"/>
                      <w:marRight w:val="0"/>
                      <w:marTop w:val="0"/>
                      <w:marBottom w:val="0"/>
                      <w:divBdr>
                        <w:top w:val="none" w:sz="0" w:space="0" w:color="auto"/>
                        <w:left w:val="none" w:sz="0" w:space="0" w:color="auto"/>
                        <w:bottom w:val="none" w:sz="0" w:space="0" w:color="auto"/>
                        <w:right w:val="none" w:sz="0" w:space="0" w:color="auto"/>
                      </w:divBdr>
                    </w:div>
                  </w:divsChild>
                </w:div>
                <w:div w:id="395738914">
                  <w:marLeft w:val="0"/>
                  <w:marRight w:val="0"/>
                  <w:marTop w:val="0"/>
                  <w:marBottom w:val="0"/>
                  <w:divBdr>
                    <w:top w:val="none" w:sz="0" w:space="0" w:color="auto"/>
                    <w:left w:val="none" w:sz="0" w:space="0" w:color="auto"/>
                    <w:bottom w:val="none" w:sz="0" w:space="0" w:color="auto"/>
                    <w:right w:val="none" w:sz="0" w:space="0" w:color="auto"/>
                  </w:divBdr>
                  <w:divsChild>
                    <w:div w:id="1116634361">
                      <w:marLeft w:val="0"/>
                      <w:marRight w:val="0"/>
                      <w:marTop w:val="0"/>
                      <w:marBottom w:val="0"/>
                      <w:divBdr>
                        <w:top w:val="none" w:sz="0" w:space="0" w:color="auto"/>
                        <w:left w:val="none" w:sz="0" w:space="0" w:color="auto"/>
                        <w:bottom w:val="none" w:sz="0" w:space="0" w:color="auto"/>
                        <w:right w:val="none" w:sz="0" w:space="0" w:color="auto"/>
                      </w:divBdr>
                    </w:div>
                  </w:divsChild>
                </w:div>
                <w:div w:id="420445766">
                  <w:marLeft w:val="0"/>
                  <w:marRight w:val="0"/>
                  <w:marTop w:val="0"/>
                  <w:marBottom w:val="0"/>
                  <w:divBdr>
                    <w:top w:val="none" w:sz="0" w:space="0" w:color="auto"/>
                    <w:left w:val="none" w:sz="0" w:space="0" w:color="auto"/>
                    <w:bottom w:val="none" w:sz="0" w:space="0" w:color="auto"/>
                    <w:right w:val="none" w:sz="0" w:space="0" w:color="auto"/>
                  </w:divBdr>
                  <w:divsChild>
                    <w:div w:id="1303388903">
                      <w:marLeft w:val="0"/>
                      <w:marRight w:val="0"/>
                      <w:marTop w:val="0"/>
                      <w:marBottom w:val="0"/>
                      <w:divBdr>
                        <w:top w:val="none" w:sz="0" w:space="0" w:color="auto"/>
                        <w:left w:val="none" w:sz="0" w:space="0" w:color="auto"/>
                        <w:bottom w:val="none" w:sz="0" w:space="0" w:color="auto"/>
                        <w:right w:val="none" w:sz="0" w:space="0" w:color="auto"/>
                      </w:divBdr>
                    </w:div>
                  </w:divsChild>
                </w:div>
                <w:div w:id="481239503">
                  <w:marLeft w:val="0"/>
                  <w:marRight w:val="0"/>
                  <w:marTop w:val="0"/>
                  <w:marBottom w:val="0"/>
                  <w:divBdr>
                    <w:top w:val="none" w:sz="0" w:space="0" w:color="auto"/>
                    <w:left w:val="none" w:sz="0" w:space="0" w:color="auto"/>
                    <w:bottom w:val="none" w:sz="0" w:space="0" w:color="auto"/>
                    <w:right w:val="none" w:sz="0" w:space="0" w:color="auto"/>
                  </w:divBdr>
                  <w:divsChild>
                    <w:div w:id="1260215730">
                      <w:marLeft w:val="0"/>
                      <w:marRight w:val="0"/>
                      <w:marTop w:val="0"/>
                      <w:marBottom w:val="0"/>
                      <w:divBdr>
                        <w:top w:val="none" w:sz="0" w:space="0" w:color="auto"/>
                        <w:left w:val="none" w:sz="0" w:space="0" w:color="auto"/>
                        <w:bottom w:val="none" w:sz="0" w:space="0" w:color="auto"/>
                        <w:right w:val="none" w:sz="0" w:space="0" w:color="auto"/>
                      </w:divBdr>
                    </w:div>
                  </w:divsChild>
                </w:div>
                <w:div w:id="506872184">
                  <w:marLeft w:val="0"/>
                  <w:marRight w:val="0"/>
                  <w:marTop w:val="0"/>
                  <w:marBottom w:val="0"/>
                  <w:divBdr>
                    <w:top w:val="none" w:sz="0" w:space="0" w:color="auto"/>
                    <w:left w:val="none" w:sz="0" w:space="0" w:color="auto"/>
                    <w:bottom w:val="none" w:sz="0" w:space="0" w:color="auto"/>
                    <w:right w:val="none" w:sz="0" w:space="0" w:color="auto"/>
                  </w:divBdr>
                  <w:divsChild>
                    <w:div w:id="278532425">
                      <w:marLeft w:val="0"/>
                      <w:marRight w:val="0"/>
                      <w:marTop w:val="0"/>
                      <w:marBottom w:val="0"/>
                      <w:divBdr>
                        <w:top w:val="none" w:sz="0" w:space="0" w:color="auto"/>
                        <w:left w:val="none" w:sz="0" w:space="0" w:color="auto"/>
                        <w:bottom w:val="none" w:sz="0" w:space="0" w:color="auto"/>
                        <w:right w:val="none" w:sz="0" w:space="0" w:color="auto"/>
                      </w:divBdr>
                    </w:div>
                  </w:divsChild>
                </w:div>
                <w:div w:id="691225876">
                  <w:marLeft w:val="0"/>
                  <w:marRight w:val="0"/>
                  <w:marTop w:val="0"/>
                  <w:marBottom w:val="0"/>
                  <w:divBdr>
                    <w:top w:val="none" w:sz="0" w:space="0" w:color="auto"/>
                    <w:left w:val="none" w:sz="0" w:space="0" w:color="auto"/>
                    <w:bottom w:val="none" w:sz="0" w:space="0" w:color="auto"/>
                    <w:right w:val="none" w:sz="0" w:space="0" w:color="auto"/>
                  </w:divBdr>
                  <w:divsChild>
                    <w:div w:id="606231479">
                      <w:marLeft w:val="0"/>
                      <w:marRight w:val="0"/>
                      <w:marTop w:val="0"/>
                      <w:marBottom w:val="0"/>
                      <w:divBdr>
                        <w:top w:val="none" w:sz="0" w:space="0" w:color="auto"/>
                        <w:left w:val="none" w:sz="0" w:space="0" w:color="auto"/>
                        <w:bottom w:val="none" w:sz="0" w:space="0" w:color="auto"/>
                        <w:right w:val="none" w:sz="0" w:space="0" w:color="auto"/>
                      </w:divBdr>
                    </w:div>
                  </w:divsChild>
                </w:div>
                <w:div w:id="798111806">
                  <w:marLeft w:val="0"/>
                  <w:marRight w:val="0"/>
                  <w:marTop w:val="0"/>
                  <w:marBottom w:val="0"/>
                  <w:divBdr>
                    <w:top w:val="none" w:sz="0" w:space="0" w:color="auto"/>
                    <w:left w:val="none" w:sz="0" w:space="0" w:color="auto"/>
                    <w:bottom w:val="none" w:sz="0" w:space="0" w:color="auto"/>
                    <w:right w:val="none" w:sz="0" w:space="0" w:color="auto"/>
                  </w:divBdr>
                  <w:divsChild>
                    <w:div w:id="567112513">
                      <w:marLeft w:val="0"/>
                      <w:marRight w:val="0"/>
                      <w:marTop w:val="0"/>
                      <w:marBottom w:val="0"/>
                      <w:divBdr>
                        <w:top w:val="none" w:sz="0" w:space="0" w:color="auto"/>
                        <w:left w:val="none" w:sz="0" w:space="0" w:color="auto"/>
                        <w:bottom w:val="none" w:sz="0" w:space="0" w:color="auto"/>
                        <w:right w:val="none" w:sz="0" w:space="0" w:color="auto"/>
                      </w:divBdr>
                    </w:div>
                  </w:divsChild>
                </w:div>
                <w:div w:id="806436425">
                  <w:marLeft w:val="0"/>
                  <w:marRight w:val="0"/>
                  <w:marTop w:val="0"/>
                  <w:marBottom w:val="0"/>
                  <w:divBdr>
                    <w:top w:val="none" w:sz="0" w:space="0" w:color="auto"/>
                    <w:left w:val="none" w:sz="0" w:space="0" w:color="auto"/>
                    <w:bottom w:val="none" w:sz="0" w:space="0" w:color="auto"/>
                    <w:right w:val="none" w:sz="0" w:space="0" w:color="auto"/>
                  </w:divBdr>
                  <w:divsChild>
                    <w:div w:id="1017007020">
                      <w:marLeft w:val="0"/>
                      <w:marRight w:val="0"/>
                      <w:marTop w:val="0"/>
                      <w:marBottom w:val="0"/>
                      <w:divBdr>
                        <w:top w:val="none" w:sz="0" w:space="0" w:color="auto"/>
                        <w:left w:val="none" w:sz="0" w:space="0" w:color="auto"/>
                        <w:bottom w:val="none" w:sz="0" w:space="0" w:color="auto"/>
                        <w:right w:val="none" w:sz="0" w:space="0" w:color="auto"/>
                      </w:divBdr>
                    </w:div>
                  </w:divsChild>
                </w:div>
                <w:div w:id="998968117">
                  <w:marLeft w:val="0"/>
                  <w:marRight w:val="0"/>
                  <w:marTop w:val="0"/>
                  <w:marBottom w:val="0"/>
                  <w:divBdr>
                    <w:top w:val="none" w:sz="0" w:space="0" w:color="auto"/>
                    <w:left w:val="none" w:sz="0" w:space="0" w:color="auto"/>
                    <w:bottom w:val="none" w:sz="0" w:space="0" w:color="auto"/>
                    <w:right w:val="none" w:sz="0" w:space="0" w:color="auto"/>
                  </w:divBdr>
                  <w:divsChild>
                    <w:div w:id="289748747">
                      <w:marLeft w:val="0"/>
                      <w:marRight w:val="0"/>
                      <w:marTop w:val="0"/>
                      <w:marBottom w:val="0"/>
                      <w:divBdr>
                        <w:top w:val="none" w:sz="0" w:space="0" w:color="auto"/>
                        <w:left w:val="none" w:sz="0" w:space="0" w:color="auto"/>
                        <w:bottom w:val="none" w:sz="0" w:space="0" w:color="auto"/>
                        <w:right w:val="none" w:sz="0" w:space="0" w:color="auto"/>
                      </w:divBdr>
                    </w:div>
                  </w:divsChild>
                </w:div>
                <w:div w:id="1050112185">
                  <w:marLeft w:val="0"/>
                  <w:marRight w:val="0"/>
                  <w:marTop w:val="0"/>
                  <w:marBottom w:val="0"/>
                  <w:divBdr>
                    <w:top w:val="none" w:sz="0" w:space="0" w:color="auto"/>
                    <w:left w:val="none" w:sz="0" w:space="0" w:color="auto"/>
                    <w:bottom w:val="none" w:sz="0" w:space="0" w:color="auto"/>
                    <w:right w:val="none" w:sz="0" w:space="0" w:color="auto"/>
                  </w:divBdr>
                  <w:divsChild>
                    <w:div w:id="1582830521">
                      <w:marLeft w:val="0"/>
                      <w:marRight w:val="0"/>
                      <w:marTop w:val="0"/>
                      <w:marBottom w:val="0"/>
                      <w:divBdr>
                        <w:top w:val="none" w:sz="0" w:space="0" w:color="auto"/>
                        <w:left w:val="none" w:sz="0" w:space="0" w:color="auto"/>
                        <w:bottom w:val="none" w:sz="0" w:space="0" w:color="auto"/>
                        <w:right w:val="none" w:sz="0" w:space="0" w:color="auto"/>
                      </w:divBdr>
                    </w:div>
                  </w:divsChild>
                </w:div>
                <w:div w:id="1104958796">
                  <w:marLeft w:val="0"/>
                  <w:marRight w:val="0"/>
                  <w:marTop w:val="0"/>
                  <w:marBottom w:val="0"/>
                  <w:divBdr>
                    <w:top w:val="none" w:sz="0" w:space="0" w:color="auto"/>
                    <w:left w:val="none" w:sz="0" w:space="0" w:color="auto"/>
                    <w:bottom w:val="none" w:sz="0" w:space="0" w:color="auto"/>
                    <w:right w:val="none" w:sz="0" w:space="0" w:color="auto"/>
                  </w:divBdr>
                  <w:divsChild>
                    <w:div w:id="1055354212">
                      <w:marLeft w:val="0"/>
                      <w:marRight w:val="0"/>
                      <w:marTop w:val="0"/>
                      <w:marBottom w:val="0"/>
                      <w:divBdr>
                        <w:top w:val="none" w:sz="0" w:space="0" w:color="auto"/>
                        <w:left w:val="none" w:sz="0" w:space="0" w:color="auto"/>
                        <w:bottom w:val="none" w:sz="0" w:space="0" w:color="auto"/>
                        <w:right w:val="none" w:sz="0" w:space="0" w:color="auto"/>
                      </w:divBdr>
                    </w:div>
                  </w:divsChild>
                </w:div>
                <w:div w:id="1158764075">
                  <w:marLeft w:val="0"/>
                  <w:marRight w:val="0"/>
                  <w:marTop w:val="0"/>
                  <w:marBottom w:val="0"/>
                  <w:divBdr>
                    <w:top w:val="none" w:sz="0" w:space="0" w:color="auto"/>
                    <w:left w:val="none" w:sz="0" w:space="0" w:color="auto"/>
                    <w:bottom w:val="none" w:sz="0" w:space="0" w:color="auto"/>
                    <w:right w:val="none" w:sz="0" w:space="0" w:color="auto"/>
                  </w:divBdr>
                  <w:divsChild>
                    <w:div w:id="1044603939">
                      <w:marLeft w:val="0"/>
                      <w:marRight w:val="0"/>
                      <w:marTop w:val="0"/>
                      <w:marBottom w:val="0"/>
                      <w:divBdr>
                        <w:top w:val="none" w:sz="0" w:space="0" w:color="auto"/>
                        <w:left w:val="none" w:sz="0" w:space="0" w:color="auto"/>
                        <w:bottom w:val="none" w:sz="0" w:space="0" w:color="auto"/>
                        <w:right w:val="none" w:sz="0" w:space="0" w:color="auto"/>
                      </w:divBdr>
                    </w:div>
                  </w:divsChild>
                </w:div>
                <w:div w:id="1165902082">
                  <w:marLeft w:val="0"/>
                  <w:marRight w:val="0"/>
                  <w:marTop w:val="0"/>
                  <w:marBottom w:val="0"/>
                  <w:divBdr>
                    <w:top w:val="none" w:sz="0" w:space="0" w:color="auto"/>
                    <w:left w:val="none" w:sz="0" w:space="0" w:color="auto"/>
                    <w:bottom w:val="none" w:sz="0" w:space="0" w:color="auto"/>
                    <w:right w:val="none" w:sz="0" w:space="0" w:color="auto"/>
                  </w:divBdr>
                  <w:divsChild>
                    <w:div w:id="608587637">
                      <w:marLeft w:val="0"/>
                      <w:marRight w:val="0"/>
                      <w:marTop w:val="0"/>
                      <w:marBottom w:val="0"/>
                      <w:divBdr>
                        <w:top w:val="none" w:sz="0" w:space="0" w:color="auto"/>
                        <w:left w:val="none" w:sz="0" w:space="0" w:color="auto"/>
                        <w:bottom w:val="none" w:sz="0" w:space="0" w:color="auto"/>
                        <w:right w:val="none" w:sz="0" w:space="0" w:color="auto"/>
                      </w:divBdr>
                    </w:div>
                    <w:div w:id="1248880176">
                      <w:marLeft w:val="0"/>
                      <w:marRight w:val="0"/>
                      <w:marTop w:val="0"/>
                      <w:marBottom w:val="0"/>
                      <w:divBdr>
                        <w:top w:val="none" w:sz="0" w:space="0" w:color="auto"/>
                        <w:left w:val="none" w:sz="0" w:space="0" w:color="auto"/>
                        <w:bottom w:val="none" w:sz="0" w:space="0" w:color="auto"/>
                        <w:right w:val="none" w:sz="0" w:space="0" w:color="auto"/>
                      </w:divBdr>
                    </w:div>
                    <w:div w:id="1560172259">
                      <w:marLeft w:val="0"/>
                      <w:marRight w:val="0"/>
                      <w:marTop w:val="0"/>
                      <w:marBottom w:val="0"/>
                      <w:divBdr>
                        <w:top w:val="none" w:sz="0" w:space="0" w:color="auto"/>
                        <w:left w:val="none" w:sz="0" w:space="0" w:color="auto"/>
                        <w:bottom w:val="none" w:sz="0" w:space="0" w:color="auto"/>
                        <w:right w:val="none" w:sz="0" w:space="0" w:color="auto"/>
                      </w:divBdr>
                    </w:div>
                    <w:div w:id="1578663389">
                      <w:marLeft w:val="0"/>
                      <w:marRight w:val="0"/>
                      <w:marTop w:val="0"/>
                      <w:marBottom w:val="0"/>
                      <w:divBdr>
                        <w:top w:val="none" w:sz="0" w:space="0" w:color="auto"/>
                        <w:left w:val="none" w:sz="0" w:space="0" w:color="auto"/>
                        <w:bottom w:val="none" w:sz="0" w:space="0" w:color="auto"/>
                        <w:right w:val="none" w:sz="0" w:space="0" w:color="auto"/>
                      </w:divBdr>
                    </w:div>
                  </w:divsChild>
                </w:div>
                <w:div w:id="1231186225">
                  <w:marLeft w:val="0"/>
                  <w:marRight w:val="0"/>
                  <w:marTop w:val="0"/>
                  <w:marBottom w:val="0"/>
                  <w:divBdr>
                    <w:top w:val="none" w:sz="0" w:space="0" w:color="auto"/>
                    <w:left w:val="none" w:sz="0" w:space="0" w:color="auto"/>
                    <w:bottom w:val="none" w:sz="0" w:space="0" w:color="auto"/>
                    <w:right w:val="none" w:sz="0" w:space="0" w:color="auto"/>
                  </w:divBdr>
                  <w:divsChild>
                    <w:div w:id="1171406694">
                      <w:marLeft w:val="0"/>
                      <w:marRight w:val="0"/>
                      <w:marTop w:val="0"/>
                      <w:marBottom w:val="0"/>
                      <w:divBdr>
                        <w:top w:val="none" w:sz="0" w:space="0" w:color="auto"/>
                        <w:left w:val="none" w:sz="0" w:space="0" w:color="auto"/>
                        <w:bottom w:val="none" w:sz="0" w:space="0" w:color="auto"/>
                        <w:right w:val="none" w:sz="0" w:space="0" w:color="auto"/>
                      </w:divBdr>
                    </w:div>
                  </w:divsChild>
                </w:div>
                <w:div w:id="1242907357">
                  <w:marLeft w:val="0"/>
                  <w:marRight w:val="0"/>
                  <w:marTop w:val="0"/>
                  <w:marBottom w:val="0"/>
                  <w:divBdr>
                    <w:top w:val="none" w:sz="0" w:space="0" w:color="auto"/>
                    <w:left w:val="none" w:sz="0" w:space="0" w:color="auto"/>
                    <w:bottom w:val="none" w:sz="0" w:space="0" w:color="auto"/>
                    <w:right w:val="none" w:sz="0" w:space="0" w:color="auto"/>
                  </w:divBdr>
                  <w:divsChild>
                    <w:div w:id="855852819">
                      <w:marLeft w:val="0"/>
                      <w:marRight w:val="0"/>
                      <w:marTop w:val="0"/>
                      <w:marBottom w:val="0"/>
                      <w:divBdr>
                        <w:top w:val="none" w:sz="0" w:space="0" w:color="auto"/>
                        <w:left w:val="none" w:sz="0" w:space="0" w:color="auto"/>
                        <w:bottom w:val="none" w:sz="0" w:space="0" w:color="auto"/>
                        <w:right w:val="none" w:sz="0" w:space="0" w:color="auto"/>
                      </w:divBdr>
                    </w:div>
                  </w:divsChild>
                </w:div>
                <w:div w:id="1283686223">
                  <w:marLeft w:val="0"/>
                  <w:marRight w:val="0"/>
                  <w:marTop w:val="0"/>
                  <w:marBottom w:val="0"/>
                  <w:divBdr>
                    <w:top w:val="none" w:sz="0" w:space="0" w:color="auto"/>
                    <w:left w:val="none" w:sz="0" w:space="0" w:color="auto"/>
                    <w:bottom w:val="none" w:sz="0" w:space="0" w:color="auto"/>
                    <w:right w:val="none" w:sz="0" w:space="0" w:color="auto"/>
                  </w:divBdr>
                  <w:divsChild>
                    <w:div w:id="640765032">
                      <w:marLeft w:val="0"/>
                      <w:marRight w:val="0"/>
                      <w:marTop w:val="0"/>
                      <w:marBottom w:val="0"/>
                      <w:divBdr>
                        <w:top w:val="none" w:sz="0" w:space="0" w:color="auto"/>
                        <w:left w:val="none" w:sz="0" w:space="0" w:color="auto"/>
                        <w:bottom w:val="none" w:sz="0" w:space="0" w:color="auto"/>
                        <w:right w:val="none" w:sz="0" w:space="0" w:color="auto"/>
                      </w:divBdr>
                    </w:div>
                  </w:divsChild>
                </w:div>
                <w:div w:id="1346127645">
                  <w:marLeft w:val="0"/>
                  <w:marRight w:val="0"/>
                  <w:marTop w:val="0"/>
                  <w:marBottom w:val="0"/>
                  <w:divBdr>
                    <w:top w:val="none" w:sz="0" w:space="0" w:color="auto"/>
                    <w:left w:val="none" w:sz="0" w:space="0" w:color="auto"/>
                    <w:bottom w:val="none" w:sz="0" w:space="0" w:color="auto"/>
                    <w:right w:val="none" w:sz="0" w:space="0" w:color="auto"/>
                  </w:divBdr>
                  <w:divsChild>
                    <w:div w:id="301539295">
                      <w:marLeft w:val="0"/>
                      <w:marRight w:val="0"/>
                      <w:marTop w:val="0"/>
                      <w:marBottom w:val="0"/>
                      <w:divBdr>
                        <w:top w:val="none" w:sz="0" w:space="0" w:color="auto"/>
                        <w:left w:val="none" w:sz="0" w:space="0" w:color="auto"/>
                        <w:bottom w:val="none" w:sz="0" w:space="0" w:color="auto"/>
                        <w:right w:val="none" w:sz="0" w:space="0" w:color="auto"/>
                      </w:divBdr>
                    </w:div>
                  </w:divsChild>
                </w:div>
                <w:div w:id="1375690166">
                  <w:marLeft w:val="0"/>
                  <w:marRight w:val="0"/>
                  <w:marTop w:val="0"/>
                  <w:marBottom w:val="0"/>
                  <w:divBdr>
                    <w:top w:val="none" w:sz="0" w:space="0" w:color="auto"/>
                    <w:left w:val="none" w:sz="0" w:space="0" w:color="auto"/>
                    <w:bottom w:val="none" w:sz="0" w:space="0" w:color="auto"/>
                    <w:right w:val="none" w:sz="0" w:space="0" w:color="auto"/>
                  </w:divBdr>
                  <w:divsChild>
                    <w:div w:id="1778452663">
                      <w:marLeft w:val="0"/>
                      <w:marRight w:val="0"/>
                      <w:marTop w:val="0"/>
                      <w:marBottom w:val="0"/>
                      <w:divBdr>
                        <w:top w:val="none" w:sz="0" w:space="0" w:color="auto"/>
                        <w:left w:val="none" w:sz="0" w:space="0" w:color="auto"/>
                        <w:bottom w:val="none" w:sz="0" w:space="0" w:color="auto"/>
                        <w:right w:val="none" w:sz="0" w:space="0" w:color="auto"/>
                      </w:divBdr>
                    </w:div>
                  </w:divsChild>
                </w:div>
                <w:div w:id="1585069141">
                  <w:marLeft w:val="0"/>
                  <w:marRight w:val="0"/>
                  <w:marTop w:val="0"/>
                  <w:marBottom w:val="0"/>
                  <w:divBdr>
                    <w:top w:val="none" w:sz="0" w:space="0" w:color="auto"/>
                    <w:left w:val="none" w:sz="0" w:space="0" w:color="auto"/>
                    <w:bottom w:val="none" w:sz="0" w:space="0" w:color="auto"/>
                    <w:right w:val="none" w:sz="0" w:space="0" w:color="auto"/>
                  </w:divBdr>
                  <w:divsChild>
                    <w:div w:id="1672367466">
                      <w:marLeft w:val="0"/>
                      <w:marRight w:val="0"/>
                      <w:marTop w:val="0"/>
                      <w:marBottom w:val="0"/>
                      <w:divBdr>
                        <w:top w:val="none" w:sz="0" w:space="0" w:color="auto"/>
                        <w:left w:val="none" w:sz="0" w:space="0" w:color="auto"/>
                        <w:bottom w:val="none" w:sz="0" w:space="0" w:color="auto"/>
                        <w:right w:val="none" w:sz="0" w:space="0" w:color="auto"/>
                      </w:divBdr>
                    </w:div>
                    <w:div w:id="1913199150">
                      <w:marLeft w:val="0"/>
                      <w:marRight w:val="0"/>
                      <w:marTop w:val="0"/>
                      <w:marBottom w:val="0"/>
                      <w:divBdr>
                        <w:top w:val="none" w:sz="0" w:space="0" w:color="auto"/>
                        <w:left w:val="none" w:sz="0" w:space="0" w:color="auto"/>
                        <w:bottom w:val="none" w:sz="0" w:space="0" w:color="auto"/>
                        <w:right w:val="none" w:sz="0" w:space="0" w:color="auto"/>
                      </w:divBdr>
                    </w:div>
                  </w:divsChild>
                </w:div>
                <w:div w:id="1746107775">
                  <w:marLeft w:val="0"/>
                  <w:marRight w:val="0"/>
                  <w:marTop w:val="0"/>
                  <w:marBottom w:val="0"/>
                  <w:divBdr>
                    <w:top w:val="none" w:sz="0" w:space="0" w:color="auto"/>
                    <w:left w:val="none" w:sz="0" w:space="0" w:color="auto"/>
                    <w:bottom w:val="none" w:sz="0" w:space="0" w:color="auto"/>
                    <w:right w:val="none" w:sz="0" w:space="0" w:color="auto"/>
                  </w:divBdr>
                  <w:divsChild>
                    <w:div w:id="1905484092">
                      <w:marLeft w:val="0"/>
                      <w:marRight w:val="0"/>
                      <w:marTop w:val="0"/>
                      <w:marBottom w:val="0"/>
                      <w:divBdr>
                        <w:top w:val="none" w:sz="0" w:space="0" w:color="auto"/>
                        <w:left w:val="none" w:sz="0" w:space="0" w:color="auto"/>
                        <w:bottom w:val="none" w:sz="0" w:space="0" w:color="auto"/>
                        <w:right w:val="none" w:sz="0" w:space="0" w:color="auto"/>
                      </w:divBdr>
                    </w:div>
                  </w:divsChild>
                </w:div>
                <w:div w:id="1818909254">
                  <w:marLeft w:val="0"/>
                  <w:marRight w:val="0"/>
                  <w:marTop w:val="0"/>
                  <w:marBottom w:val="0"/>
                  <w:divBdr>
                    <w:top w:val="none" w:sz="0" w:space="0" w:color="auto"/>
                    <w:left w:val="none" w:sz="0" w:space="0" w:color="auto"/>
                    <w:bottom w:val="none" w:sz="0" w:space="0" w:color="auto"/>
                    <w:right w:val="none" w:sz="0" w:space="0" w:color="auto"/>
                  </w:divBdr>
                  <w:divsChild>
                    <w:div w:id="100147051">
                      <w:marLeft w:val="0"/>
                      <w:marRight w:val="0"/>
                      <w:marTop w:val="0"/>
                      <w:marBottom w:val="0"/>
                      <w:divBdr>
                        <w:top w:val="none" w:sz="0" w:space="0" w:color="auto"/>
                        <w:left w:val="none" w:sz="0" w:space="0" w:color="auto"/>
                        <w:bottom w:val="none" w:sz="0" w:space="0" w:color="auto"/>
                        <w:right w:val="none" w:sz="0" w:space="0" w:color="auto"/>
                      </w:divBdr>
                    </w:div>
                    <w:div w:id="336735302">
                      <w:marLeft w:val="0"/>
                      <w:marRight w:val="0"/>
                      <w:marTop w:val="0"/>
                      <w:marBottom w:val="0"/>
                      <w:divBdr>
                        <w:top w:val="none" w:sz="0" w:space="0" w:color="auto"/>
                        <w:left w:val="none" w:sz="0" w:space="0" w:color="auto"/>
                        <w:bottom w:val="none" w:sz="0" w:space="0" w:color="auto"/>
                        <w:right w:val="none" w:sz="0" w:space="0" w:color="auto"/>
                      </w:divBdr>
                    </w:div>
                    <w:div w:id="1581405020">
                      <w:marLeft w:val="0"/>
                      <w:marRight w:val="0"/>
                      <w:marTop w:val="0"/>
                      <w:marBottom w:val="0"/>
                      <w:divBdr>
                        <w:top w:val="none" w:sz="0" w:space="0" w:color="auto"/>
                        <w:left w:val="none" w:sz="0" w:space="0" w:color="auto"/>
                        <w:bottom w:val="none" w:sz="0" w:space="0" w:color="auto"/>
                        <w:right w:val="none" w:sz="0" w:space="0" w:color="auto"/>
                      </w:divBdr>
                    </w:div>
                  </w:divsChild>
                </w:div>
                <w:div w:id="1847093583">
                  <w:marLeft w:val="0"/>
                  <w:marRight w:val="0"/>
                  <w:marTop w:val="0"/>
                  <w:marBottom w:val="0"/>
                  <w:divBdr>
                    <w:top w:val="none" w:sz="0" w:space="0" w:color="auto"/>
                    <w:left w:val="none" w:sz="0" w:space="0" w:color="auto"/>
                    <w:bottom w:val="none" w:sz="0" w:space="0" w:color="auto"/>
                    <w:right w:val="none" w:sz="0" w:space="0" w:color="auto"/>
                  </w:divBdr>
                  <w:divsChild>
                    <w:div w:id="1119229316">
                      <w:marLeft w:val="0"/>
                      <w:marRight w:val="0"/>
                      <w:marTop w:val="0"/>
                      <w:marBottom w:val="0"/>
                      <w:divBdr>
                        <w:top w:val="none" w:sz="0" w:space="0" w:color="auto"/>
                        <w:left w:val="none" w:sz="0" w:space="0" w:color="auto"/>
                        <w:bottom w:val="none" w:sz="0" w:space="0" w:color="auto"/>
                        <w:right w:val="none" w:sz="0" w:space="0" w:color="auto"/>
                      </w:divBdr>
                    </w:div>
                  </w:divsChild>
                </w:div>
                <w:div w:id="1852134870">
                  <w:marLeft w:val="0"/>
                  <w:marRight w:val="0"/>
                  <w:marTop w:val="0"/>
                  <w:marBottom w:val="0"/>
                  <w:divBdr>
                    <w:top w:val="none" w:sz="0" w:space="0" w:color="auto"/>
                    <w:left w:val="none" w:sz="0" w:space="0" w:color="auto"/>
                    <w:bottom w:val="none" w:sz="0" w:space="0" w:color="auto"/>
                    <w:right w:val="none" w:sz="0" w:space="0" w:color="auto"/>
                  </w:divBdr>
                  <w:divsChild>
                    <w:div w:id="1224681307">
                      <w:marLeft w:val="0"/>
                      <w:marRight w:val="0"/>
                      <w:marTop w:val="0"/>
                      <w:marBottom w:val="0"/>
                      <w:divBdr>
                        <w:top w:val="none" w:sz="0" w:space="0" w:color="auto"/>
                        <w:left w:val="none" w:sz="0" w:space="0" w:color="auto"/>
                        <w:bottom w:val="none" w:sz="0" w:space="0" w:color="auto"/>
                        <w:right w:val="none" w:sz="0" w:space="0" w:color="auto"/>
                      </w:divBdr>
                    </w:div>
                  </w:divsChild>
                </w:div>
                <w:div w:id="2093768742">
                  <w:marLeft w:val="0"/>
                  <w:marRight w:val="0"/>
                  <w:marTop w:val="0"/>
                  <w:marBottom w:val="0"/>
                  <w:divBdr>
                    <w:top w:val="none" w:sz="0" w:space="0" w:color="auto"/>
                    <w:left w:val="none" w:sz="0" w:space="0" w:color="auto"/>
                    <w:bottom w:val="none" w:sz="0" w:space="0" w:color="auto"/>
                    <w:right w:val="none" w:sz="0" w:space="0" w:color="auto"/>
                  </w:divBdr>
                  <w:divsChild>
                    <w:div w:id="268245647">
                      <w:marLeft w:val="0"/>
                      <w:marRight w:val="0"/>
                      <w:marTop w:val="0"/>
                      <w:marBottom w:val="0"/>
                      <w:divBdr>
                        <w:top w:val="none" w:sz="0" w:space="0" w:color="auto"/>
                        <w:left w:val="none" w:sz="0" w:space="0" w:color="auto"/>
                        <w:bottom w:val="none" w:sz="0" w:space="0" w:color="auto"/>
                        <w:right w:val="none" w:sz="0" w:space="0" w:color="auto"/>
                      </w:divBdr>
                    </w:div>
                  </w:divsChild>
                </w:div>
                <w:div w:id="2141682832">
                  <w:marLeft w:val="0"/>
                  <w:marRight w:val="0"/>
                  <w:marTop w:val="0"/>
                  <w:marBottom w:val="0"/>
                  <w:divBdr>
                    <w:top w:val="none" w:sz="0" w:space="0" w:color="auto"/>
                    <w:left w:val="none" w:sz="0" w:space="0" w:color="auto"/>
                    <w:bottom w:val="none" w:sz="0" w:space="0" w:color="auto"/>
                    <w:right w:val="none" w:sz="0" w:space="0" w:color="auto"/>
                  </w:divBdr>
                  <w:divsChild>
                    <w:div w:id="896164303">
                      <w:marLeft w:val="0"/>
                      <w:marRight w:val="0"/>
                      <w:marTop w:val="0"/>
                      <w:marBottom w:val="0"/>
                      <w:divBdr>
                        <w:top w:val="none" w:sz="0" w:space="0" w:color="auto"/>
                        <w:left w:val="none" w:sz="0" w:space="0" w:color="auto"/>
                        <w:bottom w:val="none" w:sz="0" w:space="0" w:color="auto"/>
                        <w:right w:val="none" w:sz="0" w:space="0" w:color="auto"/>
                      </w:divBdr>
                    </w:div>
                    <w:div w:id="143408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924118">
          <w:marLeft w:val="0"/>
          <w:marRight w:val="0"/>
          <w:marTop w:val="0"/>
          <w:marBottom w:val="0"/>
          <w:divBdr>
            <w:top w:val="none" w:sz="0" w:space="0" w:color="auto"/>
            <w:left w:val="none" w:sz="0" w:space="0" w:color="auto"/>
            <w:bottom w:val="none" w:sz="0" w:space="0" w:color="auto"/>
            <w:right w:val="none" w:sz="0" w:space="0" w:color="auto"/>
          </w:divBdr>
        </w:div>
        <w:div w:id="846866229">
          <w:marLeft w:val="0"/>
          <w:marRight w:val="0"/>
          <w:marTop w:val="0"/>
          <w:marBottom w:val="0"/>
          <w:divBdr>
            <w:top w:val="none" w:sz="0" w:space="0" w:color="auto"/>
            <w:left w:val="none" w:sz="0" w:space="0" w:color="auto"/>
            <w:bottom w:val="none" w:sz="0" w:space="0" w:color="auto"/>
            <w:right w:val="none" w:sz="0" w:space="0" w:color="auto"/>
          </w:divBdr>
        </w:div>
        <w:div w:id="865558943">
          <w:marLeft w:val="0"/>
          <w:marRight w:val="0"/>
          <w:marTop w:val="0"/>
          <w:marBottom w:val="0"/>
          <w:divBdr>
            <w:top w:val="none" w:sz="0" w:space="0" w:color="auto"/>
            <w:left w:val="none" w:sz="0" w:space="0" w:color="auto"/>
            <w:bottom w:val="none" w:sz="0" w:space="0" w:color="auto"/>
            <w:right w:val="none" w:sz="0" w:space="0" w:color="auto"/>
          </w:divBdr>
        </w:div>
        <w:div w:id="876047877">
          <w:marLeft w:val="0"/>
          <w:marRight w:val="0"/>
          <w:marTop w:val="0"/>
          <w:marBottom w:val="0"/>
          <w:divBdr>
            <w:top w:val="none" w:sz="0" w:space="0" w:color="auto"/>
            <w:left w:val="none" w:sz="0" w:space="0" w:color="auto"/>
            <w:bottom w:val="none" w:sz="0" w:space="0" w:color="auto"/>
            <w:right w:val="none" w:sz="0" w:space="0" w:color="auto"/>
          </w:divBdr>
        </w:div>
        <w:div w:id="895431123">
          <w:marLeft w:val="0"/>
          <w:marRight w:val="0"/>
          <w:marTop w:val="0"/>
          <w:marBottom w:val="0"/>
          <w:divBdr>
            <w:top w:val="none" w:sz="0" w:space="0" w:color="auto"/>
            <w:left w:val="none" w:sz="0" w:space="0" w:color="auto"/>
            <w:bottom w:val="none" w:sz="0" w:space="0" w:color="auto"/>
            <w:right w:val="none" w:sz="0" w:space="0" w:color="auto"/>
          </w:divBdr>
        </w:div>
        <w:div w:id="921765245">
          <w:marLeft w:val="0"/>
          <w:marRight w:val="0"/>
          <w:marTop w:val="0"/>
          <w:marBottom w:val="0"/>
          <w:divBdr>
            <w:top w:val="none" w:sz="0" w:space="0" w:color="auto"/>
            <w:left w:val="none" w:sz="0" w:space="0" w:color="auto"/>
            <w:bottom w:val="none" w:sz="0" w:space="0" w:color="auto"/>
            <w:right w:val="none" w:sz="0" w:space="0" w:color="auto"/>
          </w:divBdr>
        </w:div>
        <w:div w:id="930163114">
          <w:marLeft w:val="0"/>
          <w:marRight w:val="0"/>
          <w:marTop w:val="0"/>
          <w:marBottom w:val="0"/>
          <w:divBdr>
            <w:top w:val="none" w:sz="0" w:space="0" w:color="auto"/>
            <w:left w:val="none" w:sz="0" w:space="0" w:color="auto"/>
            <w:bottom w:val="none" w:sz="0" w:space="0" w:color="auto"/>
            <w:right w:val="none" w:sz="0" w:space="0" w:color="auto"/>
          </w:divBdr>
          <w:divsChild>
            <w:div w:id="1241788074">
              <w:marLeft w:val="-75"/>
              <w:marRight w:val="0"/>
              <w:marTop w:val="30"/>
              <w:marBottom w:val="30"/>
              <w:divBdr>
                <w:top w:val="none" w:sz="0" w:space="0" w:color="auto"/>
                <w:left w:val="none" w:sz="0" w:space="0" w:color="auto"/>
                <w:bottom w:val="none" w:sz="0" w:space="0" w:color="auto"/>
                <w:right w:val="none" w:sz="0" w:space="0" w:color="auto"/>
              </w:divBdr>
              <w:divsChild>
                <w:div w:id="2631049">
                  <w:marLeft w:val="0"/>
                  <w:marRight w:val="0"/>
                  <w:marTop w:val="0"/>
                  <w:marBottom w:val="0"/>
                  <w:divBdr>
                    <w:top w:val="none" w:sz="0" w:space="0" w:color="auto"/>
                    <w:left w:val="none" w:sz="0" w:space="0" w:color="auto"/>
                    <w:bottom w:val="none" w:sz="0" w:space="0" w:color="auto"/>
                    <w:right w:val="none" w:sz="0" w:space="0" w:color="auto"/>
                  </w:divBdr>
                  <w:divsChild>
                    <w:div w:id="1464619020">
                      <w:marLeft w:val="0"/>
                      <w:marRight w:val="0"/>
                      <w:marTop w:val="0"/>
                      <w:marBottom w:val="0"/>
                      <w:divBdr>
                        <w:top w:val="none" w:sz="0" w:space="0" w:color="auto"/>
                        <w:left w:val="none" w:sz="0" w:space="0" w:color="auto"/>
                        <w:bottom w:val="none" w:sz="0" w:space="0" w:color="auto"/>
                        <w:right w:val="none" w:sz="0" w:space="0" w:color="auto"/>
                      </w:divBdr>
                    </w:div>
                  </w:divsChild>
                </w:div>
                <w:div w:id="12339193">
                  <w:marLeft w:val="0"/>
                  <w:marRight w:val="0"/>
                  <w:marTop w:val="0"/>
                  <w:marBottom w:val="0"/>
                  <w:divBdr>
                    <w:top w:val="none" w:sz="0" w:space="0" w:color="auto"/>
                    <w:left w:val="none" w:sz="0" w:space="0" w:color="auto"/>
                    <w:bottom w:val="none" w:sz="0" w:space="0" w:color="auto"/>
                    <w:right w:val="none" w:sz="0" w:space="0" w:color="auto"/>
                  </w:divBdr>
                  <w:divsChild>
                    <w:div w:id="975716967">
                      <w:marLeft w:val="0"/>
                      <w:marRight w:val="0"/>
                      <w:marTop w:val="0"/>
                      <w:marBottom w:val="0"/>
                      <w:divBdr>
                        <w:top w:val="none" w:sz="0" w:space="0" w:color="auto"/>
                        <w:left w:val="none" w:sz="0" w:space="0" w:color="auto"/>
                        <w:bottom w:val="none" w:sz="0" w:space="0" w:color="auto"/>
                        <w:right w:val="none" w:sz="0" w:space="0" w:color="auto"/>
                      </w:divBdr>
                    </w:div>
                  </w:divsChild>
                </w:div>
                <w:div w:id="55396909">
                  <w:marLeft w:val="0"/>
                  <w:marRight w:val="0"/>
                  <w:marTop w:val="0"/>
                  <w:marBottom w:val="0"/>
                  <w:divBdr>
                    <w:top w:val="none" w:sz="0" w:space="0" w:color="auto"/>
                    <w:left w:val="none" w:sz="0" w:space="0" w:color="auto"/>
                    <w:bottom w:val="none" w:sz="0" w:space="0" w:color="auto"/>
                    <w:right w:val="none" w:sz="0" w:space="0" w:color="auto"/>
                  </w:divBdr>
                  <w:divsChild>
                    <w:div w:id="760837422">
                      <w:marLeft w:val="0"/>
                      <w:marRight w:val="0"/>
                      <w:marTop w:val="0"/>
                      <w:marBottom w:val="0"/>
                      <w:divBdr>
                        <w:top w:val="none" w:sz="0" w:space="0" w:color="auto"/>
                        <w:left w:val="none" w:sz="0" w:space="0" w:color="auto"/>
                        <w:bottom w:val="none" w:sz="0" w:space="0" w:color="auto"/>
                        <w:right w:val="none" w:sz="0" w:space="0" w:color="auto"/>
                      </w:divBdr>
                    </w:div>
                  </w:divsChild>
                </w:div>
                <w:div w:id="130833602">
                  <w:marLeft w:val="0"/>
                  <w:marRight w:val="0"/>
                  <w:marTop w:val="0"/>
                  <w:marBottom w:val="0"/>
                  <w:divBdr>
                    <w:top w:val="none" w:sz="0" w:space="0" w:color="auto"/>
                    <w:left w:val="none" w:sz="0" w:space="0" w:color="auto"/>
                    <w:bottom w:val="none" w:sz="0" w:space="0" w:color="auto"/>
                    <w:right w:val="none" w:sz="0" w:space="0" w:color="auto"/>
                  </w:divBdr>
                  <w:divsChild>
                    <w:div w:id="1490320953">
                      <w:marLeft w:val="0"/>
                      <w:marRight w:val="0"/>
                      <w:marTop w:val="0"/>
                      <w:marBottom w:val="0"/>
                      <w:divBdr>
                        <w:top w:val="none" w:sz="0" w:space="0" w:color="auto"/>
                        <w:left w:val="none" w:sz="0" w:space="0" w:color="auto"/>
                        <w:bottom w:val="none" w:sz="0" w:space="0" w:color="auto"/>
                        <w:right w:val="none" w:sz="0" w:space="0" w:color="auto"/>
                      </w:divBdr>
                    </w:div>
                  </w:divsChild>
                </w:div>
                <w:div w:id="147673339">
                  <w:marLeft w:val="0"/>
                  <w:marRight w:val="0"/>
                  <w:marTop w:val="0"/>
                  <w:marBottom w:val="0"/>
                  <w:divBdr>
                    <w:top w:val="none" w:sz="0" w:space="0" w:color="auto"/>
                    <w:left w:val="none" w:sz="0" w:space="0" w:color="auto"/>
                    <w:bottom w:val="none" w:sz="0" w:space="0" w:color="auto"/>
                    <w:right w:val="none" w:sz="0" w:space="0" w:color="auto"/>
                  </w:divBdr>
                  <w:divsChild>
                    <w:div w:id="1628117938">
                      <w:marLeft w:val="0"/>
                      <w:marRight w:val="0"/>
                      <w:marTop w:val="0"/>
                      <w:marBottom w:val="0"/>
                      <w:divBdr>
                        <w:top w:val="none" w:sz="0" w:space="0" w:color="auto"/>
                        <w:left w:val="none" w:sz="0" w:space="0" w:color="auto"/>
                        <w:bottom w:val="none" w:sz="0" w:space="0" w:color="auto"/>
                        <w:right w:val="none" w:sz="0" w:space="0" w:color="auto"/>
                      </w:divBdr>
                    </w:div>
                  </w:divsChild>
                </w:div>
                <w:div w:id="151679686">
                  <w:marLeft w:val="0"/>
                  <w:marRight w:val="0"/>
                  <w:marTop w:val="0"/>
                  <w:marBottom w:val="0"/>
                  <w:divBdr>
                    <w:top w:val="none" w:sz="0" w:space="0" w:color="auto"/>
                    <w:left w:val="none" w:sz="0" w:space="0" w:color="auto"/>
                    <w:bottom w:val="none" w:sz="0" w:space="0" w:color="auto"/>
                    <w:right w:val="none" w:sz="0" w:space="0" w:color="auto"/>
                  </w:divBdr>
                  <w:divsChild>
                    <w:div w:id="1112357285">
                      <w:marLeft w:val="0"/>
                      <w:marRight w:val="0"/>
                      <w:marTop w:val="0"/>
                      <w:marBottom w:val="0"/>
                      <w:divBdr>
                        <w:top w:val="none" w:sz="0" w:space="0" w:color="auto"/>
                        <w:left w:val="none" w:sz="0" w:space="0" w:color="auto"/>
                        <w:bottom w:val="none" w:sz="0" w:space="0" w:color="auto"/>
                        <w:right w:val="none" w:sz="0" w:space="0" w:color="auto"/>
                      </w:divBdr>
                    </w:div>
                  </w:divsChild>
                </w:div>
                <w:div w:id="220486925">
                  <w:marLeft w:val="0"/>
                  <w:marRight w:val="0"/>
                  <w:marTop w:val="0"/>
                  <w:marBottom w:val="0"/>
                  <w:divBdr>
                    <w:top w:val="none" w:sz="0" w:space="0" w:color="auto"/>
                    <w:left w:val="none" w:sz="0" w:space="0" w:color="auto"/>
                    <w:bottom w:val="none" w:sz="0" w:space="0" w:color="auto"/>
                    <w:right w:val="none" w:sz="0" w:space="0" w:color="auto"/>
                  </w:divBdr>
                  <w:divsChild>
                    <w:div w:id="664473651">
                      <w:marLeft w:val="0"/>
                      <w:marRight w:val="0"/>
                      <w:marTop w:val="0"/>
                      <w:marBottom w:val="0"/>
                      <w:divBdr>
                        <w:top w:val="none" w:sz="0" w:space="0" w:color="auto"/>
                        <w:left w:val="none" w:sz="0" w:space="0" w:color="auto"/>
                        <w:bottom w:val="none" w:sz="0" w:space="0" w:color="auto"/>
                        <w:right w:val="none" w:sz="0" w:space="0" w:color="auto"/>
                      </w:divBdr>
                    </w:div>
                  </w:divsChild>
                </w:div>
                <w:div w:id="504563032">
                  <w:marLeft w:val="0"/>
                  <w:marRight w:val="0"/>
                  <w:marTop w:val="0"/>
                  <w:marBottom w:val="0"/>
                  <w:divBdr>
                    <w:top w:val="none" w:sz="0" w:space="0" w:color="auto"/>
                    <w:left w:val="none" w:sz="0" w:space="0" w:color="auto"/>
                    <w:bottom w:val="none" w:sz="0" w:space="0" w:color="auto"/>
                    <w:right w:val="none" w:sz="0" w:space="0" w:color="auto"/>
                  </w:divBdr>
                  <w:divsChild>
                    <w:div w:id="1314024406">
                      <w:marLeft w:val="0"/>
                      <w:marRight w:val="0"/>
                      <w:marTop w:val="0"/>
                      <w:marBottom w:val="0"/>
                      <w:divBdr>
                        <w:top w:val="none" w:sz="0" w:space="0" w:color="auto"/>
                        <w:left w:val="none" w:sz="0" w:space="0" w:color="auto"/>
                        <w:bottom w:val="none" w:sz="0" w:space="0" w:color="auto"/>
                        <w:right w:val="none" w:sz="0" w:space="0" w:color="auto"/>
                      </w:divBdr>
                    </w:div>
                  </w:divsChild>
                </w:div>
                <w:div w:id="556088681">
                  <w:marLeft w:val="0"/>
                  <w:marRight w:val="0"/>
                  <w:marTop w:val="0"/>
                  <w:marBottom w:val="0"/>
                  <w:divBdr>
                    <w:top w:val="none" w:sz="0" w:space="0" w:color="auto"/>
                    <w:left w:val="none" w:sz="0" w:space="0" w:color="auto"/>
                    <w:bottom w:val="none" w:sz="0" w:space="0" w:color="auto"/>
                    <w:right w:val="none" w:sz="0" w:space="0" w:color="auto"/>
                  </w:divBdr>
                  <w:divsChild>
                    <w:div w:id="1917130297">
                      <w:marLeft w:val="0"/>
                      <w:marRight w:val="0"/>
                      <w:marTop w:val="0"/>
                      <w:marBottom w:val="0"/>
                      <w:divBdr>
                        <w:top w:val="none" w:sz="0" w:space="0" w:color="auto"/>
                        <w:left w:val="none" w:sz="0" w:space="0" w:color="auto"/>
                        <w:bottom w:val="none" w:sz="0" w:space="0" w:color="auto"/>
                        <w:right w:val="none" w:sz="0" w:space="0" w:color="auto"/>
                      </w:divBdr>
                    </w:div>
                  </w:divsChild>
                </w:div>
                <w:div w:id="728501279">
                  <w:marLeft w:val="0"/>
                  <w:marRight w:val="0"/>
                  <w:marTop w:val="0"/>
                  <w:marBottom w:val="0"/>
                  <w:divBdr>
                    <w:top w:val="none" w:sz="0" w:space="0" w:color="auto"/>
                    <w:left w:val="none" w:sz="0" w:space="0" w:color="auto"/>
                    <w:bottom w:val="none" w:sz="0" w:space="0" w:color="auto"/>
                    <w:right w:val="none" w:sz="0" w:space="0" w:color="auto"/>
                  </w:divBdr>
                  <w:divsChild>
                    <w:div w:id="91829553">
                      <w:marLeft w:val="0"/>
                      <w:marRight w:val="0"/>
                      <w:marTop w:val="0"/>
                      <w:marBottom w:val="0"/>
                      <w:divBdr>
                        <w:top w:val="none" w:sz="0" w:space="0" w:color="auto"/>
                        <w:left w:val="none" w:sz="0" w:space="0" w:color="auto"/>
                        <w:bottom w:val="none" w:sz="0" w:space="0" w:color="auto"/>
                        <w:right w:val="none" w:sz="0" w:space="0" w:color="auto"/>
                      </w:divBdr>
                    </w:div>
                  </w:divsChild>
                </w:div>
                <w:div w:id="842743364">
                  <w:marLeft w:val="0"/>
                  <w:marRight w:val="0"/>
                  <w:marTop w:val="0"/>
                  <w:marBottom w:val="0"/>
                  <w:divBdr>
                    <w:top w:val="none" w:sz="0" w:space="0" w:color="auto"/>
                    <w:left w:val="none" w:sz="0" w:space="0" w:color="auto"/>
                    <w:bottom w:val="none" w:sz="0" w:space="0" w:color="auto"/>
                    <w:right w:val="none" w:sz="0" w:space="0" w:color="auto"/>
                  </w:divBdr>
                  <w:divsChild>
                    <w:div w:id="217741175">
                      <w:marLeft w:val="0"/>
                      <w:marRight w:val="0"/>
                      <w:marTop w:val="0"/>
                      <w:marBottom w:val="0"/>
                      <w:divBdr>
                        <w:top w:val="none" w:sz="0" w:space="0" w:color="auto"/>
                        <w:left w:val="none" w:sz="0" w:space="0" w:color="auto"/>
                        <w:bottom w:val="none" w:sz="0" w:space="0" w:color="auto"/>
                        <w:right w:val="none" w:sz="0" w:space="0" w:color="auto"/>
                      </w:divBdr>
                    </w:div>
                  </w:divsChild>
                </w:div>
                <w:div w:id="875384180">
                  <w:marLeft w:val="0"/>
                  <w:marRight w:val="0"/>
                  <w:marTop w:val="0"/>
                  <w:marBottom w:val="0"/>
                  <w:divBdr>
                    <w:top w:val="none" w:sz="0" w:space="0" w:color="auto"/>
                    <w:left w:val="none" w:sz="0" w:space="0" w:color="auto"/>
                    <w:bottom w:val="none" w:sz="0" w:space="0" w:color="auto"/>
                    <w:right w:val="none" w:sz="0" w:space="0" w:color="auto"/>
                  </w:divBdr>
                  <w:divsChild>
                    <w:div w:id="676345878">
                      <w:marLeft w:val="0"/>
                      <w:marRight w:val="0"/>
                      <w:marTop w:val="0"/>
                      <w:marBottom w:val="0"/>
                      <w:divBdr>
                        <w:top w:val="none" w:sz="0" w:space="0" w:color="auto"/>
                        <w:left w:val="none" w:sz="0" w:space="0" w:color="auto"/>
                        <w:bottom w:val="none" w:sz="0" w:space="0" w:color="auto"/>
                        <w:right w:val="none" w:sz="0" w:space="0" w:color="auto"/>
                      </w:divBdr>
                    </w:div>
                  </w:divsChild>
                </w:div>
                <w:div w:id="897591005">
                  <w:marLeft w:val="0"/>
                  <w:marRight w:val="0"/>
                  <w:marTop w:val="0"/>
                  <w:marBottom w:val="0"/>
                  <w:divBdr>
                    <w:top w:val="none" w:sz="0" w:space="0" w:color="auto"/>
                    <w:left w:val="none" w:sz="0" w:space="0" w:color="auto"/>
                    <w:bottom w:val="none" w:sz="0" w:space="0" w:color="auto"/>
                    <w:right w:val="none" w:sz="0" w:space="0" w:color="auto"/>
                  </w:divBdr>
                  <w:divsChild>
                    <w:div w:id="1563130316">
                      <w:marLeft w:val="0"/>
                      <w:marRight w:val="0"/>
                      <w:marTop w:val="0"/>
                      <w:marBottom w:val="0"/>
                      <w:divBdr>
                        <w:top w:val="none" w:sz="0" w:space="0" w:color="auto"/>
                        <w:left w:val="none" w:sz="0" w:space="0" w:color="auto"/>
                        <w:bottom w:val="none" w:sz="0" w:space="0" w:color="auto"/>
                        <w:right w:val="none" w:sz="0" w:space="0" w:color="auto"/>
                      </w:divBdr>
                    </w:div>
                  </w:divsChild>
                </w:div>
                <w:div w:id="931861674">
                  <w:marLeft w:val="0"/>
                  <w:marRight w:val="0"/>
                  <w:marTop w:val="0"/>
                  <w:marBottom w:val="0"/>
                  <w:divBdr>
                    <w:top w:val="none" w:sz="0" w:space="0" w:color="auto"/>
                    <w:left w:val="none" w:sz="0" w:space="0" w:color="auto"/>
                    <w:bottom w:val="none" w:sz="0" w:space="0" w:color="auto"/>
                    <w:right w:val="none" w:sz="0" w:space="0" w:color="auto"/>
                  </w:divBdr>
                  <w:divsChild>
                    <w:div w:id="593897693">
                      <w:marLeft w:val="0"/>
                      <w:marRight w:val="0"/>
                      <w:marTop w:val="0"/>
                      <w:marBottom w:val="0"/>
                      <w:divBdr>
                        <w:top w:val="none" w:sz="0" w:space="0" w:color="auto"/>
                        <w:left w:val="none" w:sz="0" w:space="0" w:color="auto"/>
                        <w:bottom w:val="none" w:sz="0" w:space="0" w:color="auto"/>
                        <w:right w:val="none" w:sz="0" w:space="0" w:color="auto"/>
                      </w:divBdr>
                    </w:div>
                  </w:divsChild>
                </w:div>
                <w:div w:id="942149423">
                  <w:marLeft w:val="0"/>
                  <w:marRight w:val="0"/>
                  <w:marTop w:val="0"/>
                  <w:marBottom w:val="0"/>
                  <w:divBdr>
                    <w:top w:val="none" w:sz="0" w:space="0" w:color="auto"/>
                    <w:left w:val="none" w:sz="0" w:space="0" w:color="auto"/>
                    <w:bottom w:val="none" w:sz="0" w:space="0" w:color="auto"/>
                    <w:right w:val="none" w:sz="0" w:space="0" w:color="auto"/>
                  </w:divBdr>
                  <w:divsChild>
                    <w:div w:id="1994404725">
                      <w:marLeft w:val="0"/>
                      <w:marRight w:val="0"/>
                      <w:marTop w:val="0"/>
                      <w:marBottom w:val="0"/>
                      <w:divBdr>
                        <w:top w:val="none" w:sz="0" w:space="0" w:color="auto"/>
                        <w:left w:val="none" w:sz="0" w:space="0" w:color="auto"/>
                        <w:bottom w:val="none" w:sz="0" w:space="0" w:color="auto"/>
                        <w:right w:val="none" w:sz="0" w:space="0" w:color="auto"/>
                      </w:divBdr>
                    </w:div>
                  </w:divsChild>
                </w:div>
                <w:div w:id="1151404641">
                  <w:marLeft w:val="0"/>
                  <w:marRight w:val="0"/>
                  <w:marTop w:val="0"/>
                  <w:marBottom w:val="0"/>
                  <w:divBdr>
                    <w:top w:val="none" w:sz="0" w:space="0" w:color="auto"/>
                    <w:left w:val="none" w:sz="0" w:space="0" w:color="auto"/>
                    <w:bottom w:val="none" w:sz="0" w:space="0" w:color="auto"/>
                    <w:right w:val="none" w:sz="0" w:space="0" w:color="auto"/>
                  </w:divBdr>
                  <w:divsChild>
                    <w:div w:id="835804151">
                      <w:marLeft w:val="0"/>
                      <w:marRight w:val="0"/>
                      <w:marTop w:val="0"/>
                      <w:marBottom w:val="0"/>
                      <w:divBdr>
                        <w:top w:val="none" w:sz="0" w:space="0" w:color="auto"/>
                        <w:left w:val="none" w:sz="0" w:space="0" w:color="auto"/>
                        <w:bottom w:val="none" w:sz="0" w:space="0" w:color="auto"/>
                        <w:right w:val="none" w:sz="0" w:space="0" w:color="auto"/>
                      </w:divBdr>
                    </w:div>
                  </w:divsChild>
                </w:div>
                <w:div w:id="1381127737">
                  <w:marLeft w:val="0"/>
                  <w:marRight w:val="0"/>
                  <w:marTop w:val="0"/>
                  <w:marBottom w:val="0"/>
                  <w:divBdr>
                    <w:top w:val="none" w:sz="0" w:space="0" w:color="auto"/>
                    <w:left w:val="none" w:sz="0" w:space="0" w:color="auto"/>
                    <w:bottom w:val="none" w:sz="0" w:space="0" w:color="auto"/>
                    <w:right w:val="none" w:sz="0" w:space="0" w:color="auto"/>
                  </w:divBdr>
                  <w:divsChild>
                    <w:div w:id="1988515044">
                      <w:marLeft w:val="0"/>
                      <w:marRight w:val="0"/>
                      <w:marTop w:val="0"/>
                      <w:marBottom w:val="0"/>
                      <w:divBdr>
                        <w:top w:val="none" w:sz="0" w:space="0" w:color="auto"/>
                        <w:left w:val="none" w:sz="0" w:space="0" w:color="auto"/>
                        <w:bottom w:val="none" w:sz="0" w:space="0" w:color="auto"/>
                        <w:right w:val="none" w:sz="0" w:space="0" w:color="auto"/>
                      </w:divBdr>
                    </w:div>
                  </w:divsChild>
                </w:div>
                <w:div w:id="1471677807">
                  <w:marLeft w:val="0"/>
                  <w:marRight w:val="0"/>
                  <w:marTop w:val="0"/>
                  <w:marBottom w:val="0"/>
                  <w:divBdr>
                    <w:top w:val="none" w:sz="0" w:space="0" w:color="auto"/>
                    <w:left w:val="none" w:sz="0" w:space="0" w:color="auto"/>
                    <w:bottom w:val="none" w:sz="0" w:space="0" w:color="auto"/>
                    <w:right w:val="none" w:sz="0" w:space="0" w:color="auto"/>
                  </w:divBdr>
                  <w:divsChild>
                    <w:div w:id="1550994169">
                      <w:marLeft w:val="0"/>
                      <w:marRight w:val="0"/>
                      <w:marTop w:val="0"/>
                      <w:marBottom w:val="0"/>
                      <w:divBdr>
                        <w:top w:val="none" w:sz="0" w:space="0" w:color="auto"/>
                        <w:left w:val="none" w:sz="0" w:space="0" w:color="auto"/>
                        <w:bottom w:val="none" w:sz="0" w:space="0" w:color="auto"/>
                        <w:right w:val="none" w:sz="0" w:space="0" w:color="auto"/>
                      </w:divBdr>
                    </w:div>
                    <w:div w:id="2068068602">
                      <w:marLeft w:val="0"/>
                      <w:marRight w:val="0"/>
                      <w:marTop w:val="0"/>
                      <w:marBottom w:val="0"/>
                      <w:divBdr>
                        <w:top w:val="none" w:sz="0" w:space="0" w:color="auto"/>
                        <w:left w:val="none" w:sz="0" w:space="0" w:color="auto"/>
                        <w:bottom w:val="none" w:sz="0" w:space="0" w:color="auto"/>
                        <w:right w:val="none" w:sz="0" w:space="0" w:color="auto"/>
                      </w:divBdr>
                    </w:div>
                  </w:divsChild>
                </w:div>
                <w:div w:id="1477602299">
                  <w:marLeft w:val="0"/>
                  <w:marRight w:val="0"/>
                  <w:marTop w:val="0"/>
                  <w:marBottom w:val="0"/>
                  <w:divBdr>
                    <w:top w:val="none" w:sz="0" w:space="0" w:color="auto"/>
                    <w:left w:val="none" w:sz="0" w:space="0" w:color="auto"/>
                    <w:bottom w:val="none" w:sz="0" w:space="0" w:color="auto"/>
                    <w:right w:val="none" w:sz="0" w:space="0" w:color="auto"/>
                  </w:divBdr>
                  <w:divsChild>
                    <w:div w:id="789276141">
                      <w:marLeft w:val="0"/>
                      <w:marRight w:val="0"/>
                      <w:marTop w:val="0"/>
                      <w:marBottom w:val="0"/>
                      <w:divBdr>
                        <w:top w:val="none" w:sz="0" w:space="0" w:color="auto"/>
                        <w:left w:val="none" w:sz="0" w:space="0" w:color="auto"/>
                        <w:bottom w:val="none" w:sz="0" w:space="0" w:color="auto"/>
                        <w:right w:val="none" w:sz="0" w:space="0" w:color="auto"/>
                      </w:divBdr>
                    </w:div>
                  </w:divsChild>
                </w:div>
                <w:div w:id="1606225799">
                  <w:marLeft w:val="0"/>
                  <w:marRight w:val="0"/>
                  <w:marTop w:val="0"/>
                  <w:marBottom w:val="0"/>
                  <w:divBdr>
                    <w:top w:val="none" w:sz="0" w:space="0" w:color="auto"/>
                    <w:left w:val="none" w:sz="0" w:space="0" w:color="auto"/>
                    <w:bottom w:val="none" w:sz="0" w:space="0" w:color="auto"/>
                    <w:right w:val="none" w:sz="0" w:space="0" w:color="auto"/>
                  </w:divBdr>
                  <w:divsChild>
                    <w:div w:id="2056468486">
                      <w:marLeft w:val="0"/>
                      <w:marRight w:val="0"/>
                      <w:marTop w:val="0"/>
                      <w:marBottom w:val="0"/>
                      <w:divBdr>
                        <w:top w:val="none" w:sz="0" w:space="0" w:color="auto"/>
                        <w:left w:val="none" w:sz="0" w:space="0" w:color="auto"/>
                        <w:bottom w:val="none" w:sz="0" w:space="0" w:color="auto"/>
                        <w:right w:val="none" w:sz="0" w:space="0" w:color="auto"/>
                      </w:divBdr>
                    </w:div>
                  </w:divsChild>
                </w:div>
                <w:div w:id="1680427562">
                  <w:marLeft w:val="0"/>
                  <w:marRight w:val="0"/>
                  <w:marTop w:val="0"/>
                  <w:marBottom w:val="0"/>
                  <w:divBdr>
                    <w:top w:val="none" w:sz="0" w:space="0" w:color="auto"/>
                    <w:left w:val="none" w:sz="0" w:space="0" w:color="auto"/>
                    <w:bottom w:val="none" w:sz="0" w:space="0" w:color="auto"/>
                    <w:right w:val="none" w:sz="0" w:space="0" w:color="auto"/>
                  </w:divBdr>
                  <w:divsChild>
                    <w:div w:id="442574973">
                      <w:marLeft w:val="0"/>
                      <w:marRight w:val="0"/>
                      <w:marTop w:val="0"/>
                      <w:marBottom w:val="0"/>
                      <w:divBdr>
                        <w:top w:val="none" w:sz="0" w:space="0" w:color="auto"/>
                        <w:left w:val="none" w:sz="0" w:space="0" w:color="auto"/>
                        <w:bottom w:val="none" w:sz="0" w:space="0" w:color="auto"/>
                        <w:right w:val="none" w:sz="0" w:space="0" w:color="auto"/>
                      </w:divBdr>
                    </w:div>
                    <w:div w:id="1463688543">
                      <w:marLeft w:val="0"/>
                      <w:marRight w:val="0"/>
                      <w:marTop w:val="0"/>
                      <w:marBottom w:val="0"/>
                      <w:divBdr>
                        <w:top w:val="none" w:sz="0" w:space="0" w:color="auto"/>
                        <w:left w:val="none" w:sz="0" w:space="0" w:color="auto"/>
                        <w:bottom w:val="none" w:sz="0" w:space="0" w:color="auto"/>
                        <w:right w:val="none" w:sz="0" w:space="0" w:color="auto"/>
                      </w:divBdr>
                    </w:div>
                    <w:div w:id="1521772493">
                      <w:marLeft w:val="0"/>
                      <w:marRight w:val="0"/>
                      <w:marTop w:val="0"/>
                      <w:marBottom w:val="0"/>
                      <w:divBdr>
                        <w:top w:val="none" w:sz="0" w:space="0" w:color="auto"/>
                        <w:left w:val="none" w:sz="0" w:space="0" w:color="auto"/>
                        <w:bottom w:val="none" w:sz="0" w:space="0" w:color="auto"/>
                        <w:right w:val="none" w:sz="0" w:space="0" w:color="auto"/>
                      </w:divBdr>
                    </w:div>
                  </w:divsChild>
                </w:div>
                <w:div w:id="1791171345">
                  <w:marLeft w:val="0"/>
                  <w:marRight w:val="0"/>
                  <w:marTop w:val="0"/>
                  <w:marBottom w:val="0"/>
                  <w:divBdr>
                    <w:top w:val="none" w:sz="0" w:space="0" w:color="auto"/>
                    <w:left w:val="none" w:sz="0" w:space="0" w:color="auto"/>
                    <w:bottom w:val="none" w:sz="0" w:space="0" w:color="auto"/>
                    <w:right w:val="none" w:sz="0" w:space="0" w:color="auto"/>
                  </w:divBdr>
                  <w:divsChild>
                    <w:div w:id="1972901145">
                      <w:marLeft w:val="0"/>
                      <w:marRight w:val="0"/>
                      <w:marTop w:val="0"/>
                      <w:marBottom w:val="0"/>
                      <w:divBdr>
                        <w:top w:val="none" w:sz="0" w:space="0" w:color="auto"/>
                        <w:left w:val="none" w:sz="0" w:space="0" w:color="auto"/>
                        <w:bottom w:val="none" w:sz="0" w:space="0" w:color="auto"/>
                        <w:right w:val="none" w:sz="0" w:space="0" w:color="auto"/>
                      </w:divBdr>
                    </w:div>
                  </w:divsChild>
                </w:div>
                <w:div w:id="1817456981">
                  <w:marLeft w:val="0"/>
                  <w:marRight w:val="0"/>
                  <w:marTop w:val="0"/>
                  <w:marBottom w:val="0"/>
                  <w:divBdr>
                    <w:top w:val="none" w:sz="0" w:space="0" w:color="auto"/>
                    <w:left w:val="none" w:sz="0" w:space="0" w:color="auto"/>
                    <w:bottom w:val="none" w:sz="0" w:space="0" w:color="auto"/>
                    <w:right w:val="none" w:sz="0" w:space="0" w:color="auto"/>
                  </w:divBdr>
                  <w:divsChild>
                    <w:div w:id="856233258">
                      <w:marLeft w:val="0"/>
                      <w:marRight w:val="0"/>
                      <w:marTop w:val="0"/>
                      <w:marBottom w:val="0"/>
                      <w:divBdr>
                        <w:top w:val="none" w:sz="0" w:space="0" w:color="auto"/>
                        <w:left w:val="none" w:sz="0" w:space="0" w:color="auto"/>
                        <w:bottom w:val="none" w:sz="0" w:space="0" w:color="auto"/>
                        <w:right w:val="none" w:sz="0" w:space="0" w:color="auto"/>
                      </w:divBdr>
                    </w:div>
                  </w:divsChild>
                </w:div>
                <w:div w:id="1847206455">
                  <w:marLeft w:val="0"/>
                  <w:marRight w:val="0"/>
                  <w:marTop w:val="0"/>
                  <w:marBottom w:val="0"/>
                  <w:divBdr>
                    <w:top w:val="none" w:sz="0" w:space="0" w:color="auto"/>
                    <w:left w:val="none" w:sz="0" w:space="0" w:color="auto"/>
                    <w:bottom w:val="none" w:sz="0" w:space="0" w:color="auto"/>
                    <w:right w:val="none" w:sz="0" w:space="0" w:color="auto"/>
                  </w:divBdr>
                  <w:divsChild>
                    <w:div w:id="1047679261">
                      <w:marLeft w:val="0"/>
                      <w:marRight w:val="0"/>
                      <w:marTop w:val="0"/>
                      <w:marBottom w:val="0"/>
                      <w:divBdr>
                        <w:top w:val="none" w:sz="0" w:space="0" w:color="auto"/>
                        <w:left w:val="none" w:sz="0" w:space="0" w:color="auto"/>
                        <w:bottom w:val="none" w:sz="0" w:space="0" w:color="auto"/>
                        <w:right w:val="none" w:sz="0" w:space="0" w:color="auto"/>
                      </w:divBdr>
                    </w:div>
                  </w:divsChild>
                </w:div>
                <w:div w:id="1875344405">
                  <w:marLeft w:val="0"/>
                  <w:marRight w:val="0"/>
                  <w:marTop w:val="0"/>
                  <w:marBottom w:val="0"/>
                  <w:divBdr>
                    <w:top w:val="none" w:sz="0" w:space="0" w:color="auto"/>
                    <w:left w:val="none" w:sz="0" w:space="0" w:color="auto"/>
                    <w:bottom w:val="none" w:sz="0" w:space="0" w:color="auto"/>
                    <w:right w:val="none" w:sz="0" w:space="0" w:color="auto"/>
                  </w:divBdr>
                  <w:divsChild>
                    <w:div w:id="334917096">
                      <w:marLeft w:val="0"/>
                      <w:marRight w:val="0"/>
                      <w:marTop w:val="0"/>
                      <w:marBottom w:val="0"/>
                      <w:divBdr>
                        <w:top w:val="none" w:sz="0" w:space="0" w:color="auto"/>
                        <w:left w:val="none" w:sz="0" w:space="0" w:color="auto"/>
                        <w:bottom w:val="none" w:sz="0" w:space="0" w:color="auto"/>
                        <w:right w:val="none" w:sz="0" w:space="0" w:color="auto"/>
                      </w:divBdr>
                    </w:div>
                    <w:div w:id="2003854392">
                      <w:marLeft w:val="0"/>
                      <w:marRight w:val="0"/>
                      <w:marTop w:val="0"/>
                      <w:marBottom w:val="0"/>
                      <w:divBdr>
                        <w:top w:val="none" w:sz="0" w:space="0" w:color="auto"/>
                        <w:left w:val="none" w:sz="0" w:space="0" w:color="auto"/>
                        <w:bottom w:val="none" w:sz="0" w:space="0" w:color="auto"/>
                        <w:right w:val="none" w:sz="0" w:space="0" w:color="auto"/>
                      </w:divBdr>
                    </w:div>
                  </w:divsChild>
                </w:div>
                <w:div w:id="1987585904">
                  <w:marLeft w:val="0"/>
                  <w:marRight w:val="0"/>
                  <w:marTop w:val="0"/>
                  <w:marBottom w:val="0"/>
                  <w:divBdr>
                    <w:top w:val="none" w:sz="0" w:space="0" w:color="auto"/>
                    <w:left w:val="none" w:sz="0" w:space="0" w:color="auto"/>
                    <w:bottom w:val="none" w:sz="0" w:space="0" w:color="auto"/>
                    <w:right w:val="none" w:sz="0" w:space="0" w:color="auto"/>
                  </w:divBdr>
                  <w:divsChild>
                    <w:div w:id="1205829063">
                      <w:marLeft w:val="0"/>
                      <w:marRight w:val="0"/>
                      <w:marTop w:val="0"/>
                      <w:marBottom w:val="0"/>
                      <w:divBdr>
                        <w:top w:val="none" w:sz="0" w:space="0" w:color="auto"/>
                        <w:left w:val="none" w:sz="0" w:space="0" w:color="auto"/>
                        <w:bottom w:val="none" w:sz="0" w:space="0" w:color="auto"/>
                        <w:right w:val="none" w:sz="0" w:space="0" w:color="auto"/>
                      </w:divBdr>
                    </w:div>
                  </w:divsChild>
                </w:div>
                <w:div w:id="2110931850">
                  <w:marLeft w:val="0"/>
                  <w:marRight w:val="0"/>
                  <w:marTop w:val="0"/>
                  <w:marBottom w:val="0"/>
                  <w:divBdr>
                    <w:top w:val="none" w:sz="0" w:space="0" w:color="auto"/>
                    <w:left w:val="none" w:sz="0" w:space="0" w:color="auto"/>
                    <w:bottom w:val="none" w:sz="0" w:space="0" w:color="auto"/>
                    <w:right w:val="none" w:sz="0" w:space="0" w:color="auto"/>
                  </w:divBdr>
                  <w:divsChild>
                    <w:div w:id="21355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08302">
          <w:marLeft w:val="0"/>
          <w:marRight w:val="0"/>
          <w:marTop w:val="0"/>
          <w:marBottom w:val="0"/>
          <w:divBdr>
            <w:top w:val="none" w:sz="0" w:space="0" w:color="auto"/>
            <w:left w:val="none" w:sz="0" w:space="0" w:color="auto"/>
            <w:bottom w:val="none" w:sz="0" w:space="0" w:color="auto"/>
            <w:right w:val="none" w:sz="0" w:space="0" w:color="auto"/>
          </w:divBdr>
        </w:div>
        <w:div w:id="940185857">
          <w:marLeft w:val="0"/>
          <w:marRight w:val="0"/>
          <w:marTop w:val="0"/>
          <w:marBottom w:val="0"/>
          <w:divBdr>
            <w:top w:val="none" w:sz="0" w:space="0" w:color="auto"/>
            <w:left w:val="none" w:sz="0" w:space="0" w:color="auto"/>
            <w:bottom w:val="none" w:sz="0" w:space="0" w:color="auto"/>
            <w:right w:val="none" w:sz="0" w:space="0" w:color="auto"/>
          </w:divBdr>
        </w:div>
        <w:div w:id="942153538">
          <w:marLeft w:val="0"/>
          <w:marRight w:val="0"/>
          <w:marTop w:val="0"/>
          <w:marBottom w:val="0"/>
          <w:divBdr>
            <w:top w:val="none" w:sz="0" w:space="0" w:color="auto"/>
            <w:left w:val="none" w:sz="0" w:space="0" w:color="auto"/>
            <w:bottom w:val="none" w:sz="0" w:space="0" w:color="auto"/>
            <w:right w:val="none" w:sz="0" w:space="0" w:color="auto"/>
          </w:divBdr>
        </w:div>
        <w:div w:id="954560402">
          <w:marLeft w:val="0"/>
          <w:marRight w:val="0"/>
          <w:marTop w:val="0"/>
          <w:marBottom w:val="0"/>
          <w:divBdr>
            <w:top w:val="none" w:sz="0" w:space="0" w:color="auto"/>
            <w:left w:val="none" w:sz="0" w:space="0" w:color="auto"/>
            <w:bottom w:val="none" w:sz="0" w:space="0" w:color="auto"/>
            <w:right w:val="none" w:sz="0" w:space="0" w:color="auto"/>
          </w:divBdr>
        </w:div>
        <w:div w:id="975331741">
          <w:marLeft w:val="0"/>
          <w:marRight w:val="0"/>
          <w:marTop w:val="0"/>
          <w:marBottom w:val="0"/>
          <w:divBdr>
            <w:top w:val="none" w:sz="0" w:space="0" w:color="auto"/>
            <w:left w:val="none" w:sz="0" w:space="0" w:color="auto"/>
            <w:bottom w:val="none" w:sz="0" w:space="0" w:color="auto"/>
            <w:right w:val="none" w:sz="0" w:space="0" w:color="auto"/>
          </w:divBdr>
        </w:div>
        <w:div w:id="981542281">
          <w:marLeft w:val="0"/>
          <w:marRight w:val="0"/>
          <w:marTop w:val="0"/>
          <w:marBottom w:val="0"/>
          <w:divBdr>
            <w:top w:val="none" w:sz="0" w:space="0" w:color="auto"/>
            <w:left w:val="none" w:sz="0" w:space="0" w:color="auto"/>
            <w:bottom w:val="none" w:sz="0" w:space="0" w:color="auto"/>
            <w:right w:val="none" w:sz="0" w:space="0" w:color="auto"/>
          </w:divBdr>
        </w:div>
        <w:div w:id="982387587">
          <w:marLeft w:val="0"/>
          <w:marRight w:val="0"/>
          <w:marTop w:val="0"/>
          <w:marBottom w:val="0"/>
          <w:divBdr>
            <w:top w:val="none" w:sz="0" w:space="0" w:color="auto"/>
            <w:left w:val="none" w:sz="0" w:space="0" w:color="auto"/>
            <w:bottom w:val="none" w:sz="0" w:space="0" w:color="auto"/>
            <w:right w:val="none" w:sz="0" w:space="0" w:color="auto"/>
          </w:divBdr>
        </w:div>
        <w:div w:id="998461929">
          <w:marLeft w:val="0"/>
          <w:marRight w:val="0"/>
          <w:marTop w:val="0"/>
          <w:marBottom w:val="0"/>
          <w:divBdr>
            <w:top w:val="none" w:sz="0" w:space="0" w:color="auto"/>
            <w:left w:val="none" w:sz="0" w:space="0" w:color="auto"/>
            <w:bottom w:val="none" w:sz="0" w:space="0" w:color="auto"/>
            <w:right w:val="none" w:sz="0" w:space="0" w:color="auto"/>
          </w:divBdr>
        </w:div>
        <w:div w:id="1023169064">
          <w:marLeft w:val="0"/>
          <w:marRight w:val="0"/>
          <w:marTop w:val="0"/>
          <w:marBottom w:val="0"/>
          <w:divBdr>
            <w:top w:val="none" w:sz="0" w:space="0" w:color="auto"/>
            <w:left w:val="none" w:sz="0" w:space="0" w:color="auto"/>
            <w:bottom w:val="none" w:sz="0" w:space="0" w:color="auto"/>
            <w:right w:val="none" w:sz="0" w:space="0" w:color="auto"/>
          </w:divBdr>
        </w:div>
        <w:div w:id="1026364720">
          <w:marLeft w:val="0"/>
          <w:marRight w:val="0"/>
          <w:marTop w:val="0"/>
          <w:marBottom w:val="0"/>
          <w:divBdr>
            <w:top w:val="none" w:sz="0" w:space="0" w:color="auto"/>
            <w:left w:val="none" w:sz="0" w:space="0" w:color="auto"/>
            <w:bottom w:val="none" w:sz="0" w:space="0" w:color="auto"/>
            <w:right w:val="none" w:sz="0" w:space="0" w:color="auto"/>
          </w:divBdr>
        </w:div>
        <w:div w:id="1028485004">
          <w:marLeft w:val="0"/>
          <w:marRight w:val="0"/>
          <w:marTop w:val="0"/>
          <w:marBottom w:val="0"/>
          <w:divBdr>
            <w:top w:val="none" w:sz="0" w:space="0" w:color="auto"/>
            <w:left w:val="none" w:sz="0" w:space="0" w:color="auto"/>
            <w:bottom w:val="none" w:sz="0" w:space="0" w:color="auto"/>
            <w:right w:val="none" w:sz="0" w:space="0" w:color="auto"/>
          </w:divBdr>
        </w:div>
        <w:div w:id="1089034832">
          <w:marLeft w:val="0"/>
          <w:marRight w:val="0"/>
          <w:marTop w:val="0"/>
          <w:marBottom w:val="0"/>
          <w:divBdr>
            <w:top w:val="none" w:sz="0" w:space="0" w:color="auto"/>
            <w:left w:val="none" w:sz="0" w:space="0" w:color="auto"/>
            <w:bottom w:val="none" w:sz="0" w:space="0" w:color="auto"/>
            <w:right w:val="none" w:sz="0" w:space="0" w:color="auto"/>
          </w:divBdr>
        </w:div>
        <w:div w:id="1092824246">
          <w:marLeft w:val="0"/>
          <w:marRight w:val="0"/>
          <w:marTop w:val="0"/>
          <w:marBottom w:val="0"/>
          <w:divBdr>
            <w:top w:val="none" w:sz="0" w:space="0" w:color="auto"/>
            <w:left w:val="none" w:sz="0" w:space="0" w:color="auto"/>
            <w:bottom w:val="none" w:sz="0" w:space="0" w:color="auto"/>
            <w:right w:val="none" w:sz="0" w:space="0" w:color="auto"/>
          </w:divBdr>
        </w:div>
        <w:div w:id="1093281980">
          <w:marLeft w:val="0"/>
          <w:marRight w:val="0"/>
          <w:marTop w:val="0"/>
          <w:marBottom w:val="0"/>
          <w:divBdr>
            <w:top w:val="none" w:sz="0" w:space="0" w:color="auto"/>
            <w:left w:val="none" w:sz="0" w:space="0" w:color="auto"/>
            <w:bottom w:val="none" w:sz="0" w:space="0" w:color="auto"/>
            <w:right w:val="none" w:sz="0" w:space="0" w:color="auto"/>
          </w:divBdr>
        </w:div>
        <w:div w:id="1106927187">
          <w:marLeft w:val="0"/>
          <w:marRight w:val="0"/>
          <w:marTop w:val="0"/>
          <w:marBottom w:val="0"/>
          <w:divBdr>
            <w:top w:val="none" w:sz="0" w:space="0" w:color="auto"/>
            <w:left w:val="none" w:sz="0" w:space="0" w:color="auto"/>
            <w:bottom w:val="none" w:sz="0" w:space="0" w:color="auto"/>
            <w:right w:val="none" w:sz="0" w:space="0" w:color="auto"/>
          </w:divBdr>
        </w:div>
        <w:div w:id="1120222084">
          <w:marLeft w:val="0"/>
          <w:marRight w:val="0"/>
          <w:marTop w:val="0"/>
          <w:marBottom w:val="0"/>
          <w:divBdr>
            <w:top w:val="none" w:sz="0" w:space="0" w:color="auto"/>
            <w:left w:val="none" w:sz="0" w:space="0" w:color="auto"/>
            <w:bottom w:val="none" w:sz="0" w:space="0" w:color="auto"/>
            <w:right w:val="none" w:sz="0" w:space="0" w:color="auto"/>
          </w:divBdr>
        </w:div>
        <w:div w:id="1134102275">
          <w:marLeft w:val="0"/>
          <w:marRight w:val="0"/>
          <w:marTop w:val="0"/>
          <w:marBottom w:val="0"/>
          <w:divBdr>
            <w:top w:val="none" w:sz="0" w:space="0" w:color="auto"/>
            <w:left w:val="none" w:sz="0" w:space="0" w:color="auto"/>
            <w:bottom w:val="none" w:sz="0" w:space="0" w:color="auto"/>
            <w:right w:val="none" w:sz="0" w:space="0" w:color="auto"/>
          </w:divBdr>
        </w:div>
        <w:div w:id="1140995731">
          <w:marLeft w:val="0"/>
          <w:marRight w:val="0"/>
          <w:marTop w:val="0"/>
          <w:marBottom w:val="0"/>
          <w:divBdr>
            <w:top w:val="none" w:sz="0" w:space="0" w:color="auto"/>
            <w:left w:val="none" w:sz="0" w:space="0" w:color="auto"/>
            <w:bottom w:val="none" w:sz="0" w:space="0" w:color="auto"/>
            <w:right w:val="none" w:sz="0" w:space="0" w:color="auto"/>
          </w:divBdr>
        </w:div>
        <w:div w:id="1143544338">
          <w:marLeft w:val="0"/>
          <w:marRight w:val="0"/>
          <w:marTop w:val="0"/>
          <w:marBottom w:val="0"/>
          <w:divBdr>
            <w:top w:val="none" w:sz="0" w:space="0" w:color="auto"/>
            <w:left w:val="none" w:sz="0" w:space="0" w:color="auto"/>
            <w:bottom w:val="none" w:sz="0" w:space="0" w:color="auto"/>
            <w:right w:val="none" w:sz="0" w:space="0" w:color="auto"/>
          </w:divBdr>
        </w:div>
        <w:div w:id="1149518147">
          <w:marLeft w:val="0"/>
          <w:marRight w:val="0"/>
          <w:marTop w:val="0"/>
          <w:marBottom w:val="0"/>
          <w:divBdr>
            <w:top w:val="none" w:sz="0" w:space="0" w:color="auto"/>
            <w:left w:val="none" w:sz="0" w:space="0" w:color="auto"/>
            <w:bottom w:val="none" w:sz="0" w:space="0" w:color="auto"/>
            <w:right w:val="none" w:sz="0" w:space="0" w:color="auto"/>
          </w:divBdr>
        </w:div>
        <w:div w:id="1172524901">
          <w:marLeft w:val="0"/>
          <w:marRight w:val="0"/>
          <w:marTop w:val="0"/>
          <w:marBottom w:val="0"/>
          <w:divBdr>
            <w:top w:val="none" w:sz="0" w:space="0" w:color="auto"/>
            <w:left w:val="none" w:sz="0" w:space="0" w:color="auto"/>
            <w:bottom w:val="none" w:sz="0" w:space="0" w:color="auto"/>
            <w:right w:val="none" w:sz="0" w:space="0" w:color="auto"/>
          </w:divBdr>
          <w:divsChild>
            <w:div w:id="1587423527">
              <w:marLeft w:val="-75"/>
              <w:marRight w:val="0"/>
              <w:marTop w:val="30"/>
              <w:marBottom w:val="30"/>
              <w:divBdr>
                <w:top w:val="none" w:sz="0" w:space="0" w:color="auto"/>
                <w:left w:val="none" w:sz="0" w:space="0" w:color="auto"/>
                <w:bottom w:val="none" w:sz="0" w:space="0" w:color="auto"/>
                <w:right w:val="none" w:sz="0" w:space="0" w:color="auto"/>
              </w:divBdr>
              <w:divsChild>
                <w:div w:id="316766686">
                  <w:marLeft w:val="0"/>
                  <w:marRight w:val="0"/>
                  <w:marTop w:val="0"/>
                  <w:marBottom w:val="0"/>
                  <w:divBdr>
                    <w:top w:val="none" w:sz="0" w:space="0" w:color="auto"/>
                    <w:left w:val="none" w:sz="0" w:space="0" w:color="auto"/>
                    <w:bottom w:val="none" w:sz="0" w:space="0" w:color="auto"/>
                    <w:right w:val="none" w:sz="0" w:space="0" w:color="auto"/>
                  </w:divBdr>
                  <w:divsChild>
                    <w:div w:id="43457788">
                      <w:marLeft w:val="0"/>
                      <w:marRight w:val="0"/>
                      <w:marTop w:val="0"/>
                      <w:marBottom w:val="0"/>
                      <w:divBdr>
                        <w:top w:val="none" w:sz="0" w:space="0" w:color="auto"/>
                        <w:left w:val="none" w:sz="0" w:space="0" w:color="auto"/>
                        <w:bottom w:val="none" w:sz="0" w:space="0" w:color="auto"/>
                        <w:right w:val="none" w:sz="0" w:space="0" w:color="auto"/>
                      </w:divBdr>
                    </w:div>
                  </w:divsChild>
                </w:div>
                <w:div w:id="395709464">
                  <w:marLeft w:val="0"/>
                  <w:marRight w:val="0"/>
                  <w:marTop w:val="0"/>
                  <w:marBottom w:val="0"/>
                  <w:divBdr>
                    <w:top w:val="none" w:sz="0" w:space="0" w:color="auto"/>
                    <w:left w:val="none" w:sz="0" w:space="0" w:color="auto"/>
                    <w:bottom w:val="none" w:sz="0" w:space="0" w:color="auto"/>
                    <w:right w:val="none" w:sz="0" w:space="0" w:color="auto"/>
                  </w:divBdr>
                  <w:divsChild>
                    <w:div w:id="523830857">
                      <w:marLeft w:val="0"/>
                      <w:marRight w:val="0"/>
                      <w:marTop w:val="0"/>
                      <w:marBottom w:val="0"/>
                      <w:divBdr>
                        <w:top w:val="none" w:sz="0" w:space="0" w:color="auto"/>
                        <w:left w:val="none" w:sz="0" w:space="0" w:color="auto"/>
                        <w:bottom w:val="none" w:sz="0" w:space="0" w:color="auto"/>
                        <w:right w:val="none" w:sz="0" w:space="0" w:color="auto"/>
                      </w:divBdr>
                    </w:div>
                  </w:divsChild>
                </w:div>
                <w:div w:id="405226188">
                  <w:marLeft w:val="0"/>
                  <w:marRight w:val="0"/>
                  <w:marTop w:val="0"/>
                  <w:marBottom w:val="0"/>
                  <w:divBdr>
                    <w:top w:val="none" w:sz="0" w:space="0" w:color="auto"/>
                    <w:left w:val="none" w:sz="0" w:space="0" w:color="auto"/>
                    <w:bottom w:val="none" w:sz="0" w:space="0" w:color="auto"/>
                    <w:right w:val="none" w:sz="0" w:space="0" w:color="auto"/>
                  </w:divBdr>
                  <w:divsChild>
                    <w:div w:id="2136480547">
                      <w:marLeft w:val="0"/>
                      <w:marRight w:val="0"/>
                      <w:marTop w:val="0"/>
                      <w:marBottom w:val="0"/>
                      <w:divBdr>
                        <w:top w:val="none" w:sz="0" w:space="0" w:color="auto"/>
                        <w:left w:val="none" w:sz="0" w:space="0" w:color="auto"/>
                        <w:bottom w:val="none" w:sz="0" w:space="0" w:color="auto"/>
                        <w:right w:val="none" w:sz="0" w:space="0" w:color="auto"/>
                      </w:divBdr>
                    </w:div>
                  </w:divsChild>
                </w:div>
                <w:div w:id="485903605">
                  <w:marLeft w:val="0"/>
                  <w:marRight w:val="0"/>
                  <w:marTop w:val="0"/>
                  <w:marBottom w:val="0"/>
                  <w:divBdr>
                    <w:top w:val="none" w:sz="0" w:space="0" w:color="auto"/>
                    <w:left w:val="none" w:sz="0" w:space="0" w:color="auto"/>
                    <w:bottom w:val="none" w:sz="0" w:space="0" w:color="auto"/>
                    <w:right w:val="none" w:sz="0" w:space="0" w:color="auto"/>
                  </w:divBdr>
                  <w:divsChild>
                    <w:div w:id="331302247">
                      <w:marLeft w:val="0"/>
                      <w:marRight w:val="0"/>
                      <w:marTop w:val="0"/>
                      <w:marBottom w:val="0"/>
                      <w:divBdr>
                        <w:top w:val="none" w:sz="0" w:space="0" w:color="auto"/>
                        <w:left w:val="none" w:sz="0" w:space="0" w:color="auto"/>
                        <w:bottom w:val="none" w:sz="0" w:space="0" w:color="auto"/>
                        <w:right w:val="none" w:sz="0" w:space="0" w:color="auto"/>
                      </w:divBdr>
                    </w:div>
                  </w:divsChild>
                </w:div>
                <w:div w:id="552079807">
                  <w:marLeft w:val="0"/>
                  <w:marRight w:val="0"/>
                  <w:marTop w:val="0"/>
                  <w:marBottom w:val="0"/>
                  <w:divBdr>
                    <w:top w:val="none" w:sz="0" w:space="0" w:color="auto"/>
                    <w:left w:val="none" w:sz="0" w:space="0" w:color="auto"/>
                    <w:bottom w:val="none" w:sz="0" w:space="0" w:color="auto"/>
                    <w:right w:val="none" w:sz="0" w:space="0" w:color="auto"/>
                  </w:divBdr>
                  <w:divsChild>
                    <w:div w:id="1739397643">
                      <w:marLeft w:val="0"/>
                      <w:marRight w:val="0"/>
                      <w:marTop w:val="0"/>
                      <w:marBottom w:val="0"/>
                      <w:divBdr>
                        <w:top w:val="none" w:sz="0" w:space="0" w:color="auto"/>
                        <w:left w:val="none" w:sz="0" w:space="0" w:color="auto"/>
                        <w:bottom w:val="none" w:sz="0" w:space="0" w:color="auto"/>
                        <w:right w:val="none" w:sz="0" w:space="0" w:color="auto"/>
                      </w:divBdr>
                    </w:div>
                  </w:divsChild>
                </w:div>
                <w:div w:id="728573737">
                  <w:marLeft w:val="0"/>
                  <w:marRight w:val="0"/>
                  <w:marTop w:val="0"/>
                  <w:marBottom w:val="0"/>
                  <w:divBdr>
                    <w:top w:val="none" w:sz="0" w:space="0" w:color="auto"/>
                    <w:left w:val="none" w:sz="0" w:space="0" w:color="auto"/>
                    <w:bottom w:val="none" w:sz="0" w:space="0" w:color="auto"/>
                    <w:right w:val="none" w:sz="0" w:space="0" w:color="auto"/>
                  </w:divBdr>
                  <w:divsChild>
                    <w:div w:id="1925725933">
                      <w:marLeft w:val="0"/>
                      <w:marRight w:val="0"/>
                      <w:marTop w:val="0"/>
                      <w:marBottom w:val="0"/>
                      <w:divBdr>
                        <w:top w:val="none" w:sz="0" w:space="0" w:color="auto"/>
                        <w:left w:val="none" w:sz="0" w:space="0" w:color="auto"/>
                        <w:bottom w:val="none" w:sz="0" w:space="0" w:color="auto"/>
                        <w:right w:val="none" w:sz="0" w:space="0" w:color="auto"/>
                      </w:divBdr>
                    </w:div>
                  </w:divsChild>
                </w:div>
                <w:div w:id="772163066">
                  <w:marLeft w:val="0"/>
                  <w:marRight w:val="0"/>
                  <w:marTop w:val="0"/>
                  <w:marBottom w:val="0"/>
                  <w:divBdr>
                    <w:top w:val="none" w:sz="0" w:space="0" w:color="auto"/>
                    <w:left w:val="none" w:sz="0" w:space="0" w:color="auto"/>
                    <w:bottom w:val="none" w:sz="0" w:space="0" w:color="auto"/>
                    <w:right w:val="none" w:sz="0" w:space="0" w:color="auto"/>
                  </w:divBdr>
                  <w:divsChild>
                    <w:div w:id="609508810">
                      <w:marLeft w:val="0"/>
                      <w:marRight w:val="0"/>
                      <w:marTop w:val="0"/>
                      <w:marBottom w:val="0"/>
                      <w:divBdr>
                        <w:top w:val="none" w:sz="0" w:space="0" w:color="auto"/>
                        <w:left w:val="none" w:sz="0" w:space="0" w:color="auto"/>
                        <w:bottom w:val="none" w:sz="0" w:space="0" w:color="auto"/>
                        <w:right w:val="none" w:sz="0" w:space="0" w:color="auto"/>
                      </w:divBdr>
                    </w:div>
                  </w:divsChild>
                </w:div>
                <w:div w:id="863598924">
                  <w:marLeft w:val="0"/>
                  <w:marRight w:val="0"/>
                  <w:marTop w:val="0"/>
                  <w:marBottom w:val="0"/>
                  <w:divBdr>
                    <w:top w:val="none" w:sz="0" w:space="0" w:color="auto"/>
                    <w:left w:val="none" w:sz="0" w:space="0" w:color="auto"/>
                    <w:bottom w:val="none" w:sz="0" w:space="0" w:color="auto"/>
                    <w:right w:val="none" w:sz="0" w:space="0" w:color="auto"/>
                  </w:divBdr>
                  <w:divsChild>
                    <w:div w:id="1208756638">
                      <w:marLeft w:val="0"/>
                      <w:marRight w:val="0"/>
                      <w:marTop w:val="0"/>
                      <w:marBottom w:val="0"/>
                      <w:divBdr>
                        <w:top w:val="none" w:sz="0" w:space="0" w:color="auto"/>
                        <w:left w:val="none" w:sz="0" w:space="0" w:color="auto"/>
                        <w:bottom w:val="none" w:sz="0" w:space="0" w:color="auto"/>
                        <w:right w:val="none" w:sz="0" w:space="0" w:color="auto"/>
                      </w:divBdr>
                    </w:div>
                  </w:divsChild>
                </w:div>
                <w:div w:id="875390285">
                  <w:marLeft w:val="0"/>
                  <w:marRight w:val="0"/>
                  <w:marTop w:val="0"/>
                  <w:marBottom w:val="0"/>
                  <w:divBdr>
                    <w:top w:val="none" w:sz="0" w:space="0" w:color="auto"/>
                    <w:left w:val="none" w:sz="0" w:space="0" w:color="auto"/>
                    <w:bottom w:val="none" w:sz="0" w:space="0" w:color="auto"/>
                    <w:right w:val="none" w:sz="0" w:space="0" w:color="auto"/>
                  </w:divBdr>
                  <w:divsChild>
                    <w:div w:id="285544691">
                      <w:marLeft w:val="0"/>
                      <w:marRight w:val="0"/>
                      <w:marTop w:val="0"/>
                      <w:marBottom w:val="0"/>
                      <w:divBdr>
                        <w:top w:val="none" w:sz="0" w:space="0" w:color="auto"/>
                        <w:left w:val="none" w:sz="0" w:space="0" w:color="auto"/>
                        <w:bottom w:val="none" w:sz="0" w:space="0" w:color="auto"/>
                        <w:right w:val="none" w:sz="0" w:space="0" w:color="auto"/>
                      </w:divBdr>
                    </w:div>
                  </w:divsChild>
                </w:div>
                <w:div w:id="899562870">
                  <w:marLeft w:val="0"/>
                  <w:marRight w:val="0"/>
                  <w:marTop w:val="0"/>
                  <w:marBottom w:val="0"/>
                  <w:divBdr>
                    <w:top w:val="none" w:sz="0" w:space="0" w:color="auto"/>
                    <w:left w:val="none" w:sz="0" w:space="0" w:color="auto"/>
                    <w:bottom w:val="none" w:sz="0" w:space="0" w:color="auto"/>
                    <w:right w:val="none" w:sz="0" w:space="0" w:color="auto"/>
                  </w:divBdr>
                  <w:divsChild>
                    <w:div w:id="547912374">
                      <w:marLeft w:val="0"/>
                      <w:marRight w:val="0"/>
                      <w:marTop w:val="0"/>
                      <w:marBottom w:val="0"/>
                      <w:divBdr>
                        <w:top w:val="none" w:sz="0" w:space="0" w:color="auto"/>
                        <w:left w:val="none" w:sz="0" w:space="0" w:color="auto"/>
                        <w:bottom w:val="none" w:sz="0" w:space="0" w:color="auto"/>
                        <w:right w:val="none" w:sz="0" w:space="0" w:color="auto"/>
                      </w:divBdr>
                    </w:div>
                  </w:divsChild>
                </w:div>
                <w:div w:id="942110817">
                  <w:marLeft w:val="0"/>
                  <w:marRight w:val="0"/>
                  <w:marTop w:val="0"/>
                  <w:marBottom w:val="0"/>
                  <w:divBdr>
                    <w:top w:val="none" w:sz="0" w:space="0" w:color="auto"/>
                    <w:left w:val="none" w:sz="0" w:space="0" w:color="auto"/>
                    <w:bottom w:val="none" w:sz="0" w:space="0" w:color="auto"/>
                    <w:right w:val="none" w:sz="0" w:space="0" w:color="auto"/>
                  </w:divBdr>
                  <w:divsChild>
                    <w:div w:id="453712115">
                      <w:marLeft w:val="0"/>
                      <w:marRight w:val="0"/>
                      <w:marTop w:val="0"/>
                      <w:marBottom w:val="0"/>
                      <w:divBdr>
                        <w:top w:val="none" w:sz="0" w:space="0" w:color="auto"/>
                        <w:left w:val="none" w:sz="0" w:space="0" w:color="auto"/>
                        <w:bottom w:val="none" w:sz="0" w:space="0" w:color="auto"/>
                        <w:right w:val="none" w:sz="0" w:space="0" w:color="auto"/>
                      </w:divBdr>
                    </w:div>
                  </w:divsChild>
                </w:div>
                <w:div w:id="1094087571">
                  <w:marLeft w:val="0"/>
                  <w:marRight w:val="0"/>
                  <w:marTop w:val="0"/>
                  <w:marBottom w:val="0"/>
                  <w:divBdr>
                    <w:top w:val="none" w:sz="0" w:space="0" w:color="auto"/>
                    <w:left w:val="none" w:sz="0" w:space="0" w:color="auto"/>
                    <w:bottom w:val="none" w:sz="0" w:space="0" w:color="auto"/>
                    <w:right w:val="none" w:sz="0" w:space="0" w:color="auto"/>
                  </w:divBdr>
                  <w:divsChild>
                    <w:div w:id="1661888734">
                      <w:marLeft w:val="0"/>
                      <w:marRight w:val="0"/>
                      <w:marTop w:val="0"/>
                      <w:marBottom w:val="0"/>
                      <w:divBdr>
                        <w:top w:val="none" w:sz="0" w:space="0" w:color="auto"/>
                        <w:left w:val="none" w:sz="0" w:space="0" w:color="auto"/>
                        <w:bottom w:val="none" w:sz="0" w:space="0" w:color="auto"/>
                        <w:right w:val="none" w:sz="0" w:space="0" w:color="auto"/>
                      </w:divBdr>
                    </w:div>
                  </w:divsChild>
                </w:div>
                <w:div w:id="1120339223">
                  <w:marLeft w:val="0"/>
                  <w:marRight w:val="0"/>
                  <w:marTop w:val="0"/>
                  <w:marBottom w:val="0"/>
                  <w:divBdr>
                    <w:top w:val="none" w:sz="0" w:space="0" w:color="auto"/>
                    <w:left w:val="none" w:sz="0" w:space="0" w:color="auto"/>
                    <w:bottom w:val="none" w:sz="0" w:space="0" w:color="auto"/>
                    <w:right w:val="none" w:sz="0" w:space="0" w:color="auto"/>
                  </w:divBdr>
                  <w:divsChild>
                    <w:div w:id="1349213729">
                      <w:marLeft w:val="0"/>
                      <w:marRight w:val="0"/>
                      <w:marTop w:val="0"/>
                      <w:marBottom w:val="0"/>
                      <w:divBdr>
                        <w:top w:val="none" w:sz="0" w:space="0" w:color="auto"/>
                        <w:left w:val="none" w:sz="0" w:space="0" w:color="auto"/>
                        <w:bottom w:val="none" w:sz="0" w:space="0" w:color="auto"/>
                        <w:right w:val="none" w:sz="0" w:space="0" w:color="auto"/>
                      </w:divBdr>
                    </w:div>
                  </w:divsChild>
                </w:div>
                <w:div w:id="1247887864">
                  <w:marLeft w:val="0"/>
                  <w:marRight w:val="0"/>
                  <w:marTop w:val="0"/>
                  <w:marBottom w:val="0"/>
                  <w:divBdr>
                    <w:top w:val="none" w:sz="0" w:space="0" w:color="auto"/>
                    <w:left w:val="none" w:sz="0" w:space="0" w:color="auto"/>
                    <w:bottom w:val="none" w:sz="0" w:space="0" w:color="auto"/>
                    <w:right w:val="none" w:sz="0" w:space="0" w:color="auto"/>
                  </w:divBdr>
                  <w:divsChild>
                    <w:div w:id="1409422256">
                      <w:marLeft w:val="0"/>
                      <w:marRight w:val="0"/>
                      <w:marTop w:val="0"/>
                      <w:marBottom w:val="0"/>
                      <w:divBdr>
                        <w:top w:val="none" w:sz="0" w:space="0" w:color="auto"/>
                        <w:left w:val="none" w:sz="0" w:space="0" w:color="auto"/>
                        <w:bottom w:val="none" w:sz="0" w:space="0" w:color="auto"/>
                        <w:right w:val="none" w:sz="0" w:space="0" w:color="auto"/>
                      </w:divBdr>
                    </w:div>
                  </w:divsChild>
                </w:div>
                <w:div w:id="1305621421">
                  <w:marLeft w:val="0"/>
                  <w:marRight w:val="0"/>
                  <w:marTop w:val="0"/>
                  <w:marBottom w:val="0"/>
                  <w:divBdr>
                    <w:top w:val="none" w:sz="0" w:space="0" w:color="auto"/>
                    <w:left w:val="none" w:sz="0" w:space="0" w:color="auto"/>
                    <w:bottom w:val="none" w:sz="0" w:space="0" w:color="auto"/>
                    <w:right w:val="none" w:sz="0" w:space="0" w:color="auto"/>
                  </w:divBdr>
                  <w:divsChild>
                    <w:div w:id="1372000069">
                      <w:marLeft w:val="0"/>
                      <w:marRight w:val="0"/>
                      <w:marTop w:val="0"/>
                      <w:marBottom w:val="0"/>
                      <w:divBdr>
                        <w:top w:val="none" w:sz="0" w:space="0" w:color="auto"/>
                        <w:left w:val="none" w:sz="0" w:space="0" w:color="auto"/>
                        <w:bottom w:val="none" w:sz="0" w:space="0" w:color="auto"/>
                        <w:right w:val="none" w:sz="0" w:space="0" w:color="auto"/>
                      </w:divBdr>
                    </w:div>
                  </w:divsChild>
                </w:div>
                <w:div w:id="1357390184">
                  <w:marLeft w:val="0"/>
                  <w:marRight w:val="0"/>
                  <w:marTop w:val="0"/>
                  <w:marBottom w:val="0"/>
                  <w:divBdr>
                    <w:top w:val="none" w:sz="0" w:space="0" w:color="auto"/>
                    <w:left w:val="none" w:sz="0" w:space="0" w:color="auto"/>
                    <w:bottom w:val="none" w:sz="0" w:space="0" w:color="auto"/>
                    <w:right w:val="none" w:sz="0" w:space="0" w:color="auto"/>
                  </w:divBdr>
                  <w:divsChild>
                    <w:div w:id="2008291438">
                      <w:marLeft w:val="0"/>
                      <w:marRight w:val="0"/>
                      <w:marTop w:val="0"/>
                      <w:marBottom w:val="0"/>
                      <w:divBdr>
                        <w:top w:val="none" w:sz="0" w:space="0" w:color="auto"/>
                        <w:left w:val="none" w:sz="0" w:space="0" w:color="auto"/>
                        <w:bottom w:val="none" w:sz="0" w:space="0" w:color="auto"/>
                        <w:right w:val="none" w:sz="0" w:space="0" w:color="auto"/>
                      </w:divBdr>
                    </w:div>
                  </w:divsChild>
                </w:div>
                <w:div w:id="1415318140">
                  <w:marLeft w:val="0"/>
                  <w:marRight w:val="0"/>
                  <w:marTop w:val="0"/>
                  <w:marBottom w:val="0"/>
                  <w:divBdr>
                    <w:top w:val="none" w:sz="0" w:space="0" w:color="auto"/>
                    <w:left w:val="none" w:sz="0" w:space="0" w:color="auto"/>
                    <w:bottom w:val="none" w:sz="0" w:space="0" w:color="auto"/>
                    <w:right w:val="none" w:sz="0" w:space="0" w:color="auto"/>
                  </w:divBdr>
                  <w:divsChild>
                    <w:div w:id="22050668">
                      <w:marLeft w:val="0"/>
                      <w:marRight w:val="0"/>
                      <w:marTop w:val="0"/>
                      <w:marBottom w:val="0"/>
                      <w:divBdr>
                        <w:top w:val="none" w:sz="0" w:space="0" w:color="auto"/>
                        <w:left w:val="none" w:sz="0" w:space="0" w:color="auto"/>
                        <w:bottom w:val="none" w:sz="0" w:space="0" w:color="auto"/>
                        <w:right w:val="none" w:sz="0" w:space="0" w:color="auto"/>
                      </w:divBdr>
                    </w:div>
                    <w:div w:id="674653437">
                      <w:marLeft w:val="0"/>
                      <w:marRight w:val="0"/>
                      <w:marTop w:val="0"/>
                      <w:marBottom w:val="0"/>
                      <w:divBdr>
                        <w:top w:val="none" w:sz="0" w:space="0" w:color="auto"/>
                        <w:left w:val="none" w:sz="0" w:space="0" w:color="auto"/>
                        <w:bottom w:val="none" w:sz="0" w:space="0" w:color="auto"/>
                        <w:right w:val="none" w:sz="0" w:space="0" w:color="auto"/>
                      </w:divBdr>
                    </w:div>
                  </w:divsChild>
                </w:div>
                <w:div w:id="1553080194">
                  <w:marLeft w:val="0"/>
                  <w:marRight w:val="0"/>
                  <w:marTop w:val="0"/>
                  <w:marBottom w:val="0"/>
                  <w:divBdr>
                    <w:top w:val="none" w:sz="0" w:space="0" w:color="auto"/>
                    <w:left w:val="none" w:sz="0" w:space="0" w:color="auto"/>
                    <w:bottom w:val="none" w:sz="0" w:space="0" w:color="auto"/>
                    <w:right w:val="none" w:sz="0" w:space="0" w:color="auto"/>
                  </w:divBdr>
                  <w:divsChild>
                    <w:div w:id="2123187234">
                      <w:marLeft w:val="0"/>
                      <w:marRight w:val="0"/>
                      <w:marTop w:val="0"/>
                      <w:marBottom w:val="0"/>
                      <w:divBdr>
                        <w:top w:val="none" w:sz="0" w:space="0" w:color="auto"/>
                        <w:left w:val="none" w:sz="0" w:space="0" w:color="auto"/>
                        <w:bottom w:val="none" w:sz="0" w:space="0" w:color="auto"/>
                        <w:right w:val="none" w:sz="0" w:space="0" w:color="auto"/>
                      </w:divBdr>
                    </w:div>
                  </w:divsChild>
                </w:div>
                <w:div w:id="1644699333">
                  <w:marLeft w:val="0"/>
                  <w:marRight w:val="0"/>
                  <w:marTop w:val="0"/>
                  <w:marBottom w:val="0"/>
                  <w:divBdr>
                    <w:top w:val="none" w:sz="0" w:space="0" w:color="auto"/>
                    <w:left w:val="none" w:sz="0" w:space="0" w:color="auto"/>
                    <w:bottom w:val="none" w:sz="0" w:space="0" w:color="auto"/>
                    <w:right w:val="none" w:sz="0" w:space="0" w:color="auto"/>
                  </w:divBdr>
                  <w:divsChild>
                    <w:div w:id="1251159216">
                      <w:marLeft w:val="0"/>
                      <w:marRight w:val="0"/>
                      <w:marTop w:val="0"/>
                      <w:marBottom w:val="0"/>
                      <w:divBdr>
                        <w:top w:val="none" w:sz="0" w:space="0" w:color="auto"/>
                        <w:left w:val="none" w:sz="0" w:space="0" w:color="auto"/>
                        <w:bottom w:val="none" w:sz="0" w:space="0" w:color="auto"/>
                        <w:right w:val="none" w:sz="0" w:space="0" w:color="auto"/>
                      </w:divBdr>
                    </w:div>
                  </w:divsChild>
                </w:div>
                <w:div w:id="1728651406">
                  <w:marLeft w:val="0"/>
                  <w:marRight w:val="0"/>
                  <w:marTop w:val="0"/>
                  <w:marBottom w:val="0"/>
                  <w:divBdr>
                    <w:top w:val="none" w:sz="0" w:space="0" w:color="auto"/>
                    <w:left w:val="none" w:sz="0" w:space="0" w:color="auto"/>
                    <w:bottom w:val="none" w:sz="0" w:space="0" w:color="auto"/>
                    <w:right w:val="none" w:sz="0" w:space="0" w:color="auto"/>
                  </w:divBdr>
                  <w:divsChild>
                    <w:div w:id="942230776">
                      <w:marLeft w:val="0"/>
                      <w:marRight w:val="0"/>
                      <w:marTop w:val="0"/>
                      <w:marBottom w:val="0"/>
                      <w:divBdr>
                        <w:top w:val="none" w:sz="0" w:space="0" w:color="auto"/>
                        <w:left w:val="none" w:sz="0" w:space="0" w:color="auto"/>
                        <w:bottom w:val="none" w:sz="0" w:space="0" w:color="auto"/>
                        <w:right w:val="none" w:sz="0" w:space="0" w:color="auto"/>
                      </w:divBdr>
                    </w:div>
                    <w:div w:id="1691642423">
                      <w:marLeft w:val="0"/>
                      <w:marRight w:val="0"/>
                      <w:marTop w:val="0"/>
                      <w:marBottom w:val="0"/>
                      <w:divBdr>
                        <w:top w:val="none" w:sz="0" w:space="0" w:color="auto"/>
                        <w:left w:val="none" w:sz="0" w:space="0" w:color="auto"/>
                        <w:bottom w:val="none" w:sz="0" w:space="0" w:color="auto"/>
                        <w:right w:val="none" w:sz="0" w:space="0" w:color="auto"/>
                      </w:divBdr>
                    </w:div>
                    <w:div w:id="1867597503">
                      <w:marLeft w:val="0"/>
                      <w:marRight w:val="0"/>
                      <w:marTop w:val="0"/>
                      <w:marBottom w:val="0"/>
                      <w:divBdr>
                        <w:top w:val="none" w:sz="0" w:space="0" w:color="auto"/>
                        <w:left w:val="none" w:sz="0" w:space="0" w:color="auto"/>
                        <w:bottom w:val="none" w:sz="0" w:space="0" w:color="auto"/>
                        <w:right w:val="none" w:sz="0" w:space="0" w:color="auto"/>
                      </w:divBdr>
                    </w:div>
                  </w:divsChild>
                </w:div>
                <w:div w:id="1732843008">
                  <w:marLeft w:val="0"/>
                  <w:marRight w:val="0"/>
                  <w:marTop w:val="0"/>
                  <w:marBottom w:val="0"/>
                  <w:divBdr>
                    <w:top w:val="none" w:sz="0" w:space="0" w:color="auto"/>
                    <w:left w:val="none" w:sz="0" w:space="0" w:color="auto"/>
                    <w:bottom w:val="none" w:sz="0" w:space="0" w:color="auto"/>
                    <w:right w:val="none" w:sz="0" w:space="0" w:color="auto"/>
                  </w:divBdr>
                  <w:divsChild>
                    <w:div w:id="1783303712">
                      <w:marLeft w:val="0"/>
                      <w:marRight w:val="0"/>
                      <w:marTop w:val="0"/>
                      <w:marBottom w:val="0"/>
                      <w:divBdr>
                        <w:top w:val="none" w:sz="0" w:space="0" w:color="auto"/>
                        <w:left w:val="none" w:sz="0" w:space="0" w:color="auto"/>
                        <w:bottom w:val="none" w:sz="0" w:space="0" w:color="auto"/>
                        <w:right w:val="none" w:sz="0" w:space="0" w:color="auto"/>
                      </w:divBdr>
                    </w:div>
                  </w:divsChild>
                </w:div>
                <w:div w:id="1744717189">
                  <w:marLeft w:val="0"/>
                  <w:marRight w:val="0"/>
                  <w:marTop w:val="0"/>
                  <w:marBottom w:val="0"/>
                  <w:divBdr>
                    <w:top w:val="none" w:sz="0" w:space="0" w:color="auto"/>
                    <w:left w:val="none" w:sz="0" w:space="0" w:color="auto"/>
                    <w:bottom w:val="none" w:sz="0" w:space="0" w:color="auto"/>
                    <w:right w:val="none" w:sz="0" w:space="0" w:color="auto"/>
                  </w:divBdr>
                  <w:divsChild>
                    <w:div w:id="1717318362">
                      <w:marLeft w:val="0"/>
                      <w:marRight w:val="0"/>
                      <w:marTop w:val="0"/>
                      <w:marBottom w:val="0"/>
                      <w:divBdr>
                        <w:top w:val="none" w:sz="0" w:space="0" w:color="auto"/>
                        <w:left w:val="none" w:sz="0" w:space="0" w:color="auto"/>
                        <w:bottom w:val="none" w:sz="0" w:space="0" w:color="auto"/>
                        <w:right w:val="none" w:sz="0" w:space="0" w:color="auto"/>
                      </w:divBdr>
                    </w:div>
                  </w:divsChild>
                </w:div>
                <w:div w:id="1906523506">
                  <w:marLeft w:val="0"/>
                  <w:marRight w:val="0"/>
                  <w:marTop w:val="0"/>
                  <w:marBottom w:val="0"/>
                  <w:divBdr>
                    <w:top w:val="none" w:sz="0" w:space="0" w:color="auto"/>
                    <w:left w:val="none" w:sz="0" w:space="0" w:color="auto"/>
                    <w:bottom w:val="none" w:sz="0" w:space="0" w:color="auto"/>
                    <w:right w:val="none" w:sz="0" w:space="0" w:color="auto"/>
                  </w:divBdr>
                  <w:divsChild>
                    <w:div w:id="500196439">
                      <w:marLeft w:val="0"/>
                      <w:marRight w:val="0"/>
                      <w:marTop w:val="0"/>
                      <w:marBottom w:val="0"/>
                      <w:divBdr>
                        <w:top w:val="none" w:sz="0" w:space="0" w:color="auto"/>
                        <w:left w:val="none" w:sz="0" w:space="0" w:color="auto"/>
                        <w:bottom w:val="none" w:sz="0" w:space="0" w:color="auto"/>
                        <w:right w:val="none" w:sz="0" w:space="0" w:color="auto"/>
                      </w:divBdr>
                    </w:div>
                  </w:divsChild>
                </w:div>
                <w:div w:id="1909606317">
                  <w:marLeft w:val="0"/>
                  <w:marRight w:val="0"/>
                  <w:marTop w:val="0"/>
                  <w:marBottom w:val="0"/>
                  <w:divBdr>
                    <w:top w:val="none" w:sz="0" w:space="0" w:color="auto"/>
                    <w:left w:val="none" w:sz="0" w:space="0" w:color="auto"/>
                    <w:bottom w:val="none" w:sz="0" w:space="0" w:color="auto"/>
                    <w:right w:val="none" w:sz="0" w:space="0" w:color="auto"/>
                  </w:divBdr>
                  <w:divsChild>
                    <w:div w:id="779954188">
                      <w:marLeft w:val="0"/>
                      <w:marRight w:val="0"/>
                      <w:marTop w:val="0"/>
                      <w:marBottom w:val="0"/>
                      <w:divBdr>
                        <w:top w:val="none" w:sz="0" w:space="0" w:color="auto"/>
                        <w:left w:val="none" w:sz="0" w:space="0" w:color="auto"/>
                        <w:bottom w:val="none" w:sz="0" w:space="0" w:color="auto"/>
                        <w:right w:val="none" w:sz="0" w:space="0" w:color="auto"/>
                      </w:divBdr>
                    </w:div>
                    <w:div w:id="1013991957">
                      <w:marLeft w:val="0"/>
                      <w:marRight w:val="0"/>
                      <w:marTop w:val="0"/>
                      <w:marBottom w:val="0"/>
                      <w:divBdr>
                        <w:top w:val="none" w:sz="0" w:space="0" w:color="auto"/>
                        <w:left w:val="none" w:sz="0" w:space="0" w:color="auto"/>
                        <w:bottom w:val="none" w:sz="0" w:space="0" w:color="auto"/>
                        <w:right w:val="none" w:sz="0" w:space="0" w:color="auto"/>
                      </w:divBdr>
                    </w:div>
                  </w:divsChild>
                </w:div>
                <w:div w:id="1917131228">
                  <w:marLeft w:val="0"/>
                  <w:marRight w:val="0"/>
                  <w:marTop w:val="0"/>
                  <w:marBottom w:val="0"/>
                  <w:divBdr>
                    <w:top w:val="none" w:sz="0" w:space="0" w:color="auto"/>
                    <w:left w:val="none" w:sz="0" w:space="0" w:color="auto"/>
                    <w:bottom w:val="none" w:sz="0" w:space="0" w:color="auto"/>
                    <w:right w:val="none" w:sz="0" w:space="0" w:color="auto"/>
                  </w:divBdr>
                  <w:divsChild>
                    <w:div w:id="169294381">
                      <w:marLeft w:val="0"/>
                      <w:marRight w:val="0"/>
                      <w:marTop w:val="0"/>
                      <w:marBottom w:val="0"/>
                      <w:divBdr>
                        <w:top w:val="none" w:sz="0" w:space="0" w:color="auto"/>
                        <w:left w:val="none" w:sz="0" w:space="0" w:color="auto"/>
                        <w:bottom w:val="none" w:sz="0" w:space="0" w:color="auto"/>
                        <w:right w:val="none" w:sz="0" w:space="0" w:color="auto"/>
                      </w:divBdr>
                    </w:div>
                  </w:divsChild>
                </w:div>
                <w:div w:id="2086027631">
                  <w:marLeft w:val="0"/>
                  <w:marRight w:val="0"/>
                  <w:marTop w:val="0"/>
                  <w:marBottom w:val="0"/>
                  <w:divBdr>
                    <w:top w:val="none" w:sz="0" w:space="0" w:color="auto"/>
                    <w:left w:val="none" w:sz="0" w:space="0" w:color="auto"/>
                    <w:bottom w:val="none" w:sz="0" w:space="0" w:color="auto"/>
                    <w:right w:val="none" w:sz="0" w:space="0" w:color="auto"/>
                  </w:divBdr>
                  <w:divsChild>
                    <w:div w:id="792211414">
                      <w:marLeft w:val="0"/>
                      <w:marRight w:val="0"/>
                      <w:marTop w:val="0"/>
                      <w:marBottom w:val="0"/>
                      <w:divBdr>
                        <w:top w:val="none" w:sz="0" w:space="0" w:color="auto"/>
                        <w:left w:val="none" w:sz="0" w:space="0" w:color="auto"/>
                        <w:bottom w:val="none" w:sz="0" w:space="0" w:color="auto"/>
                        <w:right w:val="none" w:sz="0" w:space="0" w:color="auto"/>
                      </w:divBdr>
                    </w:div>
                    <w:div w:id="1269695818">
                      <w:marLeft w:val="0"/>
                      <w:marRight w:val="0"/>
                      <w:marTop w:val="0"/>
                      <w:marBottom w:val="0"/>
                      <w:divBdr>
                        <w:top w:val="none" w:sz="0" w:space="0" w:color="auto"/>
                        <w:left w:val="none" w:sz="0" w:space="0" w:color="auto"/>
                        <w:bottom w:val="none" w:sz="0" w:space="0" w:color="auto"/>
                        <w:right w:val="none" w:sz="0" w:space="0" w:color="auto"/>
                      </w:divBdr>
                    </w:div>
                  </w:divsChild>
                </w:div>
                <w:div w:id="2134522087">
                  <w:marLeft w:val="0"/>
                  <w:marRight w:val="0"/>
                  <w:marTop w:val="0"/>
                  <w:marBottom w:val="0"/>
                  <w:divBdr>
                    <w:top w:val="none" w:sz="0" w:space="0" w:color="auto"/>
                    <w:left w:val="none" w:sz="0" w:space="0" w:color="auto"/>
                    <w:bottom w:val="none" w:sz="0" w:space="0" w:color="auto"/>
                    <w:right w:val="none" w:sz="0" w:space="0" w:color="auto"/>
                  </w:divBdr>
                  <w:divsChild>
                    <w:div w:id="168991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879035">
          <w:marLeft w:val="0"/>
          <w:marRight w:val="0"/>
          <w:marTop w:val="0"/>
          <w:marBottom w:val="0"/>
          <w:divBdr>
            <w:top w:val="none" w:sz="0" w:space="0" w:color="auto"/>
            <w:left w:val="none" w:sz="0" w:space="0" w:color="auto"/>
            <w:bottom w:val="none" w:sz="0" w:space="0" w:color="auto"/>
            <w:right w:val="none" w:sz="0" w:space="0" w:color="auto"/>
          </w:divBdr>
          <w:divsChild>
            <w:div w:id="271867675">
              <w:marLeft w:val="-75"/>
              <w:marRight w:val="0"/>
              <w:marTop w:val="30"/>
              <w:marBottom w:val="30"/>
              <w:divBdr>
                <w:top w:val="none" w:sz="0" w:space="0" w:color="auto"/>
                <w:left w:val="none" w:sz="0" w:space="0" w:color="auto"/>
                <w:bottom w:val="none" w:sz="0" w:space="0" w:color="auto"/>
                <w:right w:val="none" w:sz="0" w:space="0" w:color="auto"/>
              </w:divBdr>
              <w:divsChild>
                <w:div w:id="9382533">
                  <w:marLeft w:val="0"/>
                  <w:marRight w:val="0"/>
                  <w:marTop w:val="0"/>
                  <w:marBottom w:val="0"/>
                  <w:divBdr>
                    <w:top w:val="none" w:sz="0" w:space="0" w:color="auto"/>
                    <w:left w:val="none" w:sz="0" w:space="0" w:color="auto"/>
                    <w:bottom w:val="none" w:sz="0" w:space="0" w:color="auto"/>
                    <w:right w:val="none" w:sz="0" w:space="0" w:color="auto"/>
                  </w:divBdr>
                  <w:divsChild>
                    <w:div w:id="58479151">
                      <w:marLeft w:val="0"/>
                      <w:marRight w:val="0"/>
                      <w:marTop w:val="0"/>
                      <w:marBottom w:val="0"/>
                      <w:divBdr>
                        <w:top w:val="none" w:sz="0" w:space="0" w:color="auto"/>
                        <w:left w:val="none" w:sz="0" w:space="0" w:color="auto"/>
                        <w:bottom w:val="none" w:sz="0" w:space="0" w:color="auto"/>
                        <w:right w:val="none" w:sz="0" w:space="0" w:color="auto"/>
                      </w:divBdr>
                    </w:div>
                  </w:divsChild>
                </w:div>
                <w:div w:id="25451187">
                  <w:marLeft w:val="0"/>
                  <w:marRight w:val="0"/>
                  <w:marTop w:val="0"/>
                  <w:marBottom w:val="0"/>
                  <w:divBdr>
                    <w:top w:val="none" w:sz="0" w:space="0" w:color="auto"/>
                    <w:left w:val="none" w:sz="0" w:space="0" w:color="auto"/>
                    <w:bottom w:val="none" w:sz="0" w:space="0" w:color="auto"/>
                    <w:right w:val="none" w:sz="0" w:space="0" w:color="auto"/>
                  </w:divBdr>
                  <w:divsChild>
                    <w:div w:id="2083406232">
                      <w:marLeft w:val="0"/>
                      <w:marRight w:val="0"/>
                      <w:marTop w:val="0"/>
                      <w:marBottom w:val="0"/>
                      <w:divBdr>
                        <w:top w:val="none" w:sz="0" w:space="0" w:color="auto"/>
                        <w:left w:val="none" w:sz="0" w:space="0" w:color="auto"/>
                        <w:bottom w:val="none" w:sz="0" w:space="0" w:color="auto"/>
                        <w:right w:val="none" w:sz="0" w:space="0" w:color="auto"/>
                      </w:divBdr>
                    </w:div>
                  </w:divsChild>
                </w:div>
                <w:div w:id="236133697">
                  <w:marLeft w:val="0"/>
                  <w:marRight w:val="0"/>
                  <w:marTop w:val="0"/>
                  <w:marBottom w:val="0"/>
                  <w:divBdr>
                    <w:top w:val="none" w:sz="0" w:space="0" w:color="auto"/>
                    <w:left w:val="none" w:sz="0" w:space="0" w:color="auto"/>
                    <w:bottom w:val="none" w:sz="0" w:space="0" w:color="auto"/>
                    <w:right w:val="none" w:sz="0" w:space="0" w:color="auto"/>
                  </w:divBdr>
                  <w:divsChild>
                    <w:div w:id="606499398">
                      <w:marLeft w:val="0"/>
                      <w:marRight w:val="0"/>
                      <w:marTop w:val="0"/>
                      <w:marBottom w:val="0"/>
                      <w:divBdr>
                        <w:top w:val="none" w:sz="0" w:space="0" w:color="auto"/>
                        <w:left w:val="none" w:sz="0" w:space="0" w:color="auto"/>
                        <w:bottom w:val="none" w:sz="0" w:space="0" w:color="auto"/>
                        <w:right w:val="none" w:sz="0" w:space="0" w:color="auto"/>
                      </w:divBdr>
                    </w:div>
                  </w:divsChild>
                </w:div>
                <w:div w:id="255015643">
                  <w:marLeft w:val="0"/>
                  <w:marRight w:val="0"/>
                  <w:marTop w:val="0"/>
                  <w:marBottom w:val="0"/>
                  <w:divBdr>
                    <w:top w:val="none" w:sz="0" w:space="0" w:color="auto"/>
                    <w:left w:val="none" w:sz="0" w:space="0" w:color="auto"/>
                    <w:bottom w:val="none" w:sz="0" w:space="0" w:color="auto"/>
                    <w:right w:val="none" w:sz="0" w:space="0" w:color="auto"/>
                  </w:divBdr>
                  <w:divsChild>
                    <w:div w:id="381294507">
                      <w:marLeft w:val="0"/>
                      <w:marRight w:val="0"/>
                      <w:marTop w:val="0"/>
                      <w:marBottom w:val="0"/>
                      <w:divBdr>
                        <w:top w:val="none" w:sz="0" w:space="0" w:color="auto"/>
                        <w:left w:val="none" w:sz="0" w:space="0" w:color="auto"/>
                        <w:bottom w:val="none" w:sz="0" w:space="0" w:color="auto"/>
                        <w:right w:val="none" w:sz="0" w:space="0" w:color="auto"/>
                      </w:divBdr>
                    </w:div>
                  </w:divsChild>
                </w:div>
                <w:div w:id="300115206">
                  <w:marLeft w:val="0"/>
                  <w:marRight w:val="0"/>
                  <w:marTop w:val="0"/>
                  <w:marBottom w:val="0"/>
                  <w:divBdr>
                    <w:top w:val="none" w:sz="0" w:space="0" w:color="auto"/>
                    <w:left w:val="none" w:sz="0" w:space="0" w:color="auto"/>
                    <w:bottom w:val="none" w:sz="0" w:space="0" w:color="auto"/>
                    <w:right w:val="none" w:sz="0" w:space="0" w:color="auto"/>
                  </w:divBdr>
                  <w:divsChild>
                    <w:div w:id="356854497">
                      <w:marLeft w:val="0"/>
                      <w:marRight w:val="0"/>
                      <w:marTop w:val="0"/>
                      <w:marBottom w:val="0"/>
                      <w:divBdr>
                        <w:top w:val="none" w:sz="0" w:space="0" w:color="auto"/>
                        <w:left w:val="none" w:sz="0" w:space="0" w:color="auto"/>
                        <w:bottom w:val="none" w:sz="0" w:space="0" w:color="auto"/>
                        <w:right w:val="none" w:sz="0" w:space="0" w:color="auto"/>
                      </w:divBdr>
                    </w:div>
                  </w:divsChild>
                </w:div>
                <w:div w:id="312682325">
                  <w:marLeft w:val="0"/>
                  <w:marRight w:val="0"/>
                  <w:marTop w:val="0"/>
                  <w:marBottom w:val="0"/>
                  <w:divBdr>
                    <w:top w:val="none" w:sz="0" w:space="0" w:color="auto"/>
                    <w:left w:val="none" w:sz="0" w:space="0" w:color="auto"/>
                    <w:bottom w:val="none" w:sz="0" w:space="0" w:color="auto"/>
                    <w:right w:val="none" w:sz="0" w:space="0" w:color="auto"/>
                  </w:divBdr>
                  <w:divsChild>
                    <w:div w:id="652487677">
                      <w:marLeft w:val="0"/>
                      <w:marRight w:val="0"/>
                      <w:marTop w:val="0"/>
                      <w:marBottom w:val="0"/>
                      <w:divBdr>
                        <w:top w:val="none" w:sz="0" w:space="0" w:color="auto"/>
                        <w:left w:val="none" w:sz="0" w:space="0" w:color="auto"/>
                        <w:bottom w:val="none" w:sz="0" w:space="0" w:color="auto"/>
                        <w:right w:val="none" w:sz="0" w:space="0" w:color="auto"/>
                      </w:divBdr>
                    </w:div>
                    <w:div w:id="1562672781">
                      <w:marLeft w:val="0"/>
                      <w:marRight w:val="0"/>
                      <w:marTop w:val="0"/>
                      <w:marBottom w:val="0"/>
                      <w:divBdr>
                        <w:top w:val="none" w:sz="0" w:space="0" w:color="auto"/>
                        <w:left w:val="none" w:sz="0" w:space="0" w:color="auto"/>
                        <w:bottom w:val="none" w:sz="0" w:space="0" w:color="auto"/>
                        <w:right w:val="none" w:sz="0" w:space="0" w:color="auto"/>
                      </w:divBdr>
                    </w:div>
                  </w:divsChild>
                </w:div>
                <w:div w:id="322900874">
                  <w:marLeft w:val="0"/>
                  <w:marRight w:val="0"/>
                  <w:marTop w:val="0"/>
                  <w:marBottom w:val="0"/>
                  <w:divBdr>
                    <w:top w:val="none" w:sz="0" w:space="0" w:color="auto"/>
                    <w:left w:val="none" w:sz="0" w:space="0" w:color="auto"/>
                    <w:bottom w:val="none" w:sz="0" w:space="0" w:color="auto"/>
                    <w:right w:val="none" w:sz="0" w:space="0" w:color="auto"/>
                  </w:divBdr>
                  <w:divsChild>
                    <w:div w:id="193201857">
                      <w:marLeft w:val="0"/>
                      <w:marRight w:val="0"/>
                      <w:marTop w:val="0"/>
                      <w:marBottom w:val="0"/>
                      <w:divBdr>
                        <w:top w:val="none" w:sz="0" w:space="0" w:color="auto"/>
                        <w:left w:val="none" w:sz="0" w:space="0" w:color="auto"/>
                        <w:bottom w:val="none" w:sz="0" w:space="0" w:color="auto"/>
                        <w:right w:val="none" w:sz="0" w:space="0" w:color="auto"/>
                      </w:divBdr>
                    </w:div>
                  </w:divsChild>
                </w:div>
                <w:div w:id="335234998">
                  <w:marLeft w:val="0"/>
                  <w:marRight w:val="0"/>
                  <w:marTop w:val="0"/>
                  <w:marBottom w:val="0"/>
                  <w:divBdr>
                    <w:top w:val="none" w:sz="0" w:space="0" w:color="auto"/>
                    <w:left w:val="none" w:sz="0" w:space="0" w:color="auto"/>
                    <w:bottom w:val="none" w:sz="0" w:space="0" w:color="auto"/>
                    <w:right w:val="none" w:sz="0" w:space="0" w:color="auto"/>
                  </w:divBdr>
                  <w:divsChild>
                    <w:div w:id="1230307428">
                      <w:marLeft w:val="0"/>
                      <w:marRight w:val="0"/>
                      <w:marTop w:val="0"/>
                      <w:marBottom w:val="0"/>
                      <w:divBdr>
                        <w:top w:val="none" w:sz="0" w:space="0" w:color="auto"/>
                        <w:left w:val="none" w:sz="0" w:space="0" w:color="auto"/>
                        <w:bottom w:val="none" w:sz="0" w:space="0" w:color="auto"/>
                        <w:right w:val="none" w:sz="0" w:space="0" w:color="auto"/>
                      </w:divBdr>
                    </w:div>
                  </w:divsChild>
                </w:div>
                <w:div w:id="582764030">
                  <w:marLeft w:val="0"/>
                  <w:marRight w:val="0"/>
                  <w:marTop w:val="0"/>
                  <w:marBottom w:val="0"/>
                  <w:divBdr>
                    <w:top w:val="none" w:sz="0" w:space="0" w:color="auto"/>
                    <w:left w:val="none" w:sz="0" w:space="0" w:color="auto"/>
                    <w:bottom w:val="none" w:sz="0" w:space="0" w:color="auto"/>
                    <w:right w:val="none" w:sz="0" w:space="0" w:color="auto"/>
                  </w:divBdr>
                  <w:divsChild>
                    <w:div w:id="1268661910">
                      <w:marLeft w:val="0"/>
                      <w:marRight w:val="0"/>
                      <w:marTop w:val="0"/>
                      <w:marBottom w:val="0"/>
                      <w:divBdr>
                        <w:top w:val="none" w:sz="0" w:space="0" w:color="auto"/>
                        <w:left w:val="none" w:sz="0" w:space="0" w:color="auto"/>
                        <w:bottom w:val="none" w:sz="0" w:space="0" w:color="auto"/>
                        <w:right w:val="none" w:sz="0" w:space="0" w:color="auto"/>
                      </w:divBdr>
                    </w:div>
                  </w:divsChild>
                </w:div>
                <w:div w:id="690684281">
                  <w:marLeft w:val="0"/>
                  <w:marRight w:val="0"/>
                  <w:marTop w:val="0"/>
                  <w:marBottom w:val="0"/>
                  <w:divBdr>
                    <w:top w:val="none" w:sz="0" w:space="0" w:color="auto"/>
                    <w:left w:val="none" w:sz="0" w:space="0" w:color="auto"/>
                    <w:bottom w:val="none" w:sz="0" w:space="0" w:color="auto"/>
                    <w:right w:val="none" w:sz="0" w:space="0" w:color="auto"/>
                  </w:divBdr>
                  <w:divsChild>
                    <w:div w:id="100153843">
                      <w:marLeft w:val="0"/>
                      <w:marRight w:val="0"/>
                      <w:marTop w:val="0"/>
                      <w:marBottom w:val="0"/>
                      <w:divBdr>
                        <w:top w:val="none" w:sz="0" w:space="0" w:color="auto"/>
                        <w:left w:val="none" w:sz="0" w:space="0" w:color="auto"/>
                        <w:bottom w:val="none" w:sz="0" w:space="0" w:color="auto"/>
                        <w:right w:val="none" w:sz="0" w:space="0" w:color="auto"/>
                      </w:divBdr>
                    </w:div>
                  </w:divsChild>
                </w:div>
                <w:div w:id="804546678">
                  <w:marLeft w:val="0"/>
                  <w:marRight w:val="0"/>
                  <w:marTop w:val="0"/>
                  <w:marBottom w:val="0"/>
                  <w:divBdr>
                    <w:top w:val="none" w:sz="0" w:space="0" w:color="auto"/>
                    <w:left w:val="none" w:sz="0" w:space="0" w:color="auto"/>
                    <w:bottom w:val="none" w:sz="0" w:space="0" w:color="auto"/>
                    <w:right w:val="none" w:sz="0" w:space="0" w:color="auto"/>
                  </w:divBdr>
                  <w:divsChild>
                    <w:div w:id="1443455631">
                      <w:marLeft w:val="0"/>
                      <w:marRight w:val="0"/>
                      <w:marTop w:val="0"/>
                      <w:marBottom w:val="0"/>
                      <w:divBdr>
                        <w:top w:val="none" w:sz="0" w:space="0" w:color="auto"/>
                        <w:left w:val="none" w:sz="0" w:space="0" w:color="auto"/>
                        <w:bottom w:val="none" w:sz="0" w:space="0" w:color="auto"/>
                        <w:right w:val="none" w:sz="0" w:space="0" w:color="auto"/>
                      </w:divBdr>
                    </w:div>
                  </w:divsChild>
                </w:div>
                <w:div w:id="848181886">
                  <w:marLeft w:val="0"/>
                  <w:marRight w:val="0"/>
                  <w:marTop w:val="0"/>
                  <w:marBottom w:val="0"/>
                  <w:divBdr>
                    <w:top w:val="none" w:sz="0" w:space="0" w:color="auto"/>
                    <w:left w:val="none" w:sz="0" w:space="0" w:color="auto"/>
                    <w:bottom w:val="none" w:sz="0" w:space="0" w:color="auto"/>
                    <w:right w:val="none" w:sz="0" w:space="0" w:color="auto"/>
                  </w:divBdr>
                  <w:divsChild>
                    <w:div w:id="236062955">
                      <w:marLeft w:val="0"/>
                      <w:marRight w:val="0"/>
                      <w:marTop w:val="0"/>
                      <w:marBottom w:val="0"/>
                      <w:divBdr>
                        <w:top w:val="none" w:sz="0" w:space="0" w:color="auto"/>
                        <w:left w:val="none" w:sz="0" w:space="0" w:color="auto"/>
                        <w:bottom w:val="none" w:sz="0" w:space="0" w:color="auto"/>
                        <w:right w:val="none" w:sz="0" w:space="0" w:color="auto"/>
                      </w:divBdr>
                    </w:div>
                  </w:divsChild>
                </w:div>
                <w:div w:id="945160681">
                  <w:marLeft w:val="0"/>
                  <w:marRight w:val="0"/>
                  <w:marTop w:val="0"/>
                  <w:marBottom w:val="0"/>
                  <w:divBdr>
                    <w:top w:val="none" w:sz="0" w:space="0" w:color="auto"/>
                    <w:left w:val="none" w:sz="0" w:space="0" w:color="auto"/>
                    <w:bottom w:val="none" w:sz="0" w:space="0" w:color="auto"/>
                    <w:right w:val="none" w:sz="0" w:space="0" w:color="auto"/>
                  </w:divBdr>
                  <w:divsChild>
                    <w:div w:id="1758092816">
                      <w:marLeft w:val="0"/>
                      <w:marRight w:val="0"/>
                      <w:marTop w:val="0"/>
                      <w:marBottom w:val="0"/>
                      <w:divBdr>
                        <w:top w:val="none" w:sz="0" w:space="0" w:color="auto"/>
                        <w:left w:val="none" w:sz="0" w:space="0" w:color="auto"/>
                        <w:bottom w:val="none" w:sz="0" w:space="0" w:color="auto"/>
                        <w:right w:val="none" w:sz="0" w:space="0" w:color="auto"/>
                      </w:divBdr>
                    </w:div>
                  </w:divsChild>
                </w:div>
                <w:div w:id="1064111084">
                  <w:marLeft w:val="0"/>
                  <w:marRight w:val="0"/>
                  <w:marTop w:val="0"/>
                  <w:marBottom w:val="0"/>
                  <w:divBdr>
                    <w:top w:val="none" w:sz="0" w:space="0" w:color="auto"/>
                    <w:left w:val="none" w:sz="0" w:space="0" w:color="auto"/>
                    <w:bottom w:val="none" w:sz="0" w:space="0" w:color="auto"/>
                    <w:right w:val="none" w:sz="0" w:space="0" w:color="auto"/>
                  </w:divBdr>
                  <w:divsChild>
                    <w:div w:id="955141904">
                      <w:marLeft w:val="0"/>
                      <w:marRight w:val="0"/>
                      <w:marTop w:val="0"/>
                      <w:marBottom w:val="0"/>
                      <w:divBdr>
                        <w:top w:val="none" w:sz="0" w:space="0" w:color="auto"/>
                        <w:left w:val="none" w:sz="0" w:space="0" w:color="auto"/>
                        <w:bottom w:val="none" w:sz="0" w:space="0" w:color="auto"/>
                        <w:right w:val="none" w:sz="0" w:space="0" w:color="auto"/>
                      </w:divBdr>
                    </w:div>
                  </w:divsChild>
                </w:div>
                <w:div w:id="1071543127">
                  <w:marLeft w:val="0"/>
                  <w:marRight w:val="0"/>
                  <w:marTop w:val="0"/>
                  <w:marBottom w:val="0"/>
                  <w:divBdr>
                    <w:top w:val="none" w:sz="0" w:space="0" w:color="auto"/>
                    <w:left w:val="none" w:sz="0" w:space="0" w:color="auto"/>
                    <w:bottom w:val="none" w:sz="0" w:space="0" w:color="auto"/>
                    <w:right w:val="none" w:sz="0" w:space="0" w:color="auto"/>
                  </w:divBdr>
                  <w:divsChild>
                    <w:div w:id="148526411">
                      <w:marLeft w:val="0"/>
                      <w:marRight w:val="0"/>
                      <w:marTop w:val="0"/>
                      <w:marBottom w:val="0"/>
                      <w:divBdr>
                        <w:top w:val="none" w:sz="0" w:space="0" w:color="auto"/>
                        <w:left w:val="none" w:sz="0" w:space="0" w:color="auto"/>
                        <w:bottom w:val="none" w:sz="0" w:space="0" w:color="auto"/>
                        <w:right w:val="none" w:sz="0" w:space="0" w:color="auto"/>
                      </w:divBdr>
                    </w:div>
                  </w:divsChild>
                </w:div>
                <w:div w:id="1109354015">
                  <w:marLeft w:val="0"/>
                  <w:marRight w:val="0"/>
                  <w:marTop w:val="0"/>
                  <w:marBottom w:val="0"/>
                  <w:divBdr>
                    <w:top w:val="none" w:sz="0" w:space="0" w:color="auto"/>
                    <w:left w:val="none" w:sz="0" w:space="0" w:color="auto"/>
                    <w:bottom w:val="none" w:sz="0" w:space="0" w:color="auto"/>
                    <w:right w:val="none" w:sz="0" w:space="0" w:color="auto"/>
                  </w:divBdr>
                  <w:divsChild>
                    <w:div w:id="784813884">
                      <w:marLeft w:val="0"/>
                      <w:marRight w:val="0"/>
                      <w:marTop w:val="0"/>
                      <w:marBottom w:val="0"/>
                      <w:divBdr>
                        <w:top w:val="none" w:sz="0" w:space="0" w:color="auto"/>
                        <w:left w:val="none" w:sz="0" w:space="0" w:color="auto"/>
                        <w:bottom w:val="none" w:sz="0" w:space="0" w:color="auto"/>
                        <w:right w:val="none" w:sz="0" w:space="0" w:color="auto"/>
                      </w:divBdr>
                    </w:div>
                  </w:divsChild>
                </w:div>
                <w:div w:id="1111701718">
                  <w:marLeft w:val="0"/>
                  <w:marRight w:val="0"/>
                  <w:marTop w:val="0"/>
                  <w:marBottom w:val="0"/>
                  <w:divBdr>
                    <w:top w:val="none" w:sz="0" w:space="0" w:color="auto"/>
                    <w:left w:val="none" w:sz="0" w:space="0" w:color="auto"/>
                    <w:bottom w:val="none" w:sz="0" w:space="0" w:color="auto"/>
                    <w:right w:val="none" w:sz="0" w:space="0" w:color="auto"/>
                  </w:divBdr>
                  <w:divsChild>
                    <w:div w:id="1239443755">
                      <w:marLeft w:val="0"/>
                      <w:marRight w:val="0"/>
                      <w:marTop w:val="0"/>
                      <w:marBottom w:val="0"/>
                      <w:divBdr>
                        <w:top w:val="none" w:sz="0" w:space="0" w:color="auto"/>
                        <w:left w:val="none" w:sz="0" w:space="0" w:color="auto"/>
                        <w:bottom w:val="none" w:sz="0" w:space="0" w:color="auto"/>
                        <w:right w:val="none" w:sz="0" w:space="0" w:color="auto"/>
                      </w:divBdr>
                    </w:div>
                  </w:divsChild>
                </w:div>
                <w:div w:id="1237975694">
                  <w:marLeft w:val="0"/>
                  <w:marRight w:val="0"/>
                  <w:marTop w:val="0"/>
                  <w:marBottom w:val="0"/>
                  <w:divBdr>
                    <w:top w:val="none" w:sz="0" w:space="0" w:color="auto"/>
                    <w:left w:val="none" w:sz="0" w:space="0" w:color="auto"/>
                    <w:bottom w:val="none" w:sz="0" w:space="0" w:color="auto"/>
                    <w:right w:val="none" w:sz="0" w:space="0" w:color="auto"/>
                  </w:divBdr>
                  <w:divsChild>
                    <w:div w:id="515313160">
                      <w:marLeft w:val="0"/>
                      <w:marRight w:val="0"/>
                      <w:marTop w:val="0"/>
                      <w:marBottom w:val="0"/>
                      <w:divBdr>
                        <w:top w:val="none" w:sz="0" w:space="0" w:color="auto"/>
                        <w:left w:val="none" w:sz="0" w:space="0" w:color="auto"/>
                        <w:bottom w:val="none" w:sz="0" w:space="0" w:color="auto"/>
                        <w:right w:val="none" w:sz="0" w:space="0" w:color="auto"/>
                      </w:divBdr>
                    </w:div>
                  </w:divsChild>
                </w:div>
                <w:div w:id="1283881365">
                  <w:marLeft w:val="0"/>
                  <w:marRight w:val="0"/>
                  <w:marTop w:val="0"/>
                  <w:marBottom w:val="0"/>
                  <w:divBdr>
                    <w:top w:val="none" w:sz="0" w:space="0" w:color="auto"/>
                    <w:left w:val="none" w:sz="0" w:space="0" w:color="auto"/>
                    <w:bottom w:val="none" w:sz="0" w:space="0" w:color="auto"/>
                    <w:right w:val="none" w:sz="0" w:space="0" w:color="auto"/>
                  </w:divBdr>
                  <w:divsChild>
                    <w:div w:id="1337079764">
                      <w:marLeft w:val="0"/>
                      <w:marRight w:val="0"/>
                      <w:marTop w:val="0"/>
                      <w:marBottom w:val="0"/>
                      <w:divBdr>
                        <w:top w:val="none" w:sz="0" w:space="0" w:color="auto"/>
                        <w:left w:val="none" w:sz="0" w:space="0" w:color="auto"/>
                        <w:bottom w:val="none" w:sz="0" w:space="0" w:color="auto"/>
                        <w:right w:val="none" w:sz="0" w:space="0" w:color="auto"/>
                      </w:divBdr>
                    </w:div>
                  </w:divsChild>
                </w:div>
                <w:div w:id="1303777148">
                  <w:marLeft w:val="0"/>
                  <w:marRight w:val="0"/>
                  <w:marTop w:val="0"/>
                  <w:marBottom w:val="0"/>
                  <w:divBdr>
                    <w:top w:val="none" w:sz="0" w:space="0" w:color="auto"/>
                    <w:left w:val="none" w:sz="0" w:space="0" w:color="auto"/>
                    <w:bottom w:val="none" w:sz="0" w:space="0" w:color="auto"/>
                    <w:right w:val="none" w:sz="0" w:space="0" w:color="auto"/>
                  </w:divBdr>
                  <w:divsChild>
                    <w:div w:id="841317106">
                      <w:marLeft w:val="0"/>
                      <w:marRight w:val="0"/>
                      <w:marTop w:val="0"/>
                      <w:marBottom w:val="0"/>
                      <w:divBdr>
                        <w:top w:val="none" w:sz="0" w:space="0" w:color="auto"/>
                        <w:left w:val="none" w:sz="0" w:space="0" w:color="auto"/>
                        <w:bottom w:val="none" w:sz="0" w:space="0" w:color="auto"/>
                        <w:right w:val="none" w:sz="0" w:space="0" w:color="auto"/>
                      </w:divBdr>
                    </w:div>
                  </w:divsChild>
                </w:div>
                <w:div w:id="1401636608">
                  <w:marLeft w:val="0"/>
                  <w:marRight w:val="0"/>
                  <w:marTop w:val="0"/>
                  <w:marBottom w:val="0"/>
                  <w:divBdr>
                    <w:top w:val="none" w:sz="0" w:space="0" w:color="auto"/>
                    <w:left w:val="none" w:sz="0" w:space="0" w:color="auto"/>
                    <w:bottom w:val="none" w:sz="0" w:space="0" w:color="auto"/>
                    <w:right w:val="none" w:sz="0" w:space="0" w:color="auto"/>
                  </w:divBdr>
                  <w:divsChild>
                    <w:div w:id="1935552938">
                      <w:marLeft w:val="0"/>
                      <w:marRight w:val="0"/>
                      <w:marTop w:val="0"/>
                      <w:marBottom w:val="0"/>
                      <w:divBdr>
                        <w:top w:val="none" w:sz="0" w:space="0" w:color="auto"/>
                        <w:left w:val="none" w:sz="0" w:space="0" w:color="auto"/>
                        <w:bottom w:val="none" w:sz="0" w:space="0" w:color="auto"/>
                        <w:right w:val="none" w:sz="0" w:space="0" w:color="auto"/>
                      </w:divBdr>
                    </w:div>
                  </w:divsChild>
                </w:div>
                <w:div w:id="1710178694">
                  <w:marLeft w:val="0"/>
                  <w:marRight w:val="0"/>
                  <w:marTop w:val="0"/>
                  <w:marBottom w:val="0"/>
                  <w:divBdr>
                    <w:top w:val="none" w:sz="0" w:space="0" w:color="auto"/>
                    <w:left w:val="none" w:sz="0" w:space="0" w:color="auto"/>
                    <w:bottom w:val="none" w:sz="0" w:space="0" w:color="auto"/>
                    <w:right w:val="none" w:sz="0" w:space="0" w:color="auto"/>
                  </w:divBdr>
                  <w:divsChild>
                    <w:div w:id="1003358364">
                      <w:marLeft w:val="0"/>
                      <w:marRight w:val="0"/>
                      <w:marTop w:val="0"/>
                      <w:marBottom w:val="0"/>
                      <w:divBdr>
                        <w:top w:val="none" w:sz="0" w:space="0" w:color="auto"/>
                        <w:left w:val="none" w:sz="0" w:space="0" w:color="auto"/>
                        <w:bottom w:val="none" w:sz="0" w:space="0" w:color="auto"/>
                        <w:right w:val="none" w:sz="0" w:space="0" w:color="auto"/>
                      </w:divBdr>
                    </w:div>
                  </w:divsChild>
                </w:div>
                <w:div w:id="1838687201">
                  <w:marLeft w:val="0"/>
                  <w:marRight w:val="0"/>
                  <w:marTop w:val="0"/>
                  <w:marBottom w:val="0"/>
                  <w:divBdr>
                    <w:top w:val="none" w:sz="0" w:space="0" w:color="auto"/>
                    <w:left w:val="none" w:sz="0" w:space="0" w:color="auto"/>
                    <w:bottom w:val="none" w:sz="0" w:space="0" w:color="auto"/>
                    <w:right w:val="none" w:sz="0" w:space="0" w:color="auto"/>
                  </w:divBdr>
                  <w:divsChild>
                    <w:div w:id="2118599033">
                      <w:marLeft w:val="0"/>
                      <w:marRight w:val="0"/>
                      <w:marTop w:val="0"/>
                      <w:marBottom w:val="0"/>
                      <w:divBdr>
                        <w:top w:val="none" w:sz="0" w:space="0" w:color="auto"/>
                        <w:left w:val="none" w:sz="0" w:space="0" w:color="auto"/>
                        <w:bottom w:val="none" w:sz="0" w:space="0" w:color="auto"/>
                        <w:right w:val="none" w:sz="0" w:space="0" w:color="auto"/>
                      </w:divBdr>
                    </w:div>
                  </w:divsChild>
                </w:div>
                <w:div w:id="2005669417">
                  <w:marLeft w:val="0"/>
                  <w:marRight w:val="0"/>
                  <w:marTop w:val="0"/>
                  <w:marBottom w:val="0"/>
                  <w:divBdr>
                    <w:top w:val="none" w:sz="0" w:space="0" w:color="auto"/>
                    <w:left w:val="none" w:sz="0" w:space="0" w:color="auto"/>
                    <w:bottom w:val="none" w:sz="0" w:space="0" w:color="auto"/>
                    <w:right w:val="none" w:sz="0" w:space="0" w:color="auto"/>
                  </w:divBdr>
                  <w:divsChild>
                    <w:div w:id="123621631">
                      <w:marLeft w:val="0"/>
                      <w:marRight w:val="0"/>
                      <w:marTop w:val="0"/>
                      <w:marBottom w:val="0"/>
                      <w:divBdr>
                        <w:top w:val="none" w:sz="0" w:space="0" w:color="auto"/>
                        <w:left w:val="none" w:sz="0" w:space="0" w:color="auto"/>
                        <w:bottom w:val="none" w:sz="0" w:space="0" w:color="auto"/>
                        <w:right w:val="none" w:sz="0" w:space="0" w:color="auto"/>
                      </w:divBdr>
                    </w:div>
                    <w:div w:id="791242449">
                      <w:marLeft w:val="0"/>
                      <w:marRight w:val="0"/>
                      <w:marTop w:val="0"/>
                      <w:marBottom w:val="0"/>
                      <w:divBdr>
                        <w:top w:val="none" w:sz="0" w:space="0" w:color="auto"/>
                        <w:left w:val="none" w:sz="0" w:space="0" w:color="auto"/>
                        <w:bottom w:val="none" w:sz="0" w:space="0" w:color="auto"/>
                        <w:right w:val="none" w:sz="0" w:space="0" w:color="auto"/>
                      </w:divBdr>
                    </w:div>
                  </w:divsChild>
                </w:div>
                <w:div w:id="2042314543">
                  <w:marLeft w:val="0"/>
                  <w:marRight w:val="0"/>
                  <w:marTop w:val="0"/>
                  <w:marBottom w:val="0"/>
                  <w:divBdr>
                    <w:top w:val="none" w:sz="0" w:space="0" w:color="auto"/>
                    <w:left w:val="none" w:sz="0" w:space="0" w:color="auto"/>
                    <w:bottom w:val="none" w:sz="0" w:space="0" w:color="auto"/>
                    <w:right w:val="none" w:sz="0" w:space="0" w:color="auto"/>
                  </w:divBdr>
                  <w:divsChild>
                    <w:div w:id="131555548">
                      <w:marLeft w:val="0"/>
                      <w:marRight w:val="0"/>
                      <w:marTop w:val="0"/>
                      <w:marBottom w:val="0"/>
                      <w:divBdr>
                        <w:top w:val="none" w:sz="0" w:space="0" w:color="auto"/>
                        <w:left w:val="none" w:sz="0" w:space="0" w:color="auto"/>
                        <w:bottom w:val="none" w:sz="0" w:space="0" w:color="auto"/>
                        <w:right w:val="none" w:sz="0" w:space="0" w:color="auto"/>
                      </w:divBdr>
                    </w:div>
                    <w:div w:id="1471631185">
                      <w:marLeft w:val="0"/>
                      <w:marRight w:val="0"/>
                      <w:marTop w:val="0"/>
                      <w:marBottom w:val="0"/>
                      <w:divBdr>
                        <w:top w:val="none" w:sz="0" w:space="0" w:color="auto"/>
                        <w:left w:val="none" w:sz="0" w:space="0" w:color="auto"/>
                        <w:bottom w:val="none" w:sz="0" w:space="0" w:color="auto"/>
                        <w:right w:val="none" w:sz="0" w:space="0" w:color="auto"/>
                      </w:divBdr>
                    </w:div>
                    <w:div w:id="1795710982">
                      <w:marLeft w:val="0"/>
                      <w:marRight w:val="0"/>
                      <w:marTop w:val="0"/>
                      <w:marBottom w:val="0"/>
                      <w:divBdr>
                        <w:top w:val="none" w:sz="0" w:space="0" w:color="auto"/>
                        <w:left w:val="none" w:sz="0" w:space="0" w:color="auto"/>
                        <w:bottom w:val="none" w:sz="0" w:space="0" w:color="auto"/>
                        <w:right w:val="none" w:sz="0" w:space="0" w:color="auto"/>
                      </w:divBdr>
                    </w:div>
                  </w:divsChild>
                </w:div>
                <w:div w:id="2087652853">
                  <w:marLeft w:val="0"/>
                  <w:marRight w:val="0"/>
                  <w:marTop w:val="0"/>
                  <w:marBottom w:val="0"/>
                  <w:divBdr>
                    <w:top w:val="none" w:sz="0" w:space="0" w:color="auto"/>
                    <w:left w:val="none" w:sz="0" w:space="0" w:color="auto"/>
                    <w:bottom w:val="none" w:sz="0" w:space="0" w:color="auto"/>
                    <w:right w:val="none" w:sz="0" w:space="0" w:color="auto"/>
                  </w:divBdr>
                  <w:divsChild>
                    <w:div w:id="1589826">
                      <w:marLeft w:val="0"/>
                      <w:marRight w:val="0"/>
                      <w:marTop w:val="0"/>
                      <w:marBottom w:val="0"/>
                      <w:divBdr>
                        <w:top w:val="none" w:sz="0" w:space="0" w:color="auto"/>
                        <w:left w:val="none" w:sz="0" w:space="0" w:color="auto"/>
                        <w:bottom w:val="none" w:sz="0" w:space="0" w:color="auto"/>
                        <w:right w:val="none" w:sz="0" w:space="0" w:color="auto"/>
                      </w:divBdr>
                    </w:div>
                  </w:divsChild>
                </w:div>
                <w:div w:id="2108233538">
                  <w:marLeft w:val="0"/>
                  <w:marRight w:val="0"/>
                  <w:marTop w:val="0"/>
                  <w:marBottom w:val="0"/>
                  <w:divBdr>
                    <w:top w:val="none" w:sz="0" w:space="0" w:color="auto"/>
                    <w:left w:val="none" w:sz="0" w:space="0" w:color="auto"/>
                    <w:bottom w:val="none" w:sz="0" w:space="0" w:color="auto"/>
                    <w:right w:val="none" w:sz="0" w:space="0" w:color="auto"/>
                  </w:divBdr>
                  <w:divsChild>
                    <w:div w:id="193239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36560">
          <w:marLeft w:val="0"/>
          <w:marRight w:val="0"/>
          <w:marTop w:val="0"/>
          <w:marBottom w:val="0"/>
          <w:divBdr>
            <w:top w:val="none" w:sz="0" w:space="0" w:color="auto"/>
            <w:left w:val="none" w:sz="0" w:space="0" w:color="auto"/>
            <w:bottom w:val="none" w:sz="0" w:space="0" w:color="auto"/>
            <w:right w:val="none" w:sz="0" w:space="0" w:color="auto"/>
          </w:divBdr>
        </w:div>
        <w:div w:id="1208684513">
          <w:marLeft w:val="0"/>
          <w:marRight w:val="0"/>
          <w:marTop w:val="0"/>
          <w:marBottom w:val="0"/>
          <w:divBdr>
            <w:top w:val="none" w:sz="0" w:space="0" w:color="auto"/>
            <w:left w:val="none" w:sz="0" w:space="0" w:color="auto"/>
            <w:bottom w:val="none" w:sz="0" w:space="0" w:color="auto"/>
            <w:right w:val="none" w:sz="0" w:space="0" w:color="auto"/>
          </w:divBdr>
        </w:div>
        <w:div w:id="1233008159">
          <w:marLeft w:val="0"/>
          <w:marRight w:val="0"/>
          <w:marTop w:val="0"/>
          <w:marBottom w:val="0"/>
          <w:divBdr>
            <w:top w:val="none" w:sz="0" w:space="0" w:color="auto"/>
            <w:left w:val="none" w:sz="0" w:space="0" w:color="auto"/>
            <w:bottom w:val="none" w:sz="0" w:space="0" w:color="auto"/>
            <w:right w:val="none" w:sz="0" w:space="0" w:color="auto"/>
          </w:divBdr>
        </w:div>
        <w:div w:id="1283079157">
          <w:marLeft w:val="0"/>
          <w:marRight w:val="0"/>
          <w:marTop w:val="0"/>
          <w:marBottom w:val="0"/>
          <w:divBdr>
            <w:top w:val="none" w:sz="0" w:space="0" w:color="auto"/>
            <w:left w:val="none" w:sz="0" w:space="0" w:color="auto"/>
            <w:bottom w:val="none" w:sz="0" w:space="0" w:color="auto"/>
            <w:right w:val="none" w:sz="0" w:space="0" w:color="auto"/>
          </w:divBdr>
          <w:divsChild>
            <w:div w:id="511072167">
              <w:marLeft w:val="-75"/>
              <w:marRight w:val="0"/>
              <w:marTop w:val="30"/>
              <w:marBottom w:val="30"/>
              <w:divBdr>
                <w:top w:val="none" w:sz="0" w:space="0" w:color="auto"/>
                <w:left w:val="none" w:sz="0" w:space="0" w:color="auto"/>
                <w:bottom w:val="none" w:sz="0" w:space="0" w:color="auto"/>
                <w:right w:val="none" w:sz="0" w:space="0" w:color="auto"/>
              </w:divBdr>
              <w:divsChild>
                <w:div w:id="52898029">
                  <w:marLeft w:val="0"/>
                  <w:marRight w:val="0"/>
                  <w:marTop w:val="0"/>
                  <w:marBottom w:val="0"/>
                  <w:divBdr>
                    <w:top w:val="none" w:sz="0" w:space="0" w:color="auto"/>
                    <w:left w:val="none" w:sz="0" w:space="0" w:color="auto"/>
                    <w:bottom w:val="none" w:sz="0" w:space="0" w:color="auto"/>
                    <w:right w:val="none" w:sz="0" w:space="0" w:color="auto"/>
                  </w:divBdr>
                  <w:divsChild>
                    <w:div w:id="1613856373">
                      <w:marLeft w:val="0"/>
                      <w:marRight w:val="0"/>
                      <w:marTop w:val="0"/>
                      <w:marBottom w:val="0"/>
                      <w:divBdr>
                        <w:top w:val="none" w:sz="0" w:space="0" w:color="auto"/>
                        <w:left w:val="none" w:sz="0" w:space="0" w:color="auto"/>
                        <w:bottom w:val="none" w:sz="0" w:space="0" w:color="auto"/>
                        <w:right w:val="none" w:sz="0" w:space="0" w:color="auto"/>
                      </w:divBdr>
                    </w:div>
                    <w:div w:id="2079135638">
                      <w:marLeft w:val="0"/>
                      <w:marRight w:val="0"/>
                      <w:marTop w:val="0"/>
                      <w:marBottom w:val="0"/>
                      <w:divBdr>
                        <w:top w:val="none" w:sz="0" w:space="0" w:color="auto"/>
                        <w:left w:val="none" w:sz="0" w:space="0" w:color="auto"/>
                        <w:bottom w:val="none" w:sz="0" w:space="0" w:color="auto"/>
                        <w:right w:val="none" w:sz="0" w:space="0" w:color="auto"/>
                      </w:divBdr>
                    </w:div>
                  </w:divsChild>
                </w:div>
                <w:div w:id="56441982">
                  <w:marLeft w:val="0"/>
                  <w:marRight w:val="0"/>
                  <w:marTop w:val="0"/>
                  <w:marBottom w:val="0"/>
                  <w:divBdr>
                    <w:top w:val="none" w:sz="0" w:space="0" w:color="auto"/>
                    <w:left w:val="none" w:sz="0" w:space="0" w:color="auto"/>
                    <w:bottom w:val="none" w:sz="0" w:space="0" w:color="auto"/>
                    <w:right w:val="none" w:sz="0" w:space="0" w:color="auto"/>
                  </w:divBdr>
                  <w:divsChild>
                    <w:div w:id="1218585319">
                      <w:marLeft w:val="0"/>
                      <w:marRight w:val="0"/>
                      <w:marTop w:val="0"/>
                      <w:marBottom w:val="0"/>
                      <w:divBdr>
                        <w:top w:val="none" w:sz="0" w:space="0" w:color="auto"/>
                        <w:left w:val="none" w:sz="0" w:space="0" w:color="auto"/>
                        <w:bottom w:val="none" w:sz="0" w:space="0" w:color="auto"/>
                        <w:right w:val="none" w:sz="0" w:space="0" w:color="auto"/>
                      </w:divBdr>
                    </w:div>
                  </w:divsChild>
                </w:div>
                <w:div w:id="69812168">
                  <w:marLeft w:val="0"/>
                  <w:marRight w:val="0"/>
                  <w:marTop w:val="0"/>
                  <w:marBottom w:val="0"/>
                  <w:divBdr>
                    <w:top w:val="none" w:sz="0" w:space="0" w:color="auto"/>
                    <w:left w:val="none" w:sz="0" w:space="0" w:color="auto"/>
                    <w:bottom w:val="none" w:sz="0" w:space="0" w:color="auto"/>
                    <w:right w:val="none" w:sz="0" w:space="0" w:color="auto"/>
                  </w:divBdr>
                  <w:divsChild>
                    <w:div w:id="203560084">
                      <w:marLeft w:val="0"/>
                      <w:marRight w:val="0"/>
                      <w:marTop w:val="0"/>
                      <w:marBottom w:val="0"/>
                      <w:divBdr>
                        <w:top w:val="none" w:sz="0" w:space="0" w:color="auto"/>
                        <w:left w:val="none" w:sz="0" w:space="0" w:color="auto"/>
                        <w:bottom w:val="none" w:sz="0" w:space="0" w:color="auto"/>
                        <w:right w:val="none" w:sz="0" w:space="0" w:color="auto"/>
                      </w:divBdr>
                    </w:div>
                  </w:divsChild>
                </w:div>
                <w:div w:id="170609845">
                  <w:marLeft w:val="0"/>
                  <w:marRight w:val="0"/>
                  <w:marTop w:val="0"/>
                  <w:marBottom w:val="0"/>
                  <w:divBdr>
                    <w:top w:val="none" w:sz="0" w:space="0" w:color="auto"/>
                    <w:left w:val="none" w:sz="0" w:space="0" w:color="auto"/>
                    <w:bottom w:val="none" w:sz="0" w:space="0" w:color="auto"/>
                    <w:right w:val="none" w:sz="0" w:space="0" w:color="auto"/>
                  </w:divBdr>
                  <w:divsChild>
                    <w:div w:id="161240624">
                      <w:marLeft w:val="0"/>
                      <w:marRight w:val="0"/>
                      <w:marTop w:val="0"/>
                      <w:marBottom w:val="0"/>
                      <w:divBdr>
                        <w:top w:val="none" w:sz="0" w:space="0" w:color="auto"/>
                        <w:left w:val="none" w:sz="0" w:space="0" w:color="auto"/>
                        <w:bottom w:val="none" w:sz="0" w:space="0" w:color="auto"/>
                        <w:right w:val="none" w:sz="0" w:space="0" w:color="auto"/>
                      </w:divBdr>
                    </w:div>
                  </w:divsChild>
                </w:div>
                <w:div w:id="189954257">
                  <w:marLeft w:val="0"/>
                  <w:marRight w:val="0"/>
                  <w:marTop w:val="0"/>
                  <w:marBottom w:val="0"/>
                  <w:divBdr>
                    <w:top w:val="none" w:sz="0" w:space="0" w:color="auto"/>
                    <w:left w:val="none" w:sz="0" w:space="0" w:color="auto"/>
                    <w:bottom w:val="none" w:sz="0" w:space="0" w:color="auto"/>
                    <w:right w:val="none" w:sz="0" w:space="0" w:color="auto"/>
                  </w:divBdr>
                  <w:divsChild>
                    <w:div w:id="504517488">
                      <w:marLeft w:val="0"/>
                      <w:marRight w:val="0"/>
                      <w:marTop w:val="0"/>
                      <w:marBottom w:val="0"/>
                      <w:divBdr>
                        <w:top w:val="none" w:sz="0" w:space="0" w:color="auto"/>
                        <w:left w:val="none" w:sz="0" w:space="0" w:color="auto"/>
                        <w:bottom w:val="none" w:sz="0" w:space="0" w:color="auto"/>
                        <w:right w:val="none" w:sz="0" w:space="0" w:color="auto"/>
                      </w:divBdr>
                    </w:div>
                  </w:divsChild>
                </w:div>
                <w:div w:id="239873458">
                  <w:marLeft w:val="0"/>
                  <w:marRight w:val="0"/>
                  <w:marTop w:val="0"/>
                  <w:marBottom w:val="0"/>
                  <w:divBdr>
                    <w:top w:val="none" w:sz="0" w:space="0" w:color="auto"/>
                    <w:left w:val="none" w:sz="0" w:space="0" w:color="auto"/>
                    <w:bottom w:val="none" w:sz="0" w:space="0" w:color="auto"/>
                    <w:right w:val="none" w:sz="0" w:space="0" w:color="auto"/>
                  </w:divBdr>
                  <w:divsChild>
                    <w:div w:id="739447186">
                      <w:marLeft w:val="0"/>
                      <w:marRight w:val="0"/>
                      <w:marTop w:val="0"/>
                      <w:marBottom w:val="0"/>
                      <w:divBdr>
                        <w:top w:val="none" w:sz="0" w:space="0" w:color="auto"/>
                        <w:left w:val="none" w:sz="0" w:space="0" w:color="auto"/>
                        <w:bottom w:val="none" w:sz="0" w:space="0" w:color="auto"/>
                        <w:right w:val="none" w:sz="0" w:space="0" w:color="auto"/>
                      </w:divBdr>
                    </w:div>
                  </w:divsChild>
                </w:div>
                <w:div w:id="299846316">
                  <w:marLeft w:val="0"/>
                  <w:marRight w:val="0"/>
                  <w:marTop w:val="0"/>
                  <w:marBottom w:val="0"/>
                  <w:divBdr>
                    <w:top w:val="none" w:sz="0" w:space="0" w:color="auto"/>
                    <w:left w:val="none" w:sz="0" w:space="0" w:color="auto"/>
                    <w:bottom w:val="none" w:sz="0" w:space="0" w:color="auto"/>
                    <w:right w:val="none" w:sz="0" w:space="0" w:color="auto"/>
                  </w:divBdr>
                  <w:divsChild>
                    <w:div w:id="1282609727">
                      <w:marLeft w:val="0"/>
                      <w:marRight w:val="0"/>
                      <w:marTop w:val="0"/>
                      <w:marBottom w:val="0"/>
                      <w:divBdr>
                        <w:top w:val="none" w:sz="0" w:space="0" w:color="auto"/>
                        <w:left w:val="none" w:sz="0" w:space="0" w:color="auto"/>
                        <w:bottom w:val="none" w:sz="0" w:space="0" w:color="auto"/>
                        <w:right w:val="none" w:sz="0" w:space="0" w:color="auto"/>
                      </w:divBdr>
                    </w:div>
                  </w:divsChild>
                </w:div>
                <w:div w:id="311908944">
                  <w:marLeft w:val="0"/>
                  <w:marRight w:val="0"/>
                  <w:marTop w:val="0"/>
                  <w:marBottom w:val="0"/>
                  <w:divBdr>
                    <w:top w:val="none" w:sz="0" w:space="0" w:color="auto"/>
                    <w:left w:val="none" w:sz="0" w:space="0" w:color="auto"/>
                    <w:bottom w:val="none" w:sz="0" w:space="0" w:color="auto"/>
                    <w:right w:val="none" w:sz="0" w:space="0" w:color="auto"/>
                  </w:divBdr>
                  <w:divsChild>
                    <w:div w:id="680013237">
                      <w:marLeft w:val="0"/>
                      <w:marRight w:val="0"/>
                      <w:marTop w:val="0"/>
                      <w:marBottom w:val="0"/>
                      <w:divBdr>
                        <w:top w:val="none" w:sz="0" w:space="0" w:color="auto"/>
                        <w:left w:val="none" w:sz="0" w:space="0" w:color="auto"/>
                        <w:bottom w:val="none" w:sz="0" w:space="0" w:color="auto"/>
                        <w:right w:val="none" w:sz="0" w:space="0" w:color="auto"/>
                      </w:divBdr>
                    </w:div>
                  </w:divsChild>
                </w:div>
                <w:div w:id="319968001">
                  <w:marLeft w:val="0"/>
                  <w:marRight w:val="0"/>
                  <w:marTop w:val="0"/>
                  <w:marBottom w:val="0"/>
                  <w:divBdr>
                    <w:top w:val="none" w:sz="0" w:space="0" w:color="auto"/>
                    <w:left w:val="none" w:sz="0" w:space="0" w:color="auto"/>
                    <w:bottom w:val="none" w:sz="0" w:space="0" w:color="auto"/>
                    <w:right w:val="none" w:sz="0" w:space="0" w:color="auto"/>
                  </w:divBdr>
                  <w:divsChild>
                    <w:div w:id="1848792227">
                      <w:marLeft w:val="0"/>
                      <w:marRight w:val="0"/>
                      <w:marTop w:val="0"/>
                      <w:marBottom w:val="0"/>
                      <w:divBdr>
                        <w:top w:val="none" w:sz="0" w:space="0" w:color="auto"/>
                        <w:left w:val="none" w:sz="0" w:space="0" w:color="auto"/>
                        <w:bottom w:val="none" w:sz="0" w:space="0" w:color="auto"/>
                        <w:right w:val="none" w:sz="0" w:space="0" w:color="auto"/>
                      </w:divBdr>
                    </w:div>
                  </w:divsChild>
                </w:div>
                <w:div w:id="420295319">
                  <w:marLeft w:val="0"/>
                  <w:marRight w:val="0"/>
                  <w:marTop w:val="0"/>
                  <w:marBottom w:val="0"/>
                  <w:divBdr>
                    <w:top w:val="none" w:sz="0" w:space="0" w:color="auto"/>
                    <w:left w:val="none" w:sz="0" w:space="0" w:color="auto"/>
                    <w:bottom w:val="none" w:sz="0" w:space="0" w:color="auto"/>
                    <w:right w:val="none" w:sz="0" w:space="0" w:color="auto"/>
                  </w:divBdr>
                  <w:divsChild>
                    <w:div w:id="2065175647">
                      <w:marLeft w:val="0"/>
                      <w:marRight w:val="0"/>
                      <w:marTop w:val="0"/>
                      <w:marBottom w:val="0"/>
                      <w:divBdr>
                        <w:top w:val="none" w:sz="0" w:space="0" w:color="auto"/>
                        <w:left w:val="none" w:sz="0" w:space="0" w:color="auto"/>
                        <w:bottom w:val="none" w:sz="0" w:space="0" w:color="auto"/>
                        <w:right w:val="none" w:sz="0" w:space="0" w:color="auto"/>
                      </w:divBdr>
                    </w:div>
                  </w:divsChild>
                </w:div>
                <w:div w:id="507596810">
                  <w:marLeft w:val="0"/>
                  <w:marRight w:val="0"/>
                  <w:marTop w:val="0"/>
                  <w:marBottom w:val="0"/>
                  <w:divBdr>
                    <w:top w:val="none" w:sz="0" w:space="0" w:color="auto"/>
                    <w:left w:val="none" w:sz="0" w:space="0" w:color="auto"/>
                    <w:bottom w:val="none" w:sz="0" w:space="0" w:color="auto"/>
                    <w:right w:val="none" w:sz="0" w:space="0" w:color="auto"/>
                  </w:divBdr>
                  <w:divsChild>
                    <w:div w:id="1676226210">
                      <w:marLeft w:val="0"/>
                      <w:marRight w:val="0"/>
                      <w:marTop w:val="0"/>
                      <w:marBottom w:val="0"/>
                      <w:divBdr>
                        <w:top w:val="none" w:sz="0" w:space="0" w:color="auto"/>
                        <w:left w:val="none" w:sz="0" w:space="0" w:color="auto"/>
                        <w:bottom w:val="none" w:sz="0" w:space="0" w:color="auto"/>
                        <w:right w:val="none" w:sz="0" w:space="0" w:color="auto"/>
                      </w:divBdr>
                    </w:div>
                  </w:divsChild>
                </w:div>
                <w:div w:id="636686510">
                  <w:marLeft w:val="0"/>
                  <w:marRight w:val="0"/>
                  <w:marTop w:val="0"/>
                  <w:marBottom w:val="0"/>
                  <w:divBdr>
                    <w:top w:val="none" w:sz="0" w:space="0" w:color="auto"/>
                    <w:left w:val="none" w:sz="0" w:space="0" w:color="auto"/>
                    <w:bottom w:val="none" w:sz="0" w:space="0" w:color="auto"/>
                    <w:right w:val="none" w:sz="0" w:space="0" w:color="auto"/>
                  </w:divBdr>
                  <w:divsChild>
                    <w:div w:id="1311784078">
                      <w:marLeft w:val="0"/>
                      <w:marRight w:val="0"/>
                      <w:marTop w:val="0"/>
                      <w:marBottom w:val="0"/>
                      <w:divBdr>
                        <w:top w:val="none" w:sz="0" w:space="0" w:color="auto"/>
                        <w:left w:val="none" w:sz="0" w:space="0" w:color="auto"/>
                        <w:bottom w:val="none" w:sz="0" w:space="0" w:color="auto"/>
                        <w:right w:val="none" w:sz="0" w:space="0" w:color="auto"/>
                      </w:divBdr>
                    </w:div>
                  </w:divsChild>
                </w:div>
                <w:div w:id="722994140">
                  <w:marLeft w:val="0"/>
                  <w:marRight w:val="0"/>
                  <w:marTop w:val="0"/>
                  <w:marBottom w:val="0"/>
                  <w:divBdr>
                    <w:top w:val="none" w:sz="0" w:space="0" w:color="auto"/>
                    <w:left w:val="none" w:sz="0" w:space="0" w:color="auto"/>
                    <w:bottom w:val="none" w:sz="0" w:space="0" w:color="auto"/>
                    <w:right w:val="none" w:sz="0" w:space="0" w:color="auto"/>
                  </w:divBdr>
                  <w:divsChild>
                    <w:div w:id="775373569">
                      <w:marLeft w:val="0"/>
                      <w:marRight w:val="0"/>
                      <w:marTop w:val="0"/>
                      <w:marBottom w:val="0"/>
                      <w:divBdr>
                        <w:top w:val="none" w:sz="0" w:space="0" w:color="auto"/>
                        <w:left w:val="none" w:sz="0" w:space="0" w:color="auto"/>
                        <w:bottom w:val="none" w:sz="0" w:space="0" w:color="auto"/>
                        <w:right w:val="none" w:sz="0" w:space="0" w:color="auto"/>
                      </w:divBdr>
                    </w:div>
                  </w:divsChild>
                </w:div>
                <w:div w:id="765614297">
                  <w:marLeft w:val="0"/>
                  <w:marRight w:val="0"/>
                  <w:marTop w:val="0"/>
                  <w:marBottom w:val="0"/>
                  <w:divBdr>
                    <w:top w:val="none" w:sz="0" w:space="0" w:color="auto"/>
                    <w:left w:val="none" w:sz="0" w:space="0" w:color="auto"/>
                    <w:bottom w:val="none" w:sz="0" w:space="0" w:color="auto"/>
                    <w:right w:val="none" w:sz="0" w:space="0" w:color="auto"/>
                  </w:divBdr>
                  <w:divsChild>
                    <w:div w:id="1458601937">
                      <w:marLeft w:val="0"/>
                      <w:marRight w:val="0"/>
                      <w:marTop w:val="0"/>
                      <w:marBottom w:val="0"/>
                      <w:divBdr>
                        <w:top w:val="none" w:sz="0" w:space="0" w:color="auto"/>
                        <w:left w:val="none" w:sz="0" w:space="0" w:color="auto"/>
                        <w:bottom w:val="none" w:sz="0" w:space="0" w:color="auto"/>
                        <w:right w:val="none" w:sz="0" w:space="0" w:color="auto"/>
                      </w:divBdr>
                    </w:div>
                  </w:divsChild>
                </w:div>
                <w:div w:id="816268353">
                  <w:marLeft w:val="0"/>
                  <w:marRight w:val="0"/>
                  <w:marTop w:val="0"/>
                  <w:marBottom w:val="0"/>
                  <w:divBdr>
                    <w:top w:val="none" w:sz="0" w:space="0" w:color="auto"/>
                    <w:left w:val="none" w:sz="0" w:space="0" w:color="auto"/>
                    <w:bottom w:val="none" w:sz="0" w:space="0" w:color="auto"/>
                    <w:right w:val="none" w:sz="0" w:space="0" w:color="auto"/>
                  </w:divBdr>
                  <w:divsChild>
                    <w:div w:id="1837722659">
                      <w:marLeft w:val="0"/>
                      <w:marRight w:val="0"/>
                      <w:marTop w:val="0"/>
                      <w:marBottom w:val="0"/>
                      <w:divBdr>
                        <w:top w:val="none" w:sz="0" w:space="0" w:color="auto"/>
                        <w:left w:val="none" w:sz="0" w:space="0" w:color="auto"/>
                        <w:bottom w:val="none" w:sz="0" w:space="0" w:color="auto"/>
                        <w:right w:val="none" w:sz="0" w:space="0" w:color="auto"/>
                      </w:divBdr>
                    </w:div>
                  </w:divsChild>
                </w:div>
                <w:div w:id="1054307790">
                  <w:marLeft w:val="0"/>
                  <w:marRight w:val="0"/>
                  <w:marTop w:val="0"/>
                  <w:marBottom w:val="0"/>
                  <w:divBdr>
                    <w:top w:val="none" w:sz="0" w:space="0" w:color="auto"/>
                    <w:left w:val="none" w:sz="0" w:space="0" w:color="auto"/>
                    <w:bottom w:val="none" w:sz="0" w:space="0" w:color="auto"/>
                    <w:right w:val="none" w:sz="0" w:space="0" w:color="auto"/>
                  </w:divBdr>
                  <w:divsChild>
                    <w:div w:id="1664579424">
                      <w:marLeft w:val="0"/>
                      <w:marRight w:val="0"/>
                      <w:marTop w:val="0"/>
                      <w:marBottom w:val="0"/>
                      <w:divBdr>
                        <w:top w:val="none" w:sz="0" w:space="0" w:color="auto"/>
                        <w:left w:val="none" w:sz="0" w:space="0" w:color="auto"/>
                        <w:bottom w:val="none" w:sz="0" w:space="0" w:color="auto"/>
                        <w:right w:val="none" w:sz="0" w:space="0" w:color="auto"/>
                      </w:divBdr>
                    </w:div>
                  </w:divsChild>
                </w:div>
                <w:div w:id="1119034124">
                  <w:marLeft w:val="0"/>
                  <w:marRight w:val="0"/>
                  <w:marTop w:val="0"/>
                  <w:marBottom w:val="0"/>
                  <w:divBdr>
                    <w:top w:val="none" w:sz="0" w:space="0" w:color="auto"/>
                    <w:left w:val="none" w:sz="0" w:space="0" w:color="auto"/>
                    <w:bottom w:val="none" w:sz="0" w:space="0" w:color="auto"/>
                    <w:right w:val="none" w:sz="0" w:space="0" w:color="auto"/>
                  </w:divBdr>
                  <w:divsChild>
                    <w:div w:id="310864325">
                      <w:marLeft w:val="0"/>
                      <w:marRight w:val="0"/>
                      <w:marTop w:val="0"/>
                      <w:marBottom w:val="0"/>
                      <w:divBdr>
                        <w:top w:val="none" w:sz="0" w:space="0" w:color="auto"/>
                        <w:left w:val="none" w:sz="0" w:space="0" w:color="auto"/>
                        <w:bottom w:val="none" w:sz="0" w:space="0" w:color="auto"/>
                        <w:right w:val="none" w:sz="0" w:space="0" w:color="auto"/>
                      </w:divBdr>
                    </w:div>
                    <w:div w:id="2064132800">
                      <w:marLeft w:val="0"/>
                      <w:marRight w:val="0"/>
                      <w:marTop w:val="0"/>
                      <w:marBottom w:val="0"/>
                      <w:divBdr>
                        <w:top w:val="none" w:sz="0" w:space="0" w:color="auto"/>
                        <w:left w:val="none" w:sz="0" w:space="0" w:color="auto"/>
                        <w:bottom w:val="none" w:sz="0" w:space="0" w:color="auto"/>
                        <w:right w:val="none" w:sz="0" w:space="0" w:color="auto"/>
                      </w:divBdr>
                    </w:div>
                  </w:divsChild>
                </w:div>
                <w:div w:id="1298684099">
                  <w:marLeft w:val="0"/>
                  <w:marRight w:val="0"/>
                  <w:marTop w:val="0"/>
                  <w:marBottom w:val="0"/>
                  <w:divBdr>
                    <w:top w:val="none" w:sz="0" w:space="0" w:color="auto"/>
                    <w:left w:val="none" w:sz="0" w:space="0" w:color="auto"/>
                    <w:bottom w:val="none" w:sz="0" w:space="0" w:color="auto"/>
                    <w:right w:val="none" w:sz="0" w:space="0" w:color="auto"/>
                  </w:divBdr>
                  <w:divsChild>
                    <w:div w:id="1092386703">
                      <w:marLeft w:val="0"/>
                      <w:marRight w:val="0"/>
                      <w:marTop w:val="0"/>
                      <w:marBottom w:val="0"/>
                      <w:divBdr>
                        <w:top w:val="none" w:sz="0" w:space="0" w:color="auto"/>
                        <w:left w:val="none" w:sz="0" w:space="0" w:color="auto"/>
                        <w:bottom w:val="none" w:sz="0" w:space="0" w:color="auto"/>
                        <w:right w:val="none" w:sz="0" w:space="0" w:color="auto"/>
                      </w:divBdr>
                    </w:div>
                  </w:divsChild>
                </w:div>
                <w:div w:id="1332638018">
                  <w:marLeft w:val="0"/>
                  <w:marRight w:val="0"/>
                  <w:marTop w:val="0"/>
                  <w:marBottom w:val="0"/>
                  <w:divBdr>
                    <w:top w:val="none" w:sz="0" w:space="0" w:color="auto"/>
                    <w:left w:val="none" w:sz="0" w:space="0" w:color="auto"/>
                    <w:bottom w:val="none" w:sz="0" w:space="0" w:color="auto"/>
                    <w:right w:val="none" w:sz="0" w:space="0" w:color="auto"/>
                  </w:divBdr>
                  <w:divsChild>
                    <w:div w:id="1403673472">
                      <w:marLeft w:val="0"/>
                      <w:marRight w:val="0"/>
                      <w:marTop w:val="0"/>
                      <w:marBottom w:val="0"/>
                      <w:divBdr>
                        <w:top w:val="none" w:sz="0" w:space="0" w:color="auto"/>
                        <w:left w:val="none" w:sz="0" w:space="0" w:color="auto"/>
                        <w:bottom w:val="none" w:sz="0" w:space="0" w:color="auto"/>
                        <w:right w:val="none" w:sz="0" w:space="0" w:color="auto"/>
                      </w:divBdr>
                    </w:div>
                  </w:divsChild>
                </w:div>
                <w:div w:id="1449275223">
                  <w:marLeft w:val="0"/>
                  <w:marRight w:val="0"/>
                  <w:marTop w:val="0"/>
                  <w:marBottom w:val="0"/>
                  <w:divBdr>
                    <w:top w:val="none" w:sz="0" w:space="0" w:color="auto"/>
                    <w:left w:val="none" w:sz="0" w:space="0" w:color="auto"/>
                    <w:bottom w:val="none" w:sz="0" w:space="0" w:color="auto"/>
                    <w:right w:val="none" w:sz="0" w:space="0" w:color="auto"/>
                  </w:divBdr>
                  <w:divsChild>
                    <w:div w:id="279922138">
                      <w:marLeft w:val="0"/>
                      <w:marRight w:val="0"/>
                      <w:marTop w:val="0"/>
                      <w:marBottom w:val="0"/>
                      <w:divBdr>
                        <w:top w:val="none" w:sz="0" w:space="0" w:color="auto"/>
                        <w:left w:val="none" w:sz="0" w:space="0" w:color="auto"/>
                        <w:bottom w:val="none" w:sz="0" w:space="0" w:color="auto"/>
                        <w:right w:val="none" w:sz="0" w:space="0" w:color="auto"/>
                      </w:divBdr>
                    </w:div>
                    <w:div w:id="1230073988">
                      <w:marLeft w:val="0"/>
                      <w:marRight w:val="0"/>
                      <w:marTop w:val="0"/>
                      <w:marBottom w:val="0"/>
                      <w:divBdr>
                        <w:top w:val="none" w:sz="0" w:space="0" w:color="auto"/>
                        <w:left w:val="none" w:sz="0" w:space="0" w:color="auto"/>
                        <w:bottom w:val="none" w:sz="0" w:space="0" w:color="auto"/>
                        <w:right w:val="none" w:sz="0" w:space="0" w:color="auto"/>
                      </w:divBdr>
                    </w:div>
                    <w:div w:id="1695034390">
                      <w:marLeft w:val="0"/>
                      <w:marRight w:val="0"/>
                      <w:marTop w:val="0"/>
                      <w:marBottom w:val="0"/>
                      <w:divBdr>
                        <w:top w:val="none" w:sz="0" w:space="0" w:color="auto"/>
                        <w:left w:val="none" w:sz="0" w:space="0" w:color="auto"/>
                        <w:bottom w:val="none" w:sz="0" w:space="0" w:color="auto"/>
                        <w:right w:val="none" w:sz="0" w:space="0" w:color="auto"/>
                      </w:divBdr>
                    </w:div>
                  </w:divsChild>
                </w:div>
                <w:div w:id="1585189080">
                  <w:marLeft w:val="0"/>
                  <w:marRight w:val="0"/>
                  <w:marTop w:val="0"/>
                  <w:marBottom w:val="0"/>
                  <w:divBdr>
                    <w:top w:val="none" w:sz="0" w:space="0" w:color="auto"/>
                    <w:left w:val="none" w:sz="0" w:space="0" w:color="auto"/>
                    <w:bottom w:val="none" w:sz="0" w:space="0" w:color="auto"/>
                    <w:right w:val="none" w:sz="0" w:space="0" w:color="auto"/>
                  </w:divBdr>
                  <w:divsChild>
                    <w:div w:id="507646556">
                      <w:marLeft w:val="0"/>
                      <w:marRight w:val="0"/>
                      <w:marTop w:val="0"/>
                      <w:marBottom w:val="0"/>
                      <w:divBdr>
                        <w:top w:val="none" w:sz="0" w:space="0" w:color="auto"/>
                        <w:left w:val="none" w:sz="0" w:space="0" w:color="auto"/>
                        <w:bottom w:val="none" w:sz="0" w:space="0" w:color="auto"/>
                        <w:right w:val="none" w:sz="0" w:space="0" w:color="auto"/>
                      </w:divBdr>
                    </w:div>
                  </w:divsChild>
                </w:div>
                <w:div w:id="1589147375">
                  <w:marLeft w:val="0"/>
                  <w:marRight w:val="0"/>
                  <w:marTop w:val="0"/>
                  <w:marBottom w:val="0"/>
                  <w:divBdr>
                    <w:top w:val="none" w:sz="0" w:space="0" w:color="auto"/>
                    <w:left w:val="none" w:sz="0" w:space="0" w:color="auto"/>
                    <w:bottom w:val="none" w:sz="0" w:space="0" w:color="auto"/>
                    <w:right w:val="none" w:sz="0" w:space="0" w:color="auto"/>
                  </w:divBdr>
                  <w:divsChild>
                    <w:div w:id="869105649">
                      <w:marLeft w:val="0"/>
                      <w:marRight w:val="0"/>
                      <w:marTop w:val="0"/>
                      <w:marBottom w:val="0"/>
                      <w:divBdr>
                        <w:top w:val="none" w:sz="0" w:space="0" w:color="auto"/>
                        <w:left w:val="none" w:sz="0" w:space="0" w:color="auto"/>
                        <w:bottom w:val="none" w:sz="0" w:space="0" w:color="auto"/>
                        <w:right w:val="none" w:sz="0" w:space="0" w:color="auto"/>
                      </w:divBdr>
                    </w:div>
                  </w:divsChild>
                </w:div>
                <w:div w:id="1799647374">
                  <w:marLeft w:val="0"/>
                  <w:marRight w:val="0"/>
                  <w:marTop w:val="0"/>
                  <w:marBottom w:val="0"/>
                  <w:divBdr>
                    <w:top w:val="none" w:sz="0" w:space="0" w:color="auto"/>
                    <w:left w:val="none" w:sz="0" w:space="0" w:color="auto"/>
                    <w:bottom w:val="none" w:sz="0" w:space="0" w:color="auto"/>
                    <w:right w:val="none" w:sz="0" w:space="0" w:color="auto"/>
                  </w:divBdr>
                  <w:divsChild>
                    <w:div w:id="2112509223">
                      <w:marLeft w:val="0"/>
                      <w:marRight w:val="0"/>
                      <w:marTop w:val="0"/>
                      <w:marBottom w:val="0"/>
                      <w:divBdr>
                        <w:top w:val="none" w:sz="0" w:space="0" w:color="auto"/>
                        <w:left w:val="none" w:sz="0" w:space="0" w:color="auto"/>
                        <w:bottom w:val="none" w:sz="0" w:space="0" w:color="auto"/>
                        <w:right w:val="none" w:sz="0" w:space="0" w:color="auto"/>
                      </w:divBdr>
                    </w:div>
                  </w:divsChild>
                </w:div>
                <w:div w:id="1833641616">
                  <w:marLeft w:val="0"/>
                  <w:marRight w:val="0"/>
                  <w:marTop w:val="0"/>
                  <w:marBottom w:val="0"/>
                  <w:divBdr>
                    <w:top w:val="none" w:sz="0" w:space="0" w:color="auto"/>
                    <w:left w:val="none" w:sz="0" w:space="0" w:color="auto"/>
                    <w:bottom w:val="none" w:sz="0" w:space="0" w:color="auto"/>
                    <w:right w:val="none" w:sz="0" w:space="0" w:color="auto"/>
                  </w:divBdr>
                  <w:divsChild>
                    <w:div w:id="633683188">
                      <w:marLeft w:val="0"/>
                      <w:marRight w:val="0"/>
                      <w:marTop w:val="0"/>
                      <w:marBottom w:val="0"/>
                      <w:divBdr>
                        <w:top w:val="none" w:sz="0" w:space="0" w:color="auto"/>
                        <w:left w:val="none" w:sz="0" w:space="0" w:color="auto"/>
                        <w:bottom w:val="none" w:sz="0" w:space="0" w:color="auto"/>
                        <w:right w:val="none" w:sz="0" w:space="0" w:color="auto"/>
                      </w:divBdr>
                    </w:div>
                  </w:divsChild>
                </w:div>
                <w:div w:id="1837987657">
                  <w:marLeft w:val="0"/>
                  <w:marRight w:val="0"/>
                  <w:marTop w:val="0"/>
                  <w:marBottom w:val="0"/>
                  <w:divBdr>
                    <w:top w:val="none" w:sz="0" w:space="0" w:color="auto"/>
                    <w:left w:val="none" w:sz="0" w:space="0" w:color="auto"/>
                    <w:bottom w:val="none" w:sz="0" w:space="0" w:color="auto"/>
                    <w:right w:val="none" w:sz="0" w:space="0" w:color="auto"/>
                  </w:divBdr>
                  <w:divsChild>
                    <w:div w:id="698820854">
                      <w:marLeft w:val="0"/>
                      <w:marRight w:val="0"/>
                      <w:marTop w:val="0"/>
                      <w:marBottom w:val="0"/>
                      <w:divBdr>
                        <w:top w:val="none" w:sz="0" w:space="0" w:color="auto"/>
                        <w:left w:val="none" w:sz="0" w:space="0" w:color="auto"/>
                        <w:bottom w:val="none" w:sz="0" w:space="0" w:color="auto"/>
                        <w:right w:val="none" w:sz="0" w:space="0" w:color="auto"/>
                      </w:divBdr>
                    </w:div>
                  </w:divsChild>
                </w:div>
                <w:div w:id="2030909666">
                  <w:marLeft w:val="0"/>
                  <w:marRight w:val="0"/>
                  <w:marTop w:val="0"/>
                  <w:marBottom w:val="0"/>
                  <w:divBdr>
                    <w:top w:val="none" w:sz="0" w:space="0" w:color="auto"/>
                    <w:left w:val="none" w:sz="0" w:space="0" w:color="auto"/>
                    <w:bottom w:val="none" w:sz="0" w:space="0" w:color="auto"/>
                    <w:right w:val="none" w:sz="0" w:space="0" w:color="auto"/>
                  </w:divBdr>
                  <w:divsChild>
                    <w:div w:id="357123136">
                      <w:marLeft w:val="0"/>
                      <w:marRight w:val="0"/>
                      <w:marTop w:val="0"/>
                      <w:marBottom w:val="0"/>
                      <w:divBdr>
                        <w:top w:val="none" w:sz="0" w:space="0" w:color="auto"/>
                        <w:left w:val="none" w:sz="0" w:space="0" w:color="auto"/>
                        <w:bottom w:val="none" w:sz="0" w:space="0" w:color="auto"/>
                        <w:right w:val="none" w:sz="0" w:space="0" w:color="auto"/>
                      </w:divBdr>
                    </w:div>
                  </w:divsChild>
                </w:div>
                <w:div w:id="2142452556">
                  <w:marLeft w:val="0"/>
                  <w:marRight w:val="0"/>
                  <w:marTop w:val="0"/>
                  <w:marBottom w:val="0"/>
                  <w:divBdr>
                    <w:top w:val="none" w:sz="0" w:space="0" w:color="auto"/>
                    <w:left w:val="none" w:sz="0" w:space="0" w:color="auto"/>
                    <w:bottom w:val="none" w:sz="0" w:space="0" w:color="auto"/>
                    <w:right w:val="none" w:sz="0" w:space="0" w:color="auto"/>
                  </w:divBdr>
                  <w:divsChild>
                    <w:div w:id="12132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538097">
          <w:marLeft w:val="0"/>
          <w:marRight w:val="0"/>
          <w:marTop w:val="0"/>
          <w:marBottom w:val="0"/>
          <w:divBdr>
            <w:top w:val="none" w:sz="0" w:space="0" w:color="auto"/>
            <w:left w:val="none" w:sz="0" w:space="0" w:color="auto"/>
            <w:bottom w:val="none" w:sz="0" w:space="0" w:color="auto"/>
            <w:right w:val="none" w:sz="0" w:space="0" w:color="auto"/>
          </w:divBdr>
        </w:div>
        <w:div w:id="1293825352">
          <w:marLeft w:val="0"/>
          <w:marRight w:val="0"/>
          <w:marTop w:val="0"/>
          <w:marBottom w:val="0"/>
          <w:divBdr>
            <w:top w:val="none" w:sz="0" w:space="0" w:color="auto"/>
            <w:left w:val="none" w:sz="0" w:space="0" w:color="auto"/>
            <w:bottom w:val="none" w:sz="0" w:space="0" w:color="auto"/>
            <w:right w:val="none" w:sz="0" w:space="0" w:color="auto"/>
          </w:divBdr>
          <w:divsChild>
            <w:div w:id="129790933">
              <w:marLeft w:val="-75"/>
              <w:marRight w:val="0"/>
              <w:marTop w:val="30"/>
              <w:marBottom w:val="30"/>
              <w:divBdr>
                <w:top w:val="none" w:sz="0" w:space="0" w:color="auto"/>
                <w:left w:val="none" w:sz="0" w:space="0" w:color="auto"/>
                <w:bottom w:val="none" w:sz="0" w:space="0" w:color="auto"/>
                <w:right w:val="none" w:sz="0" w:space="0" w:color="auto"/>
              </w:divBdr>
              <w:divsChild>
                <w:div w:id="113450167">
                  <w:marLeft w:val="0"/>
                  <w:marRight w:val="0"/>
                  <w:marTop w:val="0"/>
                  <w:marBottom w:val="0"/>
                  <w:divBdr>
                    <w:top w:val="none" w:sz="0" w:space="0" w:color="auto"/>
                    <w:left w:val="none" w:sz="0" w:space="0" w:color="auto"/>
                    <w:bottom w:val="none" w:sz="0" w:space="0" w:color="auto"/>
                    <w:right w:val="none" w:sz="0" w:space="0" w:color="auto"/>
                  </w:divBdr>
                  <w:divsChild>
                    <w:div w:id="1796172461">
                      <w:marLeft w:val="0"/>
                      <w:marRight w:val="0"/>
                      <w:marTop w:val="0"/>
                      <w:marBottom w:val="0"/>
                      <w:divBdr>
                        <w:top w:val="none" w:sz="0" w:space="0" w:color="auto"/>
                        <w:left w:val="none" w:sz="0" w:space="0" w:color="auto"/>
                        <w:bottom w:val="none" w:sz="0" w:space="0" w:color="auto"/>
                        <w:right w:val="none" w:sz="0" w:space="0" w:color="auto"/>
                      </w:divBdr>
                    </w:div>
                  </w:divsChild>
                </w:div>
                <w:div w:id="158471742">
                  <w:marLeft w:val="0"/>
                  <w:marRight w:val="0"/>
                  <w:marTop w:val="0"/>
                  <w:marBottom w:val="0"/>
                  <w:divBdr>
                    <w:top w:val="none" w:sz="0" w:space="0" w:color="auto"/>
                    <w:left w:val="none" w:sz="0" w:space="0" w:color="auto"/>
                    <w:bottom w:val="none" w:sz="0" w:space="0" w:color="auto"/>
                    <w:right w:val="none" w:sz="0" w:space="0" w:color="auto"/>
                  </w:divBdr>
                  <w:divsChild>
                    <w:div w:id="1849295248">
                      <w:marLeft w:val="0"/>
                      <w:marRight w:val="0"/>
                      <w:marTop w:val="0"/>
                      <w:marBottom w:val="0"/>
                      <w:divBdr>
                        <w:top w:val="none" w:sz="0" w:space="0" w:color="auto"/>
                        <w:left w:val="none" w:sz="0" w:space="0" w:color="auto"/>
                        <w:bottom w:val="none" w:sz="0" w:space="0" w:color="auto"/>
                        <w:right w:val="none" w:sz="0" w:space="0" w:color="auto"/>
                      </w:divBdr>
                    </w:div>
                  </w:divsChild>
                </w:div>
                <w:div w:id="178079842">
                  <w:marLeft w:val="0"/>
                  <w:marRight w:val="0"/>
                  <w:marTop w:val="0"/>
                  <w:marBottom w:val="0"/>
                  <w:divBdr>
                    <w:top w:val="none" w:sz="0" w:space="0" w:color="auto"/>
                    <w:left w:val="none" w:sz="0" w:space="0" w:color="auto"/>
                    <w:bottom w:val="none" w:sz="0" w:space="0" w:color="auto"/>
                    <w:right w:val="none" w:sz="0" w:space="0" w:color="auto"/>
                  </w:divBdr>
                  <w:divsChild>
                    <w:div w:id="1586303858">
                      <w:marLeft w:val="0"/>
                      <w:marRight w:val="0"/>
                      <w:marTop w:val="0"/>
                      <w:marBottom w:val="0"/>
                      <w:divBdr>
                        <w:top w:val="none" w:sz="0" w:space="0" w:color="auto"/>
                        <w:left w:val="none" w:sz="0" w:space="0" w:color="auto"/>
                        <w:bottom w:val="none" w:sz="0" w:space="0" w:color="auto"/>
                        <w:right w:val="none" w:sz="0" w:space="0" w:color="auto"/>
                      </w:divBdr>
                    </w:div>
                  </w:divsChild>
                </w:div>
                <w:div w:id="430246669">
                  <w:marLeft w:val="0"/>
                  <w:marRight w:val="0"/>
                  <w:marTop w:val="0"/>
                  <w:marBottom w:val="0"/>
                  <w:divBdr>
                    <w:top w:val="none" w:sz="0" w:space="0" w:color="auto"/>
                    <w:left w:val="none" w:sz="0" w:space="0" w:color="auto"/>
                    <w:bottom w:val="none" w:sz="0" w:space="0" w:color="auto"/>
                    <w:right w:val="none" w:sz="0" w:space="0" w:color="auto"/>
                  </w:divBdr>
                  <w:divsChild>
                    <w:div w:id="1752965483">
                      <w:marLeft w:val="0"/>
                      <w:marRight w:val="0"/>
                      <w:marTop w:val="0"/>
                      <w:marBottom w:val="0"/>
                      <w:divBdr>
                        <w:top w:val="none" w:sz="0" w:space="0" w:color="auto"/>
                        <w:left w:val="none" w:sz="0" w:space="0" w:color="auto"/>
                        <w:bottom w:val="none" w:sz="0" w:space="0" w:color="auto"/>
                        <w:right w:val="none" w:sz="0" w:space="0" w:color="auto"/>
                      </w:divBdr>
                    </w:div>
                  </w:divsChild>
                </w:div>
                <w:div w:id="443111960">
                  <w:marLeft w:val="0"/>
                  <w:marRight w:val="0"/>
                  <w:marTop w:val="0"/>
                  <w:marBottom w:val="0"/>
                  <w:divBdr>
                    <w:top w:val="none" w:sz="0" w:space="0" w:color="auto"/>
                    <w:left w:val="none" w:sz="0" w:space="0" w:color="auto"/>
                    <w:bottom w:val="none" w:sz="0" w:space="0" w:color="auto"/>
                    <w:right w:val="none" w:sz="0" w:space="0" w:color="auto"/>
                  </w:divBdr>
                  <w:divsChild>
                    <w:div w:id="920026585">
                      <w:marLeft w:val="0"/>
                      <w:marRight w:val="0"/>
                      <w:marTop w:val="0"/>
                      <w:marBottom w:val="0"/>
                      <w:divBdr>
                        <w:top w:val="none" w:sz="0" w:space="0" w:color="auto"/>
                        <w:left w:val="none" w:sz="0" w:space="0" w:color="auto"/>
                        <w:bottom w:val="none" w:sz="0" w:space="0" w:color="auto"/>
                        <w:right w:val="none" w:sz="0" w:space="0" w:color="auto"/>
                      </w:divBdr>
                    </w:div>
                  </w:divsChild>
                </w:div>
                <w:div w:id="504901051">
                  <w:marLeft w:val="0"/>
                  <w:marRight w:val="0"/>
                  <w:marTop w:val="0"/>
                  <w:marBottom w:val="0"/>
                  <w:divBdr>
                    <w:top w:val="none" w:sz="0" w:space="0" w:color="auto"/>
                    <w:left w:val="none" w:sz="0" w:space="0" w:color="auto"/>
                    <w:bottom w:val="none" w:sz="0" w:space="0" w:color="auto"/>
                    <w:right w:val="none" w:sz="0" w:space="0" w:color="auto"/>
                  </w:divBdr>
                  <w:divsChild>
                    <w:div w:id="418210657">
                      <w:marLeft w:val="0"/>
                      <w:marRight w:val="0"/>
                      <w:marTop w:val="0"/>
                      <w:marBottom w:val="0"/>
                      <w:divBdr>
                        <w:top w:val="none" w:sz="0" w:space="0" w:color="auto"/>
                        <w:left w:val="none" w:sz="0" w:space="0" w:color="auto"/>
                        <w:bottom w:val="none" w:sz="0" w:space="0" w:color="auto"/>
                        <w:right w:val="none" w:sz="0" w:space="0" w:color="auto"/>
                      </w:divBdr>
                    </w:div>
                  </w:divsChild>
                </w:div>
                <w:div w:id="511997123">
                  <w:marLeft w:val="0"/>
                  <w:marRight w:val="0"/>
                  <w:marTop w:val="0"/>
                  <w:marBottom w:val="0"/>
                  <w:divBdr>
                    <w:top w:val="none" w:sz="0" w:space="0" w:color="auto"/>
                    <w:left w:val="none" w:sz="0" w:space="0" w:color="auto"/>
                    <w:bottom w:val="none" w:sz="0" w:space="0" w:color="auto"/>
                    <w:right w:val="none" w:sz="0" w:space="0" w:color="auto"/>
                  </w:divBdr>
                  <w:divsChild>
                    <w:div w:id="1870144208">
                      <w:marLeft w:val="0"/>
                      <w:marRight w:val="0"/>
                      <w:marTop w:val="0"/>
                      <w:marBottom w:val="0"/>
                      <w:divBdr>
                        <w:top w:val="none" w:sz="0" w:space="0" w:color="auto"/>
                        <w:left w:val="none" w:sz="0" w:space="0" w:color="auto"/>
                        <w:bottom w:val="none" w:sz="0" w:space="0" w:color="auto"/>
                        <w:right w:val="none" w:sz="0" w:space="0" w:color="auto"/>
                      </w:divBdr>
                    </w:div>
                  </w:divsChild>
                </w:div>
                <w:div w:id="561019403">
                  <w:marLeft w:val="0"/>
                  <w:marRight w:val="0"/>
                  <w:marTop w:val="0"/>
                  <w:marBottom w:val="0"/>
                  <w:divBdr>
                    <w:top w:val="none" w:sz="0" w:space="0" w:color="auto"/>
                    <w:left w:val="none" w:sz="0" w:space="0" w:color="auto"/>
                    <w:bottom w:val="none" w:sz="0" w:space="0" w:color="auto"/>
                    <w:right w:val="none" w:sz="0" w:space="0" w:color="auto"/>
                  </w:divBdr>
                  <w:divsChild>
                    <w:div w:id="724959473">
                      <w:marLeft w:val="0"/>
                      <w:marRight w:val="0"/>
                      <w:marTop w:val="0"/>
                      <w:marBottom w:val="0"/>
                      <w:divBdr>
                        <w:top w:val="none" w:sz="0" w:space="0" w:color="auto"/>
                        <w:left w:val="none" w:sz="0" w:space="0" w:color="auto"/>
                        <w:bottom w:val="none" w:sz="0" w:space="0" w:color="auto"/>
                        <w:right w:val="none" w:sz="0" w:space="0" w:color="auto"/>
                      </w:divBdr>
                    </w:div>
                  </w:divsChild>
                </w:div>
                <w:div w:id="713315441">
                  <w:marLeft w:val="0"/>
                  <w:marRight w:val="0"/>
                  <w:marTop w:val="0"/>
                  <w:marBottom w:val="0"/>
                  <w:divBdr>
                    <w:top w:val="none" w:sz="0" w:space="0" w:color="auto"/>
                    <w:left w:val="none" w:sz="0" w:space="0" w:color="auto"/>
                    <w:bottom w:val="none" w:sz="0" w:space="0" w:color="auto"/>
                    <w:right w:val="none" w:sz="0" w:space="0" w:color="auto"/>
                  </w:divBdr>
                  <w:divsChild>
                    <w:div w:id="1853566103">
                      <w:marLeft w:val="0"/>
                      <w:marRight w:val="0"/>
                      <w:marTop w:val="0"/>
                      <w:marBottom w:val="0"/>
                      <w:divBdr>
                        <w:top w:val="none" w:sz="0" w:space="0" w:color="auto"/>
                        <w:left w:val="none" w:sz="0" w:space="0" w:color="auto"/>
                        <w:bottom w:val="none" w:sz="0" w:space="0" w:color="auto"/>
                        <w:right w:val="none" w:sz="0" w:space="0" w:color="auto"/>
                      </w:divBdr>
                    </w:div>
                  </w:divsChild>
                </w:div>
                <w:div w:id="800421091">
                  <w:marLeft w:val="0"/>
                  <w:marRight w:val="0"/>
                  <w:marTop w:val="0"/>
                  <w:marBottom w:val="0"/>
                  <w:divBdr>
                    <w:top w:val="none" w:sz="0" w:space="0" w:color="auto"/>
                    <w:left w:val="none" w:sz="0" w:space="0" w:color="auto"/>
                    <w:bottom w:val="none" w:sz="0" w:space="0" w:color="auto"/>
                    <w:right w:val="none" w:sz="0" w:space="0" w:color="auto"/>
                  </w:divBdr>
                  <w:divsChild>
                    <w:div w:id="1834566588">
                      <w:marLeft w:val="0"/>
                      <w:marRight w:val="0"/>
                      <w:marTop w:val="0"/>
                      <w:marBottom w:val="0"/>
                      <w:divBdr>
                        <w:top w:val="none" w:sz="0" w:space="0" w:color="auto"/>
                        <w:left w:val="none" w:sz="0" w:space="0" w:color="auto"/>
                        <w:bottom w:val="none" w:sz="0" w:space="0" w:color="auto"/>
                        <w:right w:val="none" w:sz="0" w:space="0" w:color="auto"/>
                      </w:divBdr>
                    </w:div>
                  </w:divsChild>
                </w:div>
                <w:div w:id="854269780">
                  <w:marLeft w:val="0"/>
                  <w:marRight w:val="0"/>
                  <w:marTop w:val="0"/>
                  <w:marBottom w:val="0"/>
                  <w:divBdr>
                    <w:top w:val="none" w:sz="0" w:space="0" w:color="auto"/>
                    <w:left w:val="none" w:sz="0" w:space="0" w:color="auto"/>
                    <w:bottom w:val="none" w:sz="0" w:space="0" w:color="auto"/>
                    <w:right w:val="none" w:sz="0" w:space="0" w:color="auto"/>
                  </w:divBdr>
                  <w:divsChild>
                    <w:div w:id="161048631">
                      <w:marLeft w:val="0"/>
                      <w:marRight w:val="0"/>
                      <w:marTop w:val="0"/>
                      <w:marBottom w:val="0"/>
                      <w:divBdr>
                        <w:top w:val="none" w:sz="0" w:space="0" w:color="auto"/>
                        <w:left w:val="none" w:sz="0" w:space="0" w:color="auto"/>
                        <w:bottom w:val="none" w:sz="0" w:space="0" w:color="auto"/>
                        <w:right w:val="none" w:sz="0" w:space="0" w:color="auto"/>
                      </w:divBdr>
                    </w:div>
                  </w:divsChild>
                </w:div>
                <w:div w:id="1005353598">
                  <w:marLeft w:val="0"/>
                  <w:marRight w:val="0"/>
                  <w:marTop w:val="0"/>
                  <w:marBottom w:val="0"/>
                  <w:divBdr>
                    <w:top w:val="none" w:sz="0" w:space="0" w:color="auto"/>
                    <w:left w:val="none" w:sz="0" w:space="0" w:color="auto"/>
                    <w:bottom w:val="none" w:sz="0" w:space="0" w:color="auto"/>
                    <w:right w:val="none" w:sz="0" w:space="0" w:color="auto"/>
                  </w:divBdr>
                  <w:divsChild>
                    <w:div w:id="1313752230">
                      <w:marLeft w:val="0"/>
                      <w:marRight w:val="0"/>
                      <w:marTop w:val="0"/>
                      <w:marBottom w:val="0"/>
                      <w:divBdr>
                        <w:top w:val="none" w:sz="0" w:space="0" w:color="auto"/>
                        <w:left w:val="none" w:sz="0" w:space="0" w:color="auto"/>
                        <w:bottom w:val="none" w:sz="0" w:space="0" w:color="auto"/>
                        <w:right w:val="none" w:sz="0" w:space="0" w:color="auto"/>
                      </w:divBdr>
                    </w:div>
                  </w:divsChild>
                </w:div>
                <w:div w:id="1037200718">
                  <w:marLeft w:val="0"/>
                  <w:marRight w:val="0"/>
                  <w:marTop w:val="0"/>
                  <w:marBottom w:val="0"/>
                  <w:divBdr>
                    <w:top w:val="none" w:sz="0" w:space="0" w:color="auto"/>
                    <w:left w:val="none" w:sz="0" w:space="0" w:color="auto"/>
                    <w:bottom w:val="none" w:sz="0" w:space="0" w:color="auto"/>
                    <w:right w:val="none" w:sz="0" w:space="0" w:color="auto"/>
                  </w:divBdr>
                  <w:divsChild>
                    <w:div w:id="787510155">
                      <w:marLeft w:val="0"/>
                      <w:marRight w:val="0"/>
                      <w:marTop w:val="0"/>
                      <w:marBottom w:val="0"/>
                      <w:divBdr>
                        <w:top w:val="none" w:sz="0" w:space="0" w:color="auto"/>
                        <w:left w:val="none" w:sz="0" w:space="0" w:color="auto"/>
                        <w:bottom w:val="none" w:sz="0" w:space="0" w:color="auto"/>
                        <w:right w:val="none" w:sz="0" w:space="0" w:color="auto"/>
                      </w:divBdr>
                    </w:div>
                  </w:divsChild>
                </w:div>
                <w:div w:id="1068113216">
                  <w:marLeft w:val="0"/>
                  <w:marRight w:val="0"/>
                  <w:marTop w:val="0"/>
                  <w:marBottom w:val="0"/>
                  <w:divBdr>
                    <w:top w:val="none" w:sz="0" w:space="0" w:color="auto"/>
                    <w:left w:val="none" w:sz="0" w:space="0" w:color="auto"/>
                    <w:bottom w:val="none" w:sz="0" w:space="0" w:color="auto"/>
                    <w:right w:val="none" w:sz="0" w:space="0" w:color="auto"/>
                  </w:divBdr>
                  <w:divsChild>
                    <w:div w:id="426730288">
                      <w:marLeft w:val="0"/>
                      <w:marRight w:val="0"/>
                      <w:marTop w:val="0"/>
                      <w:marBottom w:val="0"/>
                      <w:divBdr>
                        <w:top w:val="none" w:sz="0" w:space="0" w:color="auto"/>
                        <w:left w:val="none" w:sz="0" w:space="0" w:color="auto"/>
                        <w:bottom w:val="none" w:sz="0" w:space="0" w:color="auto"/>
                        <w:right w:val="none" w:sz="0" w:space="0" w:color="auto"/>
                      </w:divBdr>
                    </w:div>
                  </w:divsChild>
                </w:div>
                <w:div w:id="1082870209">
                  <w:marLeft w:val="0"/>
                  <w:marRight w:val="0"/>
                  <w:marTop w:val="0"/>
                  <w:marBottom w:val="0"/>
                  <w:divBdr>
                    <w:top w:val="none" w:sz="0" w:space="0" w:color="auto"/>
                    <w:left w:val="none" w:sz="0" w:space="0" w:color="auto"/>
                    <w:bottom w:val="none" w:sz="0" w:space="0" w:color="auto"/>
                    <w:right w:val="none" w:sz="0" w:space="0" w:color="auto"/>
                  </w:divBdr>
                  <w:divsChild>
                    <w:div w:id="465706741">
                      <w:marLeft w:val="0"/>
                      <w:marRight w:val="0"/>
                      <w:marTop w:val="0"/>
                      <w:marBottom w:val="0"/>
                      <w:divBdr>
                        <w:top w:val="none" w:sz="0" w:space="0" w:color="auto"/>
                        <w:left w:val="none" w:sz="0" w:space="0" w:color="auto"/>
                        <w:bottom w:val="none" w:sz="0" w:space="0" w:color="auto"/>
                        <w:right w:val="none" w:sz="0" w:space="0" w:color="auto"/>
                      </w:divBdr>
                    </w:div>
                  </w:divsChild>
                </w:div>
                <w:div w:id="1139567274">
                  <w:marLeft w:val="0"/>
                  <w:marRight w:val="0"/>
                  <w:marTop w:val="0"/>
                  <w:marBottom w:val="0"/>
                  <w:divBdr>
                    <w:top w:val="none" w:sz="0" w:space="0" w:color="auto"/>
                    <w:left w:val="none" w:sz="0" w:space="0" w:color="auto"/>
                    <w:bottom w:val="none" w:sz="0" w:space="0" w:color="auto"/>
                    <w:right w:val="none" w:sz="0" w:space="0" w:color="auto"/>
                  </w:divBdr>
                  <w:divsChild>
                    <w:div w:id="1545747495">
                      <w:marLeft w:val="0"/>
                      <w:marRight w:val="0"/>
                      <w:marTop w:val="0"/>
                      <w:marBottom w:val="0"/>
                      <w:divBdr>
                        <w:top w:val="none" w:sz="0" w:space="0" w:color="auto"/>
                        <w:left w:val="none" w:sz="0" w:space="0" w:color="auto"/>
                        <w:bottom w:val="none" w:sz="0" w:space="0" w:color="auto"/>
                        <w:right w:val="none" w:sz="0" w:space="0" w:color="auto"/>
                      </w:divBdr>
                    </w:div>
                    <w:div w:id="2058046999">
                      <w:marLeft w:val="0"/>
                      <w:marRight w:val="0"/>
                      <w:marTop w:val="0"/>
                      <w:marBottom w:val="0"/>
                      <w:divBdr>
                        <w:top w:val="none" w:sz="0" w:space="0" w:color="auto"/>
                        <w:left w:val="none" w:sz="0" w:space="0" w:color="auto"/>
                        <w:bottom w:val="none" w:sz="0" w:space="0" w:color="auto"/>
                        <w:right w:val="none" w:sz="0" w:space="0" w:color="auto"/>
                      </w:divBdr>
                    </w:div>
                  </w:divsChild>
                </w:div>
                <w:div w:id="1178303311">
                  <w:marLeft w:val="0"/>
                  <w:marRight w:val="0"/>
                  <w:marTop w:val="0"/>
                  <w:marBottom w:val="0"/>
                  <w:divBdr>
                    <w:top w:val="none" w:sz="0" w:space="0" w:color="auto"/>
                    <w:left w:val="none" w:sz="0" w:space="0" w:color="auto"/>
                    <w:bottom w:val="none" w:sz="0" w:space="0" w:color="auto"/>
                    <w:right w:val="none" w:sz="0" w:space="0" w:color="auto"/>
                  </w:divBdr>
                  <w:divsChild>
                    <w:div w:id="12614644">
                      <w:marLeft w:val="0"/>
                      <w:marRight w:val="0"/>
                      <w:marTop w:val="0"/>
                      <w:marBottom w:val="0"/>
                      <w:divBdr>
                        <w:top w:val="none" w:sz="0" w:space="0" w:color="auto"/>
                        <w:left w:val="none" w:sz="0" w:space="0" w:color="auto"/>
                        <w:bottom w:val="none" w:sz="0" w:space="0" w:color="auto"/>
                        <w:right w:val="none" w:sz="0" w:space="0" w:color="auto"/>
                      </w:divBdr>
                    </w:div>
                    <w:div w:id="1813212129">
                      <w:marLeft w:val="0"/>
                      <w:marRight w:val="0"/>
                      <w:marTop w:val="0"/>
                      <w:marBottom w:val="0"/>
                      <w:divBdr>
                        <w:top w:val="none" w:sz="0" w:space="0" w:color="auto"/>
                        <w:left w:val="none" w:sz="0" w:space="0" w:color="auto"/>
                        <w:bottom w:val="none" w:sz="0" w:space="0" w:color="auto"/>
                        <w:right w:val="none" w:sz="0" w:space="0" w:color="auto"/>
                      </w:divBdr>
                    </w:div>
                  </w:divsChild>
                </w:div>
                <w:div w:id="1292318730">
                  <w:marLeft w:val="0"/>
                  <w:marRight w:val="0"/>
                  <w:marTop w:val="0"/>
                  <w:marBottom w:val="0"/>
                  <w:divBdr>
                    <w:top w:val="none" w:sz="0" w:space="0" w:color="auto"/>
                    <w:left w:val="none" w:sz="0" w:space="0" w:color="auto"/>
                    <w:bottom w:val="none" w:sz="0" w:space="0" w:color="auto"/>
                    <w:right w:val="none" w:sz="0" w:space="0" w:color="auto"/>
                  </w:divBdr>
                  <w:divsChild>
                    <w:div w:id="2013752069">
                      <w:marLeft w:val="0"/>
                      <w:marRight w:val="0"/>
                      <w:marTop w:val="0"/>
                      <w:marBottom w:val="0"/>
                      <w:divBdr>
                        <w:top w:val="none" w:sz="0" w:space="0" w:color="auto"/>
                        <w:left w:val="none" w:sz="0" w:space="0" w:color="auto"/>
                        <w:bottom w:val="none" w:sz="0" w:space="0" w:color="auto"/>
                        <w:right w:val="none" w:sz="0" w:space="0" w:color="auto"/>
                      </w:divBdr>
                    </w:div>
                  </w:divsChild>
                </w:div>
                <w:div w:id="1418750950">
                  <w:marLeft w:val="0"/>
                  <w:marRight w:val="0"/>
                  <w:marTop w:val="0"/>
                  <w:marBottom w:val="0"/>
                  <w:divBdr>
                    <w:top w:val="none" w:sz="0" w:space="0" w:color="auto"/>
                    <w:left w:val="none" w:sz="0" w:space="0" w:color="auto"/>
                    <w:bottom w:val="none" w:sz="0" w:space="0" w:color="auto"/>
                    <w:right w:val="none" w:sz="0" w:space="0" w:color="auto"/>
                  </w:divBdr>
                  <w:divsChild>
                    <w:div w:id="1156994983">
                      <w:marLeft w:val="0"/>
                      <w:marRight w:val="0"/>
                      <w:marTop w:val="0"/>
                      <w:marBottom w:val="0"/>
                      <w:divBdr>
                        <w:top w:val="none" w:sz="0" w:space="0" w:color="auto"/>
                        <w:left w:val="none" w:sz="0" w:space="0" w:color="auto"/>
                        <w:bottom w:val="none" w:sz="0" w:space="0" w:color="auto"/>
                        <w:right w:val="none" w:sz="0" w:space="0" w:color="auto"/>
                      </w:divBdr>
                    </w:div>
                  </w:divsChild>
                </w:div>
                <w:div w:id="1507869284">
                  <w:marLeft w:val="0"/>
                  <w:marRight w:val="0"/>
                  <w:marTop w:val="0"/>
                  <w:marBottom w:val="0"/>
                  <w:divBdr>
                    <w:top w:val="none" w:sz="0" w:space="0" w:color="auto"/>
                    <w:left w:val="none" w:sz="0" w:space="0" w:color="auto"/>
                    <w:bottom w:val="none" w:sz="0" w:space="0" w:color="auto"/>
                    <w:right w:val="none" w:sz="0" w:space="0" w:color="auto"/>
                  </w:divBdr>
                  <w:divsChild>
                    <w:div w:id="656615639">
                      <w:marLeft w:val="0"/>
                      <w:marRight w:val="0"/>
                      <w:marTop w:val="0"/>
                      <w:marBottom w:val="0"/>
                      <w:divBdr>
                        <w:top w:val="none" w:sz="0" w:space="0" w:color="auto"/>
                        <w:left w:val="none" w:sz="0" w:space="0" w:color="auto"/>
                        <w:bottom w:val="none" w:sz="0" w:space="0" w:color="auto"/>
                        <w:right w:val="none" w:sz="0" w:space="0" w:color="auto"/>
                      </w:divBdr>
                    </w:div>
                  </w:divsChild>
                </w:div>
                <w:div w:id="1525362756">
                  <w:marLeft w:val="0"/>
                  <w:marRight w:val="0"/>
                  <w:marTop w:val="0"/>
                  <w:marBottom w:val="0"/>
                  <w:divBdr>
                    <w:top w:val="none" w:sz="0" w:space="0" w:color="auto"/>
                    <w:left w:val="none" w:sz="0" w:space="0" w:color="auto"/>
                    <w:bottom w:val="none" w:sz="0" w:space="0" w:color="auto"/>
                    <w:right w:val="none" w:sz="0" w:space="0" w:color="auto"/>
                  </w:divBdr>
                  <w:divsChild>
                    <w:div w:id="1642687037">
                      <w:marLeft w:val="0"/>
                      <w:marRight w:val="0"/>
                      <w:marTop w:val="0"/>
                      <w:marBottom w:val="0"/>
                      <w:divBdr>
                        <w:top w:val="none" w:sz="0" w:space="0" w:color="auto"/>
                        <w:left w:val="none" w:sz="0" w:space="0" w:color="auto"/>
                        <w:bottom w:val="none" w:sz="0" w:space="0" w:color="auto"/>
                        <w:right w:val="none" w:sz="0" w:space="0" w:color="auto"/>
                      </w:divBdr>
                    </w:div>
                  </w:divsChild>
                </w:div>
                <w:div w:id="1620994509">
                  <w:marLeft w:val="0"/>
                  <w:marRight w:val="0"/>
                  <w:marTop w:val="0"/>
                  <w:marBottom w:val="0"/>
                  <w:divBdr>
                    <w:top w:val="none" w:sz="0" w:space="0" w:color="auto"/>
                    <w:left w:val="none" w:sz="0" w:space="0" w:color="auto"/>
                    <w:bottom w:val="none" w:sz="0" w:space="0" w:color="auto"/>
                    <w:right w:val="none" w:sz="0" w:space="0" w:color="auto"/>
                  </w:divBdr>
                  <w:divsChild>
                    <w:div w:id="675838353">
                      <w:marLeft w:val="0"/>
                      <w:marRight w:val="0"/>
                      <w:marTop w:val="0"/>
                      <w:marBottom w:val="0"/>
                      <w:divBdr>
                        <w:top w:val="none" w:sz="0" w:space="0" w:color="auto"/>
                        <w:left w:val="none" w:sz="0" w:space="0" w:color="auto"/>
                        <w:bottom w:val="none" w:sz="0" w:space="0" w:color="auto"/>
                        <w:right w:val="none" w:sz="0" w:space="0" w:color="auto"/>
                      </w:divBdr>
                    </w:div>
                  </w:divsChild>
                </w:div>
                <w:div w:id="1656497054">
                  <w:marLeft w:val="0"/>
                  <w:marRight w:val="0"/>
                  <w:marTop w:val="0"/>
                  <w:marBottom w:val="0"/>
                  <w:divBdr>
                    <w:top w:val="none" w:sz="0" w:space="0" w:color="auto"/>
                    <w:left w:val="none" w:sz="0" w:space="0" w:color="auto"/>
                    <w:bottom w:val="none" w:sz="0" w:space="0" w:color="auto"/>
                    <w:right w:val="none" w:sz="0" w:space="0" w:color="auto"/>
                  </w:divBdr>
                  <w:divsChild>
                    <w:div w:id="2128818429">
                      <w:marLeft w:val="0"/>
                      <w:marRight w:val="0"/>
                      <w:marTop w:val="0"/>
                      <w:marBottom w:val="0"/>
                      <w:divBdr>
                        <w:top w:val="none" w:sz="0" w:space="0" w:color="auto"/>
                        <w:left w:val="none" w:sz="0" w:space="0" w:color="auto"/>
                        <w:bottom w:val="none" w:sz="0" w:space="0" w:color="auto"/>
                        <w:right w:val="none" w:sz="0" w:space="0" w:color="auto"/>
                      </w:divBdr>
                    </w:div>
                  </w:divsChild>
                </w:div>
                <w:div w:id="1687900492">
                  <w:marLeft w:val="0"/>
                  <w:marRight w:val="0"/>
                  <w:marTop w:val="0"/>
                  <w:marBottom w:val="0"/>
                  <w:divBdr>
                    <w:top w:val="none" w:sz="0" w:space="0" w:color="auto"/>
                    <w:left w:val="none" w:sz="0" w:space="0" w:color="auto"/>
                    <w:bottom w:val="none" w:sz="0" w:space="0" w:color="auto"/>
                    <w:right w:val="none" w:sz="0" w:space="0" w:color="auto"/>
                  </w:divBdr>
                  <w:divsChild>
                    <w:div w:id="1881816935">
                      <w:marLeft w:val="0"/>
                      <w:marRight w:val="0"/>
                      <w:marTop w:val="0"/>
                      <w:marBottom w:val="0"/>
                      <w:divBdr>
                        <w:top w:val="none" w:sz="0" w:space="0" w:color="auto"/>
                        <w:left w:val="none" w:sz="0" w:space="0" w:color="auto"/>
                        <w:bottom w:val="none" w:sz="0" w:space="0" w:color="auto"/>
                        <w:right w:val="none" w:sz="0" w:space="0" w:color="auto"/>
                      </w:divBdr>
                    </w:div>
                  </w:divsChild>
                </w:div>
                <w:div w:id="1712849671">
                  <w:marLeft w:val="0"/>
                  <w:marRight w:val="0"/>
                  <w:marTop w:val="0"/>
                  <w:marBottom w:val="0"/>
                  <w:divBdr>
                    <w:top w:val="none" w:sz="0" w:space="0" w:color="auto"/>
                    <w:left w:val="none" w:sz="0" w:space="0" w:color="auto"/>
                    <w:bottom w:val="none" w:sz="0" w:space="0" w:color="auto"/>
                    <w:right w:val="none" w:sz="0" w:space="0" w:color="auto"/>
                  </w:divBdr>
                  <w:divsChild>
                    <w:div w:id="72624924">
                      <w:marLeft w:val="0"/>
                      <w:marRight w:val="0"/>
                      <w:marTop w:val="0"/>
                      <w:marBottom w:val="0"/>
                      <w:divBdr>
                        <w:top w:val="none" w:sz="0" w:space="0" w:color="auto"/>
                        <w:left w:val="none" w:sz="0" w:space="0" w:color="auto"/>
                        <w:bottom w:val="none" w:sz="0" w:space="0" w:color="auto"/>
                        <w:right w:val="none" w:sz="0" w:space="0" w:color="auto"/>
                      </w:divBdr>
                    </w:div>
                  </w:divsChild>
                </w:div>
                <w:div w:id="1972242684">
                  <w:marLeft w:val="0"/>
                  <w:marRight w:val="0"/>
                  <w:marTop w:val="0"/>
                  <w:marBottom w:val="0"/>
                  <w:divBdr>
                    <w:top w:val="none" w:sz="0" w:space="0" w:color="auto"/>
                    <w:left w:val="none" w:sz="0" w:space="0" w:color="auto"/>
                    <w:bottom w:val="none" w:sz="0" w:space="0" w:color="auto"/>
                    <w:right w:val="none" w:sz="0" w:space="0" w:color="auto"/>
                  </w:divBdr>
                  <w:divsChild>
                    <w:div w:id="87427022">
                      <w:marLeft w:val="0"/>
                      <w:marRight w:val="0"/>
                      <w:marTop w:val="0"/>
                      <w:marBottom w:val="0"/>
                      <w:divBdr>
                        <w:top w:val="none" w:sz="0" w:space="0" w:color="auto"/>
                        <w:left w:val="none" w:sz="0" w:space="0" w:color="auto"/>
                        <w:bottom w:val="none" w:sz="0" w:space="0" w:color="auto"/>
                        <w:right w:val="none" w:sz="0" w:space="0" w:color="auto"/>
                      </w:divBdr>
                    </w:div>
                    <w:div w:id="400256211">
                      <w:marLeft w:val="0"/>
                      <w:marRight w:val="0"/>
                      <w:marTop w:val="0"/>
                      <w:marBottom w:val="0"/>
                      <w:divBdr>
                        <w:top w:val="none" w:sz="0" w:space="0" w:color="auto"/>
                        <w:left w:val="none" w:sz="0" w:space="0" w:color="auto"/>
                        <w:bottom w:val="none" w:sz="0" w:space="0" w:color="auto"/>
                        <w:right w:val="none" w:sz="0" w:space="0" w:color="auto"/>
                      </w:divBdr>
                    </w:div>
                    <w:div w:id="481433896">
                      <w:marLeft w:val="0"/>
                      <w:marRight w:val="0"/>
                      <w:marTop w:val="0"/>
                      <w:marBottom w:val="0"/>
                      <w:divBdr>
                        <w:top w:val="none" w:sz="0" w:space="0" w:color="auto"/>
                        <w:left w:val="none" w:sz="0" w:space="0" w:color="auto"/>
                        <w:bottom w:val="none" w:sz="0" w:space="0" w:color="auto"/>
                        <w:right w:val="none" w:sz="0" w:space="0" w:color="auto"/>
                      </w:divBdr>
                    </w:div>
                  </w:divsChild>
                </w:div>
                <w:div w:id="2084404896">
                  <w:marLeft w:val="0"/>
                  <w:marRight w:val="0"/>
                  <w:marTop w:val="0"/>
                  <w:marBottom w:val="0"/>
                  <w:divBdr>
                    <w:top w:val="none" w:sz="0" w:space="0" w:color="auto"/>
                    <w:left w:val="none" w:sz="0" w:space="0" w:color="auto"/>
                    <w:bottom w:val="none" w:sz="0" w:space="0" w:color="auto"/>
                    <w:right w:val="none" w:sz="0" w:space="0" w:color="auto"/>
                  </w:divBdr>
                  <w:divsChild>
                    <w:div w:id="6025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1261">
          <w:marLeft w:val="0"/>
          <w:marRight w:val="0"/>
          <w:marTop w:val="0"/>
          <w:marBottom w:val="0"/>
          <w:divBdr>
            <w:top w:val="none" w:sz="0" w:space="0" w:color="auto"/>
            <w:left w:val="none" w:sz="0" w:space="0" w:color="auto"/>
            <w:bottom w:val="none" w:sz="0" w:space="0" w:color="auto"/>
            <w:right w:val="none" w:sz="0" w:space="0" w:color="auto"/>
          </w:divBdr>
        </w:div>
        <w:div w:id="1302155605">
          <w:marLeft w:val="0"/>
          <w:marRight w:val="0"/>
          <w:marTop w:val="0"/>
          <w:marBottom w:val="0"/>
          <w:divBdr>
            <w:top w:val="none" w:sz="0" w:space="0" w:color="auto"/>
            <w:left w:val="none" w:sz="0" w:space="0" w:color="auto"/>
            <w:bottom w:val="none" w:sz="0" w:space="0" w:color="auto"/>
            <w:right w:val="none" w:sz="0" w:space="0" w:color="auto"/>
          </w:divBdr>
        </w:div>
        <w:div w:id="1307474225">
          <w:marLeft w:val="0"/>
          <w:marRight w:val="0"/>
          <w:marTop w:val="0"/>
          <w:marBottom w:val="0"/>
          <w:divBdr>
            <w:top w:val="none" w:sz="0" w:space="0" w:color="auto"/>
            <w:left w:val="none" w:sz="0" w:space="0" w:color="auto"/>
            <w:bottom w:val="none" w:sz="0" w:space="0" w:color="auto"/>
            <w:right w:val="none" w:sz="0" w:space="0" w:color="auto"/>
          </w:divBdr>
        </w:div>
        <w:div w:id="1314677704">
          <w:marLeft w:val="0"/>
          <w:marRight w:val="0"/>
          <w:marTop w:val="0"/>
          <w:marBottom w:val="0"/>
          <w:divBdr>
            <w:top w:val="none" w:sz="0" w:space="0" w:color="auto"/>
            <w:left w:val="none" w:sz="0" w:space="0" w:color="auto"/>
            <w:bottom w:val="none" w:sz="0" w:space="0" w:color="auto"/>
            <w:right w:val="none" w:sz="0" w:space="0" w:color="auto"/>
          </w:divBdr>
        </w:div>
        <w:div w:id="1322201398">
          <w:marLeft w:val="0"/>
          <w:marRight w:val="0"/>
          <w:marTop w:val="0"/>
          <w:marBottom w:val="0"/>
          <w:divBdr>
            <w:top w:val="none" w:sz="0" w:space="0" w:color="auto"/>
            <w:left w:val="none" w:sz="0" w:space="0" w:color="auto"/>
            <w:bottom w:val="none" w:sz="0" w:space="0" w:color="auto"/>
            <w:right w:val="none" w:sz="0" w:space="0" w:color="auto"/>
          </w:divBdr>
        </w:div>
        <w:div w:id="1389451647">
          <w:marLeft w:val="0"/>
          <w:marRight w:val="0"/>
          <w:marTop w:val="0"/>
          <w:marBottom w:val="0"/>
          <w:divBdr>
            <w:top w:val="none" w:sz="0" w:space="0" w:color="auto"/>
            <w:left w:val="none" w:sz="0" w:space="0" w:color="auto"/>
            <w:bottom w:val="none" w:sz="0" w:space="0" w:color="auto"/>
            <w:right w:val="none" w:sz="0" w:space="0" w:color="auto"/>
          </w:divBdr>
        </w:div>
        <w:div w:id="1401519948">
          <w:marLeft w:val="0"/>
          <w:marRight w:val="0"/>
          <w:marTop w:val="0"/>
          <w:marBottom w:val="0"/>
          <w:divBdr>
            <w:top w:val="none" w:sz="0" w:space="0" w:color="auto"/>
            <w:left w:val="none" w:sz="0" w:space="0" w:color="auto"/>
            <w:bottom w:val="none" w:sz="0" w:space="0" w:color="auto"/>
            <w:right w:val="none" w:sz="0" w:space="0" w:color="auto"/>
          </w:divBdr>
        </w:div>
        <w:div w:id="1422263258">
          <w:marLeft w:val="0"/>
          <w:marRight w:val="0"/>
          <w:marTop w:val="0"/>
          <w:marBottom w:val="0"/>
          <w:divBdr>
            <w:top w:val="none" w:sz="0" w:space="0" w:color="auto"/>
            <w:left w:val="none" w:sz="0" w:space="0" w:color="auto"/>
            <w:bottom w:val="none" w:sz="0" w:space="0" w:color="auto"/>
            <w:right w:val="none" w:sz="0" w:space="0" w:color="auto"/>
          </w:divBdr>
        </w:div>
        <w:div w:id="1434208584">
          <w:marLeft w:val="0"/>
          <w:marRight w:val="0"/>
          <w:marTop w:val="0"/>
          <w:marBottom w:val="0"/>
          <w:divBdr>
            <w:top w:val="none" w:sz="0" w:space="0" w:color="auto"/>
            <w:left w:val="none" w:sz="0" w:space="0" w:color="auto"/>
            <w:bottom w:val="none" w:sz="0" w:space="0" w:color="auto"/>
            <w:right w:val="none" w:sz="0" w:space="0" w:color="auto"/>
          </w:divBdr>
        </w:div>
        <w:div w:id="1454788011">
          <w:marLeft w:val="0"/>
          <w:marRight w:val="0"/>
          <w:marTop w:val="0"/>
          <w:marBottom w:val="0"/>
          <w:divBdr>
            <w:top w:val="none" w:sz="0" w:space="0" w:color="auto"/>
            <w:left w:val="none" w:sz="0" w:space="0" w:color="auto"/>
            <w:bottom w:val="none" w:sz="0" w:space="0" w:color="auto"/>
            <w:right w:val="none" w:sz="0" w:space="0" w:color="auto"/>
          </w:divBdr>
          <w:divsChild>
            <w:div w:id="1400636602">
              <w:marLeft w:val="-75"/>
              <w:marRight w:val="0"/>
              <w:marTop w:val="30"/>
              <w:marBottom w:val="30"/>
              <w:divBdr>
                <w:top w:val="none" w:sz="0" w:space="0" w:color="auto"/>
                <w:left w:val="none" w:sz="0" w:space="0" w:color="auto"/>
                <w:bottom w:val="none" w:sz="0" w:space="0" w:color="auto"/>
                <w:right w:val="none" w:sz="0" w:space="0" w:color="auto"/>
              </w:divBdr>
              <w:divsChild>
                <w:div w:id="106704471">
                  <w:marLeft w:val="0"/>
                  <w:marRight w:val="0"/>
                  <w:marTop w:val="0"/>
                  <w:marBottom w:val="0"/>
                  <w:divBdr>
                    <w:top w:val="none" w:sz="0" w:space="0" w:color="auto"/>
                    <w:left w:val="none" w:sz="0" w:space="0" w:color="auto"/>
                    <w:bottom w:val="none" w:sz="0" w:space="0" w:color="auto"/>
                    <w:right w:val="none" w:sz="0" w:space="0" w:color="auto"/>
                  </w:divBdr>
                  <w:divsChild>
                    <w:div w:id="469517811">
                      <w:marLeft w:val="0"/>
                      <w:marRight w:val="0"/>
                      <w:marTop w:val="0"/>
                      <w:marBottom w:val="0"/>
                      <w:divBdr>
                        <w:top w:val="none" w:sz="0" w:space="0" w:color="auto"/>
                        <w:left w:val="none" w:sz="0" w:space="0" w:color="auto"/>
                        <w:bottom w:val="none" w:sz="0" w:space="0" w:color="auto"/>
                        <w:right w:val="none" w:sz="0" w:space="0" w:color="auto"/>
                      </w:divBdr>
                    </w:div>
                  </w:divsChild>
                </w:div>
                <w:div w:id="260643521">
                  <w:marLeft w:val="0"/>
                  <w:marRight w:val="0"/>
                  <w:marTop w:val="0"/>
                  <w:marBottom w:val="0"/>
                  <w:divBdr>
                    <w:top w:val="none" w:sz="0" w:space="0" w:color="auto"/>
                    <w:left w:val="none" w:sz="0" w:space="0" w:color="auto"/>
                    <w:bottom w:val="none" w:sz="0" w:space="0" w:color="auto"/>
                    <w:right w:val="none" w:sz="0" w:space="0" w:color="auto"/>
                  </w:divBdr>
                  <w:divsChild>
                    <w:div w:id="1251543424">
                      <w:marLeft w:val="0"/>
                      <w:marRight w:val="0"/>
                      <w:marTop w:val="0"/>
                      <w:marBottom w:val="0"/>
                      <w:divBdr>
                        <w:top w:val="none" w:sz="0" w:space="0" w:color="auto"/>
                        <w:left w:val="none" w:sz="0" w:space="0" w:color="auto"/>
                        <w:bottom w:val="none" w:sz="0" w:space="0" w:color="auto"/>
                        <w:right w:val="none" w:sz="0" w:space="0" w:color="auto"/>
                      </w:divBdr>
                    </w:div>
                  </w:divsChild>
                </w:div>
                <w:div w:id="470250712">
                  <w:marLeft w:val="0"/>
                  <w:marRight w:val="0"/>
                  <w:marTop w:val="0"/>
                  <w:marBottom w:val="0"/>
                  <w:divBdr>
                    <w:top w:val="none" w:sz="0" w:space="0" w:color="auto"/>
                    <w:left w:val="none" w:sz="0" w:space="0" w:color="auto"/>
                    <w:bottom w:val="none" w:sz="0" w:space="0" w:color="auto"/>
                    <w:right w:val="none" w:sz="0" w:space="0" w:color="auto"/>
                  </w:divBdr>
                  <w:divsChild>
                    <w:div w:id="1467433686">
                      <w:marLeft w:val="0"/>
                      <w:marRight w:val="0"/>
                      <w:marTop w:val="0"/>
                      <w:marBottom w:val="0"/>
                      <w:divBdr>
                        <w:top w:val="none" w:sz="0" w:space="0" w:color="auto"/>
                        <w:left w:val="none" w:sz="0" w:space="0" w:color="auto"/>
                        <w:bottom w:val="none" w:sz="0" w:space="0" w:color="auto"/>
                        <w:right w:val="none" w:sz="0" w:space="0" w:color="auto"/>
                      </w:divBdr>
                    </w:div>
                  </w:divsChild>
                </w:div>
                <w:div w:id="474683362">
                  <w:marLeft w:val="0"/>
                  <w:marRight w:val="0"/>
                  <w:marTop w:val="0"/>
                  <w:marBottom w:val="0"/>
                  <w:divBdr>
                    <w:top w:val="none" w:sz="0" w:space="0" w:color="auto"/>
                    <w:left w:val="none" w:sz="0" w:space="0" w:color="auto"/>
                    <w:bottom w:val="none" w:sz="0" w:space="0" w:color="auto"/>
                    <w:right w:val="none" w:sz="0" w:space="0" w:color="auto"/>
                  </w:divBdr>
                  <w:divsChild>
                    <w:div w:id="1458449238">
                      <w:marLeft w:val="0"/>
                      <w:marRight w:val="0"/>
                      <w:marTop w:val="0"/>
                      <w:marBottom w:val="0"/>
                      <w:divBdr>
                        <w:top w:val="none" w:sz="0" w:space="0" w:color="auto"/>
                        <w:left w:val="none" w:sz="0" w:space="0" w:color="auto"/>
                        <w:bottom w:val="none" w:sz="0" w:space="0" w:color="auto"/>
                        <w:right w:val="none" w:sz="0" w:space="0" w:color="auto"/>
                      </w:divBdr>
                    </w:div>
                  </w:divsChild>
                </w:div>
                <w:div w:id="477376964">
                  <w:marLeft w:val="0"/>
                  <w:marRight w:val="0"/>
                  <w:marTop w:val="0"/>
                  <w:marBottom w:val="0"/>
                  <w:divBdr>
                    <w:top w:val="none" w:sz="0" w:space="0" w:color="auto"/>
                    <w:left w:val="none" w:sz="0" w:space="0" w:color="auto"/>
                    <w:bottom w:val="none" w:sz="0" w:space="0" w:color="auto"/>
                    <w:right w:val="none" w:sz="0" w:space="0" w:color="auto"/>
                  </w:divBdr>
                  <w:divsChild>
                    <w:div w:id="1580629932">
                      <w:marLeft w:val="0"/>
                      <w:marRight w:val="0"/>
                      <w:marTop w:val="0"/>
                      <w:marBottom w:val="0"/>
                      <w:divBdr>
                        <w:top w:val="none" w:sz="0" w:space="0" w:color="auto"/>
                        <w:left w:val="none" w:sz="0" w:space="0" w:color="auto"/>
                        <w:bottom w:val="none" w:sz="0" w:space="0" w:color="auto"/>
                        <w:right w:val="none" w:sz="0" w:space="0" w:color="auto"/>
                      </w:divBdr>
                    </w:div>
                  </w:divsChild>
                </w:div>
                <w:div w:id="629283784">
                  <w:marLeft w:val="0"/>
                  <w:marRight w:val="0"/>
                  <w:marTop w:val="0"/>
                  <w:marBottom w:val="0"/>
                  <w:divBdr>
                    <w:top w:val="none" w:sz="0" w:space="0" w:color="auto"/>
                    <w:left w:val="none" w:sz="0" w:space="0" w:color="auto"/>
                    <w:bottom w:val="none" w:sz="0" w:space="0" w:color="auto"/>
                    <w:right w:val="none" w:sz="0" w:space="0" w:color="auto"/>
                  </w:divBdr>
                  <w:divsChild>
                    <w:div w:id="1918518211">
                      <w:marLeft w:val="0"/>
                      <w:marRight w:val="0"/>
                      <w:marTop w:val="0"/>
                      <w:marBottom w:val="0"/>
                      <w:divBdr>
                        <w:top w:val="none" w:sz="0" w:space="0" w:color="auto"/>
                        <w:left w:val="none" w:sz="0" w:space="0" w:color="auto"/>
                        <w:bottom w:val="none" w:sz="0" w:space="0" w:color="auto"/>
                        <w:right w:val="none" w:sz="0" w:space="0" w:color="auto"/>
                      </w:divBdr>
                    </w:div>
                  </w:divsChild>
                </w:div>
                <w:div w:id="752778855">
                  <w:marLeft w:val="0"/>
                  <w:marRight w:val="0"/>
                  <w:marTop w:val="0"/>
                  <w:marBottom w:val="0"/>
                  <w:divBdr>
                    <w:top w:val="none" w:sz="0" w:space="0" w:color="auto"/>
                    <w:left w:val="none" w:sz="0" w:space="0" w:color="auto"/>
                    <w:bottom w:val="none" w:sz="0" w:space="0" w:color="auto"/>
                    <w:right w:val="none" w:sz="0" w:space="0" w:color="auto"/>
                  </w:divBdr>
                  <w:divsChild>
                    <w:div w:id="693000610">
                      <w:marLeft w:val="0"/>
                      <w:marRight w:val="0"/>
                      <w:marTop w:val="0"/>
                      <w:marBottom w:val="0"/>
                      <w:divBdr>
                        <w:top w:val="none" w:sz="0" w:space="0" w:color="auto"/>
                        <w:left w:val="none" w:sz="0" w:space="0" w:color="auto"/>
                        <w:bottom w:val="none" w:sz="0" w:space="0" w:color="auto"/>
                        <w:right w:val="none" w:sz="0" w:space="0" w:color="auto"/>
                      </w:divBdr>
                    </w:div>
                    <w:div w:id="1446582301">
                      <w:marLeft w:val="0"/>
                      <w:marRight w:val="0"/>
                      <w:marTop w:val="0"/>
                      <w:marBottom w:val="0"/>
                      <w:divBdr>
                        <w:top w:val="none" w:sz="0" w:space="0" w:color="auto"/>
                        <w:left w:val="none" w:sz="0" w:space="0" w:color="auto"/>
                        <w:bottom w:val="none" w:sz="0" w:space="0" w:color="auto"/>
                        <w:right w:val="none" w:sz="0" w:space="0" w:color="auto"/>
                      </w:divBdr>
                    </w:div>
                  </w:divsChild>
                </w:div>
                <w:div w:id="961881596">
                  <w:marLeft w:val="0"/>
                  <w:marRight w:val="0"/>
                  <w:marTop w:val="0"/>
                  <w:marBottom w:val="0"/>
                  <w:divBdr>
                    <w:top w:val="none" w:sz="0" w:space="0" w:color="auto"/>
                    <w:left w:val="none" w:sz="0" w:space="0" w:color="auto"/>
                    <w:bottom w:val="none" w:sz="0" w:space="0" w:color="auto"/>
                    <w:right w:val="none" w:sz="0" w:space="0" w:color="auto"/>
                  </w:divBdr>
                  <w:divsChild>
                    <w:div w:id="1180000868">
                      <w:marLeft w:val="0"/>
                      <w:marRight w:val="0"/>
                      <w:marTop w:val="0"/>
                      <w:marBottom w:val="0"/>
                      <w:divBdr>
                        <w:top w:val="none" w:sz="0" w:space="0" w:color="auto"/>
                        <w:left w:val="none" w:sz="0" w:space="0" w:color="auto"/>
                        <w:bottom w:val="none" w:sz="0" w:space="0" w:color="auto"/>
                        <w:right w:val="none" w:sz="0" w:space="0" w:color="auto"/>
                      </w:divBdr>
                    </w:div>
                  </w:divsChild>
                </w:div>
                <w:div w:id="1011833035">
                  <w:marLeft w:val="0"/>
                  <w:marRight w:val="0"/>
                  <w:marTop w:val="0"/>
                  <w:marBottom w:val="0"/>
                  <w:divBdr>
                    <w:top w:val="none" w:sz="0" w:space="0" w:color="auto"/>
                    <w:left w:val="none" w:sz="0" w:space="0" w:color="auto"/>
                    <w:bottom w:val="none" w:sz="0" w:space="0" w:color="auto"/>
                    <w:right w:val="none" w:sz="0" w:space="0" w:color="auto"/>
                  </w:divBdr>
                  <w:divsChild>
                    <w:div w:id="915096245">
                      <w:marLeft w:val="0"/>
                      <w:marRight w:val="0"/>
                      <w:marTop w:val="0"/>
                      <w:marBottom w:val="0"/>
                      <w:divBdr>
                        <w:top w:val="none" w:sz="0" w:space="0" w:color="auto"/>
                        <w:left w:val="none" w:sz="0" w:space="0" w:color="auto"/>
                        <w:bottom w:val="none" w:sz="0" w:space="0" w:color="auto"/>
                        <w:right w:val="none" w:sz="0" w:space="0" w:color="auto"/>
                      </w:divBdr>
                    </w:div>
                  </w:divsChild>
                </w:div>
                <w:div w:id="1102609018">
                  <w:marLeft w:val="0"/>
                  <w:marRight w:val="0"/>
                  <w:marTop w:val="0"/>
                  <w:marBottom w:val="0"/>
                  <w:divBdr>
                    <w:top w:val="none" w:sz="0" w:space="0" w:color="auto"/>
                    <w:left w:val="none" w:sz="0" w:space="0" w:color="auto"/>
                    <w:bottom w:val="none" w:sz="0" w:space="0" w:color="auto"/>
                    <w:right w:val="none" w:sz="0" w:space="0" w:color="auto"/>
                  </w:divBdr>
                  <w:divsChild>
                    <w:div w:id="1587151473">
                      <w:marLeft w:val="0"/>
                      <w:marRight w:val="0"/>
                      <w:marTop w:val="0"/>
                      <w:marBottom w:val="0"/>
                      <w:divBdr>
                        <w:top w:val="none" w:sz="0" w:space="0" w:color="auto"/>
                        <w:left w:val="none" w:sz="0" w:space="0" w:color="auto"/>
                        <w:bottom w:val="none" w:sz="0" w:space="0" w:color="auto"/>
                        <w:right w:val="none" w:sz="0" w:space="0" w:color="auto"/>
                      </w:divBdr>
                    </w:div>
                  </w:divsChild>
                </w:div>
                <w:div w:id="1170411623">
                  <w:marLeft w:val="0"/>
                  <w:marRight w:val="0"/>
                  <w:marTop w:val="0"/>
                  <w:marBottom w:val="0"/>
                  <w:divBdr>
                    <w:top w:val="none" w:sz="0" w:space="0" w:color="auto"/>
                    <w:left w:val="none" w:sz="0" w:space="0" w:color="auto"/>
                    <w:bottom w:val="none" w:sz="0" w:space="0" w:color="auto"/>
                    <w:right w:val="none" w:sz="0" w:space="0" w:color="auto"/>
                  </w:divBdr>
                  <w:divsChild>
                    <w:div w:id="161891958">
                      <w:marLeft w:val="0"/>
                      <w:marRight w:val="0"/>
                      <w:marTop w:val="0"/>
                      <w:marBottom w:val="0"/>
                      <w:divBdr>
                        <w:top w:val="none" w:sz="0" w:space="0" w:color="auto"/>
                        <w:left w:val="none" w:sz="0" w:space="0" w:color="auto"/>
                        <w:bottom w:val="none" w:sz="0" w:space="0" w:color="auto"/>
                        <w:right w:val="none" w:sz="0" w:space="0" w:color="auto"/>
                      </w:divBdr>
                    </w:div>
                  </w:divsChild>
                </w:div>
                <w:div w:id="1177618050">
                  <w:marLeft w:val="0"/>
                  <w:marRight w:val="0"/>
                  <w:marTop w:val="0"/>
                  <w:marBottom w:val="0"/>
                  <w:divBdr>
                    <w:top w:val="none" w:sz="0" w:space="0" w:color="auto"/>
                    <w:left w:val="none" w:sz="0" w:space="0" w:color="auto"/>
                    <w:bottom w:val="none" w:sz="0" w:space="0" w:color="auto"/>
                    <w:right w:val="none" w:sz="0" w:space="0" w:color="auto"/>
                  </w:divBdr>
                  <w:divsChild>
                    <w:div w:id="1323657388">
                      <w:marLeft w:val="0"/>
                      <w:marRight w:val="0"/>
                      <w:marTop w:val="0"/>
                      <w:marBottom w:val="0"/>
                      <w:divBdr>
                        <w:top w:val="none" w:sz="0" w:space="0" w:color="auto"/>
                        <w:left w:val="none" w:sz="0" w:space="0" w:color="auto"/>
                        <w:bottom w:val="none" w:sz="0" w:space="0" w:color="auto"/>
                        <w:right w:val="none" w:sz="0" w:space="0" w:color="auto"/>
                      </w:divBdr>
                    </w:div>
                  </w:divsChild>
                </w:div>
                <w:div w:id="1178538457">
                  <w:marLeft w:val="0"/>
                  <w:marRight w:val="0"/>
                  <w:marTop w:val="0"/>
                  <w:marBottom w:val="0"/>
                  <w:divBdr>
                    <w:top w:val="none" w:sz="0" w:space="0" w:color="auto"/>
                    <w:left w:val="none" w:sz="0" w:space="0" w:color="auto"/>
                    <w:bottom w:val="none" w:sz="0" w:space="0" w:color="auto"/>
                    <w:right w:val="none" w:sz="0" w:space="0" w:color="auto"/>
                  </w:divBdr>
                  <w:divsChild>
                    <w:div w:id="1325235150">
                      <w:marLeft w:val="0"/>
                      <w:marRight w:val="0"/>
                      <w:marTop w:val="0"/>
                      <w:marBottom w:val="0"/>
                      <w:divBdr>
                        <w:top w:val="none" w:sz="0" w:space="0" w:color="auto"/>
                        <w:left w:val="none" w:sz="0" w:space="0" w:color="auto"/>
                        <w:bottom w:val="none" w:sz="0" w:space="0" w:color="auto"/>
                        <w:right w:val="none" w:sz="0" w:space="0" w:color="auto"/>
                      </w:divBdr>
                    </w:div>
                  </w:divsChild>
                </w:div>
                <w:div w:id="1181355017">
                  <w:marLeft w:val="0"/>
                  <w:marRight w:val="0"/>
                  <w:marTop w:val="0"/>
                  <w:marBottom w:val="0"/>
                  <w:divBdr>
                    <w:top w:val="none" w:sz="0" w:space="0" w:color="auto"/>
                    <w:left w:val="none" w:sz="0" w:space="0" w:color="auto"/>
                    <w:bottom w:val="none" w:sz="0" w:space="0" w:color="auto"/>
                    <w:right w:val="none" w:sz="0" w:space="0" w:color="auto"/>
                  </w:divBdr>
                  <w:divsChild>
                    <w:div w:id="1371031192">
                      <w:marLeft w:val="0"/>
                      <w:marRight w:val="0"/>
                      <w:marTop w:val="0"/>
                      <w:marBottom w:val="0"/>
                      <w:divBdr>
                        <w:top w:val="none" w:sz="0" w:space="0" w:color="auto"/>
                        <w:left w:val="none" w:sz="0" w:space="0" w:color="auto"/>
                        <w:bottom w:val="none" w:sz="0" w:space="0" w:color="auto"/>
                        <w:right w:val="none" w:sz="0" w:space="0" w:color="auto"/>
                      </w:divBdr>
                    </w:div>
                  </w:divsChild>
                </w:div>
                <w:div w:id="1349257415">
                  <w:marLeft w:val="0"/>
                  <w:marRight w:val="0"/>
                  <w:marTop w:val="0"/>
                  <w:marBottom w:val="0"/>
                  <w:divBdr>
                    <w:top w:val="none" w:sz="0" w:space="0" w:color="auto"/>
                    <w:left w:val="none" w:sz="0" w:space="0" w:color="auto"/>
                    <w:bottom w:val="none" w:sz="0" w:space="0" w:color="auto"/>
                    <w:right w:val="none" w:sz="0" w:space="0" w:color="auto"/>
                  </w:divBdr>
                  <w:divsChild>
                    <w:div w:id="1077559082">
                      <w:marLeft w:val="0"/>
                      <w:marRight w:val="0"/>
                      <w:marTop w:val="0"/>
                      <w:marBottom w:val="0"/>
                      <w:divBdr>
                        <w:top w:val="none" w:sz="0" w:space="0" w:color="auto"/>
                        <w:left w:val="none" w:sz="0" w:space="0" w:color="auto"/>
                        <w:bottom w:val="none" w:sz="0" w:space="0" w:color="auto"/>
                        <w:right w:val="none" w:sz="0" w:space="0" w:color="auto"/>
                      </w:divBdr>
                    </w:div>
                  </w:divsChild>
                </w:div>
                <w:div w:id="1418748076">
                  <w:marLeft w:val="0"/>
                  <w:marRight w:val="0"/>
                  <w:marTop w:val="0"/>
                  <w:marBottom w:val="0"/>
                  <w:divBdr>
                    <w:top w:val="none" w:sz="0" w:space="0" w:color="auto"/>
                    <w:left w:val="none" w:sz="0" w:space="0" w:color="auto"/>
                    <w:bottom w:val="none" w:sz="0" w:space="0" w:color="auto"/>
                    <w:right w:val="none" w:sz="0" w:space="0" w:color="auto"/>
                  </w:divBdr>
                  <w:divsChild>
                    <w:div w:id="1007515855">
                      <w:marLeft w:val="0"/>
                      <w:marRight w:val="0"/>
                      <w:marTop w:val="0"/>
                      <w:marBottom w:val="0"/>
                      <w:divBdr>
                        <w:top w:val="none" w:sz="0" w:space="0" w:color="auto"/>
                        <w:left w:val="none" w:sz="0" w:space="0" w:color="auto"/>
                        <w:bottom w:val="none" w:sz="0" w:space="0" w:color="auto"/>
                        <w:right w:val="none" w:sz="0" w:space="0" w:color="auto"/>
                      </w:divBdr>
                    </w:div>
                  </w:divsChild>
                </w:div>
                <w:div w:id="1465927810">
                  <w:marLeft w:val="0"/>
                  <w:marRight w:val="0"/>
                  <w:marTop w:val="0"/>
                  <w:marBottom w:val="0"/>
                  <w:divBdr>
                    <w:top w:val="none" w:sz="0" w:space="0" w:color="auto"/>
                    <w:left w:val="none" w:sz="0" w:space="0" w:color="auto"/>
                    <w:bottom w:val="none" w:sz="0" w:space="0" w:color="auto"/>
                    <w:right w:val="none" w:sz="0" w:space="0" w:color="auto"/>
                  </w:divBdr>
                  <w:divsChild>
                    <w:div w:id="1156067277">
                      <w:marLeft w:val="0"/>
                      <w:marRight w:val="0"/>
                      <w:marTop w:val="0"/>
                      <w:marBottom w:val="0"/>
                      <w:divBdr>
                        <w:top w:val="none" w:sz="0" w:space="0" w:color="auto"/>
                        <w:left w:val="none" w:sz="0" w:space="0" w:color="auto"/>
                        <w:bottom w:val="none" w:sz="0" w:space="0" w:color="auto"/>
                        <w:right w:val="none" w:sz="0" w:space="0" w:color="auto"/>
                      </w:divBdr>
                    </w:div>
                  </w:divsChild>
                </w:div>
                <w:div w:id="1558198672">
                  <w:marLeft w:val="0"/>
                  <w:marRight w:val="0"/>
                  <w:marTop w:val="0"/>
                  <w:marBottom w:val="0"/>
                  <w:divBdr>
                    <w:top w:val="none" w:sz="0" w:space="0" w:color="auto"/>
                    <w:left w:val="none" w:sz="0" w:space="0" w:color="auto"/>
                    <w:bottom w:val="none" w:sz="0" w:space="0" w:color="auto"/>
                    <w:right w:val="none" w:sz="0" w:space="0" w:color="auto"/>
                  </w:divBdr>
                  <w:divsChild>
                    <w:div w:id="1342581332">
                      <w:marLeft w:val="0"/>
                      <w:marRight w:val="0"/>
                      <w:marTop w:val="0"/>
                      <w:marBottom w:val="0"/>
                      <w:divBdr>
                        <w:top w:val="none" w:sz="0" w:space="0" w:color="auto"/>
                        <w:left w:val="none" w:sz="0" w:space="0" w:color="auto"/>
                        <w:bottom w:val="none" w:sz="0" w:space="0" w:color="auto"/>
                        <w:right w:val="none" w:sz="0" w:space="0" w:color="auto"/>
                      </w:divBdr>
                    </w:div>
                  </w:divsChild>
                </w:div>
                <w:div w:id="1647393167">
                  <w:marLeft w:val="0"/>
                  <w:marRight w:val="0"/>
                  <w:marTop w:val="0"/>
                  <w:marBottom w:val="0"/>
                  <w:divBdr>
                    <w:top w:val="none" w:sz="0" w:space="0" w:color="auto"/>
                    <w:left w:val="none" w:sz="0" w:space="0" w:color="auto"/>
                    <w:bottom w:val="none" w:sz="0" w:space="0" w:color="auto"/>
                    <w:right w:val="none" w:sz="0" w:space="0" w:color="auto"/>
                  </w:divBdr>
                  <w:divsChild>
                    <w:div w:id="6567385">
                      <w:marLeft w:val="0"/>
                      <w:marRight w:val="0"/>
                      <w:marTop w:val="0"/>
                      <w:marBottom w:val="0"/>
                      <w:divBdr>
                        <w:top w:val="none" w:sz="0" w:space="0" w:color="auto"/>
                        <w:left w:val="none" w:sz="0" w:space="0" w:color="auto"/>
                        <w:bottom w:val="none" w:sz="0" w:space="0" w:color="auto"/>
                        <w:right w:val="none" w:sz="0" w:space="0" w:color="auto"/>
                      </w:divBdr>
                    </w:div>
                    <w:div w:id="1334340092">
                      <w:marLeft w:val="0"/>
                      <w:marRight w:val="0"/>
                      <w:marTop w:val="0"/>
                      <w:marBottom w:val="0"/>
                      <w:divBdr>
                        <w:top w:val="none" w:sz="0" w:space="0" w:color="auto"/>
                        <w:left w:val="none" w:sz="0" w:space="0" w:color="auto"/>
                        <w:bottom w:val="none" w:sz="0" w:space="0" w:color="auto"/>
                        <w:right w:val="none" w:sz="0" w:space="0" w:color="auto"/>
                      </w:divBdr>
                    </w:div>
                    <w:div w:id="1406292886">
                      <w:marLeft w:val="0"/>
                      <w:marRight w:val="0"/>
                      <w:marTop w:val="0"/>
                      <w:marBottom w:val="0"/>
                      <w:divBdr>
                        <w:top w:val="none" w:sz="0" w:space="0" w:color="auto"/>
                        <w:left w:val="none" w:sz="0" w:space="0" w:color="auto"/>
                        <w:bottom w:val="none" w:sz="0" w:space="0" w:color="auto"/>
                        <w:right w:val="none" w:sz="0" w:space="0" w:color="auto"/>
                      </w:divBdr>
                    </w:div>
                  </w:divsChild>
                </w:div>
                <w:div w:id="1734426330">
                  <w:marLeft w:val="0"/>
                  <w:marRight w:val="0"/>
                  <w:marTop w:val="0"/>
                  <w:marBottom w:val="0"/>
                  <w:divBdr>
                    <w:top w:val="none" w:sz="0" w:space="0" w:color="auto"/>
                    <w:left w:val="none" w:sz="0" w:space="0" w:color="auto"/>
                    <w:bottom w:val="none" w:sz="0" w:space="0" w:color="auto"/>
                    <w:right w:val="none" w:sz="0" w:space="0" w:color="auto"/>
                  </w:divBdr>
                  <w:divsChild>
                    <w:div w:id="1994144311">
                      <w:marLeft w:val="0"/>
                      <w:marRight w:val="0"/>
                      <w:marTop w:val="0"/>
                      <w:marBottom w:val="0"/>
                      <w:divBdr>
                        <w:top w:val="none" w:sz="0" w:space="0" w:color="auto"/>
                        <w:left w:val="none" w:sz="0" w:space="0" w:color="auto"/>
                        <w:bottom w:val="none" w:sz="0" w:space="0" w:color="auto"/>
                        <w:right w:val="none" w:sz="0" w:space="0" w:color="auto"/>
                      </w:divBdr>
                    </w:div>
                  </w:divsChild>
                </w:div>
                <w:div w:id="1763449259">
                  <w:marLeft w:val="0"/>
                  <w:marRight w:val="0"/>
                  <w:marTop w:val="0"/>
                  <w:marBottom w:val="0"/>
                  <w:divBdr>
                    <w:top w:val="none" w:sz="0" w:space="0" w:color="auto"/>
                    <w:left w:val="none" w:sz="0" w:space="0" w:color="auto"/>
                    <w:bottom w:val="none" w:sz="0" w:space="0" w:color="auto"/>
                    <w:right w:val="none" w:sz="0" w:space="0" w:color="auto"/>
                  </w:divBdr>
                  <w:divsChild>
                    <w:div w:id="2052722688">
                      <w:marLeft w:val="0"/>
                      <w:marRight w:val="0"/>
                      <w:marTop w:val="0"/>
                      <w:marBottom w:val="0"/>
                      <w:divBdr>
                        <w:top w:val="none" w:sz="0" w:space="0" w:color="auto"/>
                        <w:left w:val="none" w:sz="0" w:space="0" w:color="auto"/>
                        <w:bottom w:val="none" w:sz="0" w:space="0" w:color="auto"/>
                        <w:right w:val="none" w:sz="0" w:space="0" w:color="auto"/>
                      </w:divBdr>
                    </w:div>
                  </w:divsChild>
                </w:div>
                <w:div w:id="1766995380">
                  <w:marLeft w:val="0"/>
                  <w:marRight w:val="0"/>
                  <w:marTop w:val="0"/>
                  <w:marBottom w:val="0"/>
                  <w:divBdr>
                    <w:top w:val="none" w:sz="0" w:space="0" w:color="auto"/>
                    <w:left w:val="none" w:sz="0" w:space="0" w:color="auto"/>
                    <w:bottom w:val="none" w:sz="0" w:space="0" w:color="auto"/>
                    <w:right w:val="none" w:sz="0" w:space="0" w:color="auto"/>
                  </w:divBdr>
                  <w:divsChild>
                    <w:div w:id="1460224558">
                      <w:marLeft w:val="0"/>
                      <w:marRight w:val="0"/>
                      <w:marTop w:val="0"/>
                      <w:marBottom w:val="0"/>
                      <w:divBdr>
                        <w:top w:val="none" w:sz="0" w:space="0" w:color="auto"/>
                        <w:left w:val="none" w:sz="0" w:space="0" w:color="auto"/>
                        <w:bottom w:val="none" w:sz="0" w:space="0" w:color="auto"/>
                        <w:right w:val="none" w:sz="0" w:space="0" w:color="auto"/>
                      </w:divBdr>
                    </w:div>
                  </w:divsChild>
                </w:div>
                <w:div w:id="1785032761">
                  <w:marLeft w:val="0"/>
                  <w:marRight w:val="0"/>
                  <w:marTop w:val="0"/>
                  <w:marBottom w:val="0"/>
                  <w:divBdr>
                    <w:top w:val="none" w:sz="0" w:space="0" w:color="auto"/>
                    <w:left w:val="none" w:sz="0" w:space="0" w:color="auto"/>
                    <w:bottom w:val="none" w:sz="0" w:space="0" w:color="auto"/>
                    <w:right w:val="none" w:sz="0" w:space="0" w:color="auto"/>
                  </w:divBdr>
                  <w:divsChild>
                    <w:div w:id="1557543105">
                      <w:marLeft w:val="0"/>
                      <w:marRight w:val="0"/>
                      <w:marTop w:val="0"/>
                      <w:marBottom w:val="0"/>
                      <w:divBdr>
                        <w:top w:val="none" w:sz="0" w:space="0" w:color="auto"/>
                        <w:left w:val="none" w:sz="0" w:space="0" w:color="auto"/>
                        <w:bottom w:val="none" w:sz="0" w:space="0" w:color="auto"/>
                        <w:right w:val="none" w:sz="0" w:space="0" w:color="auto"/>
                      </w:divBdr>
                    </w:div>
                  </w:divsChild>
                </w:div>
                <w:div w:id="1839297986">
                  <w:marLeft w:val="0"/>
                  <w:marRight w:val="0"/>
                  <w:marTop w:val="0"/>
                  <w:marBottom w:val="0"/>
                  <w:divBdr>
                    <w:top w:val="none" w:sz="0" w:space="0" w:color="auto"/>
                    <w:left w:val="none" w:sz="0" w:space="0" w:color="auto"/>
                    <w:bottom w:val="none" w:sz="0" w:space="0" w:color="auto"/>
                    <w:right w:val="none" w:sz="0" w:space="0" w:color="auto"/>
                  </w:divBdr>
                  <w:divsChild>
                    <w:div w:id="1348629285">
                      <w:marLeft w:val="0"/>
                      <w:marRight w:val="0"/>
                      <w:marTop w:val="0"/>
                      <w:marBottom w:val="0"/>
                      <w:divBdr>
                        <w:top w:val="none" w:sz="0" w:space="0" w:color="auto"/>
                        <w:left w:val="none" w:sz="0" w:space="0" w:color="auto"/>
                        <w:bottom w:val="none" w:sz="0" w:space="0" w:color="auto"/>
                        <w:right w:val="none" w:sz="0" w:space="0" w:color="auto"/>
                      </w:divBdr>
                    </w:div>
                  </w:divsChild>
                </w:div>
                <w:div w:id="1898398073">
                  <w:marLeft w:val="0"/>
                  <w:marRight w:val="0"/>
                  <w:marTop w:val="0"/>
                  <w:marBottom w:val="0"/>
                  <w:divBdr>
                    <w:top w:val="none" w:sz="0" w:space="0" w:color="auto"/>
                    <w:left w:val="none" w:sz="0" w:space="0" w:color="auto"/>
                    <w:bottom w:val="none" w:sz="0" w:space="0" w:color="auto"/>
                    <w:right w:val="none" w:sz="0" w:space="0" w:color="auto"/>
                  </w:divBdr>
                  <w:divsChild>
                    <w:div w:id="1483887902">
                      <w:marLeft w:val="0"/>
                      <w:marRight w:val="0"/>
                      <w:marTop w:val="0"/>
                      <w:marBottom w:val="0"/>
                      <w:divBdr>
                        <w:top w:val="none" w:sz="0" w:space="0" w:color="auto"/>
                        <w:left w:val="none" w:sz="0" w:space="0" w:color="auto"/>
                        <w:bottom w:val="none" w:sz="0" w:space="0" w:color="auto"/>
                        <w:right w:val="none" w:sz="0" w:space="0" w:color="auto"/>
                      </w:divBdr>
                    </w:div>
                  </w:divsChild>
                </w:div>
                <w:div w:id="2043242236">
                  <w:marLeft w:val="0"/>
                  <w:marRight w:val="0"/>
                  <w:marTop w:val="0"/>
                  <w:marBottom w:val="0"/>
                  <w:divBdr>
                    <w:top w:val="none" w:sz="0" w:space="0" w:color="auto"/>
                    <w:left w:val="none" w:sz="0" w:space="0" w:color="auto"/>
                    <w:bottom w:val="none" w:sz="0" w:space="0" w:color="auto"/>
                    <w:right w:val="none" w:sz="0" w:space="0" w:color="auto"/>
                  </w:divBdr>
                  <w:divsChild>
                    <w:div w:id="1409572366">
                      <w:marLeft w:val="0"/>
                      <w:marRight w:val="0"/>
                      <w:marTop w:val="0"/>
                      <w:marBottom w:val="0"/>
                      <w:divBdr>
                        <w:top w:val="none" w:sz="0" w:space="0" w:color="auto"/>
                        <w:left w:val="none" w:sz="0" w:space="0" w:color="auto"/>
                        <w:bottom w:val="none" w:sz="0" w:space="0" w:color="auto"/>
                        <w:right w:val="none" w:sz="0" w:space="0" w:color="auto"/>
                      </w:divBdr>
                    </w:div>
                    <w:div w:id="1654872914">
                      <w:marLeft w:val="0"/>
                      <w:marRight w:val="0"/>
                      <w:marTop w:val="0"/>
                      <w:marBottom w:val="0"/>
                      <w:divBdr>
                        <w:top w:val="none" w:sz="0" w:space="0" w:color="auto"/>
                        <w:left w:val="none" w:sz="0" w:space="0" w:color="auto"/>
                        <w:bottom w:val="none" w:sz="0" w:space="0" w:color="auto"/>
                        <w:right w:val="none" w:sz="0" w:space="0" w:color="auto"/>
                      </w:divBdr>
                    </w:div>
                  </w:divsChild>
                </w:div>
                <w:div w:id="2131781407">
                  <w:marLeft w:val="0"/>
                  <w:marRight w:val="0"/>
                  <w:marTop w:val="0"/>
                  <w:marBottom w:val="0"/>
                  <w:divBdr>
                    <w:top w:val="none" w:sz="0" w:space="0" w:color="auto"/>
                    <w:left w:val="none" w:sz="0" w:space="0" w:color="auto"/>
                    <w:bottom w:val="none" w:sz="0" w:space="0" w:color="auto"/>
                    <w:right w:val="none" w:sz="0" w:space="0" w:color="auto"/>
                  </w:divBdr>
                  <w:divsChild>
                    <w:div w:id="134265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60688">
          <w:marLeft w:val="0"/>
          <w:marRight w:val="0"/>
          <w:marTop w:val="0"/>
          <w:marBottom w:val="0"/>
          <w:divBdr>
            <w:top w:val="none" w:sz="0" w:space="0" w:color="auto"/>
            <w:left w:val="none" w:sz="0" w:space="0" w:color="auto"/>
            <w:bottom w:val="none" w:sz="0" w:space="0" w:color="auto"/>
            <w:right w:val="none" w:sz="0" w:space="0" w:color="auto"/>
          </w:divBdr>
        </w:div>
        <w:div w:id="1497112291">
          <w:marLeft w:val="0"/>
          <w:marRight w:val="0"/>
          <w:marTop w:val="0"/>
          <w:marBottom w:val="0"/>
          <w:divBdr>
            <w:top w:val="none" w:sz="0" w:space="0" w:color="auto"/>
            <w:left w:val="none" w:sz="0" w:space="0" w:color="auto"/>
            <w:bottom w:val="none" w:sz="0" w:space="0" w:color="auto"/>
            <w:right w:val="none" w:sz="0" w:space="0" w:color="auto"/>
          </w:divBdr>
          <w:divsChild>
            <w:div w:id="350955869">
              <w:marLeft w:val="-75"/>
              <w:marRight w:val="0"/>
              <w:marTop w:val="30"/>
              <w:marBottom w:val="30"/>
              <w:divBdr>
                <w:top w:val="none" w:sz="0" w:space="0" w:color="auto"/>
                <w:left w:val="none" w:sz="0" w:space="0" w:color="auto"/>
                <w:bottom w:val="none" w:sz="0" w:space="0" w:color="auto"/>
                <w:right w:val="none" w:sz="0" w:space="0" w:color="auto"/>
              </w:divBdr>
              <w:divsChild>
                <w:div w:id="30109001">
                  <w:marLeft w:val="0"/>
                  <w:marRight w:val="0"/>
                  <w:marTop w:val="0"/>
                  <w:marBottom w:val="0"/>
                  <w:divBdr>
                    <w:top w:val="none" w:sz="0" w:space="0" w:color="auto"/>
                    <w:left w:val="none" w:sz="0" w:space="0" w:color="auto"/>
                    <w:bottom w:val="none" w:sz="0" w:space="0" w:color="auto"/>
                    <w:right w:val="none" w:sz="0" w:space="0" w:color="auto"/>
                  </w:divBdr>
                  <w:divsChild>
                    <w:div w:id="358824834">
                      <w:marLeft w:val="0"/>
                      <w:marRight w:val="0"/>
                      <w:marTop w:val="0"/>
                      <w:marBottom w:val="0"/>
                      <w:divBdr>
                        <w:top w:val="none" w:sz="0" w:space="0" w:color="auto"/>
                        <w:left w:val="none" w:sz="0" w:space="0" w:color="auto"/>
                        <w:bottom w:val="none" w:sz="0" w:space="0" w:color="auto"/>
                        <w:right w:val="none" w:sz="0" w:space="0" w:color="auto"/>
                      </w:divBdr>
                    </w:div>
                  </w:divsChild>
                </w:div>
                <w:div w:id="136267470">
                  <w:marLeft w:val="0"/>
                  <w:marRight w:val="0"/>
                  <w:marTop w:val="0"/>
                  <w:marBottom w:val="0"/>
                  <w:divBdr>
                    <w:top w:val="none" w:sz="0" w:space="0" w:color="auto"/>
                    <w:left w:val="none" w:sz="0" w:space="0" w:color="auto"/>
                    <w:bottom w:val="none" w:sz="0" w:space="0" w:color="auto"/>
                    <w:right w:val="none" w:sz="0" w:space="0" w:color="auto"/>
                  </w:divBdr>
                  <w:divsChild>
                    <w:div w:id="1439327509">
                      <w:marLeft w:val="0"/>
                      <w:marRight w:val="0"/>
                      <w:marTop w:val="0"/>
                      <w:marBottom w:val="0"/>
                      <w:divBdr>
                        <w:top w:val="none" w:sz="0" w:space="0" w:color="auto"/>
                        <w:left w:val="none" w:sz="0" w:space="0" w:color="auto"/>
                        <w:bottom w:val="none" w:sz="0" w:space="0" w:color="auto"/>
                        <w:right w:val="none" w:sz="0" w:space="0" w:color="auto"/>
                      </w:divBdr>
                    </w:div>
                  </w:divsChild>
                </w:div>
                <w:div w:id="224292469">
                  <w:marLeft w:val="0"/>
                  <w:marRight w:val="0"/>
                  <w:marTop w:val="0"/>
                  <w:marBottom w:val="0"/>
                  <w:divBdr>
                    <w:top w:val="none" w:sz="0" w:space="0" w:color="auto"/>
                    <w:left w:val="none" w:sz="0" w:space="0" w:color="auto"/>
                    <w:bottom w:val="none" w:sz="0" w:space="0" w:color="auto"/>
                    <w:right w:val="none" w:sz="0" w:space="0" w:color="auto"/>
                  </w:divBdr>
                  <w:divsChild>
                    <w:div w:id="1387606807">
                      <w:marLeft w:val="0"/>
                      <w:marRight w:val="0"/>
                      <w:marTop w:val="0"/>
                      <w:marBottom w:val="0"/>
                      <w:divBdr>
                        <w:top w:val="none" w:sz="0" w:space="0" w:color="auto"/>
                        <w:left w:val="none" w:sz="0" w:space="0" w:color="auto"/>
                        <w:bottom w:val="none" w:sz="0" w:space="0" w:color="auto"/>
                        <w:right w:val="none" w:sz="0" w:space="0" w:color="auto"/>
                      </w:divBdr>
                    </w:div>
                  </w:divsChild>
                </w:div>
                <w:div w:id="258176861">
                  <w:marLeft w:val="0"/>
                  <w:marRight w:val="0"/>
                  <w:marTop w:val="0"/>
                  <w:marBottom w:val="0"/>
                  <w:divBdr>
                    <w:top w:val="none" w:sz="0" w:space="0" w:color="auto"/>
                    <w:left w:val="none" w:sz="0" w:space="0" w:color="auto"/>
                    <w:bottom w:val="none" w:sz="0" w:space="0" w:color="auto"/>
                    <w:right w:val="none" w:sz="0" w:space="0" w:color="auto"/>
                  </w:divBdr>
                  <w:divsChild>
                    <w:div w:id="1375815252">
                      <w:marLeft w:val="0"/>
                      <w:marRight w:val="0"/>
                      <w:marTop w:val="0"/>
                      <w:marBottom w:val="0"/>
                      <w:divBdr>
                        <w:top w:val="none" w:sz="0" w:space="0" w:color="auto"/>
                        <w:left w:val="none" w:sz="0" w:space="0" w:color="auto"/>
                        <w:bottom w:val="none" w:sz="0" w:space="0" w:color="auto"/>
                        <w:right w:val="none" w:sz="0" w:space="0" w:color="auto"/>
                      </w:divBdr>
                    </w:div>
                  </w:divsChild>
                </w:div>
                <w:div w:id="330179523">
                  <w:marLeft w:val="0"/>
                  <w:marRight w:val="0"/>
                  <w:marTop w:val="0"/>
                  <w:marBottom w:val="0"/>
                  <w:divBdr>
                    <w:top w:val="none" w:sz="0" w:space="0" w:color="auto"/>
                    <w:left w:val="none" w:sz="0" w:space="0" w:color="auto"/>
                    <w:bottom w:val="none" w:sz="0" w:space="0" w:color="auto"/>
                    <w:right w:val="none" w:sz="0" w:space="0" w:color="auto"/>
                  </w:divBdr>
                  <w:divsChild>
                    <w:div w:id="1554926441">
                      <w:marLeft w:val="0"/>
                      <w:marRight w:val="0"/>
                      <w:marTop w:val="0"/>
                      <w:marBottom w:val="0"/>
                      <w:divBdr>
                        <w:top w:val="none" w:sz="0" w:space="0" w:color="auto"/>
                        <w:left w:val="none" w:sz="0" w:space="0" w:color="auto"/>
                        <w:bottom w:val="none" w:sz="0" w:space="0" w:color="auto"/>
                        <w:right w:val="none" w:sz="0" w:space="0" w:color="auto"/>
                      </w:divBdr>
                    </w:div>
                    <w:div w:id="1580020735">
                      <w:marLeft w:val="0"/>
                      <w:marRight w:val="0"/>
                      <w:marTop w:val="0"/>
                      <w:marBottom w:val="0"/>
                      <w:divBdr>
                        <w:top w:val="none" w:sz="0" w:space="0" w:color="auto"/>
                        <w:left w:val="none" w:sz="0" w:space="0" w:color="auto"/>
                        <w:bottom w:val="none" w:sz="0" w:space="0" w:color="auto"/>
                        <w:right w:val="none" w:sz="0" w:space="0" w:color="auto"/>
                      </w:divBdr>
                    </w:div>
                  </w:divsChild>
                </w:div>
                <w:div w:id="399527507">
                  <w:marLeft w:val="0"/>
                  <w:marRight w:val="0"/>
                  <w:marTop w:val="0"/>
                  <w:marBottom w:val="0"/>
                  <w:divBdr>
                    <w:top w:val="none" w:sz="0" w:space="0" w:color="auto"/>
                    <w:left w:val="none" w:sz="0" w:space="0" w:color="auto"/>
                    <w:bottom w:val="none" w:sz="0" w:space="0" w:color="auto"/>
                    <w:right w:val="none" w:sz="0" w:space="0" w:color="auto"/>
                  </w:divBdr>
                  <w:divsChild>
                    <w:div w:id="4328853">
                      <w:marLeft w:val="0"/>
                      <w:marRight w:val="0"/>
                      <w:marTop w:val="0"/>
                      <w:marBottom w:val="0"/>
                      <w:divBdr>
                        <w:top w:val="none" w:sz="0" w:space="0" w:color="auto"/>
                        <w:left w:val="none" w:sz="0" w:space="0" w:color="auto"/>
                        <w:bottom w:val="none" w:sz="0" w:space="0" w:color="auto"/>
                        <w:right w:val="none" w:sz="0" w:space="0" w:color="auto"/>
                      </w:divBdr>
                    </w:div>
                  </w:divsChild>
                </w:div>
                <w:div w:id="452598242">
                  <w:marLeft w:val="0"/>
                  <w:marRight w:val="0"/>
                  <w:marTop w:val="0"/>
                  <w:marBottom w:val="0"/>
                  <w:divBdr>
                    <w:top w:val="none" w:sz="0" w:space="0" w:color="auto"/>
                    <w:left w:val="none" w:sz="0" w:space="0" w:color="auto"/>
                    <w:bottom w:val="none" w:sz="0" w:space="0" w:color="auto"/>
                    <w:right w:val="none" w:sz="0" w:space="0" w:color="auto"/>
                  </w:divBdr>
                  <w:divsChild>
                    <w:div w:id="871310789">
                      <w:marLeft w:val="0"/>
                      <w:marRight w:val="0"/>
                      <w:marTop w:val="0"/>
                      <w:marBottom w:val="0"/>
                      <w:divBdr>
                        <w:top w:val="none" w:sz="0" w:space="0" w:color="auto"/>
                        <w:left w:val="none" w:sz="0" w:space="0" w:color="auto"/>
                        <w:bottom w:val="none" w:sz="0" w:space="0" w:color="auto"/>
                        <w:right w:val="none" w:sz="0" w:space="0" w:color="auto"/>
                      </w:divBdr>
                    </w:div>
                    <w:div w:id="1701465787">
                      <w:marLeft w:val="0"/>
                      <w:marRight w:val="0"/>
                      <w:marTop w:val="0"/>
                      <w:marBottom w:val="0"/>
                      <w:divBdr>
                        <w:top w:val="none" w:sz="0" w:space="0" w:color="auto"/>
                        <w:left w:val="none" w:sz="0" w:space="0" w:color="auto"/>
                        <w:bottom w:val="none" w:sz="0" w:space="0" w:color="auto"/>
                        <w:right w:val="none" w:sz="0" w:space="0" w:color="auto"/>
                      </w:divBdr>
                    </w:div>
                    <w:div w:id="2102796792">
                      <w:marLeft w:val="0"/>
                      <w:marRight w:val="0"/>
                      <w:marTop w:val="0"/>
                      <w:marBottom w:val="0"/>
                      <w:divBdr>
                        <w:top w:val="none" w:sz="0" w:space="0" w:color="auto"/>
                        <w:left w:val="none" w:sz="0" w:space="0" w:color="auto"/>
                        <w:bottom w:val="none" w:sz="0" w:space="0" w:color="auto"/>
                        <w:right w:val="none" w:sz="0" w:space="0" w:color="auto"/>
                      </w:divBdr>
                    </w:div>
                  </w:divsChild>
                </w:div>
                <w:div w:id="455485450">
                  <w:marLeft w:val="0"/>
                  <w:marRight w:val="0"/>
                  <w:marTop w:val="0"/>
                  <w:marBottom w:val="0"/>
                  <w:divBdr>
                    <w:top w:val="none" w:sz="0" w:space="0" w:color="auto"/>
                    <w:left w:val="none" w:sz="0" w:space="0" w:color="auto"/>
                    <w:bottom w:val="none" w:sz="0" w:space="0" w:color="auto"/>
                    <w:right w:val="none" w:sz="0" w:space="0" w:color="auto"/>
                  </w:divBdr>
                  <w:divsChild>
                    <w:div w:id="1336030542">
                      <w:marLeft w:val="0"/>
                      <w:marRight w:val="0"/>
                      <w:marTop w:val="0"/>
                      <w:marBottom w:val="0"/>
                      <w:divBdr>
                        <w:top w:val="none" w:sz="0" w:space="0" w:color="auto"/>
                        <w:left w:val="none" w:sz="0" w:space="0" w:color="auto"/>
                        <w:bottom w:val="none" w:sz="0" w:space="0" w:color="auto"/>
                        <w:right w:val="none" w:sz="0" w:space="0" w:color="auto"/>
                      </w:divBdr>
                    </w:div>
                  </w:divsChild>
                </w:div>
                <w:div w:id="474952259">
                  <w:marLeft w:val="0"/>
                  <w:marRight w:val="0"/>
                  <w:marTop w:val="0"/>
                  <w:marBottom w:val="0"/>
                  <w:divBdr>
                    <w:top w:val="none" w:sz="0" w:space="0" w:color="auto"/>
                    <w:left w:val="none" w:sz="0" w:space="0" w:color="auto"/>
                    <w:bottom w:val="none" w:sz="0" w:space="0" w:color="auto"/>
                    <w:right w:val="none" w:sz="0" w:space="0" w:color="auto"/>
                  </w:divBdr>
                  <w:divsChild>
                    <w:div w:id="2104036207">
                      <w:marLeft w:val="0"/>
                      <w:marRight w:val="0"/>
                      <w:marTop w:val="0"/>
                      <w:marBottom w:val="0"/>
                      <w:divBdr>
                        <w:top w:val="none" w:sz="0" w:space="0" w:color="auto"/>
                        <w:left w:val="none" w:sz="0" w:space="0" w:color="auto"/>
                        <w:bottom w:val="none" w:sz="0" w:space="0" w:color="auto"/>
                        <w:right w:val="none" w:sz="0" w:space="0" w:color="auto"/>
                      </w:divBdr>
                    </w:div>
                  </w:divsChild>
                </w:div>
                <w:div w:id="526020993">
                  <w:marLeft w:val="0"/>
                  <w:marRight w:val="0"/>
                  <w:marTop w:val="0"/>
                  <w:marBottom w:val="0"/>
                  <w:divBdr>
                    <w:top w:val="none" w:sz="0" w:space="0" w:color="auto"/>
                    <w:left w:val="none" w:sz="0" w:space="0" w:color="auto"/>
                    <w:bottom w:val="none" w:sz="0" w:space="0" w:color="auto"/>
                    <w:right w:val="none" w:sz="0" w:space="0" w:color="auto"/>
                  </w:divBdr>
                  <w:divsChild>
                    <w:div w:id="1400009557">
                      <w:marLeft w:val="0"/>
                      <w:marRight w:val="0"/>
                      <w:marTop w:val="0"/>
                      <w:marBottom w:val="0"/>
                      <w:divBdr>
                        <w:top w:val="none" w:sz="0" w:space="0" w:color="auto"/>
                        <w:left w:val="none" w:sz="0" w:space="0" w:color="auto"/>
                        <w:bottom w:val="none" w:sz="0" w:space="0" w:color="auto"/>
                        <w:right w:val="none" w:sz="0" w:space="0" w:color="auto"/>
                      </w:divBdr>
                    </w:div>
                  </w:divsChild>
                </w:div>
                <w:div w:id="573321880">
                  <w:marLeft w:val="0"/>
                  <w:marRight w:val="0"/>
                  <w:marTop w:val="0"/>
                  <w:marBottom w:val="0"/>
                  <w:divBdr>
                    <w:top w:val="none" w:sz="0" w:space="0" w:color="auto"/>
                    <w:left w:val="none" w:sz="0" w:space="0" w:color="auto"/>
                    <w:bottom w:val="none" w:sz="0" w:space="0" w:color="auto"/>
                    <w:right w:val="none" w:sz="0" w:space="0" w:color="auto"/>
                  </w:divBdr>
                  <w:divsChild>
                    <w:div w:id="2002543550">
                      <w:marLeft w:val="0"/>
                      <w:marRight w:val="0"/>
                      <w:marTop w:val="0"/>
                      <w:marBottom w:val="0"/>
                      <w:divBdr>
                        <w:top w:val="none" w:sz="0" w:space="0" w:color="auto"/>
                        <w:left w:val="none" w:sz="0" w:space="0" w:color="auto"/>
                        <w:bottom w:val="none" w:sz="0" w:space="0" w:color="auto"/>
                        <w:right w:val="none" w:sz="0" w:space="0" w:color="auto"/>
                      </w:divBdr>
                    </w:div>
                  </w:divsChild>
                </w:div>
                <w:div w:id="625503558">
                  <w:marLeft w:val="0"/>
                  <w:marRight w:val="0"/>
                  <w:marTop w:val="0"/>
                  <w:marBottom w:val="0"/>
                  <w:divBdr>
                    <w:top w:val="none" w:sz="0" w:space="0" w:color="auto"/>
                    <w:left w:val="none" w:sz="0" w:space="0" w:color="auto"/>
                    <w:bottom w:val="none" w:sz="0" w:space="0" w:color="auto"/>
                    <w:right w:val="none" w:sz="0" w:space="0" w:color="auto"/>
                  </w:divBdr>
                  <w:divsChild>
                    <w:div w:id="1672293010">
                      <w:marLeft w:val="0"/>
                      <w:marRight w:val="0"/>
                      <w:marTop w:val="0"/>
                      <w:marBottom w:val="0"/>
                      <w:divBdr>
                        <w:top w:val="none" w:sz="0" w:space="0" w:color="auto"/>
                        <w:left w:val="none" w:sz="0" w:space="0" w:color="auto"/>
                        <w:bottom w:val="none" w:sz="0" w:space="0" w:color="auto"/>
                        <w:right w:val="none" w:sz="0" w:space="0" w:color="auto"/>
                      </w:divBdr>
                    </w:div>
                  </w:divsChild>
                </w:div>
                <w:div w:id="831994899">
                  <w:marLeft w:val="0"/>
                  <w:marRight w:val="0"/>
                  <w:marTop w:val="0"/>
                  <w:marBottom w:val="0"/>
                  <w:divBdr>
                    <w:top w:val="none" w:sz="0" w:space="0" w:color="auto"/>
                    <w:left w:val="none" w:sz="0" w:space="0" w:color="auto"/>
                    <w:bottom w:val="none" w:sz="0" w:space="0" w:color="auto"/>
                    <w:right w:val="none" w:sz="0" w:space="0" w:color="auto"/>
                  </w:divBdr>
                  <w:divsChild>
                    <w:div w:id="1149517189">
                      <w:marLeft w:val="0"/>
                      <w:marRight w:val="0"/>
                      <w:marTop w:val="0"/>
                      <w:marBottom w:val="0"/>
                      <w:divBdr>
                        <w:top w:val="none" w:sz="0" w:space="0" w:color="auto"/>
                        <w:left w:val="none" w:sz="0" w:space="0" w:color="auto"/>
                        <w:bottom w:val="none" w:sz="0" w:space="0" w:color="auto"/>
                        <w:right w:val="none" w:sz="0" w:space="0" w:color="auto"/>
                      </w:divBdr>
                    </w:div>
                  </w:divsChild>
                </w:div>
                <w:div w:id="1127628625">
                  <w:marLeft w:val="0"/>
                  <w:marRight w:val="0"/>
                  <w:marTop w:val="0"/>
                  <w:marBottom w:val="0"/>
                  <w:divBdr>
                    <w:top w:val="none" w:sz="0" w:space="0" w:color="auto"/>
                    <w:left w:val="none" w:sz="0" w:space="0" w:color="auto"/>
                    <w:bottom w:val="none" w:sz="0" w:space="0" w:color="auto"/>
                    <w:right w:val="none" w:sz="0" w:space="0" w:color="auto"/>
                  </w:divBdr>
                  <w:divsChild>
                    <w:div w:id="1091005209">
                      <w:marLeft w:val="0"/>
                      <w:marRight w:val="0"/>
                      <w:marTop w:val="0"/>
                      <w:marBottom w:val="0"/>
                      <w:divBdr>
                        <w:top w:val="none" w:sz="0" w:space="0" w:color="auto"/>
                        <w:left w:val="none" w:sz="0" w:space="0" w:color="auto"/>
                        <w:bottom w:val="none" w:sz="0" w:space="0" w:color="auto"/>
                        <w:right w:val="none" w:sz="0" w:space="0" w:color="auto"/>
                      </w:divBdr>
                    </w:div>
                  </w:divsChild>
                </w:div>
                <w:div w:id="1146894479">
                  <w:marLeft w:val="0"/>
                  <w:marRight w:val="0"/>
                  <w:marTop w:val="0"/>
                  <w:marBottom w:val="0"/>
                  <w:divBdr>
                    <w:top w:val="none" w:sz="0" w:space="0" w:color="auto"/>
                    <w:left w:val="none" w:sz="0" w:space="0" w:color="auto"/>
                    <w:bottom w:val="none" w:sz="0" w:space="0" w:color="auto"/>
                    <w:right w:val="none" w:sz="0" w:space="0" w:color="auto"/>
                  </w:divBdr>
                  <w:divsChild>
                    <w:div w:id="1535191895">
                      <w:marLeft w:val="0"/>
                      <w:marRight w:val="0"/>
                      <w:marTop w:val="0"/>
                      <w:marBottom w:val="0"/>
                      <w:divBdr>
                        <w:top w:val="none" w:sz="0" w:space="0" w:color="auto"/>
                        <w:left w:val="none" w:sz="0" w:space="0" w:color="auto"/>
                        <w:bottom w:val="none" w:sz="0" w:space="0" w:color="auto"/>
                        <w:right w:val="none" w:sz="0" w:space="0" w:color="auto"/>
                      </w:divBdr>
                    </w:div>
                  </w:divsChild>
                </w:div>
                <w:div w:id="1439527049">
                  <w:marLeft w:val="0"/>
                  <w:marRight w:val="0"/>
                  <w:marTop w:val="0"/>
                  <w:marBottom w:val="0"/>
                  <w:divBdr>
                    <w:top w:val="none" w:sz="0" w:space="0" w:color="auto"/>
                    <w:left w:val="none" w:sz="0" w:space="0" w:color="auto"/>
                    <w:bottom w:val="none" w:sz="0" w:space="0" w:color="auto"/>
                    <w:right w:val="none" w:sz="0" w:space="0" w:color="auto"/>
                  </w:divBdr>
                  <w:divsChild>
                    <w:div w:id="936986514">
                      <w:marLeft w:val="0"/>
                      <w:marRight w:val="0"/>
                      <w:marTop w:val="0"/>
                      <w:marBottom w:val="0"/>
                      <w:divBdr>
                        <w:top w:val="none" w:sz="0" w:space="0" w:color="auto"/>
                        <w:left w:val="none" w:sz="0" w:space="0" w:color="auto"/>
                        <w:bottom w:val="none" w:sz="0" w:space="0" w:color="auto"/>
                        <w:right w:val="none" w:sz="0" w:space="0" w:color="auto"/>
                      </w:divBdr>
                    </w:div>
                  </w:divsChild>
                </w:div>
                <w:div w:id="1519152224">
                  <w:marLeft w:val="0"/>
                  <w:marRight w:val="0"/>
                  <w:marTop w:val="0"/>
                  <w:marBottom w:val="0"/>
                  <w:divBdr>
                    <w:top w:val="none" w:sz="0" w:space="0" w:color="auto"/>
                    <w:left w:val="none" w:sz="0" w:space="0" w:color="auto"/>
                    <w:bottom w:val="none" w:sz="0" w:space="0" w:color="auto"/>
                    <w:right w:val="none" w:sz="0" w:space="0" w:color="auto"/>
                  </w:divBdr>
                  <w:divsChild>
                    <w:div w:id="1025517009">
                      <w:marLeft w:val="0"/>
                      <w:marRight w:val="0"/>
                      <w:marTop w:val="0"/>
                      <w:marBottom w:val="0"/>
                      <w:divBdr>
                        <w:top w:val="none" w:sz="0" w:space="0" w:color="auto"/>
                        <w:left w:val="none" w:sz="0" w:space="0" w:color="auto"/>
                        <w:bottom w:val="none" w:sz="0" w:space="0" w:color="auto"/>
                        <w:right w:val="none" w:sz="0" w:space="0" w:color="auto"/>
                      </w:divBdr>
                    </w:div>
                  </w:divsChild>
                </w:div>
                <w:div w:id="1545174094">
                  <w:marLeft w:val="0"/>
                  <w:marRight w:val="0"/>
                  <w:marTop w:val="0"/>
                  <w:marBottom w:val="0"/>
                  <w:divBdr>
                    <w:top w:val="none" w:sz="0" w:space="0" w:color="auto"/>
                    <w:left w:val="none" w:sz="0" w:space="0" w:color="auto"/>
                    <w:bottom w:val="none" w:sz="0" w:space="0" w:color="auto"/>
                    <w:right w:val="none" w:sz="0" w:space="0" w:color="auto"/>
                  </w:divBdr>
                  <w:divsChild>
                    <w:div w:id="16783394">
                      <w:marLeft w:val="0"/>
                      <w:marRight w:val="0"/>
                      <w:marTop w:val="0"/>
                      <w:marBottom w:val="0"/>
                      <w:divBdr>
                        <w:top w:val="none" w:sz="0" w:space="0" w:color="auto"/>
                        <w:left w:val="none" w:sz="0" w:space="0" w:color="auto"/>
                        <w:bottom w:val="none" w:sz="0" w:space="0" w:color="auto"/>
                        <w:right w:val="none" w:sz="0" w:space="0" w:color="auto"/>
                      </w:divBdr>
                    </w:div>
                    <w:div w:id="1633055624">
                      <w:marLeft w:val="0"/>
                      <w:marRight w:val="0"/>
                      <w:marTop w:val="0"/>
                      <w:marBottom w:val="0"/>
                      <w:divBdr>
                        <w:top w:val="none" w:sz="0" w:space="0" w:color="auto"/>
                        <w:left w:val="none" w:sz="0" w:space="0" w:color="auto"/>
                        <w:bottom w:val="none" w:sz="0" w:space="0" w:color="auto"/>
                        <w:right w:val="none" w:sz="0" w:space="0" w:color="auto"/>
                      </w:divBdr>
                    </w:div>
                  </w:divsChild>
                </w:div>
                <w:div w:id="1593204556">
                  <w:marLeft w:val="0"/>
                  <w:marRight w:val="0"/>
                  <w:marTop w:val="0"/>
                  <w:marBottom w:val="0"/>
                  <w:divBdr>
                    <w:top w:val="none" w:sz="0" w:space="0" w:color="auto"/>
                    <w:left w:val="none" w:sz="0" w:space="0" w:color="auto"/>
                    <w:bottom w:val="none" w:sz="0" w:space="0" w:color="auto"/>
                    <w:right w:val="none" w:sz="0" w:space="0" w:color="auto"/>
                  </w:divBdr>
                  <w:divsChild>
                    <w:div w:id="22823506">
                      <w:marLeft w:val="0"/>
                      <w:marRight w:val="0"/>
                      <w:marTop w:val="0"/>
                      <w:marBottom w:val="0"/>
                      <w:divBdr>
                        <w:top w:val="none" w:sz="0" w:space="0" w:color="auto"/>
                        <w:left w:val="none" w:sz="0" w:space="0" w:color="auto"/>
                        <w:bottom w:val="none" w:sz="0" w:space="0" w:color="auto"/>
                        <w:right w:val="none" w:sz="0" w:space="0" w:color="auto"/>
                      </w:divBdr>
                    </w:div>
                  </w:divsChild>
                </w:div>
                <w:div w:id="1631589322">
                  <w:marLeft w:val="0"/>
                  <w:marRight w:val="0"/>
                  <w:marTop w:val="0"/>
                  <w:marBottom w:val="0"/>
                  <w:divBdr>
                    <w:top w:val="none" w:sz="0" w:space="0" w:color="auto"/>
                    <w:left w:val="none" w:sz="0" w:space="0" w:color="auto"/>
                    <w:bottom w:val="none" w:sz="0" w:space="0" w:color="auto"/>
                    <w:right w:val="none" w:sz="0" w:space="0" w:color="auto"/>
                  </w:divBdr>
                  <w:divsChild>
                    <w:div w:id="1838037382">
                      <w:marLeft w:val="0"/>
                      <w:marRight w:val="0"/>
                      <w:marTop w:val="0"/>
                      <w:marBottom w:val="0"/>
                      <w:divBdr>
                        <w:top w:val="none" w:sz="0" w:space="0" w:color="auto"/>
                        <w:left w:val="none" w:sz="0" w:space="0" w:color="auto"/>
                        <w:bottom w:val="none" w:sz="0" w:space="0" w:color="auto"/>
                        <w:right w:val="none" w:sz="0" w:space="0" w:color="auto"/>
                      </w:divBdr>
                    </w:div>
                  </w:divsChild>
                </w:div>
                <w:div w:id="1662005494">
                  <w:marLeft w:val="0"/>
                  <w:marRight w:val="0"/>
                  <w:marTop w:val="0"/>
                  <w:marBottom w:val="0"/>
                  <w:divBdr>
                    <w:top w:val="none" w:sz="0" w:space="0" w:color="auto"/>
                    <w:left w:val="none" w:sz="0" w:space="0" w:color="auto"/>
                    <w:bottom w:val="none" w:sz="0" w:space="0" w:color="auto"/>
                    <w:right w:val="none" w:sz="0" w:space="0" w:color="auto"/>
                  </w:divBdr>
                  <w:divsChild>
                    <w:div w:id="324551290">
                      <w:marLeft w:val="0"/>
                      <w:marRight w:val="0"/>
                      <w:marTop w:val="0"/>
                      <w:marBottom w:val="0"/>
                      <w:divBdr>
                        <w:top w:val="none" w:sz="0" w:space="0" w:color="auto"/>
                        <w:left w:val="none" w:sz="0" w:space="0" w:color="auto"/>
                        <w:bottom w:val="none" w:sz="0" w:space="0" w:color="auto"/>
                        <w:right w:val="none" w:sz="0" w:space="0" w:color="auto"/>
                      </w:divBdr>
                    </w:div>
                  </w:divsChild>
                </w:div>
                <w:div w:id="1766221967">
                  <w:marLeft w:val="0"/>
                  <w:marRight w:val="0"/>
                  <w:marTop w:val="0"/>
                  <w:marBottom w:val="0"/>
                  <w:divBdr>
                    <w:top w:val="none" w:sz="0" w:space="0" w:color="auto"/>
                    <w:left w:val="none" w:sz="0" w:space="0" w:color="auto"/>
                    <w:bottom w:val="none" w:sz="0" w:space="0" w:color="auto"/>
                    <w:right w:val="none" w:sz="0" w:space="0" w:color="auto"/>
                  </w:divBdr>
                  <w:divsChild>
                    <w:div w:id="624586295">
                      <w:marLeft w:val="0"/>
                      <w:marRight w:val="0"/>
                      <w:marTop w:val="0"/>
                      <w:marBottom w:val="0"/>
                      <w:divBdr>
                        <w:top w:val="none" w:sz="0" w:space="0" w:color="auto"/>
                        <w:left w:val="none" w:sz="0" w:space="0" w:color="auto"/>
                        <w:bottom w:val="none" w:sz="0" w:space="0" w:color="auto"/>
                        <w:right w:val="none" w:sz="0" w:space="0" w:color="auto"/>
                      </w:divBdr>
                    </w:div>
                  </w:divsChild>
                </w:div>
                <w:div w:id="1780445596">
                  <w:marLeft w:val="0"/>
                  <w:marRight w:val="0"/>
                  <w:marTop w:val="0"/>
                  <w:marBottom w:val="0"/>
                  <w:divBdr>
                    <w:top w:val="none" w:sz="0" w:space="0" w:color="auto"/>
                    <w:left w:val="none" w:sz="0" w:space="0" w:color="auto"/>
                    <w:bottom w:val="none" w:sz="0" w:space="0" w:color="auto"/>
                    <w:right w:val="none" w:sz="0" w:space="0" w:color="auto"/>
                  </w:divBdr>
                  <w:divsChild>
                    <w:div w:id="2131975824">
                      <w:marLeft w:val="0"/>
                      <w:marRight w:val="0"/>
                      <w:marTop w:val="0"/>
                      <w:marBottom w:val="0"/>
                      <w:divBdr>
                        <w:top w:val="none" w:sz="0" w:space="0" w:color="auto"/>
                        <w:left w:val="none" w:sz="0" w:space="0" w:color="auto"/>
                        <w:bottom w:val="none" w:sz="0" w:space="0" w:color="auto"/>
                        <w:right w:val="none" w:sz="0" w:space="0" w:color="auto"/>
                      </w:divBdr>
                    </w:div>
                  </w:divsChild>
                </w:div>
                <w:div w:id="1788236943">
                  <w:marLeft w:val="0"/>
                  <w:marRight w:val="0"/>
                  <w:marTop w:val="0"/>
                  <w:marBottom w:val="0"/>
                  <w:divBdr>
                    <w:top w:val="none" w:sz="0" w:space="0" w:color="auto"/>
                    <w:left w:val="none" w:sz="0" w:space="0" w:color="auto"/>
                    <w:bottom w:val="none" w:sz="0" w:space="0" w:color="auto"/>
                    <w:right w:val="none" w:sz="0" w:space="0" w:color="auto"/>
                  </w:divBdr>
                  <w:divsChild>
                    <w:div w:id="497579346">
                      <w:marLeft w:val="0"/>
                      <w:marRight w:val="0"/>
                      <w:marTop w:val="0"/>
                      <w:marBottom w:val="0"/>
                      <w:divBdr>
                        <w:top w:val="none" w:sz="0" w:space="0" w:color="auto"/>
                        <w:left w:val="none" w:sz="0" w:space="0" w:color="auto"/>
                        <w:bottom w:val="none" w:sz="0" w:space="0" w:color="auto"/>
                        <w:right w:val="none" w:sz="0" w:space="0" w:color="auto"/>
                      </w:divBdr>
                    </w:div>
                  </w:divsChild>
                </w:div>
                <w:div w:id="1808158241">
                  <w:marLeft w:val="0"/>
                  <w:marRight w:val="0"/>
                  <w:marTop w:val="0"/>
                  <w:marBottom w:val="0"/>
                  <w:divBdr>
                    <w:top w:val="none" w:sz="0" w:space="0" w:color="auto"/>
                    <w:left w:val="none" w:sz="0" w:space="0" w:color="auto"/>
                    <w:bottom w:val="none" w:sz="0" w:space="0" w:color="auto"/>
                    <w:right w:val="none" w:sz="0" w:space="0" w:color="auto"/>
                  </w:divBdr>
                  <w:divsChild>
                    <w:div w:id="641808167">
                      <w:marLeft w:val="0"/>
                      <w:marRight w:val="0"/>
                      <w:marTop w:val="0"/>
                      <w:marBottom w:val="0"/>
                      <w:divBdr>
                        <w:top w:val="none" w:sz="0" w:space="0" w:color="auto"/>
                        <w:left w:val="none" w:sz="0" w:space="0" w:color="auto"/>
                        <w:bottom w:val="none" w:sz="0" w:space="0" w:color="auto"/>
                        <w:right w:val="none" w:sz="0" w:space="0" w:color="auto"/>
                      </w:divBdr>
                    </w:div>
                  </w:divsChild>
                </w:div>
                <w:div w:id="1816990369">
                  <w:marLeft w:val="0"/>
                  <w:marRight w:val="0"/>
                  <w:marTop w:val="0"/>
                  <w:marBottom w:val="0"/>
                  <w:divBdr>
                    <w:top w:val="none" w:sz="0" w:space="0" w:color="auto"/>
                    <w:left w:val="none" w:sz="0" w:space="0" w:color="auto"/>
                    <w:bottom w:val="none" w:sz="0" w:space="0" w:color="auto"/>
                    <w:right w:val="none" w:sz="0" w:space="0" w:color="auto"/>
                  </w:divBdr>
                  <w:divsChild>
                    <w:div w:id="1522620909">
                      <w:marLeft w:val="0"/>
                      <w:marRight w:val="0"/>
                      <w:marTop w:val="0"/>
                      <w:marBottom w:val="0"/>
                      <w:divBdr>
                        <w:top w:val="none" w:sz="0" w:space="0" w:color="auto"/>
                        <w:left w:val="none" w:sz="0" w:space="0" w:color="auto"/>
                        <w:bottom w:val="none" w:sz="0" w:space="0" w:color="auto"/>
                        <w:right w:val="none" w:sz="0" w:space="0" w:color="auto"/>
                      </w:divBdr>
                    </w:div>
                  </w:divsChild>
                </w:div>
                <w:div w:id="1974870117">
                  <w:marLeft w:val="0"/>
                  <w:marRight w:val="0"/>
                  <w:marTop w:val="0"/>
                  <w:marBottom w:val="0"/>
                  <w:divBdr>
                    <w:top w:val="none" w:sz="0" w:space="0" w:color="auto"/>
                    <w:left w:val="none" w:sz="0" w:space="0" w:color="auto"/>
                    <w:bottom w:val="none" w:sz="0" w:space="0" w:color="auto"/>
                    <w:right w:val="none" w:sz="0" w:space="0" w:color="auto"/>
                  </w:divBdr>
                  <w:divsChild>
                    <w:div w:id="87015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162048">
          <w:marLeft w:val="0"/>
          <w:marRight w:val="0"/>
          <w:marTop w:val="0"/>
          <w:marBottom w:val="0"/>
          <w:divBdr>
            <w:top w:val="none" w:sz="0" w:space="0" w:color="auto"/>
            <w:left w:val="none" w:sz="0" w:space="0" w:color="auto"/>
            <w:bottom w:val="none" w:sz="0" w:space="0" w:color="auto"/>
            <w:right w:val="none" w:sz="0" w:space="0" w:color="auto"/>
          </w:divBdr>
        </w:div>
        <w:div w:id="1594389833">
          <w:marLeft w:val="0"/>
          <w:marRight w:val="0"/>
          <w:marTop w:val="0"/>
          <w:marBottom w:val="0"/>
          <w:divBdr>
            <w:top w:val="none" w:sz="0" w:space="0" w:color="auto"/>
            <w:left w:val="none" w:sz="0" w:space="0" w:color="auto"/>
            <w:bottom w:val="none" w:sz="0" w:space="0" w:color="auto"/>
            <w:right w:val="none" w:sz="0" w:space="0" w:color="auto"/>
          </w:divBdr>
        </w:div>
        <w:div w:id="1603608589">
          <w:marLeft w:val="0"/>
          <w:marRight w:val="0"/>
          <w:marTop w:val="0"/>
          <w:marBottom w:val="0"/>
          <w:divBdr>
            <w:top w:val="none" w:sz="0" w:space="0" w:color="auto"/>
            <w:left w:val="none" w:sz="0" w:space="0" w:color="auto"/>
            <w:bottom w:val="none" w:sz="0" w:space="0" w:color="auto"/>
            <w:right w:val="none" w:sz="0" w:space="0" w:color="auto"/>
          </w:divBdr>
        </w:div>
        <w:div w:id="1619098604">
          <w:marLeft w:val="0"/>
          <w:marRight w:val="0"/>
          <w:marTop w:val="0"/>
          <w:marBottom w:val="0"/>
          <w:divBdr>
            <w:top w:val="none" w:sz="0" w:space="0" w:color="auto"/>
            <w:left w:val="none" w:sz="0" w:space="0" w:color="auto"/>
            <w:bottom w:val="none" w:sz="0" w:space="0" w:color="auto"/>
            <w:right w:val="none" w:sz="0" w:space="0" w:color="auto"/>
          </w:divBdr>
        </w:div>
        <w:div w:id="1629778225">
          <w:marLeft w:val="0"/>
          <w:marRight w:val="0"/>
          <w:marTop w:val="0"/>
          <w:marBottom w:val="0"/>
          <w:divBdr>
            <w:top w:val="none" w:sz="0" w:space="0" w:color="auto"/>
            <w:left w:val="none" w:sz="0" w:space="0" w:color="auto"/>
            <w:bottom w:val="none" w:sz="0" w:space="0" w:color="auto"/>
            <w:right w:val="none" w:sz="0" w:space="0" w:color="auto"/>
          </w:divBdr>
          <w:divsChild>
            <w:div w:id="1909682617">
              <w:marLeft w:val="-75"/>
              <w:marRight w:val="0"/>
              <w:marTop w:val="30"/>
              <w:marBottom w:val="30"/>
              <w:divBdr>
                <w:top w:val="none" w:sz="0" w:space="0" w:color="auto"/>
                <w:left w:val="none" w:sz="0" w:space="0" w:color="auto"/>
                <w:bottom w:val="none" w:sz="0" w:space="0" w:color="auto"/>
                <w:right w:val="none" w:sz="0" w:space="0" w:color="auto"/>
              </w:divBdr>
              <w:divsChild>
                <w:div w:id="12002464">
                  <w:marLeft w:val="0"/>
                  <w:marRight w:val="0"/>
                  <w:marTop w:val="0"/>
                  <w:marBottom w:val="0"/>
                  <w:divBdr>
                    <w:top w:val="none" w:sz="0" w:space="0" w:color="auto"/>
                    <w:left w:val="none" w:sz="0" w:space="0" w:color="auto"/>
                    <w:bottom w:val="none" w:sz="0" w:space="0" w:color="auto"/>
                    <w:right w:val="none" w:sz="0" w:space="0" w:color="auto"/>
                  </w:divBdr>
                  <w:divsChild>
                    <w:div w:id="925571667">
                      <w:marLeft w:val="0"/>
                      <w:marRight w:val="0"/>
                      <w:marTop w:val="0"/>
                      <w:marBottom w:val="0"/>
                      <w:divBdr>
                        <w:top w:val="none" w:sz="0" w:space="0" w:color="auto"/>
                        <w:left w:val="none" w:sz="0" w:space="0" w:color="auto"/>
                        <w:bottom w:val="none" w:sz="0" w:space="0" w:color="auto"/>
                        <w:right w:val="none" w:sz="0" w:space="0" w:color="auto"/>
                      </w:divBdr>
                    </w:div>
                  </w:divsChild>
                </w:div>
                <w:div w:id="24332904">
                  <w:marLeft w:val="0"/>
                  <w:marRight w:val="0"/>
                  <w:marTop w:val="0"/>
                  <w:marBottom w:val="0"/>
                  <w:divBdr>
                    <w:top w:val="none" w:sz="0" w:space="0" w:color="auto"/>
                    <w:left w:val="none" w:sz="0" w:space="0" w:color="auto"/>
                    <w:bottom w:val="none" w:sz="0" w:space="0" w:color="auto"/>
                    <w:right w:val="none" w:sz="0" w:space="0" w:color="auto"/>
                  </w:divBdr>
                  <w:divsChild>
                    <w:div w:id="2116316338">
                      <w:marLeft w:val="0"/>
                      <w:marRight w:val="0"/>
                      <w:marTop w:val="0"/>
                      <w:marBottom w:val="0"/>
                      <w:divBdr>
                        <w:top w:val="none" w:sz="0" w:space="0" w:color="auto"/>
                        <w:left w:val="none" w:sz="0" w:space="0" w:color="auto"/>
                        <w:bottom w:val="none" w:sz="0" w:space="0" w:color="auto"/>
                        <w:right w:val="none" w:sz="0" w:space="0" w:color="auto"/>
                      </w:divBdr>
                    </w:div>
                  </w:divsChild>
                </w:div>
                <w:div w:id="45491653">
                  <w:marLeft w:val="0"/>
                  <w:marRight w:val="0"/>
                  <w:marTop w:val="0"/>
                  <w:marBottom w:val="0"/>
                  <w:divBdr>
                    <w:top w:val="none" w:sz="0" w:space="0" w:color="auto"/>
                    <w:left w:val="none" w:sz="0" w:space="0" w:color="auto"/>
                    <w:bottom w:val="none" w:sz="0" w:space="0" w:color="auto"/>
                    <w:right w:val="none" w:sz="0" w:space="0" w:color="auto"/>
                  </w:divBdr>
                  <w:divsChild>
                    <w:div w:id="1075711264">
                      <w:marLeft w:val="0"/>
                      <w:marRight w:val="0"/>
                      <w:marTop w:val="0"/>
                      <w:marBottom w:val="0"/>
                      <w:divBdr>
                        <w:top w:val="none" w:sz="0" w:space="0" w:color="auto"/>
                        <w:left w:val="none" w:sz="0" w:space="0" w:color="auto"/>
                        <w:bottom w:val="none" w:sz="0" w:space="0" w:color="auto"/>
                        <w:right w:val="none" w:sz="0" w:space="0" w:color="auto"/>
                      </w:divBdr>
                    </w:div>
                  </w:divsChild>
                </w:div>
                <w:div w:id="76678430">
                  <w:marLeft w:val="0"/>
                  <w:marRight w:val="0"/>
                  <w:marTop w:val="0"/>
                  <w:marBottom w:val="0"/>
                  <w:divBdr>
                    <w:top w:val="none" w:sz="0" w:space="0" w:color="auto"/>
                    <w:left w:val="none" w:sz="0" w:space="0" w:color="auto"/>
                    <w:bottom w:val="none" w:sz="0" w:space="0" w:color="auto"/>
                    <w:right w:val="none" w:sz="0" w:space="0" w:color="auto"/>
                  </w:divBdr>
                  <w:divsChild>
                    <w:div w:id="230315390">
                      <w:marLeft w:val="0"/>
                      <w:marRight w:val="0"/>
                      <w:marTop w:val="0"/>
                      <w:marBottom w:val="0"/>
                      <w:divBdr>
                        <w:top w:val="none" w:sz="0" w:space="0" w:color="auto"/>
                        <w:left w:val="none" w:sz="0" w:space="0" w:color="auto"/>
                        <w:bottom w:val="none" w:sz="0" w:space="0" w:color="auto"/>
                        <w:right w:val="none" w:sz="0" w:space="0" w:color="auto"/>
                      </w:divBdr>
                    </w:div>
                    <w:div w:id="1796681958">
                      <w:marLeft w:val="0"/>
                      <w:marRight w:val="0"/>
                      <w:marTop w:val="0"/>
                      <w:marBottom w:val="0"/>
                      <w:divBdr>
                        <w:top w:val="none" w:sz="0" w:space="0" w:color="auto"/>
                        <w:left w:val="none" w:sz="0" w:space="0" w:color="auto"/>
                        <w:bottom w:val="none" w:sz="0" w:space="0" w:color="auto"/>
                        <w:right w:val="none" w:sz="0" w:space="0" w:color="auto"/>
                      </w:divBdr>
                    </w:div>
                  </w:divsChild>
                </w:div>
                <w:div w:id="180320811">
                  <w:marLeft w:val="0"/>
                  <w:marRight w:val="0"/>
                  <w:marTop w:val="0"/>
                  <w:marBottom w:val="0"/>
                  <w:divBdr>
                    <w:top w:val="none" w:sz="0" w:space="0" w:color="auto"/>
                    <w:left w:val="none" w:sz="0" w:space="0" w:color="auto"/>
                    <w:bottom w:val="none" w:sz="0" w:space="0" w:color="auto"/>
                    <w:right w:val="none" w:sz="0" w:space="0" w:color="auto"/>
                  </w:divBdr>
                  <w:divsChild>
                    <w:div w:id="810295570">
                      <w:marLeft w:val="0"/>
                      <w:marRight w:val="0"/>
                      <w:marTop w:val="0"/>
                      <w:marBottom w:val="0"/>
                      <w:divBdr>
                        <w:top w:val="none" w:sz="0" w:space="0" w:color="auto"/>
                        <w:left w:val="none" w:sz="0" w:space="0" w:color="auto"/>
                        <w:bottom w:val="none" w:sz="0" w:space="0" w:color="auto"/>
                        <w:right w:val="none" w:sz="0" w:space="0" w:color="auto"/>
                      </w:divBdr>
                    </w:div>
                    <w:div w:id="1279292031">
                      <w:marLeft w:val="0"/>
                      <w:marRight w:val="0"/>
                      <w:marTop w:val="0"/>
                      <w:marBottom w:val="0"/>
                      <w:divBdr>
                        <w:top w:val="none" w:sz="0" w:space="0" w:color="auto"/>
                        <w:left w:val="none" w:sz="0" w:space="0" w:color="auto"/>
                        <w:bottom w:val="none" w:sz="0" w:space="0" w:color="auto"/>
                        <w:right w:val="none" w:sz="0" w:space="0" w:color="auto"/>
                      </w:divBdr>
                    </w:div>
                  </w:divsChild>
                </w:div>
                <w:div w:id="525362303">
                  <w:marLeft w:val="0"/>
                  <w:marRight w:val="0"/>
                  <w:marTop w:val="0"/>
                  <w:marBottom w:val="0"/>
                  <w:divBdr>
                    <w:top w:val="none" w:sz="0" w:space="0" w:color="auto"/>
                    <w:left w:val="none" w:sz="0" w:space="0" w:color="auto"/>
                    <w:bottom w:val="none" w:sz="0" w:space="0" w:color="auto"/>
                    <w:right w:val="none" w:sz="0" w:space="0" w:color="auto"/>
                  </w:divBdr>
                  <w:divsChild>
                    <w:div w:id="1889031228">
                      <w:marLeft w:val="0"/>
                      <w:marRight w:val="0"/>
                      <w:marTop w:val="0"/>
                      <w:marBottom w:val="0"/>
                      <w:divBdr>
                        <w:top w:val="none" w:sz="0" w:space="0" w:color="auto"/>
                        <w:left w:val="none" w:sz="0" w:space="0" w:color="auto"/>
                        <w:bottom w:val="none" w:sz="0" w:space="0" w:color="auto"/>
                        <w:right w:val="none" w:sz="0" w:space="0" w:color="auto"/>
                      </w:divBdr>
                    </w:div>
                  </w:divsChild>
                </w:div>
                <w:div w:id="587352845">
                  <w:marLeft w:val="0"/>
                  <w:marRight w:val="0"/>
                  <w:marTop w:val="0"/>
                  <w:marBottom w:val="0"/>
                  <w:divBdr>
                    <w:top w:val="none" w:sz="0" w:space="0" w:color="auto"/>
                    <w:left w:val="none" w:sz="0" w:space="0" w:color="auto"/>
                    <w:bottom w:val="none" w:sz="0" w:space="0" w:color="auto"/>
                    <w:right w:val="none" w:sz="0" w:space="0" w:color="auto"/>
                  </w:divBdr>
                  <w:divsChild>
                    <w:div w:id="955794701">
                      <w:marLeft w:val="0"/>
                      <w:marRight w:val="0"/>
                      <w:marTop w:val="0"/>
                      <w:marBottom w:val="0"/>
                      <w:divBdr>
                        <w:top w:val="none" w:sz="0" w:space="0" w:color="auto"/>
                        <w:left w:val="none" w:sz="0" w:space="0" w:color="auto"/>
                        <w:bottom w:val="none" w:sz="0" w:space="0" w:color="auto"/>
                        <w:right w:val="none" w:sz="0" w:space="0" w:color="auto"/>
                      </w:divBdr>
                    </w:div>
                  </w:divsChild>
                </w:div>
                <w:div w:id="656614463">
                  <w:marLeft w:val="0"/>
                  <w:marRight w:val="0"/>
                  <w:marTop w:val="0"/>
                  <w:marBottom w:val="0"/>
                  <w:divBdr>
                    <w:top w:val="none" w:sz="0" w:space="0" w:color="auto"/>
                    <w:left w:val="none" w:sz="0" w:space="0" w:color="auto"/>
                    <w:bottom w:val="none" w:sz="0" w:space="0" w:color="auto"/>
                    <w:right w:val="none" w:sz="0" w:space="0" w:color="auto"/>
                  </w:divBdr>
                  <w:divsChild>
                    <w:div w:id="96949488">
                      <w:marLeft w:val="0"/>
                      <w:marRight w:val="0"/>
                      <w:marTop w:val="0"/>
                      <w:marBottom w:val="0"/>
                      <w:divBdr>
                        <w:top w:val="none" w:sz="0" w:space="0" w:color="auto"/>
                        <w:left w:val="none" w:sz="0" w:space="0" w:color="auto"/>
                        <w:bottom w:val="none" w:sz="0" w:space="0" w:color="auto"/>
                        <w:right w:val="none" w:sz="0" w:space="0" w:color="auto"/>
                      </w:divBdr>
                    </w:div>
                  </w:divsChild>
                </w:div>
                <w:div w:id="781146982">
                  <w:marLeft w:val="0"/>
                  <w:marRight w:val="0"/>
                  <w:marTop w:val="0"/>
                  <w:marBottom w:val="0"/>
                  <w:divBdr>
                    <w:top w:val="none" w:sz="0" w:space="0" w:color="auto"/>
                    <w:left w:val="none" w:sz="0" w:space="0" w:color="auto"/>
                    <w:bottom w:val="none" w:sz="0" w:space="0" w:color="auto"/>
                    <w:right w:val="none" w:sz="0" w:space="0" w:color="auto"/>
                  </w:divBdr>
                  <w:divsChild>
                    <w:div w:id="1147815492">
                      <w:marLeft w:val="0"/>
                      <w:marRight w:val="0"/>
                      <w:marTop w:val="0"/>
                      <w:marBottom w:val="0"/>
                      <w:divBdr>
                        <w:top w:val="none" w:sz="0" w:space="0" w:color="auto"/>
                        <w:left w:val="none" w:sz="0" w:space="0" w:color="auto"/>
                        <w:bottom w:val="none" w:sz="0" w:space="0" w:color="auto"/>
                        <w:right w:val="none" w:sz="0" w:space="0" w:color="auto"/>
                      </w:divBdr>
                    </w:div>
                  </w:divsChild>
                </w:div>
                <w:div w:id="826633882">
                  <w:marLeft w:val="0"/>
                  <w:marRight w:val="0"/>
                  <w:marTop w:val="0"/>
                  <w:marBottom w:val="0"/>
                  <w:divBdr>
                    <w:top w:val="none" w:sz="0" w:space="0" w:color="auto"/>
                    <w:left w:val="none" w:sz="0" w:space="0" w:color="auto"/>
                    <w:bottom w:val="none" w:sz="0" w:space="0" w:color="auto"/>
                    <w:right w:val="none" w:sz="0" w:space="0" w:color="auto"/>
                  </w:divBdr>
                  <w:divsChild>
                    <w:div w:id="386414600">
                      <w:marLeft w:val="0"/>
                      <w:marRight w:val="0"/>
                      <w:marTop w:val="0"/>
                      <w:marBottom w:val="0"/>
                      <w:divBdr>
                        <w:top w:val="none" w:sz="0" w:space="0" w:color="auto"/>
                        <w:left w:val="none" w:sz="0" w:space="0" w:color="auto"/>
                        <w:bottom w:val="none" w:sz="0" w:space="0" w:color="auto"/>
                        <w:right w:val="none" w:sz="0" w:space="0" w:color="auto"/>
                      </w:divBdr>
                    </w:div>
                  </w:divsChild>
                </w:div>
                <w:div w:id="891421909">
                  <w:marLeft w:val="0"/>
                  <w:marRight w:val="0"/>
                  <w:marTop w:val="0"/>
                  <w:marBottom w:val="0"/>
                  <w:divBdr>
                    <w:top w:val="none" w:sz="0" w:space="0" w:color="auto"/>
                    <w:left w:val="none" w:sz="0" w:space="0" w:color="auto"/>
                    <w:bottom w:val="none" w:sz="0" w:space="0" w:color="auto"/>
                    <w:right w:val="none" w:sz="0" w:space="0" w:color="auto"/>
                  </w:divBdr>
                  <w:divsChild>
                    <w:div w:id="456458251">
                      <w:marLeft w:val="0"/>
                      <w:marRight w:val="0"/>
                      <w:marTop w:val="0"/>
                      <w:marBottom w:val="0"/>
                      <w:divBdr>
                        <w:top w:val="none" w:sz="0" w:space="0" w:color="auto"/>
                        <w:left w:val="none" w:sz="0" w:space="0" w:color="auto"/>
                        <w:bottom w:val="none" w:sz="0" w:space="0" w:color="auto"/>
                        <w:right w:val="none" w:sz="0" w:space="0" w:color="auto"/>
                      </w:divBdr>
                    </w:div>
                    <w:div w:id="486408817">
                      <w:marLeft w:val="0"/>
                      <w:marRight w:val="0"/>
                      <w:marTop w:val="0"/>
                      <w:marBottom w:val="0"/>
                      <w:divBdr>
                        <w:top w:val="none" w:sz="0" w:space="0" w:color="auto"/>
                        <w:left w:val="none" w:sz="0" w:space="0" w:color="auto"/>
                        <w:bottom w:val="none" w:sz="0" w:space="0" w:color="auto"/>
                        <w:right w:val="none" w:sz="0" w:space="0" w:color="auto"/>
                      </w:divBdr>
                    </w:div>
                    <w:div w:id="716977009">
                      <w:marLeft w:val="0"/>
                      <w:marRight w:val="0"/>
                      <w:marTop w:val="0"/>
                      <w:marBottom w:val="0"/>
                      <w:divBdr>
                        <w:top w:val="none" w:sz="0" w:space="0" w:color="auto"/>
                        <w:left w:val="none" w:sz="0" w:space="0" w:color="auto"/>
                        <w:bottom w:val="none" w:sz="0" w:space="0" w:color="auto"/>
                        <w:right w:val="none" w:sz="0" w:space="0" w:color="auto"/>
                      </w:divBdr>
                    </w:div>
                  </w:divsChild>
                </w:div>
                <w:div w:id="928581449">
                  <w:marLeft w:val="0"/>
                  <w:marRight w:val="0"/>
                  <w:marTop w:val="0"/>
                  <w:marBottom w:val="0"/>
                  <w:divBdr>
                    <w:top w:val="none" w:sz="0" w:space="0" w:color="auto"/>
                    <w:left w:val="none" w:sz="0" w:space="0" w:color="auto"/>
                    <w:bottom w:val="none" w:sz="0" w:space="0" w:color="auto"/>
                    <w:right w:val="none" w:sz="0" w:space="0" w:color="auto"/>
                  </w:divBdr>
                  <w:divsChild>
                    <w:div w:id="1948731565">
                      <w:marLeft w:val="0"/>
                      <w:marRight w:val="0"/>
                      <w:marTop w:val="0"/>
                      <w:marBottom w:val="0"/>
                      <w:divBdr>
                        <w:top w:val="none" w:sz="0" w:space="0" w:color="auto"/>
                        <w:left w:val="none" w:sz="0" w:space="0" w:color="auto"/>
                        <w:bottom w:val="none" w:sz="0" w:space="0" w:color="auto"/>
                        <w:right w:val="none" w:sz="0" w:space="0" w:color="auto"/>
                      </w:divBdr>
                    </w:div>
                  </w:divsChild>
                </w:div>
                <w:div w:id="1033506244">
                  <w:marLeft w:val="0"/>
                  <w:marRight w:val="0"/>
                  <w:marTop w:val="0"/>
                  <w:marBottom w:val="0"/>
                  <w:divBdr>
                    <w:top w:val="none" w:sz="0" w:space="0" w:color="auto"/>
                    <w:left w:val="none" w:sz="0" w:space="0" w:color="auto"/>
                    <w:bottom w:val="none" w:sz="0" w:space="0" w:color="auto"/>
                    <w:right w:val="none" w:sz="0" w:space="0" w:color="auto"/>
                  </w:divBdr>
                  <w:divsChild>
                    <w:div w:id="929393463">
                      <w:marLeft w:val="0"/>
                      <w:marRight w:val="0"/>
                      <w:marTop w:val="0"/>
                      <w:marBottom w:val="0"/>
                      <w:divBdr>
                        <w:top w:val="none" w:sz="0" w:space="0" w:color="auto"/>
                        <w:left w:val="none" w:sz="0" w:space="0" w:color="auto"/>
                        <w:bottom w:val="none" w:sz="0" w:space="0" w:color="auto"/>
                        <w:right w:val="none" w:sz="0" w:space="0" w:color="auto"/>
                      </w:divBdr>
                    </w:div>
                  </w:divsChild>
                </w:div>
                <w:div w:id="1163468490">
                  <w:marLeft w:val="0"/>
                  <w:marRight w:val="0"/>
                  <w:marTop w:val="0"/>
                  <w:marBottom w:val="0"/>
                  <w:divBdr>
                    <w:top w:val="none" w:sz="0" w:space="0" w:color="auto"/>
                    <w:left w:val="none" w:sz="0" w:space="0" w:color="auto"/>
                    <w:bottom w:val="none" w:sz="0" w:space="0" w:color="auto"/>
                    <w:right w:val="none" w:sz="0" w:space="0" w:color="auto"/>
                  </w:divBdr>
                  <w:divsChild>
                    <w:div w:id="172380654">
                      <w:marLeft w:val="0"/>
                      <w:marRight w:val="0"/>
                      <w:marTop w:val="0"/>
                      <w:marBottom w:val="0"/>
                      <w:divBdr>
                        <w:top w:val="none" w:sz="0" w:space="0" w:color="auto"/>
                        <w:left w:val="none" w:sz="0" w:space="0" w:color="auto"/>
                        <w:bottom w:val="none" w:sz="0" w:space="0" w:color="auto"/>
                        <w:right w:val="none" w:sz="0" w:space="0" w:color="auto"/>
                      </w:divBdr>
                    </w:div>
                  </w:divsChild>
                </w:div>
                <w:div w:id="1173568129">
                  <w:marLeft w:val="0"/>
                  <w:marRight w:val="0"/>
                  <w:marTop w:val="0"/>
                  <w:marBottom w:val="0"/>
                  <w:divBdr>
                    <w:top w:val="none" w:sz="0" w:space="0" w:color="auto"/>
                    <w:left w:val="none" w:sz="0" w:space="0" w:color="auto"/>
                    <w:bottom w:val="none" w:sz="0" w:space="0" w:color="auto"/>
                    <w:right w:val="none" w:sz="0" w:space="0" w:color="auto"/>
                  </w:divBdr>
                  <w:divsChild>
                    <w:div w:id="918170492">
                      <w:marLeft w:val="0"/>
                      <w:marRight w:val="0"/>
                      <w:marTop w:val="0"/>
                      <w:marBottom w:val="0"/>
                      <w:divBdr>
                        <w:top w:val="none" w:sz="0" w:space="0" w:color="auto"/>
                        <w:left w:val="none" w:sz="0" w:space="0" w:color="auto"/>
                        <w:bottom w:val="none" w:sz="0" w:space="0" w:color="auto"/>
                        <w:right w:val="none" w:sz="0" w:space="0" w:color="auto"/>
                      </w:divBdr>
                    </w:div>
                  </w:divsChild>
                </w:div>
                <w:div w:id="1253512855">
                  <w:marLeft w:val="0"/>
                  <w:marRight w:val="0"/>
                  <w:marTop w:val="0"/>
                  <w:marBottom w:val="0"/>
                  <w:divBdr>
                    <w:top w:val="none" w:sz="0" w:space="0" w:color="auto"/>
                    <w:left w:val="none" w:sz="0" w:space="0" w:color="auto"/>
                    <w:bottom w:val="none" w:sz="0" w:space="0" w:color="auto"/>
                    <w:right w:val="none" w:sz="0" w:space="0" w:color="auto"/>
                  </w:divBdr>
                  <w:divsChild>
                    <w:div w:id="1788549467">
                      <w:marLeft w:val="0"/>
                      <w:marRight w:val="0"/>
                      <w:marTop w:val="0"/>
                      <w:marBottom w:val="0"/>
                      <w:divBdr>
                        <w:top w:val="none" w:sz="0" w:space="0" w:color="auto"/>
                        <w:left w:val="none" w:sz="0" w:space="0" w:color="auto"/>
                        <w:bottom w:val="none" w:sz="0" w:space="0" w:color="auto"/>
                        <w:right w:val="none" w:sz="0" w:space="0" w:color="auto"/>
                      </w:divBdr>
                    </w:div>
                  </w:divsChild>
                </w:div>
                <w:div w:id="1356927129">
                  <w:marLeft w:val="0"/>
                  <w:marRight w:val="0"/>
                  <w:marTop w:val="0"/>
                  <w:marBottom w:val="0"/>
                  <w:divBdr>
                    <w:top w:val="none" w:sz="0" w:space="0" w:color="auto"/>
                    <w:left w:val="none" w:sz="0" w:space="0" w:color="auto"/>
                    <w:bottom w:val="none" w:sz="0" w:space="0" w:color="auto"/>
                    <w:right w:val="none" w:sz="0" w:space="0" w:color="auto"/>
                  </w:divBdr>
                  <w:divsChild>
                    <w:div w:id="858129624">
                      <w:marLeft w:val="0"/>
                      <w:marRight w:val="0"/>
                      <w:marTop w:val="0"/>
                      <w:marBottom w:val="0"/>
                      <w:divBdr>
                        <w:top w:val="none" w:sz="0" w:space="0" w:color="auto"/>
                        <w:left w:val="none" w:sz="0" w:space="0" w:color="auto"/>
                        <w:bottom w:val="none" w:sz="0" w:space="0" w:color="auto"/>
                        <w:right w:val="none" w:sz="0" w:space="0" w:color="auto"/>
                      </w:divBdr>
                    </w:div>
                  </w:divsChild>
                </w:div>
                <w:div w:id="1376080321">
                  <w:marLeft w:val="0"/>
                  <w:marRight w:val="0"/>
                  <w:marTop w:val="0"/>
                  <w:marBottom w:val="0"/>
                  <w:divBdr>
                    <w:top w:val="none" w:sz="0" w:space="0" w:color="auto"/>
                    <w:left w:val="none" w:sz="0" w:space="0" w:color="auto"/>
                    <w:bottom w:val="none" w:sz="0" w:space="0" w:color="auto"/>
                    <w:right w:val="none" w:sz="0" w:space="0" w:color="auto"/>
                  </w:divBdr>
                  <w:divsChild>
                    <w:div w:id="1885437606">
                      <w:marLeft w:val="0"/>
                      <w:marRight w:val="0"/>
                      <w:marTop w:val="0"/>
                      <w:marBottom w:val="0"/>
                      <w:divBdr>
                        <w:top w:val="none" w:sz="0" w:space="0" w:color="auto"/>
                        <w:left w:val="none" w:sz="0" w:space="0" w:color="auto"/>
                        <w:bottom w:val="none" w:sz="0" w:space="0" w:color="auto"/>
                        <w:right w:val="none" w:sz="0" w:space="0" w:color="auto"/>
                      </w:divBdr>
                    </w:div>
                  </w:divsChild>
                </w:div>
                <w:div w:id="1396317594">
                  <w:marLeft w:val="0"/>
                  <w:marRight w:val="0"/>
                  <w:marTop w:val="0"/>
                  <w:marBottom w:val="0"/>
                  <w:divBdr>
                    <w:top w:val="none" w:sz="0" w:space="0" w:color="auto"/>
                    <w:left w:val="none" w:sz="0" w:space="0" w:color="auto"/>
                    <w:bottom w:val="none" w:sz="0" w:space="0" w:color="auto"/>
                    <w:right w:val="none" w:sz="0" w:space="0" w:color="auto"/>
                  </w:divBdr>
                  <w:divsChild>
                    <w:div w:id="1947344847">
                      <w:marLeft w:val="0"/>
                      <w:marRight w:val="0"/>
                      <w:marTop w:val="0"/>
                      <w:marBottom w:val="0"/>
                      <w:divBdr>
                        <w:top w:val="none" w:sz="0" w:space="0" w:color="auto"/>
                        <w:left w:val="none" w:sz="0" w:space="0" w:color="auto"/>
                        <w:bottom w:val="none" w:sz="0" w:space="0" w:color="auto"/>
                        <w:right w:val="none" w:sz="0" w:space="0" w:color="auto"/>
                      </w:divBdr>
                    </w:div>
                  </w:divsChild>
                </w:div>
                <w:div w:id="1416591004">
                  <w:marLeft w:val="0"/>
                  <w:marRight w:val="0"/>
                  <w:marTop w:val="0"/>
                  <w:marBottom w:val="0"/>
                  <w:divBdr>
                    <w:top w:val="none" w:sz="0" w:space="0" w:color="auto"/>
                    <w:left w:val="none" w:sz="0" w:space="0" w:color="auto"/>
                    <w:bottom w:val="none" w:sz="0" w:space="0" w:color="auto"/>
                    <w:right w:val="none" w:sz="0" w:space="0" w:color="auto"/>
                  </w:divBdr>
                  <w:divsChild>
                    <w:div w:id="401148180">
                      <w:marLeft w:val="0"/>
                      <w:marRight w:val="0"/>
                      <w:marTop w:val="0"/>
                      <w:marBottom w:val="0"/>
                      <w:divBdr>
                        <w:top w:val="none" w:sz="0" w:space="0" w:color="auto"/>
                        <w:left w:val="none" w:sz="0" w:space="0" w:color="auto"/>
                        <w:bottom w:val="none" w:sz="0" w:space="0" w:color="auto"/>
                        <w:right w:val="none" w:sz="0" w:space="0" w:color="auto"/>
                      </w:divBdr>
                    </w:div>
                  </w:divsChild>
                </w:div>
                <w:div w:id="1563173520">
                  <w:marLeft w:val="0"/>
                  <w:marRight w:val="0"/>
                  <w:marTop w:val="0"/>
                  <w:marBottom w:val="0"/>
                  <w:divBdr>
                    <w:top w:val="none" w:sz="0" w:space="0" w:color="auto"/>
                    <w:left w:val="none" w:sz="0" w:space="0" w:color="auto"/>
                    <w:bottom w:val="none" w:sz="0" w:space="0" w:color="auto"/>
                    <w:right w:val="none" w:sz="0" w:space="0" w:color="auto"/>
                  </w:divBdr>
                  <w:divsChild>
                    <w:div w:id="1981760539">
                      <w:marLeft w:val="0"/>
                      <w:marRight w:val="0"/>
                      <w:marTop w:val="0"/>
                      <w:marBottom w:val="0"/>
                      <w:divBdr>
                        <w:top w:val="none" w:sz="0" w:space="0" w:color="auto"/>
                        <w:left w:val="none" w:sz="0" w:space="0" w:color="auto"/>
                        <w:bottom w:val="none" w:sz="0" w:space="0" w:color="auto"/>
                        <w:right w:val="none" w:sz="0" w:space="0" w:color="auto"/>
                      </w:divBdr>
                    </w:div>
                  </w:divsChild>
                </w:div>
                <w:div w:id="1685207324">
                  <w:marLeft w:val="0"/>
                  <w:marRight w:val="0"/>
                  <w:marTop w:val="0"/>
                  <w:marBottom w:val="0"/>
                  <w:divBdr>
                    <w:top w:val="none" w:sz="0" w:space="0" w:color="auto"/>
                    <w:left w:val="none" w:sz="0" w:space="0" w:color="auto"/>
                    <w:bottom w:val="none" w:sz="0" w:space="0" w:color="auto"/>
                    <w:right w:val="none" w:sz="0" w:space="0" w:color="auto"/>
                  </w:divBdr>
                  <w:divsChild>
                    <w:div w:id="455370828">
                      <w:marLeft w:val="0"/>
                      <w:marRight w:val="0"/>
                      <w:marTop w:val="0"/>
                      <w:marBottom w:val="0"/>
                      <w:divBdr>
                        <w:top w:val="none" w:sz="0" w:space="0" w:color="auto"/>
                        <w:left w:val="none" w:sz="0" w:space="0" w:color="auto"/>
                        <w:bottom w:val="none" w:sz="0" w:space="0" w:color="auto"/>
                        <w:right w:val="none" w:sz="0" w:space="0" w:color="auto"/>
                      </w:divBdr>
                    </w:div>
                  </w:divsChild>
                </w:div>
                <w:div w:id="1810129071">
                  <w:marLeft w:val="0"/>
                  <w:marRight w:val="0"/>
                  <w:marTop w:val="0"/>
                  <w:marBottom w:val="0"/>
                  <w:divBdr>
                    <w:top w:val="none" w:sz="0" w:space="0" w:color="auto"/>
                    <w:left w:val="none" w:sz="0" w:space="0" w:color="auto"/>
                    <w:bottom w:val="none" w:sz="0" w:space="0" w:color="auto"/>
                    <w:right w:val="none" w:sz="0" w:space="0" w:color="auto"/>
                  </w:divBdr>
                  <w:divsChild>
                    <w:div w:id="2111852342">
                      <w:marLeft w:val="0"/>
                      <w:marRight w:val="0"/>
                      <w:marTop w:val="0"/>
                      <w:marBottom w:val="0"/>
                      <w:divBdr>
                        <w:top w:val="none" w:sz="0" w:space="0" w:color="auto"/>
                        <w:left w:val="none" w:sz="0" w:space="0" w:color="auto"/>
                        <w:bottom w:val="none" w:sz="0" w:space="0" w:color="auto"/>
                        <w:right w:val="none" w:sz="0" w:space="0" w:color="auto"/>
                      </w:divBdr>
                    </w:div>
                  </w:divsChild>
                </w:div>
                <w:div w:id="1907298211">
                  <w:marLeft w:val="0"/>
                  <w:marRight w:val="0"/>
                  <w:marTop w:val="0"/>
                  <w:marBottom w:val="0"/>
                  <w:divBdr>
                    <w:top w:val="none" w:sz="0" w:space="0" w:color="auto"/>
                    <w:left w:val="none" w:sz="0" w:space="0" w:color="auto"/>
                    <w:bottom w:val="none" w:sz="0" w:space="0" w:color="auto"/>
                    <w:right w:val="none" w:sz="0" w:space="0" w:color="auto"/>
                  </w:divBdr>
                  <w:divsChild>
                    <w:div w:id="215166041">
                      <w:marLeft w:val="0"/>
                      <w:marRight w:val="0"/>
                      <w:marTop w:val="0"/>
                      <w:marBottom w:val="0"/>
                      <w:divBdr>
                        <w:top w:val="none" w:sz="0" w:space="0" w:color="auto"/>
                        <w:left w:val="none" w:sz="0" w:space="0" w:color="auto"/>
                        <w:bottom w:val="none" w:sz="0" w:space="0" w:color="auto"/>
                        <w:right w:val="none" w:sz="0" w:space="0" w:color="auto"/>
                      </w:divBdr>
                    </w:div>
                  </w:divsChild>
                </w:div>
                <w:div w:id="1973948630">
                  <w:marLeft w:val="0"/>
                  <w:marRight w:val="0"/>
                  <w:marTop w:val="0"/>
                  <w:marBottom w:val="0"/>
                  <w:divBdr>
                    <w:top w:val="none" w:sz="0" w:space="0" w:color="auto"/>
                    <w:left w:val="none" w:sz="0" w:space="0" w:color="auto"/>
                    <w:bottom w:val="none" w:sz="0" w:space="0" w:color="auto"/>
                    <w:right w:val="none" w:sz="0" w:space="0" w:color="auto"/>
                  </w:divBdr>
                  <w:divsChild>
                    <w:div w:id="650526497">
                      <w:marLeft w:val="0"/>
                      <w:marRight w:val="0"/>
                      <w:marTop w:val="0"/>
                      <w:marBottom w:val="0"/>
                      <w:divBdr>
                        <w:top w:val="none" w:sz="0" w:space="0" w:color="auto"/>
                        <w:left w:val="none" w:sz="0" w:space="0" w:color="auto"/>
                        <w:bottom w:val="none" w:sz="0" w:space="0" w:color="auto"/>
                        <w:right w:val="none" w:sz="0" w:space="0" w:color="auto"/>
                      </w:divBdr>
                    </w:div>
                  </w:divsChild>
                </w:div>
                <w:div w:id="1977876531">
                  <w:marLeft w:val="0"/>
                  <w:marRight w:val="0"/>
                  <w:marTop w:val="0"/>
                  <w:marBottom w:val="0"/>
                  <w:divBdr>
                    <w:top w:val="none" w:sz="0" w:space="0" w:color="auto"/>
                    <w:left w:val="none" w:sz="0" w:space="0" w:color="auto"/>
                    <w:bottom w:val="none" w:sz="0" w:space="0" w:color="auto"/>
                    <w:right w:val="none" w:sz="0" w:space="0" w:color="auto"/>
                  </w:divBdr>
                  <w:divsChild>
                    <w:div w:id="1138107337">
                      <w:marLeft w:val="0"/>
                      <w:marRight w:val="0"/>
                      <w:marTop w:val="0"/>
                      <w:marBottom w:val="0"/>
                      <w:divBdr>
                        <w:top w:val="none" w:sz="0" w:space="0" w:color="auto"/>
                        <w:left w:val="none" w:sz="0" w:space="0" w:color="auto"/>
                        <w:bottom w:val="none" w:sz="0" w:space="0" w:color="auto"/>
                        <w:right w:val="none" w:sz="0" w:space="0" w:color="auto"/>
                      </w:divBdr>
                    </w:div>
                  </w:divsChild>
                </w:div>
                <w:div w:id="2135056415">
                  <w:marLeft w:val="0"/>
                  <w:marRight w:val="0"/>
                  <w:marTop w:val="0"/>
                  <w:marBottom w:val="0"/>
                  <w:divBdr>
                    <w:top w:val="none" w:sz="0" w:space="0" w:color="auto"/>
                    <w:left w:val="none" w:sz="0" w:space="0" w:color="auto"/>
                    <w:bottom w:val="none" w:sz="0" w:space="0" w:color="auto"/>
                    <w:right w:val="none" w:sz="0" w:space="0" w:color="auto"/>
                  </w:divBdr>
                  <w:divsChild>
                    <w:div w:id="42828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87806">
          <w:marLeft w:val="0"/>
          <w:marRight w:val="0"/>
          <w:marTop w:val="0"/>
          <w:marBottom w:val="0"/>
          <w:divBdr>
            <w:top w:val="none" w:sz="0" w:space="0" w:color="auto"/>
            <w:left w:val="none" w:sz="0" w:space="0" w:color="auto"/>
            <w:bottom w:val="none" w:sz="0" w:space="0" w:color="auto"/>
            <w:right w:val="none" w:sz="0" w:space="0" w:color="auto"/>
          </w:divBdr>
        </w:div>
        <w:div w:id="1655068928">
          <w:marLeft w:val="0"/>
          <w:marRight w:val="0"/>
          <w:marTop w:val="0"/>
          <w:marBottom w:val="0"/>
          <w:divBdr>
            <w:top w:val="none" w:sz="0" w:space="0" w:color="auto"/>
            <w:left w:val="none" w:sz="0" w:space="0" w:color="auto"/>
            <w:bottom w:val="none" w:sz="0" w:space="0" w:color="auto"/>
            <w:right w:val="none" w:sz="0" w:space="0" w:color="auto"/>
          </w:divBdr>
          <w:divsChild>
            <w:div w:id="441387034">
              <w:marLeft w:val="-75"/>
              <w:marRight w:val="0"/>
              <w:marTop w:val="30"/>
              <w:marBottom w:val="30"/>
              <w:divBdr>
                <w:top w:val="none" w:sz="0" w:space="0" w:color="auto"/>
                <w:left w:val="none" w:sz="0" w:space="0" w:color="auto"/>
                <w:bottom w:val="none" w:sz="0" w:space="0" w:color="auto"/>
                <w:right w:val="none" w:sz="0" w:space="0" w:color="auto"/>
              </w:divBdr>
              <w:divsChild>
                <w:div w:id="178158551">
                  <w:marLeft w:val="0"/>
                  <w:marRight w:val="0"/>
                  <w:marTop w:val="0"/>
                  <w:marBottom w:val="0"/>
                  <w:divBdr>
                    <w:top w:val="none" w:sz="0" w:space="0" w:color="auto"/>
                    <w:left w:val="none" w:sz="0" w:space="0" w:color="auto"/>
                    <w:bottom w:val="none" w:sz="0" w:space="0" w:color="auto"/>
                    <w:right w:val="none" w:sz="0" w:space="0" w:color="auto"/>
                  </w:divBdr>
                  <w:divsChild>
                    <w:div w:id="990401699">
                      <w:marLeft w:val="0"/>
                      <w:marRight w:val="0"/>
                      <w:marTop w:val="0"/>
                      <w:marBottom w:val="0"/>
                      <w:divBdr>
                        <w:top w:val="none" w:sz="0" w:space="0" w:color="auto"/>
                        <w:left w:val="none" w:sz="0" w:space="0" w:color="auto"/>
                        <w:bottom w:val="none" w:sz="0" w:space="0" w:color="auto"/>
                        <w:right w:val="none" w:sz="0" w:space="0" w:color="auto"/>
                      </w:divBdr>
                    </w:div>
                  </w:divsChild>
                </w:div>
                <w:div w:id="212161939">
                  <w:marLeft w:val="0"/>
                  <w:marRight w:val="0"/>
                  <w:marTop w:val="0"/>
                  <w:marBottom w:val="0"/>
                  <w:divBdr>
                    <w:top w:val="none" w:sz="0" w:space="0" w:color="auto"/>
                    <w:left w:val="none" w:sz="0" w:space="0" w:color="auto"/>
                    <w:bottom w:val="none" w:sz="0" w:space="0" w:color="auto"/>
                    <w:right w:val="none" w:sz="0" w:space="0" w:color="auto"/>
                  </w:divBdr>
                  <w:divsChild>
                    <w:div w:id="1288657359">
                      <w:marLeft w:val="0"/>
                      <w:marRight w:val="0"/>
                      <w:marTop w:val="0"/>
                      <w:marBottom w:val="0"/>
                      <w:divBdr>
                        <w:top w:val="none" w:sz="0" w:space="0" w:color="auto"/>
                        <w:left w:val="none" w:sz="0" w:space="0" w:color="auto"/>
                        <w:bottom w:val="none" w:sz="0" w:space="0" w:color="auto"/>
                        <w:right w:val="none" w:sz="0" w:space="0" w:color="auto"/>
                      </w:divBdr>
                    </w:div>
                  </w:divsChild>
                </w:div>
                <w:div w:id="312834115">
                  <w:marLeft w:val="0"/>
                  <w:marRight w:val="0"/>
                  <w:marTop w:val="0"/>
                  <w:marBottom w:val="0"/>
                  <w:divBdr>
                    <w:top w:val="none" w:sz="0" w:space="0" w:color="auto"/>
                    <w:left w:val="none" w:sz="0" w:space="0" w:color="auto"/>
                    <w:bottom w:val="none" w:sz="0" w:space="0" w:color="auto"/>
                    <w:right w:val="none" w:sz="0" w:space="0" w:color="auto"/>
                  </w:divBdr>
                  <w:divsChild>
                    <w:div w:id="918175535">
                      <w:marLeft w:val="0"/>
                      <w:marRight w:val="0"/>
                      <w:marTop w:val="0"/>
                      <w:marBottom w:val="0"/>
                      <w:divBdr>
                        <w:top w:val="none" w:sz="0" w:space="0" w:color="auto"/>
                        <w:left w:val="none" w:sz="0" w:space="0" w:color="auto"/>
                        <w:bottom w:val="none" w:sz="0" w:space="0" w:color="auto"/>
                        <w:right w:val="none" w:sz="0" w:space="0" w:color="auto"/>
                      </w:divBdr>
                    </w:div>
                  </w:divsChild>
                </w:div>
                <w:div w:id="322585172">
                  <w:marLeft w:val="0"/>
                  <w:marRight w:val="0"/>
                  <w:marTop w:val="0"/>
                  <w:marBottom w:val="0"/>
                  <w:divBdr>
                    <w:top w:val="none" w:sz="0" w:space="0" w:color="auto"/>
                    <w:left w:val="none" w:sz="0" w:space="0" w:color="auto"/>
                    <w:bottom w:val="none" w:sz="0" w:space="0" w:color="auto"/>
                    <w:right w:val="none" w:sz="0" w:space="0" w:color="auto"/>
                  </w:divBdr>
                  <w:divsChild>
                    <w:div w:id="589778173">
                      <w:marLeft w:val="0"/>
                      <w:marRight w:val="0"/>
                      <w:marTop w:val="0"/>
                      <w:marBottom w:val="0"/>
                      <w:divBdr>
                        <w:top w:val="none" w:sz="0" w:space="0" w:color="auto"/>
                        <w:left w:val="none" w:sz="0" w:space="0" w:color="auto"/>
                        <w:bottom w:val="none" w:sz="0" w:space="0" w:color="auto"/>
                        <w:right w:val="none" w:sz="0" w:space="0" w:color="auto"/>
                      </w:divBdr>
                    </w:div>
                  </w:divsChild>
                </w:div>
                <w:div w:id="333579149">
                  <w:marLeft w:val="0"/>
                  <w:marRight w:val="0"/>
                  <w:marTop w:val="0"/>
                  <w:marBottom w:val="0"/>
                  <w:divBdr>
                    <w:top w:val="none" w:sz="0" w:space="0" w:color="auto"/>
                    <w:left w:val="none" w:sz="0" w:space="0" w:color="auto"/>
                    <w:bottom w:val="none" w:sz="0" w:space="0" w:color="auto"/>
                    <w:right w:val="none" w:sz="0" w:space="0" w:color="auto"/>
                  </w:divBdr>
                  <w:divsChild>
                    <w:div w:id="1772966715">
                      <w:marLeft w:val="0"/>
                      <w:marRight w:val="0"/>
                      <w:marTop w:val="0"/>
                      <w:marBottom w:val="0"/>
                      <w:divBdr>
                        <w:top w:val="none" w:sz="0" w:space="0" w:color="auto"/>
                        <w:left w:val="none" w:sz="0" w:space="0" w:color="auto"/>
                        <w:bottom w:val="none" w:sz="0" w:space="0" w:color="auto"/>
                        <w:right w:val="none" w:sz="0" w:space="0" w:color="auto"/>
                      </w:divBdr>
                    </w:div>
                  </w:divsChild>
                </w:div>
                <w:div w:id="412706712">
                  <w:marLeft w:val="0"/>
                  <w:marRight w:val="0"/>
                  <w:marTop w:val="0"/>
                  <w:marBottom w:val="0"/>
                  <w:divBdr>
                    <w:top w:val="none" w:sz="0" w:space="0" w:color="auto"/>
                    <w:left w:val="none" w:sz="0" w:space="0" w:color="auto"/>
                    <w:bottom w:val="none" w:sz="0" w:space="0" w:color="auto"/>
                    <w:right w:val="none" w:sz="0" w:space="0" w:color="auto"/>
                  </w:divBdr>
                  <w:divsChild>
                    <w:div w:id="941257573">
                      <w:marLeft w:val="0"/>
                      <w:marRight w:val="0"/>
                      <w:marTop w:val="0"/>
                      <w:marBottom w:val="0"/>
                      <w:divBdr>
                        <w:top w:val="none" w:sz="0" w:space="0" w:color="auto"/>
                        <w:left w:val="none" w:sz="0" w:space="0" w:color="auto"/>
                        <w:bottom w:val="none" w:sz="0" w:space="0" w:color="auto"/>
                        <w:right w:val="none" w:sz="0" w:space="0" w:color="auto"/>
                      </w:divBdr>
                    </w:div>
                  </w:divsChild>
                </w:div>
                <w:div w:id="496265704">
                  <w:marLeft w:val="0"/>
                  <w:marRight w:val="0"/>
                  <w:marTop w:val="0"/>
                  <w:marBottom w:val="0"/>
                  <w:divBdr>
                    <w:top w:val="none" w:sz="0" w:space="0" w:color="auto"/>
                    <w:left w:val="none" w:sz="0" w:space="0" w:color="auto"/>
                    <w:bottom w:val="none" w:sz="0" w:space="0" w:color="auto"/>
                    <w:right w:val="none" w:sz="0" w:space="0" w:color="auto"/>
                  </w:divBdr>
                  <w:divsChild>
                    <w:div w:id="1377586977">
                      <w:marLeft w:val="0"/>
                      <w:marRight w:val="0"/>
                      <w:marTop w:val="0"/>
                      <w:marBottom w:val="0"/>
                      <w:divBdr>
                        <w:top w:val="none" w:sz="0" w:space="0" w:color="auto"/>
                        <w:left w:val="none" w:sz="0" w:space="0" w:color="auto"/>
                        <w:bottom w:val="none" w:sz="0" w:space="0" w:color="auto"/>
                        <w:right w:val="none" w:sz="0" w:space="0" w:color="auto"/>
                      </w:divBdr>
                    </w:div>
                    <w:div w:id="1432355756">
                      <w:marLeft w:val="0"/>
                      <w:marRight w:val="0"/>
                      <w:marTop w:val="0"/>
                      <w:marBottom w:val="0"/>
                      <w:divBdr>
                        <w:top w:val="none" w:sz="0" w:space="0" w:color="auto"/>
                        <w:left w:val="none" w:sz="0" w:space="0" w:color="auto"/>
                        <w:bottom w:val="none" w:sz="0" w:space="0" w:color="auto"/>
                        <w:right w:val="none" w:sz="0" w:space="0" w:color="auto"/>
                      </w:divBdr>
                    </w:div>
                    <w:div w:id="1988825403">
                      <w:marLeft w:val="0"/>
                      <w:marRight w:val="0"/>
                      <w:marTop w:val="0"/>
                      <w:marBottom w:val="0"/>
                      <w:divBdr>
                        <w:top w:val="none" w:sz="0" w:space="0" w:color="auto"/>
                        <w:left w:val="none" w:sz="0" w:space="0" w:color="auto"/>
                        <w:bottom w:val="none" w:sz="0" w:space="0" w:color="auto"/>
                        <w:right w:val="none" w:sz="0" w:space="0" w:color="auto"/>
                      </w:divBdr>
                    </w:div>
                  </w:divsChild>
                </w:div>
                <w:div w:id="578563523">
                  <w:marLeft w:val="0"/>
                  <w:marRight w:val="0"/>
                  <w:marTop w:val="0"/>
                  <w:marBottom w:val="0"/>
                  <w:divBdr>
                    <w:top w:val="none" w:sz="0" w:space="0" w:color="auto"/>
                    <w:left w:val="none" w:sz="0" w:space="0" w:color="auto"/>
                    <w:bottom w:val="none" w:sz="0" w:space="0" w:color="auto"/>
                    <w:right w:val="none" w:sz="0" w:space="0" w:color="auto"/>
                  </w:divBdr>
                  <w:divsChild>
                    <w:div w:id="1333489916">
                      <w:marLeft w:val="0"/>
                      <w:marRight w:val="0"/>
                      <w:marTop w:val="0"/>
                      <w:marBottom w:val="0"/>
                      <w:divBdr>
                        <w:top w:val="none" w:sz="0" w:space="0" w:color="auto"/>
                        <w:left w:val="none" w:sz="0" w:space="0" w:color="auto"/>
                        <w:bottom w:val="none" w:sz="0" w:space="0" w:color="auto"/>
                        <w:right w:val="none" w:sz="0" w:space="0" w:color="auto"/>
                      </w:divBdr>
                    </w:div>
                  </w:divsChild>
                </w:div>
                <w:div w:id="735205128">
                  <w:marLeft w:val="0"/>
                  <w:marRight w:val="0"/>
                  <w:marTop w:val="0"/>
                  <w:marBottom w:val="0"/>
                  <w:divBdr>
                    <w:top w:val="none" w:sz="0" w:space="0" w:color="auto"/>
                    <w:left w:val="none" w:sz="0" w:space="0" w:color="auto"/>
                    <w:bottom w:val="none" w:sz="0" w:space="0" w:color="auto"/>
                    <w:right w:val="none" w:sz="0" w:space="0" w:color="auto"/>
                  </w:divBdr>
                  <w:divsChild>
                    <w:div w:id="1682271901">
                      <w:marLeft w:val="0"/>
                      <w:marRight w:val="0"/>
                      <w:marTop w:val="0"/>
                      <w:marBottom w:val="0"/>
                      <w:divBdr>
                        <w:top w:val="none" w:sz="0" w:space="0" w:color="auto"/>
                        <w:left w:val="none" w:sz="0" w:space="0" w:color="auto"/>
                        <w:bottom w:val="none" w:sz="0" w:space="0" w:color="auto"/>
                        <w:right w:val="none" w:sz="0" w:space="0" w:color="auto"/>
                      </w:divBdr>
                    </w:div>
                  </w:divsChild>
                </w:div>
                <w:div w:id="796797129">
                  <w:marLeft w:val="0"/>
                  <w:marRight w:val="0"/>
                  <w:marTop w:val="0"/>
                  <w:marBottom w:val="0"/>
                  <w:divBdr>
                    <w:top w:val="none" w:sz="0" w:space="0" w:color="auto"/>
                    <w:left w:val="none" w:sz="0" w:space="0" w:color="auto"/>
                    <w:bottom w:val="none" w:sz="0" w:space="0" w:color="auto"/>
                    <w:right w:val="none" w:sz="0" w:space="0" w:color="auto"/>
                  </w:divBdr>
                  <w:divsChild>
                    <w:div w:id="406465036">
                      <w:marLeft w:val="0"/>
                      <w:marRight w:val="0"/>
                      <w:marTop w:val="0"/>
                      <w:marBottom w:val="0"/>
                      <w:divBdr>
                        <w:top w:val="none" w:sz="0" w:space="0" w:color="auto"/>
                        <w:left w:val="none" w:sz="0" w:space="0" w:color="auto"/>
                        <w:bottom w:val="none" w:sz="0" w:space="0" w:color="auto"/>
                        <w:right w:val="none" w:sz="0" w:space="0" w:color="auto"/>
                      </w:divBdr>
                    </w:div>
                  </w:divsChild>
                </w:div>
                <w:div w:id="888954921">
                  <w:marLeft w:val="0"/>
                  <w:marRight w:val="0"/>
                  <w:marTop w:val="0"/>
                  <w:marBottom w:val="0"/>
                  <w:divBdr>
                    <w:top w:val="none" w:sz="0" w:space="0" w:color="auto"/>
                    <w:left w:val="none" w:sz="0" w:space="0" w:color="auto"/>
                    <w:bottom w:val="none" w:sz="0" w:space="0" w:color="auto"/>
                    <w:right w:val="none" w:sz="0" w:space="0" w:color="auto"/>
                  </w:divBdr>
                  <w:divsChild>
                    <w:div w:id="1458639264">
                      <w:marLeft w:val="0"/>
                      <w:marRight w:val="0"/>
                      <w:marTop w:val="0"/>
                      <w:marBottom w:val="0"/>
                      <w:divBdr>
                        <w:top w:val="none" w:sz="0" w:space="0" w:color="auto"/>
                        <w:left w:val="none" w:sz="0" w:space="0" w:color="auto"/>
                        <w:bottom w:val="none" w:sz="0" w:space="0" w:color="auto"/>
                        <w:right w:val="none" w:sz="0" w:space="0" w:color="auto"/>
                      </w:divBdr>
                    </w:div>
                  </w:divsChild>
                </w:div>
                <w:div w:id="964893116">
                  <w:marLeft w:val="0"/>
                  <w:marRight w:val="0"/>
                  <w:marTop w:val="0"/>
                  <w:marBottom w:val="0"/>
                  <w:divBdr>
                    <w:top w:val="none" w:sz="0" w:space="0" w:color="auto"/>
                    <w:left w:val="none" w:sz="0" w:space="0" w:color="auto"/>
                    <w:bottom w:val="none" w:sz="0" w:space="0" w:color="auto"/>
                    <w:right w:val="none" w:sz="0" w:space="0" w:color="auto"/>
                  </w:divBdr>
                  <w:divsChild>
                    <w:div w:id="1074164095">
                      <w:marLeft w:val="0"/>
                      <w:marRight w:val="0"/>
                      <w:marTop w:val="0"/>
                      <w:marBottom w:val="0"/>
                      <w:divBdr>
                        <w:top w:val="none" w:sz="0" w:space="0" w:color="auto"/>
                        <w:left w:val="none" w:sz="0" w:space="0" w:color="auto"/>
                        <w:bottom w:val="none" w:sz="0" w:space="0" w:color="auto"/>
                        <w:right w:val="none" w:sz="0" w:space="0" w:color="auto"/>
                      </w:divBdr>
                    </w:div>
                  </w:divsChild>
                </w:div>
                <w:div w:id="969168494">
                  <w:marLeft w:val="0"/>
                  <w:marRight w:val="0"/>
                  <w:marTop w:val="0"/>
                  <w:marBottom w:val="0"/>
                  <w:divBdr>
                    <w:top w:val="none" w:sz="0" w:space="0" w:color="auto"/>
                    <w:left w:val="none" w:sz="0" w:space="0" w:color="auto"/>
                    <w:bottom w:val="none" w:sz="0" w:space="0" w:color="auto"/>
                    <w:right w:val="none" w:sz="0" w:space="0" w:color="auto"/>
                  </w:divBdr>
                  <w:divsChild>
                    <w:div w:id="267470100">
                      <w:marLeft w:val="0"/>
                      <w:marRight w:val="0"/>
                      <w:marTop w:val="0"/>
                      <w:marBottom w:val="0"/>
                      <w:divBdr>
                        <w:top w:val="none" w:sz="0" w:space="0" w:color="auto"/>
                        <w:left w:val="none" w:sz="0" w:space="0" w:color="auto"/>
                        <w:bottom w:val="none" w:sz="0" w:space="0" w:color="auto"/>
                        <w:right w:val="none" w:sz="0" w:space="0" w:color="auto"/>
                      </w:divBdr>
                    </w:div>
                  </w:divsChild>
                </w:div>
                <w:div w:id="1015497171">
                  <w:marLeft w:val="0"/>
                  <w:marRight w:val="0"/>
                  <w:marTop w:val="0"/>
                  <w:marBottom w:val="0"/>
                  <w:divBdr>
                    <w:top w:val="none" w:sz="0" w:space="0" w:color="auto"/>
                    <w:left w:val="none" w:sz="0" w:space="0" w:color="auto"/>
                    <w:bottom w:val="none" w:sz="0" w:space="0" w:color="auto"/>
                    <w:right w:val="none" w:sz="0" w:space="0" w:color="auto"/>
                  </w:divBdr>
                  <w:divsChild>
                    <w:div w:id="704257184">
                      <w:marLeft w:val="0"/>
                      <w:marRight w:val="0"/>
                      <w:marTop w:val="0"/>
                      <w:marBottom w:val="0"/>
                      <w:divBdr>
                        <w:top w:val="none" w:sz="0" w:space="0" w:color="auto"/>
                        <w:left w:val="none" w:sz="0" w:space="0" w:color="auto"/>
                        <w:bottom w:val="none" w:sz="0" w:space="0" w:color="auto"/>
                        <w:right w:val="none" w:sz="0" w:space="0" w:color="auto"/>
                      </w:divBdr>
                    </w:div>
                  </w:divsChild>
                </w:div>
                <w:div w:id="1062869608">
                  <w:marLeft w:val="0"/>
                  <w:marRight w:val="0"/>
                  <w:marTop w:val="0"/>
                  <w:marBottom w:val="0"/>
                  <w:divBdr>
                    <w:top w:val="none" w:sz="0" w:space="0" w:color="auto"/>
                    <w:left w:val="none" w:sz="0" w:space="0" w:color="auto"/>
                    <w:bottom w:val="none" w:sz="0" w:space="0" w:color="auto"/>
                    <w:right w:val="none" w:sz="0" w:space="0" w:color="auto"/>
                  </w:divBdr>
                  <w:divsChild>
                    <w:div w:id="1379427300">
                      <w:marLeft w:val="0"/>
                      <w:marRight w:val="0"/>
                      <w:marTop w:val="0"/>
                      <w:marBottom w:val="0"/>
                      <w:divBdr>
                        <w:top w:val="none" w:sz="0" w:space="0" w:color="auto"/>
                        <w:left w:val="none" w:sz="0" w:space="0" w:color="auto"/>
                        <w:bottom w:val="none" w:sz="0" w:space="0" w:color="auto"/>
                        <w:right w:val="none" w:sz="0" w:space="0" w:color="auto"/>
                      </w:divBdr>
                    </w:div>
                  </w:divsChild>
                </w:div>
                <w:div w:id="1064569688">
                  <w:marLeft w:val="0"/>
                  <w:marRight w:val="0"/>
                  <w:marTop w:val="0"/>
                  <w:marBottom w:val="0"/>
                  <w:divBdr>
                    <w:top w:val="none" w:sz="0" w:space="0" w:color="auto"/>
                    <w:left w:val="none" w:sz="0" w:space="0" w:color="auto"/>
                    <w:bottom w:val="none" w:sz="0" w:space="0" w:color="auto"/>
                    <w:right w:val="none" w:sz="0" w:space="0" w:color="auto"/>
                  </w:divBdr>
                  <w:divsChild>
                    <w:div w:id="447966798">
                      <w:marLeft w:val="0"/>
                      <w:marRight w:val="0"/>
                      <w:marTop w:val="0"/>
                      <w:marBottom w:val="0"/>
                      <w:divBdr>
                        <w:top w:val="none" w:sz="0" w:space="0" w:color="auto"/>
                        <w:left w:val="none" w:sz="0" w:space="0" w:color="auto"/>
                        <w:bottom w:val="none" w:sz="0" w:space="0" w:color="auto"/>
                        <w:right w:val="none" w:sz="0" w:space="0" w:color="auto"/>
                      </w:divBdr>
                    </w:div>
                  </w:divsChild>
                </w:div>
                <w:div w:id="1151949155">
                  <w:marLeft w:val="0"/>
                  <w:marRight w:val="0"/>
                  <w:marTop w:val="0"/>
                  <w:marBottom w:val="0"/>
                  <w:divBdr>
                    <w:top w:val="none" w:sz="0" w:space="0" w:color="auto"/>
                    <w:left w:val="none" w:sz="0" w:space="0" w:color="auto"/>
                    <w:bottom w:val="none" w:sz="0" w:space="0" w:color="auto"/>
                    <w:right w:val="none" w:sz="0" w:space="0" w:color="auto"/>
                  </w:divBdr>
                  <w:divsChild>
                    <w:div w:id="1779832979">
                      <w:marLeft w:val="0"/>
                      <w:marRight w:val="0"/>
                      <w:marTop w:val="0"/>
                      <w:marBottom w:val="0"/>
                      <w:divBdr>
                        <w:top w:val="none" w:sz="0" w:space="0" w:color="auto"/>
                        <w:left w:val="none" w:sz="0" w:space="0" w:color="auto"/>
                        <w:bottom w:val="none" w:sz="0" w:space="0" w:color="auto"/>
                        <w:right w:val="none" w:sz="0" w:space="0" w:color="auto"/>
                      </w:divBdr>
                    </w:div>
                  </w:divsChild>
                </w:div>
                <w:div w:id="1380202689">
                  <w:marLeft w:val="0"/>
                  <w:marRight w:val="0"/>
                  <w:marTop w:val="0"/>
                  <w:marBottom w:val="0"/>
                  <w:divBdr>
                    <w:top w:val="none" w:sz="0" w:space="0" w:color="auto"/>
                    <w:left w:val="none" w:sz="0" w:space="0" w:color="auto"/>
                    <w:bottom w:val="none" w:sz="0" w:space="0" w:color="auto"/>
                    <w:right w:val="none" w:sz="0" w:space="0" w:color="auto"/>
                  </w:divBdr>
                  <w:divsChild>
                    <w:div w:id="1438214153">
                      <w:marLeft w:val="0"/>
                      <w:marRight w:val="0"/>
                      <w:marTop w:val="0"/>
                      <w:marBottom w:val="0"/>
                      <w:divBdr>
                        <w:top w:val="none" w:sz="0" w:space="0" w:color="auto"/>
                        <w:left w:val="none" w:sz="0" w:space="0" w:color="auto"/>
                        <w:bottom w:val="none" w:sz="0" w:space="0" w:color="auto"/>
                        <w:right w:val="none" w:sz="0" w:space="0" w:color="auto"/>
                      </w:divBdr>
                    </w:div>
                  </w:divsChild>
                </w:div>
                <w:div w:id="1520006708">
                  <w:marLeft w:val="0"/>
                  <w:marRight w:val="0"/>
                  <w:marTop w:val="0"/>
                  <w:marBottom w:val="0"/>
                  <w:divBdr>
                    <w:top w:val="none" w:sz="0" w:space="0" w:color="auto"/>
                    <w:left w:val="none" w:sz="0" w:space="0" w:color="auto"/>
                    <w:bottom w:val="none" w:sz="0" w:space="0" w:color="auto"/>
                    <w:right w:val="none" w:sz="0" w:space="0" w:color="auto"/>
                  </w:divBdr>
                  <w:divsChild>
                    <w:div w:id="643583811">
                      <w:marLeft w:val="0"/>
                      <w:marRight w:val="0"/>
                      <w:marTop w:val="0"/>
                      <w:marBottom w:val="0"/>
                      <w:divBdr>
                        <w:top w:val="none" w:sz="0" w:space="0" w:color="auto"/>
                        <w:left w:val="none" w:sz="0" w:space="0" w:color="auto"/>
                        <w:bottom w:val="none" w:sz="0" w:space="0" w:color="auto"/>
                        <w:right w:val="none" w:sz="0" w:space="0" w:color="auto"/>
                      </w:divBdr>
                    </w:div>
                  </w:divsChild>
                </w:div>
                <w:div w:id="1631285575">
                  <w:marLeft w:val="0"/>
                  <w:marRight w:val="0"/>
                  <w:marTop w:val="0"/>
                  <w:marBottom w:val="0"/>
                  <w:divBdr>
                    <w:top w:val="none" w:sz="0" w:space="0" w:color="auto"/>
                    <w:left w:val="none" w:sz="0" w:space="0" w:color="auto"/>
                    <w:bottom w:val="none" w:sz="0" w:space="0" w:color="auto"/>
                    <w:right w:val="none" w:sz="0" w:space="0" w:color="auto"/>
                  </w:divBdr>
                  <w:divsChild>
                    <w:div w:id="436100869">
                      <w:marLeft w:val="0"/>
                      <w:marRight w:val="0"/>
                      <w:marTop w:val="0"/>
                      <w:marBottom w:val="0"/>
                      <w:divBdr>
                        <w:top w:val="none" w:sz="0" w:space="0" w:color="auto"/>
                        <w:left w:val="none" w:sz="0" w:space="0" w:color="auto"/>
                        <w:bottom w:val="none" w:sz="0" w:space="0" w:color="auto"/>
                        <w:right w:val="none" w:sz="0" w:space="0" w:color="auto"/>
                      </w:divBdr>
                    </w:div>
                  </w:divsChild>
                </w:div>
                <w:div w:id="1686899833">
                  <w:marLeft w:val="0"/>
                  <w:marRight w:val="0"/>
                  <w:marTop w:val="0"/>
                  <w:marBottom w:val="0"/>
                  <w:divBdr>
                    <w:top w:val="none" w:sz="0" w:space="0" w:color="auto"/>
                    <w:left w:val="none" w:sz="0" w:space="0" w:color="auto"/>
                    <w:bottom w:val="none" w:sz="0" w:space="0" w:color="auto"/>
                    <w:right w:val="none" w:sz="0" w:space="0" w:color="auto"/>
                  </w:divBdr>
                  <w:divsChild>
                    <w:div w:id="334961258">
                      <w:marLeft w:val="0"/>
                      <w:marRight w:val="0"/>
                      <w:marTop w:val="0"/>
                      <w:marBottom w:val="0"/>
                      <w:divBdr>
                        <w:top w:val="none" w:sz="0" w:space="0" w:color="auto"/>
                        <w:left w:val="none" w:sz="0" w:space="0" w:color="auto"/>
                        <w:bottom w:val="none" w:sz="0" w:space="0" w:color="auto"/>
                        <w:right w:val="none" w:sz="0" w:space="0" w:color="auto"/>
                      </w:divBdr>
                    </w:div>
                  </w:divsChild>
                </w:div>
                <w:div w:id="1717198310">
                  <w:marLeft w:val="0"/>
                  <w:marRight w:val="0"/>
                  <w:marTop w:val="0"/>
                  <w:marBottom w:val="0"/>
                  <w:divBdr>
                    <w:top w:val="none" w:sz="0" w:space="0" w:color="auto"/>
                    <w:left w:val="none" w:sz="0" w:space="0" w:color="auto"/>
                    <w:bottom w:val="none" w:sz="0" w:space="0" w:color="auto"/>
                    <w:right w:val="none" w:sz="0" w:space="0" w:color="auto"/>
                  </w:divBdr>
                  <w:divsChild>
                    <w:div w:id="1750543019">
                      <w:marLeft w:val="0"/>
                      <w:marRight w:val="0"/>
                      <w:marTop w:val="0"/>
                      <w:marBottom w:val="0"/>
                      <w:divBdr>
                        <w:top w:val="none" w:sz="0" w:space="0" w:color="auto"/>
                        <w:left w:val="none" w:sz="0" w:space="0" w:color="auto"/>
                        <w:bottom w:val="none" w:sz="0" w:space="0" w:color="auto"/>
                        <w:right w:val="none" w:sz="0" w:space="0" w:color="auto"/>
                      </w:divBdr>
                    </w:div>
                  </w:divsChild>
                </w:div>
                <w:div w:id="1780369934">
                  <w:marLeft w:val="0"/>
                  <w:marRight w:val="0"/>
                  <w:marTop w:val="0"/>
                  <w:marBottom w:val="0"/>
                  <w:divBdr>
                    <w:top w:val="none" w:sz="0" w:space="0" w:color="auto"/>
                    <w:left w:val="none" w:sz="0" w:space="0" w:color="auto"/>
                    <w:bottom w:val="none" w:sz="0" w:space="0" w:color="auto"/>
                    <w:right w:val="none" w:sz="0" w:space="0" w:color="auto"/>
                  </w:divBdr>
                  <w:divsChild>
                    <w:div w:id="1255432331">
                      <w:marLeft w:val="0"/>
                      <w:marRight w:val="0"/>
                      <w:marTop w:val="0"/>
                      <w:marBottom w:val="0"/>
                      <w:divBdr>
                        <w:top w:val="none" w:sz="0" w:space="0" w:color="auto"/>
                        <w:left w:val="none" w:sz="0" w:space="0" w:color="auto"/>
                        <w:bottom w:val="none" w:sz="0" w:space="0" w:color="auto"/>
                        <w:right w:val="none" w:sz="0" w:space="0" w:color="auto"/>
                      </w:divBdr>
                    </w:div>
                  </w:divsChild>
                </w:div>
                <w:div w:id="1864129475">
                  <w:marLeft w:val="0"/>
                  <w:marRight w:val="0"/>
                  <w:marTop w:val="0"/>
                  <w:marBottom w:val="0"/>
                  <w:divBdr>
                    <w:top w:val="none" w:sz="0" w:space="0" w:color="auto"/>
                    <w:left w:val="none" w:sz="0" w:space="0" w:color="auto"/>
                    <w:bottom w:val="none" w:sz="0" w:space="0" w:color="auto"/>
                    <w:right w:val="none" w:sz="0" w:space="0" w:color="auto"/>
                  </w:divBdr>
                  <w:divsChild>
                    <w:div w:id="619845259">
                      <w:marLeft w:val="0"/>
                      <w:marRight w:val="0"/>
                      <w:marTop w:val="0"/>
                      <w:marBottom w:val="0"/>
                      <w:divBdr>
                        <w:top w:val="none" w:sz="0" w:space="0" w:color="auto"/>
                        <w:left w:val="none" w:sz="0" w:space="0" w:color="auto"/>
                        <w:bottom w:val="none" w:sz="0" w:space="0" w:color="auto"/>
                        <w:right w:val="none" w:sz="0" w:space="0" w:color="auto"/>
                      </w:divBdr>
                    </w:div>
                    <w:div w:id="1247498573">
                      <w:marLeft w:val="0"/>
                      <w:marRight w:val="0"/>
                      <w:marTop w:val="0"/>
                      <w:marBottom w:val="0"/>
                      <w:divBdr>
                        <w:top w:val="none" w:sz="0" w:space="0" w:color="auto"/>
                        <w:left w:val="none" w:sz="0" w:space="0" w:color="auto"/>
                        <w:bottom w:val="none" w:sz="0" w:space="0" w:color="auto"/>
                        <w:right w:val="none" w:sz="0" w:space="0" w:color="auto"/>
                      </w:divBdr>
                    </w:div>
                    <w:div w:id="1800607140">
                      <w:marLeft w:val="0"/>
                      <w:marRight w:val="0"/>
                      <w:marTop w:val="0"/>
                      <w:marBottom w:val="0"/>
                      <w:divBdr>
                        <w:top w:val="none" w:sz="0" w:space="0" w:color="auto"/>
                        <w:left w:val="none" w:sz="0" w:space="0" w:color="auto"/>
                        <w:bottom w:val="none" w:sz="0" w:space="0" w:color="auto"/>
                        <w:right w:val="none" w:sz="0" w:space="0" w:color="auto"/>
                      </w:divBdr>
                    </w:div>
                  </w:divsChild>
                </w:div>
                <w:div w:id="1961303417">
                  <w:marLeft w:val="0"/>
                  <w:marRight w:val="0"/>
                  <w:marTop w:val="0"/>
                  <w:marBottom w:val="0"/>
                  <w:divBdr>
                    <w:top w:val="none" w:sz="0" w:space="0" w:color="auto"/>
                    <w:left w:val="none" w:sz="0" w:space="0" w:color="auto"/>
                    <w:bottom w:val="none" w:sz="0" w:space="0" w:color="auto"/>
                    <w:right w:val="none" w:sz="0" w:space="0" w:color="auto"/>
                  </w:divBdr>
                  <w:divsChild>
                    <w:div w:id="1521507287">
                      <w:marLeft w:val="0"/>
                      <w:marRight w:val="0"/>
                      <w:marTop w:val="0"/>
                      <w:marBottom w:val="0"/>
                      <w:divBdr>
                        <w:top w:val="none" w:sz="0" w:space="0" w:color="auto"/>
                        <w:left w:val="none" w:sz="0" w:space="0" w:color="auto"/>
                        <w:bottom w:val="none" w:sz="0" w:space="0" w:color="auto"/>
                        <w:right w:val="none" w:sz="0" w:space="0" w:color="auto"/>
                      </w:divBdr>
                    </w:div>
                  </w:divsChild>
                </w:div>
                <w:div w:id="2037920770">
                  <w:marLeft w:val="0"/>
                  <w:marRight w:val="0"/>
                  <w:marTop w:val="0"/>
                  <w:marBottom w:val="0"/>
                  <w:divBdr>
                    <w:top w:val="none" w:sz="0" w:space="0" w:color="auto"/>
                    <w:left w:val="none" w:sz="0" w:space="0" w:color="auto"/>
                    <w:bottom w:val="none" w:sz="0" w:space="0" w:color="auto"/>
                    <w:right w:val="none" w:sz="0" w:space="0" w:color="auto"/>
                  </w:divBdr>
                  <w:divsChild>
                    <w:div w:id="1571840810">
                      <w:marLeft w:val="0"/>
                      <w:marRight w:val="0"/>
                      <w:marTop w:val="0"/>
                      <w:marBottom w:val="0"/>
                      <w:divBdr>
                        <w:top w:val="none" w:sz="0" w:space="0" w:color="auto"/>
                        <w:left w:val="none" w:sz="0" w:space="0" w:color="auto"/>
                        <w:bottom w:val="none" w:sz="0" w:space="0" w:color="auto"/>
                        <w:right w:val="none" w:sz="0" w:space="0" w:color="auto"/>
                      </w:divBdr>
                    </w:div>
                  </w:divsChild>
                </w:div>
                <w:div w:id="2059472472">
                  <w:marLeft w:val="0"/>
                  <w:marRight w:val="0"/>
                  <w:marTop w:val="0"/>
                  <w:marBottom w:val="0"/>
                  <w:divBdr>
                    <w:top w:val="none" w:sz="0" w:space="0" w:color="auto"/>
                    <w:left w:val="none" w:sz="0" w:space="0" w:color="auto"/>
                    <w:bottom w:val="none" w:sz="0" w:space="0" w:color="auto"/>
                    <w:right w:val="none" w:sz="0" w:space="0" w:color="auto"/>
                  </w:divBdr>
                  <w:divsChild>
                    <w:div w:id="1035692939">
                      <w:marLeft w:val="0"/>
                      <w:marRight w:val="0"/>
                      <w:marTop w:val="0"/>
                      <w:marBottom w:val="0"/>
                      <w:divBdr>
                        <w:top w:val="none" w:sz="0" w:space="0" w:color="auto"/>
                        <w:left w:val="none" w:sz="0" w:space="0" w:color="auto"/>
                        <w:bottom w:val="none" w:sz="0" w:space="0" w:color="auto"/>
                        <w:right w:val="none" w:sz="0" w:space="0" w:color="auto"/>
                      </w:divBdr>
                    </w:div>
                    <w:div w:id="14703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46921">
          <w:marLeft w:val="0"/>
          <w:marRight w:val="0"/>
          <w:marTop w:val="0"/>
          <w:marBottom w:val="0"/>
          <w:divBdr>
            <w:top w:val="none" w:sz="0" w:space="0" w:color="auto"/>
            <w:left w:val="none" w:sz="0" w:space="0" w:color="auto"/>
            <w:bottom w:val="none" w:sz="0" w:space="0" w:color="auto"/>
            <w:right w:val="none" w:sz="0" w:space="0" w:color="auto"/>
          </w:divBdr>
        </w:div>
        <w:div w:id="1717584243">
          <w:marLeft w:val="0"/>
          <w:marRight w:val="0"/>
          <w:marTop w:val="0"/>
          <w:marBottom w:val="0"/>
          <w:divBdr>
            <w:top w:val="none" w:sz="0" w:space="0" w:color="auto"/>
            <w:left w:val="none" w:sz="0" w:space="0" w:color="auto"/>
            <w:bottom w:val="none" w:sz="0" w:space="0" w:color="auto"/>
            <w:right w:val="none" w:sz="0" w:space="0" w:color="auto"/>
          </w:divBdr>
        </w:div>
        <w:div w:id="1719670664">
          <w:marLeft w:val="0"/>
          <w:marRight w:val="0"/>
          <w:marTop w:val="0"/>
          <w:marBottom w:val="0"/>
          <w:divBdr>
            <w:top w:val="none" w:sz="0" w:space="0" w:color="auto"/>
            <w:left w:val="none" w:sz="0" w:space="0" w:color="auto"/>
            <w:bottom w:val="none" w:sz="0" w:space="0" w:color="auto"/>
            <w:right w:val="none" w:sz="0" w:space="0" w:color="auto"/>
          </w:divBdr>
        </w:div>
        <w:div w:id="1750039135">
          <w:marLeft w:val="0"/>
          <w:marRight w:val="0"/>
          <w:marTop w:val="0"/>
          <w:marBottom w:val="0"/>
          <w:divBdr>
            <w:top w:val="none" w:sz="0" w:space="0" w:color="auto"/>
            <w:left w:val="none" w:sz="0" w:space="0" w:color="auto"/>
            <w:bottom w:val="none" w:sz="0" w:space="0" w:color="auto"/>
            <w:right w:val="none" w:sz="0" w:space="0" w:color="auto"/>
          </w:divBdr>
        </w:div>
        <w:div w:id="1761827260">
          <w:marLeft w:val="0"/>
          <w:marRight w:val="0"/>
          <w:marTop w:val="0"/>
          <w:marBottom w:val="0"/>
          <w:divBdr>
            <w:top w:val="none" w:sz="0" w:space="0" w:color="auto"/>
            <w:left w:val="none" w:sz="0" w:space="0" w:color="auto"/>
            <w:bottom w:val="none" w:sz="0" w:space="0" w:color="auto"/>
            <w:right w:val="none" w:sz="0" w:space="0" w:color="auto"/>
          </w:divBdr>
        </w:div>
        <w:div w:id="1772966417">
          <w:marLeft w:val="0"/>
          <w:marRight w:val="0"/>
          <w:marTop w:val="0"/>
          <w:marBottom w:val="0"/>
          <w:divBdr>
            <w:top w:val="none" w:sz="0" w:space="0" w:color="auto"/>
            <w:left w:val="none" w:sz="0" w:space="0" w:color="auto"/>
            <w:bottom w:val="none" w:sz="0" w:space="0" w:color="auto"/>
            <w:right w:val="none" w:sz="0" w:space="0" w:color="auto"/>
          </w:divBdr>
        </w:div>
        <w:div w:id="1791583709">
          <w:marLeft w:val="0"/>
          <w:marRight w:val="0"/>
          <w:marTop w:val="0"/>
          <w:marBottom w:val="0"/>
          <w:divBdr>
            <w:top w:val="none" w:sz="0" w:space="0" w:color="auto"/>
            <w:left w:val="none" w:sz="0" w:space="0" w:color="auto"/>
            <w:bottom w:val="none" w:sz="0" w:space="0" w:color="auto"/>
            <w:right w:val="none" w:sz="0" w:space="0" w:color="auto"/>
          </w:divBdr>
        </w:div>
        <w:div w:id="1801415676">
          <w:marLeft w:val="0"/>
          <w:marRight w:val="0"/>
          <w:marTop w:val="0"/>
          <w:marBottom w:val="0"/>
          <w:divBdr>
            <w:top w:val="none" w:sz="0" w:space="0" w:color="auto"/>
            <w:left w:val="none" w:sz="0" w:space="0" w:color="auto"/>
            <w:bottom w:val="none" w:sz="0" w:space="0" w:color="auto"/>
            <w:right w:val="none" w:sz="0" w:space="0" w:color="auto"/>
          </w:divBdr>
        </w:div>
        <w:div w:id="1824816371">
          <w:marLeft w:val="0"/>
          <w:marRight w:val="0"/>
          <w:marTop w:val="0"/>
          <w:marBottom w:val="0"/>
          <w:divBdr>
            <w:top w:val="none" w:sz="0" w:space="0" w:color="auto"/>
            <w:left w:val="none" w:sz="0" w:space="0" w:color="auto"/>
            <w:bottom w:val="none" w:sz="0" w:space="0" w:color="auto"/>
            <w:right w:val="none" w:sz="0" w:space="0" w:color="auto"/>
          </w:divBdr>
        </w:div>
        <w:div w:id="1827623573">
          <w:marLeft w:val="0"/>
          <w:marRight w:val="0"/>
          <w:marTop w:val="0"/>
          <w:marBottom w:val="0"/>
          <w:divBdr>
            <w:top w:val="none" w:sz="0" w:space="0" w:color="auto"/>
            <w:left w:val="none" w:sz="0" w:space="0" w:color="auto"/>
            <w:bottom w:val="none" w:sz="0" w:space="0" w:color="auto"/>
            <w:right w:val="none" w:sz="0" w:space="0" w:color="auto"/>
          </w:divBdr>
        </w:div>
        <w:div w:id="1840146609">
          <w:marLeft w:val="0"/>
          <w:marRight w:val="0"/>
          <w:marTop w:val="0"/>
          <w:marBottom w:val="0"/>
          <w:divBdr>
            <w:top w:val="none" w:sz="0" w:space="0" w:color="auto"/>
            <w:left w:val="none" w:sz="0" w:space="0" w:color="auto"/>
            <w:bottom w:val="none" w:sz="0" w:space="0" w:color="auto"/>
            <w:right w:val="none" w:sz="0" w:space="0" w:color="auto"/>
          </w:divBdr>
        </w:div>
        <w:div w:id="1840344849">
          <w:marLeft w:val="0"/>
          <w:marRight w:val="0"/>
          <w:marTop w:val="0"/>
          <w:marBottom w:val="0"/>
          <w:divBdr>
            <w:top w:val="none" w:sz="0" w:space="0" w:color="auto"/>
            <w:left w:val="none" w:sz="0" w:space="0" w:color="auto"/>
            <w:bottom w:val="none" w:sz="0" w:space="0" w:color="auto"/>
            <w:right w:val="none" w:sz="0" w:space="0" w:color="auto"/>
          </w:divBdr>
          <w:divsChild>
            <w:div w:id="825904296">
              <w:marLeft w:val="-75"/>
              <w:marRight w:val="0"/>
              <w:marTop w:val="30"/>
              <w:marBottom w:val="30"/>
              <w:divBdr>
                <w:top w:val="none" w:sz="0" w:space="0" w:color="auto"/>
                <w:left w:val="none" w:sz="0" w:space="0" w:color="auto"/>
                <w:bottom w:val="none" w:sz="0" w:space="0" w:color="auto"/>
                <w:right w:val="none" w:sz="0" w:space="0" w:color="auto"/>
              </w:divBdr>
              <w:divsChild>
                <w:div w:id="15039890">
                  <w:marLeft w:val="0"/>
                  <w:marRight w:val="0"/>
                  <w:marTop w:val="0"/>
                  <w:marBottom w:val="0"/>
                  <w:divBdr>
                    <w:top w:val="none" w:sz="0" w:space="0" w:color="auto"/>
                    <w:left w:val="none" w:sz="0" w:space="0" w:color="auto"/>
                    <w:bottom w:val="none" w:sz="0" w:space="0" w:color="auto"/>
                    <w:right w:val="none" w:sz="0" w:space="0" w:color="auto"/>
                  </w:divBdr>
                  <w:divsChild>
                    <w:div w:id="701828567">
                      <w:marLeft w:val="0"/>
                      <w:marRight w:val="0"/>
                      <w:marTop w:val="0"/>
                      <w:marBottom w:val="0"/>
                      <w:divBdr>
                        <w:top w:val="none" w:sz="0" w:space="0" w:color="auto"/>
                        <w:left w:val="none" w:sz="0" w:space="0" w:color="auto"/>
                        <w:bottom w:val="none" w:sz="0" w:space="0" w:color="auto"/>
                        <w:right w:val="none" w:sz="0" w:space="0" w:color="auto"/>
                      </w:divBdr>
                    </w:div>
                  </w:divsChild>
                </w:div>
                <w:div w:id="215512298">
                  <w:marLeft w:val="0"/>
                  <w:marRight w:val="0"/>
                  <w:marTop w:val="0"/>
                  <w:marBottom w:val="0"/>
                  <w:divBdr>
                    <w:top w:val="none" w:sz="0" w:space="0" w:color="auto"/>
                    <w:left w:val="none" w:sz="0" w:space="0" w:color="auto"/>
                    <w:bottom w:val="none" w:sz="0" w:space="0" w:color="auto"/>
                    <w:right w:val="none" w:sz="0" w:space="0" w:color="auto"/>
                  </w:divBdr>
                  <w:divsChild>
                    <w:div w:id="329916992">
                      <w:marLeft w:val="0"/>
                      <w:marRight w:val="0"/>
                      <w:marTop w:val="0"/>
                      <w:marBottom w:val="0"/>
                      <w:divBdr>
                        <w:top w:val="none" w:sz="0" w:space="0" w:color="auto"/>
                        <w:left w:val="none" w:sz="0" w:space="0" w:color="auto"/>
                        <w:bottom w:val="none" w:sz="0" w:space="0" w:color="auto"/>
                        <w:right w:val="none" w:sz="0" w:space="0" w:color="auto"/>
                      </w:divBdr>
                    </w:div>
                  </w:divsChild>
                </w:div>
                <w:div w:id="292835493">
                  <w:marLeft w:val="0"/>
                  <w:marRight w:val="0"/>
                  <w:marTop w:val="0"/>
                  <w:marBottom w:val="0"/>
                  <w:divBdr>
                    <w:top w:val="none" w:sz="0" w:space="0" w:color="auto"/>
                    <w:left w:val="none" w:sz="0" w:space="0" w:color="auto"/>
                    <w:bottom w:val="none" w:sz="0" w:space="0" w:color="auto"/>
                    <w:right w:val="none" w:sz="0" w:space="0" w:color="auto"/>
                  </w:divBdr>
                  <w:divsChild>
                    <w:div w:id="1674406990">
                      <w:marLeft w:val="0"/>
                      <w:marRight w:val="0"/>
                      <w:marTop w:val="0"/>
                      <w:marBottom w:val="0"/>
                      <w:divBdr>
                        <w:top w:val="none" w:sz="0" w:space="0" w:color="auto"/>
                        <w:left w:val="none" w:sz="0" w:space="0" w:color="auto"/>
                        <w:bottom w:val="none" w:sz="0" w:space="0" w:color="auto"/>
                        <w:right w:val="none" w:sz="0" w:space="0" w:color="auto"/>
                      </w:divBdr>
                    </w:div>
                  </w:divsChild>
                </w:div>
                <w:div w:id="524101584">
                  <w:marLeft w:val="0"/>
                  <w:marRight w:val="0"/>
                  <w:marTop w:val="0"/>
                  <w:marBottom w:val="0"/>
                  <w:divBdr>
                    <w:top w:val="none" w:sz="0" w:space="0" w:color="auto"/>
                    <w:left w:val="none" w:sz="0" w:space="0" w:color="auto"/>
                    <w:bottom w:val="none" w:sz="0" w:space="0" w:color="auto"/>
                    <w:right w:val="none" w:sz="0" w:space="0" w:color="auto"/>
                  </w:divBdr>
                  <w:divsChild>
                    <w:div w:id="1826820405">
                      <w:marLeft w:val="0"/>
                      <w:marRight w:val="0"/>
                      <w:marTop w:val="0"/>
                      <w:marBottom w:val="0"/>
                      <w:divBdr>
                        <w:top w:val="none" w:sz="0" w:space="0" w:color="auto"/>
                        <w:left w:val="none" w:sz="0" w:space="0" w:color="auto"/>
                        <w:bottom w:val="none" w:sz="0" w:space="0" w:color="auto"/>
                        <w:right w:val="none" w:sz="0" w:space="0" w:color="auto"/>
                      </w:divBdr>
                    </w:div>
                  </w:divsChild>
                </w:div>
                <w:div w:id="579100406">
                  <w:marLeft w:val="0"/>
                  <w:marRight w:val="0"/>
                  <w:marTop w:val="0"/>
                  <w:marBottom w:val="0"/>
                  <w:divBdr>
                    <w:top w:val="none" w:sz="0" w:space="0" w:color="auto"/>
                    <w:left w:val="none" w:sz="0" w:space="0" w:color="auto"/>
                    <w:bottom w:val="none" w:sz="0" w:space="0" w:color="auto"/>
                    <w:right w:val="none" w:sz="0" w:space="0" w:color="auto"/>
                  </w:divBdr>
                  <w:divsChild>
                    <w:div w:id="1486164804">
                      <w:marLeft w:val="0"/>
                      <w:marRight w:val="0"/>
                      <w:marTop w:val="0"/>
                      <w:marBottom w:val="0"/>
                      <w:divBdr>
                        <w:top w:val="none" w:sz="0" w:space="0" w:color="auto"/>
                        <w:left w:val="none" w:sz="0" w:space="0" w:color="auto"/>
                        <w:bottom w:val="none" w:sz="0" w:space="0" w:color="auto"/>
                        <w:right w:val="none" w:sz="0" w:space="0" w:color="auto"/>
                      </w:divBdr>
                    </w:div>
                  </w:divsChild>
                </w:div>
                <w:div w:id="647562271">
                  <w:marLeft w:val="0"/>
                  <w:marRight w:val="0"/>
                  <w:marTop w:val="0"/>
                  <w:marBottom w:val="0"/>
                  <w:divBdr>
                    <w:top w:val="none" w:sz="0" w:space="0" w:color="auto"/>
                    <w:left w:val="none" w:sz="0" w:space="0" w:color="auto"/>
                    <w:bottom w:val="none" w:sz="0" w:space="0" w:color="auto"/>
                    <w:right w:val="none" w:sz="0" w:space="0" w:color="auto"/>
                  </w:divBdr>
                  <w:divsChild>
                    <w:div w:id="535191967">
                      <w:marLeft w:val="0"/>
                      <w:marRight w:val="0"/>
                      <w:marTop w:val="0"/>
                      <w:marBottom w:val="0"/>
                      <w:divBdr>
                        <w:top w:val="none" w:sz="0" w:space="0" w:color="auto"/>
                        <w:left w:val="none" w:sz="0" w:space="0" w:color="auto"/>
                        <w:bottom w:val="none" w:sz="0" w:space="0" w:color="auto"/>
                        <w:right w:val="none" w:sz="0" w:space="0" w:color="auto"/>
                      </w:divBdr>
                    </w:div>
                  </w:divsChild>
                </w:div>
                <w:div w:id="697925076">
                  <w:marLeft w:val="0"/>
                  <w:marRight w:val="0"/>
                  <w:marTop w:val="0"/>
                  <w:marBottom w:val="0"/>
                  <w:divBdr>
                    <w:top w:val="none" w:sz="0" w:space="0" w:color="auto"/>
                    <w:left w:val="none" w:sz="0" w:space="0" w:color="auto"/>
                    <w:bottom w:val="none" w:sz="0" w:space="0" w:color="auto"/>
                    <w:right w:val="none" w:sz="0" w:space="0" w:color="auto"/>
                  </w:divBdr>
                  <w:divsChild>
                    <w:div w:id="345907670">
                      <w:marLeft w:val="0"/>
                      <w:marRight w:val="0"/>
                      <w:marTop w:val="0"/>
                      <w:marBottom w:val="0"/>
                      <w:divBdr>
                        <w:top w:val="none" w:sz="0" w:space="0" w:color="auto"/>
                        <w:left w:val="none" w:sz="0" w:space="0" w:color="auto"/>
                        <w:bottom w:val="none" w:sz="0" w:space="0" w:color="auto"/>
                        <w:right w:val="none" w:sz="0" w:space="0" w:color="auto"/>
                      </w:divBdr>
                    </w:div>
                  </w:divsChild>
                </w:div>
                <w:div w:id="698626565">
                  <w:marLeft w:val="0"/>
                  <w:marRight w:val="0"/>
                  <w:marTop w:val="0"/>
                  <w:marBottom w:val="0"/>
                  <w:divBdr>
                    <w:top w:val="none" w:sz="0" w:space="0" w:color="auto"/>
                    <w:left w:val="none" w:sz="0" w:space="0" w:color="auto"/>
                    <w:bottom w:val="none" w:sz="0" w:space="0" w:color="auto"/>
                    <w:right w:val="none" w:sz="0" w:space="0" w:color="auto"/>
                  </w:divBdr>
                  <w:divsChild>
                    <w:div w:id="1587575831">
                      <w:marLeft w:val="0"/>
                      <w:marRight w:val="0"/>
                      <w:marTop w:val="0"/>
                      <w:marBottom w:val="0"/>
                      <w:divBdr>
                        <w:top w:val="none" w:sz="0" w:space="0" w:color="auto"/>
                        <w:left w:val="none" w:sz="0" w:space="0" w:color="auto"/>
                        <w:bottom w:val="none" w:sz="0" w:space="0" w:color="auto"/>
                        <w:right w:val="none" w:sz="0" w:space="0" w:color="auto"/>
                      </w:divBdr>
                    </w:div>
                  </w:divsChild>
                </w:div>
                <w:div w:id="700862047">
                  <w:marLeft w:val="0"/>
                  <w:marRight w:val="0"/>
                  <w:marTop w:val="0"/>
                  <w:marBottom w:val="0"/>
                  <w:divBdr>
                    <w:top w:val="none" w:sz="0" w:space="0" w:color="auto"/>
                    <w:left w:val="none" w:sz="0" w:space="0" w:color="auto"/>
                    <w:bottom w:val="none" w:sz="0" w:space="0" w:color="auto"/>
                    <w:right w:val="none" w:sz="0" w:space="0" w:color="auto"/>
                  </w:divBdr>
                  <w:divsChild>
                    <w:div w:id="1769154507">
                      <w:marLeft w:val="0"/>
                      <w:marRight w:val="0"/>
                      <w:marTop w:val="0"/>
                      <w:marBottom w:val="0"/>
                      <w:divBdr>
                        <w:top w:val="none" w:sz="0" w:space="0" w:color="auto"/>
                        <w:left w:val="none" w:sz="0" w:space="0" w:color="auto"/>
                        <w:bottom w:val="none" w:sz="0" w:space="0" w:color="auto"/>
                        <w:right w:val="none" w:sz="0" w:space="0" w:color="auto"/>
                      </w:divBdr>
                    </w:div>
                  </w:divsChild>
                </w:div>
                <w:div w:id="777481974">
                  <w:marLeft w:val="0"/>
                  <w:marRight w:val="0"/>
                  <w:marTop w:val="0"/>
                  <w:marBottom w:val="0"/>
                  <w:divBdr>
                    <w:top w:val="none" w:sz="0" w:space="0" w:color="auto"/>
                    <w:left w:val="none" w:sz="0" w:space="0" w:color="auto"/>
                    <w:bottom w:val="none" w:sz="0" w:space="0" w:color="auto"/>
                    <w:right w:val="none" w:sz="0" w:space="0" w:color="auto"/>
                  </w:divBdr>
                  <w:divsChild>
                    <w:div w:id="690377812">
                      <w:marLeft w:val="0"/>
                      <w:marRight w:val="0"/>
                      <w:marTop w:val="0"/>
                      <w:marBottom w:val="0"/>
                      <w:divBdr>
                        <w:top w:val="none" w:sz="0" w:space="0" w:color="auto"/>
                        <w:left w:val="none" w:sz="0" w:space="0" w:color="auto"/>
                        <w:bottom w:val="none" w:sz="0" w:space="0" w:color="auto"/>
                        <w:right w:val="none" w:sz="0" w:space="0" w:color="auto"/>
                      </w:divBdr>
                    </w:div>
                  </w:divsChild>
                </w:div>
                <w:div w:id="843204187">
                  <w:marLeft w:val="0"/>
                  <w:marRight w:val="0"/>
                  <w:marTop w:val="0"/>
                  <w:marBottom w:val="0"/>
                  <w:divBdr>
                    <w:top w:val="none" w:sz="0" w:space="0" w:color="auto"/>
                    <w:left w:val="none" w:sz="0" w:space="0" w:color="auto"/>
                    <w:bottom w:val="none" w:sz="0" w:space="0" w:color="auto"/>
                    <w:right w:val="none" w:sz="0" w:space="0" w:color="auto"/>
                  </w:divBdr>
                  <w:divsChild>
                    <w:div w:id="284241948">
                      <w:marLeft w:val="0"/>
                      <w:marRight w:val="0"/>
                      <w:marTop w:val="0"/>
                      <w:marBottom w:val="0"/>
                      <w:divBdr>
                        <w:top w:val="none" w:sz="0" w:space="0" w:color="auto"/>
                        <w:left w:val="none" w:sz="0" w:space="0" w:color="auto"/>
                        <w:bottom w:val="none" w:sz="0" w:space="0" w:color="auto"/>
                        <w:right w:val="none" w:sz="0" w:space="0" w:color="auto"/>
                      </w:divBdr>
                    </w:div>
                  </w:divsChild>
                </w:div>
                <w:div w:id="883563051">
                  <w:marLeft w:val="0"/>
                  <w:marRight w:val="0"/>
                  <w:marTop w:val="0"/>
                  <w:marBottom w:val="0"/>
                  <w:divBdr>
                    <w:top w:val="none" w:sz="0" w:space="0" w:color="auto"/>
                    <w:left w:val="none" w:sz="0" w:space="0" w:color="auto"/>
                    <w:bottom w:val="none" w:sz="0" w:space="0" w:color="auto"/>
                    <w:right w:val="none" w:sz="0" w:space="0" w:color="auto"/>
                  </w:divBdr>
                  <w:divsChild>
                    <w:div w:id="810097499">
                      <w:marLeft w:val="0"/>
                      <w:marRight w:val="0"/>
                      <w:marTop w:val="0"/>
                      <w:marBottom w:val="0"/>
                      <w:divBdr>
                        <w:top w:val="none" w:sz="0" w:space="0" w:color="auto"/>
                        <w:left w:val="none" w:sz="0" w:space="0" w:color="auto"/>
                        <w:bottom w:val="none" w:sz="0" w:space="0" w:color="auto"/>
                        <w:right w:val="none" w:sz="0" w:space="0" w:color="auto"/>
                      </w:divBdr>
                    </w:div>
                    <w:div w:id="825514585">
                      <w:marLeft w:val="0"/>
                      <w:marRight w:val="0"/>
                      <w:marTop w:val="0"/>
                      <w:marBottom w:val="0"/>
                      <w:divBdr>
                        <w:top w:val="none" w:sz="0" w:space="0" w:color="auto"/>
                        <w:left w:val="none" w:sz="0" w:space="0" w:color="auto"/>
                        <w:bottom w:val="none" w:sz="0" w:space="0" w:color="auto"/>
                        <w:right w:val="none" w:sz="0" w:space="0" w:color="auto"/>
                      </w:divBdr>
                    </w:div>
                    <w:div w:id="2083529548">
                      <w:marLeft w:val="0"/>
                      <w:marRight w:val="0"/>
                      <w:marTop w:val="0"/>
                      <w:marBottom w:val="0"/>
                      <w:divBdr>
                        <w:top w:val="none" w:sz="0" w:space="0" w:color="auto"/>
                        <w:left w:val="none" w:sz="0" w:space="0" w:color="auto"/>
                        <w:bottom w:val="none" w:sz="0" w:space="0" w:color="auto"/>
                        <w:right w:val="none" w:sz="0" w:space="0" w:color="auto"/>
                      </w:divBdr>
                    </w:div>
                  </w:divsChild>
                </w:div>
                <w:div w:id="1007244377">
                  <w:marLeft w:val="0"/>
                  <w:marRight w:val="0"/>
                  <w:marTop w:val="0"/>
                  <w:marBottom w:val="0"/>
                  <w:divBdr>
                    <w:top w:val="none" w:sz="0" w:space="0" w:color="auto"/>
                    <w:left w:val="none" w:sz="0" w:space="0" w:color="auto"/>
                    <w:bottom w:val="none" w:sz="0" w:space="0" w:color="auto"/>
                    <w:right w:val="none" w:sz="0" w:space="0" w:color="auto"/>
                  </w:divBdr>
                  <w:divsChild>
                    <w:div w:id="1798180876">
                      <w:marLeft w:val="0"/>
                      <w:marRight w:val="0"/>
                      <w:marTop w:val="0"/>
                      <w:marBottom w:val="0"/>
                      <w:divBdr>
                        <w:top w:val="none" w:sz="0" w:space="0" w:color="auto"/>
                        <w:left w:val="none" w:sz="0" w:space="0" w:color="auto"/>
                        <w:bottom w:val="none" w:sz="0" w:space="0" w:color="auto"/>
                        <w:right w:val="none" w:sz="0" w:space="0" w:color="auto"/>
                      </w:divBdr>
                    </w:div>
                  </w:divsChild>
                </w:div>
                <w:div w:id="1018501554">
                  <w:marLeft w:val="0"/>
                  <w:marRight w:val="0"/>
                  <w:marTop w:val="0"/>
                  <w:marBottom w:val="0"/>
                  <w:divBdr>
                    <w:top w:val="none" w:sz="0" w:space="0" w:color="auto"/>
                    <w:left w:val="none" w:sz="0" w:space="0" w:color="auto"/>
                    <w:bottom w:val="none" w:sz="0" w:space="0" w:color="auto"/>
                    <w:right w:val="none" w:sz="0" w:space="0" w:color="auto"/>
                  </w:divBdr>
                  <w:divsChild>
                    <w:div w:id="168326454">
                      <w:marLeft w:val="0"/>
                      <w:marRight w:val="0"/>
                      <w:marTop w:val="0"/>
                      <w:marBottom w:val="0"/>
                      <w:divBdr>
                        <w:top w:val="none" w:sz="0" w:space="0" w:color="auto"/>
                        <w:left w:val="none" w:sz="0" w:space="0" w:color="auto"/>
                        <w:bottom w:val="none" w:sz="0" w:space="0" w:color="auto"/>
                        <w:right w:val="none" w:sz="0" w:space="0" w:color="auto"/>
                      </w:divBdr>
                    </w:div>
                  </w:divsChild>
                </w:div>
                <w:div w:id="1065302200">
                  <w:marLeft w:val="0"/>
                  <w:marRight w:val="0"/>
                  <w:marTop w:val="0"/>
                  <w:marBottom w:val="0"/>
                  <w:divBdr>
                    <w:top w:val="none" w:sz="0" w:space="0" w:color="auto"/>
                    <w:left w:val="none" w:sz="0" w:space="0" w:color="auto"/>
                    <w:bottom w:val="none" w:sz="0" w:space="0" w:color="auto"/>
                    <w:right w:val="none" w:sz="0" w:space="0" w:color="auto"/>
                  </w:divBdr>
                  <w:divsChild>
                    <w:div w:id="1898276462">
                      <w:marLeft w:val="0"/>
                      <w:marRight w:val="0"/>
                      <w:marTop w:val="0"/>
                      <w:marBottom w:val="0"/>
                      <w:divBdr>
                        <w:top w:val="none" w:sz="0" w:space="0" w:color="auto"/>
                        <w:left w:val="none" w:sz="0" w:space="0" w:color="auto"/>
                        <w:bottom w:val="none" w:sz="0" w:space="0" w:color="auto"/>
                        <w:right w:val="none" w:sz="0" w:space="0" w:color="auto"/>
                      </w:divBdr>
                    </w:div>
                  </w:divsChild>
                </w:div>
                <w:div w:id="1255898038">
                  <w:marLeft w:val="0"/>
                  <w:marRight w:val="0"/>
                  <w:marTop w:val="0"/>
                  <w:marBottom w:val="0"/>
                  <w:divBdr>
                    <w:top w:val="none" w:sz="0" w:space="0" w:color="auto"/>
                    <w:left w:val="none" w:sz="0" w:space="0" w:color="auto"/>
                    <w:bottom w:val="none" w:sz="0" w:space="0" w:color="auto"/>
                    <w:right w:val="none" w:sz="0" w:space="0" w:color="auto"/>
                  </w:divBdr>
                  <w:divsChild>
                    <w:div w:id="157578135">
                      <w:marLeft w:val="0"/>
                      <w:marRight w:val="0"/>
                      <w:marTop w:val="0"/>
                      <w:marBottom w:val="0"/>
                      <w:divBdr>
                        <w:top w:val="none" w:sz="0" w:space="0" w:color="auto"/>
                        <w:left w:val="none" w:sz="0" w:space="0" w:color="auto"/>
                        <w:bottom w:val="none" w:sz="0" w:space="0" w:color="auto"/>
                        <w:right w:val="none" w:sz="0" w:space="0" w:color="auto"/>
                      </w:divBdr>
                    </w:div>
                    <w:div w:id="404425661">
                      <w:marLeft w:val="0"/>
                      <w:marRight w:val="0"/>
                      <w:marTop w:val="0"/>
                      <w:marBottom w:val="0"/>
                      <w:divBdr>
                        <w:top w:val="none" w:sz="0" w:space="0" w:color="auto"/>
                        <w:left w:val="none" w:sz="0" w:space="0" w:color="auto"/>
                        <w:bottom w:val="none" w:sz="0" w:space="0" w:color="auto"/>
                        <w:right w:val="none" w:sz="0" w:space="0" w:color="auto"/>
                      </w:divBdr>
                    </w:div>
                  </w:divsChild>
                </w:div>
                <w:div w:id="1274560048">
                  <w:marLeft w:val="0"/>
                  <w:marRight w:val="0"/>
                  <w:marTop w:val="0"/>
                  <w:marBottom w:val="0"/>
                  <w:divBdr>
                    <w:top w:val="none" w:sz="0" w:space="0" w:color="auto"/>
                    <w:left w:val="none" w:sz="0" w:space="0" w:color="auto"/>
                    <w:bottom w:val="none" w:sz="0" w:space="0" w:color="auto"/>
                    <w:right w:val="none" w:sz="0" w:space="0" w:color="auto"/>
                  </w:divBdr>
                  <w:divsChild>
                    <w:div w:id="1204172656">
                      <w:marLeft w:val="0"/>
                      <w:marRight w:val="0"/>
                      <w:marTop w:val="0"/>
                      <w:marBottom w:val="0"/>
                      <w:divBdr>
                        <w:top w:val="none" w:sz="0" w:space="0" w:color="auto"/>
                        <w:left w:val="none" w:sz="0" w:space="0" w:color="auto"/>
                        <w:bottom w:val="none" w:sz="0" w:space="0" w:color="auto"/>
                        <w:right w:val="none" w:sz="0" w:space="0" w:color="auto"/>
                      </w:divBdr>
                    </w:div>
                  </w:divsChild>
                </w:div>
                <w:div w:id="1472555166">
                  <w:marLeft w:val="0"/>
                  <w:marRight w:val="0"/>
                  <w:marTop w:val="0"/>
                  <w:marBottom w:val="0"/>
                  <w:divBdr>
                    <w:top w:val="none" w:sz="0" w:space="0" w:color="auto"/>
                    <w:left w:val="none" w:sz="0" w:space="0" w:color="auto"/>
                    <w:bottom w:val="none" w:sz="0" w:space="0" w:color="auto"/>
                    <w:right w:val="none" w:sz="0" w:space="0" w:color="auto"/>
                  </w:divBdr>
                  <w:divsChild>
                    <w:div w:id="1488980888">
                      <w:marLeft w:val="0"/>
                      <w:marRight w:val="0"/>
                      <w:marTop w:val="0"/>
                      <w:marBottom w:val="0"/>
                      <w:divBdr>
                        <w:top w:val="none" w:sz="0" w:space="0" w:color="auto"/>
                        <w:left w:val="none" w:sz="0" w:space="0" w:color="auto"/>
                        <w:bottom w:val="none" w:sz="0" w:space="0" w:color="auto"/>
                        <w:right w:val="none" w:sz="0" w:space="0" w:color="auto"/>
                      </w:divBdr>
                    </w:div>
                  </w:divsChild>
                </w:div>
                <w:div w:id="1510288781">
                  <w:marLeft w:val="0"/>
                  <w:marRight w:val="0"/>
                  <w:marTop w:val="0"/>
                  <w:marBottom w:val="0"/>
                  <w:divBdr>
                    <w:top w:val="none" w:sz="0" w:space="0" w:color="auto"/>
                    <w:left w:val="none" w:sz="0" w:space="0" w:color="auto"/>
                    <w:bottom w:val="none" w:sz="0" w:space="0" w:color="auto"/>
                    <w:right w:val="none" w:sz="0" w:space="0" w:color="auto"/>
                  </w:divBdr>
                  <w:divsChild>
                    <w:div w:id="522793039">
                      <w:marLeft w:val="0"/>
                      <w:marRight w:val="0"/>
                      <w:marTop w:val="0"/>
                      <w:marBottom w:val="0"/>
                      <w:divBdr>
                        <w:top w:val="none" w:sz="0" w:space="0" w:color="auto"/>
                        <w:left w:val="none" w:sz="0" w:space="0" w:color="auto"/>
                        <w:bottom w:val="none" w:sz="0" w:space="0" w:color="auto"/>
                        <w:right w:val="none" w:sz="0" w:space="0" w:color="auto"/>
                      </w:divBdr>
                    </w:div>
                  </w:divsChild>
                </w:div>
                <w:div w:id="1521119532">
                  <w:marLeft w:val="0"/>
                  <w:marRight w:val="0"/>
                  <w:marTop w:val="0"/>
                  <w:marBottom w:val="0"/>
                  <w:divBdr>
                    <w:top w:val="none" w:sz="0" w:space="0" w:color="auto"/>
                    <w:left w:val="none" w:sz="0" w:space="0" w:color="auto"/>
                    <w:bottom w:val="none" w:sz="0" w:space="0" w:color="auto"/>
                    <w:right w:val="none" w:sz="0" w:space="0" w:color="auto"/>
                  </w:divBdr>
                  <w:divsChild>
                    <w:div w:id="2099905692">
                      <w:marLeft w:val="0"/>
                      <w:marRight w:val="0"/>
                      <w:marTop w:val="0"/>
                      <w:marBottom w:val="0"/>
                      <w:divBdr>
                        <w:top w:val="none" w:sz="0" w:space="0" w:color="auto"/>
                        <w:left w:val="none" w:sz="0" w:space="0" w:color="auto"/>
                        <w:bottom w:val="none" w:sz="0" w:space="0" w:color="auto"/>
                        <w:right w:val="none" w:sz="0" w:space="0" w:color="auto"/>
                      </w:divBdr>
                    </w:div>
                  </w:divsChild>
                </w:div>
                <w:div w:id="1667705737">
                  <w:marLeft w:val="0"/>
                  <w:marRight w:val="0"/>
                  <w:marTop w:val="0"/>
                  <w:marBottom w:val="0"/>
                  <w:divBdr>
                    <w:top w:val="none" w:sz="0" w:space="0" w:color="auto"/>
                    <w:left w:val="none" w:sz="0" w:space="0" w:color="auto"/>
                    <w:bottom w:val="none" w:sz="0" w:space="0" w:color="auto"/>
                    <w:right w:val="none" w:sz="0" w:space="0" w:color="auto"/>
                  </w:divBdr>
                  <w:divsChild>
                    <w:div w:id="936400367">
                      <w:marLeft w:val="0"/>
                      <w:marRight w:val="0"/>
                      <w:marTop w:val="0"/>
                      <w:marBottom w:val="0"/>
                      <w:divBdr>
                        <w:top w:val="none" w:sz="0" w:space="0" w:color="auto"/>
                        <w:left w:val="none" w:sz="0" w:space="0" w:color="auto"/>
                        <w:bottom w:val="none" w:sz="0" w:space="0" w:color="auto"/>
                        <w:right w:val="none" w:sz="0" w:space="0" w:color="auto"/>
                      </w:divBdr>
                    </w:div>
                  </w:divsChild>
                </w:div>
                <w:div w:id="1675692063">
                  <w:marLeft w:val="0"/>
                  <w:marRight w:val="0"/>
                  <w:marTop w:val="0"/>
                  <w:marBottom w:val="0"/>
                  <w:divBdr>
                    <w:top w:val="none" w:sz="0" w:space="0" w:color="auto"/>
                    <w:left w:val="none" w:sz="0" w:space="0" w:color="auto"/>
                    <w:bottom w:val="none" w:sz="0" w:space="0" w:color="auto"/>
                    <w:right w:val="none" w:sz="0" w:space="0" w:color="auto"/>
                  </w:divBdr>
                  <w:divsChild>
                    <w:div w:id="2033336757">
                      <w:marLeft w:val="0"/>
                      <w:marRight w:val="0"/>
                      <w:marTop w:val="0"/>
                      <w:marBottom w:val="0"/>
                      <w:divBdr>
                        <w:top w:val="none" w:sz="0" w:space="0" w:color="auto"/>
                        <w:left w:val="none" w:sz="0" w:space="0" w:color="auto"/>
                        <w:bottom w:val="none" w:sz="0" w:space="0" w:color="auto"/>
                        <w:right w:val="none" w:sz="0" w:space="0" w:color="auto"/>
                      </w:divBdr>
                    </w:div>
                  </w:divsChild>
                </w:div>
                <w:div w:id="1813982819">
                  <w:marLeft w:val="0"/>
                  <w:marRight w:val="0"/>
                  <w:marTop w:val="0"/>
                  <w:marBottom w:val="0"/>
                  <w:divBdr>
                    <w:top w:val="none" w:sz="0" w:space="0" w:color="auto"/>
                    <w:left w:val="none" w:sz="0" w:space="0" w:color="auto"/>
                    <w:bottom w:val="none" w:sz="0" w:space="0" w:color="auto"/>
                    <w:right w:val="none" w:sz="0" w:space="0" w:color="auto"/>
                  </w:divBdr>
                  <w:divsChild>
                    <w:div w:id="755519526">
                      <w:marLeft w:val="0"/>
                      <w:marRight w:val="0"/>
                      <w:marTop w:val="0"/>
                      <w:marBottom w:val="0"/>
                      <w:divBdr>
                        <w:top w:val="none" w:sz="0" w:space="0" w:color="auto"/>
                        <w:left w:val="none" w:sz="0" w:space="0" w:color="auto"/>
                        <w:bottom w:val="none" w:sz="0" w:space="0" w:color="auto"/>
                        <w:right w:val="none" w:sz="0" w:space="0" w:color="auto"/>
                      </w:divBdr>
                    </w:div>
                  </w:divsChild>
                </w:div>
                <w:div w:id="1841851297">
                  <w:marLeft w:val="0"/>
                  <w:marRight w:val="0"/>
                  <w:marTop w:val="0"/>
                  <w:marBottom w:val="0"/>
                  <w:divBdr>
                    <w:top w:val="none" w:sz="0" w:space="0" w:color="auto"/>
                    <w:left w:val="none" w:sz="0" w:space="0" w:color="auto"/>
                    <w:bottom w:val="none" w:sz="0" w:space="0" w:color="auto"/>
                    <w:right w:val="none" w:sz="0" w:space="0" w:color="auto"/>
                  </w:divBdr>
                  <w:divsChild>
                    <w:div w:id="229462735">
                      <w:marLeft w:val="0"/>
                      <w:marRight w:val="0"/>
                      <w:marTop w:val="0"/>
                      <w:marBottom w:val="0"/>
                      <w:divBdr>
                        <w:top w:val="none" w:sz="0" w:space="0" w:color="auto"/>
                        <w:left w:val="none" w:sz="0" w:space="0" w:color="auto"/>
                        <w:bottom w:val="none" w:sz="0" w:space="0" w:color="auto"/>
                        <w:right w:val="none" w:sz="0" w:space="0" w:color="auto"/>
                      </w:divBdr>
                    </w:div>
                  </w:divsChild>
                </w:div>
                <w:div w:id="1886601094">
                  <w:marLeft w:val="0"/>
                  <w:marRight w:val="0"/>
                  <w:marTop w:val="0"/>
                  <w:marBottom w:val="0"/>
                  <w:divBdr>
                    <w:top w:val="none" w:sz="0" w:space="0" w:color="auto"/>
                    <w:left w:val="none" w:sz="0" w:space="0" w:color="auto"/>
                    <w:bottom w:val="none" w:sz="0" w:space="0" w:color="auto"/>
                    <w:right w:val="none" w:sz="0" w:space="0" w:color="auto"/>
                  </w:divBdr>
                  <w:divsChild>
                    <w:div w:id="198201757">
                      <w:marLeft w:val="0"/>
                      <w:marRight w:val="0"/>
                      <w:marTop w:val="0"/>
                      <w:marBottom w:val="0"/>
                      <w:divBdr>
                        <w:top w:val="none" w:sz="0" w:space="0" w:color="auto"/>
                        <w:left w:val="none" w:sz="0" w:space="0" w:color="auto"/>
                        <w:bottom w:val="none" w:sz="0" w:space="0" w:color="auto"/>
                        <w:right w:val="none" w:sz="0" w:space="0" w:color="auto"/>
                      </w:divBdr>
                    </w:div>
                    <w:div w:id="372003839">
                      <w:marLeft w:val="0"/>
                      <w:marRight w:val="0"/>
                      <w:marTop w:val="0"/>
                      <w:marBottom w:val="0"/>
                      <w:divBdr>
                        <w:top w:val="none" w:sz="0" w:space="0" w:color="auto"/>
                        <w:left w:val="none" w:sz="0" w:space="0" w:color="auto"/>
                        <w:bottom w:val="none" w:sz="0" w:space="0" w:color="auto"/>
                        <w:right w:val="none" w:sz="0" w:space="0" w:color="auto"/>
                      </w:divBdr>
                    </w:div>
                    <w:div w:id="2079088333">
                      <w:marLeft w:val="0"/>
                      <w:marRight w:val="0"/>
                      <w:marTop w:val="0"/>
                      <w:marBottom w:val="0"/>
                      <w:divBdr>
                        <w:top w:val="none" w:sz="0" w:space="0" w:color="auto"/>
                        <w:left w:val="none" w:sz="0" w:space="0" w:color="auto"/>
                        <w:bottom w:val="none" w:sz="0" w:space="0" w:color="auto"/>
                        <w:right w:val="none" w:sz="0" w:space="0" w:color="auto"/>
                      </w:divBdr>
                    </w:div>
                  </w:divsChild>
                </w:div>
                <w:div w:id="2111006103">
                  <w:marLeft w:val="0"/>
                  <w:marRight w:val="0"/>
                  <w:marTop w:val="0"/>
                  <w:marBottom w:val="0"/>
                  <w:divBdr>
                    <w:top w:val="none" w:sz="0" w:space="0" w:color="auto"/>
                    <w:left w:val="none" w:sz="0" w:space="0" w:color="auto"/>
                    <w:bottom w:val="none" w:sz="0" w:space="0" w:color="auto"/>
                    <w:right w:val="none" w:sz="0" w:space="0" w:color="auto"/>
                  </w:divBdr>
                  <w:divsChild>
                    <w:div w:id="1609312162">
                      <w:marLeft w:val="0"/>
                      <w:marRight w:val="0"/>
                      <w:marTop w:val="0"/>
                      <w:marBottom w:val="0"/>
                      <w:divBdr>
                        <w:top w:val="none" w:sz="0" w:space="0" w:color="auto"/>
                        <w:left w:val="none" w:sz="0" w:space="0" w:color="auto"/>
                        <w:bottom w:val="none" w:sz="0" w:space="0" w:color="auto"/>
                        <w:right w:val="none" w:sz="0" w:space="0" w:color="auto"/>
                      </w:divBdr>
                    </w:div>
                  </w:divsChild>
                </w:div>
                <w:div w:id="2145467407">
                  <w:marLeft w:val="0"/>
                  <w:marRight w:val="0"/>
                  <w:marTop w:val="0"/>
                  <w:marBottom w:val="0"/>
                  <w:divBdr>
                    <w:top w:val="none" w:sz="0" w:space="0" w:color="auto"/>
                    <w:left w:val="none" w:sz="0" w:space="0" w:color="auto"/>
                    <w:bottom w:val="none" w:sz="0" w:space="0" w:color="auto"/>
                    <w:right w:val="none" w:sz="0" w:space="0" w:color="auto"/>
                  </w:divBdr>
                  <w:divsChild>
                    <w:div w:id="5226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38661">
          <w:marLeft w:val="0"/>
          <w:marRight w:val="0"/>
          <w:marTop w:val="0"/>
          <w:marBottom w:val="0"/>
          <w:divBdr>
            <w:top w:val="none" w:sz="0" w:space="0" w:color="auto"/>
            <w:left w:val="none" w:sz="0" w:space="0" w:color="auto"/>
            <w:bottom w:val="none" w:sz="0" w:space="0" w:color="auto"/>
            <w:right w:val="none" w:sz="0" w:space="0" w:color="auto"/>
          </w:divBdr>
        </w:div>
        <w:div w:id="1866211397">
          <w:marLeft w:val="0"/>
          <w:marRight w:val="0"/>
          <w:marTop w:val="0"/>
          <w:marBottom w:val="0"/>
          <w:divBdr>
            <w:top w:val="none" w:sz="0" w:space="0" w:color="auto"/>
            <w:left w:val="none" w:sz="0" w:space="0" w:color="auto"/>
            <w:bottom w:val="none" w:sz="0" w:space="0" w:color="auto"/>
            <w:right w:val="none" w:sz="0" w:space="0" w:color="auto"/>
          </w:divBdr>
          <w:divsChild>
            <w:div w:id="894195354">
              <w:marLeft w:val="-75"/>
              <w:marRight w:val="0"/>
              <w:marTop w:val="30"/>
              <w:marBottom w:val="30"/>
              <w:divBdr>
                <w:top w:val="none" w:sz="0" w:space="0" w:color="auto"/>
                <w:left w:val="none" w:sz="0" w:space="0" w:color="auto"/>
                <w:bottom w:val="none" w:sz="0" w:space="0" w:color="auto"/>
                <w:right w:val="none" w:sz="0" w:space="0" w:color="auto"/>
              </w:divBdr>
              <w:divsChild>
                <w:div w:id="69009775">
                  <w:marLeft w:val="0"/>
                  <w:marRight w:val="0"/>
                  <w:marTop w:val="0"/>
                  <w:marBottom w:val="0"/>
                  <w:divBdr>
                    <w:top w:val="none" w:sz="0" w:space="0" w:color="auto"/>
                    <w:left w:val="none" w:sz="0" w:space="0" w:color="auto"/>
                    <w:bottom w:val="none" w:sz="0" w:space="0" w:color="auto"/>
                    <w:right w:val="none" w:sz="0" w:space="0" w:color="auto"/>
                  </w:divBdr>
                  <w:divsChild>
                    <w:div w:id="1203439353">
                      <w:marLeft w:val="0"/>
                      <w:marRight w:val="0"/>
                      <w:marTop w:val="0"/>
                      <w:marBottom w:val="0"/>
                      <w:divBdr>
                        <w:top w:val="none" w:sz="0" w:space="0" w:color="auto"/>
                        <w:left w:val="none" w:sz="0" w:space="0" w:color="auto"/>
                        <w:bottom w:val="none" w:sz="0" w:space="0" w:color="auto"/>
                        <w:right w:val="none" w:sz="0" w:space="0" w:color="auto"/>
                      </w:divBdr>
                    </w:div>
                  </w:divsChild>
                </w:div>
                <w:div w:id="210003882">
                  <w:marLeft w:val="0"/>
                  <w:marRight w:val="0"/>
                  <w:marTop w:val="0"/>
                  <w:marBottom w:val="0"/>
                  <w:divBdr>
                    <w:top w:val="none" w:sz="0" w:space="0" w:color="auto"/>
                    <w:left w:val="none" w:sz="0" w:space="0" w:color="auto"/>
                    <w:bottom w:val="none" w:sz="0" w:space="0" w:color="auto"/>
                    <w:right w:val="none" w:sz="0" w:space="0" w:color="auto"/>
                  </w:divBdr>
                  <w:divsChild>
                    <w:div w:id="280772569">
                      <w:marLeft w:val="0"/>
                      <w:marRight w:val="0"/>
                      <w:marTop w:val="0"/>
                      <w:marBottom w:val="0"/>
                      <w:divBdr>
                        <w:top w:val="none" w:sz="0" w:space="0" w:color="auto"/>
                        <w:left w:val="none" w:sz="0" w:space="0" w:color="auto"/>
                        <w:bottom w:val="none" w:sz="0" w:space="0" w:color="auto"/>
                        <w:right w:val="none" w:sz="0" w:space="0" w:color="auto"/>
                      </w:divBdr>
                    </w:div>
                  </w:divsChild>
                </w:div>
                <w:div w:id="223150428">
                  <w:marLeft w:val="0"/>
                  <w:marRight w:val="0"/>
                  <w:marTop w:val="0"/>
                  <w:marBottom w:val="0"/>
                  <w:divBdr>
                    <w:top w:val="none" w:sz="0" w:space="0" w:color="auto"/>
                    <w:left w:val="none" w:sz="0" w:space="0" w:color="auto"/>
                    <w:bottom w:val="none" w:sz="0" w:space="0" w:color="auto"/>
                    <w:right w:val="none" w:sz="0" w:space="0" w:color="auto"/>
                  </w:divBdr>
                  <w:divsChild>
                    <w:div w:id="554202828">
                      <w:marLeft w:val="0"/>
                      <w:marRight w:val="0"/>
                      <w:marTop w:val="0"/>
                      <w:marBottom w:val="0"/>
                      <w:divBdr>
                        <w:top w:val="none" w:sz="0" w:space="0" w:color="auto"/>
                        <w:left w:val="none" w:sz="0" w:space="0" w:color="auto"/>
                        <w:bottom w:val="none" w:sz="0" w:space="0" w:color="auto"/>
                        <w:right w:val="none" w:sz="0" w:space="0" w:color="auto"/>
                      </w:divBdr>
                    </w:div>
                  </w:divsChild>
                </w:div>
                <w:div w:id="363019538">
                  <w:marLeft w:val="0"/>
                  <w:marRight w:val="0"/>
                  <w:marTop w:val="0"/>
                  <w:marBottom w:val="0"/>
                  <w:divBdr>
                    <w:top w:val="none" w:sz="0" w:space="0" w:color="auto"/>
                    <w:left w:val="none" w:sz="0" w:space="0" w:color="auto"/>
                    <w:bottom w:val="none" w:sz="0" w:space="0" w:color="auto"/>
                    <w:right w:val="none" w:sz="0" w:space="0" w:color="auto"/>
                  </w:divBdr>
                  <w:divsChild>
                    <w:div w:id="127549765">
                      <w:marLeft w:val="0"/>
                      <w:marRight w:val="0"/>
                      <w:marTop w:val="0"/>
                      <w:marBottom w:val="0"/>
                      <w:divBdr>
                        <w:top w:val="none" w:sz="0" w:space="0" w:color="auto"/>
                        <w:left w:val="none" w:sz="0" w:space="0" w:color="auto"/>
                        <w:bottom w:val="none" w:sz="0" w:space="0" w:color="auto"/>
                        <w:right w:val="none" w:sz="0" w:space="0" w:color="auto"/>
                      </w:divBdr>
                    </w:div>
                  </w:divsChild>
                </w:div>
                <w:div w:id="420568978">
                  <w:marLeft w:val="0"/>
                  <w:marRight w:val="0"/>
                  <w:marTop w:val="0"/>
                  <w:marBottom w:val="0"/>
                  <w:divBdr>
                    <w:top w:val="none" w:sz="0" w:space="0" w:color="auto"/>
                    <w:left w:val="none" w:sz="0" w:space="0" w:color="auto"/>
                    <w:bottom w:val="none" w:sz="0" w:space="0" w:color="auto"/>
                    <w:right w:val="none" w:sz="0" w:space="0" w:color="auto"/>
                  </w:divBdr>
                  <w:divsChild>
                    <w:div w:id="1581671138">
                      <w:marLeft w:val="0"/>
                      <w:marRight w:val="0"/>
                      <w:marTop w:val="0"/>
                      <w:marBottom w:val="0"/>
                      <w:divBdr>
                        <w:top w:val="none" w:sz="0" w:space="0" w:color="auto"/>
                        <w:left w:val="none" w:sz="0" w:space="0" w:color="auto"/>
                        <w:bottom w:val="none" w:sz="0" w:space="0" w:color="auto"/>
                        <w:right w:val="none" w:sz="0" w:space="0" w:color="auto"/>
                      </w:divBdr>
                    </w:div>
                  </w:divsChild>
                </w:div>
                <w:div w:id="426116627">
                  <w:marLeft w:val="0"/>
                  <w:marRight w:val="0"/>
                  <w:marTop w:val="0"/>
                  <w:marBottom w:val="0"/>
                  <w:divBdr>
                    <w:top w:val="none" w:sz="0" w:space="0" w:color="auto"/>
                    <w:left w:val="none" w:sz="0" w:space="0" w:color="auto"/>
                    <w:bottom w:val="none" w:sz="0" w:space="0" w:color="auto"/>
                    <w:right w:val="none" w:sz="0" w:space="0" w:color="auto"/>
                  </w:divBdr>
                  <w:divsChild>
                    <w:div w:id="181361641">
                      <w:marLeft w:val="0"/>
                      <w:marRight w:val="0"/>
                      <w:marTop w:val="0"/>
                      <w:marBottom w:val="0"/>
                      <w:divBdr>
                        <w:top w:val="none" w:sz="0" w:space="0" w:color="auto"/>
                        <w:left w:val="none" w:sz="0" w:space="0" w:color="auto"/>
                        <w:bottom w:val="none" w:sz="0" w:space="0" w:color="auto"/>
                        <w:right w:val="none" w:sz="0" w:space="0" w:color="auto"/>
                      </w:divBdr>
                    </w:div>
                  </w:divsChild>
                </w:div>
                <w:div w:id="505556924">
                  <w:marLeft w:val="0"/>
                  <w:marRight w:val="0"/>
                  <w:marTop w:val="0"/>
                  <w:marBottom w:val="0"/>
                  <w:divBdr>
                    <w:top w:val="none" w:sz="0" w:space="0" w:color="auto"/>
                    <w:left w:val="none" w:sz="0" w:space="0" w:color="auto"/>
                    <w:bottom w:val="none" w:sz="0" w:space="0" w:color="auto"/>
                    <w:right w:val="none" w:sz="0" w:space="0" w:color="auto"/>
                  </w:divBdr>
                  <w:divsChild>
                    <w:div w:id="826937576">
                      <w:marLeft w:val="0"/>
                      <w:marRight w:val="0"/>
                      <w:marTop w:val="0"/>
                      <w:marBottom w:val="0"/>
                      <w:divBdr>
                        <w:top w:val="none" w:sz="0" w:space="0" w:color="auto"/>
                        <w:left w:val="none" w:sz="0" w:space="0" w:color="auto"/>
                        <w:bottom w:val="none" w:sz="0" w:space="0" w:color="auto"/>
                        <w:right w:val="none" w:sz="0" w:space="0" w:color="auto"/>
                      </w:divBdr>
                    </w:div>
                  </w:divsChild>
                </w:div>
                <w:div w:id="564606581">
                  <w:marLeft w:val="0"/>
                  <w:marRight w:val="0"/>
                  <w:marTop w:val="0"/>
                  <w:marBottom w:val="0"/>
                  <w:divBdr>
                    <w:top w:val="none" w:sz="0" w:space="0" w:color="auto"/>
                    <w:left w:val="none" w:sz="0" w:space="0" w:color="auto"/>
                    <w:bottom w:val="none" w:sz="0" w:space="0" w:color="auto"/>
                    <w:right w:val="none" w:sz="0" w:space="0" w:color="auto"/>
                  </w:divBdr>
                  <w:divsChild>
                    <w:div w:id="466122137">
                      <w:marLeft w:val="0"/>
                      <w:marRight w:val="0"/>
                      <w:marTop w:val="0"/>
                      <w:marBottom w:val="0"/>
                      <w:divBdr>
                        <w:top w:val="none" w:sz="0" w:space="0" w:color="auto"/>
                        <w:left w:val="none" w:sz="0" w:space="0" w:color="auto"/>
                        <w:bottom w:val="none" w:sz="0" w:space="0" w:color="auto"/>
                        <w:right w:val="none" w:sz="0" w:space="0" w:color="auto"/>
                      </w:divBdr>
                    </w:div>
                  </w:divsChild>
                </w:div>
                <w:div w:id="594901965">
                  <w:marLeft w:val="0"/>
                  <w:marRight w:val="0"/>
                  <w:marTop w:val="0"/>
                  <w:marBottom w:val="0"/>
                  <w:divBdr>
                    <w:top w:val="none" w:sz="0" w:space="0" w:color="auto"/>
                    <w:left w:val="none" w:sz="0" w:space="0" w:color="auto"/>
                    <w:bottom w:val="none" w:sz="0" w:space="0" w:color="auto"/>
                    <w:right w:val="none" w:sz="0" w:space="0" w:color="auto"/>
                  </w:divBdr>
                  <w:divsChild>
                    <w:div w:id="367995557">
                      <w:marLeft w:val="0"/>
                      <w:marRight w:val="0"/>
                      <w:marTop w:val="0"/>
                      <w:marBottom w:val="0"/>
                      <w:divBdr>
                        <w:top w:val="none" w:sz="0" w:space="0" w:color="auto"/>
                        <w:left w:val="none" w:sz="0" w:space="0" w:color="auto"/>
                        <w:bottom w:val="none" w:sz="0" w:space="0" w:color="auto"/>
                        <w:right w:val="none" w:sz="0" w:space="0" w:color="auto"/>
                      </w:divBdr>
                    </w:div>
                  </w:divsChild>
                </w:div>
                <w:div w:id="599411526">
                  <w:marLeft w:val="0"/>
                  <w:marRight w:val="0"/>
                  <w:marTop w:val="0"/>
                  <w:marBottom w:val="0"/>
                  <w:divBdr>
                    <w:top w:val="none" w:sz="0" w:space="0" w:color="auto"/>
                    <w:left w:val="none" w:sz="0" w:space="0" w:color="auto"/>
                    <w:bottom w:val="none" w:sz="0" w:space="0" w:color="auto"/>
                    <w:right w:val="none" w:sz="0" w:space="0" w:color="auto"/>
                  </w:divBdr>
                  <w:divsChild>
                    <w:div w:id="1138913155">
                      <w:marLeft w:val="0"/>
                      <w:marRight w:val="0"/>
                      <w:marTop w:val="0"/>
                      <w:marBottom w:val="0"/>
                      <w:divBdr>
                        <w:top w:val="none" w:sz="0" w:space="0" w:color="auto"/>
                        <w:left w:val="none" w:sz="0" w:space="0" w:color="auto"/>
                        <w:bottom w:val="none" w:sz="0" w:space="0" w:color="auto"/>
                        <w:right w:val="none" w:sz="0" w:space="0" w:color="auto"/>
                      </w:divBdr>
                    </w:div>
                  </w:divsChild>
                </w:div>
                <w:div w:id="678460532">
                  <w:marLeft w:val="0"/>
                  <w:marRight w:val="0"/>
                  <w:marTop w:val="0"/>
                  <w:marBottom w:val="0"/>
                  <w:divBdr>
                    <w:top w:val="none" w:sz="0" w:space="0" w:color="auto"/>
                    <w:left w:val="none" w:sz="0" w:space="0" w:color="auto"/>
                    <w:bottom w:val="none" w:sz="0" w:space="0" w:color="auto"/>
                    <w:right w:val="none" w:sz="0" w:space="0" w:color="auto"/>
                  </w:divBdr>
                  <w:divsChild>
                    <w:div w:id="71511798">
                      <w:marLeft w:val="0"/>
                      <w:marRight w:val="0"/>
                      <w:marTop w:val="0"/>
                      <w:marBottom w:val="0"/>
                      <w:divBdr>
                        <w:top w:val="none" w:sz="0" w:space="0" w:color="auto"/>
                        <w:left w:val="none" w:sz="0" w:space="0" w:color="auto"/>
                        <w:bottom w:val="none" w:sz="0" w:space="0" w:color="auto"/>
                        <w:right w:val="none" w:sz="0" w:space="0" w:color="auto"/>
                      </w:divBdr>
                    </w:div>
                    <w:div w:id="1432968268">
                      <w:marLeft w:val="0"/>
                      <w:marRight w:val="0"/>
                      <w:marTop w:val="0"/>
                      <w:marBottom w:val="0"/>
                      <w:divBdr>
                        <w:top w:val="none" w:sz="0" w:space="0" w:color="auto"/>
                        <w:left w:val="none" w:sz="0" w:space="0" w:color="auto"/>
                        <w:bottom w:val="none" w:sz="0" w:space="0" w:color="auto"/>
                        <w:right w:val="none" w:sz="0" w:space="0" w:color="auto"/>
                      </w:divBdr>
                    </w:div>
                  </w:divsChild>
                </w:div>
                <w:div w:id="947740676">
                  <w:marLeft w:val="0"/>
                  <w:marRight w:val="0"/>
                  <w:marTop w:val="0"/>
                  <w:marBottom w:val="0"/>
                  <w:divBdr>
                    <w:top w:val="none" w:sz="0" w:space="0" w:color="auto"/>
                    <w:left w:val="none" w:sz="0" w:space="0" w:color="auto"/>
                    <w:bottom w:val="none" w:sz="0" w:space="0" w:color="auto"/>
                    <w:right w:val="none" w:sz="0" w:space="0" w:color="auto"/>
                  </w:divBdr>
                  <w:divsChild>
                    <w:div w:id="370156775">
                      <w:marLeft w:val="0"/>
                      <w:marRight w:val="0"/>
                      <w:marTop w:val="0"/>
                      <w:marBottom w:val="0"/>
                      <w:divBdr>
                        <w:top w:val="none" w:sz="0" w:space="0" w:color="auto"/>
                        <w:left w:val="none" w:sz="0" w:space="0" w:color="auto"/>
                        <w:bottom w:val="none" w:sz="0" w:space="0" w:color="auto"/>
                        <w:right w:val="none" w:sz="0" w:space="0" w:color="auto"/>
                      </w:divBdr>
                    </w:div>
                  </w:divsChild>
                </w:div>
                <w:div w:id="983780385">
                  <w:marLeft w:val="0"/>
                  <w:marRight w:val="0"/>
                  <w:marTop w:val="0"/>
                  <w:marBottom w:val="0"/>
                  <w:divBdr>
                    <w:top w:val="none" w:sz="0" w:space="0" w:color="auto"/>
                    <w:left w:val="none" w:sz="0" w:space="0" w:color="auto"/>
                    <w:bottom w:val="none" w:sz="0" w:space="0" w:color="auto"/>
                    <w:right w:val="none" w:sz="0" w:space="0" w:color="auto"/>
                  </w:divBdr>
                  <w:divsChild>
                    <w:div w:id="1638685113">
                      <w:marLeft w:val="0"/>
                      <w:marRight w:val="0"/>
                      <w:marTop w:val="0"/>
                      <w:marBottom w:val="0"/>
                      <w:divBdr>
                        <w:top w:val="none" w:sz="0" w:space="0" w:color="auto"/>
                        <w:left w:val="none" w:sz="0" w:space="0" w:color="auto"/>
                        <w:bottom w:val="none" w:sz="0" w:space="0" w:color="auto"/>
                        <w:right w:val="none" w:sz="0" w:space="0" w:color="auto"/>
                      </w:divBdr>
                    </w:div>
                  </w:divsChild>
                </w:div>
                <w:div w:id="1009286986">
                  <w:marLeft w:val="0"/>
                  <w:marRight w:val="0"/>
                  <w:marTop w:val="0"/>
                  <w:marBottom w:val="0"/>
                  <w:divBdr>
                    <w:top w:val="none" w:sz="0" w:space="0" w:color="auto"/>
                    <w:left w:val="none" w:sz="0" w:space="0" w:color="auto"/>
                    <w:bottom w:val="none" w:sz="0" w:space="0" w:color="auto"/>
                    <w:right w:val="none" w:sz="0" w:space="0" w:color="auto"/>
                  </w:divBdr>
                  <w:divsChild>
                    <w:div w:id="1911691908">
                      <w:marLeft w:val="0"/>
                      <w:marRight w:val="0"/>
                      <w:marTop w:val="0"/>
                      <w:marBottom w:val="0"/>
                      <w:divBdr>
                        <w:top w:val="none" w:sz="0" w:space="0" w:color="auto"/>
                        <w:left w:val="none" w:sz="0" w:space="0" w:color="auto"/>
                        <w:bottom w:val="none" w:sz="0" w:space="0" w:color="auto"/>
                        <w:right w:val="none" w:sz="0" w:space="0" w:color="auto"/>
                      </w:divBdr>
                    </w:div>
                  </w:divsChild>
                </w:div>
                <w:div w:id="1075665165">
                  <w:marLeft w:val="0"/>
                  <w:marRight w:val="0"/>
                  <w:marTop w:val="0"/>
                  <w:marBottom w:val="0"/>
                  <w:divBdr>
                    <w:top w:val="none" w:sz="0" w:space="0" w:color="auto"/>
                    <w:left w:val="none" w:sz="0" w:space="0" w:color="auto"/>
                    <w:bottom w:val="none" w:sz="0" w:space="0" w:color="auto"/>
                    <w:right w:val="none" w:sz="0" w:space="0" w:color="auto"/>
                  </w:divBdr>
                  <w:divsChild>
                    <w:div w:id="63796724">
                      <w:marLeft w:val="0"/>
                      <w:marRight w:val="0"/>
                      <w:marTop w:val="0"/>
                      <w:marBottom w:val="0"/>
                      <w:divBdr>
                        <w:top w:val="none" w:sz="0" w:space="0" w:color="auto"/>
                        <w:left w:val="none" w:sz="0" w:space="0" w:color="auto"/>
                        <w:bottom w:val="none" w:sz="0" w:space="0" w:color="auto"/>
                        <w:right w:val="none" w:sz="0" w:space="0" w:color="auto"/>
                      </w:divBdr>
                    </w:div>
                  </w:divsChild>
                </w:div>
                <w:div w:id="1197546795">
                  <w:marLeft w:val="0"/>
                  <w:marRight w:val="0"/>
                  <w:marTop w:val="0"/>
                  <w:marBottom w:val="0"/>
                  <w:divBdr>
                    <w:top w:val="none" w:sz="0" w:space="0" w:color="auto"/>
                    <w:left w:val="none" w:sz="0" w:space="0" w:color="auto"/>
                    <w:bottom w:val="none" w:sz="0" w:space="0" w:color="auto"/>
                    <w:right w:val="none" w:sz="0" w:space="0" w:color="auto"/>
                  </w:divBdr>
                  <w:divsChild>
                    <w:div w:id="1771195723">
                      <w:marLeft w:val="0"/>
                      <w:marRight w:val="0"/>
                      <w:marTop w:val="0"/>
                      <w:marBottom w:val="0"/>
                      <w:divBdr>
                        <w:top w:val="none" w:sz="0" w:space="0" w:color="auto"/>
                        <w:left w:val="none" w:sz="0" w:space="0" w:color="auto"/>
                        <w:bottom w:val="none" w:sz="0" w:space="0" w:color="auto"/>
                        <w:right w:val="none" w:sz="0" w:space="0" w:color="auto"/>
                      </w:divBdr>
                    </w:div>
                  </w:divsChild>
                </w:div>
                <w:div w:id="1314987267">
                  <w:marLeft w:val="0"/>
                  <w:marRight w:val="0"/>
                  <w:marTop w:val="0"/>
                  <w:marBottom w:val="0"/>
                  <w:divBdr>
                    <w:top w:val="none" w:sz="0" w:space="0" w:color="auto"/>
                    <w:left w:val="none" w:sz="0" w:space="0" w:color="auto"/>
                    <w:bottom w:val="none" w:sz="0" w:space="0" w:color="auto"/>
                    <w:right w:val="none" w:sz="0" w:space="0" w:color="auto"/>
                  </w:divBdr>
                  <w:divsChild>
                    <w:div w:id="1603492752">
                      <w:marLeft w:val="0"/>
                      <w:marRight w:val="0"/>
                      <w:marTop w:val="0"/>
                      <w:marBottom w:val="0"/>
                      <w:divBdr>
                        <w:top w:val="none" w:sz="0" w:space="0" w:color="auto"/>
                        <w:left w:val="none" w:sz="0" w:space="0" w:color="auto"/>
                        <w:bottom w:val="none" w:sz="0" w:space="0" w:color="auto"/>
                        <w:right w:val="none" w:sz="0" w:space="0" w:color="auto"/>
                      </w:divBdr>
                    </w:div>
                  </w:divsChild>
                </w:div>
                <w:div w:id="1373459363">
                  <w:marLeft w:val="0"/>
                  <w:marRight w:val="0"/>
                  <w:marTop w:val="0"/>
                  <w:marBottom w:val="0"/>
                  <w:divBdr>
                    <w:top w:val="none" w:sz="0" w:space="0" w:color="auto"/>
                    <w:left w:val="none" w:sz="0" w:space="0" w:color="auto"/>
                    <w:bottom w:val="none" w:sz="0" w:space="0" w:color="auto"/>
                    <w:right w:val="none" w:sz="0" w:space="0" w:color="auto"/>
                  </w:divBdr>
                  <w:divsChild>
                    <w:div w:id="166335298">
                      <w:marLeft w:val="0"/>
                      <w:marRight w:val="0"/>
                      <w:marTop w:val="0"/>
                      <w:marBottom w:val="0"/>
                      <w:divBdr>
                        <w:top w:val="none" w:sz="0" w:space="0" w:color="auto"/>
                        <w:left w:val="none" w:sz="0" w:space="0" w:color="auto"/>
                        <w:bottom w:val="none" w:sz="0" w:space="0" w:color="auto"/>
                        <w:right w:val="none" w:sz="0" w:space="0" w:color="auto"/>
                      </w:divBdr>
                    </w:div>
                    <w:div w:id="432170158">
                      <w:marLeft w:val="0"/>
                      <w:marRight w:val="0"/>
                      <w:marTop w:val="0"/>
                      <w:marBottom w:val="0"/>
                      <w:divBdr>
                        <w:top w:val="none" w:sz="0" w:space="0" w:color="auto"/>
                        <w:left w:val="none" w:sz="0" w:space="0" w:color="auto"/>
                        <w:bottom w:val="none" w:sz="0" w:space="0" w:color="auto"/>
                        <w:right w:val="none" w:sz="0" w:space="0" w:color="auto"/>
                      </w:divBdr>
                    </w:div>
                    <w:div w:id="1116025149">
                      <w:marLeft w:val="0"/>
                      <w:marRight w:val="0"/>
                      <w:marTop w:val="0"/>
                      <w:marBottom w:val="0"/>
                      <w:divBdr>
                        <w:top w:val="none" w:sz="0" w:space="0" w:color="auto"/>
                        <w:left w:val="none" w:sz="0" w:space="0" w:color="auto"/>
                        <w:bottom w:val="none" w:sz="0" w:space="0" w:color="auto"/>
                        <w:right w:val="none" w:sz="0" w:space="0" w:color="auto"/>
                      </w:divBdr>
                    </w:div>
                  </w:divsChild>
                </w:div>
                <w:div w:id="1466659041">
                  <w:marLeft w:val="0"/>
                  <w:marRight w:val="0"/>
                  <w:marTop w:val="0"/>
                  <w:marBottom w:val="0"/>
                  <w:divBdr>
                    <w:top w:val="none" w:sz="0" w:space="0" w:color="auto"/>
                    <w:left w:val="none" w:sz="0" w:space="0" w:color="auto"/>
                    <w:bottom w:val="none" w:sz="0" w:space="0" w:color="auto"/>
                    <w:right w:val="none" w:sz="0" w:space="0" w:color="auto"/>
                  </w:divBdr>
                  <w:divsChild>
                    <w:div w:id="25063357">
                      <w:marLeft w:val="0"/>
                      <w:marRight w:val="0"/>
                      <w:marTop w:val="0"/>
                      <w:marBottom w:val="0"/>
                      <w:divBdr>
                        <w:top w:val="none" w:sz="0" w:space="0" w:color="auto"/>
                        <w:left w:val="none" w:sz="0" w:space="0" w:color="auto"/>
                        <w:bottom w:val="none" w:sz="0" w:space="0" w:color="auto"/>
                        <w:right w:val="none" w:sz="0" w:space="0" w:color="auto"/>
                      </w:divBdr>
                    </w:div>
                  </w:divsChild>
                </w:div>
                <w:div w:id="1508642084">
                  <w:marLeft w:val="0"/>
                  <w:marRight w:val="0"/>
                  <w:marTop w:val="0"/>
                  <w:marBottom w:val="0"/>
                  <w:divBdr>
                    <w:top w:val="none" w:sz="0" w:space="0" w:color="auto"/>
                    <w:left w:val="none" w:sz="0" w:space="0" w:color="auto"/>
                    <w:bottom w:val="none" w:sz="0" w:space="0" w:color="auto"/>
                    <w:right w:val="none" w:sz="0" w:space="0" w:color="auto"/>
                  </w:divBdr>
                  <w:divsChild>
                    <w:div w:id="488791731">
                      <w:marLeft w:val="0"/>
                      <w:marRight w:val="0"/>
                      <w:marTop w:val="0"/>
                      <w:marBottom w:val="0"/>
                      <w:divBdr>
                        <w:top w:val="none" w:sz="0" w:space="0" w:color="auto"/>
                        <w:left w:val="none" w:sz="0" w:space="0" w:color="auto"/>
                        <w:bottom w:val="none" w:sz="0" w:space="0" w:color="auto"/>
                        <w:right w:val="none" w:sz="0" w:space="0" w:color="auto"/>
                      </w:divBdr>
                    </w:div>
                    <w:div w:id="741759031">
                      <w:marLeft w:val="0"/>
                      <w:marRight w:val="0"/>
                      <w:marTop w:val="0"/>
                      <w:marBottom w:val="0"/>
                      <w:divBdr>
                        <w:top w:val="none" w:sz="0" w:space="0" w:color="auto"/>
                        <w:left w:val="none" w:sz="0" w:space="0" w:color="auto"/>
                        <w:bottom w:val="none" w:sz="0" w:space="0" w:color="auto"/>
                        <w:right w:val="none" w:sz="0" w:space="0" w:color="auto"/>
                      </w:divBdr>
                    </w:div>
                  </w:divsChild>
                </w:div>
                <w:div w:id="1558393535">
                  <w:marLeft w:val="0"/>
                  <w:marRight w:val="0"/>
                  <w:marTop w:val="0"/>
                  <w:marBottom w:val="0"/>
                  <w:divBdr>
                    <w:top w:val="none" w:sz="0" w:space="0" w:color="auto"/>
                    <w:left w:val="none" w:sz="0" w:space="0" w:color="auto"/>
                    <w:bottom w:val="none" w:sz="0" w:space="0" w:color="auto"/>
                    <w:right w:val="none" w:sz="0" w:space="0" w:color="auto"/>
                  </w:divBdr>
                  <w:divsChild>
                    <w:div w:id="1702701038">
                      <w:marLeft w:val="0"/>
                      <w:marRight w:val="0"/>
                      <w:marTop w:val="0"/>
                      <w:marBottom w:val="0"/>
                      <w:divBdr>
                        <w:top w:val="none" w:sz="0" w:space="0" w:color="auto"/>
                        <w:left w:val="none" w:sz="0" w:space="0" w:color="auto"/>
                        <w:bottom w:val="none" w:sz="0" w:space="0" w:color="auto"/>
                        <w:right w:val="none" w:sz="0" w:space="0" w:color="auto"/>
                      </w:divBdr>
                    </w:div>
                  </w:divsChild>
                </w:div>
                <w:div w:id="1748959423">
                  <w:marLeft w:val="0"/>
                  <w:marRight w:val="0"/>
                  <w:marTop w:val="0"/>
                  <w:marBottom w:val="0"/>
                  <w:divBdr>
                    <w:top w:val="none" w:sz="0" w:space="0" w:color="auto"/>
                    <w:left w:val="none" w:sz="0" w:space="0" w:color="auto"/>
                    <w:bottom w:val="none" w:sz="0" w:space="0" w:color="auto"/>
                    <w:right w:val="none" w:sz="0" w:space="0" w:color="auto"/>
                  </w:divBdr>
                  <w:divsChild>
                    <w:div w:id="283928683">
                      <w:marLeft w:val="0"/>
                      <w:marRight w:val="0"/>
                      <w:marTop w:val="0"/>
                      <w:marBottom w:val="0"/>
                      <w:divBdr>
                        <w:top w:val="none" w:sz="0" w:space="0" w:color="auto"/>
                        <w:left w:val="none" w:sz="0" w:space="0" w:color="auto"/>
                        <w:bottom w:val="none" w:sz="0" w:space="0" w:color="auto"/>
                        <w:right w:val="none" w:sz="0" w:space="0" w:color="auto"/>
                      </w:divBdr>
                    </w:div>
                  </w:divsChild>
                </w:div>
                <w:div w:id="1755012925">
                  <w:marLeft w:val="0"/>
                  <w:marRight w:val="0"/>
                  <w:marTop w:val="0"/>
                  <w:marBottom w:val="0"/>
                  <w:divBdr>
                    <w:top w:val="none" w:sz="0" w:space="0" w:color="auto"/>
                    <w:left w:val="none" w:sz="0" w:space="0" w:color="auto"/>
                    <w:bottom w:val="none" w:sz="0" w:space="0" w:color="auto"/>
                    <w:right w:val="none" w:sz="0" w:space="0" w:color="auto"/>
                  </w:divBdr>
                  <w:divsChild>
                    <w:div w:id="960384151">
                      <w:marLeft w:val="0"/>
                      <w:marRight w:val="0"/>
                      <w:marTop w:val="0"/>
                      <w:marBottom w:val="0"/>
                      <w:divBdr>
                        <w:top w:val="none" w:sz="0" w:space="0" w:color="auto"/>
                        <w:left w:val="none" w:sz="0" w:space="0" w:color="auto"/>
                        <w:bottom w:val="none" w:sz="0" w:space="0" w:color="auto"/>
                        <w:right w:val="none" w:sz="0" w:space="0" w:color="auto"/>
                      </w:divBdr>
                    </w:div>
                  </w:divsChild>
                </w:div>
                <w:div w:id="1885023107">
                  <w:marLeft w:val="0"/>
                  <w:marRight w:val="0"/>
                  <w:marTop w:val="0"/>
                  <w:marBottom w:val="0"/>
                  <w:divBdr>
                    <w:top w:val="none" w:sz="0" w:space="0" w:color="auto"/>
                    <w:left w:val="none" w:sz="0" w:space="0" w:color="auto"/>
                    <w:bottom w:val="none" w:sz="0" w:space="0" w:color="auto"/>
                    <w:right w:val="none" w:sz="0" w:space="0" w:color="auto"/>
                  </w:divBdr>
                  <w:divsChild>
                    <w:div w:id="731318305">
                      <w:marLeft w:val="0"/>
                      <w:marRight w:val="0"/>
                      <w:marTop w:val="0"/>
                      <w:marBottom w:val="0"/>
                      <w:divBdr>
                        <w:top w:val="none" w:sz="0" w:space="0" w:color="auto"/>
                        <w:left w:val="none" w:sz="0" w:space="0" w:color="auto"/>
                        <w:bottom w:val="none" w:sz="0" w:space="0" w:color="auto"/>
                        <w:right w:val="none" w:sz="0" w:space="0" w:color="auto"/>
                      </w:divBdr>
                    </w:div>
                  </w:divsChild>
                </w:div>
                <w:div w:id="1915629094">
                  <w:marLeft w:val="0"/>
                  <w:marRight w:val="0"/>
                  <w:marTop w:val="0"/>
                  <w:marBottom w:val="0"/>
                  <w:divBdr>
                    <w:top w:val="none" w:sz="0" w:space="0" w:color="auto"/>
                    <w:left w:val="none" w:sz="0" w:space="0" w:color="auto"/>
                    <w:bottom w:val="none" w:sz="0" w:space="0" w:color="auto"/>
                    <w:right w:val="none" w:sz="0" w:space="0" w:color="auto"/>
                  </w:divBdr>
                  <w:divsChild>
                    <w:div w:id="347996640">
                      <w:marLeft w:val="0"/>
                      <w:marRight w:val="0"/>
                      <w:marTop w:val="0"/>
                      <w:marBottom w:val="0"/>
                      <w:divBdr>
                        <w:top w:val="none" w:sz="0" w:space="0" w:color="auto"/>
                        <w:left w:val="none" w:sz="0" w:space="0" w:color="auto"/>
                        <w:bottom w:val="none" w:sz="0" w:space="0" w:color="auto"/>
                        <w:right w:val="none" w:sz="0" w:space="0" w:color="auto"/>
                      </w:divBdr>
                    </w:div>
                  </w:divsChild>
                </w:div>
                <w:div w:id="1917931629">
                  <w:marLeft w:val="0"/>
                  <w:marRight w:val="0"/>
                  <w:marTop w:val="0"/>
                  <w:marBottom w:val="0"/>
                  <w:divBdr>
                    <w:top w:val="none" w:sz="0" w:space="0" w:color="auto"/>
                    <w:left w:val="none" w:sz="0" w:space="0" w:color="auto"/>
                    <w:bottom w:val="none" w:sz="0" w:space="0" w:color="auto"/>
                    <w:right w:val="none" w:sz="0" w:space="0" w:color="auto"/>
                  </w:divBdr>
                  <w:divsChild>
                    <w:div w:id="1917199562">
                      <w:marLeft w:val="0"/>
                      <w:marRight w:val="0"/>
                      <w:marTop w:val="0"/>
                      <w:marBottom w:val="0"/>
                      <w:divBdr>
                        <w:top w:val="none" w:sz="0" w:space="0" w:color="auto"/>
                        <w:left w:val="none" w:sz="0" w:space="0" w:color="auto"/>
                        <w:bottom w:val="none" w:sz="0" w:space="0" w:color="auto"/>
                        <w:right w:val="none" w:sz="0" w:space="0" w:color="auto"/>
                      </w:divBdr>
                    </w:div>
                  </w:divsChild>
                </w:div>
                <w:div w:id="1923249642">
                  <w:marLeft w:val="0"/>
                  <w:marRight w:val="0"/>
                  <w:marTop w:val="0"/>
                  <w:marBottom w:val="0"/>
                  <w:divBdr>
                    <w:top w:val="none" w:sz="0" w:space="0" w:color="auto"/>
                    <w:left w:val="none" w:sz="0" w:space="0" w:color="auto"/>
                    <w:bottom w:val="none" w:sz="0" w:space="0" w:color="auto"/>
                    <w:right w:val="none" w:sz="0" w:space="0" w:color="auto"/>
                  </w:divBdr>
                  <w:divsChild>
                    <w:div w:id="9053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604500">
          <w:marLeft w:val="0"/>
          <w:marRight w:val="0"/>
          <w:marTop w:val="0"/>
          <w:marBottom w:val="0"/>
          <w:divBdr>
            <w:top w:val="none" w:sz="0" w:space="0" w:color="auto"/>
            <w:left w:val="none" w:sz="0" w:space="0" w:color="auto"/>
            <w:bottom w:val="none" w:sz="0" w:space="0" w:color="auto"/>
            <w:right w:val="none" w:sz="0" w:space="0" w:color="auto"/>
          </w:divBdr>
        </w:div>
        <w:div w:id="1885943940">
          <w:marLeft w:val="0"/>
          <w:marRight w:val="0"/>
          <w:marTop w:val="0"/>
          <w:marBottom w:val="0"/>
          <w:divBdr>
            <w:top w:val="none" w:sz="0" w:space="0" w:color="auto"/>
            <w:left w:val="none" w:sz="0" w:space="0" w:color="auto"/>
            <w:bottom w:val="none" w:sz="0" w:space="0" w:color="auto"/>
            <w:right w:val="none" w:sz="0" w:space="0" w:color="auto"/>
          </w:divBdr>
        </w:div>
        <w:div w:id="1897813618">
          <w:marLeft w:val="0"/>
          <w:marRight w:val="0"/>
          <w:marTop w:val="0"/>
          <w:marBottom w:val="0"/>
          <w:divBdr>
            <w:top w:val="none" w:sz="0" w:space="0" w:color="auto"/>
            <w:left w:val="none" w:sz="0" w:space="0" w:color="auto"/>
            <w:bottom w:val="none" w:sz="0" w:space="0" w:color="auto"/>
            <w:right w:val="none" w:sz="0" w:space="0" w:color="auto"/>
          </w:divBdr>
        </w:div>
        <w:div w:id="1912886566">
          <w:marLeft w:val="0"/>
          <w:marRight w:val="0"/>
          <w:marTop w:val="0"/>
          <w:marBottom w:val="0"/>
          <w:divBdr>
            <w:top w:val="none" w:sz="0" w:space="0" w:color="auto"/>
            <w:left w:val="none" w:sz="0" w:space="0" w:color="auto"/>
            <w:bottom w:val="none" w:sz="0" w:space="0" w:color="auto"/>
            <w:right w:val="none" w:sz="0" w:space="0" w:color="auto"/>
          </w:divBdr>
        </w:div>
        <w:div w:id="1925333929">
          <w:marLeft w:val="0"/>
          <w:marRight w:val="0"/>
          <w:marTop w:val="0"/>
          <w:marBottom w:val="0"/>
          <w:divBdr>
            <w:top w:val="none" w:sz="0" w:space="0" w:color="auto"/>
            <w:left w:val="none" w:sz="0" w:space="0" w:color="auto"/>
            <w:bottom w:val="none" w:sz="0" w:space="0" w:color="auto"/>
            <w:right w:val="none" w:sz="0" w:space="0" w:color="auto"/>
          </w:divBdr>
        </w:div>
        <w:div w:id="1927230628">
          <w:marLeft w:val="0"/>
          <w:marRight w:val="0"/>
          <w:marTop w:val="0"/>
          <w:marBottom w:val="0"/>
          <w:divBdr>
            <w:top w:val="none" w:sz="0" w:space="0" w:color="auto"/>
            <w:left w:val="none" w:sz="0" w:space="0" w:color="auto"/>
            <w:bottom w:val="none" w:sz="0" w:space="0" w:color="auto"/>
            <w:right w:val="none" w:sz="0" w:space="0" w:color="auto"/>
          </w:divBdr>
        </w:div>
        <w:div w:id="1932659248">
          <w:marLeft w:val="0"/>
          <w:marRight w:val="0"/>
          <w:marTop w:val="0"/>
          <w:marBottom w:val="0"/>
          <w:divBdr>
            <w:top w:val="none" w:sz="0" w:space="0" w:color="auto"/>
            <w:left w:val="none" w:sz="0" w:space="0" w:color="auto"/>
            <w:bottom w:val="none" w:sz="0" w:space="0" w:color="auto"/>
            <w:right w:val="none" w:sz="0" w:space="0" w:color="auto"/>
          </w:divBdr>
        </w:div>
        <w:div w:id="1936211905">
          <w:marLeft w:val="0"/>
          <w:marRight w:val="0"/>
          <w:marTop w:val="0"/>
          <w:marBottom w:val="0"/>
          <w:divBdr>
            <w:top w:val="none" w:sz="0" w:space="0" w:color="auto"/>
            <w:left w:val="none" w:sz="0" w:space="0" w:color="auto"/>
            <w:bottom w:val="none" w:sz="0" w:space="0" w:color="auto"/>
            <w:right w:val="none" w:sz="0" w:space="0" w:color="auto"/>
          </w:divBdr>
        </w:div>
        <w:div w:id="1943489134">
          <w:marLeft w:val="0"/>
          <w:marRight w:val="0"/>
          <w:marTop w:val="0"/>
          <w:marBottom w:val="0"/>
          <w:divBdr>
            <w:top w:val="none" w:sz="0" w:space="0" w:color="auto"/>
            <w:left w:val="none" w:sz="0" w:space="0" w:color="auto"/>
            <w:bottom w:val="none" w:sz="0" w:space="0" w:color="auto"/>
            <w:right w:val="none" w:sz="0" w:space="0" w:color="auto"/>
          </w:divBdr>
          <w:divsChild>
            <w:div w:id="1534613296">
              <w:marLeft w:val="-75"/>
              <w:marRight w:val="0"/>
              <w:marTop w:val="30"/>
              <w:marBottom w:val="30"/>
              <w:divBdr>
                <w:top w:val="none" w:sz="0" w:space="0" w:color="auto"/>
                <w:left w:val="none" w:sz="0" w:space="0" w:color="auto"/>
                <w:bottom w:val="none" w:sz="0" w:space="0" w:color="auto"/>
                <w:right w:val="none" w:sz="0" w:space="0" w:color="auto"/>
              </w:divBdr>
              <w:divsChild>
                <w:div w:id="105807142">
                  <w:marLeft w:val="0"/>
                  <w:marRight w:val="0"/>
                  <w:marTop w:val="0"/>
                  <w:marBottom w:val="0"/>
                  <w:divBdr>
                    <w:top w:val="none" w:sz="0" w:space="0" w:color="auto"/>
                    <w:left w:val="none" w:sz="0" w:space="0" w:color="auto"/>
                    <w:bottom w:val="none" w:sz="0" w:space="0" w:color="auto"/>
                    <w:right w:val="none" w:sz="0" w:space="0" w:color="auto"/>
                  </w:divBdr>
                  <w:divsChild>
                    <w:div w:id="48889946">
                      <w:marLeft w:val="0"/>
                      <w:marRight w:val="0"/>
                      <w:marTop w:val="0"/>
                      <w:marBottom w:val="0"/>
                      <w:divBdr>
                        <w:top w:val="none" w:sz="0" w:space="0" w:color="auto"/>
                        <w:left w:val="none" w:sz="0" w:space="0" w:color="auto"/>
                        <w:bottom w:val="none" w:sz="0" w:space="0" w:color="auto"/>
                        <w:right w:val="none" w:sz="0" w:space="0" w:color="auto"/>
                      </w:divBdr>
                    </w:div>
                    <w:div w:id="943612517">
                      <w:marLeft w:val="0"/>
                      <w:marRight w:val="0"/>
                      <w:marTop w:val="0"/>
                      <w:marBottom w:val="0"/>
                      <w:divBdr>
                        <w:top w:val="none" w:sz="0" w:space="0" w:color="auto"/>
                        <w:left w:val="none" w:sz="0" w:space="0" w:color="auto"/>
                        <w:bottom w:val="none" w:sz="0" w:space="0" w:color="auto"/>
                        <w:right w:val="none" w:sz="0" w:space="0" w:color="auto"/>
                      </w:divBdr>
                    </w:div>
                    <w:div w:id="1695157062">
                      <w:marLeft w:val="0"/>
                      <w:marRight w:val="0"/>
                      <w:marTop w:val="0"/>
                      <w:marBottom w:val="0"/>
                      <w:divBdr>
                        <w:top w:val="none" w:sz="0" w:space="0" w:color="auto"/>
                        <w:left w:val="none" w:sz="0" w:space="0" w:color="auto"/>
                        <w:bottom w:val="none" w:sz="0" w:space="0" w:color="auto"/>
                        <w:right w:val="none" w:sz="0" w:space="0" w:color="auto"/>
                      </w:divBdr>
                    </w:div>
                  </w:divsChild>
                </w:div>
                <w:div w:id="175268629">
                  <w:marLeft w:val="0"/>
                  <w:marRight w:val="0"/>
                  <w:marTop w:val="0"/>
                  <w:marBottom w:val="0"/>
                  <w:divBdr>
                    <w:top w:val="none" w:sz="0" w:space="0" w:color="auto"/>
                    <w:left w:val="none" w:sz="0" w:space="0" w:color="auto"/>
                    <w:bottom w:val="none" w:sz="0" w:space="0" w:color="auto"/>
                    <w:right w:val="none" w:sz="0" w:space="0" w:color="auto"/>
                  </w:divBdr>
                  <w:divsChild>
                    <w:div w:id="807941294">
                      <w:marLeft w:val="0"/>
                      <w:marRight w:val="0"/>
                      <w:marTop w:val="0"/>
                      <w:marBottom w:val="0"/>
                      <w:divBdr>
                        <w:top w:val="none" w:sz="0" w:space="0" w:color="auto"/>
                        <w:left w:val="none" w:sz="0" w:space="0" w:color="auto"/>
                        <w:bottom w:val="none" w:sz="0" w:space="0" w:color="auto"/>
                        <w:right w:val="none" w:sz="0" w:space="0" w:color="auto"/>
                      </w:divBdr>
                    </w:div>
                    <w:div w:id="1936398552">
                      <w:marLeft w:val="0"/>
                      <w:marRight w:val="0"/>
                      <w:marTop w:val="0"/>
                      <w:marBottom w:val="0"/>
                      <w:divBdr>
                        <w:top w:val="none" w:sz="0" w:space="0" w:color="auto"/>
                        <w:left w:val="none" w:sz="0" w:space="0" w:color="auto"/>
                        <w:bottom w:val="none" w:sz="0" w:space="0" w:color="auto"/>
                        <w:right w:val="none" w:sz="0" w:space="0" w:color="auto"/>
                      </w:divBdr>
                    </w:div>
                  </w:divsChild>
                </w:div>
                <w:div w:id="201946549">
                  <w:marLeft w:val="0"/>
                  <w:marRight w:val="0"/>
                  <w:marTop w:val="0"/>
                  <w:marBottom w:val="0"/>
                  <w:divBdr>
                    <w:top w:val="none" w:sz="0" w:space="0" w:color="auto"/>
                    <w:left w:val="none" w:sz="0" w:space="0" w:color="auto"/>
                    <w:bottom w:val="none" w:sz="0" w:space="0" w:color="auto"/>
                    <w:right w:val="none" w:sz="0" w:space="0" w:color="auto"/>
                  </w:divBdr>
                  <w:divsChild>
                    <w:div w:id="1158300890">
                      <w:marLeft w:val="0"/>
                      <w:marRight w:val="0"/>
                      <w:marTop w:val="0"/>
                      <w:marBottom w:val="0"/>
                      <w:divBdr>
                        <w:top w:val="none" w:sz="0" w:space="0" w:color="auto"/>
                        <w:left w:val="none" w:sz="0" w:space="0" w:color="auto"/>
                        <w:bottom w:val="none" w:sz="0" w:space="0" w:color="auto"/>
                        <w:right w:val="none" w:sz="0" w:space="0" w:color="auto"/>
                      </w:divBdr>
                    </w:div>
                  </w:divsChild>
                </w:div>
                <w:div w:id="264776543">
                  <w:marLeft w:val="0"/>
                  <w:marRight w:val="0"/>
                  <w:marTop w:val="0"/>
                  <w:marBottom w:val="0"/>
                  <w:divBdr>
                    <w:top w:val="none" w:sz="0" w:space="0" w:color="auto"/>
                    <w:left w:val="none" w:sz="0" w:space="0" w:color="auto"/>
                    <w:bottom w:val="none" w:sz="0" w:space="0" w:color="auto"/>
                    <w:right w:val="none" w:sz="0" w:space="0" w:color="auto"/>
                  </w:divBdr>
                  <w:divsChild>
                    <w:div w:id="1682899024">
                      <w:marLeft w:val="0"/>
                      <w:marRight w:val="0"/>
                      <w:marTop w:val="0"/>
                      <w:marBottom w:val="0"/>
                      <w:divBdr>
                        <w:top w:val="none" w:sz="0" w:space="0" w:color="auto"/>
                        <w:left w:val="none" w:sz="0" w:space="0" w:color="auto"/>
                        <w:bottom w:val="none" w:sz="0" w:space="0" w:color="auto"/>
                        <w:right w:val="none" w:sz="0" w:space="0" w:color="auto"/>
                      </w:divBdr>
                    </w:div>
                  </w:divsChild>
                </w:div>
                <w:div w:id="371393285">
                  <w:marLeft w:val="0"/>
                  <w:marRight w:val="0"/>
                  <w:marTop w:val="0"/>
                  <w:marBottom w:val="0"/>
                  <w:divBdr>
                    <w:top w:val="none" w:sz="0" w:space="0" w:color="auto"/>
                    <w:left w:val="none" w:sz="0" w:space="0" w:color="auto"/>
                    <w:bottom w:val="none" w:sz="0" w:space="0" w:color="auto"/>
                    <w:right w:val="none" w:sz="0" w:space="0" w:color="auto"/>
                  </w:divBdr>
                  <w:divsChild>
                    <w:div w:id="1493642844">
                      <w:marLeft w:val="0"/>
                      <w:marRight w:val="0"/>
                      <w:marTop w:val="0"/>
                      <w:marBottom w:val="0"/>
                      <w:divBdr>
                        <w:top w:val="none" w:sz="0" w:space="0" w:color="auto"/>
                        <w:left w:val="none" w:sz="0" w:space="0" w:color="auto"/>
                        <w:bottom w:val="none" w:sz="0" w:space="0" w:color="auto"/>
                        <w:right w:val="none" w:sz="0" w:space="0" w:color="auto"/>
                      </w:divBdr>
                    </w:div>
                  </w:divsChild>
                </w:div>
                <w:div w:id="447353987">
                  <w:marLeft w:val="0"/>
                  <w:marRight w:val="0"/>
                  <w:marTop w:val="0"/>
                  <w:marBottom w:val="0"/>
                  <w:divBdr>
                    <w:top w:val="none" w:sz="0" w:space="0" w:color="auto"/>
                    <w:left w:val="none" w:sz="0" w:space="0" w:color="auto"/>
                    <w:bottom w:val="none" w:sz="0" w:space="0" w:color="auto"/>
                    <w:right w:val="none" w:sz="0" w:space="0" w:color="auto"/>
                  </w:divBdr>
                  <w:divsChild>
                    <w:div w:id="1515807060">
                      <w:marLeft w:val="0"/>
                      <w:marRight w:val="0"/>
                      <w:marTop w:val="0"/>
                      <w:marBottom w:val="0"/>
                      <w:divBdr>
                        <w:top w:val="none" w:sz="0" w:space="0" w:color="auto"/>
                        <w:left w:val="none" w:sz="0" w:space="0" w:color="auto"/>
                        <w:bottom w:val="none" w:sz="0" w:space="0" w:color="auto"/>
                        <w:right w:val="none" w:sz="0" w:space="0" w:color="auto"/>
                      </w:divBdr>
                    </w:div>
                    <w:div w:id="1847282157">
                      <w:marLeft w:val="0"/>
                      <w:marRight w:val="0"/>
                      <w:marTop w:val="0"/>
                      <w:marBottom w:val="0"/>
                      <w:divBdr>
                        <w:top w:val="none" w:sz="0" w:space="0" w:color="auto"/>
                        <w:left w:val="none" w:sz="0" w:space="0" w:color="auto"/>
                        <w:bottom w:val="none" w:sz="0" w:space="0" w:color="auto"/>
                        <w:right w:val="none" w:sz="0" w:space="0" w:color="auto"/>
                      </w:divBdr>
                    </w:div>
                  </w:divsChild>
                </w:div>
                <w:div w:id="476729403">
                  <w:marLeft w:val="0"/>
                  <w:marRight w:val="0"/>
                  <w:marTop w:val="0"/>
                  <w:marBottom w:val="0"/>
                  <w:divBdr>
                    <w:top w:val="none" w:sz="0" w:space="0" w:color="auto"/>
                    <w:left w:val="none" w:sz="0" w:space="0" w:color="auto"/>
                    <w:bottom w:val="none" w:sz="0" w:space="0" w:color="auto"/>
                    <w:right w:val="none" w:sz="0" w:space="0" w:color="auto"/>
                  </w:divBdr>
                  <w:divsChild>
                    <w:div w:id="10450029">
                      <w:marLeft w:val="0"/>
                      <w:marRight w:val="0"/>
                      <w:marTop w:val="0"/>
                      <w:marBottom w:val="0"/>
                      <w:divBdr>
                        <w:top w:val="none" w:sz="0" w:space="0" w:color="auto"/>
                        <w:left w:val="none" w:sz="0" w:space="0" w:color="auto"/>
                        <w:bottom w:val="none" w:sz="0" w:space="0" w:color="auto"/>
                        <w:right w:val="none" w:sz="0" w:space="0" w:color="auto"/>
                      </w:divBdr>
                    </w:div>
                  </w:divsChild>
                </w:div>
                <w:div w:id="597519286">
                  <w:marLeft w:val="0"/>
                  <w:marRight w:val="0"/>
                  <w:marTop w:val="0"/>
                  <w:marBottom w:val="0"/>
                  <w:divBdr>
                    <w:top w:val="none" w:sz="0" w:space="0" w:color="auto"/>
                    <w:left w:val="none" w:sz="0" w:space="0" w:color="auto"/>
                    <w:bottom w:val="none" w:sz="0" w:space="0" w:color="auto"/>
                    <w:right w:val="none" w:sz="0" w:space="0" w:color="auto"/>
                  </w:divBdr>
                  <w:divsChild>
                    <w:div w:id="340204850">
                      <w:marLeft w:val="0"/>
                      <w:marRight w:val="0"/>
                      <w:marTop w:val="0"/>
                      <w:marBottom w:val="0"/>
                      <w:divBdr>
                        <w:top w:val="none" w:sz="0" w:space="0" w:color="auto"/>
                        <w:left w:val="none" w:sz="0" w:space="0" w:color="auto"/>
                        <w:bottom w:val="none" w:sz="0" w:space="0" w:color="auto"/>
                        <w:right w:val="none" w:sz="0" w:space="0" w:color="auto"/>
                      </w:divBdr>
                    </w:div>
                  </w:divsChild>
                </w:div>
                <w:div w:id="605843057">
                  <w:marLeft w:val="0"/>
                  <w:marRight w:val="0"/>
                  <w:marTop w:val="0"/>
                  <w:marBottom w:val="0"/>
                  <w:divBdr>
                    <w:top w:val="none" w:sz="0" w:space="0" w:color="auto"/>
                    <w:left w:val="none" w:sz="0" w:space="0" w:color="auto"/>
                    <w:bottom w:val="none" w:sz="0" w:space="0" w:color="auto"/>
                    <w:right w:val="none" w:sz="0" w:space="0" w:color="auto"/>
                  </w:divBdr>
                  <w:divsChild>
                    <w:div w:id="1004432853">
                      <w:marLeft w:val="0"/>
                      <w:marRight w:val="0"/>
                      <w:marTop w:val="0"/>
                      <w:marBottom w:val="0"/>
                      <w:divBdr>
                        <w:top w:val="none" w:sz="0" w:space="0" w:color="auto"/>
                        <w:left w:val="none" w:sz="0" w:space="0" w:color="auto"/>
                        <w:bottom w:val="none" w:sz="0" w:space="0" w:color="auto"/>
                        <w:right w:val="none" w:sz="0" w:space="0" w:color="auto"/>
                      </w:divBdr>
                    </w:div>
                  </w:divsChild>
                </w:div>
                <w:div w:id="649093594">
                  <w:marLeft w:val="0"/>
                  <w:marRight w:val="0"/>
                  <w:marTop w:val="0"/>
                  <w:marBottom w:val="0"/>
                  <w:divBdr>
                    <w:top w:val="none" w:sz="0" w:space="0" w:color="auto"/>
                    <w:left w:val="none" w:sz="0" w:space="0" w:color="auto"/>
                    <w:bottom w:val="none" w:sz="0" w:space="0" w:color="auto"/>
                    <w:right w:val="none" w:sz="0" w:space="0" w:color="auto"/>
                  </w:divBdr>
                  <w:divsChild>
                    <w:div w:id="1770082117">
                      <w:marLeft w:val="0"/>
                      <w:marRight w:val="0"/>
                      <w:marTop w:val="0"/>
                      <w:marBottom w:val="0"/>
                      <w:divBdr>
                        <w:top w:val="none" w:sz="0" w:space="0" w:color="auto"/>
                        <w:left w:val="none" w:sz="0" w:space="0" w:color="auto"/>
                        <w:bottom w:val="none" w:sz="0" w:space="0" w:color="auto"/>
                        <w:right w:val="none" w:sz="0" w:space="0" w:color="auto"/>
                      </w:divBdr>
                    </w:div>
                  </w:divsChild>
                </w:div>
                <w:div w:id="708843113">
                  <w:marLeft w:val="0"/>
                  <w:marRight w:val="0"/>
                  <w:marTop w:val="0"/>
                  <w:marBottom w:val="0"/>
                  <w:divBdr>
                    <w:top w:val="none" w:sz="0" w:space="0" w:color="auto"/>
                    <w:left w:val="none" w:sz="0" w:space="0" w:color="auto"/>
                    <w:bottom w:val="none" w:sz="0" w:space="0" w:color="auto"/>
                    <w:right w:val="none" w:sz="0" w:space="0" w:color="auto"/>
                  </w:divBdr>
                  <w:divsChild>
                    <w:div w:id="1835493154">
                      <w:marLeft w:val="0"/>
                      <w:marRight w:val="0"/>
                      <w:marTop w:val="0"/>
                      <w:marBottom w:val="0"/>
                      <w:divBdr>
                        <w:top w:val="none" w:sz="0" w:space="0" w:color="auto"/>
                        <w:left w:val="none" w:sz="0" w:space="0" w:color="auto"/>
                        <w:bottom w:val="none" w:sz="0" w:space="0" w:color="auto"/>
                        <w:right w:val="none" w:sz="0" w:space="0" w:color="auto"/>
                      </w:divBdr>
                    </w:div>
                  </w:divsChild>
                </w:div>
                <w:div w:id="767576553">
                  <w:marLeft w:val="0"/>
                  <w:marRight w:val="0"/>
                  <w:marTop w:val="0"/>
                  <w:marBottom w:val="0"/>
                  <w:divBdr>
                    <w:top w:val="none" w:sz="0" w:space="0" w:color="auto"/>
                    <w:left w:val="none" w:sz="0" w:space="0" w:color="auto"/>
                    <w:bottom w:val="none" w:sz="0" w:space="0" w:color="auto"/>
                    <w:right w:val="none" w:sz="0" w:space="0" w:color="auto"/>
                  </w:divBdr>
                  <w:divsChild>
                    <w:div w:id="1357459090">
                      <w:marLeft w:val="0"/>
                      <w:marRight w:val="0"/>
                      <w:marTop w:val="0"/>
                      <w:marBottom w:val="0"/>
                      <w:divBdr>
                        <w:top w:val="none" w:sz="0" w:space="0" w:color="auto"/>
                        <w:left w:val="none" w:sz="0" w:space="0" w:color="auto"/>
                        <w:bottom w:val="none" w:sz="0" w:space="0" w:color="auto"/>
                        <w:right w:val="none" w:sz="0" w:space="0" w:color="auto"/>
                      </w:divBdr>
                    </w:div>
                  </w:divsChild>
                </w:div>
                <w:div w:id="774254397">
                  <w:marLeft w:val="0"/>
                  <w:marRight w:val="0"/>
                  <w:marTop w:val="0"/>
                  <w:marBottom w:val="0"/>
                  <w:divBdr>
                    <w:top w:val="none" w:sz="0" w:space="0" w:color="auto"/>
                    <w:left w:val="none" w:sz="0" w:space="0" w:color="auto"/>
                    <w:bottom w:val="none" w:sz="0" w:space="0" w:color="auto"/>
                    <w:right w:val="none" w:sz="0" w:space="0" w:color="auto"/>
                  </w:divBdr>
                  <w:divsChild>
                    <w:div w:id="1082533225">
                      <w:marLeft w:val="0"/>
                      <w:marRight w:val="0"/>
                      <w:marTop w:val="0"/>
                      <w:marBottom w:val="0"/>
                      <w:divBdr>
                        <w:top w:val="none" w:sz="0" w:space="0" w:color="auto"/>
                        <w:left w:val="none" w:sz="0" w:space="0" w:color="auto"/>
                        <w:bottom w:val="none" w:sz="0" w:space="0" w:color="auto"/>
                        <w:right w:val="none" w:sz="0" w:space="0" w:color="auto"/>
                      </w:divBdr>
                    </w:div>
                  </w:divsChild>
                </w:div>
                <w:div w:id="978195403">
                  <w:marLeft w:val="0"/>
                  <w:marRight w:val="0"/>
                  <w:marTop w:val="0"/>
                  <w:marBottom w:val="0"/>
                  <w:divBdr>
                    <w:top w:val="none" w:sz="0" w:space="0" w:color="auto"/>
                    <w:left w:val="none" w:sz="0" w:space="0" w:color="auto"/>
                    <w:bottom w:val="none" w:sz="0" w:space="0" w:color="auto"/>
                    <w:right w:val="none" w:sz="0" w:space="0" w:color="auto"/>
                  </w:divBdr>
                  <w:divsChild>
                    <w:div w:id="326203632">
                      <w:marLeft w:val="0"/>
                      <w:marRight w:val="0"/>
                      <w:marTop w:val="0"/>
                      <w:marBottom w:val="0"/>
                      <w:divBdr>
                        <w:top w:val="none" w:sz="0" w:space="0" w:color="auto"/>
                        <w:left w:val="none" w:sz="0" w:space="0" w:color="auto"/>
                        <w:bottom w:val="none" w:sz="0" w:space="0" w:color="auto"/>
                        <w:right w:val="none" w:sz="0" w:space="0" w:color="auto"/>
                      </w:divBdr>
                    </w:div>
                  </w:divsChild>
                </w:div>
                <w:div w:id="1236472840">
                  <w:marLeft w:val="0"/>
                  <w:marRight w:val="0"/>
                  <w:marTop w:val="0"/>
                  <w:marBottom w:val="0"/>
                  <w:divBdr>
                    <w:top w:val="none" w:sz="0" w:space="0" w:color="auto"/>
                    <w:left w:val="none" w:sz="0" w:space="0" w:color="auto"/>
                    <w:bottom w:val="none" w:sz="0" w:space="0" w:color="auto"/>
                    <w:right w:val="none" w:sz="0" w:space="0" w:color="auto"/>
                  </w:divBdr>
                  <w:divsChild>
                    <w:div w:id="838228436">
                      <w:marLeft w:val="0"/>
                      <w:marRight w:val="0"/>
                      <w:marTop w:val="0"/>
                      <w:marBottom w:val="0"/>
                      <w:divBdr>
                        <w:top w:val="none" w:sz="0" w:space="0" w:color="auto"/>
                        <w:left w:val="none" w:sz="0" w:space="0" w:color="auto"/>
                        <w:bottom w:val="none" w:sz="0" w:space="0" w:color="auto"/>
                        <w:right w:val="none" w:sz="0" w:space="0" w:color="auto"/>
                      </w:divBdr>
                    </w:div>
                  </w:divsChild>
                </w:div>
                <w:div w:id="1254782440">
                  <w:marLeft w:val="0"/>
                  <w:marRight w:val="0"/>
                  <w:marTop w:val="0"/>
                  <w:marBottom w:val="0"/>
                  <w:divBdr>
                    <w:top w:val="none" w:sz="0" w:space="0" w:color="auto"/>
                    <w:left w:val="none" w:sz="0" w:space="0" w:color="auto"/>
                    <w:bottom w:val="none" w:sz="0" w:space="0" w:color="auto"/>
                    <w:right w:val="none" w:sz="0" w:space="0" w:color="auto"/>
                  </w:divBdr>
                  <w:divsChild>
                    <w:div w:id="1291280443">
                      <w:marLeft w:val="0"/>
                      <w:marRight w:val="0"/>
                      <w:marTop w:val="0"/>
                      <w:marBottom w:val="0"/>
                      <w:divBdr>
                        <w:top w:val="none" w:sz="0" w:space="0" w:color="auto"/>
                        <w:left w:val="none" w:sz="0" w:space="0" w:color="auto"/>
                        <w:bottom w:val="none" w:sz="0" w:space="0" w:color="auto"/>
                        <w:right w:val="none" w:sz="0" w:space="0" w:color="auto"/>
                      </w:divBdr>
                    </w:div>
                  </w:divsChild>
                </w:div>
                <w:div w:id="1300766732">
                  <w:marLeft w:val="0"/>
                  <w:marRight w:val="0"/>
                  <w:marTop w:val="0"/>
                  <w:marBottom w:val="0"/>
                  <w:divBdr>
                    <w:top w:val="none" w:sz="0" w:space="0" w:color="auto"/>
                    <w:left w:val="none" w:sz="0" w:space="0" w:color="auto"/>
                    <w:bottom w:val="none" w:sz="0" w:space="0" w:color="auto"/>
                    <w:right w:val="none" w:sz="0" w:space="0" w:color="auto"/>
                  </w:divBdr>
                  <w:divsChild>
                    <w:div w:id="211844300">
                      <w:marLeft w:val="0"/>
                      <w:marRight w:val="0"/>
                      <w:marTop w:val="0"/>
                      <w:marBottom w:val="0"/>
                      <w:divBdr>
                        <w:top w:val="none" w:sz="0" w:space="0" w:color="auto"/>
                        <w:left w:val="none" w:sz="0" w:space="0" w:color="auto"/>
                        <w:bottom w:val="none" w:sz="0" w:space="0" w:color="auto"/>
                        <w:right w:val="none" w:sz="0" w:space="0" w:color="auto"/>
                      </w:divBdr>
                    </w:div>
                  </w:divsChild>
                </w:div>
                <w:div w:id="1431852153">
                  <w:marLeft w:val="0"/>
                  <w:marRight w:val="0"/>
                  <w:marTop w:val="0"/>
                  <w:marBottom w:val="0"/>
                  <w:divBdr>
                    <w:top w:val="none" w:sz="0" w:space="0" w:color="auto"/>
                    <w:left w:val="none" w:sz="0" w:space="0" w:color="auto"/>
                    <w:bottom w:val="none" w:sz="0" w:space="0" w:color="auto"/>
                    <w:right w:val="none" w:sz="0" w:space="0" w:color="auto"/>
                  </w:divBdr>
                  <w:divsChild>
                    <w:div w:id="652369852">
                      <w:marLeft w:val="0"/>
                      <w:marRight w:val="0"/>
                      <w:marTop w:val="0"/>
                      <w:marBottom w:val="0"/>
                      <w:divBdr>
                        <w:top w:val="none" w:sz="0" w:space="0" w:color="auto"/>
                        <w:left w:val="none" w:sz="0" w:space="0" w:color="auto"/>
                        <w:bottom w:val="none" w:sz="0" w:space="0" w:color="auto"/>
                        <w:right w:val="none" w:sz="0" w:space="0" w:color="auto"/>
                      </w:divBdr>
                    </w:div>
                  </w:divsChild>
                </w:div>
                <w:div w:id="1455951053">
                  <w:marLeft w:val="0"/>
                  <w:marRight w:val="0"/>
                  <w:marTop w:val="0"/>
                  <w:marBottom w:val="0"/>
                  <w:divBdr>
                    <w:top w:val="none" w:sz="0" w:space="0" w:color="auto"/>
                    <w:left w:val="none" w:sz="0" w:space="0" w:color="auto"/>
                    <w:bottom w:val="none" w:sz="0" w:space="0" w:color="auto"/>
                    <w:right w:val="none" w:sz="0" w:space="0" w:color="auto"/>
                  </w:divBdr>
                  <w:divsChild>
                    <w:div w:id="1478568301">
                      <w:marLeft w:val="0"/>
                      <w:marRight w:val="0"/>
                      <w:marTop w:val="0"/>
                      <w:marBottom w:val="0"/>
                      <w:divBdr>
                        <w:top w:val="none" w:sz="0" w:space="0" w:color="auto"/>
                        <w:left w:val="none" w:sz="0" w:space="0" w:color="auto"/>
                        <w:bottom w:val="none" w:sz="0" w:space="0" w:color="auto"/>
                        <w:right w:val="none" w:sz="0" w:space="0" w:color="auto"/>
                      </w:divBdr>
                    </w:div>
                  </w:divsChild>
                </w:div>
                <w:div w:id="1521044717">
                  <w:marLeft w:val="0"/>
                  <w:marRight w:val="0"/>
                  <w:marTop w:val="0"/>
                  <w:marBottom w:val="0"/>
                  <w:divBdr>
                    <w:top w:val="none" w:sz="0" w:space="0" w:color="auto"/>
                    <w:left w:val="none" w:sz="0" w:space="0" w:color="auto"/>
                    <w:bottom w:val="none" w:sz="0" w:space="0" w:color="auto"/>
                    <w:right w:val="none" w:sz="0" w:space="0" w:color="auto"/>
                  </w:divBdr>
                  <w:divsChild>
                    <w:div w:id="1973510313">
                      <w:marLeft w:val="0"/>
                      <w:marRight w:val="0"/>
                      <w:marTop w:val="0"/>
                      <w:marBottom w:val="0"/>
                      <w:divBdr>
                        <w:top w:val="none" w:sz="0" w:space="0" w:color="auto"/>
                        <w:left w:val="none" w:sz="0" w:space="0" w:color="auto"/>
                        <w:bottom w:val="none" w:sz="0" w:space="0" w:color="auto"/>
                        <w:right w:val="none" w:sz="0" w:space="0" w:color="auto"/>
                      </w:divBdr>
                    </w:div>
                  </w:divsChild>
                </w:div>
                <w:div w:id="1554727949">
                  <w:marLeft w:val="0"/>
                  <w:marRight w:val="0"/>
                  <w:marTop w:val="0"/>
                  <w:marBottom w:val="0"/>
                  <w:divBdr>
                    <w:top w:val="none" w:sz="0" w:space="0" w:color="auto"/>
                    <w:left w:val="none" w:sz="0" w:space="0" w:color="auto"/>
                    <w:bottom w:val="none" w:sz="0" w:space="0" w:color="auto"/>
                    <w:right w:val="none" w:sz="0" w:space="0" w:color="auto"/>
                  </w:divBdr>
                  <w:divsChild>
                    <w:div w:id="2023389705">
                      <w:marLeft w:val="0"/>
                      <w:marRight w:val="0"/>
                      <w:marTop w:val="0"/>
                      <w:marBottom w:val="0"/>
                      <w:divBdr>
                        <w:top w:val="none" w:sz="0" w:space="0" w:color="auto"/>
                        <w:left w:val="none" w:sz="0" w:space="0" w:color="auto"/>
                        <w:bottom w:val="none" w:sz="0" w:space="0" w:color="auto"/>
                        <w:right w:val="none" w:sz="0" w:space="0" w:color="auto"/>
                      </w:divBdr>
                    </w:div>
                  </w:divsChild>
                </w:div>
                <w:div w:id="1597253129">
                  <w:marLeft w:val="0"/>
                  <w:marRight w:val="0"/>
                  <w:marTop w:val="0"/>
                  <w:marBottom w:val="0"/>
                  <w:divBdr>
                    <w:top w:val="none" w:sz="0" w:space="0" w:color="auto"/>
                    <w:left w:val="none" w:sz="0" w:space="0" w:color="auto"/>
                    <w:bottom w:val="none" w:sz="0" w:space="0" w:color="auto"/>
                    <w:right w:val="none" w:sz="0" w:space="0" w:color="auto"/>
                  </w:divBdr>
                  <w:divsChild>
                    <w:div w:id="1072392288">
                      <w:marLeft w:val="0"/>
                      <w:marRight w:val="0"/>
                      <w:marTop w:val="0"/>
                      <w:marBottom w:val="0"/>
                      <w:divBdr>
                        <w:top w:val="none" w:sz="0" w:space="0" w:color="auto"/>
                        <w:left w:val="none" w:sz="0" w:space="0" w:color="auto"/>
                        <w:bottom w:val="none" w:sz="0" w:space="0" w:color="auto"/>
                        <w:right w:val="none" w:sz="0" w:space="0" w:color="auto"/>
                      </w:divBdr>
                    </w:div>
                  </w:divsChild>
                </w:div>
                <w:div w:id="1650793106">
                  <w:marLeft w:val="0"/>
                  <w:marRight w:val="0"/>
                  <w:marTop w:val="0"/>
                  <w:marBottom w:val="0"/>
                  <w:divBdr>
                    <w:top w:val="none" w:sz="0" w:space="0" w:color="auto"/>
                    <w:left w:val="none" w:sz="0" w:space="0" w:color="auto"/>
                    <w:bottom w:val="none" w:sz="0" w:space="0" w:color="auto"/>
                    <w:right w:val="none" w:sz="0" w:space="0" w:color="auto"/>
                  </w:divBdr>
                  <w:divsChild>
                    <w:div w:id="66802643">
                      <w:marLeft w:val="0"/>
                      <w:marRight w:val="0"/>
                      <w:marTop w:val="0"/>
                      <w:marBottom w:val="0"/>
                      <w:divBdr>
                        <w:top w:val="none" w:sz="0" w:space="0" w:color="auto"/>
                        <w:left w:val="none" w:sz="0" w:space="0" w:color="auto"/>
                        <w:bottom w:val="none" w:sz="0" w:space="0" w:color="auto"/>
                        <w:right w:val="none" w:sz="0" w:space="0" w:color="auto"/>
                      </w:divBdr>
                    </w:div>
                  </w:divsChild>
                </w:div>
                <w:div w:id="1691299936">
                  <w:marLeft w:val="0"/>
                  <w:marRight w:val="0"/>
                  <w:marTop w:val="0"/>
                  <w:marBottom w:val="0"/>
                  <w:divBdr>
                    <w:top w:val="none" w:sz="0" w:space="0" w:color="auto"/>
                    <w:left w:val="none" w:sz="0" w:space="0" w:color="auto"/>
                    <w:bottom w:val="none" w:sz="0" w:space="0" w:color="auto"/>
                    <w:right w:val="none" w:sz="0" w:space="0" w:color="auto"/>
                  </w:divBdr>
                  <w:divsChild>
                    <w:div w:id="1953970246">
                      <w:marLeft w:val="0"/>
                      <w:marRight w:val="0"/>
                      <w:marTop w:val="0"/>
                      <w:marBottom w:val="0"/>
                      <w:divBdr>
                        <w:top w:val="none" w:sz="0" w:space="0" w:color="auto"/>
                        <w:left w:val="none" w:sz="0" w:space="0" w:color="auto"/>
                        <w:bottom w:val="none" w:sz="0" w:space="0" w:color="auto"/>
                        <w:right w:val="none" w:sz="0" w:space="0" w:color="auto"/>
                      </w:divBdr>
                    </w:div>
                  </w:divsChild>
                </w:div>
                <w:div w:id="1863088555">
                  <w:marLeft w:val="0"/>
                  <w:marRight w:val="0"/>
                  <w:marTop w:val="0"/>
                  <w:marBottom w:val="0"/>
                  <w:divBdr>
                    <w:top w:val="none" w:sz="0" w:space="0" w:color="auto"/>
                    <w:left w:val="none" w:sz="0" w:space="0" w:color="auto"/>
                    <w:bottom w:val="none" w:sz="0" w:space="0" w:color="auto"/>
                    <w:right w:val="none" w:sz="0" w:space="0" w:color="auto"/>
                  </w:divBdr>
                  <w:divsChild>
                    <w:div w:id="260336614">
                      <w:marLeft w:val="0"/>
                      <w:marRight w:val="0"/>
                      <w:marTop w:val="0"/>
                      <w:marBottom w:val="0"/>
                      <w:divBdr>
                        <w:top w:val="none" w:sz="0" w:space="0" w:color="auto"/>
                        <w:left w:val="none" w:sz="0" w:space="0" w:color="auto"/>
                        <w:bottom w:val="none" w:sz="0" w:space="0" w:color="auto"/>
                        <w:right w:val="none" w:sz="0" w:space="0" w:color="auto"/>
                      </w:divBdr>
                    </w:div>
                  </w:divsChild>
                </w:div>
                <w:div w:id="1988169523">
                  <w:marLeft w:val="0"/>
                  <w:marRight w:val="0"/>
                  <w:marTop w:val="0"/>
                  <w:marBottom w:val="0"/>
                  <w:divBdr>
                    <w:top w:val="none" w:sz="0" w:space="0" w:color="auto"/>
                    <w:left w:val="none" w:sz="0" w:space="0" w:color="auto"/>
                    <w:bottom w:val="none" w:sz="0" w:space="0" w:color="auto"/>
                    <w:right w:val="none" w:sz="0" w:space="0" w:color="auto"/>
                  </w:divBdr>
                  <w:divsChild>
                    <w:div w:id="78986570">
                      <w:marLeft w:val="0"/>
                      <w:marRight w:val="0"/>
                      <w:marTop w:val="0"/>
                      <w:marBottom w:val="0"/>
                      <w:divBdr>
                        <w:top w:val="none" w:sz="0" w:space="0" w:color="auto"/>
                        <w:left w:val="none" w:sz="0" w:space="0" w:color="auto"/>
                        <w:bottom w:val="none" w:sz="0" w:space="0" w:color="auto"/>
                        <w:right w:val="none" w:sz="0" w:space="0" w:color="auto"/>
                      </w:divBdr>
                    </w:div>
                    <w:div w:id="1549411010">
                      <w:marLeft w:val="0"/>
                      <w:marRight w:val="0"/>
                      <w:marTop w:val="0"/>
                      <w:marBottom w:val="0"/>
                      <w:divBdr>
                        <w:top w:val="none" w:sz="0" w:space="0" w:color="auto"/>
                        <w:left w:val="none" w:sz="0" w:space="0" w:color="auto"/>
                        <w:bottom w:val="none" w:sz="0" w:space="0" w:color="auto"/>
                        <w:right w:val="none" w:sz="0" w:space="0" w:color="auto"/>
                      </w:divBdr>
                    </w:div>
                  </w:divsChild>
                </w:div>
                <w:div w:id="1991517661">
                  <w:marLeft w:val="0"/>
                  <w:marRight w:val="0"/>
                  <w:marTop w:val="0"/>
                  <w:marBottom w:val="0"/>
                  <w:divBdr>
                    <w:top w:val="none" w:sz="0" w:space="0" w:color="auto"/>
                    <w:left w:val="none" w:sz="0" w:space="0" w:color="auto"/>
                    <w:bottom w:val="none" w:sz="0" w:space="0" w:color="auto"/>
                    <w:right w:val="none" w:sz="0" w:space="0" w:color="auto"/>
                  </w:divBdr>
                  <w:divsChild>
                    <w:div w:id="192756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269715">
          <w:marLeft w:val="0"/>
          <w:marRight w:val="0"/>
          <w:marTop w:val="0"/>
          <w:marBottom w:val="0"/>
          <w:divBdr>
            <w:top w:val="none" w:sz="0" w:space="0" w:color="auto"/>
            <w:left w:val="none" w:sz="0" w:space="0" w:color="auto"/>
            <w:bottom w:val="none" w:sz="0" w:space="0" w:color="auto"/>
            <w:right w:val="none" w:sz="0" w:space="0" w:color="auto"/>
          </w:divBdr>
        </w:div>
        <w:div w:id="2008559465">
          <w:marLeft w:val="0"/>
          <w:marRight w:val="0"/>
          <w:marTop w:val="0"/>
          <w:marBottom w:val="0"/>
          <w:divBdr>
            <w:top w:val="none" w:sz="0" w:space="0" w:color="auto"/>
            <w:left w:val="none" w:sz="0" w:space="0" w:color="auto"/>
            <w:bottom w:val="none" w:sz="0" w:space="0" w:color="auto"/>
            <w:right w:val="none" w:sz="0" w:space="0" w:color="auto"/>
          </w:divBdr>
        </w:div>
        <w:div w:id="2010937735">
          <w:marLeft w:val="0"/>
          <w:marRight w:val="0"/>
          <w:marTop w:val="0"/>
          <w:marBottom w:val="0"/>
          <w:divBdr>
            <w:top w:val="none" w:sz="0" w:space="0" w:color="auto"/>
            <w:left w:val="none" w:sz="0" w:space="0" w:color="auto"/>
            <w:bottom w:val="none" w:sz="0" w:space="0" w:color="auto"/>
            <w:right w:val="none" w:sz="0" w:space="0" w:color="auto"/>
          </w:divBdr>
          <w:divsChild>
            <w:div w:id="900990569">
              <w:marLeft w:val="-75"/>
              <w:marRight w:val="0"/>
              <w:marTop w:val="30"/>
              <w:marBottom w:val="30"/>
              <w:divBdr>
                <w:top w:val="none" w:sz="0" w:space="0" w:color="auto"/>
                <w:left w:val="none" w:sz="0" w:space="0" w:color="auto"/>
                <w:bottom w:val="none" w:sz="0" w:space="0" w:color="auto"/>
                <w:right w:val="none" w:sz="0" w:space="0" w:color="auto"/>
              </w:divBdr>
              <w:divsChild>
                <w:div w:id="79299245">
                  <w:marLeft w:val="0"/>
                  <w:marRight w:val="0"/>
                  <w:marTop w:val="0"/>
                  <w:marBottom w:val="0"/>
                  <w:divBdr>
                    <w:top w:val="none" w:sz="0" w:space="0" w:color="auto"/>
                    <w:left w:val="none" w:sz="0" w:space="0" w:color="auto"/>
                    <w:bottom w:val="none" w:sz="0" w:space="0" w:color="auto"/>
                    <w:right w:val="none" w:sz="0" w:space="0" w:color="auto"/>
                  </w:divBdr>
                  <w:divsChild>
                    <w:div w:id="231813203">
                      <w:marLeft w:val="0"/>
                      <w:marRight w:val="0"/>
                      <w:marTop w:val="0"/>
                      <w:marBottom w:val="0"/>
                      <w:divBdr>
                        <w:top w:val="none" w:sz="0" w:space="0" w:color="auto"/>
                        <w:left w:val="none" w:sz="0" w:space="0" w:color="auto"/>
                        <w:bottom w:val="none" w:sz="0" w:space="0" w:color="auto"/>
                        <w:right w:val="none" w:sz="0" w:space="0" w:color="auto"/>
                      </w:divBdr>
                    </w:div>
                  </w:divsChild>
                </w:div>
                <w:div w:id="119960888">
                  <w:marLeft w:val="0"/>
                  <w:marRight w:val="0"/>
                  <w:marTop w:val="0"/>
                  <w:marBottom w:val="0"/>
                  <w:divBdr>
                    <w:top w:val="none" w:sz="0" w:space="0" w:color="auto"/>
                    <w:left w:val="none" w:sz="0" w:space="0" w:color="auto"/>
                    <w:bottom w:val="none" w:sz="0" w:space="0" w:color="auto"/>
                    <w:right w:val="none" w:sz="0" w:space="0" w:color="auto"/>
                  </w:divBdr>
                  <w:divsChild>
                    <w:div w:id="1014842093">
                      <w:marLeft w:val="0"/>
                      <w:marRight w:val="0"/>
                      <w:marTop w:val="0"/>
                      <w:marBottom w:val="0"/>
                      <w:divBdr>
                        <w:top w:val="none" w:sz="0" w:space="0" w:color="auto"/>
                        <w:left w:val="none" w:sz="0" w:space="0" w:color="auto"/>
                        <w:bottom w:val="none" w:sz="0" w:space="0" w:color="auto"/>
                        <w:right w:val="none" w:sz="0" w:space="0" w:color="auto"/>
                      </w:divBdr>
                    </w:div>
                  </w:divsChild>
                </w:div>
                <w:div w:id="137916055">
                  <w:marLeft w:val="0"/>
                  <w:marRight w:val="0"/>
                  <w:marTop w:val="0"/>
                  <w:marBottom w:val="0"/>
                  <w:divBdr>
                    <w:top w:val="none" w:sz="0" w:space="0" w:color="auto"/>
                    <w:left w:val="none" w:sz="0" w:space="0" w:color="auto"/>
                    <w:bottom w:val="none" w:sz="0" w:space="0" w:color="auto"/>
                    <w:right w:val="none" w:sz="0" w:space="0" w:color="auto"/>
                  </w:divBdr>
                  <w:divsChild>
                    <w:div w:id="119304350">
                      <w:marLeft w:val="0"/>
                      <w:marRight w:val="0"/>
                      <w:marTop w:val="0"/>
                      <w:marBottom w:val="0"/>
                      <w:divBdr>
                        <w:top w:val="none" w:sz="0" w:space="0" w:color="auto"/>
                        <w:left w:val="none" w:sz="0" w:space="0" w:color="auto"/>
                        <w:bottom w:val="none" w:sz="0" w:space="0" w:color="auto"/>
                        <w:right w:val="none" w:sz="0" w:space="0" w:color="auto"/>
                      </w:divBdr>
                    </w:div>
                  </w:divsChild>
                </w:div>
                <w:div w:id="148986295">
                  <w:marLeft w:val="0"/>
                  <w:marRight w:val="0"/>
                  <w:marTop w:val="0"/>
                  <w:marBottom w:val="0"/>
                  <w:divBdr>
                    <w:top w:val="none" w:sz="0" w:space="0" w:color="auto"/>
                    <w:left w:val="none" w:sz="0" w:space="0" w:color="auto"/>
                    <w:bottom w:val="none" w:sz="0" w:space="0" w:color="auto"/>
                    <w:right w:val="none" w:sz="0" w:space="0" w:color="auto"/>
                  </w:divBdr>
                  <w:divsChild>
                    <w:div w:id="363099087">
                      <w:marLeft w:val="0"/>
                      <w:marRight w:val="0"/>
                      <w:marTop w:val="0"/>
                      <w:marBottom w:val="0"/>
                      <w:divBdr>
                        <w:top w:val="none" w:sz="0" w:space="0" w:color="auto"/>
                        <w:left w:val="none" w:sz="0" w:space="0" w:color="auto"/>
                        <w:bottom w:val="none" w:sz="0" w:space="0" w:color="auto"/>
                        <w:right w:val="none" w:sz="0" w:space="0" w:color="auto"/>
                      </w:divBdr>
                    </w:div>
                  </w:divsChild>
                </w:div>
                <w:div w:id="171917264">
                  <w:marLeft w:val="0"/>
                  <w:marRight w:val="0"/>
                  <w:marTop w:val="0"/>
                  <w:marBottom w:val="0"/>
                  <w:divBdr>
                    <w:top w:val="none" w:sz="0" w:space="0" w:color="auto"/>
                    <w:left w:val="none" w:sz="0" w:space="0" w:color="auto"/>
                    <w:bottom w:val="none" w:sz="0" w:space="0" w:color="auto"/>
                    <w:right w:val="none" w:sz="0" w:space="0" w:color="auto"/>
                  </w:divBdr>
                  <w:divsChild>
                    <w:div w:id="1634825378">
                      <w:marLeft w:val="0"/>
                      <w:marRight w:val="0"/>
                      <w:marTop w:val="0"/>
                      <w:marBottom w:val="0"/>
                      <w:divBdr>
                        <w:top w:val="none" w:sz="0" w:space="0" w:color="auto"/>
                        <w:left w:val="none" w:sz="0" w:space="0" w:color="auto"/>
                        <w:bottom w:val="none" w:sz="0" w:space="0" w:color="auto"/>
                        <w:right w:val="none" w:sz="0" w:space="0" w:color="auto"/>
                      </w:divBdr>
                    </w:div>
                  </w:divsChild>
                </w:div>
                <w:div w:id="182324539">
                  <w:marLeft w:val="0"/>
                  <w:marRight w:val="0"/>
                  <w:marTop w:val="0"/>
                  <w:marBottom w:val="0"/>
                  <w:divBdr>
                    <w:top w:val="none" w:sz="0" w:space="0" w:color="auto"/>
                    <w:left w:val="none" w:sz="0" w:space="0" w:color="auto"/>
                    <w:bottom w:val="none" w:sz="0" w:space="0" w:color="auto"/>
                    <w:right w:val="none" w:sz="0" w:space="0" w:color="auto"/>
                  </w:divBdr>
                  <w:divsChild>
                    <w:div w:id="515191568">
                      <w:marLeft w:val="0"/>
                      <w:marRight w:val="0"/>
                      <w:marTop w:val="0"/>
                      <w:marBottom w:val="0"/>
                      <w:divBdr>
                        <w:top w:val="none" w:sz="0" w:space="0" w:color="auto"/>
                        <w:left w:val="none" w:sz="0" w:space="0" w:color="auto"/>
                        <w:bottom w:val="none" w:sz="0" w:space="0" w:color="auto"/>
                        <w:right w:val="none" w:sz="0" w:space="0" w:color="auto"/>
                      </w:divBdr>
                    </w:div>
                  </w:divsChild>
                </w:div>
                <w:div w:id="279921906">
                  <w:marLeft w:val="0"/>
                  <w:marRight w:val="0"/>
                  <w:marTop w:val="0"/>
                  <w:marBottom w:val="0"/>
                  <w:divBdr>
                    <w:top w:val="none" w:sz="0" w:space="0" w:color="auto"/>
                    <w:left w:val="none" w:sz="0" w:space="0" w:color="auto"/>
                    <w:bottom w:val="none" w:sz="0" w:space="0" w:color="auto"/>
                    <w:right w:val="none" w:sz="0" w:space="0" w:color="auto"/>
                  </w:divBdr>
                  <w:divsChild>
                    <w:div w:id="764039784">
                      <w:marLeft w:val="0"/>
                      <w:marRight w:val="0"/>
                      <w:marTop w:val="0"/>
                      <w:marBottom w:val="0"/>
                      <w:divBdr>
                        <w:top w:val="none" w:sz="0" w:space="0" w:color="auto"/>
                        <w:left w:val="none" w:sz="0" w:space="0" w:color="auto"/>
                        <w:bottom w:val="none" w:sz="0" w:space="0" w:color="auto"/>
                        <w:right w:val="none" w:sz="0" w:space="0" w:color="auto"/>
                      </w:divBdr>
                    </w:div>
                  </w:divsChild>
                </w:div>
                <w:div w:id="500387378">
                  <w:marLeft w:val="0"/>
                  <w:marRight w:val="0"/>
                  <w:marTop w:val="0"/>
                  <w:marBottom w:val="0"/>
                  <w:divBdr>
                    <w:top w:val="none" w:sz="0" w:space="0" w:color="auto"/>
                    <w:left w:val="none" w:sz="0" w:space="0" w:color="auto"/>
                    <w:bottom w:val="none" w:sz="0" w:space="0" w:color="auto"/>
                    <w:right w:val="none" w:sz="0" w:space="0" w:color="auto"/>
                  </w:divBdr>
                  <w:divsChild>
                    <w:div w:id="1457795253">
                      <w:marLeft w:val="0"/>
                      <w:marRight w:val="0"/>
                      <w:marTop w:val="0"/>
                      <w:marBottom w:val="0"/>
                      <w:divBdr>
                        <w:top w:val="none" w:sz="0" w:space="0" w:color="auto"/>
                        <w:left w:val="none" w:sz="0" w:space="0" w:color="auto"/>
                        <w:bottom w:val="none" w:sz="0" w:space="0" w:color="auto"/>
                        <w:right w:val="none" w:sz="0" w:space="0" w:color="auto"/>
                      </w:divBdr>
                    </w:div>
                    <w:div w:id="1996496613">
                      <w:marLeft w:val="0"/>
                      <w:marRight w:val="0"/>
                      <w:marTop w:val="0"/>
                      <w:marBottom w:val="0"/>
                      <w:divBdr>
                        <w:top w:val="none" w:sz="0" w:space="0" w:color="auto"/>
                        <w:left w:val="none" w:sz="0" w:space="0" w:color="auto"/>
                        <w:bottom w:val="none" w:sz="0" w:space="0" w:color="auto"/>
                        <w:right w:val="none" w:sz="0" w:space="0" w:color="auto"/>
                      </w:divBdr>
                    </w:div>
                  </w:divsChild>
                </w:div>
                <w:div w:id="518735299">
                  <w:marLeft w:val="0"/>
                  <w:marRight w:val="0"/>
                  <w:marTop w:val="0"/>
                  <w:marBottom w:val="0"/>
                  <w:divBdr>
                    <w:top w:val="none" w:sz="0" w:space="0" w:color="auto"/>
                    <w:left w:val="none" w:sz="0" w:space="0" w:color="auto"/>
                    <w:bottom w:val="none" w:sz="0" w:space="0" w:color="auto"/>
                    <w:right w:val="none" w:sz="0" w:space="0" w:color="auto"/>
                  </w:divBdr>
                  <w:divsChild>
                    <w:div w:id="1968201545">
                      <w:marLeft w:val="0"/>
                      <w:marRight w:val="0"/>
                      <w:marTop w:val="0"/>
                      <w:marBottom w:val="0"/>
                      <w:divBdr>
                        <w:top w:val="none" w:sz="0" w:space="0" w:color="auto"/>
                        <w:left w:val="none" w:sz="0" w:space="0" w:color="auto"/>
                        <w:bottom w:val="none" w:sz="0" w:space="0" w:color="auto"/>
                        <w:right w:val="none" w:sz="0" w:space="0" w:color="auto"/>
                      </w:divBdr>
                    </w:div>
                  </w:divsChild>
                </w:div>
                <w:div w:id="572159189">
                  <w:marLeft w:val="0"/>
                  <w:marRight w:val="0"/>
                  <w:marTop w:val="0"/>
                  <w:marBottom w:val="0"/>
                  <w:divBdr>
                    <w:top w:val="none" w:sz="0" w:space="0" w:color="auto"/>
                    <w:left w:val="none" w:sz="0" w:space="0" w:color="auto"/>
                    <w:bottom w:val="none" w:sz="0" w:space="0" w:color="auto"/>
                    <w:right w:val="none" w:sz="0" w:space="0" w:color="auto"/>
                  </w:divBdr>
                  <w:divsChild>
                    <w:div w:id="1887333625">
                      <w:marLeft w:val="0"/>
                      <w:marRight w:val="0"/>
                      <w:marTop w:val="0"/>
                      <w:marBottom w:val="0"/>
                      <w:divBdr>
                        <w:top w:val="none" w:sz="0" w:space="0" w:color="auto"/>
                        <w:left w:val="none" w:sz="0" w:space="0" w:color="auto"/>
                        <w:bottom w:val="none" w:sz="0" w:space="0" w:color="auto"/>
                        <w:right w:val="none" w:sz="0" w:space="0" w:color="auto"/>
                      </w:divBdr>
                    </w:div>
                  </w:divsChild>
                </w:div>
                <w:div w:id="711152111">
                  <w:marLeft w:val="0"/>
                  <w:marRight w:val="0"/>
                  <w:marTop w:val="0"/>
                  <w:marBottom w:val="0"/>
                  <w:divBdr>
                    <w:top w:val="none" w:sz="0" w:space="0" w:color="auto"/>
                    <w:left w:val="none" w:sz="0" w:space="0" w:color="auto"/>
                    <w:bottom w:val="none" w:sz="0" w:space="0" w:color="auto"/>
                    <w:right w:val="none" w:sz="0" w:space="0" w:color="auto"/>
                  </w:divBdr>
                  <w:divsChild>
                    <w:div w:id="455485150">
                      <w:marLeft w:val="0"/>
                      <w:marRight w:val="0"/>
                      <w:marTop w:val="0"/>
                      <w:marBottom w:val="0"/>
                      <w:divBdr>
                        <w:top w:val="none" w:sz="0" w:space="0" w:color="auto"/>
                        <w:left w:val="none" w:sz="0" w:space="0" w:color="auto"/>
                        <w:bottom w:val="none" w:sz="0" w:space="0" w:color="auto"/>
                        <w:right w:val="none" w:sz="0" w:space="0" w:color="auto"/>
                      </w:divBdr>
                    </w:div>
                  </w:divsChild>
                </w:div>
                <w:div w:id="776024993">
                  <w:marLeft w:val="0"/>
                  <w:marRight w:val="0"/>
                  <w:marTop w:val="0"/>
                  <w:marBottom w:val="0"/>
                  <w:divBdr>
                    <w:top w:val="none" w:sz="0" w:space="0" w:color="auto"/>
                    <w:left w:val="none" w:sz="0" w:space="0" w:color="auto"/>
                    <w:bottom w:val="none" w:sz="0" w:space="0" w:color="auto"/>
                    <w:right w:val="none" w:sz="0" w:space="0" w:color="auto"/>
                  </w:divBdr>
                  <w:divsChild>
                    <w:div w:id="291178401">
                      <w:marLeft w:val="0"/>
                      <w:marRight w:val="0"/>
                      <w:marTop w:val="0"/>
                      <w:marBottom w:val="0"/>
                      <w:divBdr>
                        <w:top w:val="none" w:sz="0" w:space="0" w:color="auto"/>
                        <w:left w:val="none" w:sz="0" w:space="0" w:color="auto"/>
                        <w:bottom w:val="none" w:sz="0" w:space="0" w:color="auto"/>
                        <w:right w:val="none" w:sz="0" w:space="0" w:color="auto"/>
                      </w:divBdr>
                    </w:div>
                  </w:divsChild>
                </w:div>
                <w:div w:id="995960682">
                  <w:marLeft w:val="0"/>
                  <w:marRight w:val="0"/>
                  <w:marTop w:val="0"/>
                  <w:marBottom w:val="0"/>
                  <w:divBdr>
                    <w:top w:val="none" w:sz="0" w:space="0" w:color="auto"/>
                    <w:left w:val="none" w:sz="0" w:space="0" w:color="auto"/>
                    <w:bottom w:val="none" w:sz="0" w:space="0" w:color="auto"/>
                    <w:right w:val="none" w:sz="0" w:space="0" w:color="auto"/>
                  </w:divBdr>
                  <w:divsChild>
                    <w:div w:id="1461142955">
                      <w:marLeft w:val="0"/>
                      <w:marRight w:val="0"/>
                      <w:marTop w:val="0"/>
                      <w:marBottom w:val="0"/>
                      <w:divBdr>
                        <w:top w:val="none" w:sz="0" w:space="0" w:color="auto"/>
                        <w:left w:val="none" w:sz="0" w:space="0" w:color="auto"/>
                        <w:bottom w:val="none" w:sz="0" w:space="0" w:color="auto"/>
                        <w:right w:val="none" w:sz="0" w:space="0" w:color="auto"/>
                      </w:divBdr>
                    </w:div>
                  </w:divsChild>
                </w:div>
                <w:div w:id="1031152137">
                  <w:marLeft w:val="0"/>
                  <w:marRight w:val="0"/>
                  <w:marTop w:val="0"/>
                  <w:marBottom w:val="0"/>
                  <w:divBdr>
                    <w:top w:val="none" w:sz="0" w:space="0" w:color="auto"/>
                    <w:left w:val="none" w:sz="0" w:space="0" w:color="auto"/>
                    <w:bottom w:val="none" w:sz="0" w:space="0" w:color="auto"/>
                    <w:right w:val="none" w:sz="0" w:space="0" w:color="auto"/>
                  </w:divBdr>
                  <w:divsChild>
                    <w:div w:id="254703785">
                      <w:marLeft w:val="0"/>
                      <w:marRight w:val="0"/>
                      <w:marTop w:val="0"/>
                      <w:marBottom w:val="0"/>
                      <w:divBdr>
                        <w:top w:val="none" w:sz="0" w:space="0" w:color="auto"/>
                        <w:left w:val="none" w:sz="0" w:space="0" w:color="auto"/>
                        <w:bottom w:val="none" w:sz="0" w:space="0" w:color="auto"/>
                        <w:right w:val="none" w:sz="0" w:space="0" w:color="auto"/>
                      </w:divBdr>
                    </w:div>
                    <w:div w:id="498272233">
                      <w:marLeft w:val="0"/>
                      <w:marRight w:val="0"/>
                      <w:marTop w:val="0"/>
                      <w:marBottom w:val="0"/>
                      <w:divBdr>
                        <w:top w:val="none" w:sz="0" w:space="0" w:color="auto"/>
                        <w:left w:val="none" w:sz="0" w:space="0" w:color="auto"/>
                        <w:bottom w:val="none" w:sz="0" w:space="0" w:color="auto"/>
                        <w:right w:val="none" w:sz="0" w:space="0" w:color="auto"/>
                      </w:divBdr>
                    </w:div>
                    <w:div w:id="1948614053">
                      <w:marLeft w:val="0"/>
                      <w:marRight w:val="0"/>
                      <w:marTop w:val="0"/>
                      <w:marBottom w:val="0"/>
                      <w:divBdr>
                        <w:top w:val="none" w:sz="0" w:space="0" w:color="auto"/>
                        <w:left w:val="none" w:sz="0" w:space="0" w:color="auto"/>
                        <w:bottom w:val="none" w:sz="0" w:space="0" w:color="auto"/>
                        <w:right w:val="none" w:sz="0" w:space="0" w:color="auto"/>
                      </w:divBdr>
                    </w:div>
                  </w:divsChild>
                </w:div>
                <w:div w:id="1062678533">
                  <w:marLeft w:val="0"/>
                  <w:marRight w:val="0"/>
                  <w:marTop w:val="0"/>
                  <w:marBottom w:val="0"/>
                  <w:divBdr>
                    <w:top w:val="none" w:sz="0" w:space="0" w:color="auto"/>
                    <w:left w:val="none" w:sz="0" w:space="0" w:color="auto"/>
                    <w:bottom w:val="none" w:sz="0" w:space="0" w:color="auto"/>
                    <w:right w:val="none" w:sz="0" w:space="0" w:color="auto"/>
                  </w:divBdr>
                  <w:divsChild>
                    <w:div w:id="578976865">
                      <w:marLeft w:val="0"/>
                      <w:marRight w:val="0"/>
                      <w:marTop w:val="0"/>
                      <w:marBottom w:val="0"/>
                      <w:divBdr>
                        <w:top w:val="none" w:sz="0" w:space="0" w:color="auto"/>
                        <w:left w:val="none" w:sz="0" w:space="0" w:color="auto"/>
                        <w:bottom w:val="none" w:sz="0" w:space="0" w:color="auto"/>
                        <w:right w:val="none" w:sz="0" w:space="0" w:color="auto"/>
                      </w:divBdr>
                    </w:div>
                  </w:divsChild>
                </w:div>
                <w:div w:id="1188299448">
                  <w:marLeft w:val="0"/>
                  <w:marRight w:val="0"/>
                  <w:marTop w:val="0"/>
                  <w:marBottom w:val="0"/>
                  <w:divBdr>
                    <w:top w:val="none" w:sz="0" w:space="0" w:color="auto"/>
                    <w:left w:val="none" w:sz="0" w:space="0" w:color="auto"/>
                    <w:bottom w:val="none" w:sz="0" w:space="0" w:color="auto"/>
                    <w:right w:val="none" w:sz="0" w:space="0" w:color="auto"/>
                  </w:divBdr>
                  <w:divsChild>
                    <w:div w:id="1011838872">
                      <w:marLeft w:val="0"/>
                      <w:marRight w:val="0"/>
                      <w:marTop w:val="0"/>
                      <w:marBottom w:val="0"/>
                      <w:divBdr>
                        <w:top w:val="none" w:sz="0" w:space="0" w:color="auto"/>
                        <w:left w:val="none" w:sz="0" w:space="0" w:color="auto"/>
                        <w:bottom w:val="none" w:sz="0" w:space="0" w:color="auto"/>
                        <w:right w:val="none" w:sz="0" w:space="0" w:color="auto"/>
                      </w:divBdr>
                    </w:div>
                  </w:divsChild>
                </w:div>
                <w:div w:id="1328362760">
                  <w:marLeft w:val="0"/>
                  <w:marRight w:val="0"/>
                  <w:marTop w:val="0"/>
                  <w:marBottom w:val="0"/>
                  <w:divBdr>
                    <w:top w:val="none" w:sz="0" w:space="0" w:color="auto"/>
                    <w:left w:val="none" w:sz="0" w:space="0" w:color="auto"/>
                    <w:bottom w:val="none" w:sz="0" w:space="0" w:color="auto"/>
                    <w:right w:val="none" w:sz="0" w:space="0" w:color="auto"/>
                  </w:divBdr>
                  <w:divsChild>
                    <w:div w:id="694234854">
                      <w:marLeft w:val="0"/>
                      <w:marRight w:val="0"/>
                      <w:marTop w:val="0"/>
                      <w:marBottom w:val="0"/>
                      <w:divBdr>
                        <w:top w:val="none" w:sz="0" w:space="0" w:color="auto"/>
                        <w:left w:val="none" w:sz="0" w:space="0" w:color="auto"/>
                        <w:bottom w:val="none" w:sz="0" w:space="0" w:color="auto"/>
                        <w:right w:val="none" w:sz="0" w:space="0" w:color="auto"/>
                      </w:divBdr>
                    </w:div>
                  </w:divsChild>
                </w:div>
                <w:div w:id="1341423568">
                  <w:marLeft w:val="0"/>
                  <w:marRight w:val="0"/>
                  <w:marTop w:val="0"/>
                  <w:marBottom w:val="0"/>
                  <w:divBdr>
                    <w:top w:val="none" w:sz="0" w:space="0" w:color="auto"/>
                    <w:left w:val="none" w:sz="0" w:space="0" w:color="auto"/>
                    <w:bottom w:val="none" w:sz="0" w:space="0" w:color="auto"/>
                    <w:right w:val="none" w:sz="0" w:space="0" w:color="auto"/>
                  </w:divBdr>
                  <w:divsChild>
                    <w:div w:id="744377214">
                      <w:marLeft w:val="0"/>
                      <w:marRight w:val="0"/>
                      <w:marTop w:val="0"/>
                      <w:marBottom w:val="0"/>
                      <w:divBdr>
                        <w:top w:val="none" w:sz="0" w:space="0" w:color="auto"/>
                        <w:left w:val="none" w:sz="0" w:space="0" w:color="auto"/>
                        <w:bottom w:val="none" w:sz="0" w:space="0" w:color="auto"/>
                        <w:right w:val="none" w:sz="0" w:space="0" w:color="auto"/>
                      </w:divBdr>
                    </w:div>
                  </w:divsChild>
                </w:div>
                <w:div w:id="1353721410">
                  <w:marLeft w:val="0"/>
                  <w:marRight w:val="0"/>
                  <w:marTop w:val="0"/>
                  <w:marBottom w:val="0"/>
                  <w:divBdr>
                    <w:top w:val="none" w:sz="0" w:space="0" w:color="auto"/>
                    <w:left w:val="none" w:sz="0" w:space="0" w:color="auto"/>
                    <w:bottom w:val="none" w:sz="0" w:space="0" w:color="auto"/>
                    <w:right w:val="none" w:sz="0" w:space="0" w:color="auto"/>
                  </w:divBdr>
                  <w:divsChild>
                    <w:div w:id="844249327">
                      <w:marLeft w:val="0"/>
                      <w:marRight w:val="0"/>
                      <w:marTop w:val="0"/>
                      <w:marBottom w:val="0"/>
                      <w:divBdr>
                        <w:top w:val="none" w:sz="0" w:space="0" w:color="auto"/>
                        <w:left w:val="none" w:sz="0" w:space="0" w:color="auto"/>
                        <w:bottom w:val="none" w:sz="0" w:space="0" w:color="auto"/>
                        <w:right w:val="none" w:sz="0" w:space="0" w:color="auto"/>
                      </w:divBdr>
                    </w:div>
                  </w:divsChild>
                </w:div>
                <w:div w:id="1356544299">
                  <w:marLeft w:val="0"/>
                  <w:marRight w:val="0"/>
                  <w:marTop w:val="0"/>
                  <w:marBottom w:val="0"/>
                  <w:divBdr>
                    <w:top w:val="none" w:sz="0" w:space="0" w:color="auto"/>
                    <w:left w:val="none" w:sz="0" w:space="0" w:color="auto"/>
                    <w:bottom w:val="none" w:sz="0" w:space="0" w:color="auto"/>
                    <w:right w:val="none" w:sz="0" w:space="0" w:color="auto"/>
                  </w:divBdr>
                  <w:divsChild>
                    <w:div w:id="1285382083">
                      <w:marLeft w:val="0"/>
                      <w:marRight w:val="0"/>
                      <w:marTop w:val="0"/>
                      <w:marBottom w:val="0"/>
                      <w:divBdr>
                        <w:top w:val="none" w:sz="0" w:space="0" w:color="auto"/>
                        <w:left w:val="none" w:sz="0" w:space="0" w:color="auto"/>
                        <w:bottom w:val="none" w:sz="0" w:space="0" w:color="auto"/>
                        <w:right w:val="none" w:sz="0" w:space="0" w:color="auto"/>
                      </w:divBdr>
                    </w:div>
                  </w:divsChild>
                </w:div>
                <w:div w:id="1530409630">
                  <w:marLeft w:val="0"/>
                  <w:marRight w:val="0"/>
                  <w:marTop w:val="0"/>
                  <w:marBottom w:val="0"/>
                  <w:divBdr>
                    <w:top w:val="none" w:sz="0" w:space="0" w:color="auto"/>
                    <w:left w:val="none" w:sz="0" w:space="0" w:color="auto"/>
                    <w:bottom w:val="none" w:sz="0" w:space="0" w:color="auto"/>
                    <w:right w:val="none" w:sz="0" w:space="0" w:color="auto"/>
                  </w:divBdr>
                  <w:divsChild>
                    <w:div w:id="1015813921">
                      <w:marLeft w:val="0"/>
                      <w:marRight w:val="0"/>
                      <w:marTop w:val="0"/>
                      <w:marBottom w:val="0"/>
                      <w:divBdr>
                        <w:top w:val="none" w:sz="0" w:space="0" w:color="auto"/>
                        <w:left w:val="none" w:sz="0" w:space="0" w:color="auto"/>
                        <w:bottom w:val="none" w:sz="0" w:space="0" w:color="auto"/>
                        <w:right w:val="none" w:sz="0" w:space="0" w:color="auto"/>
                      </w:divBdr>
                    </w:div>
                    <w:div w:id="1595015983">
                      <w:marLeft w:val="0"/>
                      <w:marRight w:val="0"/>
                      <w:marTop w:val="0"/>
                      <w:marBottom w:val="0"/>
                      <w:divBdr>
                        <w:top w:val="none" w:sz="0" w:space="0" w:color="auto"/>
                        <w:left w:val="none" w:sz="0" w:space="0" w:color="auto"/>
                        <w:bottom w:val="none" w:sz="0" w:space="0" w:color="auto"/>
                        <w:right w:val="none" w:sz="0" w:space="0" w:color="auto"/>
                      </w:divBdr>
                    </w:div>
                  </w:divsChild>
                </w:div>
                <w:div w:id="1698652086">
                  <w:marLeft w:val="0"/>
                  <w:marRight w:val="0"/>
                  <w:marTop w:val="0"/>
                  <w:marBottom w:val="0"/>
                  <w:divBdr>
                    <w:top w:val="none" w:sz="0" w:space="0" w:color="auto"/>
                    <w:left w:val="none" w:sz="0" w:space="0" w:color="auto"/>
                    <w:bottom w:val="none" w:sz="0" w:space="0" w:color="auto"/>
                    <w:right w:val="none" w:sz="0" w:space="0" w:color="auto"/>
                  </w:divBdr>
                  <w:divsChild>
                    <w:div w:id="2107843412">
                      <w:marLeft w:val="0"/>
                      <w:marRight w:val="0"/>
                      <w:marTop w:val="0"/>
                      <w:marBottom w:val="0"/>
                      <w:divBdr>
                        <w:top w:val="none" w:sz="0" w:space="0" w:color="auto"/>
                        <w:left w:val="none" w:sz="0" w:space="0" w:color="auto"/>
                        <w:bottom w:val="none" w:sz="0" w:space="0" w:color="auto"/>
                        <w:right w:val="none" w:sz="0" w:space="0" w:color="auto"/>
                      </w:divBdr>
                    </w:div>
                  </w:divsChild>
                </w:div>
                <w:div w:id="1740442382">
                  <w:marLeft w:val="0"/>
                  <w:marRight w:val="0"/>
                  <w:marTop w:val="0"/>
                  <w:marBottom w:val="0"/>
                  <w:divBdr>
                    <w:top w:val="none" w:sz="0" w:space="0" w:color="auto"/>
                    <w:left w:val="none" w:sz="0" w:space="0" w:color="auto"/>
                    <w:bottom w:val="none" w:sz="0" w:space="0" w:color="auto"/>
                    <w:right w:val="none" w:sz="0" w:space="0" w:color="auto"/>
                  </w:divBdr>
                  <w:divsChild>
                    <w:div w:id="877623544">
                      <w:marLeft w:val="0"/>
                      <w:marRight w:val="0"/>
                      <w:marTop w:val="0"/>
                      <w:marBottom w:val="0"/>
                      <w:divBdr>
                        <w:top w:val="none" w:sz="0" w:space="0" w:color="auto"/>
                        <w:left w:val="none" w:sz="0" w:space="0" w:color="auto"/>
                        <w:bottom w:val="none" w:sz="0" w:space="0" w:color="auto"/>
                        <w:right w:val="none" w:sz="0" w:space="0" w:color="auto"/>
                      </w:divBdr>
                    </w:div>
                  </w:divsChild>
                </w:div>
                <w:div w:id="2042825690">
                  <w:marLeft w:val="0"/>
                  <w:marRight w:val="0"/>
                  <w:marTop w:val="0"/>
                  <w:marBottom w:val="0"/>
                  <w:divBdr>
                    <w:top w:val="none" w:sz="0" w:space="0" w:color="auto"/>
                    <w:left w:val="none" w:sz="0" w:space="0" w:color="auto"/>
                    <w:bottom w:val="none" w:sz="0" w:space="0" w:color="auto"/>
                    <w:right w:val="none" w:sz="0" w:space="0" w:color="auto"/>
                  </w:divBdr>
                  <w:divsChild>
                    <w:div w:id="1773430437">
                      <w:marLeft w:val="0"/>
                      <w:marRight w:val="0"/>
                      <w:marTop w:val="0"/>
                      <w:marBottom w:val="0"/>
                      <w:divBdr>
                        <w:top w:val="none" w:sz="0" w:space="0" w:color="auto"/>
                        <w:left w:val="none" w:sz="0" w:space="0" w:color="auto"/>
                        <w:bottom w:val="none" w:sz="0" w:space="0" w:color="auto"/>
                        <w:right w:val="none" w:sz="0" w:space="0" w:color="auto"/>
                      </w:divBdr>
                    </w:div>
                  </w:divsChild>
                </w:div>
                <w:div w:id="2064403105">
                  <w:marLeft w:val="0"/>
                  <w:marRight w:val="0"/>
                  <w:marTop w:val="0"/>
                  <w:marBottom w:val="0"/>
                  <w:divBdr>
                    <w:top w:val="none" w:sz="0" w:space="0" w:color="auto"/>
                    <w:left w:val="none" w:sz="0" w:space="0" w:color="auto"/>
                    <w:bottom w:val="none" w:sz="0" w:space="0" w:color="auto"/>
                    <w:right w:val="none" w:sz="0" w:space="0" w:color="auto"/>
                  </w:divBdr>
                  <w:divsChild>
                    <w:div w:id="1129082297">
                      <w:marLeft w:val="0"/>
                      <w:marRight w:val="0"/>
                      <w:marTop w:val="0"/>
                      <w:marBottom w:val="0"/>
                      <w:divBdr>
                        <w:top w:val="none" w:sz="0" w:space="0" w:color="auto"/>
                        <w:left w:val="none" w:sz="0" w:space="0" w:color="auto"/>
                        <w:bottom w:val="none" w:sz="0" w:space="0" w:color="auto"/>
                        <w:right w:val="none" w:sz="0" w:space="0" w:color="auto"/>
                      </w:divBdr>
                    </w:div>
                  </w:divsChild>
                </w:div>
                <w:div w:id="2081636113">
                  <w:marLeft w:val="0"/>
                  <w:marRight w:val="0"/>
                  <w:marTop w:val="0"/>
                  <w:marBottom w:val="0"/>
                  <w:divBdr>
                    <w:top w:val="none" w:sz="0" w:space="0" w:color="auto"/>
                    <w:left w:val="none" w:sz="0" w:space="0" w:color="auto"/>
                    <w:bottom w:val="none" w:sz="0" w:space="0" w:color="auto"/>
                    <w:right w:val="none" w:sz="0" w:space="0" w:color="auto"/>
                  </w:divBdr>
                  <w:divsChild>
                    <w:div w:id="893278484">
                      <w:marLeft w:val="0"/>
                      <w:marRight w:val="0"/>
                      <w:marTop w:val="0"/>
                      <w:marBottom w:val="0"/>
                      <w:divBdr>
                        <w:top w:val="none" w:sz="0" w:space="0" w:color="auto"/>
                        <w:left w:val="none" w:sz="0" w:space="0" w:color="auto"/>
                        <w:bottom w:val="none" w:sz="0" w:space="0" w:color="auto"/>
                        <w:right w:val="none" w:sz="0" w:space="0" w:color="auto"/>
                      </w:divBdr>
                    </w:div>
                  </w:divsChild>
                </w:div>
                <w:div w:id="2126340303">
                  <w:marLeft w:val="0"/>
                  <w:marRight w:val="0"/>
                  <w:marTop w:val="0"/>
                  <w:marBottom w:val="0"/>
                  <w:divBdr>
                    <w:top w:val="none" w:sz="0" w:space="0" w:color="auto"/>
                    <w:left w:val="none" w:sz="0" w:space="0" w:color="auto"/>
                    <w:bottom w:val="none" w:sz="0" w:space="0" w:color="auto"/>
                    <w:right w:val="none" w:sz="0" w:space="0" w:color="auto"/>
                  </w:divBdr>
                  <w:divsChild>
                    <w:div w:id="94064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743916">
          <w:marLeft w:val="0"/>
          <w:marRight w:val="0"/>
          <w:marTop w:val="0"/>
          <w:marBottom w:val="0"/>
          <w:divBdr>
            <w:top w:val="none" w:sz="0" w:space="0" w:color="auto"/>
            <w:left w:val="none" w:sz="0" w:space="0" w:color="auto"/>
            <w:bottom w:val="none" w:sz="0" w:space="0" w:color="auto"/>
            <w:right w:val="none" w:sz="0" w:space="0" w:color="auto"/>
          </w:divBdr>
        </w:div>
        <w:div w:id="2056539108">
          <w:marLeft w:val="0"/>
          <w:marRight w:val="0"/>
          <w:marTop w:val="0"/>
          <w:marBottom w:val="0"/>
          <w:divBdr>
            <w:top w:val="none" w:sz="0" w:space="0" w:color="auto"/>
            <w:left w:val="none" w:sz="0" w:space="0" w:color="auto"/>
            <w:bottom w:val="none" w:sz="0" w:space="0" w:color="auto"/>
            <w:right w:val="none" w:sz="0" w:space="0" w:color="auto"/>
          </w:divBdr>
        </w:div>
        <w:div w:id="2068605627">
          <w:marLeft w:val="0"/>
          <w:marRight w:val="0"/>
          <w:marTop w:val="0"/>
          <w:marBottom w:val="0"/>
          <w:divBdr>
            <w:top w:val="none" w:sz="0" w:space="0" w:color="auto"/>
            <w:left w:val="none" w:sz="0" w:space="0" w:color="auto"/>
            <w:bottom w:val="none" w:sz="0" w:space="0" w:color="auto"/>
            <w:right w:val="none" w:sz="0" w:space="0" w:color="auto"/>
          </w:divBdr>
        </w:div>
        <w:div w:id="2074808997">
          <w:marLeft w:val="0"/>
          <w:marRight w:val="0"/>
          <w:marTop w:val="0"/>
          <w:marBottom w:val="0"/>
          <w:divBdr>
            <w:top w:val="none" w:sz="0" w:space="0" w:color="auto"/>
            <w:left w:val="none" w:sz="0" w:space="0" w:color="auto"/>
            <w:bottom w:val="none" w:sz="0" w:space="0" w:color="auto"/>
            <w:right w:val="none" w:sz="0" w:space="0" w:color="auto"/>
          </w:divBdr>
        </w:div>
        <w:div w:id="2097630440">
          <w:marLeft w:val="0"/>
          <w:marRight w:val="0"/>
          <w:marTop w:val="0"/>
          <w:marBottom w:val="0"/>
          <w:divBdr>
            <w:top w:val="none" w:sz="0" w:space="0" w:color="auto"/>
            <w:left w:val="none" w:sz="0" w:space="0" w:color="auto"/>
            <w:bottom w:val="none" w:sz="0" w:space="0" w:color="auto"/>
            <w:right w:val="none" w:sz="0" w:space="0" w:color="auto"/>
          </w:divBdr>
          <w:divsChild>
            <w:div w:id="160436722">
              <w:marLeft w:val="-75"/>
              <w:marRight w:val="0"/>
              <w:marTop w:val="30"/>
              <w:marBottom w:val="30"/>
              <w:divBdr>
                <w:top w:val="none" w:sz="0" w:space="0" w:color="auto"/>
                <w:left w:val="none" w:sz="0" w:space="0" w:color="auto"/>
                <w:bottom w:val="none" w:sz="0" w:space="0" w:color="auto"/>
                <w:right w:val="none" w:sz="0" w:space="0" w:color="auto"/>
              </w:divBdr>
              <w:divsChild>
                <w:div w:id="53168869">
                  <w:marLeft w:val="0"/>
                  <w:marRight w:val="0"/>
                  <w:marTop w:val="0"/>
                  <w:marBottom w:val="0"/>
                  <w:divBdr>
                    <w:top w:val="none" w:sz="0" w:space="0" w:color="auto"/>
                    <w:left w:val="none" w:sz="0" w:space="0" w:color="auto"/>
                    <w:bottom w:val="none" w:sz="0" w:space="0" w:color="auto"/>
                    <w:right w:val="none" w:sz="0" w:space="0" w:color="auto"/>
                  </w:divBdr>
                  <w:divsChild>
                    <w:div w:id="147675885">
                      <w:marLeft w:val="0"/>
                      <w:marRight w:val="0"/>
                      <w:marTop w:val="0"/>
                      <w:marBottom w:val="0"/>
                      <w:divBdr>
                        <w:top w:val="none" w:sz="0" w:space="0" w:color="auto"/>
                        <w:left w:val="none" w:sz="0" w:space="0" w:color="auto"/>
                        <w:bottom w:val="none" w:sz="0" w:space="0" w:color="auto"/>
                        <w:right w:val="none" w:sz="0" w:space="0" w:color="auto"/>
                      </w:divBdr>
                    </w:div>
                    <w:div w:id="1816602022">
                      <w:marLeft w:val="0"/>
                      <w:marRight w:val="0"/>
                      <w:marTop w:val="0"/>
                      <w:marBottom w:val="0"/>
                      <w:divBdr>
                        <w:top w:val="none" w:sz="0" w:space="0" w:color="auto"/>
                        <w:left w:val="none" w:sz="0" w:space="0" w:color="auto"/>
                        <w:bottom w:val="none" w:sz="0" w:space="0" w:color="auto"/>
                        <w:right w:val="none" w:sz="0" w:space="0" w:color="auto"/>
                      </w:divBdr>
                    </w:div>
                    <w:div w:id="1994526237">
                      <w:marLeft w:val="0"/>
                      <w:marRight w:val="0"/>
                      <w:marTop w:val="0"/>
                      <w:marBottom w:val="0"/>
                      <w:divBdr>
                        <w:top w:val="none" w:sz="0" w:space="0" w:color="auto"/>
                        <w:left w:val="none" w:sz="0" w:space="0" w:color="auto"/>
                        <w:bottom w:val="none" w:sz="0" w:space="0" w:color="auto"/>
                        <w:right w:val="none" w:sz="0" w:space="0" w:color="auto"/>
                      </w:divBdr>
                    </w:div>
                  </w:divsChild>
                </w:div>
                <w:div w:id="120923696">
                  <w:marLeft w:val="0"/>
                  <w:marRight w:val="0"/>
                  <w:marTop w:val="0"/>
                  <w:marBottom w:val="0"/>
                  <w:divBdr>
                    <w:top w:val="none" w:sz="0" w:space="0" w:color="auto"/>
                    <w:left w:val="none" w:sz="0" w:space="0" w:color="auto"/>
                    <w:bottom w:val="none" w:sz="0" w:space="0" w:color="auto"/>
                    <w:right w:val="none" w:sz="0" w:space="0" w:color="auto"/>
                  </w:divBdr>
                  <w:divsChild>
                    <w:div w:id="846362035">
                      <w:marLeft w:val="0"/>
                      <w:marRight w:val="0"/>
                      <w:marTop w:val="0"/>
                      <w:marBottom w:val="0"/>
                      <w:divBdr>
                        <w:top w:val="none" w:sz="0" w:space="0" w:color="auto"/>
                        <w:left w:val="none" w:sz="0" w:space="0" w:color="auto"/>
                        <w:bottom w:val="none" w:sz="0" w:space="0" w:color="auto"/>
                        <w:right w:val="none" w:sz="0" w:space="0" w:color="auto"/>
                      </w:divBdr>
                    </w:div>
                  </w:divsChild>
                </w:div>
                <w:div w:id="130943302">
                  <w:marLeft w:val="0"/>
                  <w:marRight w:val="0"/>
                  <w:marTop w:val="0"/>
                  <w:marBottom w:val="0"/>
                  <w:divBdr>
                    <w:top w:val="none" w:sz="0" w:space="0" w:color="auto"/>
                    <w:left w:val="none" w:sz="0" w:space="0" w:color="auto"/>
                    <w:bottom w:val="none" w:sz="0" w:space="0" w:color="auto"/>
                    <w:right w:val="none" w:sz="0" w:space="0" w:color="auto"/>
                  </w:divBdr>
                  <w:divsChild>
                    <w:div w:id="1669022364">
                      <w:marLeft w:val="0"/>
                      <w:marRight w:val="0"/>
                      <w:marTop w:val="0"/>
                      <w:marBottom w:val="0"/>
                      <w:divBdr>
                        <w:top w:val="none" w:sz="0" w:space="0" w:color="auto"/>
                        <w:left w:val="none" w:sz="0" w:space="0" w:color="auto"/>
                        <w:bottom w:val="none" w:sz="0" w:space="0" w:color="auto"/>
                        <w:right w:val="none" w:sz="0" w:space="0" w:color="auto"/>
                      </w:divBdr>
                    </w:div>
                  </w:divsChild>
                </w:div>
                <w:div w:id="231359164">
                  <w:marLeft w:val="0"/>
                  <w:marRight w:val="0"/>
                  <w:marTop w:val="0"/>
                  <w:marBottom w:val="0"/>
                  <w:divBdr>
                    <w:top w:val="none" w:sz="0" w:space="0" w:color="auto"/>
                    <w:left w:val="none" w:sz="0" w:space="0" w:color="auto"/>
                    <w:bottom w:val="none" w:sz="0" w:space="0" w:color="auto"/>
                    <w:right w:val="none" w:sz="0" w:space="0" w:color="auto"/>
                  </w:divBdr>
                  <w:divsChild>
                    <w:div w:id="1427537352">
                      <w:marLeft w:val="0"/>
                      <w:marRight w:val="0"/>
                      <w:marTop w:val="0"/>
                      <w:marBottom w:val="0"/>
                      <w:divBdr>
                        <w:top w:val="none" w:sz="0" w:space="0" w:color="auto"/>
                        <w:left w:val="none" w:sz="0" w:space="0" w:color="auto"/>
                        <w:bottom w:val="none" w:sz="0" w:space="0" w:color="auto"/>
                        <w:right w:val="none" w:sz="0" w:space="0" w:color="auto"/>
                      </w:divBdr>
                    </w:div>
                  </w:divsChild>
                </w:div>
                <w:div w:id="233127902">
                  <w:marLeft w:val="0"/>
                  <w:marRight w:val="0"/>
                  <w:marTop w:val="0"/>
                  <w:marBottom w:val="0"/>
                  <w:divBdr>
                    <w:top w:val="none" w:sz="0" w:space="0" w:color="auto"/>
                    <w:left w:val="none" w:sz="0" w:space="0" w:color="auto"/>
                    <w:bottom w:val="none" w:sz="0" w:space="0" w:color="auto"/>
                    <w:right w:val="none" w:sz="0" w:space="0" w:color="auto"/>
                  </w:divBdr>
                  <w:divsChild>
                    <w:div w:id="1092896676">
                      <w:marLeft w:val="0"/>
                      <w:marRight w:val="0"/>
                      <w:marTop w:val="0"/>
                      <w:marBottom w:val="0"/>
                      <w:divBdr>
                        <w:top w:val="none" w:sz="0" w:space="0" w:color="auto"/>
                        <w:left w:val="none" w:sz="0" w:space="0" w:color="auto"/>
                        <w:bottom w:val="none" w:sz="0" w:space="0" w:color="auto"/>
                        <w:right w:val="none" w:sz="0" w:space="0" w:color="auto"/>
                      </w:divBdr>
                    </w:div>
                  </w:divsChild>
                </w:div>
                <w:div w:id="328214328">
                  <w:marLeft w:val="0"/>
                  <w:marRight w:val="0"/>
                  <w:marTop w:val="0"/>
                  <w:marBottom w:val="0"/>
                  <w:divBdr>
                    <w:top w:val="none" w:sz="0" w:space="0" w:color="auto"/>
                    <w:left w:val="none" w:sz="0" w:space="0" w:color="auto"/>
                    <w:bottom w:val="none" w:sz="0" w:space="0" w:color="auto"/>
                    <w:right w:val="none" w:sz="0" w:space="0" w:color="auto"/>
                  </w:divBdr>
                  <w:divsChild>
                    <w:div w:id="1088501621">
                      <w:marLeft w:val="0"/>
                      <w:marRight w:val="0"/>
                      <w:marTop w:val="0"/>
                      <w:marBottom w:val="0"/>
                      <w:divBdr>
                        <w:top w:val="none" w:sz="0" w:space="0" w:color="auto"/>
                        <w:left w:val="none" w:sz="0" w:space="0" w:color="auto"/>
                        <w:bottom w:val="none" w:sz="0" w:space="0" w:color="auto"/>
                        <w:right w:val="none" w:sz="0" w:space="0" w:color="auto"/>
                      </w:divBdr>
                    </w:div>
                  </w:divsChild>
                </w:div>
                <w:div w:id="337662307">
                  <w:marLeft w:val="0"/>
                  <w:marRight w:val="0"/>
                  <w:marTop w:val="0"/>
                  <w:marBottom w:val="0"/>
                  <w:divBdr>
                    <w:top w:val="none" w:sz="0" w:space="0" w:color="auto"/>
                    <w:left w:val="none" w:sz="0" w:space="0" w:color="auto"/>
                    <w:bottom w:val="none" w:sz="0" w:space="0" w:color="auto"/>
                    <w:right w:val="none" w:sz="0" w:space="0" w:color="auto"/>
                  </w:divBdr>
                  <w:divsChild>
                    <w:div w:id="999886376">
                      <w:marLeft w:val="0"/>
                      <w:marRight w:val="0"/>
                      <w:marTop w:val="0"/>
                      <w:marBottom w:val="0"/>
                      <w:divBdr>
                        <w:top w:val="none" w:sz="0" w:space="0" w:color="auto"/>
                        <w:left w:val="none" w:sz="0" w:space="0" w:color="auto"/>
                        <w:bottom w:val="none" w:sz="0" w:space="0" w:color="auto"/>
                        <w:right w:val="none" w:sz="0" w:space="0" w:color="auto"/>
                      </w:divBdr>
                    </w:div>
                  </w:divsChild>
                </w:div>
                <w:div w:id="376929149">
                  <w:marLeft w:val="0"/>
                  <w:marRight w:val="0"/>
                  <w:marTop w:val="0"/>
                  <w:marBottom w:val="0"/>
                  <w:divBdr>
                    <w:top w:val="none" w:sz="0" w:space="0" w:color="auto"/>
                    <w:left w:val="none" w:sz="0" w:space="0" w:color="auto"/>
                    <w:bottom w:val="none" w:sz="0" w:space="0" w:color="auto"/>
                    <w:right w:val="none" w:sz="0" w:space="0" w:color="auto"/>
                  </w:divBdr>
                  <w:divsChild>
                    <w:div w:id="450436615">
                      <w:marLeft w:val="0"/>
                      <w:marRight w:val="0"/>
                      <w:marTop w:val="0"/>
                      <w:marBottom w:val="0"/>
                      <w:divBdr>
                        <w:top w:val="none" w:sz="0" w:space="0" w:color="auto"/>
                        <w:left w:val="none" w:sz="0" w:space="0" w:color="auto"/>
                        <w:bottom w:val="none" w:sz="0" w:space="0" w:color="auto"/>
                        <w:right w:val="none" w:sz="0" w:space="0" w:color="auto"/>
                      </w:divBdr>
                    </w:div>
                  </w:divsChild>
                </w:div>
                <w:div w:id="459885529">
                  <w:marLeft w:val="0"/>
                  <w:marRight w:val="0"/>
                  <w:marTop w:val="0"/>
                  <w:marBottom w:val="0"/>
                  <w:divBdr>
                    <w:top w:val="none" w:sz="0" w:space="0" w:color="auto"/>
                    <w:left w:val="none" w:sz="0" w:space="0" w:color="auto"/>
                    <w:bottom w:val="none" w:sz="0" w:space="0" w:color="auto"/>
                    <w:right w:val="none" w:sz="0" w:space="0" w:color="auto"/>
                  </w:divBdr>
                  <w:divsChild>
                    <w:div w:id="1509245697">
                      <w:marLeft w:val="0"/>
                      <w:marRight w:val="0"/>
                      <w:marTop w:val="0"/>
                      <w:marBottom w:val="0"/>
                      <w:divBdr>
                        <w:top w:val="none" w:sz="0" w:space="0" w:color="auto"/>
                        <w:left w:val="none" w:sz="0" w:space="0" w:color="auto"/>
                        <w:bottom w:val="none" w:sz="0" w:space="0" w:color="auto"/>
                        <w:right w:val="none" w:sz="0" w:space="0" w:color="auto"/>
                      </w:divBdr>
                    </w:div>
                  </w:divsChild>
                </w:div>
                <w:div w:id="488375071">
                  <w:marLeft w:val="0"/>
                  <w:marRight w:val="0"/>
                  <w:marTop w:val="0"/>
                  <w:marBottom w:val="0"/>
                  <w:divBdr>
                    <w:top w:val="none" w:sz="0" w:space="0" w:color="auto"/>
                    <w:left w:val="none" w:sz="0" w:space="0" w:color="auto"/>
                    <w:bottom w:val="none" w:sz="0" w:space="0" w:color="auto"/>
                    <w:right w:val="none" w:sz="0" w:space="0" w:color="auto"/>
                  </w:divBdr>
                  <w:divsChild>
                    <w:div w:id="1402289314">
                      <w:marLeft w:val="0"/>
                      <w:marRight w:val="0"/>
                      <w:marTop w:val="0"/>
                      <w:marBottom w:val="0"/>
                      <w:divBdr>
                        <w:top w:val="none" w:sz="0" w:space="0" w:color="auto"/>
                        <w:left w:val="none" w:sz="0" w:space="0" w:color="auto"/>
                        <w:bottom w:val="none" w:sz="0" w:space="0" w:color="auto"/>
                        <w:right w:val="none" w:sz="0" w:space="0" w:color="auto"/>
                      </w:divBdr>
                    </w:div>
                  </w:divsChild>
                </w:div>
                <w:div w:id="509418052">
                  <w:marLeft w:val="0"/>
                  <w:marRight w:val="0"/>
                  <w:marTop w:val="0"/>
                  <w:marBottom w:val="0"/>
                  <w:divBdr>
                    <w:top w:val="none" w:sz="0" w:space="0" w:color="auto"/>
                    <w:left w:val="none" w:sz="0" w:space="0" w:color="auto"/>
                    <w:bottom w:val="none" w:sz="0" w:space="0" w:color="auto"/>
                    <w:right w:val="none" w:sz="0" w:space="0" w:color="auto"/>
                  </w:divBdr>
                  <w:divsChild>
                    <w:div w:id="1322932214">
                      <w:marLeft w:val="0"/>
                      <w:marRight w:val="0"/>
                      <w:marTop w:val="0"/>
                      <w:marBottom w:val="0"/>
                      <w:divBdr>
                        <w:top w:val="none" w:sz="0" w:space="0" w:color="auto"/>
                        <w:left w:val="none" w:sz="0" w:space="0" w:color="auto"/>
                        <w:bottom w:val="none" w:sz="0" w:space="0" w:color="auto"/>
                        <w:right w:val="none" w:sz="0" w:space="0" w:color="auto"/>
                      </w:divBdr>
                    </w:div>
                  </w:divsChild>
                </w:div>
                <w:div w:id="675038339">
                  <w:marLeft w:val="0"/>
                  <w:marRight w:val="0"/>
                  <w:marTop w:val="0"/>
                  <w:marBottom w:val="0"/>
                  <w:divBdr>
                    <w:top w:val="none" w:sz="0" w:space="0" w:color="auto"/>
                    <w:left w:val="none" w:sz="0" w:space="0" w:color="auto"/>
                    <w:bottom w:val="none" w:sz="0" w:space="0" w:color="auto"/>
                    <w:right w:val="none" w:sz="0" w:space="0" w:color="auto"/>
                  </w:divBdr>
                  <w:divsChild>
                    <w:div w:id="100730965">
                      <w:marLeft w:val="0"/>
                      <w:marRight w:val="0"/>
                      <w:marTop w:val="0"/>
                      <w:marBottom w:val="0"/>
                      <w:divBdr>
                        <w:top w:val="none" w:sz="0" w:space="0" w:color="auto"/>
                        <w:left w:val="none" w:sz="0" w:space="0" w:color="auto"/>
                        <w:bottom w:val="none" w:sz="0" w:space="0" w:color="auto"/>
                        <w:right w:val="none" w:sz="0" w:space="0" w:color="auto"/>
                      </w:divBdr>
                    </w:div>
                  </w:divsChild>
                </w:div>
                <w:div w:id="689112936">
                  <w:marLeft w:val="0"/>
                  <w:marRight w:val="0"/>
                  <w:marTop w:val="0"/>
                  <w:marBottom w:val="0"/>
                  <w:divBdr>
                    <w:top w:val="none" w:sz="0" w:space="0" w:color="auto"/>
                    <w:left w:val="none" w:sz="0" w:space="0" w:color="auto"/>
                    <w:bottom w:val="none" w:sz="0" w:space="0" w:color="auto"/>
                    <w:right w:val="none" w:sz="0" w:space="0" w:color="auto"/>
                  </w:divBdr>
                  <w:divsChild>
                    <w:div w:id="76219927">
                      <w:marLeft w:val="0"/>
                      <w:marRight w:val="0"/>
                      <w:marTop w:val="0"/>
                      <w:marBottom w:val="0"/>
                      <w:divBdr>
                        <w:top w:val="none" w:sz="0" w:space="0" w:color="auto"/>
                        <w:left w:val="none" w:sz="0" w:space="0" w:color="auto"/>
                        <w:bottom w:val="none" w:sz="0" w:space="0" w:color="auto"/>
                        <w:right w:val="none" w:sz="0" w:space="0" w:color="auto"/>
                      </w:divBdr>
                    </w:div>
                  </w:divsChild>
                </w:div>
                <w:div w:id="724065921">
                  <w:marLeft w:val="0"/>
                  <w:marRight w:val="0"/>
                  <w:marTop w:val="0"/>
                  <w:marBottom w:val="0"/>
                  <w:divBdr>
                    <w:top w:val="none" w:sz="0" w:space="0" w:color="auto"/>
                    <w:left w:val="none" w:sz="0" w:space="0" w:color="auto"/>
                    <w:bottom w:val="none" w:sz="0" w:space="0" w:color="auto"/>
                    <w:right w:val="none" w:sz="0" w:space="0" w:color="auto"/>
                  </w:divBdr>
                  <w:divsChild>
                    <w:div w:id="505556065">
                      <w:marLeft w:val="0"/>
                      <w:marRight w:val="0"/>
                      <w:marTop w:val="0"/>
                      <w:marBottom w:val="0"/>
                      <w:divBdr>
                        <w:top w:val="none" w:sz="0" w:space="0" w:color="auto"/>
                        <w:left w:val="none" w:sz="0" w:space="0" w:color="auto"/>
                        <w:bottom w:val="none" w:sz="0" w:space="0" w:color="auto"/>
                        <w:right w:val="none" w:sz="0" w:space="0" w:color="auto"/>
                      </w:divBdr>
                    </w:div>
                  </w:divsChild>
                </w:div>
                <w:div w:id="791824633">
                  <w:marLeft w:val="0"/>
                  <w:marRight w:val="0"/>
                  <w:marTop w:val="0"/>
                  <w:marBottom w:val="0"/>
                  <w:divBdr>
                    <w:top w:val="none" w:sz="0" w:space="0" w:color="auto"/>
                    <w:left w:val="none" w:sz="0" w:space="0" w:color="auto"/>
                    <w:bottom w:val="none" w:sz="0" w:space="0" w:color="auto"/>
                    <w:right w:val="none" w:sz="0" w:space="0" w:color="auto"/>
                  </w:divBdr>
                  <w:divsChild>
                    <w:div w:id="98377738">
                      <w:marLeft w:val="0"/>
                      <w:marRight w:val="0"/>
                      <w:marTop w:val="0"/>
                      <w:marBottom w:val="0"/>
                      <w:divBdr>
                        <w:top w:val="none" w:sz="0" w:space="0" w:color="auto"/>
                        <w:left w:val="none" w:sz="0" w:space="0" w:color="auto"/>
                        <w:bottom w:val="none" w:sz="0" w:space="0" w:color="auto"/>
                        <w:right w:val="none" w:sz="0" w:space="0" w:color="auto"/>
                      </w:divBdr>
                    </w:div>
                  </w:divsChild>
                </w:div>
                <w:div w:id="863636107">
                  <w:marLeft w:val="0"/>
                  <w:marRight w:val="0"/>
                  <w:marTop w:val="0"/>
                  <w:marBottom w:val="0"/>
                  <w:divBdr>
                    <w:top w:val="none" w:sz="0" w:space="0" w:color="auto"/>
                    <w:left w:val="none" w:sz="0" w:space="0" w:color="auto"/>
                    <w:bottom w:val="none" w:sz="0" w:space="0" w:color="auto"/>
                    <w:right w:val="none" w:sz="0" w:space="0" w:color="auto"/>
                  </w:divBdr>
                  <w:divsChild>
                    <w:div w:id="729771884">
                      <w:marLeft w:val="0"/>
                      <w:marRight w:val="0"/>
                      <w:marTop w:val="0"/>
                      <w:marBottom w:val="0"/>
                      <w:divBdr>
                        <w:top w:val="none" w:sz="0" w:space="0" w:color="auto"/>
                        <w:left w:val="none" w:sz="0" w:space="0" w:color="auto"/>
                        <w:bottom w:val="none" w:sz="0" w:space="0" w:color="auto"/>
                        <w:right w:val="none" w:sz="0" w:space="0" w:color="auto"/>
                      </w:divBdr>
                    </w:div>
                  </w:divsChild>
                </w:div>
                <w:div w:id="909192155">
                  <w:marLeft w:val="0"/>
                  <w:marRight w:val="0"/>
                  <w:marTop w:val="0"/>
                  <w:marBottom w:val="0"/>
                  <w:divBdr>
                    <w:top w:val="none" w:sz="0" w:space="0" w:color="auto"/>
                    <w:left w:val="none" w:sz="0" w:space="0" w:color="auto"/>
                    <w:bottom w:val="none" w:sz="0" w:space="0" w:color="auto"/>
                    <w:right w:val="none" w:sz="0" w:space="0" w:color="auto"/>
                  </w:divBdr>
                  <w:divsChild>
                    <w:div w:id="275478806">
                      <w:marLeft w:val="0"/>
                      <w:marRight w:val="0"/>
                      <w:marTop w:val="0"/>
                      <w:marBottom w:val="0"/>
                      <w:divBdr>
                        <w:top w:val="none" w:sz="0" w:space="0" w:color="auto"/>
                        <w:left w:val="none" w:sz="0" w:space="0" w:color="auto"/>
                        <w:bottom w:val="none" w:sz="0" w:space="0" w:color="auto"/>
                        <w:right w:val="none" w:sz="0" w:space="0" w:color="auto"/>
                      </w:divBdr>
                    </w:div>
                    <w:div w:id="1800564818">
                      <w:marLeft w:val="0"/>
                      <w:marRight w:val="0"/>
                      <w:marTop w:val="0"/>
                      <w:marBottom w:val="0"/>
                      <w:divBdr>
                        <w:top w:val="none" w:sz="0" w:space="0" w:color="auto"/>
                        <w:left w:val="none" w:sz="0" w:space="0" w:color="auto"/>
                        <w:bottom w:val="none" w:sz="0" w:space="0" w:color="auto"/>
                        <w:right w:val="none" w:sz="0" w:space="0" w:color="auto"/>
                      </w:divBdr>
                    </w:div>
                  </w:divsChild>
                </w:div>
                <w:div w:id="963733039">
                  <w:marLeft w:val="0"/>
                  <w:marRight w:val="0"/>
                  <w:marTop w:val="0"/>
                  <w:marBottom w:val="0"/>
                  <w:divBdr>
                    <w:top w:val="none" w:sz="0" w:space="0" w:color="auto"/>
                    <w:left w:val="none" w:sz="0" w:space="0" w:color="auto"/>
                    <w:bottom w:val="none" w:sz="0" w:space="0" w:color="auto"/>
                    <w:right w:val="none" w:sz="0" w:space="0" w:color="auto"/>
                  </w:divBdr>
                  <w:divsChild>
                    <w:div w:id="644704852">
                      <w:marLeft w:val="0"/>
                      <w:marRight w:val="0"/>
                      <w:marTop w:val="0"/>
                      <w:marBottom w:val="0"/>
                      <w:divBdr>
                        <w:top w:val="none" w:sz="0" w:space="0" w:color="auto"/>
                        <w:left w:val="none" w:sz="0" w:space="0" w:color="auto"/>
                        <w:bottom w:val="none" w:sz="0" w:space="0" w:color="auto"/>
                        <w:right w:val="none" w:sz="0" w:space="0" w:color="auto"/>
                      </w:divBdr>
                    </w:div>
                  </w:divsChild>
                </w:div>
                <w:div w:id="1029141717">
                  <w:marLeft w:val="0"/>
                  <w:marRight w:val="0"/>
                  <w:marTop w:val="0"/>
                  <w:marBottom w:val="0"/>
                  <w:divBdr>
                    <w:top w:val="none" w:sz="0" w:space="0" w:color="auto"/>
                    <w:left w:val="none" w:sz="0" w:space="0" w:color="auto"/>
                    <w:bottom w:val="none" w:sz="0" w:space="0" w:color="auto"/>
                    <w:right w:val="none" w:sz="0" w:space="0" w:color="auto"/>
                  </w:divBdr>
                  <w:divsChild>
                    <w:div w:id="550046095">
                      <w:marLeft w:val="0"/>
                      <w:marRight w:val="0"/>
                      <w:marTop w:val="0"/>
                      <w:marBottom w:val="0"/>
                      <w:divBdr>
                        <w:top w:val="none" w:sz="0" w:space="0" w:color="auto"/>
                        <w:left w:val="none" w:sz="0" w:space="0" w:color="auto"/>
                        <w:bottom w:val="none" w:sz="0" w:space="0" w:color="auto"/>
                        <w:right w:val="none" w:sz="0" w:space="0" w:color="auto"/>
                      </w:divBdr>
                    </w:div>
                    <w:div w:id="950287432">
                      <w:marLeft w:val="0"/>
                      <w:marRight w:val="0"/>
                      <w:marTop w:val="0"/>
                      <w:marBottom w:val="0"/>
                      <w:divBdr>
                        <w:top w:val="none" w:sz="0" w:space="0" w:color="auto"/>
                        <w:left w:val="none" w:sz="0" w:space="0" w:color="auto"/>
                        <w:bottom w:val="none" w:sz="0" w:space="0" w:color="auto"/>
                        <w:right w:val="none" w:sz="0" w:space="0" w:color="auto"/>
                      </w:divBdr>
                    </w:div>
                  </w:divsChild>
                </w:div>
                <w:div w:id="1062749889">
                  <w:marLeft w:val="0"/>
                  <w:marRight w:val="0"/>
                  <w:marTop w:val="0"/>
                  <w:marBottom w:val="0"/>
                  <w:divBdr>
                    <w:top w:val="none" w:sz="0" w:space="0" w:color="auto"/>
                    <w:left w:val="none" w:sz="0" w:space="0" w:color="auto"/>
                    <w:bottom w:val="none" w:sz="0" w:space="0" w:color="auto"/>
                    <w:right w:val="none" w:sz="0" w:space="0" w:color="auto"/>
                  </w:divBdr>
                  <w:divsChild>
                    <w:div w:id="1474257241">
                      <w:marLeft w:val="0"/>
                      <w:marRight w:val="0"/>
                      <w:marTop w:val="0"/>
                      <w:marBottom w:val="0"/>
                      <w:divBdr>
                        <w:top w:val="none" w:sz="0" w:space="0" w:color="auto"/>
                        <w:left w:val="none" w:sz="0" w:space="0" w:color="auto"/>
                        <w:bottom w:val="none" w:sz="0" w:space="0" w:color="auto"/>
                        <w:right w:val="none" w:sz="0" w:space="0" w:color="auto"/>
                      </w:divBdr>
                    </w:div>
                    <w:div w:id="2144499769">
                      <w:marLeft w:val="0"/>
                      <w:marRight w:val="0"/>
                      <w:marTop w:val="0"/>
                      <w:marBottom w:val="0"/>
                      <w:divBdr>
                        <w:top w:val="none" w:sz="0" w:space="0" w:color="auto"/>
                        <w:left w:val="none" w:sz="0" w:space="0" w:color="auto"/>
                        <w:bottom w:val="none" w:sz="0" w:space="0" w:color="auto"/>
                        <w:right w:val="none" w:sz="0" w:space="0" w:color="auto"/>
                      </w:divBdr>
                    </w:div>
                  </w:divsChild>
                </w:div>
                <w:div w:id="1139810710">
                  <w:marLeft w:val="0"/>
                  <w:marRight w:val="0"/>
                  <w:marTop w:val="0"/>
                  <w:marBottom w:val="0"/>
                  <w:divBdr>
                    <w:top w:val="none" w:sz="0" w:space="0" w:color="auto"/>
                    <w:left w:val="none" w:sz="0" w:space="0" w:color="auto"/>
                    <w:bottom w:val="none" w:sz="0" w:space="0" w:color="auto"/>
                    <w:right w:val="none" w:sz="0" w:space="0" w:color="auto"/>
                  </w:divBdr>
                  <w:divsChild>
                    <w:div w:id="45642114">
                      <w:marLeft w:val="0"/>
                      <w:marRight w:val="0"/>
                      <w:marTop w:val="0"/>
                      <w:marBottom w:val="0"/>
                      <w:divBdr>
                        <w:top w:val="none" w:sz="0" w:space="0" w:color="auto"/>
                        <w:left w:val="none" w:sz="0" w:space="0" w:color="auto"/>
                        <w:bottom w:val="none" w:sz="0" w:space="0" w:color="auto"/>
                        <w:right w:val="none" w:sz="0" w:space="0" w:color="auto"/>
                      </w:divBdr>
                    </w:div>
                  </w:divsChild>
                </w:div>
                <w:div w:id="1216354436">
                  <w:marLeft w:val="0"/>
                  <w:marRight w:val="0"/>
                  <w:marTop w:val="0"/>
                  <w:marBottom w:val="0"/>
                  <w:divBdr>
                    <w:top w:val="none" w:sz="0" w:space="0" w:color="auto"/>
                    <w:left w:val="none" w:sz="0" w:space="0" w:color="auto"/>
                    <w:bottom w:val="none" w:sz="0" w:space="0" w:color="auto"/>
                    <w:right w:val="none" w:sz="0" w:space="0" w:color="auto"/>
                  </w:divBdr>
                  <w:divsChild>
                    <w:div w:id="640307651">
                      <w:marLeft w:val="0"/>
                      <w:marRight w:val="0"/>
                      <w:marTop w:val="0"/>
                      <w:marBottom w:val="0"/>
                      <w:divBdr>
                        <w:top w:val="none" w:sz="0" w:space="0" w:color="auto"/>
                        <w:left w:val="none" w:sz="0" w:space="0" w:color="auto"/>
                        <w:bottom w:val="none" w:sz="0" w:space="0" w:color="auto"/>
                        <w:right w:val="none" w:sz="0" w:space="0" w:color="auto"/>
                      </w:divBdr>
                    </w:div>
                  </w:divsChild>
                </w:div>
                <w:div w:id="1260286524">
                  <w:marLeft w:val="0"/>
                  <w:marRight w:val="0"/>
                  <w:marTop w:val="0"/>
                  <w:marBottom w:val="0"/>
                  <w:divBdr>
                    <w:top w:val="none" w:sz="0" w:space="0" w:color="auto"/>
                    <w:left w:val="none" w:sz="0" w:space="0" w:color="auto"/>
                    <w:bottom w:val="none" w:sz="0" w:space="0" w:color="auto"/>
                    <w:right w:val="none" w:sz="0" w:space="0" w:color="auto"/>
                  </w:divBdr>
                  <w:divsChild>
                    <w:div w:id="184290020">
                      <w:marLeft w:val="0"/>
                      <w:marRight w:val="0"/>
                      <w:marTop w:val="0"/>
                      <w:marBottom w:val="0"/>
                      <w:divBdr>
                        <w:top w:val="none" w:sz="0" w:space="0" w:color="auto"/>
                        <w:left w:val="none" w:sz="0" w:space="0" w:color="auto"/>
                        <w:bottom w:val="none" w:sz="0" w:space="0" w:color="auto"/>
                        <w:right w:val="none" w:sz="0" w:space="0" w:color="auto"/>
                      </w:divBdr>
                    </w:div>
                  </w:divsChild>
                </w:div>
                <w:div w:id="1370642405">
                  <w:marLeft w:val="0"/>
                  <w:marRight w:val="0"/>
                  <w:marTop w:val="0"/>
                  <w:marBottom w:val="0"/>
                  <w:divBdr>
                    <w:top w:val="none" w:sz="0" w:space="0" w:color="auto"/>
                    <w:left w:val="none" w:sz="0" w:space="0" w:color="auto"/>
                    <w:bottom w:val="none" w:sz="0" w:space="0" w:color="auto"/>
                    <w:right w:val="none" w:sz="0" w:space="0" w:color="auto"/>
                  </w:divBdr>
                  <w:divsChild>
                    <w:div w:id="115343509">
                      <w:marLeft w:val="0"/>
                      <w:marRight w:val="0"/>
                      <w:marTop w:val="0"/>
                      <w:marBottom w:val="0"/>
                      <w:divBdr>
                        <w:top w:val="none" w:sz="0" w:space="0" w:color="auto"/>
                        <w:left w:val="none" w:sz="0" w:space="0" w:color="auto"/>
                        <w:bottom w:val="none" w:sz="0" w:space="0" w:color="auto"/>
                        <w:right w:val="none" w:sz="0" w:space="0" w:color="auto"/>
                      </w:divBdr>
                    </w:div>
                  </w:divsChild>
                </w:div>
                <w:div w:id="1627394418">
                  <w:marLeft w:val="0"/>
                  <w:marRight w:val="0"/>
                  <w:marTop w:val="0"/>
                  <w:marBottom w:val="0"/>
                  <w:divBdr>
                    <w:top w:val="none" w:sz="0" w:space="0" w:color="auto"/>
                    <w:left w:val="none" w:sz="0" w:space="0" w:color="auto"/>
                    <w:bottom w:val="none" w:sz="0" w:space="0" w:color="auto"/>
                    <w:right w:val="none" w:sz="0" w:space="0" w:color="auto"/>
                  </w:divBdr>
                  <w:divsChild>
                    <w:div w:id="193468470">
                      <w:marLeft w:val="0"/>
                      <w:marRight w:val="0"/>
                      <w:marTop w:val="0"/>
                      <w:marBottom w:val="0"/>
                      <w:divBdr>
                        <w:top w:val="none" w:sz="0" w:space="0" w:color="auto"/>
                        <w:left w:val="none" w:sz="0" w:space="0" w:color="auto"/>
                        <w:bottom w:val="none" w:sz="0" w:space="0" w:color="auto"/>
                        <w:right w:val="none" w:sz="0" w:space="0" w:color="auto"/>
                      </w:divBdr>
                    </w:div>
                  </w:divsChild>
                </w:div>
                <w:div w:id="2092071760">
                  <w:marLeft w:val="0"/>
                  <w:marRight w:val="0"/>
                  <w:marTop w:val="0"/>
                  <w:marBottom w:val="0"/>
                  <w:divBdr>
                    <w:top w:val="none" w:sz="0" w:space="0" w:color="auto"/>
                    <w:left w:val="none" w:sz="0" w:space="0" w:color="auto"/>
                    <w:bottom w:val="none" w:sz="0" w:space="0" w:color="auto"/>
                    <w:right w:val="none" w:sz="0" w:space="0" w:color="auto"/>
                  </w:divBdr>
                  <w:divsChild>
                    <w:div w:id="1564213621">
                      <w:marLeft w:val="0"/>
                      <w:marRight w:val="0"/>
                      <w:marTop w:val="0"/>
                      <w:marBottom w:val="0"/>
                      <w:divBdr>
                        <w:top w:val="none" w:sz="0" w:space="0" w:color="auto"/>
                        <w:left w:val="none" w:sz="0" w:space="0" w:color="auto"/>
                        <w:bottom w:val="none" w:sz="0" w:space="0" w:color="auto"/>
                        <w:right w:val="none" w:sz="0" w:space="0" w:color="auto"/>
                      </w:divBdr>
                    </w:div>
                  </w:divsChild>
                </w:div>
                <w:div w:id="2103603258">
                  <w:marLeft w:val="0"/>
                  <w:marRight w:val="0"/>
                  <w:marTop w:val="0"/>
                  <w:marBottom w:val="0"/>
                  <w:divBdr>
                    <w:top w:val="none" w:sz="0" w:space="0" w:color="auto"/>
                    <w:left w:val="none" w:sz="0" w:space="0" w:color="auto"/>
                    <w:bottom w:val="none" w:sz="0" w:space="0" w:color="auto"/>
                    <w:right w:val="none" w:sz="0" w:space="0" w:color="auto"/>
                  </w:divBdr>
                  <w:divsChild>
                    <w:div w:id="131795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222743">
          <w:marLeft w:val="0"/>
          <w:marRight w:val="0"/>
          <w:marTop w:val="0"/>
          <w:marBottom w:val="0"/>
          <w:divBdr>
            <w:top w:val="none" w:sz="0" w:space="0" w:color="auto"/>
            <w:left w:val="none" w:sz="0" w:space="0" w:color="auto"/>
            <w:bottom w:val="none" w:sz="0" w:space="0" w:color="auto"/>
            <w:right w:val="none" w:sz="0" w:space="0" w:color="auto"/>
          </w:divBdr>
        </w:div>
      </w:divsChild>
    </w:div>
    <w:div w:id="643895767">
      <w:bodyDiv w:val="1"/>
      <w:marLeft w:val="0"/>
      <w:marRight w:val="0"/>
      <w:marTop w:val="0"/>
      <w:marBottom w:val="0"/>
      <w:divBdr>
        <w:top w:val="none" w:sz="0" w:space="0" w:color="auto"/>
        <w:left w:val="none" w:sz="0" w:space="0" w:color="auto"/>
        <w:bottom w:val="none" w:sz="0" w:space="0" w:color="auto"/>
        <w:right w:val="none" w:sz="0" w:space="0" w:color="auto"/>
      </w:divBdr>
      <w:divsChild>
        <w:div w:id="718819690">
          <w:marLeft w:val="0"/>
          <w:marRight w:val="0"/>
          <w:marTop w:val="0"/>
          <w:marBottom w:val="0"/>
          <w:divBdr>
            <w:top w:val="none" w:sz="0" w:space="0" w:color="auto"/>
            <w:left w:val="none" w:sz="0" w:space="0" w:color="auto"/>
            <w:bottom w:val="none" w:sz="0" w:space="0" w:color="auto"/>
            <w:right w:val="none" w:sz="0" w:space="0" w:color="auto"/>
          </w:divBdr>
          <w:divsChild>
            <w:div w:id="2111000589">
              <w:marLeft w:val="-75"/>
              <w:marRight w:val="0"/>
              <w:marTop w:val="30"/>
              <w:marBottom w:val="30"/>
              <w:divBdr>
                <w:top w:val="none" w:sz="0" w:space="0" w:color="auto"/>
                <w:left w:val="none" w:sz="0" w:space="0" w:color="auto"/>
                <w:bottom w:val="none" w:sz="0" w:space="0" w:color="auto"/>
                <w:right w:val="none" w:sz="0" w:space="0" w:color="auto"/>
              </w:divBdr>
              <w:divsChild>
                <w:div w:id="79328906">
                  <w:marLeft w:val="0"/>
                  <w:marRight w:val="0"/>
                  <w:marTop w:val="0"/>
                  <w:marBottom w:val="0"/>
                  <w:divBdr>
                    <w:top w:val="none" w:sz="0" w:space="0" w:color="auto"/>
                    <w:left w:val="none" w:sz="0" w:space="0" w:color="auto"/>
                    <w:bottom w:val="none" w:sz="0" w:space="0" w:color="auto"/>
                    <w:right w:val="none" w:sz="0" w:space="0" w:color="auto"/>
                  </w:divBdr>
                  <w:divsChild>
                    <w:div w:id="956528335">
                      <w:marLeft w:val="0"/>
                      <w:marRight w:val="0"/>
                      <w:marTop w:val="0"/>
                      <w:marBottom w:val="0"/>
                      <w:divBdr>
                        <w:top w:val="none" w:sz="0" w:space="0" w:color="auto"/>
                        <w:left w:val="none" w:sz="0" w:space="0" w:color="auto"/>
                        <w:bottom w:val="none" w:sz="0" w:space="0" w:color="auto"/>
                        <w:right w:val="none" w:sz="0" w:space="0" w:color="auto"/>
                      </w:divBdr>
                    </w:div>
                  </w:divsChild>
                </w:div>
                <w:div w:id="109017230">
                  <w:marLeft w:val="0"/>
                  <w:marRight w:val="0"/>
                  <w:marTop w:val="0"/>
                  <w:marBottom w:val="0"/>
                  <w:divBdr>
                    <w:top w:val="none" w:sz="0" w:space="0" w:color="auto"/>
                    <w:left w:val="none" w:sz="0" w:space="0" w:color="auto"/>
                    <w:bottom w:val="none" w:sz="0" w:space="0" w:color="auto"/>
                    <w:right w:val="none" w:sz="0" w:space="0" w:color="auto"/>
                  </w:divBdr>
                  <w:divsChild>
                    <w:div w:id="2033257626">
                      <w:marLeft w:val="0"/>
                      <w:marRight w:val="0"/>
                      <w:marTop w:val="0"/>
                      <w:marBottom w:val="0"/>
                      <w:divBdr>
                        <w:top w:val="none" w:sz="0" w:space="0" w:color="auto"/>
                        <w:left w:val="none" w:sz="0" w:space="0" w:color="auto"/>
                        <w:bottom w:val="none" w:sz="0" w:space="0" w:color="auto"/>
                        <w:right w:val="none" w:sz="0" w:space="0" w:color="auto"/>
                      </w:divBdr>
                    </w:div>
                  </w:divsChild>
                </w:div>
                <w:div w:id="291518836">
                  <w:marLeft w:val="0"/>
                  <w:marRight w:val="0"/>
                  <w:marTop w:val="0"/>
                  <w:marBottom w:val="0"/>
                  <w:divBdr>
                    <w:top w:val="none" w:sz="0" w:space="0" w:color="auto"/>
                    <w:left w:val="none" w:sz="0" w:space="0" w:color="auto"/>
                    <w:bottom w:val="none" w:sz="0" w:space="0" w:color="auto"/>
                    <w:right w:val="none" w:sz="0" w:space="0" w:color="auto"/>
                  </w:divBdr>
                  <w:divsChild>
                    <w:div w:id="411775740">
                      <w:marLeft w:val="0"/>
                      <w:marRight w:val="0"/>
                      <w:marTop w:val="0"/>
                      <w:marBottom w:val="0"/>
                      <w:divBdr>
                        <w:top w:val="none" w:sz="0" w:space="0" w:color="auto"/>
                        <w:left w:val="none" w:sz="0" w:space="0" w:color="auto"/>
                        <w:bottom w:val="none" w:sz="0" w:space="0" w:color="auto"/>
                        <w:right w:val="none" w:sz="0" w:space="0" w:color="auto"/>
                      </w:divBdr>
                    </w:div>
                  </w:divsChild>
                </w:div>
                <w:div w:id="337922836">
                  <w:marLeft w:val="0"/>
                  <w:marRight w:val="0"/>
                  <w:marTop w:val="0"/>
                  <w:marBottom w:val="0"/>
                  <w:divBdr>
                    <w:top w:val="none" w:sz="0" w:space="0" w:color="auto"/>
                    <w:left w:val="none" w:sz="0" w:space="0" w:color="auto"/>
                    <w:bottom w:val="none" w:sz="0" w:space="0" w:color="auto"/>
                    <w:right w:val="none" w:sz="0" w:space="0" w:color="auto"/>
                  </w:divBdr>
                  <w:divsChild>
                    <w:div w:id="1882089546">
                      <w:marLeft w:val="0"/>
                      <w:marRight w:val="0"/>
                      <w:marTop w:val="0"/>
                      <w:marBottom w:val="0"/>
                      <w:divBdr>
                        <w:top w:val="none" w:sz="0" w:space="0" w:color="auto"/>
                        <w:left w:val="none" w:sz="0" w:space="0" w:color="auto"/>
                        <w:bottom w:val="none" w:sz="0" w:space="0" w:color="auto"/>
                        <w:right w:val="none" w:sz="0" w:space="0" w:color="auto"/>
                      </w:divBdr>
                    </w:div>
                  </w:divsChild>
                </w:div>
                <w:div w:id="689374405">
                  <w:marLeft w:val="0"/>
                  <w:marRight w:val="0"/>
                  <w:marTop w:val="0"/>
                  <w:marBottom w:val="0"/>
                  <w:divBdr>
                    <w:top w:val="none" w:sz="0" w:space="0" w:color="auto"/>
                    <w:left w:val="none" w:sz="0" w:space="0" w:color="auto"/>
                    <w:bottom w:val="none" w:sz="0" w:space="0" w:color="auto"/>
                    <w:right w:val="none" w:sz="0" w:space="0" w:color="auto"/>
                  </w:divBdr>
                  <w:divsChild>
                    <w:div w:id="615408538">
                      <w:marLeft w:val="0"/>
                      <w:marRight w:val="0"/>
                      <w:marTop w:val="0"/>
                      <w:marBottom w:val="0"/>
                      <w:divBdr>
                        <w:top w:val="none" w:sz="0" w:space="0" w:color="auto"/>
                        <w:left w:val="none" w:sz="0" w:space="0" w:color="auto"/>
                        <w:bottom w:val="none" w:sz="0" w:space="0" w:color="auto"/>
                        <w:right w:val="none" w:sz="0" w:space="0" w:color="auto"/>
                      </w:divBdr>
                    </w:div>
                  </w:divsChild>
                </w:div>
                <w:div w:id="719135400">
                  <w:marLeft w:val="0"/>
                  <w:marRight w:val="0"/>
                  <w:marTop w:val="0"/>
                  <w:marBottom w:val="0"/>
                  <w:divBdr>
                    <w:top w:val="none" w:sz="0" w:space="0" w:color="auto"/>
                    <w:left w:val="none" w:sz="0" w:space="0" w:color="auto"/>
                    <w:bottom w:val="none" w:sz="0" w:space="0" w:color="auto"/>
                    <w:right w:val="none" w:sz="0" w:space="0" w:color="auto"/>
                  </w:divBdr>
                  <w:divsChild>
                    <w:div w:id="1176505901">
                      <w:marLeft w:val="0"/>
                      <w:marRight w:val="0"/>
                      <w:marTop w:val="0"/>
                      <w:marBottom w:val="0"/>
                      <w:divBdr>
                        <w:top w:val="none" w:sz="0" w:space="0" w:color="auto"/>
                        <w:left w:val="none" w:sz="0" w:space="0" w:color="auto"/>
                        <w:bottom w:val="none" w:sz="0" w:space="0" w:color="auto"/>
                        <w:right w:val="none" w:sz="0" w:space="0" w:color="auto"/>
                      </w:divBdr>
                    </w:div>
                    <w:div w:id="1832795945">
                      <w:marLeft w:val="0"/>
                      <w:marRight w:val="0"/>
                      <w:marTop w:val="0"/>
                      <w:marBottom w:val="0"/>
                      <w:divBdr>
                        <w:top w:val="none" w:sz="0" w:space="0" w:color="auto"/>
                        <w:left w:val="none" w:sz="0" w:space="0" w:color="auto"/>
                        <w:bottom w:val="none" w:sz="0" w:space="0" w:color="auto"/>
                        <w:right w:val="none" w:sz="0" w:space="0" w:color="auto"/>
                      </w:divBdr>
                    </w:div>
                  </w:divsChild>
                </w:div>
                <w:div w:id="911966126">
                  <w:marLeft w:val="0"/>
                  <w:marRight w:val="0"/>
                  <w:marTop w:val="0"/>
                  <w:marBottom w:val="0"/>
                  <w:divBdr>
                    <w:top w:val="none" w:sz="0" w:space="0" w:color="auto"/>
                    <w:left w:val="none" w:sz="0" w:space="0" w:color="auto"/>
                    <w:bottom w:val="none" w:sz="0" w:space="0" w:color="auto"/>
                    <w:right w:val="none" w:sz="0" w:space="0" w:color="auto"/>
                  </w:divBdr>
                  <w:divsChild>
                    <w:div w:id="1008413477">
                      <w:marLeft w:val="0"/>
                      <w:marRight w:val="0"/>
                      <w:marTop w:val="0"/>
                      <w:marBottom w:val="0"/>
                      <w:divBdr>
                        <w:top w:val="none" w:sz="0" w:space="0" w:color="auto"/>
                        <w:left w:val="none" w:sz="0" w:space="0" w:color="auto"/>
                        <w:bottom w:val="none" w:sz="0" w:space="0" w:color="auto"/>
                        <w:right w:val="none" w:sz="0" w:space="0" w:color="auto"/>
                      </w:divBdr>
                    </w:div>
                  </w:divsChild>
                </w:div>
                <w:div w:id="913204104">
                  <w:marLeft w:val="0"/>
                  <w:marRight w:val="0"/>
                  <w:marTop w:val="0"/>
                  <w:marBottom w:val="0"/>
                  <w:divBdr>
                    <w:top w:val="none" w:sz="0" w:space="0" w:color="auto"/>
                    <w:left w:val="none" w:sz="0" w:space="0" w:color="auto"/>
                    <w:bottom w:val="none" w:sz="0" w:space="0" w:color="auto"/>
                    <w:right w:val="none" w:sz="0" w:space="0" w:color="auto"/>
                  </w:divBdr>
                  <w:divsChild>
                    <w:div w:id="2041852292">
                      <w:marLeft w:val="0"/>
                      <w:marRight w:val="0"/>
                      <w:marTop w:val="0"/>
                      <w:marBottom w:val="0"/>
                      <w:divBdr>
                        <w:top w:val="none" w:sz="0" w:space="0" w:color="auto"/>
                        <w:left w:val="none" w:sz="0" w:space="0" w:color="auto"/>
                        <w:bottom w:val="none" w:sz="0" w:space="0" w:color="auto"/>
                        <w:right w:val="none" w:sz="0" w:space="0" w:color="auto"/>
                      </w:divBdr>
                    </w:div>
                  </w:divsChild>
                </w:div>
                <w:div w:id="1041900883">
                  <w:marLeft w:val="0"/>
                  <w:marRight w:val="0"/>
                  <w:marTop w:val="0"/>
                  <w:marBottom w:val="0"/>
                  <w:divBdr>
                    <w:top w:val="none" w:sz="0" w:space="0" w:color="auto"/>
                    <w:left w:val="none" w:sz="0" w:space="0" w:color="auto"/>
                    <w:bottom w:val="none" w:sz="0" w:space="0" w:color="auto"/>
                    <w:right w:val="none" w:sz="0" w:space="0" w:color="auto"/>
                  </w:divBdr>
                  <w:divsChild>
                    <w:div w:id="531653080">
                      <w:marLeft w:val="0"/>
                      <w:marRight w:val="0"/>
                      <w:marTop w:val="0"/>
                      <w:marBottom w:val="0"/>
                      <w:divBdr>
                        <w:top w:val="none" w:sz="0" w:space="0" w:color="auto"/>
                        <w:left w:val="none" w:sz="0" w:space="0" w:color="auto"/>
                        <w:bottom w:val="none" w:sz="0" w:space="0" w:color="auto"/>
                        <w:right w:val="none" w:sz="0" w:space="0" w:color="auto"/>
                      </w:divBdr>
                    </w:div>
                    <w:div w:id="854730085">
                      <w:marLeft w:val="0"/>
                      <w:marRight w:val="0"/>
                      <w:marTop w:val="0"/>
                      <w:marBottom w:val="0"/>
                      <w:divBdr>
                        <w:top w:val="none" w:sz="0" w:space="0" w:color="auto"/>
                        <w:left w:val="none" w:sz="0" w:space="0" w:color="auto"/>
                        <w:bottom w:val="none" w:sz="0" w:space="0" w:color="auto"/>
                        <w:right w:val="none" w:sz="0" w:space="0" w:color="auto"/>
                      </w:divBdr>
                    </w:div>
                    <w:div w:id="1335302581">
                      <w:marLeft w:val="0"/>
                      <w:marRight w:val="0"/>
                      <w:marTop w:val="0"/>
                      <w:marBottom w:val="0"/>
                      <w:divBdr>
                        <w:top w:val="none" w:sz="0" w:space="0" w:color="auto"/>
                        <w:left w:val="none" w:sz="0" w:space="0" w:color="auto"/>
                        <w:bottom w:val="none" w:sz="0" w:space="0" w:color="auto"/>
                        <w:right w:val="none" w:sz="0" w:space="0" w:color="auto"/>
                      </w:divBdr>
                    </w:div>
                    <w:div w:id="1370760508">
                      <w:marLeft w:val="0"/>
                      <w:marRight w:val="0"/>
                      <w:marTop w:val="0"/>
                      <w:marBottom w:val="0"/>
                      <w:divBdr>
                        <w:top w:val="none" w:sz="0" w:space="0" w:color="auto"/>
                        <w:left w:val="none" w:sz="0" w:space="0" w:color="auto"/>
                        <w:bottom w:val="none" w:sz="0" w:space="0" w:color="auto"/>
                        <w:right w:val="none" w:sz="0" w:space="0" w:color="auto"/>
                      </w:divBdr>
                    </w:div>
                    <w:div w:id="1461723318">
                      <w:marLeft w:val="0"/>
                      <w:marRight w:val="0"/>
                      <w:marTop w:val="0"/>
                      <w:marBottom w:val="0"/>
                      <w:divBdr>
                        <w:top w:val="none" w:sz="0" w:space="0" w:color="auto"/>
                        <w:left w:val="none" w:sz="0" w:space="0" w:color="auto"/>
                        <w:bottom w:val="none" w:sz="0" w:space="0" w:color="auto"/>
                        <w:right w:val="none" w:sz="0" w:space="0" w:color="auto"/>
                      </w:divBdr>
                    </w:div>
                    <w:div w:id="1933735029">
                      <w:marLeft w:val="0"/>
                      <w:marRight w:val="0"/>
                      <w:marTop w:val="0"/>
                      <w:marBottom w:val="0"/>
                      <w:divBdr>
                        <w:top w:val="none" w:sz="0" w:space="0" w:color="auto"/>
                        <w:left w:val="none" w:sz="0" w:space="0" w:color="auto"/>
                        <w:bottom w:val="none" w:sz="0" w:space="0" w:color="auto"/>
                        <w:right w:val="none" w:sz="0" w:space="0" w:color="auto"/>
                      </w:divBdr>
                    </w:div>
                    <w:div w:id="2095935971">
                      <w:marLeft w:val="0"/>
                      <w:marRight w:val="0"/>
                      <w:marTop w:val="0"/>
                      <w:marBottom w:val="0"/>
                      <w:divBdr>
                        <w:top w:val="none" w:sz="0" w:space="0" w:color="auto"/>
                        <w:left w:val="none" w:sz="0" w:space="0" w:color="auto"/>
                        <w:bottom w:val="none" w:sz="0" w:space="0" w:color="auto"/>
                        <w:right w:val="none" w:sz="0" w:space="0" w:color="auto"/>
                      </w:divBdr>
                    </w:div>
                    <w:div w:id="2113936872">
                      <w:marLeft w:val="0"/>
                      <w:marRight w:val="0"/>
                      <w:marTop w:val="0"/>
                      <w:marBottom w:val="0"/>
                      <w:divBdr>
                        <w:top w:val="none" w:sz="0" w:space="0" w:color="auto"/>
                        <w:left w:val="none" w:sz="0" w:space="0" w:color="auto"/>
                        <w:bottom w:val="none" w:sz="0" w:space="0" w:color="auto"/>
                        <w:right w:val="none" w:sz="0" w:space="0" w:color="auto"/>
                      </w:divBdr>
                    </w:div>
                  </w:divsChild>
                </w:div>
                <w:div w:id="1183664808">
                  <w:marLeft w:val="0"/>
                  <w:marRight w:val="0"/>
                  <w:marTop w:val="0"/>
                  <w:marBottom w:val="0"/>
                  <w:divBdr>
                    <w:top w:val="none" w:sz="0" w:space="0" w:color="auto"/>
                    <w:left w:val="none" w:sz="0" w:space="0" w:color="auto"/>
                    <w:bottom w:val="none" w:sz="0" w:space="0" w:color="auto"/>
                    <w:right w:val="none" w:sz="0" w:space="0" w:color="auto"/>
                  </w:divBdr>
                  <w:divsChild>
                    <w:div w:id="1600988668">
                      <w:marLeft w:val="0"/>
                      <w:marRight w:val="0"/>
                      <w:marTop w:val="0"/>
                      <w:marBottom w:val="0"/>
                      <w:divBdr>
                        <w:top w:val="none" w:sz="0" w:space="0" w:color="auto"/>
                        <w:left w:val="none" w:sz="0" w:space="0" w:color="auto"/>
                        <w:bottom w:val="none" w:sz="0" w:space="0" w:color="auto"/>
                        <w:right w:val="none" w:sz="0" w:space="0" w:color="auto"/>
                      </w:divBdr>
                    </w:div>
                  </w:divsChild>
                </w:div>
                <w:div w:id="1631394458">
                  <w:marLeft w:val="0"/>
                  <w:marRight w:val="0"/>
                  <w:marTop w:val="0"/>
                  <w:marBottom w:val="0"/>
                  <w:divBdr>
                    <w:top w:val="none" w:sz="0" w:space="0" w:color="auto"/>
                    <w:left w:val="none" w:sz="0" w:space="0" w:color="auto"/>
                    <w:bottom w:val="none" w:sz="0" w:space="0" w:color="auto"/>
                    <w:right w:val="none" w:sz="0" w:space="0" w:color="auto"/>
                  </w:divBdr>
                  <w:divsChild>
                    <w:div w:id="339432770">
                      <w:marLeft w:val="0"/>
                      <w:marRight w:val="0"/>
                      <w:marTop w:val="0"/>
                      <w:marBottom w:val="0"/>
                      <w:divBdr>
                        <w:top w:val="none" w:sz="0" w:space="0" w:color="auto"/>
                        <w:left w:val="none" w:sz="0" w:space="0" w:color="auto"/>
                        <w:bottom w:val="none" w:sz="0" w:space="0" w:color="auto"/>
                        <w:right w:val="none" w:sz="0" w:space="0" w:color="auto"/>
                      </w:divBdr>
                    </w:div>
                  </w:divsChild>
                </w:div>
                <w:div w:id="1744135804">
                  <w:marLeft w:val="0"/>
                  <w:marRight w:val="0"/>
                  <w:marTop w:val="0"/>
                  <w:marBottom w:val="0"/>
                  <w:divBdr>
                    <w:top w:val="none" w:sz="0" w:space="0" w:color="auto"/>
                    <w:left w:val="none" w:sz="0" w:space="0" w:color="auto"/>
                    <w:bottom w:val="none" w:sz="0" w:space="0" w:color="auto"/>
                    <w:right w:val="none" w:sz="0" w:space="0" w:color="auto"/>
                  </w:divBdr>
                  <w:divsChild>
                    <w:div w:id="548885089">
                      <w:marLeft w:val="0"/>
                      <w:marRight w:val="0"/>
                      <w:marTop w:val="0"/>
                      <w:marBottom w:val="0"/>
                      <w:divBdr>
                        <w:top w:val="none" w:sz="0" w:space="0" w:color="auto"/>
                        <w:left w:val="none" w:sz="0" w:space="0" w:color="auto"/>
                        <w:bottom w:val="none" w:sz="0" w:space="0" w:color="auto"/>
                        <w:right w:val="none" w:sz="0" w:space="0" w:color="auto"/>
                      </w:divBdr>
                    </w:div>
                  </w:divsChild>
                </w:div>
                <w:div w:id="1850676237">
                  <w:marLeft w:val="0"/>
                  <w:marRight w:val="0"/>
                  <w:marTop w:val="0"/>
                  <w:marBottom w:val="0"/>
                  <w:divBdr>
                    <w:top w:val="none" w:sz="0" w:space="0" w:color="auto"/>
                    <w:left w:val="none" w:sz="0" w:space="0" w:color="auto"/>
                    <w:bottom w:val="none" w:sz="0" w:space="0" w:color="auto"/>
                    <w:right w:val="none" w:sz="0" w:space="0" w:color="auto"/>
                  </w:divBdr>
                  <w:divsChild>
                    <w:div w:id="1258833531">
                      <w:marLeft w:val="0"/>
                      <w:marRight w:val="0"/>
                      <w:marTop w:val="0"/>
                      <w:marBottom w:val="0"/>
                      <w:divBdr>
                        <w:top w:val="none" w:sz="0" w:space="0" w:color="auto"/>
                        <w:left w:val="none" w:sz="0" w:space="0" w:color="auto"/>
                        <w:bottom w:val="none" w:sz="0" w:space="0" w:color="auto"/>
                        <w:right w:val="none" w:sz="0" w:space="0" w:color="auto"/>
                      </w:divBdr>
                    </w:div>
                  </w:divsChild>
                </w:div>
                <w:div w:id="2022855033">
                  <w:marLeft w:val="0"/>
                  <w:marRight w:val="0"/>
                  <w:marTop w:val="0"/>
                  <w:marBottom w:val="0"/>
                  <w:divBdr>
                    <w:top w:val="none" w:sz="0" w:space="0" w:color="auto"/>
                    <w:left w:val="none" w:sz="0" w:space="0" w:color="auto"/>
                    <w:bottom w:val="none" w:sz="0" w:space="0" w:color="auto"/>
                    <w:right w:val="none" w:sz="0" w:space="0" w:color="auto"/>
                  </w:divBdr>
                  <w:divsChild>
                    <w:div w:id="425199539">
                      <w:marLeft w:val="0"/>
                      <w:marRight w:val="0"/>
                      <w:marTop w:val="0"/>
                      <w:marBottom w:val="0"/>
                      <w:divBdr>
                        <w:top w:val="none" w:sz="0" w:space="0" w:color="auto"/>
                        <w:left w:val="none" w:sz="0" w:space="0" w:color="auto"/>
                        <w:bottom w:val="none" w:sz="0" w:space="0" w:color="auto"/>
                        <w:right w:val="none" w:sz="0" w:space="0" w:color="auto"/>
                      </w:divBdr>
                    </w:div>
                    <w:div w:id="1561283270">
                      <w:marLeft w:val="0"/>
                      <w:marRight w:val="0"/>
                      <w:marTop w:val="0"/>
                      <w:marBottom w:val="0"/>
                      <w:divBdr>
                        <w:top w:val="none" w:sz="0" w:space="0" w:color="auto"/>
                        <w:left w:val="none" w:sz="0" w:space="0" w:color="auto"/>
                        <w:bottom w:val="none" w:sz="0" w:space="0" w:color="auto"/>
                        <w:right w:val="none" w:sz="0" w:space="0" w:color="auto"/>
                      </w:divBdr>
                    </w:div>
                  </w:divsChild>
                </w:div>
                <w:div w:id="2026980444">
                  <w:marLeft w:val="0"/>
                  <w:marRight w:val="0"/>
                  <w:marTop w:val="0"/>
                  <w:marBottom w:val="0"/>
                  <w:divBdr>
                    <w:top w:val="none" w:sz="0" w:space="0" w:color="auto"/>
                    <w:left w:val="none" w:sz="0" w:space="0" w:color="auto"/>
                    <w:bottom w:val="none" w:sz="0" w:space="0" w:color="auto"/>
                    <w:right w:val="none" w:sz="0" w:space="0" w:color="auto"/>
                  </w:divBdr>
                  <w:divsChild>
                    <w:div w:id="692266607">
                      <w:marLeft w:val="0"/>
                      <w:marRight w:val="0"/>
                      <w:marTop w:val="0"/>
                      <w:marBottom w:val="0"/>
                      <w:divBdr>
                        <w:top w:val="none" w:sz="0" w:space="0" w:color="auto"/>
                        <w:left w:val="none" w:sz="0" w:space="0" w:color="auto"/>
                        <w:bottom w:val="none" w:sz="0" w:space="0" w:color="auto"/>
                        <w:right w:val="none" w:sz="0" w:space="0" w:color="auto"/>
                      </w:divBdr>
                    </w:div>
                  </w:divsChild>
                </w:div>
                <w:div w:id="2053773637">
                  <w:marLeft w:val="0"/>
                  <w:marRight w:val="0"/>
                  <w:marTop w:val="0"/>
                  <w:marBottom w:val="0"/>
                  <w:divBdr>
                    <w:top w:val="none" w:sz="0" w:space="0" w:color="auto"/>
                    <w:left w:val="none" w:sz="0" w:space="0" w:color="auto"/>
                    <w:bottom w:val="none" w:sz="0" w:space="0" w:color="auto"/>
                    <w:right w:val="none" w:sz="0" w:space="0" w:color="auto"/>
                  </w:divBdr>
                  <w:divsChild>
                    <w:div w:id="107504333">
                      <w:marLeft w:val="0"/>
                      <w:marRight w:val="0"/>
                      <w:marTop w:val="0"/>
                      <w:marBottom w:val="0"/>
                      <w:divBdr>
                        <w:top w:val="none" w:sz="0" w:space="0" w:color="auto"/>
                        <w:left w:val="none" w:sz="0" w:space="0" w:color="auto"/>
                        <w:bottom w:val="none" w:sz="0" w:space="0" w:color="auto"/>
                        <w:right w:val="none" w:sz="0" w:space="0" w:color="auto"/>
                      </w:divBdr>
                    </w:div>
                  </w:divsChild>
                </w:div>
                <w:div w:id="2065520801">
                  <w:marLeft w:val="0"/>
                  <w:marRight w:val="0"/>
                  <w:marTop w:val="0"/>
                  <w:marBottom w:val="0"/>
                  <w:divBdr>
                    <w:top w:val="none" w:sz="0" w:space="0" w:color="auto"/>
                    <w:left w:val="none" w:sz="0" w:space="0" w:color="auto"/>
                    <w:bottom w:val="none" w:sz="0" w:space="0" w:color="auto"/>
                    <w:right w:val="none" w:sz="0" w:space="0" w:color="auto"/>
                  </w:divBdr>
                  <w:divsChild>
                    <w:div w:id="1927029569">
                      <w:marLeft w:val="0"/>
                      <w:marRight w:val="0"/>
                      <w:marTop w:val="0"/>
                      <w:marBottom w:val="0"/>
                      <w:divBdr>
                        <w:top w:val="none" w:sz="0" w:space="0" w:color="auto"/>
                        <w:left w:val="none" w:sz="0" w:space="0" w:color="auto"/>
                        <w:bottom w:val="none" w:sz="0" w:space="0" w:color="auto"/>
                        <w:right w:val="none" w:sz="0" w:space="0" w:color="auto"/>
                      </w:divBdr>
                    </w:div>
                  </w:divsChild>
                </w:div>
                <w:div w:id="2083335895">
                  <w:marLeft w:val="0"/>
                  <w:marRight w:val="0"/>
                  <w:marTop w:val="0"/>
                  <w:marBottom w:val="0"/>
                  <w:divBdr>
                    <w:top w:val="none" w:sz="0" w:space="0" w:color="auto"/>
                    <w:left w:val="none" w:sz="0" w:space="0" w:color="auto"/>
                    <w:bottom w:val="none" w:sz="0" w:space="0" w:color="auto"/>
                    <w:right w:val="none" w:sz="0" w:space="0" w:color="auto"/>
                  </w:divBdr>
                  <w:divsChild>
                    <w:div w:id="2102725222">
                      <w:marLeft w:val="0"/>
                      <w:marRight w:val="0"/>
                      <w:marTop w:val="0"/>
                      <w:marBottom w:val="0"/>
                      <w:divBdr>
                        <w:top w:val="none" w:sz="0" w:space="0" w:color="auto"/>
                        <w:left w:val="none" w:sz="0" w:space="0" w:color="auto"/>
                        <w:bottom w:val="none" w:sz="0" w:space="0" w:color="auto"/>
                        <w:right w:val="none" w:sz="0" w:space="0" w:color="auto"/>
                      </w:divBdr>
                    </w:div>
                  </w:divsChild>
                </w:div>
                <w:div w:id="2103866431">
                  <w:marLeft w:val="0"/>
                  <w:marRight w:val="0"/>
                  <w:marTop w:val="0"/>
                  <w:marBottom w:val="0"/>
                  <w:divBdr>
                    <w:top w:val="none" w:sz="0" w:space="0" w:color="auto"/>
                    <w:left w:val="none" w:sz="0" w:space="0" w:color="auto"/>
                    <w:bottom w:val="none" w:sz="0" w:space="0" w:color="auto"/>
                    <w:right w:val="none" w:sz="0" w:space="0" w:color="auto"/>
                  </w:divBdr>
                  <w:divsChild>
                    <w:div w:id="513036170">
                      <w:marLeft w:val="0"/>
                      <w:marRight w:val="0"/>
                      <w:marTop w:val="0"/>
                      <w:marBottom w:val="0"/>
                      <w:divBdr>
                        <w:top w:val="none" w:sz="0" w:space="0" w:color="auto"/>
                        <w:left w:val="none" w:sz="0" w:space="0" w:color="auto"/>
                        <w:bottom w:val="none" w:sz="0" w:space="0" w:color="auto"/>
                        <w:right w:val="none" w:sz="0" w:space="0" w:color="auto"/>
                      </w:divBdr>
                    </w:div>
                  </w:divsChild>
                </w:div>
                <w:div w:id="2124111605">
                  <w:marLeft w:val="0"/>
                  <w:marRight w:val="0"/>
                  <w:marTop w:val="0"/>
                  <w:marBottom w:val="0"/>
                  <w:divBdr>
                    <w:top w:val="none" w:sz="0" w:space="0" w:color="auto"/>
                    <w:left w:val="none" w:sz="0" w:space="0" w:color="auto"/>
                    <w:bottom w:val="none" w:sz="0" w:space="0" w:color="auto"/>
                    <w:right w:val="none" w:sz="0" w:space="0" w:color="auto"/>
                  </w:divBdr>
                  <w:divsChild>
                    <w:div w:id="35292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75257">
          <w:marLeft w:val="0"/>
          <w:marRight w:val="0"/>
          <w:marTop w:val="0"/>
          <w:marBottom w:val="0"/>
          <w:divBdr>
            <w:top w:val="none" w:sz="0" w:space="0" w:color="auto"/>
            <w:left w:val="none" w:sz="0" w:space="0" w:color="auto"/>
            <w:bottom w:val="none" w:sz="0" w:space="0" w:color="auto"/>
            <w:right w:val="none" w:sz="0" w:space="0" w:color="auto"/>
          </w:divBdr>
          <w:divsChild>
            <w:div w:id="524834590">
              <w:marLeft w:val="-75"/>
              <w:marRight w:val="0"/>
              <w:marTop w:val="30"/>
              <w:marBottom w:val="30"/>
              <w:divBdr>
                <w:top w:val="none" w:sz="0" w:space="0" w:color="auto"/>
                <w:left w:val="none" w:sz="0" w:space="0" w:color="auto"/>
                <w:bottom w:val="none" w:sz="0" w:space="0" w:color="auto"/>
                <w:right w:val="none" w:sz="0" w:space="0" w:color="auto"/>
              </w:divBdr>
              <w:divsChild>
                <w:div w:id="909849344">
                  <w:marLeft w:val="0"/>
                  <w:marRight w:val="0"/>
                  <w:marTop w:val="0"/>
                  <w:marBottom w:val="0"/>
                  <w:divBdr>
                    <w:top w:val="none" w:sz="0" w:space="0" w:color="auto"/>
                    <w:left w:val="none" w:sz="0" w:space="0" w:color="auto"/>
                    <w:bottom w:val="none" w:sz="0" w:space="0" w:color="auto"/>
                    <w:right w:val="none" w:sz="0" w:space="0" w:color="auto"/>
                  </w:divBdr>
                  <w:divsChild>
                    <w:div w:id="271011150">
                      <w:marLeft w:val="0"/>
                      <w:marRight w:val="0"/>
                      <w:marTop w:val="0"/>
                      <w:marBottom w:val="0"/>
                      <w:divBdr>
                        <w:top w:val="none" w:sz="0" w:space="0" w:color="auto"/>
                        <w:left w:val="none" w:sz="0" w:space="0" w:color="auto"/>
                        <w:bottom w:val="none" w:sz="0" w:space="0" w:color="auto"/>
                        <w:right w:val="none" w:sz="0" w:space="0" w:color="auto"/>
                      </w:divBdr>
                    </w:div>
                  </w:divsChild>
                </w:div>
                <w:div w:id="962270356">
                  <w:marLeft w:val="0"/>
                  <w:marRight w:val="0"/>
                  <w:marTop w:val="0"/>
                  <w:marBottom w:val="0"/>
                  <w:divBdr>
                    <w:top w:val="none" w:sz="0" w:space="0" w:color="auto"/>
                    <w:left w:val="none" w:sz="0" w:space="0" w:color="auto"/>
                    <w:bottom w:val="none" w:sz="0" w:space="0" w:color="auto"/>
                    <w:right w:val="none" w:sz="0" w:space="0" w:color="auto"/>
                  </w:divBdr>
                  <w:divsChild>
                    <w:div w:id="332954781">
                      <w:marLeft w:val="0"/>
                      <w:marRight w:val="0"/>
                      <w:marTop w:val="0"/>
                      <w:marBottom w:val="0"/>
                      <w:divBdr>
                        <w:top w:val="none" w:sz="0" w:space="0" w:color="auto"/>
                        <w:left w:val="none" w:sz="0" w:space="0" w:color="auto"/>
                        <w:bottom w:val="none" w:sz="0" w:space="0" w:color="auto"/>
                        <w:right w:val="none" w:sz="0" w:space="0" w:color="auto"/>
                      </w:divBdr>
                    </w:div>
                  </w:divsChild>
                </w:div>
                <w:div w:id="1914045620">
                  <w:marLeft w:val="0"/>
                  <w:marRight w:val="0"/>
                  <w:marTop w:val="0"/>
                  <w:marBottom w:val="0"/>
                  <w:divBdr>
                    <w:top w:val="none" w:sz="0" w:space="0" w:color="auto"/>
                    <w:left w:val="none" w:sz="0" w:space="0" w:color="auto"/>
                    <w:bottom w:val="none" w:sz="0" w:space="0" w:color="auto"/>
                    <w:right w:val="none" w:sz="0" w:space="0" w:color="auto"/>
                  </w:divBdr>
                  <w:divsChild>
                    <w:div w:id="301693260">
                      <w:marLeft w:val="0"/>
                      <w:marRight w:val="0"/>
                      <w:marTop w:val="0"/>
                      <w:marBottom w:val="0"/>
                      <w:divBdr>
                        <w:top w:val="none" w:sz="0" w:space="0" w:color="auto"/>
                        <w:left w:val="none" w:sz="0" w:space="0" w:color="auto"/>
                        <w:bottom w:val="none" w:sz="0" w:space="0" w:color="auto"/>
                        <w:right w:val="none" w:sz="0" w:space="0" w:color="auto"/>
                      </w:divBdr>
                    </w:div>
                  </w:divsChild>
                </w:div>
                <w:div w:id="1983578286">
                  <w:marLeft w:val="0"/>
                  <w:marRight w:val="0"/>
                  <w:marTop w:val="0"/>
                  <w:marBottom w:val="0"/>
                  <w:divBdr>
                    <w:top w:val="none" w:sz="0" w:space="0" w:color="auto"/>
                    <w:left w:val="none" w:sz="0" w:space="0" w:color="auto"/>
                    <w:bottom w:val="none" w:sz="0" w:space="0" w:color="auto"/>
                    <w:right w:val="none" w:sz="0" w:space="0" w:color="auto"/>
                  </w:divBdr>
                  <w:divsChild>
                    <w:div w:id="188043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325397">
          <w:marLeft w:val="0"/>
          <w:marRight w:val="0"/>
          <w:marTop w:val="0"/>
          <w:marBottom w:val="0"/>
          <w:divBdr>
            <w:top w:val="none" w:sz="0" w:space="0" w:color="auto"/>
            <w:left w:val="none" w:sz="0" w:space="0" w:color="auto"/>
            <w:bottom w:val="none" w:sz="0" w:space="0" w:color="auto"/>
            <w:right w:val="none" w:sz="0" w:space="0" w:color="auto"/>
          </w:divBdr>
        </w:div>
        <w:div w:id="1336032336">
          <w:marLeft w:val="0"/>
          <w:marRight w:val="0"/>
          <w:marTop w:val="0"/>
          <w:marBottom w:val="0"/>
          <w:divBdr>
            <w:top w:val="none" w:sz="0" w:space="0" w:color="auto"/>
            <w:left w:val="none" w:sz="0" w:space="0" w:color="auto"/>
            <w:bottom w:val="none" w:sz="0" w:space="0" w:color="auto"/>
            <w:right w:val="none" w:sz="0" w:space="0" w:color="auto"/>
          </w:divBdr>
          <w:divsChild>
            <w:div w:id="964195565">
              <w:marLeft w:val="-75"/>
              <w:marRight w:val="0"/>
              <w:marTop w:val="30"/>
              <w:marBottom w:val="30"/>
              <w:divBdr>
                <w:top w:val="none" w:sz="0" w:space="0" w:color="auto"/>
                <w:left w:val="none" w:sz="0" w:space="0" w:color="auto"/>
                <w:bottom w:val="none" w:sz="0" w:space="0" w:color="auto"/>
                <w:right w:val="none" w:sz="0" w:space="0" w:color="auto"/>
              </w:divBdr>
              <w:divsChild>
                <w:div w:id="43648579">
                  <w:marLeft w:val="0"/>
                  <w:marRight w:val="0"/>
                  <w:marTop w:val="0"/>
                  <w:marBottom w:val="0"/>
                  <w:divBdr>
                    <w:top w:val="none" w:sz="0" w:space="0" w:color="auto"/>
                    <w:left w:val="none" w:sz="0" w:space="0" w:color="auto"/>
                    <w:bottom w:val="none" w:sz="0" w:space="0" w:color="auto"/>
                    <w:right w:val="none" w:sz="0" w:space="0" w:color="auto"/>
                  </w:divBdr>
                  <w:divsChild>
                    <w:div w:id="1199509108">
                      <w:marLeft w:val="0"/>
                      <w:marRight w:val="0"/>
                      <w:marTop w:val="0"/>
                      <w:marBottom w:val="0"/>
                      <w:divBdr>
                        <w:top w:val="none" w:sz="0" w:space="0" w:color="auto"/>
                        <w:left w:val="none" w:sz="0" w:space="0" w:color="auto"/>
                        <w:bottom w:val="none" w:sz="0" w:space="0" w:color="auto"/>
                        <w:right w:val="none" w:sz="0" w:space="0" w:color="auto"/>
                      </w:divBdr>
                    </w:div>
                  </w:divsChild>
                </w:div>
                <w:div w:id="58210779">
                  <w:marLeft w:val="0"/>
                  <w:marRight w:val="0"/>
                  <w:marTop w:val="0"/>
                  <w:marBottom w:val="0"/>
                  <w:divBdr>
                    <w:top w:val="none" w:sz="0" w:space="0" w:color="auto"/>
                    <w:left w:val="none" w:sz="0" w:space="0" w:color="auto"/>
                    <w:bottom w:val="none" w:sz="0" w:space="0" w:color="auto"/>
                    <w:right w:val="none" w:sz="0" w:space="0" w:color="auto"/>
                  </w:divBdr>
                  <w:divsChild>
                    <w:div w:id="1811511198">
                      <w:marLeft w:val="0"/>
                      <w:marRight w:val="0"/>
                      <w:marTop w:val="0"/>
                      <w:marBottom w:val="0"/>
                      <w:divBdr>
                        <w:top w:val="none" w:sz="0" w:space="0" w:color="auto"/>
                        <w:left w:val="none" w:sz="0" w:space="0" w:color="auto"/>
                        <w:bottom w:val="none" w:sz="0" w:space="0" w:color="auto"/>
                        <w:right w:val="none" w:sz="0" w:space="0" w:color="auto"/>
                      </w:divBdr>
                    </w:div>
                  </w:divsChild>
                </w:div>
                <w:div w:id="65687880">
                  <w:marLeft w:val="0"/>
                  <w:marRight w:val="0"/>
                  <w:marTop w:val="0"/>
                  <w:marBottom w:val="0"/>
                  <w:divBdr>
                    <w:top w:val="none" w:sz="0" w:space="0" w:color="auto"/>
                    <w:left w:val="none" w:sz="0" w:space="0" w:color="auto"/>
                    <w:bottom w:val="none" w:sz="0" w:space="0" w:color="auto"/>
                    <w:right w:val="none" w:sz="0" w:space="0" w:color="auto"/>
                  </w:divBdr>
                  <w:divsChild>
                    <w:div w:id="1961454850">
                      <w:marLeft w:val="0"/>
                      <w:marRight w:val="0"/>
                      <w:marTop w:val="0"/>
                      <w:marBottom w:val="0"/>
                      <w:divBdr>
                        <w:top w:val="none" w:sz="0" w:space="0" w:color="auto"/>
                        <w:left w:val="none" w:sz="0" w:space="0" w:color="auto"/>
                        <w:bottom w:val="none" w:sz="0" w:space="0" w:color="auto"/>
                        <w:right w:val="none" w:sz="0" w:space="0" w:color="auto"/>
                      </w:divBdr>
                    </w:div>
                  </w:divsChild>
                </w:div>
                <w:div w:id="145363648">
                  <w:marLeft w:val="0"/>
                  <w:marRight w:val="0"/>
                  <w:marTop w:val="0"/>
                  <w:marBottom w:val="0"/>
                  <w:divBdr>
                    <w:top w:val="none" w:sz="0" w:space="0" w:color="auto"/>
                    <w:left w:val="none" w:sz="0" w:space="0" w:color="auto"/>
                    <w:bottom w:val="none" w:sz="0" w:space="0" w:color="auto"/>
                    <w:right w:val="none" w:sz="0" w:space="0" w:color="auto"/>
                  </w:divBdr>
                  <w:divsChild>
                    <w:div w:id="1834250735">
                      <w:marLeft w:val="0"/>
                      <w:marRight w:val="0"/>
                      <w:marTop w:val="0"/>
                      <w:marBottom w:val="0"/>
                      <w:divBdr>
                        <w:top w:val="none" w:sz="0" w:space="0" w:color="auto"/>
                        <w:left w:val="none" w:sz="0" w:space="0" w:color="auto"/>
                        <w:bottom w:val="none" w:sz="0" w:space="0" w:color="auto"/>
                        <w:right w:val="none" w:sz="0" w:space="0" w:color="auto"/>
                      </w:divBdr>
                    </w:div>
                  </w:divsChild>
                </w:div>
                <w:div w:id="207112211">
                  <w:marLeft w:val="0"/>
                  <w:marRight w:val="0"/>
                  <w:marTop w:val="0"/>
                  <w:marBottom w:val="0"/>
                  <w:divBdr>
                    <w:top w:val="none" w:sz="0" w:space="0" w:color="auto"/>
                    <w:left w:val="none" w:sz="0" w:space="0" w:color="auto"/>
                    <w:bottom w:val="none" w:sz="0" w:space="0" w:color="auto"/>
                    <w:right w:val="none" w:sz="0" w:space="0" w:color="auto"/>
                  </w:divBdr>
                  <w:divsChild>
                    <w:div w:id="1938949975">
                      <w:marLeft w:val="0"/>
                      <w:marRight w:val="0"/>
                      <w:marTop w:val="0"/>
                      <w:marBottom w:val="0"/>
                      <w:divBdr>
                        <w:top w:val="none" w:sz="0" w:space="0" w:color="auto"/>
                        <w:left w:val="none" w:sz="0" w:space="0" w:color="auto"/>
                        <w:bottom w:val="none" w:sz="0" w:space="0" w:color="auto"/>
                        <w:right w:val="none" w:sz="0" w:space="0" w:color="auto"/>
                      </w:divBdr>
                    </w:div>
                  </w:divsChild>
                </w:div>
                <w:div w:id="280232750">
                  <w:marLeft w:val="0"/>
                  <w:marRight w:val="0"/>
                  <w:marTop w:val="0"/>
                  <w:marBottom w:val="0"/>
                  <w:divBdr>
                    <w:top w:val="none" w:sz="0" w:space="0" w:color="auto"/>
                    <w:left w:val="none" w:sz="0" w:space="0" w:color="auto"/>
                    <w:bottom w:val="none" w:sz="0" w:space="0" w:color="auto"/>
                    <w:right w:val="none" w:sz="0" w:space="0" w:color="auto"/>
                  </w:divBdr>
                  <w:divsChild>
                    <w:div w:id="1998610653">
                      <w:marLeft w:val="0"/>
                      <w:marRight w:val="0"/>
                      <w:marTop w:val="0"/>
                      <w:marBottom w:val="0"/>
                      <w:divBdr>
                        <w:top w:val="none" w:sz="0" w:space="0" w:color="auto"/>
                        <w:left w:val="none" w:sz="0" w:space="0" w:color="auto"/>
                        <w:bottom w:val="none" w:sz="0" w:space="0" w:color="auto"/>
                        <w:right w:val="none" w:sz="0" w:space="0" w:color="auto"/>
                      </w:divBdr>
                    </w:div>
                  </w:divsChild>
                </w:div>
                <w:div w:id="391537075">
                  <w:marLeft w:val="0"/>
                  <w:marRight w:val="0"/>
                  <w:marTop w:val="0"/>
                  <w:marBottom w:val="0"/>
                  <w:divBdr>
                    <w:top w:val="none" w:sz="0" w:space="0" w:color="auto"/>
                    <w:left w:val="none" w:sz="0" w:space="0" w:color="auto"/>
                    <w:bottom w:val="none" w:sz="0" w:space="0" w:color="auto"/>
                    <w:right w:val="none" w:sz="0" w:space="0" w:color="auto"/>
                  </w:divBdr>
                  <w:divsChild>
                    <w:div w:id="1514144275">
                      <w:marLeft w:val="0"/>
                      <w:marRight w:val="0"/>
                      <w:marTop w:val="0"/>
                      <w:marBottom w:val="0"/>
                      <w:divBdr>
                        <w:top w:val="none" w:sz="0" w:space="0" w:color="auto"/>
                        <w:left w:val="none" w:sz="0" w:space="0" w:color="auto"/>
                        <w:bottom w:val="none" w:sz="0" w:space="0" w:color="auto"/>
                        <w:right w:val="none" w:sz="0" w:space="0" w:color="auto"/>
                      </w:divBdr>
                    </w:div>
                  </w:divsChild>
                </w:div>
                <w:div w:id="410127287">
                  <w:marLeft w:val="0"/>
                  <w:marRight w:val="0"/>
                  <w:marTop w:val="0"/>
                  <w:marBottom w:val="0"/>
                  <w:divBdr>
                    <w:top w:val="none" w:sz="0" w:space="0" w:color="auto"/>
                    <w:left w:val="none" w:sz="0" w:space="0" w:color="auto"/>
                    <w:bottom w:val="none" w:sz="0" w:space="0" w:color="auto"/>
                    <w:right w:val="none" w:sz="0" w:space="0" w:color="auto"/>
                  </w:divBdr>
                  <w:divsChild>
                    <w:div w:id="373695598">
                      <w:marLeft w:val="0"/>
                      <w:marRight w:val="0"/>
                      <w:marTop w:val="0"/>
                      <w:marBottom w:val="0"/>
                      <w:divBdr>
                        <w:top w:val="none" w:sz="0" w:space="0" w:color="auto"/>
                        <w:left w:val="none" w:sz="0" w:space="0" w:color="auto"/>
                        <w:bottom w:val="none" w:sz="0" w:space="0" w:color="auto"/>
                        <w:right w:val="none" w:sz="0" w:space="0" w:color="auto"/>
                      </w:divBdr>
                    </w:div>
                  </w:divsChild>
                </w:div>
                <w:div w:id="465320774">
                  <w:marLeft w:val="0"/>
                  <w:marRight w:val="0"/>
                  <w:marTop w:val="0"/>
                  <w:marBottom w:val="0"/>
                  <w:divBdr>
                    <w:top w:val="none" w:sz="0" w:space="0" w:color="auto"/>
                    <w:left w:val="none" w:sz="0" w:space="0" w:color="auto"/>
                    <w:bottom w:val="none" w:sz="0" w:space="0" w:color="auto"/>
                    <w:right w:val="none" w:sz="0" w:space="0" w:color="auto"/>
                  </w:divBdr>
                  <w:divsChild>
                    <w:div w:id="370614408">
                      <w:marLeft w:val="0"/>
                      <w:marRight w:val="0"/>
                      <w:marTop w:val="0"/>
                      <w:marBottom w:val="0"/>
                      <w:divBdr>
                        <w:top w:val="none" w:sz="0" w:space="0" w:color="auto"/>
                        <w:left w:val="none" w:sz="0" w:space="0" w:color="auto"/>
                        <w:bottom w:val="none" w:sz="0" w:space="0" w:color="auto"/>
                        <w:right w:val="none" w:sz="0" w:space="0" w:color="auto"/>
                      </w:divBdr>
                    </w:div>
                  </w:divsChild>
                </w:div>
                <w:div w:id="494537155">
                  <w:marLeft w:val="0"/>
                  <w:marRight w:val="0"/>
                  <w:marTop w:val="0"/>
                  <w:marBottom w:val="0"/>
                  <w:divBdr>
                    <w:top w:val="none" w:sz="0" w:space="0" w:color="auto"/>
                    <w:left w:val="none" w:sz="0" w:space="0" w:color="auto"/>
                    <w:bottom w:val="none" w:sz="0" w:space="0" w:color="auto"/>
                    <w:right w:val="none" w:sz="0" w:space="0" w:color="auto"/>
                  </w:divBdr>
                  <w:divsChild>
                    <w:div w:id="1636138120">
                      <w:marLeft w:val="0"/>
                      <w:marRight w:val="0"/>
                      <w:marTop w:val="0"/>
                      <w:marBottom w:val="0"/>
                      <w:divBdr>
                        <w:top w:val="none" w:sz="0" w:space="0" w:color="auto"/>
                        <w:left w:val="none" w:sz="0" w:space="0" w:color="auto"/>
                        <w:bottom w:val="none" w:sz="0" w:space="0" w:color="auto"/>
                        <w:right w:val="none" w:sz="0" w:space="0" w:color="auto"/>
                      </w:divBdr>
                    </w:div>
                  </w:divsChild>
                </w:div>
                <w:div w:id="537551768">
                  <w:marLeft w:val="0"/>
                  <w:marRight w:val="0"/>
                  <w:marTop w:val="0"/>
                  <w:marBottom w:val="0"/>
                  <w:divBdr>
                    <w:top w:val="none" w:sz="0" w:space="0" w:color="auto"/>
                    <w:left w:val="none" w:sz="0" w:space="0" w:color="auto"/>
                    <w:bottom w:val="none" w:sz="0" w:space="0" w:color="auto"/>
                    <w:right w:val="none" w:sz="0" w:space="0" w:color="auto"/>
                  </w:divBdr>
                  <w:divsChild>
                    <w:div w:id="243684298">
                      <w:marLeft w:val="0"/>
                      <w:marRight w:val="0"/>
                      <w:marTop w:val="0"/>
                      <w:marBottom w:val="0"/>
                      <w:divBdr>
                        <w:top w:val="none" w:sz="0" w:space="0" w:color="auto"/>
                        <w:left w:val="none" w:sz="0" w:space="0" w:color="auto"/>
                        <w:bottom w:val="none" w:sz="0" w:space="0" w:color="auto"/>
                        <w:right w:val="none" w:sz="0" w:space="0" w:color="auto"/>
                      </w:divBdr>
                    </w:div>
                    <w:div w:id="746652393">
                      <w:marLeft w:val="0"/>
                      <w:marRight w:val="0"/>
                      <w:marTop w:val="0"/>
                      <w:marBottom w:val="0"/>
                      <w:divBdr>
                        <w:top w:val="none" w:sz="0" w:space="0" w:color="auto"/>
                        <w:left w:val="none" w:sz="0" w:space="0" w:color="auto"/>
                        <w:bottom w:val="none" w:sz="0" w:space="0" w:color="auto"/>
                        <w:right w:val="none" w:sz="0" w:space="0" w:color="auto"/>
                      </w:divBdr>
                    </w:div>
                    <w:div w:id="1146820630">
                      <w:marLeft w:val="0"/>
                      <w:marRight w:val="0"/>
                      <w:marTop w:val="0"/>
                      <w:marBottom w:val="0"/>
                      <w:divBdr>
                        <w:top w:val="none" w:sz="0" w:space="0" w:color="auto"/>
                        <w:left w:val="none" w:sz="0" w:space="0" w:color="auto"/>
                        <w:bottom w:val="none" w:sz="0" w:space="0" w:color="auto"/>
                        <w:right w:val="none" w:sz="0" w:space="0" w:color="auto"/>
                      </w:divBdr>
                    </w:div>
                    <w:div w:id="1173884406">
                      <w:marLeft w:val="0"/>
                      <w:marRight w:val="0"/>
                      <w:marTop w:val="0"/>
                      <w:marBottom w:val="0"/>
                      <w:divBdr>
                        <w:top w:val="none" w:sz="0" w:space="0" w:color="auto"/>
                        <w:left w:val="none" w:sz="0" w:space="0" w:color="auto"/>
                        <w:bottom w:val="none" w:sz="0" w:space="0" w:color="auto"/>
                        <w:right w:val="none" w:sz="0" w:space="0" w:color="auto"/>
                      </w:divBdr>
                    </w:div>
                  </w:divsChild>
                </w:div>
                <w:div w:id="550271566">
                  <w:marLeft w:val="0"/>
                  <w:marRight w:val="0"/>
                  <w:marTop w:val="0"/>
                  <w:marBottom w:val="0"/>
                  <w:divBdr>
                    <w:top w:val="none" w:sz="0" w:space="0" w:color="auto"/>
                    <w:left w:val="none" w:sz="0" w:space="0" w:color="auto"/>
                    <w:bottom w:val="none" w:sz="0" w:space="0" w:color="auto"/>
                    <w:right w:val="none" w:sz="0" w:space="0" w:color="auto"/>
                  </w:divBdr>
                  <w:divsChild>
                    <w:div w:id="843012243">
                      <w:marLeft w:val="0"/>
                      <w:marRight w:val="0"/>
                      <w:marTop w:val="0"/>
                      <w:marBottom w:val="0"/>
                      <w:divBdr>
                        <w:top w:val="none" w:sz="0" w:space="0" w:color="auto"/>
                        <w:left w:val="none" w:sz="0" w:space="0" w:color="auto"/>
                        <w:bottom w:val="none" w:sz="0" w:space="0" w:color="auto"/>
                        <w:right w:val="none" w:sz="0" w:space="0" w:color="auto"/>
                      </w:divBdr>
                    </w:div>
                  </w:divsChild>
                </w:div>
                <w:div w:id="633827255">
                  <w:marLeft w:val="0"/>
                  <w:marRight w:val="0"/>
                  <w:marTop w:val="0"/>
                  <w:marBottom w:val="0"/>
                  <w:divBdr>
                    <w:top w:val="none" w:sz="0" w:space="0" w:color="auto"/>
                    <w:left w:val="none" w:sz="0" w:space="0" w:color="auto"/>
                    <w:bottom w:val="none" w:sz="0" w:space="0" w:color="auto"/>
                    <w:right w:val="none" w:sz="0" w:space="0" w:color="auto"/>
                  </w:divBdr>
                  <w:divsChild>
                    <w:div w:id="657001544">
                      <w:marLeft w:val="0"/>
                      <w:marRight w:val="0"/>
                      <w:marTop w:val="0"/>
                      <w:marBottom w:val="0"/>
                      <w:divBdr>
                        <w:top w:val="none" w:sz="0" w:space="0" w:color="auto"/>
                        <w:left w:val="none" w:sz="0" w:space="0" w:color="auto"/>
                        <w:bottom w:val="none" w:sz="0" w:space="0" w:color="auto"/>
                        <w:right w:val="none" w:sz="0" w:space="0" w:color="auto"/>
                      </w:divBdr>
                    </w:div>
                  </w:divsChild>
                </w:div>
                <w:div w:id="664892982">
                  <w:marLeft w:val="0"/>
                  <w:marRight w:val="0"/>
                  <w:marTop w:val="0"/>
                  <w:marBottom w:val="0"/>
                  <w:divBdr>
                    <w:top w:val="none" w:sz="0" w:space="0" w:color="auto"/>
                    <w:left w:val="none" w:sz="0" w:space="0" w:color="auto"/>
                    <w:bottom w:val="none" w:sz="0" w:space="0" w:color="auto"/>
                    <w:right w:val="none" w:sz="0" w:space="0" w:color="auto"/>
                  </w:divBdr>
                  <w:divsChild>
                    <w:div w:id="1892421974">
                      <w:marLeft w:val="0"/>
                      <w:marRight w:val="0"/>
                      <w:marTop w:val="0"/>
                      <w:marBottom w:val="0"/>
                      <w:divBdr>
                        <w:top w:val="none" w:sz="0" w:space="0" w:color="auto"/>
                        <w:left w:val="none" w:sz="0" w:space="0" w:color="auto"/>
                        <w:bottom w:val="none" w:sz="0" w:space="0" w:color="auto"/>
                        <w:right w:val="none" w:sz="0" w:space="0" w:color="auto"/>
                      </w:divBdr>
                    </w:div>
                  </w:divsChild>
                </w:div>
                <w:div w:id="679937674">
                  <w:marLeft w:val="0"/>
                  <w:marRight w:val="0"/>
                  <w:marTop w:val="0"/>
                  <w:marBottom w:val="0"/>
                  <w:divBdr>
                    <w:top w:val="none" w:sz="0" w:space="0" w:color="auto"/>
                    <w:left w:val="none" w:sz="0" w:space="0" w:color="auto"/>
                    <w:bottom w:val="none" w:sz="0" w:space="0" w:color="auto"/>
                    <w:right w:val="none" w:sz="0" w:space="0" w:color="auto"/>
                  </w:divBdr>
                  <w:divsChild>
                    <w:div w:id="1247768061">
                      <w:marLeft w:val="0"/>
                      <w:marRight w:val="0"/>
                      <w:marTop w:val="0"/>
                      <w:marBottom w:val="0"/>
                      <w:divBdr>
                        <w:top w:val="none" w:sz="0" w:space="0" w:color="auto"/>
                        <w:left w:val="none" w:sz="0" w:space="0" w:color="auto"/>
                        <w:bottom w:val="none" w:sz="0" w:space="0" w:color="auto"/>
                        <w:right w:val="none" w:sz="0" w:space="0" w:color="auto"/>
                      </w:divBdr>
                    </w:div>
                  </w:divsChild>
                </w:div>
                <w:div w:id="688289519">
                  <w:marLeft w:val="0"/>
                  <w:marRight w:val="0"/>
                  <w:marTop w:val="0"/>
                  <w:marBottom w:val="0"/>
                  <w:divBdr>
                    <w:top w:val="none" w:sz="0" w:space="0" w:color="auto"/>
                    <w:left w:val="none" w:sz="0" w:space="0" w:color="auto"/>
                    <w:bottom w:val="none" w:sz="0" w:space="0" w:color="auto"/>
                    <w:right w:val="none" w:sz="0" w:space="0" w:color="auto"/>
                  </w:divBdr>
                  <w:divsChild>
                    <w:div w:id="387460804">
                      <w:marLeft w:val="0"/>
                      <w:marRight w:val="0"/>
                      <w:marTop w:val="0"/>
                      <w:marBottom w:val="0"/>
                      <w:divBdr>
                        <w:top w:val="none" w:sz="0" w:space="0" w:color="auto"/>
                        <w:left w:val="none" w:sz="0" w:space="0" w:color="auto"/>
                        <w:bottom w:val="none" w:sz="0" w:space="0" w:color="auto"/>
                        <w:right w:val="none" w:sz="0" w:space="0" w:color="auto"/>
                      </w:divBdr>
                    </w:div>
                  </w:divsChild>
                </w:div>
                <w:div w:id="767585570">
                  <w:marLeft w:val="0"/>
                  <w:marRight w:val="0"/>
                  <w:marTop w:val="0"/>
                  <w:marBottom w:val="0"/>
                  <w:divBdr>
                    <w:top w:val="none" w:sz="0" w:space="0" w:color="auto"/>
                    <w:left w:val="none" w:sz="0" w:space="0" w:color="auto"/>
                    <w:bottom w:val="none" w:sz="0" w:space="0" w:color="auto"/>
                    <w:right w:val="none" w:sz="0" w:space="0" w:color="auto"/>
                  </w:divBdr>
                  <w:divsChild>
                    <w:div w:id="1338456446">
                      <w:marLeft w:val="0"/>
                      <w:marRight w:val="0"/>
                      <w:marTop w:val="0"/>
                      <w:marBottom w:val="0"/>
                      <w:divBdr>
                        <w:top w:val="none" w:sz="0" w:space="0" w:color="auto"/>
                        <w:left w:val="none" w:sz="0" w:space="0" w:color="auto"/>
                        <w:bottom w:val="none" w:sz="0" w:space="0" w:color="auto"/>
                        <w:right w:val="none" w:sz="0" w:space="0" w:color="auto"/>
                      </w:divBdr>
                    </w:div>
                  </w:divsChild>
                </w:div>
                <w:div w:id="793445475">
                  <w:marLeft w:val="0"/>
                  <w:marRight w:val="0"/>
                  <w:marTop w:val="0"/>
                  <w:marBottom w:val="0"/>
                  <w:divBdr>
                    <w:top w:val="none" w:sz="0" w:space="0" w:color="auto"/>
                    <w:left w:val="none" w:sz="0" w:space="0" w:color="auto"/>
                    <w:bottom w:val="none" w:sz="0" w:space="0" w:color="auto"/>
                    <w:right w:val="none" w:sz="0" w:space="0" w:color="auto"/>
                  </w:divBdr>
                  <w:divsChild>
                    <w:div w:id="364454038">
                      <w:marLeft w:val="0"/>
                      <w:marRight w:val="0"/>
                      <w:marTop w:val="0"/>
                      <w:marBottom w:val="0"/>
                      <w:divBdr>
                        <w:top w:val="none" w:sz="0" w:space="0" w:color="auto"/>
                        <w:left w:val="none" w:sz="0" w:space="0" w:color="auto"/>
                        <w:bottom w:val="none" w:sz="0" w:space="0" w:color="auto"/>
                        <w:right w:val="none" w:sz="0" w:space="0" w:color="auto"/>
                      </w:divBdr>
                    </w:div>
                  </w:divsChild>
                </w:div>
                <w:div w:id="808864326">
                  <w:marLeft w:val="0"/>
                  <w:marRight w:val="0"/>
                  <w:marTop w:val="0"/>
                  <w:marBottom w:val="0"/>
                  <w:divBdr>
                    <w:top w:val="none" w:sz="0" w:space="0" w:color="auto"/>
                    <w:left w:val="none" w:sz="0" w:space="0" w:color="auto"/>
                    <w:bottom w:val="none" w:sz="0" w:space="0" w:color="auto"/>
                    <w:right w:val="none" w:sz="0" w:space="0" w:color="auto"/>
                  </w:divBdr>
                  <w:divsChild>
                    <w:div w:id="1027558253">
                      <w:marLeft w:val="0"/>
                      <w:marRight w:val="0"/>
                      <w:marTop w:val="0"/>
                      <w:marBottom w:val="0"/>
                      <w:divBdr>
                        <w:top w:val="none" w:sz="0" w:space="0" w:color="auto"/>
                        <w:left w:val="none" w:sz="0" w:space="0" w:color="auto"/>
                        <w:bottom w:val="none" w:sz="0" w:space="0" w:color="auto"/>
                        <w:right w:val="none" w:sz="0" w:space="0" w:color="auto"/>
                      </w:divBdr>
                    </w:div>
                  </w:divsChild>
                </w:div>
                <w:div w:id="824590766">
                  <w:marLeft w:val="0"/>
                  <w:marRight w:val="0"/>
                  <w:marTop w:val="0"/>
                  <w:marBottom w:val="0"/>
                  <w:divBdr>
                    <w:top w:val="none" w:sz="0" w:space="0" w:color="auto"/>
                    <w:left w:val="none" w:sz="0" w:space="0" w:color="auto"/>
                    <w:bottom w:val="none" w:sz="0" w:space="0" w:color="auto"/>
                    <w:right w:val="none" w:sz="0" w:space="0" w:color="auto"/>
                  </w:divBdr>
                  <w:divsChild>
                    <w:div w:id="1681353910">
                      <w:marLeft w:val="0"/>
                      <w:marRight w:val="0"/>
                      <w:marTop w:val="0"/>
                      <w:marBottom w:val="0"/>
                      <w:divBdr>
                        <w:top w:val="none" w:sz="0" w:space="0" w:color="auto"/>
                        <w:left w:val="none" w:sz="0" w:space="0" w:color="auto"/>
                        <w:bottom w:val="none" w:sz="0" w:space="0" w:color="auto"/>
                        <w:right w:val="none" w:sz="0" w:space="0" w:color="auto"/>
                      </w:divBdr>
                    </w:div>
                  </w:divsChild>
                </w:div>
                <w:div w:id="849026042">
                  <w:marLeft w:val="0"/>
                  <w:marRight w:val="0"/>
                  <w:marTop w:val="0"/>
                  <w:marBottom w:val="0"/>
                  <w:divBdr>
                    <w:top w:val="none" w:sz="0" w:space="0" w:color="auto"/>
                    <w:left w:val="none" w:sz="0" w:space="0" w:color="auto"/>
                    <w:bottom w:val="none" w:sz="0" w:space="0" w:color="auto"/>
                    <w:right w:val="none" w:sz="0" w:space="0" w:color="auto"/>
                  </w:divBdr>
                  <w:divsChild>
                    <w:div w:id="864172024">
                      <w:marLeft w:val="0"/>
                      <w:marRight w:val="0"/>
                      <w:marTop w:val="0"/>
                      <w:marBottom w:val="0"/>
                      <w:divBdr>
                        <w:top w:val="none" w:sz="0" w:space="0" w:color="auto"/>
                        <w:left w:val="none" w:sz="0" w:space="0" w:color="auto"/>
                        <w:bottom w:val="none" w:sz="0" w:space="0" w:color="auto"/>
                        <w:right w:val="none" w:sz="0" w:space="0" w:color="auto"/>
                      </w:divBdr>
                    </w:div>
                  </w:divsChild>
                </w:div>
                <w:div w:id="1026718296">
                  <w:marLeft w:val="0"/>
                  <w:marRight w:val="0"/>
                  <w:marTop w:val="0"/>
                  <w:marBottom w:val="0"/>
                  <w:divBdr>
                    <w:top w:val="none" w:sz="0" w:space="0" w:color="auto"/>
                    <w:left w:val="none" w:sz="0" w:space="0" w:color="auto"/>
                    <w:bottom w:val="none" w:sz="0" w:space="0" w:color="auto"/>
                    <w:right w:val="none" w:sz="0" w:space="0" w:color="auto"/>
                  </w:divBdr>
                  <w:divsChild>
                    <w:div w:id="1282105459">
                      <w:marLeft w:val="0"/>
                      <w:marRight w:val="0"/>
                      <w:marTop w:val="0"/>
                      <w:marBottom w:val="0"/>
                      <w:divBdr>
                        <w:top w:val="none" w:sz="0" w:space="0" w:color="auto"/>
                        <w:left w:val="none" w:sz="0" w:space="0" w:color="auto"/>
                        <w:bottom w:val="none" w:sz="0" w:space="0" w:color="auto"/>
                        <w:right w:val="none" w:sz="0" w:space="0" w:color="auto"/>
                      </w:divBdr>
                    </w:div>
                  </w:divsChild>
                </w:div>
                <w:div w:id="1027219269">
                  <w:marLeft w:val="0"/>
                  <w:marRight w:val="0"/>
                  <w:marTop w:val="0"/>
                  <w:marBottom w:val="0"/>
                  <w:divBdr>
                    <w:top w:val="none" w:sz="0" w:space="0" w:color="auto"/>
                    <w:left w:val="none" w:sz="0" w:space="0" w:color="auto"/>
                    <w:bottom w:val="none" w:sz="0" w:space="0" w:color="auto"/>
                    <w:right w:val="none" w:sz="0" w:space="0" w:color="auto"/>
                  </w:divBdr>
                  <w:divsChild>
                    <w:div w:id="1060598513">
                      <w:marLeft w:val="0"/>
                      <w:marRight w:val="0"/>
                      <w:marTop w:val="0"/>
                      <w:marBottom w:val="0"/>
                      <w:divBdr>
                        <w:top w:val="none" w:sz="0" w:space="0" w:color="auto"/>
                        <w:left w:val="none" w:sz="0" w:space="0" w:color="auto"/>
                        <w:bottom w:val="none" w:sz="0" w:space="0" w:color="auto"/>
                        <w:right w:val="none" w:sz="0" w:space="0" w:color="auto"/>
                      </w:divBdr>
                    </w:div>
                  </w:divsChild>
                </w:div>
                <w:div w:id="1055542834">
                  <w:marLeft w:val="0"/>
                  <w:marRight w:val="0"/>
                  <w:marTop w:val="0"/>
                  <w:marBottom w:val="0"/>
                  <w:divBdr>
                    <w:top w:val="none" w:sz="0" w:space="0" w:color="auto"/>
                    <w:left w:val="none" w:sz="0" w:space="0" w:color="auto"/>
                    <w:bottom w:val="none" w:sz="0" w:space="0" w:color="auto"/>
                    <w:right w:val="none" w:sz="0" w:space="0" w:color="auto"/>
                  </w:divBdr>
                  <w:divsChild>
                    <w:div w:id="1275792833">
                      <w:marLeft w:val="0"/>
                      <w:marRight w:val="0"/>
                      <w:marTop w:val="0"/>
                      <w:marBottom w:val="0"/>
                      <w:divBdr>
                        <w:top w:val="none" w:sz="0" w:space="0" w:color="auto"/>
                        <w:left w:val="none" w:sz="0" w:space="0" w:color="auto"/>
                        <w:bottom w:val="none" w:sz="0" w:space="0" w:color="auto"/>
                        <w:right w:val="none" w:sz="0" w:space="0" w:color="auto"/>
                      </w:divBdr>
                    </w:div>
                  </w:divsChild>
                </w:div>
                <w:div w:id="1065881502">
                  <w:marLeft w:val="0"/>
                  <w:marRight w:val="0"/>
                  <w:marTop w:val="0"/>
                  <w:marBottom w:val="0"/>
                  <w:divBdr>
                    <w:top w:val="none" w:sz="0" w:space="0" w:color="auto"/>
                    <w:left w:val="none" w:sz="0" w:space="0" w:color="auto"/>
                    <w:bottom w:val="none" w:sz="0" w:space="0" w:color="auto"/>
                    <w:right w:val="none" w:sz="0" w:space="0" w:color="auto"/>
                  </w:divBdr>
                  <w:divsChild>
                    <w:div w:id="1056472625">
                      <w:marLeft w:val="0"/>
                      <w:marRight w:val="0"/>
                      <w:marTop w:val="0"/>
                      <w:marBottom w:val="0"/>
                      <w:divBdr>
                        <w:top w:val="none" w:sz="0" w:space="0" w:color="auto"/>
                        <w:left w:val="none" w:sz="0" w:space="0" w:color="auto"/>
                        <w:bottom w:val="none" w:sz="0" w:space="0" w:color="auto"/>
                        <w:right w:val="none" w:sz="0" w:space="0" w:color="auto"/>
                      </w:divBdr>
                    </w:div>
                  </w:divsChild>
                </w:div>
                <w:div w:id="1132551771">
                  <w:marLeft w:val="0"/>
                  <w:marRight w:val="0"/>
                  <w:marTop w:val="0"/>
                  <w:marBottom w:val="0"/>
                  <w:divBdr>
                    <w:top w:val="none" w:sz="0" w:space="0" w:color="auto"/>
                    <w:left w:val="none" w:sz="0" w:space="0" w:color="auto"/>
                    <w:bottom w:val="none" w:sz="0" w:space="0" w:color="auto"/>
                    <w:right w:val="none" w:sz="0" w:space="0" w:color="auto"/>
                  </w:divBdr>
                  <w:divsChild>
                    <w:div w:id="1180896258">
                      <w:marLeft w:val="0"/>
                      <w:marRight w:val="0"/>
                      <w:marTop w:val="0"/>
                      <w:marBottom w:val="0"/>
                      <w:divBdr>
                        <w:top w:val="none" w:sz="0" w:space="0" w:color="auto"/>
                        <w:left w:val="none" w:sz="0" w:space="0" w:color="auto"/>
                        <w:bottom w:val="none" w:sz="0" w:space="0" w:color="auto"/>
                        <w:right w:val="none" w:sz="0" w:space="0" w:color="auto"/>
                      </w:divBdr>
                    </w:div>
                  </w:divsChild>
                </w:div>
                <w:div w:id="1163932643">
                  <w:marLeft w:val="0"/>
                  <w:marRight w:val="0"/>
                  <w:marTop w:val="0"/>
                  <w:marBottom w:val="0"/>
                  <w:divBdr>
                    <w:top w:val="none" w:sz="0" w:space="0" w:color="auto"/>
                    <w:left w:val="none" w:sz="0" w:space="0" w:color="auto"/>
                    <w:bottom w:val="none" w:sz="0" w:space="0" w:color="auto"/>
                    <w:right w:val="none" w:sz="0" w:space="0" w:color="auto"/>
                  </w:divBdr>
                  <w:divsChild>
                    <w:div w:id="968045844">
                      <w:marLeft w:val="0"/>
                      <w:marRight w:val="0"/>
                      <w:marTop w:val="0"/>
                      <w:marBottom w:val="0"/>
                      <w:divBdr>
                        <w:top w:val="none" w:sz="0" w:space="0" w:color="auto"/>
                        <w:left w:val="none" w:sz="0" w:space="0" w:color="auto"/>
                        <w:bottom w:val="none" w:sz="0" w:space="0" w:color="auto"/>
                        <w:right w:val="none" w:sz="0" w:space="0" w:color="auto"/>
                      </w:divBdr>
                    </w:div>
                  </w:divsChild>
                </w:div>
                <w:div w:id="1182621915">
                  <w:marLeft w:val="0"/>
                  <w:marRight w:val="0"/>
                  <w:marTop w:val="0"/>
                  <w:marBottom w:val="0"/>
                  <w:divBdr>
                    <w:top w:val="none" w:sz="0" w:space="0" w:color="auto"/>
                    <w:left w:val="none" w:sz="0" w:space="0" w:color="auto"/>
                    <w:bottom w:val="none" w:sz="0" w:space="0" w:color="auto"/>
                    <w:right w:val="none" w:sz="0" w:space="0" w:color="auto"/>
                  </w:divBdr>
                  <w:divsChild>
                    <w:div w:id="1230186597">
                      <w:marLeft w:val="0"/>
                      <w:marRight w:val="0"/>
                      <w:marTop w:val="0"/>
                      <w:marBottom w:val="0"/>
                      <w:divBdr>
                        <w:top w:val="none" w:sz="0" w:space="0" w:color="auto"/>
                        <w:left w:val="none" w:sz="0" w:space="0" w:color="auto"/>
                        <w:bottom w:val="none" w:sz="0" w:space="0" w:color="auto"/>
                        <w:right w:val="none" w:sz="0" w:space="0" w:color="auto"/>
                      </w:divBdr>
                    </w:div>
                  </w:divsChild>
                </w:div>
                <w:div w:id="1193878447">
                  <w:marLeft w:val="0"/>
                  <w:marRight w:val="0"/>
                  <w:marTop w:val="0"/>
                  <w:marBottom w:val="0"/>
                  <w:divBdr>
                    <w:top w:val="none" w:sz="0" w:space="0" w:color="auto"/>
                    <w:left w:val="none" w:sz="0" w:space="0" w:color="auto"/>
                    <w:bottom w:val="none" w:sz="0" w:space="0" w:color="auto"/>
                    <w:right w:val="none" w:sz="0" w:space="0" w:color="auto"/>
                  </w:divBdr>
                  <w:divsChild>
                    <w:div w:id="1768387864">
                      <w:marLeft w:val="0"/>
                      <w:marRight w:val="0"/>
                      <w:marTop w:val="0"/>
                      <w:marBottom w:val="0"/>
                      <w:divBdr>
                        <w:top w:val="none" w:sz="0" w:space="0" w:color="auto"/>
                        <w:left w:val="none" w:sz="0" w:space="0" w:color="auto"/>
                        <w:bottom w:val="none" w:sz="0" w:space="0" w:color="auto"/>
                        <w:right w:val="none" w:sz="0" w:space="0" w:color="auto"/>
                      </w:divBdr>
                    </w:div>
                  </w:divsChild>
                </w:div>
                <w:div w:id="1199775745">
                  <w:marLeft w:val="0"/>
                  <w:marRight w:val="0"/>
                  <w:marTop w:val="0"/>
                  <w:marBottom w:val="0"/>
                  <w:divBdr>
                    <w:top w:val="none" w:sz="0" w:space="0" w:color="auto"/>
                    <w:left w:val="none" w:sz="0" w:space="0" w:color="auto"/>
                    <w:bottom w:val="none" w:sz="0" w:space="0" w:color="auto"/>
                    <w:right w:val="none" w:sz="0" w:space="0" w:color="auto"/>
                  </w:divBdr>
                  <w:divsChild>
                    <w:div w:id="175660150">
                      <w:marLeft w:val="0"/>
                      <w:marRight w:val="0"/>
                      <w:marTop w:val="0"/>
                      <w:marBottom w:val="0"/>
                      <w:divBdr>
                        <w:top w:val="none" w:sz="0" w:space="0" w:color="auto"/>
                        <w:left w:val="none" w:sz="0" w:space="0" w:color="auto"/>
                        <w:bottom w:val="none" w:sz="0" w:space="0" w:color="auto"/>
                        <w:right w:val="none" w:sz="0" w:space="0" w:color="auto"/>
                      </w:divBdr>
                    </w:div>
                  </w:divsChild>
                </w:div>
                <w:div w:id="1206872266">
                  <w:marLeft w:val="0"/>
                  <w:marRight w:val="0"/>
                  <w:marTop w:val="0"/>
                  <w:marBottom w:val="0"/>
                  <w:divBdr>
                    <w:top w:val="none" w:sz="0" w:space="0" w:color="auto"/>
                    <w:left w:val="none" w:sz="0" w:space="0" w:color="auto"/>
                    <w:bottom w:val="none" w:sz="0" w:space="0" w:color="auto"/>
                    <w:right w:val="none" w:sz="0" w:space="0" w:color="auto"/>
                  </w:divBdr>
                  <w:divsChild>
                    <w:div w:id="1421294047">
                      <w:marLeft w:val="0"/>
                      <w:marRight w:val="0"/>
                      <w:marTop w:val="0"/>
                      <w:marBottom w:val="0"/>
                      <w:divBdr>
                        <w:top w:val="none" w:sz="0" w:space="0" w:color="auto"/>
                        <w:left w:val="none" w:sz="0" w:space="0" w:color="auto"/>
                        <w:bottom w:val="none" w:sz="0" w:space="0" w:color="auto"/>
                        <w:right w:val="none" w:sz="0" w:space="0" w:color="auto"/>
                      </w:divBdr>
                    </w:div>
                  </w:divsChild>
                </w:div>
                <w:div w:id="1243685258">
                  <w:marLeft w:val="0"/>
                  <w:marRight w:val="0"/>
                  <w:marTop w:val="0"/>
                  <w:marBottom w:val="0"/>
                  <w:divBdr>
                    <w:top w:val="none" w:sz="0" w:space="0" w:color="auto"/>
                    <w:left w:val="none" w:sz="0" w:space="0" w:color="auto"/>
                    <w:bottom w:val="none" w:sz="0" w:space="0" w:color="auto"/>
                    <w:right w:val="none" w:sz="0" w:space="0" w:color="auto"/>
                  </w:divBdr>
                  <w:divsChild>
                    <w:div w:id="1647586399">
                      <w:marLeft w:val="0"/>
                      <w:marRight w:val="0"/>
                      <w:marTop w:val="0"/>
                      <w:marBottom w:val="0"/>
                      <w:divBdr>
                        <w:top w:val="none" w:sz="0" w:space="0" w:color="auto"/>
                        <w:left w:val="none" w:sz="0" w:space="0" w:color="auto"/>
                        <w:bottom w:val="none" w:sz="0" w:space="0" w:color="auto"/>
                        <w:right w:val="none" w:sz="0" w:space="0" w:color="auto"/>
                      </w:divBdr>
                    </w:div>
                  </w:divsChild>
                </w:div>
                <w:div w:id="1267150434">
                  <w:marLeft w:val="0"/>
                  <w:marRight w:val="0"/>
                  <w:marTop w:val="0"/>
                  <w:marBottom w:val="0"/>
                  <w:divBdr>
                    <w:top w:val="none" w:sz="0" w:space="0" w:color="auto"/>
                    <w:left w:val="none" w:sz="0" w:space="0" w:color="auto"/>
                    <w:bottom w:val="none" w:sz="0" w:space="0" w:color="auto"/>
                    <w:right w:val="none" w:sz="0" w:space="0" w:color="auto"/>
                  </w:divBdr>
                  <w:divsChild>
                    <w:div w:id="776407293">
                      <w:marLeft w:val="0"/>
                      <w:marRight w:val="0"/>
                      <w:marTop w:val="0"/>
                      <w:marBottom w:val="0"/>
                      <w:divBdr>
                        <w:top w:val="none" w:sz="0" w:space="0" w:color="auto"/>
                        <w:left w:val="none" w:sz="0" w:space="0" w:color="auto"/>
                        <w:bottom w:val="none" w:sz="0" w:space="0" w:color="auto"/>
                        <w:right w:val="none" w:sz="0" w:space="0" w:color="auto"/>
                      </w:divBdr>
                    </w:div>
                  </w:divsChild>
                </w:div>
                <w:div w:id="1329677665">
                  <w:marLeft w:val="0"/>
                  <w:marRight w:val="0"/>
                  <w:marTop w:val="0"/>
                  <w:marBottom w:val="0"/>
                  <w:divBdr>
                    <w:top w:val="none" w:sz="0" w:space="0" w:color="auto"/>
                    <w:left w:val="none" w:sz="0" w:space="0" w:color="auto"/>
                    <w:bottom w:val="none" w:sz="0" w:space="0" w:color="auto"/>
                    <w:right w:val="none" w:sz="0" w:space="0" w:color="auto"/>
                  </w:divBdr>
                  <w:divsChild>
                    <w:div w:id="913127076">
                      <w:marLeft w:val="0"/>
                      <w:marRight w:val="0"/>
                      <w:marTop w:val="0"/>
                      <w:marBottom w:val="0"/>
                      <w:divBdr>
                        <w:top w:val="none" w:sz="0" w:space="0" w:color="auto"/>
                        <w:left w:val="none" w:sz="0" w:space="0" w:color="auto"/>
                        <w:bottom w:val="none" w:sz="0" w:space="0" w:color="auto"/>
                        <w:right w:val="none" w:sz="0" w:space="0" w:color="auto"/>
                      </w:divBdr>
                    </w:div>
                  </w:divsChild>
                </w:div>
                <w:div w:id="1389182596">
                  <w:marLeft w:val="0"/>
                  <w:marRight w:val="0"/>
                  <w:marTop w:val="0"/>
                  <w:marBottom w:val="0"/>
                  <w:divBdr>
                    <w:top w:val="none" w:sz="0" w:space="0" w:color="auto"/>
                    <w:left w:val="none" w:sz="0" w:space="0" w:color="auto"/>
                    <w:bottom w:val="none" w:sz="0" w:space="0" w:color="auto"/>
                    <w:right w:val="none" w:sz="0" w:space="0" w:color="auto"/>
                  </w:divBdr>
                  <w:divsChild>
                    <w:div w:id="1729300920">
                      <w:marLeft w:val="0"/>
                      <w:marRight w:val="0"/>
                      <w:marTop w:val="0"/>
                      <w:marBottom w:val="0"/>
                      <w:divBdr>
                        <w:top w:val="none" w:sz="0" w:space="0" w:color="auto"/>
                        <w:left w:val="none" w:sz="0" w:space="0" w:color="auto"/>
                        <w:bottom w:val="none" w:sz="0" w:space="0" w:color="auto"/>
                        <w:right w:val="none" w:sz="0" w:space="0" w:color="auto"/>
                      </w:divBdr>
                    </w:div>
                  </w:divsChild>
                </w:div>
                <w:div w:id="1412577854">
                  <w:marLeft w:val="0"/>
                  <w:marRight w:val="0"/>
                  <w:marTop w:val="0"/>
                  <w:marBottom w:val="0"/>
                  <w:divBdr>
                    <w:top w:val="none" w:sz="0" w:space="0" w:color="auto"/>
                    <w:left w:val="none" w:sz="0" w:space="0" w:color="auto"/>
                    <w:bottom w:val="none" w:sz="0" w:space="0" w:color="auto"/>
                    <w:right w:val="none" w:sz="0" w:space="0" w:color="auto"/>
                  </w:divBdr>
                  <w:divsChild>
                    <w:div w:id="1571963160">
                      <w:marLeft w:val="0"/>
                      <w:marRight w:val="0"/>
                      <w:marTop w:val="0"/>
                      <w:marBottom w:val="0"/>
                      <w:divBdr>
                        <w:top w:val="none" w:sz="0" w:space="0" w:color="auto"/>
                        <w:left w:val="none" w:sz="0" w:space="0" w:color="auto"/>
                        <w:bottom w:val="none" w:sz="0" w:space="0" w:color="auto"/>
                        <w:right w:val="none" w:sz="0" w:space="0" w:color="auto"/>
                      </w:divBdr>
                    </w:div>
                  </w:divsChild>
                </w:div>
                <w:div w:id="1464034726">
                  <w:marLeft w:val="0"/>
                  <w:marRight w:val="0"/>
                  <w:marTop w:val="0"/>
                  <w:marBottom w:val="0"/>
                  <w:divBdr>
                    <w:top w:val="none" w:sz="0" w:space="0" w:color="auto"/>
                    <w:left w:val="none" w:sz="0" w:space="0" w:color="auto"/>
                    <w:bottom w:val="none" w:sz="0" w:space="0" w:color="auto"/>
                    <w:right w:val="none" w:sz="0" w:space="0" w:color="auto"/>
                  </w:divBdr>
                  <w:divsChild>
                    <w:div w:id="284845923">
                      <w:marLeft w:val="0"/>
                      <w:marRight w:val="0"/>
                      <w:marTop w:val="0"/>
                      <w:marBottom w:val="0"/>
                      <w:divBdr>
                        <w:top w:val="none" w:sz="0" w:space="0" w:color="auto"/>
                        <w:left w:val="none" w:sz="0" w:space="0" w:color="auto"/>
                        <w:bottom w:val="none" w:sz="0" w:space="0" w:color="auto"/>
                        <w:right w:val="none" w:sz="0" w:space="0" w:color="auto"/>
                      </w:divBdr>
                    </w:div>
                  </w:divsChild>
                </w:div>
                <w:div w:id="1476680886">
                  <w:marLeft w:val="0"/>
                  <w:marRight w:val="0"/>
                  <w:marTop w:val="0"/>
                  <w:marBottom w:val="0"/>
                  <w:divBdr>
                    <w:top w:val="none" w:sz="0" w:space="0" w:color="auto"/>
                    <w:left w:val="none" w:sz="0" w:space="0" w:color="auto"/>
                    <w:bottom w:val="none" w:sz="0" w:space="0" w:color="auto"/>
                    <w:right w:val="none" w:sz="0" w:space="0" w:color="auto"/>
                  </w:divBdr>
                  <w:divsChild>
                    <w:div w:id="801004055">
                      <w:marLeft w:val="0"/>
                      <w:marRight w:val="0"/>
                      <w:marTop w:val="0"/>
                      <w:marBottom w:val="0"/>
                      <w:divBdr>
                        <w:top w:val="none" w:sz="0" w:space="0" w:color="auto"/>
                        <w:left w:val="none" w:sz="0" w:space="0" w:color="auto"/>
                        <w:bottom w:val="none" w:sz="0" w:space="0" w:color="auto"/>
                        <w:right w:val="none" w:sz="0" w:space="0" w:color="auto"/>
                      </w:divBdr>
                    </w:div>
                  </w:divsChild>
                </w:div>
                <w:div w:id="1477334723">
                  <w:marLeft w:val="0"/>
                  <w:marRight w:val="0"/>
                  <w:marTop w:val="0"/>
                  <w:marBottom w:val="0"/>
                  <w:divBdr>
                    <w:top w:val="none" w:sz="0" w:space="0" w:color="auto"/>
                    <w:left w:val="none" w:sz="0" w:space="0" w:color="auto"/>
                    <w:bottom w:val="none" w:sz="0" w:space="0" w:color="auto"/>
                    <w:right w:val="none" w:sz="0" w:space="0" w:color="auto"/>
                  </w:divBdr>
                  <w:divsChild>
                    <w:div w:id="1217664294">
                      <w:marLeft w:val="0"/>
                      <w:marRight w:val="0"/>
                      <w:marTop w:val="0"/>
                      <w:marBottom w:val="0"/>
                      <w:divBdr>
                        <w:top w:val="none" w:sz="0" w:space="0" w:color="auto"/>
                        <w:left w:val="none" w:sz="0" w:space="0" w:color="auto"/>
                        <w:bottom w:val="none" w:sz="0" w:space="0" w:color="auto"/>
                        <w:right w:val="none" w:sz="0" w:space="0" w:color="auto"/>
                      </w:divBdr>
                    </w:div>
                  </w:divsChild>
                </w:div>
                <w:div w:id="1506364134">
                  <w:marLeft w:val="0"/>
                  <w:marRight w:val="0"/>
                  <w:marTop w:val="0"/>
                  <w:marBottom w:val="0"/>
                  <w:divBdr>
                    <w:top w:val="none" w:sz="0" w:space="0" w:color="auto"/>
                    <w:left w:val="none" w:sz="0" w:space="0" w:color="auto"/>
                    <w:bottom w:val="none" w:sz="0" w:space="0" w:color="auto"/>
                    <w:right w:val="none" w:sz="0" w:space="0" w:color="auto"/>
                  </w:divBdr>
                  <w:divsChild>
                    <w:div w:id="1934194905">
                      <w:marLeft w:val="0"/>
                      <w:marRight w:val="0"/>
                      <w:marTop w:val="0"/>
                      <w:marBottom w:val="0"/>
                      <w:divBdr>
                        <w:top w:val="none" w:sz="0" w:space="0" w:color="auto"/>
                        <w:left w:val="none" w:sz="0" w:space="0" w:color="auto"/>
                        <w:bottom w:val="none" w:sz="0" w:space="0" w:color="auto"/>
                        <w:right w:val="none" w:sz="0" w:space="0" w:color="auto"/>
                      </w:divBdr>
                    </w:div>
                  </w:divsChild>
                </w:div>
                <w:div w:id="1516652145">
                  <w:marLeft w:val="0"/>
                  <w:marRight w:val="0"/>
                  <w:marTop w:val="0"/>
                  <w:marBottom w:val="0"/>
                  <w:divBdr>
                    <w:top w:val="none" w:sz="0" w:space="0" w:color="auto"/>
                    <w:left w:val="none" w:sz="0" w:space="0" w:color="auto"/>
                    <w:bottom w:val="none" w:sz="0" w:space="0" w:color="auto"/>
                    <w:right w:val="none" w:sz="0" w:space="0" w:color="auto"/>
                  </w:divBdr>
                  <w:divsChild>
                    <w:div w:id="1417634952">
                      <w:marLeft w:val="0"/>
                      <w:marRight w:val="0"/>
                      <w:marTop w:val="0"/>
                      <w:marBottom w:val="0"/>
                      <w:divBdr>
                        <w:top w:val="none" w:sz="0" w:space="0" w:color="auto"/>
                        <w:left w:val="none" w:sz="0" w:space="0" w:color="auto"/>
                        <w:bottom w:val="none" w:sz="0" w:space="0" w:color="auto"/>
                        <w:right w:val="none" w:sz="0" w:space="0" w:color="auto"/>
                      </w:divBdr>
                    </w:div>
                  </w:divsChild>
                </w:div>
                <w:div w:id="1732194717">
                  <w:marLeft w:val="0"/>
                  <w:marRight w:val="0"/>
                  <w:marTop w:val="0"/>
                  <w:marBottom w:val="0"/>
                  <w:divBdr>
                    <w:top w:val="none" w:sz="0" w:space="0" w:color="auto"/>
                    <w:left w:val="none" w:sz="0" w:space="0" w:color="auto"/>
                    <w:bottom w:val="none" w:sz="0" w:space="0" w:color="auto"/>
                    <w:right w:val="none" w:sz="0" w:space="0" w:color="auto"/>
                  </w:divBdr>
                  <w:divsChild>
                    <w:div w:id="2034332382">
                      <w:marLeft w:val="0"/>
                      <w:marRight w:val="0"/>
                      <w:marTop w:val="0"/>
                      <w:marBottom w:val="0"/>
                      <w:divBdr>
                        <w:top w:val="none" w:sz="0" w:space="0" w:color="auto"/>
                        <w:left w:val="none" w:sz="0" w:space="0" w:color="auto"/>
                        <w:bottom w:val="none" w:sz="0" w:space="0" w:color="auto"/>
                        <w:right w:val="none" w:sz="0" w:space="0" w:color="auto"/>
                      </w:divBdr>
                    </w:div>
                  </w:divsChild>
                </w:div>
                <w:div w:id="1751124385">
                  <w:marLeft w:val="0"/>
                  <w:marRight w:val="0"/>
                  <w:marTop w:val="0"/>
                  <w:marBottom w:val="0"/>
                  <w:divBdr>
                    <w:top w:val="none" w:sz="0" w:space="0" w:color="auto"/>
                    <w:left w:val="none" w:sz="0" w:space="0" w:color="auto"/>
                    <w:bottom w:val="none" w:sz="0" w:space="0" w:color="auto"/>
                    <w:right w:val="none" w:sz="0" w:space="0" w:color="auto"/>
                  </w:divBdr>
                  <w:divsChild>
                    <w:div w:id="721103310">
                      <w:marLeft w:val="0"/>
                      <w:marRight w:val="0"/>
                      <w:marTop w:val="0"/>
                      <w:marBottom w:val="0"/>
                      <w:divBdr>
                        <w:top w:val="none" w:sz="0" w:space="0" w:color="auto"/>
                        <w:left w:val="none" w:sz="0" w:space="0" w:color="auto"/>
                        <w:bottom w:val="none" w:sz="0" w:space="0" w:color="auto"/>
                        <w:right w:val="none" w:sz="0" w:space="0" w:color="auto"/>
                      </w:divBdr>
                    </w:div>
                  </w:divsChild>
                </w:div>
                <w:div w:id="1759784622">
                  <w:marLeft w:val="0"/>
                  <w:marRight w:val="0"/>
                  <w:marTop w:val="0"/>
                  <w:marBottom w:val="0"/>
                  <w:divBdr>
                    <w:top w:val="none" w:sz="0" w:space="0" w:color="auto"/>
                    <w:left w:val="none" w:sz="0" w:space="0" w:color="auto"/>
                    <w:bottom w:val="none" w:sz="0" w:space="0" w:color="auto"/>
                    <w:right w:val="none" w:sz="0" w:space="0" w:color="auto"/>
                  </w:divBdr>
                  <w:divsChild>
                    <w:div w:id="1694575128">
                      <w:marLeft w:val="0"/>
                      <w:marRight w:val="0"/>
                      <w:marTop w:val="0"/>
                      <w:marBottom w:val="0"/>
                      <w:divBdr>
                        <w:top w:val="none" w:sz="0" w:space="0" w:color="auto"/>
                        <w:left w:val="none" w:sz="0" w:space="0" w:color="auto"/>
                        <w:bottom w:val="none" w:sz="0" w:space="0" w:color="auto"/>
                        <w:right w:val="none" w:sz="0" w:space="0" w:color="auto"/>
                      </w:divBdr>
                    </w:div>
                  </w:divsChild>
                </w:div>
                <w:div w:id="1765177808">
                  <w:marLeft w:val="0"/>
                  <w:marRight w:val="0"/>
                  <w:marTop w:val="0"/>
                  <w:marBottom w:val="0"/>
                  <w:divBdr>
                    <w:top w:val="none" w:sz="0" w:space="0" w:color="auto"/>
                    <w:left w:val="none" w:sz="0" w:space="0" w:color="auto"/>
                    <w:bottom w:val="none" w:sz="0" w:space="0" w:color="auto"/>
                    <w:right w:val="none" w:sz="0" w:space="0" w:color="auto"/>
                  </w:divBdr>
                  <w:divsChild>
                    <w:div w:id="1750880588">
                      <w:marLeft w:val="0"/>
                      <w:marRight w:val="0"/>
                      <w:marTop w:val="0"/>
                      <w:marBottom w:val="0"/>
                      <w:divBdr>
                        <w:top w:val="none" w:sz="0" w:space="0" w:color="auto"/>
                        <w:left w:val="none" w:sz="0" w:space="0" w:color="auto"/>
                        <w:bottom w:val="none" w:sz="0" w:space="0" w:color="auto"/>
                        <w:right w:val="none" w:sz="0" w:space="0" w:color="auto"/>
                      </w:divBdr>
                    </w:div>
                  </w:divsChild>
                </w:div>
                <w:div w:id="1766656714">
                  <w:marLeft w:val="0"/>
                  <w:marRight w:val="0"/>
                  <w:marTop w:val="0"/>
                  <w:marBottom w:val="0"/>
                  <w:divBdr>
                    <w:top w:val="none" w:sz="0" w:space="0" w:color="auto"/>
                    <w:left w:val="none" w:sz="0" w:space="0" w:color="auto"/>
                    <w:bottom w:val="none" w:sz="0" w:space="0" w:color="auto"/>
                    <w:right w:val="none" w:sz="0" w:space="0" w:color="auto"/>
                  </w:divBdr>
                  <w:divsChild>
                    <w:div w:id="1303535795">
                      <w:marLeft w:val="0"/>
                      <w:marRight w:val="0"/>
                      <w:marTop w:val="0"/>
                      <w:marBottom w:val="0"/>
                      <w:divBdr>
                        <w:top w:val="none" w:sz="0" w:space="0" w:color="auto"/>
                        <w:left w:val="none" w:sz="0" w:space="0" w:color="auto"/>
                        <w:bottom w:val="none" w:sz="0" w:space="0" w:color="auto"/>
                        <w:right w:val="none" w:sz="0" w:space="0" w:color="auto"/>
                      </w:divBdr>
                    </w:div>
                  </w:divsChild>
                </w:div>
                <w:div w:id="1800564532">
                  <w:marLeft w:val="0"/>
                  <w:marRight w:val="0"/>
                  <w:marTop w:val="0"/>
                  <w:marBottom w:val="0"/>
                  <w:divBdr>
                    <w:top w:val="none" w:sz="0" w:space="0" w:color="auto"/>
                    <w:left w:val="none" w:sz="0" w:space="0" w:color="auto"/>
                    <w:bottom w:val="none" w:sz="0" w:space="0" w:color="auto"/>
                    <w:right w:val="none" w:sz="0" w:space="0" w:color="auto"/>
                  </w:divBdr>
                  <w:divsChild>
                    <w:div w:id="1976059575">
                      <w:marLeft w:val="0"/>
                      <w:marRight w:val="0"/>
                      <w:marTop w:val="0"/>
                      <w:marBottom w:val="0"/>
                      <w:divBdr>
                        <w:top w:val="none" w:sz="0" w:space="0" w:color="auto"/>
                        <w:left w:val="none" w:sz="0" w:space="0" w:color="auto"/>
                        <w:bottom w:val="none" w:sz="0" w:space="0" w:color="auto"/>
                        <w:right w:val="none" w:sz="0" w:space="0" w:color="auto"/>
                      </w:divBdr>
                    </w:div>
                  </w:divsChild>
                </w:div>
                <w:div w:id="1815180003">
                  <w:marLeft w:val="0"/>
                  <w:marRight w:val="0"/>
                  <w:marTop w:val="0"/>
                  <w:marBottom w:val="0"/>
                  <w:divBdr>
                    <w:top w:val="none" w:sz="0" w:space="0" w:color="auto"/>
                    <w:left w:val="none" w:sz="0" w:space="0" w:color="auto"/>
                    <w:bottom w:val="none" w:sz="0" w:space="0" w:color="auto"/>
                    <w:right w:val="none" w:sz="0" w:space="0" w:color="auto"/>
                  </w:divBdr>
                  <w:divsChild>
                    <w:div w:id="1459838835">
                      <w:marLeft w:val="0"/>
                      <w:marRight w:val="0"/>
                      <w:marTop w:val="0"/>
                      <w:marBottom w:val="0"/>
                      <w:divBdr>
                        <w:top w:val="none" w:sz="0" w:space="0" w:color="auto"/>
                        <w:left w:val="none" w:sz="0" w:space="0" w:color="auto"/>
                        <w:bottom w:val="none" w:sz="0" w:space="0" w:color="auto"/>
                        <w:right w:val="none" w:sz="0" w:space="0" w:color="auto"/>
                      </w:divBdr>
                    </w:div>
                  </w:divsChild>
                </w:div>
                <w:div w:id="1860468703">
                  <w:marLeft w:val="0"/>
                  <w:marRight w:val="0"/>
                  <w:marTop w:val="0"/>
                  <w:marBottom w:val="0"/>
                  <w:divBdr>
                    <w:top w:val="none" w:sz="0" w:space="0" w:color="auto"/>
                    <w:left w:val="none" w:sz="0" w:space="0" w:color="auto"/>
                    <w:bottom w:val="none" w:sz="0" w:space="0" w:color="auto"/>
                    <w:right w:val="none" w:sz="0" w:space="0" w:color="auto"/>
                  </w:divBdr>
                  <w:divsChild>
                    <w:div w:id="1301351381">
                      <w:marLeft w:val="0"/>
                      <w:marRight w:val="0"/>
                      <w:marTop w:val="0"/>
                      <w:marBottom w:val="0"/>
                      <w:divBdr>
                        <w:top w:val="none" w:sz="0" w:space="0" w:color="auto"/>
                        <w:left w:val="none" w:sz="0" w:space="0" w:color="auto"/>
                        <w:bottom w:val="none" w:sz="0" w:space="0" w:color="auto"/>
                        <w:right w:val="none" w:sz="0" w:space="0" w:color="auto"/>
                      </w:divBdr>
                    </w:div>
                  </w:divsChild>
                </w:div>
                <w:div w:id="1923365861">
                  <w:marLeft w:val="0"/>
                  <w:marRight w:val="0"/>
                  <w:marTop w:val="0"/>
                  <w:marBottom w:val="0"/>
                  <w:divBdr>
                    <w:top w:val="none" w:sz="0" w:space="0" w:color="auto"/>
                    <w:left w:val="none" w:sz="0" w:space="0" w:color="auto"/>
                    <w:bottom w:val="none" w:sz="0" w:space="0" w:color="auto"/>
                    <w:right w:val="none" w:sz="0" w:space="0" w:color="auto"/>
                  </w:divBdr>
                  <w:divsChild>
                    <w:div w:id="375006634">
                      <w:marLeft w:val="0"/>
                      <w:marRight w:val="0"/>
                      <w:marTop w:val="0"/>
                      <w:marBottom w:val="0"/>
                      <w:divBdr>
                        <w:top w:val="none" w:sz="0" w:space="0" w:color="auto"/>
                        <w:left w:val="none" w:sz="0" w:space="0" w:color="auto"/>
                        <w:bottom w:val="none" w:sz="0" w:space="0" w:color="auto"/>
                        <w:right w:val="none" w:sz="0" w:space="0" w:color="auto"/>
                      </w:divBdr>
                    </w:div>
                  </w:divsChild>
                </w:div>
                <w:div w:id="1943222985">
                  <w:marLeft w:val="0"/>
                  <w:marRight w:val="0"/>
                  <w:marTop w:val="0"/>
                  <w:marBottom w:val="0"/>
                  <w:divBdr>
                    <w:top w:val="none" w:sz="0" w:space="0" w:color="auto"/>
                    <w:left w:val="none" w:sz="0" w:space="0" w:color="auto"/>
                    <w:bottom w:val="none" w:sz="0" w:space="0" w:color="auto"/>
                    <w:right w:val="none" w:sz="0" w:space="0" w:color="auto"/>
                  </w:divBdr>
                  <w:divsChild>
                    <w:div w:id="1836994685">
                      <w:marLeft w:val="0"/>
                      <w:marRight w:val="0"/>
                      <w:marTop w:val="0"/>
                      <w:marBottom w:val="0"/>
                      <w:divBdr>
                        <w:top w:val="none" w:sz="0" w:space="0" w:color="auto"/>
                        <w:left w:val="none" w:sz="0" w:space="0" w:color="auto"/>
                        <w:bottom w:val="none" w:sz="0" w:space="0" w:color="auto"/>
                        <w:right w:val="none" w:sz="0" w:space="0" w:color="auto"/>
                      </w:divBdr>
                    </w:div>
                  </w:divsChild>
                </w:div>
                <w:div w:id="1994479336">
                  <w:marLeft w:val="0"/>
                  <w:marRight w:val="0"/>
                  <w:marTop w:val="0"/>
                  <w:marBottom w:val="0"/>
                  <w:divBdr>
                    <w:top w:val="none" w:sz="0" w:space="0" w:color="auto"/>
                    <w:left w:val="none" w:sz="0" w:space="0" w:color="auto"/>
                    <w:bottom w:val="none" w:sz="0" w:space="0" w:color="auto"/>
                    <w:right w:val="none" w:sz="0" w:space="0" w:color="auto"/>
                  </w:divBdr>
                  <w:divsChild>
                    <w:div w:id="173102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51278">
          <w:marLeft w:val="0"/>
          <w:marRight w:val="0"/>
          <w:marTop w:val="0"/>
          <w:marBottom w:val="0"/>
          <w:divBdr>
            <w:top w:val="none" w:sz="0" w:space="0" w:color="auto"/>
            <w:left w:val="none" w:sz="0" w:space="0" w:color="auto"/>
            <w:bottom w:val="none" w:sz="0" w:space="0" w:color="auto"/>
            <w:right w:val="none" w:sz="0" w:space="0" w:color="auto"/>
          </w:divBdr>
          <w:divsChild>
            <w:div w:id="1184634507">
              <w:marLeft w:val="-75"/>
              <w:marRight w:val="0"/>
              <w:marTop w:val="30"/>
              <w:marBottom w:val="30"/>
              <w:divBdr>
                <w:top w:val="none" w:sz="0" w:space="0" w:color="auto"/>
                <w:left w:val="none" w:sz="0" w:space="0" w:color="auto"/>
                <w:bottom w:val="none" w:sz="0" w:space="0" w:color="auto"/>
                <w:right w:val="none" w:sz="0" w:space="0" w:color="auto"/>
              </w:divBdr>
              <w:divsChild>
                <w:div w:id="8876820">
                  <w:marLeft w:val="0"/>
                  <w:marRight w:val="0"/>
                  <w:marTop w:val="0"/>
                  <w:marBottom w:val="0"/>
                  <w:divBdr>
                    <w:top w:val="none" w:sz="0" w:space="0" w:color="auto"/>
                    <w:left w:val="none" w:sz="0" w:space="0" w:color="auto"/>
                    <w:bottom w:val="none" w:sz="0" w:space="0" w:color="auto"/>
                    <w:right w:val="none" w:sz="0" w:space="0" w:color="auto"/>
                  </w:divBdr>
                  <w:divsChild>
                    <w:div w:id="542447150">
                      <w:marLeft w:val="0"/>
                      <w:marRight w:val="0"/>
                      <w:marTop w:val="0"/>
                      <w:marBottom w:val="0"/>
                      <w:divBdr>
                        <w:top w:val="none" w:sz="0" w:space="0" w:color="auto"/>
                        <w:left w:val="none" w:sz="0" w:space="0" w:color="auto"/>
                        <w:bottom w:val="none" w:sz="0" w:space="0" w:color="auto"/>
                        <w:right w:val="none" w:sz="0" w:space="0" w:color="auto"/>
                      </w:divBdr>
                    </w:div>
                  </w:divsChild>
                </w:div>
                <w:div w:id="195125067">
                  <w:marLeft w:val="0"/>
                  <w:marRight w:val="0"/>
                  <w:marTop w:val="0"/>
                  <w:marBottom w:val="0"/>
                  <w:divBdr>
                    <w:top w:val="none" w:sz="0" w:space="0" w:color="auto"/>
                    <w:left w:val="none" w:sz="0" w:space="0" w:color="auto"/>
                    <w:bottom w:val="none" w:sz="0" w:space="0" w:color="auto"/>
                    <w:right w:val="none" w:sz="0" w:space="0" w:color="auto"/>
                  </w:divBdr>
                  <w:divsChild>
                    <w:div w:id="158693835">
                      <w:marLeft w:val="0"/>
                      <w:marRight w:val="0"/>
                      <w:marTop w:val="0"/>
                      <w:marBottom w:val="0"/>
                      <w:divBdr>
                        <w:top w:val="none" w:sz="0" w:space="0" w:color="auto"/>
                        <w:left w:val="none" w:sz="0" w:space="0" w:color="auto"/>
                        <w:bottom w:val="none" w:sz="0" w:space="0" w:color="auto"/>
                        <w:right w:val="none" w:sz="0" w:space="0" w:color="auto"/>
                      </w:divBdr>
                    </w:div>
                  </w:divsChild>
                </w:div>
                <w:div w:id="204031287">
                  <w:marLeft w:val="0"/>
                  <w:marRight w:val="0"/>
                  <w:marTop w:val="0"/>
                  <w:marBottom w:val="0"/>
                  <w:divBdr>
                    <w:top w:val="none" w:sz="0" w:space="0" w:color="auto"/>
                    <w:left w:val="none" w:sz="0" w:space="0" w:color="auto"/>
                    <w:bottom w:val="none" w:sz="0" w:space="0" w:color="auto"/>
                    <w:right w:val="none" w:sz="0" w:space="0" w:color="auto"/>
                  </w:divBdr>
                  <w:divsChild>
                    <w:div w:id="735319145">
                      <w:marLeft w:val="0"/>
                      <w:marRight w:val="0"/>
                      <w:marTop w:val="0"/>
                      <w:marBottom w:val="0"/>
                      <w:divBdr>
                        <w:top w:val="none" w:sz="0" w:space="0" w:color="auto"/>
                        <w:left w:val="none" w:sz="0" w:space="0" w:color="auto"/>
                        <w:bottom w:val="none" w:sz="0" w:space="0" w:color="auto"/>
                        <w:right w:val="none" w:sz="0" w:space="0" w:color="auto"/>
                      </w:divBdr>
                    </w:div>
                  </w:divsChild>
                </w:div>
                <w:div w:id="248732903">
                  <w:marLeft w:val="0"/>
                  <w:marRight w:val="0"/>
                  <w:marTop w:val="0"/>
                  <w:marBottom w:val="0"/>
                  <w:divBdr>
                    <w:top w:val="none" w:sz="0" w:space="0" w:color="auto"/>
                    <w:left w:val="none" w:sz="0" w:space="0" w:color="auto"/>
                    <w:bottom w:val="none" w:sz="0" w:space="0" w:color="auto"/>
                    <w:right w:val="none" w:sz="0" w:space="0" w:color="auto"/>
                  </w:divBdr>
                  <w:divsChild>
                    <w:div w:id="1963227288">
                      <w:marLeft w:val="0"/>
                      <w:marRight w:val="0"/>
                      <w:marTop w:val="0"/>
                      <w:marBottom w:val="0"/>
                      <w:divBdr>
                        <w:top w:val="none" w:sz="0" w:space="0" w:color="auto"/>
                        <w:left w:val="none" w:sz="0" w:space="0" w:color="auto"/>
                        <w:bottom w:val="none" w:sz="0" w:space="0" w:color="auto"/>
                        <w:right w:val="none" w:sz="0" w:space="0" w:color="auto"/>
                      </w:divBdr>
                    </w:div>
                  </w:divsChild>
                </w:div>
                <w:div w:id="439372061">
                  <w:marLeft w:val="0"/>
                  <w:marRight w:val="0"/>
                  <w:marTop w:val="0"/>
                  <w:marBottom w:val="0"/>
                  <w:divBdr>
                    <w:top w:val="none" w:sz="0" w:space="0" w:color="auto"/>
                    <w:left w:val="none" w:sz="0" w:space="0" w:color="auto"/>
                    <w:bottom w:val="none" w:sz="0" w:space="0" w:color="auto"/>
                    <w:right w:val="none" w:sz="0" w:space="0" w:color="auto"/>
                  </w:divBdr>
                  <w:divsChild>
                    <w:div w:id="1306621200">
                      <w:marLeft w:val="0"/>
                      <w:marRight w:val="0"/>
                      <w:marTop w:val="0"/>
                      <w:marBottom w:val="0"/>
                      <w:divBdr>
                        <w:top w:val="none" w:sz="0" w:space="0" w:color="auto"/>
                        <w:left w:val="none" w:sz="0" w:space="0" w:color="auto"/>
                        <w:bottom w:val="none" w:sz="0" w:space="0" w:color="auto"/>
                        <w:right w:val="none" w:sz="0" w:space="0" w:color="auto"/>
                      </w:divBdr>
                    </w:div>
                  </w:divsChild>
                </w:div>
                <w:div w:id="504324952">
                  <w:marLeft w:val="0"/>
                  <w:marRight w:val="0"/>
                  <w:marTop w:val="0"/>
                  <w:marBottom w:val="0"/>
                  <w:divBdr>
                    <w:top w:val="none" w:sz="0" w:space="0" w:color="auto"/>
                    <w:left w:val="none" w:sz="0" w:space="0" w:color="auto"/>
                    <w:bottom w:val="none" w:sz="0" w:space="0" w:color="auto"/>
                    <w:right w:val="none" w:sz="0" w:space="0" w:color="auto"/>
                  </w:divBdr>
                  <w:divsChild>
                    <w:div w:id="1369330731">
                      <w:marLeft w:val="0"/>
                      <w:marRight w:val="0"/>
                      <w:marTop w:val="0"/>
                      <w:marBottom w:val="0"/>
                      <w:divBdr>
                        <w:top w:val="none" w:sz="0" w:space="0" w:color="auto"/>
                        <w:left w:val="none" w:sz="0" w:space="0" w:color="auto"/>
                        <w:bottom w:val="none" w:sz="0" w:space="0" w:color="auto"/>
                        <w:right w:val="none" w:sz="0" w:space="0" w:color="auto"/>
                      </w:divBdr>
                    </w:div>
                  </w:divsChild>
                </w:div>
                <w:div w:id="531304882">
                  <w:marLeft w:val="0"/>
                  <w:marRight w:val="0"/>
                  <w:marTop w:val="0"/>
                  <w:marBottom w:val="0"/>
                  <w:divBdr>
                    <w:top w:val="none" w:sz="0" w:space="0" w:color="auto"/>
                    <w:left w:val="none" w:sz="0" w:space="0" w:color="auto"/>
                    <w:bottom w:val="none" w:sz="0" w:space="0" w:color="auto"/>
                    <w:right w:val="none" w:sz="0" w:space="0" w:color="auto"/>
                  </w:divBdr>
                  <w:divsChild>
                    <w:div w:id="453058036">
                      <w:marLeft w:val="0"/>
                      <w:marRight w:val="0"/>
                      <w:marTop w:val="0"/>
                      <w:marBottom w:val="0"/>
                      <w:divBdr>
                        <w:top w:val="none" w:sz="0" w:space="0" w:color="auto"/>
                        <w:left w:val="none" w:sz="0" w:space="0" w:color="auto"/>
                        <w:bottom w:val="none" w:sz="0" w:space="0" w:color="auto"/>
                        <w:right w:val="none" w:sz="0" w:space="0" w:color="auto"/>
                      </w:divBdr>
                    </w:div>
                  </w:divsChild>
                </w:div>
                <w:div w:id="588975062">
                  <w:marLeft w:val="0"/>
                  <w:marRight w:val="0"/>
                  <w:marTop w:val="0"/>
                  <w:marBottom w:val="0"/>
                  <w:divBdr>
                    <w:top w:val="none" w:sz="0" w:space="0" w:color="auto"/>
                    <w:left w:val="none" w:sz="0" w:space="0" w:color="auto"/>
                    <w:bottom w:val="none" w:sz="0" w:space="0" w:color="auto"/>
                    <w:right w:val="none" w:sz="0" w:space="0" w:color="auto"/>
                  </w:divBdr>
                  <w:divsChild>
                    <w:div w:id="1202474851">
                      <w:marLeft w:val="0"/>
                      <w:marRight w:val="0"/>
                      <w:marTop w:val="0"/>
                      <w:marBottom w:val="0"/>
                      <w:divBdr>
                        <w:top w:val="none" w:sz="0" w:space="0" w:color="auto"/>
                        <w:left w:val="none" w:sz="0" w:space="0" w:color="auto"/>
                        <w:bottom w:val="none" w:sz="0" w:space="0" w:color="auto"/>
                        <w:right w:val="none" w:sz="0" w:space="0" w:color="auto"/>
                      </w:divBdr>
                    </w:div>
                  </w:divsChild>
                </w:div>
                <w:div w:id="738213603">
                  <w:marLeft w:val="0"/>
                  <w:marRight w:val="0"/>
                  <w:marTop w:val="0"/>
                  <w:marBottom w:val="0"/>
                  <w:divBdr>
                    <w:top w:val="none" w:sz="0" w:space="0" w:color="auto"/>
                    <w:left w:val="none" w:sz="0" w:space="0" w:color="auto"/>
                    <w:bottom w:val="none" w:sz="0" w:space="0" w:color="auto"/>
                    <w:right w:val="none" w:sz="0" w:space="0" w:color="auto"/>
                  </w:divBdr>
                  <w:divsChild>
                    <w:div w:id="877162915">
                      <w:marLeft w:val="0"/>
                      <w:marRight w:val="0"/>
                      <w:marTop w:val="0"/>
                      <w:marBottom w:val="0"/>
                      <w:divBdr>
                        <w:top w:val="none" w:sz="0" w:space="0" w:color="auto"/>
                        <w:left w:val="none" w:sz="0" w:space="0" w:color="auto"/>
                        <w:bottom w:val="none" w:sz="0" w:space="0" w:color="auto"/>
                        <w:right w:val="none" w:sz="0" w:space="0" w:color="auto"/>
                      </w:divBdr>
                    </w:div>
                  </w:divsChild>
                </w:div>
                <w:div w:id="755786393">
                  <w:marLeft w:val="0"/>
                  <w:marRight w:val="0"/>
                  <w:marTop w:val="0"/>
                  <w:marBottom w:val="0"/>
                  <w:divBdr>
                    <w:top w:val="none" w:sz="0" w:space="0" w:color="auto"/>
                    <w:left w:val="none" w:sz="0" w:space="0" w:color="auto"/>
                    <w:bottom w:val="none" w:sz="0" w:space="0" w:color="auto"/>
                    <w:right w:val="none" w:sz="0" w:space="0" w:color="auto"/>
                  </w:divBdr>
                  <w:divsChild>
                    <w:div w:id="1928806492">
                      <w:marLeft w:val="0"/>
                      <w:marRight w:val="0"/>
                      <w:marTop w:val="0"/>
                      <w:marBottom w:val="0"/>
                      <w:divBdr>
                        <w:top w:val="none" w:sz="0" w:space="0" w:color="auto"/>
                        <w:left w:val="none" w:sz="0" w:space="0" w:color="auto"/>
                        <w:bottom w:val="none" w:sz="0" w:space="0" w:color="auto"/>
                        <w:right w:val="none" w:sz="0" w:space="0" w:color="auto"/>
                      </w:divBdr>
                    </w:div>
                  </w:divsChild>
                </w:div>
                <w:div w:id="759907131">
                  <w:marLeft w:val="0"/>
                  <w:marRight w:val="0"/>
                  <w:marTop w:val="0"/>
                  <w:marBottom w:val="0"/>
                  <w:divBdr>
                    <w:top w:val="none" w:sz="0" w:space="0" w:color="auto"/>
                    <w:left w:val="none" w:sz="0" w:space="0" w:color="auto"/>
                    <w:bottom w:val="none" w:sz="0" w:space="0" w:color="auto"/>
                    <w:right w:val="none" w:sz="0" w:space="0" w:color="auto"/>
                  </w:divBdr>
                  <w:divsChild>
                    <w:div w:id="1210218502">
                      <w:marLeft w:val="0"/>
                      <w:marRight w:val="0"/>
                      <w:marTop w:val="0"/>
                      <w:marBottom w:val="0"/>
                      <w:divBdr>
                        <w:top w:val="none" w:sz="0" w:space="0" w:color="auto"/>
                        <w:left w:val="none" w:sz="0" w:space="0" w:color="auto"/>
                        <w:bottom w:val="none" w:sz="0" w:space="0" w:color="auto"/>
                        <w:right w:val="none" w:sz="0" w:space="0" w:color="auto"/>
                      </w:divBdr>
                    </w:div>
                  </w:divsChild>
                </w:div>
                <w:div w:id="762072082">
                  <w:marLeft w:val="0"/>
                  <w:marRight w:val="0"/>
                  <w:marTop w:val="0"/>
                  <w:marBottom w:val="0"/>
                  <w:divBdr>
                    <w:top w:val="none" w:sz="0" w:space="0" w:color="auto"/>
                    <w:left w:val="none" w:sz="0" w:space="0" w:color="auto"/>
                    <w:bottom w:val="none" w:sz="0" w:space="0" w:color="auto"/>
                    <w:right w:val="none" w:sz="0" w:space="0" w:color="auto"/>
                  </w:divBdr>
                  <w:divsChild>
                    <w:div w:id="1916470657">
                      <w:marLeft w:val="0"/>
                      <w:marRight w:val="0"/>
                      <w:marTop w:val="0"/>
                      <w:marBottom w:val="0"/>
                      <w:divBdr>
                        <w:top w:val="none" w:sz="0" w:space="0" w:color="auto"/>
                        <w:left w:val="none" w:sz="0" w:space="0" w:color="auto"/>
                        <w:bottom w:val="none" w:sz="0" w:space="0" w:color="auto"/>
                        <w:right w:val="none" w:sz="0" w:space="0" w:color="auto"/>
                      </w:divBdr>
                    </w:div>
                  </w:divsChild>
                </w:div>
                <w:div w:id="807432764">
                  <w:marLeft w:val="0"/>
                  <w:marRight w:val="0"/>
                  <w:marTop w:val="0"/>
                  <w:marBottom w:val="0"/>
                  <w:divBdr>
                    <w:top w:val="none" w:sz="0" w:space="0" w:color="auto"/>
                    <w:left w:val="none" w:sz="0" w:space="0" w:color="auto"/>
                    <w:bottom w:val="none" w:sz="0" w:space="0" w:color="auto"/>
                    <w:right w:val="none" w:sz="0" w:space="0" w:color="auto"/>
                  </w:divBdr>
                  <w:divsChild>
                    <w:div w:id="500897811">
                      <w:marLeft w:val="0"/>
                      <w:marRight w:val="0"/>
                      <w:marTop w:val="0"/>
                      <w:marBottom w:val="0"/>
                      <w:divBdr>
                        <w:top w:val="none" w:sz="0" w:space="0" w:color="auto"/>
                        <w:left w:val="none" w:sz="0" w:space="0" w:color="auto"/>
                        <w:bottom w:val="none" w:sz="0" w:space="0" w:color="auto"/>
                        <w:right w:val="none" w:sz="0" w:space="0" w:color="auto"/>
                      </w:divBdr>
                    </w:div>
                  </w:divsChild>
                </w:div>
                <w:div w:id="846018523">
                  <w:marLeft w:val="0"/>
                  <w:marRight w:val="0"/>
                  <w:marTop w:val="0"/>
                  <w:marBottom w:val="0"/>
                  <w:divBdr>
                    <w:top w:val="none" w:sz="0" w:space="0" w:color="auto"/>
                    <w:left w:val="none" w:sz="0" w:space="0" w:color="auto"/>
                    <w:bottom w:val="none" w:sz="0" w:space="0" w:color="auto"/>
                    <w:right w:val="none" w:sz="0" w:space="0" w:color="auto"/>
                  </w:divBdr>
                  <w:divsChild>
                    <w:div w:id="1575895234">
                      <w:marLeft w:val="0"/>
                      <w:marRight w:val="0"/>
                      <w:marTop w:val="0"/>
                      <w:marBottom w:val="0"/>
                      <w:divBdr>
                        <w:top w:val="none" w:sz="0" w:space="0" w:color="auto"/>
                        <w:left w:val="none" w:sz="0" w:space="0" w:color="auto"/>
                        <w:bottom w:val="none" w:sz="0" w:space="0" w:color="auto"/>
                        <w:right w:val="none" w:sz="0" w:space="0" w:color="auto"/>
                      </w:divBdr>
                    </w:div>
                    <w:div w:id="1973975493">
                      <w:marLeft w:val="0"/>
                      <w:marRight w:val="0"/>
                      <w:marTop w:val="0"/>
                      <w:marBottom w:val="0"/>
                      <w:divBdr>
                        <w:top w:val="none" w:sz="0" w:space="0" w:color="auto"/>
                        <w:left w:val="none" w:sz="0" w:space="0" w:color="auto"/>
                        <w:bottom w:val="none" w:sz="0" w:space="0" w:color="auto"/>
                        <w:right w:val="none" w:sz="0" w:space="0" w:color="auto"/>
                      </w:divBdr>
                    </w:div>
                  </w:divsChild>
                </w:div>
                <w:div w:id="871117209">
                  <w:marLeft w:val="0"/>
                  <w:marRight w:val="0"/>
                  <w:marTop w:val="0"/>
                  <w:marBottom w:val="0"/>
                  <w:divBdr>
                    <w:top w:val="none" w:sz="0" w:space="0" w:color="auto"/>
                    <w:left w:val="none" w:sz="0" w:space="0" w:color="auto"/>
                    <w:bottom w:val="none" w:sz="0" w:space="0" w:color="auto"/>
                    <w:right w:val="none" w:sz="0" w:space="0" w:color="auto"/>
                  </w:divBdr>
                  <w:divsChild>
                    <w:div w:id="1637032423">
                      <w:marLeft w:val="0"/>
                      <w:marRight w:val="0"/>
                      <w:marTop w:val="0"/>
                      <w:marBottom w:val="0"/>
                      <w:divBdr>
                        <w:top w:val="none" w:sz="0" w:space="0" w:color="auto"/>
                        <w:left w:val="none" w:sz="0" w:space="0" w:color="auto"/>
                        <w:bottom w:val="none" w:sz="0" w:space="0" w:color="auto"/>
                        <w:right w:val="none" w:sz="0" w:space="0" w:color="auto"/>
                      </w:divBdr>
                    </w:div>
                  </w:divsChild>
                </w:div>
                <w:div w:id="995501005">
                  <w:marLeft w:val="0"/>
                  <w:marRight w:val="0"/>
                  <w:marTop w:val="0"/>
                  <w:marBottom w:val="0"/>
                  <w:divBdr>
                    <w:top w:val="none" w:sz="0" w:space="0" w:color="auto"/>
                    <w:left w:val="none" w:sz="0" w:space="0" w:color="auto"/>
                    <w:bottom w:val="none" w:sz="0" w:space="0" w:color="auto"/>
                    <w:right w:val="none" w:sz="0" w:space="0" w:color="auto"/>
                  </w:divBdr>
                  <w:divsChild>
                    <w:div w:id="1904215512">
                      <w:marLeft w:val="0"/>
                      <w:marRight w:val="0"/>
                      <w:marTop w:val="0"/>
                      <w:marBottom w:val="0"/>
                      <w:divBdr>
                        <w:top w:val="none" w:sz="0" w:space="0" w:color="auto"/>
                        <w:left w:val="none" w:sz="0" w:space="0" w:color="auto"/>
                        <w:bottom w:val="none" w:sz="0" w:space="0" w:color="auto"/>
                        <w:right w:val="none" w:sz="0" w:space="0" w:color="auto"/>
                      </w:divBdr>
                    </w:div>
                  </w:divsChild>
                </w:div>
                <w:div w:id="996613113">
                  <w:marLeft w:val="0"/>
                  <w:marRight w:val="0"/>
                  <w:marTop w:val="0"/>
                  <w:marBottom w:val="0"/>
                  <w:divBdr>
                    <w:top w:val="none" w:sz="0" w:space="0" w:color="auto"/>
                    <w:left w:val="none" w:sz="0" w:space="0" w:color="auto"/>
                    <w:bottom w:val="none" w:sz="0" w:space="0" w:color="auto"/>
                    <w:right w:val="none" w:sz="0" w:space="0" w:color="auto"/>
                  </w:divBdr>
                  <w:divsChild>
                    <w:div w:id="1949969663">
                      <w:marLeft w:val="0"/>
                      <w:marRight w:val="0"/>
                      <w:marTop w:val="0"/>
                      <w:marBottom w:val="0"/>
                      <w:divBdr>
                        <w:top w:val="none" w:sz="0" w:space="0" w:color="auto"/>
                        <w:left w:val="none" w:sz="0" w:space="0" w:color="auto"/>
                        <w:bottom w:val="none" w:sz="0" w:space="0" w:color="auto"/>
                        <w:right w:val="none" w:sz="0" w:space="0" w:color="auto"/>
                      </w:divBdr>
                    </w:div>
                  </w:divsChild>
                </w:div>
                <w:div w:id="1099836034">
                  <w:marLeft w:val="0"/>
                  <w:marRight w:val="0"/>
                  <w:marTop w:val="0"/>
                  <w:marBottom w:val="0"/>
                  <w:divBdr>
                    <w:top w:val="none" w:sz="0" w:space="0" w:color="auto"/>
                    <w:left w:val="none" w:sz="0" w:space="0" w:color="auto"/>
                    <w:bottom w:val="none" w:sz="0" w:space="0" w:color="auto"/>
                    <w:right w:val="none" w:sz="0" w:space="0" w:color="auto"/>
                  </w:divBdr>
                  <w:divsChild>
                    <w:div w:id="1566259072">
                      <w:marLeft w:val="0"/>
                      <w:marRight w:val="0"/>
                      <w:marTop w:val="0"/>
                      <w:marBottom w:val="0"/>
                      <w:divBdr>
                        <w:top w:val="none" w:sz="0" w:space="0" w:color="auto"/>
                        <w:left w:val="none" w:sz="0" w:space="0" w:color="auto"/>
                        <w:bottom w:val="none" w:sz="0" w:space="0" w:color="auto"/>
                        <w:right w:val="none" w:sz="0" w:space="0" w:color="auto"/>
                      </w:divBdr>
                    </w:div>
                  </w:divsChild>
                </w:div>
                <w:div w:id="1102458937">
                  <w:marLeft w:val="0"/>
                  <w:marRight w:val="0"/>
                  <w:marTop w:val="0"/>
                  <w:marBottom w:val="0"/>
                  <w:divBdr>
                    <w:top w:val="none" w:sz="0" w:space="0" w:color="auto"/>
                    <w:left w:val="none" w:sz="0" w:space="0" w:color="auto"/>
                    <w:bottom w:val="none" w:sz="0" w:space="0" w:color="auto"/>
                    <w:right w:val="none" w:sz="0" w:space="0" w:color="auto"/>
                  </w:divBdr>
                  <w:divsChild>
                    <w:div w:id="1454471969">
                      <w:marLeft w:val="0"/>
                      <w:marRight w:val="0"/>
                      <w:marTop w:val="0"/>
                      <w:marBottom w:val="0"/>
                      <w:divBdr>
                        <w:top w:val="none" w:sz="0" w:space="0" w:color="auto"/>
                        <w:left w:val="none" w:sz="0" w:space="0" w:color="auto"/>
                        <w:bottom w:val="none" w:sz="0" w:space="0" w:color="auto"/>
                        <w:right w:val="none" w:sz="0" w:space="0" w:color="auto"/>
                      </w:divBdr>
                    </w:div>
                  </w:divsChild>
                </w:div>
                <w:div w:id="1123040201">
                  <w:marLeft w:val="0"/>
                  <w:marRight w:val="0"/>
                  <w:marTop w:val="0"/>
                  <w:marBottom w:val="0"/>
                  <w:divBdr>
                    <w:top w:val="none" w:sz="0" w:space="0" w:color="auto"/>
                    <w:left w:val="none" w:sz="0" w:space="0" w:color="auto"/>
                    <w:bottom w:val="none" w:sz="0" w:space="0" w:color="auto"/>
                    <w:right w:val="none" w:sz="0" w:space="0" w:color="auto"/>
                  </w:divBdr>
                  <w:divsChild>
                    <w:div w:id="2095281862">
                      <w:marLeft w:val="0"/>
                      <w:marRight w:val="0"/>
                      <w:marTop w:val="0"/>
                      <w:marBottom w:val="0"/>
                      <w:divBdr>
                        <w:top w:val="none" w:sz="0" w:space="0" w:color="auto"/>
                        <w:left w:val="none" w:sz="0" w:space="0" w:color="auto"/>
                        <w:bottom w:val="none" w:sz="0" w:space="0" w:color="auto"/>
                        <w:right w:val="none" w:sz="0" w:space="0" w:color="auto"/>
                      </w:divBdr>
                    </w:div>
                  </w:divsChild>
                </w:div>
                <w:div w:id="1140072848">
                  <w:marLeft w:val="0"/>
                  <w:marRight w:val="0"/>
                  <w:marTop w:val="0"/>
                  <w:marBottom w:val="0"/>
                  <w:divBdr>
                    <w:top w:val="none" w:sz="0" w:space="0" w:color="auto"/>
                    <w:left w:val="none" w:sz="0" w:space="0" w:color="auto"/>
                    <w:bottom w:val="none" w:sz="0" w:space="0" w:color="auto"/>
                    <w:right w:val="none" w:sz="0" w:space="0" w:color="auto"/>
                  </w:divBdr>
                  <w:divsChild>
                    <w:div w:id="833838508">
                      <w:marLeft w:val="0"/>
                      <w:marRight w:val="0"/>
                      <w:marTop w:val="0"/>
                      <w:marBottom w:val="0"/>
                      <w:divBdr>
                        <w:top w:val="none" w:sz="0" w:space="0" w:color="auto"/>
                        <w:left w:val="none" w:sz="0" w:space="0" w:color="auto"/>
                        <w:bottom w:val="none" w:sz="0" w:space="0" w:color="auto"/>
                        <w:right w:val="none" w:sz="0" w:space="0" w:color="auto"/>
                      </w:divBdr>
                    </w:div>
                  </w:divsChild>
                </w:div>
                <w:div w:id="1169713516">
                  <w:marLeft w:val="0"/>
                  <w:marRight w:val="0"/>
                  <w:marTop w:val="0"/>
                  <w:marBottom w:val="0"/>
                  <w:divBdr>
                    <w:top w:val="none" w:sz="0" w:space="0" w:color="auto"/>
                    <w:left w:val="none" w:sz="0" w:space="0" w:color="auto"/>
                    <w:bottom w:val="none" w:sz="0" w:space="0" w:color="auto"/>
                    <w:right w:val="none" w:sz="0" w:space="0" w:color="auto"/>
                  </w:divBdr>
                  <w:divsChild>
                    <w:div w:id="1732342307">
                      <w:marLeft w:val="0"/>
                      <w:marRight w:val="0"/>
                      <w:marTop w:val="0"/>
                      <w:marBottom w:val="0"/>
                      <w:divBdr>
                        <w:top w:val="none" w:sz="0" w:space="0" w:color="auto"/>
                        <w:left w:val="none" w:sz="0" w:space="0" w:color="auto"/>
                        <w:bottom w:val="none" w:sz="0" w:space="0" w:color="auto"/>
                        <w:right w:val="none" w:sz="0" w:space="0" w:color="auto"/>
                      </w:divBdr>
                    </w:div>
                  </w:divsChild>
                </w:div>
                <w:div w:id="1231499033">
                  <w:marLeft w:val="0"/>
                  <w:marRight w:val="0"/>
                  <w:marTop w:val="0"/>
                  <w:marBottom w:val="0"/>
                  <w:divBdr>
                    <w:top w:val="none" w:sz="0" w:space="0" w:color="auto"/>
                    <w:left w:val="none" w:sz="0" w:space="0" w:color="auto"/>
                    <w:bottom w:val="none" w:sz="0" w:space="0" w:color="auto"/>
                    <w:right w:val="none" w:sz="0" w:space="0" w:color="auto"/>
                  </w:divBdr>
                  <w:divsChild>
                    <w:div w:id="1195926200">
                      <w:marLeft w:val="0"/>
                      <w:marRight w:val="0"/>
                      <w:marTop w:val="0"/>
                      <w:marBottom w:val="0"/>
                      <w:divBdr>
                        <w:top w:val="none" w:sz="0" w:space="0" w:color="auto"/>
                        <w:left w:val="none" w:sz="0" w:space="0" w:color="auto"/>
                        <w:bottom w:val="none" w:sz="0" w:space="0" w:color="auto"/>
                        <w:right w:val="none" w:sz="0" w:space="0" w:color="auto"/>
                      </w:divBdr>
                    </w:div>
                  </w:divsChild>
                </w:div>
                <w:div w:id="1303341349">
                  <w:marLeft w:val="0"/>
                  <w:marRight w:val="0"/>
                  <w:marTop w:val="0"/>
                  <w:marBottom w:val="0"/>
                  <w:divBdr>
                    <w:top w:val="none" w:sz="0" w:space="0" w:color="auto"/>
                    <w:left w:val="none" w:sz="0" w:space="0" w:color="auto"/>
                    <w:bottom w:val="none" w:sz="0" w:space="0" w:color="auto"/>
                    <w:right w:val="none" w:sz="0" w:space="0" w:color="auto"/>
                  </w:divBdr>
                  <w:divsChild>
                    <w:div w:id="295527486">
                      <w:marLeft w:val="0"/>
                      <w:marRight w:val="0"/>
                      <w:marTop w:val="0"/>
                      <w:marBottom w:val="0"/>
                      <w:divBdr>
                        <w:top w:val="none" w:sz="0" w:space="0" w:color="auto"/>
                        <w:left w:val="none" w:sz="0" w:space="0" w:color="auto"/>
                        <w:bottom w:val="none" w:sz="0" w:space="0" w:color="auto"/>
                        <w:right w:val="none" w:sz="0" w:space="0" w:color="auto"/>
                      </w:divBdr>
                    </w:div>
                  </w:divsChild>
                </w:div>
                <w:div w:id="1324896643">
                  <w:marLeft w:val="0"/>
                  <w:marRight w:val="0"/>
                  <w:marTop w:val="0"/>
                  <w:marBottom w:val="0"/>
                  <w:divBdr>
                    <w:top w:val="none" w:sz="0" w:space="0" w:color="auto"/>
                    <w:left w:val="none" w:sz="0" w:space="0" w:color="auto"/>
                    <w:bottom w:val="none" w:sz="0" w:space="0" w:color="auto"/>
                    <w:right w:val="none" w:sz="0" w:space="0" w:color="auto"/>
                  </w:divBdr>
                  <w:divsChild>
                    <w:div w:id="1690135385">
                      <w:marLeft w:val="0"/>
                      <w:marRight w:val="0"/>
                      <w:marTop w:val="0"/>
                      <w:marBottom w:val="0"/>
                      <w:divBdr>
                        <w:top w:val="none" w:sz="0" w:space="0" w:color="auto"/>
                        <w:left w:val="none" w:sz="0" w:space="0" w:color="auto"/>
                        <w:bottom w:val="none" w:sz="0" w:space="0" w:color="auto"/>
                        <w:right w:val="none" w:sz="0" w:space="0" w:color="auto"/>
                      </w:divBdr>
                    </w:div>
                  </w:divsChild>
                </w:div>
                <w:div w:id="1340809383">
                  <w:marLeft w:val="0"/>
                  <w:marRight w:val="0"/>
                  <w:marTop w:val="0"/>
                  <w:marBottom w:val="0"/>
                  <w:divBdr>
                    <w:top w:val="none" w:sz="0" w:space="0" w:color="auto"/>
                    <w:left w:val="none" w:sz="0" w:space="0" w:color="auto"/>
                    <w:bottom w:val="none" w:sz="0" w:space="0" w:color="auto"/>
                    <w:right w:val="none" w:sz="0" w:space="0" w:color="auto"/>
                  </w:divBdr>
                  <w:divsChild>
                    <w:div w:id="1384060885">
                      <w:marLeft w:val="0"/>
                      <w:marRight w:val="0"/>
                      <w:marTop w:val="0"/>
                      <w:marBottom w:val="0"/>
                      <w:divBdr>
                        <w:top w:val="none" w:sz="0" w:space="0" w:color="auto"/>
                        <w:left w:val="none" w:sz="0" w:space="0" w:color="auto"/>
                        <w:bottom w:val="none" w:sz="0" w:space="0" w:color="auto"/>
                        <w:right w:val="none" w:sz="0" w:space="0" w:color="auto"/>
                      </w:divBdr>
                    </w:div>
                  </w:divsChild>
                </w:div>
                <w:div w:id="1349678656">
                  <w:marLeft w:val="0"/>
                  <w:marRight w:val="0"/>
                  <w:marTop w:val="0"/>
                  <w:marBottom w:val="0"/>
                  <w:divBdr>
                    <w:top w:val="none" w:sz="0" w:space="0" w:color="auto"/>
                    <w:left w:val="none" w:sz="0" w:space="0" w:color="auto"/>
                    <w:bottom w:val="none" w:sz="0" w:space="0" w:color="auto"/>
                    <w:right w:val="none" w:sz="0" w:space="0" w:color="auto"/>
                  </w:divBdr>
                  <w:divsChild>
                    <w:div w:id="1908489462">
                      <w:marLeft w:val="0"/>
                      <w:marRight w:val="0"/>
                      <w:marTop w:val="0"/>
                      <w:marBottom w:val="0"/>
                      <w:divBdr>
                        <w:top w:val="none" w:sz="0" w:space="0" w:color="auto"/>
                        <w:left w:val="none" w:sz="0" w:space="0" w:color="auto"/>
                        <w:bottom w:val="none" w:sz="0" w:space="0" w:color="auto"/>
                        <w:right w:val="none" w:sz="0" w:space="0" w:color="auto"/>
                      </w:divBdr>
                    </w:div>
                  </w:divsChild>
                </w:div>
                <w:div w:id="1374695948">
                  <w:marLeft w:val="0"/>
                  <w:marRight w:val="0"/>
                  <w:marTop w:val="0"/>
                  <w:marBottom w:val="0"/>
                  <w:divBdr>
                    <w:top w:val="none" w:sz="0" w:space="0" w:color="auto"/>
                    <w:left w:val="none" w:sz="0" w:space="0" w:color="auto"/>
                    <w:bottom w:val="none" w:sz="0" w:space="0" w:color="auto"/>
                    <w:right w:val="none" w:sz="0" w:space="0" w:color="auto"/>
                  </w:divBdr>
                  <w:divsChild>
                    <w:div w:id="1327511221">
                      <w:marLeft w:val="0"/>
                      <w:marRight w:val="0"/>
                      <w:marTop w:val="0"/>
                      <w:marBottom w:val="0"/>
                      <w:divBdr>
                        <w:top w:val="none" w:sz="0" w:space="0" w:color="auto"/>
                        <w:left w:val="none" w:sz="0" w:space="0" w:color="auto"/>
                        <w:bottom w:val="none" w:sz="0" w:space="0" w:color="auto"/>
                        <w:right w:val="none" w:sz="0" w:space="0" w:color="auto"/>
                      </w:divBdr>
                    </w:div>
                  </w:divsChild>
                </w:div>
                <w:div w:id="1381855125">
                  <w:marLeft w:val="0"/>
                  <w:marRight w:val="0"/>
                  <w:marTop w:val="0"/>
                  <w:marBottom w:val="0"/>
                  <w:divBdr>
                    <w:top w:val="none" w:sz="0" w:space="0" w:color="auto"/>
                    <w:left w:val="none" w:sz="0" w:space="0" w:color="auto"/>
                    <w:bottom w:val="none" w:sz="0" w:space="0" w:color="auto"/>
                    <w:right w:val="none" w:sz="0" w:space="0" w:color="auto"/>
                  </w:divBdr>
                  <w:divsChild>
                    <w:div w:id="513959498">
                      <w:marLeft w:val="0"/>
                      <w:marRight w:val="0"/>
                      <w:marTop w:val="0"/>
                      <w:marBottom w:val="0"/>
                      <w:divBdr>
                        <w:top w:val="none" w:sz="0" w:space="0" w:color="auto"/>
                        <w:left w:val="none" w:sz="0" w:space="0" w:color="auto"/>
                        <w:bottom w:val="none" w:sz="0" w:space="0" w:color="auto"/>
                        <w:right w:val="none" w:sz="0" w:space="0" w:color="auto"/>
                      </w:divBdr>
                    </w:div>
                  </w:divsChild>
                </w:div>
                <w:div w:id="1469394686">
                  <w:marLeft w:val="0"/>
                  <w:marRight w:val="0"/>
                  <w:marTop w:val="0"/>
                  <w:marBottom w:val="0"/>
                  <w:divBdr>
                    <w:top w:val="none" w:sz="0" w:space="0" w:color="auto"/>
                    <w:left w:val="none" w:sz="0" w:space="0" w:color="auto"/>
                    <w:bottom w:val="none" w:sz="0" w:space="0" w:color="auto"/>
                    <w:right w:val="none" w:sz="0" w:space="0" w:color="auto"/>
                  </w:divBdr>
                  <w:divsChild>
                    <w:div w:id="1192914580">
                      <w:marLeft w:val="0"/>
                      <w:marRight w:val="0"/>
                      <w:marTop w:val="0"/>
                      <w:marBottom w:val="0"/>
                      <w:divBdr>
                        <w:top w:val="none" w:sz="0" w:space="0" w:color="auto"/>
                        <w:left w:val="none" w:sz="0" w:space="0" w:color="auto"/>
                        <w:bottom w:val="none" w:sz="0" w:space="0" w:color="auto"/>
                        <w:right w:val="none" w:sz="0" w:space="0" w:color="auto"/>
                      </w:divBdr>
                    </w:div>
                  </w:divsChild>
                </w:div>
                <w:div w:id="1482700142">
                  <w:marLeft w:val="0"/>
                  <w:marRight w:val="0"/>
                  <w:marTop w:val="0"/>
                  <w:marBottom w:val="0"/>
                  <w:divBdr>
                    <w:top w:val="none" w:sz="0" w:space="0" w:color="auto"/>
                    <w:left w:val="none" w:sz="0" w:space="0" w:color="auto"/>
                    <w:bottom w:val="none" w:sz="0" w:space="0" w:color="auto"/>
                    <w:right w:val="none" w:sz="0" w:space="0" w:color="auto"/>
                  </w:divBdr>
                  <w:divsChild>
                    <w:div w:id="844974748">
                      <w:marLeft w:val="0"/>
                      <w:marRight w:val="0"/>
                      <w:marTop w:val="0"/>
                      <w:marBottom w:val="0"/>
                      <w:divBdr>
                        <w:top w:val="none" w:sz="0" w:space="0" w:color="auto"/>
                        <w:left w:val="none" w:sz="0" w:space="0" w:color="auto"/>
                        <w:bottom w:val="none" w:sz="0" w:space="0" w:color="auto"/>
                        <w:right w:val="none" w:sz="0" w:space="0" w:color="auto"/>
                      </w:divBdr>
                    </w:div>
                  </w:divsChild>
                </w:div>
                <w:div w:id="1484737459">
                  <w:marLeft w:val="0"/>
                  <w:marRight w:val="0"/>
                  <w:marTop w:val="0"/>
                  <w:marBottom w:val="0"/>
                  <w:divBdr>
                    <w:top w:val="none" w:sz="0" w:space="0" w:color="auto"/>
                    <w:left w:val="none" w:sz="0" w:space="0" w:color="auto"/>
                    <w:bottom w:val="none" w:sz="0" w:space="0" w:color="auto"/>
                    <w:right w:val="none" w:sz="0" w:space="0" w:color="auto"/>
                  </w:divBdr>
                  <w:divsChild>
                    <w:div w:id="1057436778">
                      <w:marLeft w:val="0"/>
                      <w:marRight w:val="0"/>
                      <w:marTop w:val="0"/>
                      <w:marBottom w:val="0"/>
                      <w:divBdr>
                        <w:top w:val="none" w:sz="0" w:space="0" w:color="auto"/>
                        <w:left w:val="none" w:sz="0" w:space="0" w:color="auto"/>
                        <w:bottom w:val="none" w:sz="0" w:space="0" w:color="auto"/>
                        <w:right w:val="none" w:sz="0" w:space="0" w:color="auto"/>
                      </w:divBdr>
                    </w:div>
                  </w:divsChild>
                </w:div>
                <w:div w:id="1580864949">
                  <w:marLeft w:val="0"/>
                  <w:marRight w:val="0"/>
                  <w:marTop w:val="0"/>
                  <w:marBottom w:val="0"/>
                  <w:divBdr>
                    <w:top w:val="none" w:sz="0" w:space="0" w:color="auto"/>
                    <w:left w:val="none" w:sz="0" w:space="0" w:color="auto"/>
                    <w:bottom w:val="none" w:sz="0" w:space="0" w:color="auto"/>
                    <w:right w:val="none" w:sz="0" w:space="0" w:color="auto"/>
                  </w:divBdr>
                  <w:divsChild>
                    <w:div w:id="454062764">
                      <w:marLeft w:val="0"/>
                      <w:marRight w:val="0"/>
                      <w:marTop w:val="0"/>
                      <w:marBottom w:val="0"/>
                      <w:divBdr>
                        <w:top w:val="none" w:sz="0" w:space="0" w:color="auto"/>
                        <w:left w:val="none" w:sz="0" w:space="0" w:color="auto"/>
                        <w:bottom w:val="none" w:sz="0" w:space="0" w:color="auto"/>
                        <w:right w:val="none" w:sz="0" w:space="0" w:color="auto"/>
                      </w:divBdr>
                    </w:div>
                  </w:divsChild>
                </w:div>
                <w:div w:id="1598949072">
                  <w:marLeft w:val="0"/>
                  <w:marRight w:val="0"/>
                  <w:marTop w:val="0"/>
                  <w:marBottom w:val="0"/>
                  <w:divBdr>
                    <w:top w:val="none" w:sz="0" w:space="0" w:color="auto"/>
                    <w:left w:val="none" w:sz="0" w:space="0" w:color="auto"/>
                    <w:bottom w:val="none" w:sz="0" w:space="0" w:color="auto"/>
                    <w:right w:val="none" w:sz="0" w:space="0" w:color="auto"/>
                  </w:divBdr>
                  <w:divsChild>
                    <w:div w:id="829905712">
                      <w:marLeft w:val="0"/>
                      <w:marRight w:val="0"/>
                      <w:marTop w:val="0"/>
                      <w:marBottom w:val="0"/>
                      <w:divBdr>
                        <w:top w:val="none" w:sz="0" w:space="0" w:color="auto"/>
                        <w:left w:val="none" w:sz="0" w:space="0" w:color="auto"/>
                        <w:bottom w:val="none" w:sz="0" w:space="0" w:color="auto"/>
                        <w:right w:val="none" w:sz="0" w:space="0" w:color="auto"/>
                      </w:divBdr>
                    </w:div>
                  </w:divsChild>
                </w:div>
                <w:div w:id="1608390045">
                  <w:marLeft w:val="0"/>
                  <w:marRight w:val="0"/>
                  <w:marTop w:val="0"/>
                  <w:marBottom w:val="0"/>
                  <w:divBdr>
                    <w:top w:val="none" w:sz="0" w:space="0" w:color="auto"/>
                    <w:left w:val="none" w:sz="0" w:space="0" w:color="auto"/>
                    <w:bottom w:val="none" w:sz="0" w:space="0" w:color="auto"/>
                    <w:right w:val="none" w:sz="0" w:space="0" w:color="auto"/>
                  </w:divBdr>
                  <w:divsChild>
                    <w:div w:id="912465874">
                      <w:marLeft w:val="0"/>
                      <w:marRight w:val="0"/>
                      <w:marTop w:val="0"/>
                      <w:marBottom w:val="0"/>
                      <w:divBdr>
                        <w:top w:val="none" w:sz="0" w:space="0" w:color="auto"/>
                        <w:left w:val="none" w:sz="0" w:space="0" w:color="auto"/>
                        <w:bottom w:val="none" w:sz="0" w:space="0" w:color="auto"/>
                        <w:right w:val="none" w:sz="0" w:space="0" w:color="auto"/>
                      </w:divBdr>
                    </w:div>
                  </w:divsChild>
                </w:div>
                <w:div w:id="1729111742">
                  <w:marLeft w:val="0"/>
                  <w:marRight w:val="0"/>
                  <w:marTop w:val="0"/>
                  <w:marBottom w:val="0"/>
                  <w:divBdr>
                    <w:top w:val="none" w:sz="0" w:space="0" w:color="auto"/>
                    <w:left w:val="none" w:sz="0" w:space="0" w:color="auto"/>
                    <w:bottom w:val="none" w:sz="0" w:space="0" w:color="auto"/>
                    <w:right w:val="none" w:sz="0" w:space="0" w:color="auto"/>
                  </w:divBdr>
                  <w:divsChild>
                    <w:div w:id="1853761271">
                      <w:marLeft w:val="0"/>
                      <w:marRight w:val="0"/>
                      <w:marTop w:val="0"/>
                      <w:marBottom w:val="0"/>
                      <w:divBdr>
                        <w:top w:val="none" w:sz="0" w:space="0" w:color="auto"/>
                        <w:left w:val="none" w:sz="0" w:space="0" w:color="auto"/>
                        <w:bottom w:val="none" w:sz="0" w:space="0" w:color="auto"/>
                        <w:right w:val="none" w:sz="0" w:space="0" w:color="auto"/>
                      </w:divBdr>
                    </w:div>
                  </w:divsChild>
                </w:div>
                <w:div w:id="1931935831">
                  <w:marLeft w:val="0"/>
                  <w:marRight w:val="0"/>
                  <w:marTop w:val="0"/>
                  <w:marBottom w:val="0"/>
                  <w:divBdr>
                    <w:top w:val="none" w:sz="0" w:space="0" w:color="auto"/>
                    <w:left w:val="none" w:sz="0" w:space="0" w:color="auto"/>
                    <w:bottom w:val="none" w:sz="0" w:space="0" w:color="auto"/>
                    <w:right w:val="none" w:sz="0" w:space="0" w:color="auto"/>
                  </w:divBdr>
                  <w:divsChild>
                    <w:div w:id="2707912">
                      <w:marLeft w:val="0"/>
                      <w:marRight w:val="0"/>
                      <w:marTop w:val="0"/>
                      <w:marBottom w:val="0"/>
                      <w:divBdr>
                        <w:top w:val="none" w:sz="0" w:space="0" w:color="auto"/>
                        <w:left w:val="none" w:sz="0" w:space="0" w:color="auto"/>
                        <w:bottom w:val="none" w:sz="0" w:space="0" w:color="auto"/>
                        <w:right w:val="none" w:sz="0" w:space="0" w:color="auto"/>
                      </w:divBdr>
                    </w:div>
                  </w:divsChild>
                </w:div>
                <w:div w:id="1971594858">
                  <w:marLeft w:val="0"/>
                  <w:marRight w:val="0"/>
                  <w:marTop w:val="0"/>
                  <w:marBottom w:val="0"/>
                  <w:divBdr>
                    <w:top w:val="none" w:sz="0" w:space="0" w:color="auto"/>
                    <w:left w:val="none" w:sz="0" w:space="0" w:color="auto"/>
                    <w:bottom w:val="none" w:sz="0" w:space="0" w:color="auto"/>
                    <w:right w:val="none" w:sz="0" w:space="0" w:color="auto"/>
                  </w:divBdr>
                  <w:divsChild>
                    <w:div w:id="945891107">
                      <w:marLeft w:val="0"/>
                      <w:marRight w:val="0"/>
                      <w:marTop w:val="0"/>
                      <w:marBottom w:val="0"/>
                      <w:divBdr>
                        <w:top w:val="none" w:sz="0" w:space="0" w:color="auto"/>
                        <w:left w:val="none" w:sz="0" w:space="0" w:color="auto"/>
                        <w:bottom w:val="none" w:sz="0" w:space="0" w:color="auto"/>
                        <w:right w:val="none" w:sz="0" w:space="0" w:color="auto"/>
                      </w:divBdr>
                    </w:div>
                  </w:divsChild>
                </w:div>
                <w:div w:id="1983078403">
                  <w:marLeft w:val="0"/>
                  <w:marRight w:val="0"/>
                  <w:marTop w:val="0"/>
                  <w:marBottom w:val="0"/>
                  <w:divBdr>
                    <w:top w:val="none" w:sz="0" w:space="0" w:color="auto"/>
                    <w:left w:val="none" w:sz="0" w:space="0" w:color="auto"/>
                    <w:bottom w:val="none" w:sz="0" w:space="0" w:color="auto"/>
                    <w:right w:val="none" w:sz="0" w:space="0" w:color="auto"/>
                  </w:divBdr>
                  <w:divsChild>
                    <w:div w:id="343217140">
                      <w:marLeft w:val="0"/>
                      <w:marRight w:val="0"/>
                      <w:marTop w:val="0"/>
                      <w:marBottom w:val="0"/>
                      <w:divBdr>
                        <w:top w:val="none" w:sz="0" w:space="0" w:color="auto"/>
                        <w:left w:val="none" w:sz="0" w:space="0" w:color="auto"/>
                        <w:bottom w:val="none" w:sz="0" w:space="0" w:color="auto"/>
                        <w:right w:val="none" w:sz="0" w:space="0" w:color="auto"/>
                      </w:divBdr>
                    </w:div>
                    <w:div w:id="1537280988">
                      <w:marLeft w:val="0"/>
                      <w:marRight w:val="0"/>
                      <w:marTop w:val="0"/>
                      <w:marBottom w:val="0"/>
                      <w:divBdr>
                        <w:top w:val="none" w:sz="0" w:space="0" w:color="auto"/>
                        <w:left w:val="none" w:sz="0" w:space="0" w:color="auto"/>
                        <w:bottom w:val="none" w:sz="0" w:space="0" w:color="auto"/>
                        <w:right w:val="none" w:sz="0" w:space="0" w:color="auto"/>
                      </w:divBdr>
                    </w:div>
                  </w:divsChild>
                </w:div>
                <w:div w:id="1988776219">
                  <w:marLeft w:val="0"/>
                  <w:marRight w:val="0"/>
                  <w:marTop w:val="0"/>
                  <w:marBottom w:val="0"/>
                  <w:divBdr>
                    <w:top w:val="none" w:sz="0" w:space="0" w:color="auto"/>
                    <w:left w:val="none" w:sz="0" w:space="0" w:color="auto"/>
                    <w:bottom w:val="none" w:sz="0" w:space="0" w:color="auto"/>
                    <w:right w:val="none" w:sz="0" w:space="0" w:color="auto"/>
                  </w:divBdr>
                  <w:divsChild>
                    <w:div w:id="1631202046">
                      <w:marLeft w:val="0"/>
                      <w:marRight w:val="0"/>
                      <w:marTop w:val="0"/>
                      <w:marBottom w:val="0"/>
                      <w:divBdr>
                        <w:top w:val="none" w:sz="0" w:space="0" w:color="auto"/>
                        <w:left w:val="none" w:sz="0" w:space="0" w:color="auto"/>
                        <w:bottom w:val="none" w:sz="0" w:space="0" w:color="auto"/>
                        <w:right w:val="none" w:sz="0" w:space="0" w:color="auto"/>
                      </w:divBdr>
                    </w:div>
                  </w:divsChild>
                </w:div>
                <w:div w:id="2014532327">
                  <w:marLeft w:val="0"/>
                  <w:marRight w:val="0"/>
                  <w:marTop w:val="0"/>
                  <w:marBottom w:val="0"/>
                  <w:divBdr>
                    <w:top w:val="none" w:sz="0" w:space="0" w:color="auto"/>
                    <w:left w:val="none" w:sz="0" w:space="0" w:color="auto"/>
                    <w:bottom w:val="none" w:sz="0" w:space="0" w:color="auto"/>
                    <w:right w:val="none" w:sz="0" w:space="0" w:color="auto"/>
                  </w:divBdr>
                  <w:divsChild>
                    <w:div w:id="892278575">
                      <w:marLeft w:val="0"/>
                      <w:marRight w:val="0"/>
                      <w:marTop w:val="0"/>
                      <w:marBottom w:val="0"/>
                      <w:divBdr>
                        <w:top w:val="none" w:sz="0" w:space="0" w:color="auto"/>
                        <w:left w:val="none" w:sz="0" w:space="0" w:color="auto"/>
                        <w:bottom w:val="none" w:sz="0" w:space="0" w:color="auto"/>
                        <w:right w:val="none" w:sz="0" w:space="0" w:color="auto"/>
                      </w:divBdr>
                    </w:div>
                  </w:divsChild>
                </w:div>
                <w:div w:id="2067875446">
                  <w:marLeft w:val="0"/>
                  <w:marRight w:val="0"/>
                  <w:marTop w:val="0"/>
                  <w:marBottom w:val="0"/>
                  <w:divBdr>
                    <w:top w:val="none" w:sz="0" w:space="0" w:color="auto"/>
                    <w:left w:val="none" w:sz="0" w:space="0" w:color="auto"/>
                    <w:bottom w:val="none" w:sz="0" w:space="0" w:color="auto"/>
                    <w:right w:val="none" w:sz="0" w:space="0" w:color="auto"/>
                  </w:divBdr>
                  <w:divsChild>
                    <w:div w:id="406417753">
                      <w:marLeft w:val="0"/>
                      <w:marRight w:val="0"/>
                      <w:marTop w:val="0"/>
                      <w:marBottom w:val="0"/>
                      <w:divBdr>
                        <w:top w:val="none" w:sz="0" w:space="0" w:color="auto"/>
                        <w:left w:val="none" w:sz="0" w:space="0" w:color="auto"/>
                        <w:bottom w:val="none" w:sz="0" w:space="0" w:color="auto"/>
                        <w:right w:val="none" w:sz="0" w:space="0" w:color="auto"/>
                      </w:divBdr>
                    </w:div>
                  </w:divsChild>
                </w:div>
                <w:div w:id="2113695086">
                  <w:marLeft w:val="0"/>
                  <w:marRight w:val="0"/>
                  <w:marTop w:val="0"/>
                  <w:marBottom w:val="0"/>
                  <w:divBdr>
                    <w:top w:val="none" w:sz="0" w:space="0" w:color="auto"/>
                    <w:left w:val="none" w:sz="0" w:space="0" w:color="auto"/>
                    <w:bottom w:val="none" w:sz="0" w:space="0" w:color="auto"/>
                    <w:right w:val="none" w:sz="0" w:space="0" w:color="auto"/>
                  </w:divBdr>
                  <w:divsChild>
                    <w:div w:id="2755622">
                      <w:marLeft w:val="0"/>
                      <w:marRight w:val="0"/>
                      <w:marTop w:val="0"/>
                      <w:marBottom w:val="0"/>
                      <w:divBdr>
                        <w:top w:val="none" w:sz="0" w:space="0" w:color="auto"/>
                        <w:left w:val="none" w:sz="0" w:space="0" w:color="auto"/>
                        <w:bottom w:val="none" w:sz="0" w:space="0" w:color="auto"/>
                        <w:right w:val="none" w:sz="0" w:space="0" w:color="auto"/>
                      </w:divBdr>
                    </w:div>
                    <w:div w:id="154541034">
                      <w:marLeft w:val="0"/>
                      <w:marRight w:val="0"/>
                      <w:marTop w:val="0"/>
                      <w:marBottom w:val="0"/>
                      <w:divBdr>
                        <w:top w:val="none" w:sz="0" w:space="0" w:color="auto"/>
                        <w:left w:val="none" w:sz="0" w:space="0" w:color="auto"/>
                        <w:bottom w:val="none" w:sz="0" w:space="0" w:color="auto"/>
                        <w:right w:val="none" w:sz="0" w:space="0" w:color="auto"/>
                      </w:divBdr>
                    </w:div>
                  </w:divsChild>
                </w:div>
                <w:div w:id="2123187657">
                  <w:marLeft w:val="0"/>
                  <w:marRight w:val="0"/>
                  <w:marTop w:val="0"/>
                  <w:marBottom w:val="0"/>
                  <w:divBdr>
                    <w:top w:val="none" w:sz="0" w:space="0" w:color="auto"/>
                    <w:left w:val="none" w:sz="0" w:space="0" w:color="auto"/>
                    <w:bottom w:val="none" w:sz="0" w:space="0" w:color="auto"/>
                    <w:right w:val="none" w:sz="0" w:space="0" w:color="auto"/>
                  </w:divBdr>
                  <w:divsChild>
                    <w:div w:id="5846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124388">
          <w:marLeft w:val="0"/>
          <w:marRight w:val="0"/>
          <w:marTop w:val="0"/>
          <w:marBottom w:val="0"/>
          <w:divBdr>
            <w:top w:val="none" w:sz="0" w:space="0" w:color="auto"/>
            <w:left w:val="none" w:sz="0" w:space="0" w:color="auto"/>
            <w:bottom w:val="none" w:sz="0" w:space="0" w:color="auto"/>
            <w:right w:val="none" w:sz="0" w:space="0" w:color="auto"/>
          </w:divBdr>
          <w:divsChild>
            <w:div w:id="1976063548">
              <w:marLeft w:val="-75"/>
              <w:marRight w:val="0"/>
              <w:marTop w:val="30"/>
              <w:marBottom w:val="30"/>
              <w:divBdr>
                <w:top w:val="none" w:sz="0" w:space="0" w:color="auto"/>
                <w:left w:val="none" w:sz="0" w:space="0" w:color="auto"/>
                <w:bottom w:val="none" w:sz="0" w:space="0" w:color="auto"/>
                <w:right w:val="none" w:sz="0" w:space="0" w:color="auto"/>
              </w:divBdr>
              <w:divsChild>
                <w:div w:id="200678705">
                  <w:marLeft w:val="0"/>
                  <w:marRight w:val="0"/>
                  <w:marTop w:val="0"/>
                  <w:marBottom w:val="0"/>
                  <w:divBdr>
                    <w:top w:val="none" w:sz="0" w:space="0" w:color="auto"/>
                    <w:left w:val="none" w:sz="0" w:space="0" w:color="auto"/>
                    <w:bottom w:val="none" w:sz="0" w:space="0" w:color="auto"/>
                    <w:right w:val="none" w:sz="0" w:space="0" w:color="auto"/>
                  </w:divBdr>
                  <w:divsChild>
                    <w:div w:id="1798528277">
                      <w:marLeft w:val="0"/>
                      <w:marRight w:val="0"/>
                      <w:marTop w:val="0"/>
                      <w:marBottom w:val="0"/>
                      <w:divBdr>
                        <w:top w:val="none" w:sz="0" w:space="0" w:color="auto"/>
                        <w:left w:val="none" w:sz="0" w:space="0" w:color="auto"/>
                        <w:bottom w:val="none" w:sz="0" w:space="0" w:color="auto"/>
                        <w:right w:val="none" w:sz="0" w:space="0" w:color="auto"/>
                      </w:divBdr>
                    </w:div>
                  </w:divsChild>
                </w:div>
                <w:div w:id="416561999">
                  <w:marLeft w:val="0"/>
                  <w:marRight w:val="0"/>
                  <w:marTop w:val="0"/>
                  <w:marBottom w:val="0"/>
                  <w:divBdr>
                    <w:top w:val="none" w:sz="0" w:space="0" w:color="auto"/>
                    <w:left w:val="none" w:sz="0" w:space="0" w:color="auto"/>
                    <w:bottom w:val="none" w:sz="0" w:space="0" w:color="auto"/>
                    <w:right w:val="none" w:sz="0" w:space="0" w:color="auto"/>
                  </w:divBdr>
                  <w:divsChild>
                    <w:div w:id="2129203582">
                      <w:marLeft w:val="0"/>
                      <w:marRight w:val="0"/>
                      <w:marTop w:val="0"/>
                      <w:marBottom w:val="0"/>
                      <w:divBdr>
                        <w:top w:val="none" w:sz="0" w:space="0" w:color="auto"/>
                        <w:left w:val="none" w:sz="0" w:space="0" w:color="auto"/>
                        <w:bottom w:val="none" w:sz="0" w:space="0" w:color="auto"/>
                        <w:right w:val="none" w:sz="0" w:space="0" w:color="auto"/>
                      </w:divBdr>
                    </w:div>
                  </w:divsChild>
                </w:div>
                <w:div w:id="446121743">
                  <w:marLeft w:val="0"/>
                  <w:marRight w:val="0"/>
                  <w:marTop w:val="0"/>
                  <w:marBottom w:val="0"/>
                  <w:divBdr>
                    <w:top w:val="none" w:sz="0" w:space="0" w:color="auto"/>
                    <w:left w:val="none" w:sz="0" w:space="0" w:color="auto"/>
                    <w:bottom w:val="none" w:sz="0" w:space="0" w:color="auto"/>
                    <w:right w:val="none" w:sz="0" w:space="0" w:color="auto"/>
                  </w:divBdr>
                  <w:divsChild>
                    <w:div w:id="1003357442">
                      <w:marLeft w:val="0"/>
                      <w:marRight w:val="0"/>
                      <w:marTop w:val="0"/>
                      <w:marBottom w:val="0"/>
                      <w:divBdr>
                        <w:top w:val="none" w:sz="0" w:space="0" w:color="auto"/>
                        <w:left w:val="none" w:sz="0" w:space="0" w:color="auto"/>
                        <w:bottom w:val="none" w:sz="0" w:space="0" w:color="auto"/>
                        <w:right w:val="none" w:sz="0" w:space="0" w:color="auto"/>
                      </w:divBdr>
                    </w:div>
                  </w:divsChild>
                </w:div>
                <w:div w:id="619191448">
                  <w:marLeft w:val="0"/>
                  <w:marRight w:val="0"/>
                  <w:marTop w:val="0"/>
                  <w:marBottom w:val="0"/>
                  <w:divBdr>
                    <w:top w:val="none" w:sz="0" w:space="0" w:color="auto"/>
                    <w:left w:val="none" w:sz="0" w:space="0" w:color="auto"/>
                    <w:bottom w:val="none" w:sz="0" w:space="0" w:color="auto"/>
                    <w:right w:val="none" w:sz="0" w:space="0" w:color="auto"/>
                  </w:divBdr>
                  <w:divsChild>
                    <w:div w:id="650208884">
                      <w:marLeft w:val="0"/>
                      <w:marRight w:val="0"/>
                      <w:marTop w:val="0"/>
                      <w:marBottom w:val="0"/>
                      <w:divBdr>
                        <w:top w:val="none" w:sz="0" w:space="0" w:color="auto"/>
                        <w:left w:val="none" w:sz="0" w:space="0" w:color="auto"/>
                        <w:bottom w:val="none" w:sz="0" w:space="0" w:color="auto"/>
                        <w:right w:val="none" w:sz="0" w:space="0" w:color="auto"/>
                      </w:divBdr>
                    </w:div>
                  </w:divsChild>
                </w:div>
                <w:div w:id="696008628">
                  <w:marLeft w:val="0"/>
                  <w:marRight w:val="0"/>
                  <w:marTop w:val="0"/>
                  <w:marBottom w:val="0"/>
                  <w:divBdr>
                    <w:top w:val="none" w:sz="0" w:space="0" w:color="auto"/>
                    <w:left w:val="none" w:sz="0" w:space="0" w:color="auto"/>
                    <w:bottom w:val="none" w:sz="0" w:space="0" w:color="auto"/>
                    <w:right w:val="none" w:sz="0" w:space="0" w:color="auto"/>
                  </w:divBdr>
                  <w:divsChild>
                    <w:div w:id="772700727">
                      <w:marLeft w:val="0"/>
                      <w:marRight w:val="0"/>
                      <w:marTop w:val="0"/>
                      <w:marBottom w:val="0"/>
                      <w:divBdr>
                        <w:top w:val="none" w:sz="0" w:space="0" w:color="auto"/>
                        <w:left w:val="none" w:sz="0" w:space="0" w:color="auto"/>
                        <w:bottom w:val="none" w:sz="0" w:space="0" w:color="auto"/>
                        <w:right w:val="none" w:sz="0" w:space="0" w:color="auto"/>
                      </w:divBdr>
                    </w:div>
                  </w:divsChild>
                </w:div>
                <w:div w:id="772743909">
                  <w:marLeft w:val="0"/>
                  <w:marRight w:val="0"/>
                  <w:marTop w:val="0"/>
                  <w:marBottom w:val="0"/>
                  <w:divBdr>
                    <w:top w:val="none" w:sz="0" w:space="0" w:color="auto"/>
                    <w:left w:val="none" w:sz="0" w:space="0" w:color="auto"/>
                    <w:bottom w:val="none" w:sz="0" w:space="0" w:color="auto"/>
                    <w:right w:val="none" w:sz="0" w:space="0" w:color="auto"/>
                  </w:divBdr>
                  <w:divsChild>
                    <w:div w:id="2083943143">
                      <w:marLeft w:val="0"/>
                      <w:marRight w:val="0"/>
                      <w:marTop w:val="0"/>
                      <w:marBottom w:val="0"/>
                      <w:divBdr>
                        <w:top w:val="none" w:sz="0" w:space="0" w:color="auto"/>
                        <w:left w:val="none" w:sz="0" w:space="0" w:color="auto"/>
                        <w:bottom w:val="none" w:sz="0" w:space="0" w:color="auto"/>
                        <w:right w:val="none" w:sz="0" w:space="0" w:color="auto"/>
                      </w:divBdr>
                    </w:div>
                  </w:divsChild>
                </w:div>
                <w:div w:id="824399843">
                  <w:marLeft w:val="0"/>
                  <w:marRight w:val="0"/>
                  <w:marTop w:val="0"/>
                  <w:marBottom w:val="0"/>
                  <w:divBdr>
                    <w:top w:val="none" w:sz="0" w:space="0" w:color="auto"/>
                    <w:left w:val="none" w:sz="0" w:space="0" w:color="auto"/>
                    <w:bottom w:val="none" w:sz="0" w:space="0" w:color="auto"/>
                    <w:right w:val="none" w:sz="0" w:space="0" w:color="auto"/>
                  </w:divBdr>
                  <w:divsChild>
                    <w:div w:id="208490696">
                      <w:marLeft w:val="0"/>
                      <w:marRight w:val="0"/>
                      <w:marTop w:val="0"/>
                      <w:marBottom w:val="0"/>
                      <w:divBdr>
                        <w:top w:val="none" w:sz="0" w:space="0" w:color="auto"/>
                        <w:left w:val="none" w:sz="0" w:space="0" w:color="auto"/>
                        <w:bottom w:val="none" w:sz="0" w:space="0" w:color="auto"/>
                        <w:right w:val="none" w:sz="0" w:space="0" w:color="auto"/>
                      </w:divBdr>
                    </w:div>
                  </w:divsChild>
                </w:div>
                <w:div w:id="846870151">
                  <w:marLeft w:val="0"/>
                  <w:marRight w:val="0"/>
                  <w:marTop w:val="0"/>
                  <w:marBottom w:val="0"/>
                  <w:divBdr>
                    <w:top w:val="none" w:sz="0" w:space="0" w:color="auto"/>
                    <w:left w:val="none" w:sz="0" w:space="0" w:color="auto"/>
                    <w:bottom w:val="none" w:sz="0" w:space="0" w:color="auto"/>
                    <w:right w:val="none" w:sz="0" w:space="0" w:color="auto"/>
                  </w:divBdr>
                  <w:divsChild>
                    <w:div w:id="1297377088">
                      <w:marLeft w:val="0"/>
                      <w:marRight w:val="0"/>
                      <w:marTop w:val="0"/>
                      <w:marBottom w:val="0"/>
                      <w:divBdr>
                        <w:top w:val="none" w:sz="0" w:space="0" w:color="auto"/>
                        <w:left w:val="none" w:sz="0" w:space="0" w:color="auto"/>
                        <w:bottom w:val="none" w:sz="0" w:space="0" w:color="auto"/>
                        <w:right w:val="none" w:sz="0" w:space="0" w:color="auto"/>
                      </w:divBdr>
                    </w:div>
                  </w:divsChild>
                </w:div>
                <w:div w:id="903219032">
                  <w:marLeft w:val="0"/>
                  <w:marRight w:val="0"/>
                  <w:marTop w:val="0"/>
                  <w:marBottom w:val="0"/>
                  <w:divBdr>
                    <w:top w:val="none" w:sz="0" w:space="0" w:color="auto"/>
                    <w:left w:val="none" w:sz="0" w:space="0" w:color="auto"/>
                    <w:bottom w:val="none" w:sz="0" w:space="0" w:color="auto"/>
                    <w:right w:val="none" w:sz="0" w:space="0" w:color="auto"/>
                  </w:divBdr>
                  <w:divsChild>
                    <w:div w:id="1150291406">
                      <w:marLeft w:val="0"/>
                      <w:marRight w:val="0"/>
                      <w:marTop w:val="0"/>
                      <w:marBottom w:val="0"/>
                      <w:divBdr>
                        <w:top w:val="none" w:sz="0" w:space="0" w:color="auto"/>
                        <w:left w:val="none" w:sz="0" w:space="0" w:color="auto"/>
                        <w:bottom w:val="none" w:sz="0" w:space="0" w:color="auto"/>
                        <w:right w:val="none" w:sz="0" w:space="0" w:color="auto"/>
                      </w:divBdr>
                    </w:div>
                  </w:divsChild>
                </w:div>
                <w:div w:id="974528228">
                  <w:marLeft w:val="0"/>
                  <w:marRight w:val="0"/>
                  <w:marTop w:val="0"/>
                  <w:marBottom w:val="0"/>
                  <w:divBdr>
                    <w:top w:val="none" w:sz="0" w:space="0" w:color="auto"/>
                    <w:left w:val="none" w:sz="0" w:space="0" w:color="auto"/>
                    <w:bottom w:val="none" w:sz="0" w:space="0" w:color="auto"/>
                    <w:right w:val="none" w:sz="0" w:space="0" w:color="auto"/>
                  </w:divBdr>
                  <w:divsChild>
                    <w:div w:id="2034181771">
                      <w:marLeft w:val="0"/>
                      <w:marRight w:val="0"/>
                      <w:marTop w:val="0"/>
                      <w:marBottom w:val="0"/>
                      <w:divBdr>
                        <w:top w:val="none" w:sz="0" w:space="0" w:color="auto"/>
                        <w:left w:val="none" w:sz="0" w:space="0" w:color="auto"/>
                        <w:bottom w:val="none" w:sz="0" w:space="0" w:color="auto"/>
                        <w:right w:val="none" w:sz="0" w:space="0" w:color="auto"/>
                      </w:divBdr>
                    </w:div>
                  </w:divsChild>
                </w:div>
                <w:div w:id="1079860834">
                  <w:marLeft w:val="0"/>
                  <w:marRight w:val="0"/>
                  <w:marTop w:val="0"/>
                  <w:marBottom w:val="0"/>
                  <w:divBdr>
                    <w:top w:val="none" w:sz="0" w:space="0" w:color="auto"/>
                    <w:left w:val="none" w:sz="0" w:space="0" w:color="auto"/>
                    <w:bottom w:val="none" w:sz="0" w:space="0" w:color="auto"/>
                    <w:right w:val="none" w:sz="0" w:space="0" w:color="auto"/>
                  </w:divBdr>
                  <w:divsChild>
                    <w:div w:id="67659234">
                      <w:marLeft w:val="0"/>
                      <w:marRight w:val="0"/>
                      <w:marTop w:val="0"/>
                      <w:marBottom w:val="0"/>
                      <w:divBdr>
                        <w:top w:val="none" w:sz="0" w:space="0" w:color="auto"/>
                        <w:left w:val="none" w:sz="0" w:space="0" w:color="auto"/>
                        <w:bottom w:val="none" w:sz="0" w:space="0" w:color="auto"/>
                        <w:right w:val="none" w:sz="0" w:space="0" w:color="auto"/>
                      </w:divBdr>
                    </w:div>
                  </w:divsChild>
                </w:div>
                <w:div w:id="1123570945">
                  <w:marLeft w:val="0"/>
                  <w:marRight w:val="0"/>
                  <w:marTop w:val="0"/>
                  <w:marBottom w:val="0"/>
                  <w:divBdr>
                    <w:top w:val="none" w:sz="0" w:space="0" w:color="auto"/>
                    <w:left w:val="none" w:sz="0" w:space="0" w:color="auto"/>
                    <w:bottom w:val="none" w:sz="0" w:space="0" w:color="auto"/>
                    <w:right w:val="none" w:sz="0" w:space="0" w:color="auto"/>
                  </w:divBdr>
                  <w:divsChild>
                    <w:div w:id="937323666">
                      <w:marLeft w:val="0"/>
                      <w:marRight w:val="0"/>
                      <w:marTop w:val="0"/>
                      <w:marBottom w:val="0"/>
                      <w:divBdr>
                        <w:top w:val="none" w:sz="0" w:space="0" w:color="auto"/>
                        <w:left w:val="none" w:sz="0" w:space="0" w:color="auto"/>
                        <w:bottom w:val="none" w:sz="0" w:space="0" w:color="auto"/>
                        <w:right w:val="none" w:sz="0" w:space="0" w:color="auto"/>
                      </w:divBdr>
                    </w:div>
                  </w:divsChild>
                </w:div>
                <w:div w:id="1362510797">
                  <w:marLeft w:val="0"/>
                  <w:marRight w:val="0"/>
                  <w:marTop w:val="0"/>
                  <w:marBottom w:val="0"/>
                  <w:divBdr>
                    <w:top w:val="none" w:sz="0" w:space="0" w:color="auto"/>
                    <w:left w:val="none" w:sz="0" w:space="0" w:color="auto"/>
                    <w:bottom w:val="none" w:sz="0" w:space="0" w:color="auto"/>
                    <w:right w:val="none" w:sz="0" w:space="0" w:color="auto"/>
                  </w:divBdr>
                  <w:divsChild>
                    <w:div w:id="1965502232">
                      <w:marLeft w:val="0"/>
                      <w:marRight w:val="0"/>
                      <w:marTop w:val="0"/>
                      <w:marBottom w:val="0"/>
                      <w:divBdr>
                        <w:top w:val="none" w:sz="0" w:space="0" w:color="auto"/>
                        <w:left w:val="none" w:sz="0" w:space="0" w:color="auto"/>
                        <w:bottom w:val="none" w:sz="0" w:space="0" w:color="auto"/>
                        <w:right w:val="none" w:sz="0" w:space="0" w:color="auto"/>
                      </w:divBdr>
                    </w:div>
                  </w:divsChild>
                </w:div>
                <w:div w:id="1400984414">
                  <w:marLeft w:val="0"/>
                  <w:marRight w:val="0"/>
                  <w:marTop w:val="0"/>
                  <w:marBottom w:val="0"/>
                  <w:divBdr>
                    <w:top w:val="none" w:sz="0" w:space="0" w:color="auto"/>
                    <w:left w:val="none" w:sz="0" w:space="0" w:color="auto"/>
                    <w:bottom w:val="none" w:sz="0" w:space="0" w:color="auto"/>
                    <w:right w:val="none" w:sz="0" w:space="0" w:color="auto"/>
                  </w:divBdr>
                  <w:divsChild>
                    <w:div w:id="1549999352">
                      <w:marLeft w:val="0"/>
                      <w:marRight w:val="0"/>
                      <w:marTop w:val="0"/>
                      <w:marBottom w:val="0"/>
                      <w:divBdr>
                        <w:top w:val="none" w:sz="0" w:space="0" w:color="auto"/>
                        <w:left w:val="none" w:sz="0" w:space="0" w:color="auto"/>
                        <w:bottom w:val="none" w:sz="0" w:space="0" w:color="auto"/>
                        <w:right w:val="none" w:sz="0" w:space="0" w:color="auto"/>
                      </w:divBdr>
                    </w:div>
                  </w:divsChild>
                </w:div>
                <w:div w:id="1468157376">
                  <w:marLeft w:val="0"/>
                  <w:marRight w:val="0"/>
                  <w:marTop w:val="0"/>
                  <w:marBottom w:val="0"/>
                  <w:divBdr>
                    <w:top w:val="none" w:sz="0" w:space="0" w:color="auto"/>
                    <w:left w:val="none" w:sz="0" w:space="0" w:color="auto"/>
                    <w:bottom w:val="none" w:sz="0" w:space="0" w:color="auto"/>
                    <w:right w:val="none" w:sz="0" w:space="0" w:color="auto"/>
                  </w:divBdr>
                  <w:divsChild>
                    <w:div w:id="1837378388">
                      <w:marLeft w:val="0"/>
                      <w:marRight w:val="0"/>
                      <w:marTop w:val="0"/>
                      <w:marBottom w:val="0"/>
                      <w:divBdr>
                        <w:top w:val="none" w:sz="0" w:space="0" w:color="auto"/>
                        <w:left w:val="none" w:sz="0" w:space="0" w:color="auto"/>
                        <w:bottom w:val="none" w:sz="0" w:space="0" w:color="auto"/>
                        <w:right w:val="none" w:sz="0" w:space="0" w:color="auto"/>
                      </w:divBdr>
                    </w:div>
                  </w:divsChild>
                </w:div>
                <w:div w:id="1468664416">
                  <w:marLeft w:val="0"/>
                  <w:marRight w:val="0"/>
                  <w:marTop w:val="0"/>
                  <w:marBottom w:val="0"/>
                  <w:divBdr>
                    <w:top w:val="none" w:sz="0" w:space="0" w:color="auto"/>
                    <w:left w:val="none" w:sz="0" w:space="0" w:color="auto"/>
                    <w:bottom w:val="none" w:sz="0" w:space="0" w:color="auto"/>
                    <w:right w:val="none" w:sz="0" w:space="0" w:color="auto"/>
                  </w:divBdr>
                  <w:divsChild>
                    <w:div w:id="1659842058">
                      <w:marLeft w:val="0"/>
                      <w:marRight w:val="0"/>
                      <w:marTop w:val="0"/>
                      <w:marBottom w:val="0"/>
                      <w:divBdr>
                        <w:top w:val="none" w:sz="0" w:space="0" w:color="auto"/>
                        <w:left w:val="none" w:sz="0" w:space="0" w:color="auto"/>
                        <w:bottom w:val="none" w:sz="0" w:space="0" w:color="auto"/>
                        <w:right w:val="none" w:sz="0" w:space="0" w:color="auto"/>
                      </w:divBdr>
                    </w:div>
                  </w:divsChild>
                </w:div>
                <w:div w:id="1585798149">
                  <w:marLeft w:val="0"/>
                  <w:marRight w:val="0"/>
                  <w:marTop w:val="0"/>
                  <w:marBottom w:val="0"/>
                  <w:divBdr>
                    <w:top w:val="none" w:sz="0" w:space="0" w:color="auto"/>
                    <w:left w:val="none" w:sz="0" w:space="0" w:color="auto"/>
                    <w:bottom w:val="none" w:sz="0" w:space="0" w:color="auto"/>
                    <w:right w:val="none" w:sz="0" w:space="0" w:color="auto"/>
                  </w:divBdr>
                  <w:divsChild>
                    <w:div w:id="851183018">
                      <w:marLeft w:val="0"/>
                      <w:marRight w:val="0"/>
                      <w:marTop w:val="0"/>
                      <w:marBottom w:val="0"/>
                      <w:divBdr>
                        <w:top w:val="none" w:sz="0" w:space="0" w:color="auto"/>
                        <w:left w:val="none" w:sz="0" w:space="0" w:color="auto"/>
                        <w:bottom w:val="none" w:sz="0" w:space="0" w:color="auto"/>
                        <w:right w:val="none" w:sz="0" w:space="0" w:color="auto"/>
                      </w:divBdr>
                    </w:div>
                  </w:divsChild>
                </w:div>
                <w:div w:id="1916353889">
                  <w:marLeft w:val="0"/>
                  <w:marRight w:val="0"/>
                  <w:marTop w:val="0"/>
                  <w:marBottom w:val="0"/>
                  <w:divBdr>
                    <w:top w:val="none" w:sz="0" w:space="0" w:color="auto"/>
                    <w:left w:val="none" w:sz="0" w:space="0" w:color="auto"/>
                    <w:bottom w:val="none" w:sz="0" w:space="0" w:color="auto"/>
                    <w:right w:val="none" w:sz="0" w:space="0" w:color="auto"/>
                  </w:divBdr>
                  <w:divsChild>
                    <w:div w:id="1635982007">
                      <w:marLeft w:val="0"/>
                      <w:marRight w:val="0"/>
                      <w:marTop w:val="0"/>
                      <w:marBottom w:val="0"/>
                      <w:divBdr>
                        <w:top w:val="none" w:sz="0" w:space="0" w:color="auto"/>
                        <w:left w:val="none" w:sz="0" w:space="0" w:color="auto"/>
                        <w:bottom w:val="none" w:sz="0" w:space="0" w:color="auto"/>
                        <w:right w:val="none" w:sz="0" w:space="0" w:color="auto"/>
                      </w:divBdr>
                    </w:div>
                  </w:divsChild>
                </w:div>
                <w:div w:id="1987973409">
                  <w:marLeft w:val="0"/>
                  <w:marRight w:val="0"/>
                  <w:marTop w:val="0"/>
                  <w:marBottom w:val="0"/>
                  <w:divBdr>
                    <w:top w:val="none" w:sz="0" w:space="0" w:color="auto"/>
                    <w:left w:val="none" w:sz="0" w:space="0" w:color="auto"/>
                    <w:bottom w:val="none" w:sz="0" w:space="0" w:color="auto"/>
                    <w:right w:val="none" w:sz="0" w:space="0" w:color="auto"/>
                  </w:divBdr>
                  <w:divsChild>
                    <w:div w:id="1177236196">
                      <w:marLeft w:val="0"/>
                      <w:marRight w:val="0"/>
                      <w:marTop w:val="0"/>
                      <w:marBottom w:val="0"/>
                      <w:divBdr>
                        <w:top w:val="none" w:sz="0" w:space="0" w:color="auto"/>
                        <w:left w:val="none" w:sz="0" w:space="0" w:color="auto"/>
                        <w:bottom w:val="none" w:sz="0" w:space="0" w:color="auto"/>
                        <w:right w:val="none" w:sz="0" w:space="0" w:color="auto"/>
                      </w:divBdr>
                    </w:div>
                  </w:divsChild>
                </w:div>
                <w:div w:id="1996374215">
                  <w:marLeft w:val="0"/>
                  <w:marRight w:val="0"/>
                  <w:marTop w:val="0"/>
                  <w:marBottom w:val="0"/>
                  <w:divBdr>
                    <w:top w:val="none" w:sz="0" w:space="0" w:color="auto"/>
                    <w:left w:val="none" w:sz="0" w:space="0" w:color="auto"/>
                    <w:bottom w:val="none" w:sz="0" w:space="0" w:color="auto"/>
                    <w:right w:val="none" w:sz="0" w:space="0" w:color="auto"/>
                  </w:divBdr>
                  <w:divsChild>
                    <w:div w:id="4053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94787">
          <w:marLeft w:val="0"/>
          <w:marRight w:val="0"/>
          <w:marTop w:val="0"/>
          <w:marBottom w:val="0"/>
          <w:divBdr>
            <w:top w:val="none" w:sz="0" w:space="0" w:color="auto"/>
            <w:left w:val="none" w:sz="0" w:space="0" w:color="auto"/>
            <w:bottom w:val="none" w:sz="0" w:space="0" w:color="auto"/>
            <w:right w:val="none" w:sz="0" w:space="0" w:color="auto"/>
          </w:divBdr>
        </w:div>
        <w:div w:id="1878396684">
          <w:marLeft w:val="0"/>
          <w:marRight w:val="0"/>
          <w:marTop w:val="0"/>
          <w:marBottom w:val="0"/>
          <w:divBdr>
            <w:top w:val="none" w:sz="0" w:space="0" w:color="auto"/>
            <w:left w:val="none" w:sz="0" w:space="0" w:color="auto"/>
            <w:bottom w:val="none" w:sz="0" w:space="0" w:color="auto"/>
            <w:right w:val="none" w:sz="0" w:space="0" w:color="auto"/>
          </w:divBdr>
        </w:div>
        <w:div w:id="2051609295">
          <w:marLeft w:val="0"/>
          <w:marRight w:val="0"/>
          <w:marTop w:val="0"/>
          <w:marBottom w:val="0"/>
          <w:divBdr>
            <w:top w:val="none" w:sz="0" w:space="0" w:color="auto"/>
            <w:left w:val="none" w:sz="0" w:space="0" w:color="auto"/>
            <w:bottom w:val="none" w:sz="0" w:space="0" w:color="auto"/>
            <w:right w:val="none" w:sz="0" w:space="0" w:color="auto"/>
          </w:divBdr>
        </w:div>
        <w:div w:id="2111659771">
          <w:marLeft w:val="0"/>
          <w:marRight w:val="0"/>
          <w:marTop w:val="0"/>
          <w:marBottom w:val="0"/>
          <w:divBdr>
            <w:top w:val="none" w:sz="0" w:space="0" w:color="auto"/>
            <w:left w:val="none" w:sz="0" w:space="0" w:color="auto"/>
            <w:bottom w:val="none" w:sz="0" w:space="0" w:color="auto"/>
            <w:right w:val="none" w:sz="0" w:space="0" w:color="auto"/>
          </w:divBdr>
        </w:div>
      </w:divsChild>
    </w:div>
    <w:div w:id="736245550">
      <w:bodyDiv w:val="1"/>
      <w:marLeft w:val="0"/>
      <w:marRight w:val="0"/>
      <w:marTop w:val="0"/>
      <w:marBottom w:val="0"/>
      <w:divBdr>
        <w:top w:val="none" w:sz="0" w:space="0" w:color="auto"/>
        <w:left w:val="none" w:sz="0" w:space="0" w:color="auto"/>
        <w:bottom w:val="none" w:sz="0" w:space="0" w:color="auto"/>
        <w:right w:val="none" w:sz="0" w:space="0" w:color="auto"/>
      </w:divBdr>
    </w:div>
    <w:div w:id="81075275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01480226">
      <w:bodyDiv w:val="1"/>
      <w:marLeft w:val="0"/>
      <w:marRight w:val="0"/>
      <w:marTop w:val="0"/>
      <w:marBottom w:val="0"/>
      <w:divBdr>
        <w:top w:val="none" w:sz="0" w:space="0" w:color="auto"/>
        <w:left w:val="none" w:sz="0" w:space="0" w:color="auto"/>
        <w:bottom w:val="none" w:sz="0" w:space="0" w:color="auto"/>
        <w:right w:val="none" w:sz="0" w:space="0" w:color="auto"/>
      </w:divBdr>
    </w:div>
    <w:div w:id="914511010">
      <w:bodyDiv w:val="1"/>
      <w:marLeft w:val="0"/>
      <w:marRight w:val="0"/>
      <w:marTop w:val="0"/>
      <w:marBottom w:val="0"/>
      <w:divBdr>
        <w:top w:val="none" w:sz="0" w:space="0" w:color="auto"/>
        <w:left w:val="none" w:sz="0" w:space="0" w:color="auto"/>
        <w:bottom w:val="none" w:sz="0" w:space="0" w:color="auto"/>
        <w:right w:val="none" w:sz="0" w:space="0" w:color="auto"/>
      </w:divBdr>
    </w:div>
    <w:div w:id="916981423">
      <w:bodyDiv w:val="1"/>
      <w:marLeft w:val="0"/>
      <w:marRight w:val="0"/>
      <w:marTop w:val="0"/>
      <w:marBottom w:val="0"/>
      <w:divBdr>
        <w:top w:val="none" w:sz="0" w:space="0" w:color="auto"/>
        <w:left w:val="none" w:sz="0" w:space="0" w:color="auto"/>
        <w:bottom w:val="none" w:sz="0" w:space="0" w:color="auto"/>
        <w:right w:val="none" w:sz="0" w:space="0" w:color="auto"/>
      </w:divBdr>
      <w:divsChild>
        <w:div w:id="16784855">
          <w:marLeft w:val="0"/>
          <w:marRight w:val="0"/>
          <w:marTop w:val="0"/>
          <w:marBottom w:val="0"/>
          <w:divBdr>
            <w:top w:val="none" w:sz="0" w:space="0" w:color="auto"/>
            <w:left w:val="none" w:sz="0" w:space="0" w:color="auto"/>
            <w:bottom w:val="none" w:sz="0" w:space="0" w:color="auto"/>
            <w:right w:val="none" w:sz="0" w:space="0" w:color="auto"/>
          </w:divBdr>
        </w:div>
        <w:div w:id="38167895">
          <w:marLeft w:val="0"/>
          <w:marRight w:val="0"/>
          <w:marTop w:val="0"/>
          <w:marBottom w:val="0"/>
          <w:divBdr>
            <w:top w:val="none" w:sz="0" w:space="0" w:color="auto"/>
            <w:left w:val="none" w:sz="0" w:space="0" w:color="auto"/>
            <w:bottom w:val="none" w:sz="0" w:space="0" w:color="auto"/>
            <w:right w:val="none" w:sz="0" w:space="0" w:color="auto"/>
          </w:divBdr>
        </w:div>
        <w:div w:id="40979644">
          <w:marLeft w:val="0"/>
          <w:marRight w:val="0"/>
          <w:marTop w:val="0"/>
          <w:marBottom w:val="0"/>
          <w:divBdr>
            <w:top w:val="none" w:sz="0" w:space="0" w:color="auto"/>
            <w:left w:val="none" w:sz="0" w:space="0" w:color="auto"/>
            <w:bottom w:val="none" w:sz="0" w:space="0" w:color="auto"/>
            <w:right w:val="none" w:sz="0" w:space="0" w:color="auto"/>
          </w:divBdr>
        </w:div>
        <w:div w:id="90973076">
          <w:marLeft w:val="0"/>
          <w:marRight w:val="0"/>
          <w:marTop w:val="0"/>
          <w:marBottom w:val="0"/>
          <w:divBdr>
            <w:top w:val="none" w:sz="0" w:space="0" w:color="auto"/>
            <w:left w:val="none" w:sz="0" w:space="0" w:color="auto"/>
            <w:bottom w:val="none" w:sz="0" w:space="0" w:color="auto"/>
            <w:right w:val="none" w:sz="0" w:space="0" w:color="auto"/>
          </w:divBdr>
        </w:div>
        <w:div w:id="123618683">
          <w:marLeft w:val="0"/>
          <w:marRight w:val="0"/>
          <w:marTop w:val="0"/>
          <w:marBottom w:val="0"/>
          <w:divBdr>
            <w:top w:val="none" w:sz="0" w:space="0" w:color="auto"/>
            <w:left w:val="none" w:sz="0" w:space="0" w:color="auto"/>
            <w:bottom w:val="none" w:sz="0" w:space="0" w:color="auto"/>
            <w:right w:val="none" w:sz="0" w:space="0" w:color="auto"/>
          </w:divBdr>
        </w:div>
        <w:div w:id="127746101">
          <w:marLeft w:val="0"/>
          <w:marRight w:val="0"/>
          <w:marTop w:val="0"/>
          <w:marBottom w:val="0"/>
          <w:divBdr>
            <w:top w:val="none" w:sz="0" w:space="0" w:color="auto"/>
            <w:left w:val="none" w:sz="0" w:space="0" w:color="auto"/>
            <w:bottom w:val="none" w:sz="0" w:space="0" w:color="auto"/>
            <w:right w:val="none" w:sz="0" w:space="0" w:color="auto"/>
          </w:divBdr>
        </w:div>
        <w:div w:id="145098599">
          <w:marLeft w:val="0"/>
          <w:marRight w:val="0"/>
          <w:marTop w:val="0"/>
          <w:marBottom w:val="0"/>
          <w:divBdr>
            <w:top w:val="none" w:sz="0" w:space="0" w:color="auto"/>
            <w:left w:val="none" w:sz="0" w:space="0" w:color="auto"/>
            <w:bottom w:val="none" w:sz="0" w:space="0" w:color="auto"/>
            <w:right w:val="none" w:sz="0" w:space="0" w:color="auto"/>
          </w:divBdr>
        </w:div>
        <w:div w:id="154685911">
          <w:marLeft w:val="0"/>
          <w:marRight w:val="0"/>
          <w:marTop w:val="0"/>
          <w:marBottom w:val="0"/>
          <w:divBdr>
            <w:top w:val="none" w:sz="0" w:space="0" w:color="auto"/>
            <w:left w:val="none" w:sz="0" w:space="0" w:color="auto"/>
            <w:bottom w:val="none" w:sz="0" w:space="0" w:color="auto"/>
            <w:right w:val="none" w:sz="0" w:space="0" w:color="auto"/>
          </w:divBdr>
        </w:div>
        <w:div w:id="166987915">
          <w:marLeft w:val="0"/>
          <w:marRight w:val="0"/>
          <w:marTop w:val="0"/>
          <w:marBottom w:val="0"/>
          <w:divBdr>
            <w:top w:val="none" w:sz="0" w:space="0" w:color="auto"/>
            <w:left w:val="none" w:sz="0" w:space="0" w:color="auto"/>
            <w:bottom w:val="none" w:sz="0" w:space="0" w:color="auto"/>
            <w:right w:val="none" w:sz="0" w:space="0" w:color="auto"/>
          </w:divBdr>
        </w:div>
        <w:div w:id="172184227">
          <w:marLeft w:val="0"/>
          <w:marRight w:val="0"/>
          <w:marTop w:val="0"/>
          <w:marBottom w:val="0"/>
          <w:divBdr>
            <w:top w:val="none" w:sz="0" w:space="0" w:color="auto"/>
            <w:left w:val="none" w:sz="0" w:space="0" w:color="auto"/>
            <w:bottom w:val="none" w:sz="0" w:space="0" w:color="auto"/>
            <w:right w:val="none" w:sz="0" w:space="0" w:color="auto"/>
          </w:divBdr>
        </w:div>
        <w:div w:id="195436045">
          <w:marLeft w:val="0"/>
          <w:marRight w:val="0"/>
          <w:marTop w:val="0"/>
          <w:marBottom w:val="0"/>
          <w:divBdr>
            <w:top w:val="none" w:sz="0" w:space="0" w:color="auto"/>
            <w:left w:val="none" w:sz="0" w:space="0" w:color="auto"/>
            <w:bottom w:val="none" w:sz="0" w:space="0" w:color="auto"/>
            <w:right w:val="none" w:sz="0" w:space="0" w:color="auto"/>
          </w:divBdr>
        </w:div>
        <w:div w:id="215044768">
          <w:marLeft w:val="0"/>
          <w:marRight w:val="0"/>
          <w:marTop w:val="0"/>
          <w:marBottom w:val="0"/>
          <w:divBdr>
            <w:top w:val="none" w:sz="0" w:space="0" w:color="auto"/>
            <w:left w:val="none" w:sz="0" w:space="0" w:color="auto"/>
            <w:bottom w:val="none" w:sz="0" w:space="0" w:color="auto"/>
            <w:right w:val="none" w:sz="0" w:space="0" w:color="auto"/>
          </w:divBdr>
        </w:div>
        <w:div w:id="219052281">
          <w:marLeft w:val="0"/>
          <w:marRight w:val="0"/>
          <w:marTop w:val="0"/>
          <w:marBottom w:val="0"/>
          <w:divBdr>
            <w:top w:val="none" w:sz="0" w:space="0" w:color="auto"/>
            <w:left w:val="none" w:sz="0" w:space="0" w:color="auto"/>
            <w:bottom w:val="none" w:sz="0" w:space="0" w:color="auto"/>
            <w:right w:val="none" w:sz="0" w:space="0" w:color="auto"/>
          </w:divBdr>
        </w:div>
        <w:div w:id="226502756">
          <w:marLeft w:val="0"/>
          <w:marRight w:val="0"/>
          <w:marTop w:val="0"/>
          <w:marBottom w:val="0"/>
          <w:divBdr>
            <w:top w:val="none" w:sz="0" w:space="0" w:color="auto"/>
            <w:left w:val="none" w:sz="0" w:space="0" w:color="auto"/>
            <w:bottom w:val="none" w:sz="0" w:space="0" w:color="auto"/>
            <w:right w:val="none" w:sz="0" w:space="0" w:color="auto"/>
          </w:divBdr>
        </w:div>
        <w:div w:id="264658260">
          <w:marLeft w:val="0"/>
          <w:marRight w:val="0"/>
          <w:marTop w:val="0"/>
          <w:marBottom w:val="0"/>
          <w:divBdr>
            <w:top w:val="none" w:sz="0" w:space="0" w:color="auto"/>
            <w:left w:val="none" w:sz="0" w:space="0" w:color="auto"/>
            <w:bottom w:val="none" w:sz="0" w:space="0" w:color="auto"/>
            <w:right w:val="none" w:sz="0" w:space="0" w:color="auto"/>
          </w:divBdr>
        </w:div>
        <w:div w:id="266280604">
          <w:marLeft w:val="0"/>
          <w:marRight w:val="0"/>
          <w:marTop w:val="0"/>
          <w:marBottom w:val="0"/>
          <w:divBdr>
            <w:top w:val="none" w:sz="0" w:space="0" w:color="auto"/>
            <w:left w:val="none" w:sz="0" w:space="0" w:color="auto"/>
            <w:bottom w:val="none" w:sz="0" w:space="0" w:color="auto"/>
            <w:right w:val="none" w:sz="0" w:space="0" w:color="auto"/>
          </w:divBdr>
        </w:div>
        <w:div w:id="277492918">
          <w:marLeft w:val="0"/>
          <w:marRight w:val="0"/>
          <w:marTop w:val="0"/>
          <w:marBottom w:val="0"/>
          <w:divBdr>
            <w:top w:val="none" w:sz="0" w:space="0" w:color="auto"/>
            <w:left w:val="none" w:sz="0" w:space="0" w:color="auto"/>
            <w:bottom w:val="none" w:sz="0" w:space="0" w:color="auto"/>
            <w:right w:val="none" w:sz="0" w:space="0" w:color="auto"/>
          </w:divBdr>
        </w:div>
        <w:div w:id="277951561">
          <w:marLeft w:val="0"/>
          <w:marRight w:val="0"/>
          <w:marTop w:val="0"/>
          <w:marBottom w:val="0"/>
          <w:divBdr>
            <w:top w:val="none" w:sz="0" w:space="0" w:color="auto"/>
            <w:left w:val="none" w:sz="0" w:space="0" w:color="auto"/>
            <w:bottom w:val="none" w:sz="0" w:space="0" w:color="auto"/>
            <w:right w:val="none" w:sz="0" w:space="0" w:color="auto"/>
          </w:divBdr>
        </w:div>
        <w:div w:id="361056733">
          <w:marLeft w:val="0"/>
          <w:marRight w:val="0"/>
          <w:marTop w:val="0"/>
          <w:marBottom w:val="0"/>
          <w:divBdr>
            <w:top w:val="none" w:sz="0" w:space="0" w:color="auto"/>
            <w:left w:val="none" w:sz="0" w:space="0" w:color="auto"/>
            <w:bottom w:val="none" w:sz="0" w:space="0" w:color="auto"/>
            <w:right w:val="none" w:sz="0" w:space="0" w:color="auto"/>
          </w:divBdr>
        </w:div>
        <w:div w:id="362292519">
          <w:marLeft w:val="0"/>
          <w:marRight w:val="0"/>
          <w:marTop w:val="0"/>
          <w:marBottom w:val="0"/>
          <w:divBdr>
            <w:top w:val="none" w:sz="0" w:space="0" w:color="auto"/>
            <w:left w:val="none" w:sz="0" w:space="0" w:color="auto"/>
            <w:bottom w:val="none" w:sz="0" w:space="0" w:color="auto"/>
            <w:right w:val="none" w:sz="0" w:space="0" w:color="auto"/>
          </w:divBdr>
        </w:div>
        <w:div w:id="363332779">
          <w:marLeft w:val="0"/>
          <w:marRight w:val="0"/>
          <w:marTop w:val="0"/>
          <w:marBottom w:val="0"/>
          <w:divBdr>
            <w:top w:val="none" w:sz="0" w:space="0" w:color="auto"/>
            <w:left w:val="none" w:sz="0" w:space="0" w:color="auto"/>
            <w:bottom w:val="none" w:sz="0" w:space="0" w:color="auto"/>
            <w:right w:val="none" w:sz="0" w:space="0" w:color="auto"/>
          </w:divBdr>
        </w:div>
        <w:div w:id="392123886">
          <w:marLeft w:val="0"/>
          <w:marRight w:val="0"/>
          <w:marTop w:val="0"/>
          <w:marBottom w:val="0"/>
          <w:divBdr>
            <w:top w:val="none" w:sz="0" w:space="0" w:color="auto"/>
            <w:left w:val="none" w:sz="0" w:space="0" w:color="auto"/>
            <w:bottom w:val="none" w:sz="0" w:space="0" w:color="auto"/>
            <w:right w:val="none" w:sz="0" w:space="0" w:color="auto"/>
          </w:divBdr>
          <w:divsChild>
            <w:div w:id="354247">
              <w:marLeft w:val="0"/>
              <w:marRight w:val="0"/>
              <w:marTop w:val="0"/>
              <w:marBottom w:val="0"/>
              <w:divBdr>
                <w:top w:val="none" w:sz="0" w:space="0" w:color="auto"/>
                <w:left w:val="none" w:sz="0" w:space="0" w:color="auto"/>
                <w:bottom w:val="none" w:sz="0" w:space="0" w:color="auto"/>
                <w:right w:val="none" w:sz="0" w:space="0" w:color="auto"/>
              </w:divBdr>
            </w:div>
            <w:div w:id="926886134">
              <w:marLeft w:val="0"/>
              <w:marRight w:val="0"/>
              <w:marTop w:val="0"/>
              <w:marBottom w:val="0"/>
              <w:divBdr>
                <w:top w:val="none" w:sz="0" w:space="0" w:color="auto"/>
                <w:left w:val="none" w:sz="0" w:space="0" w:color="auto"/>
                <w:bottom w:val="none" w:sz="0" w:space="0" w:color="auto"/>
                <w:right w:val="none" w:sz="0" w:space="0" w:color="auto"/>
              </w:divBdr>
            </w:div>
            <w:div w:id="983853722">
              <w:marLeft w:val="0"/>
              <w:marRight w:val="0"/>
              <w:marTop w:val="0"/>
              <w:marBottom w:val="0"/>
              <w:divBdr>
                <w:top w:val="none" w:sz="0" w:space="0" w:color="auto"/>
                <w:left w:val="none" w:sz="0" w:space="0" w:color="auto"/>
                <w:bottom w:val="none" w:sz="0" w:space="0" w:color="auto"/>
                <w:right w:val="none" w:sz="0" w:space="0" w:color="auto"/>
              </w:divBdr>
            </w:div>
            <w:div w:id="1040669371">
              <w:marLeft w:val="0"/>
              <w:marRight w:val="0"/>
              <w:marTop w:val="0"/>
              <w:marBottom w:val="0"/>
              <w:divBdr>
                <w:top w:val="none" w:sz="0" w:space="0" w:color="auto"/>
                <w:left w:val="none" w:sz="0" w:space="0" w:color="auto"/>
                <w:bottom w:val="none" w:sz="0" w:space="0" w:color="auto"/>
                <w:right w:val="none" w:sz="0" w:space="0" w:color="auto"/>
              </w:divBdr>
            </w:div>
            <w:div w:id="1112937681">
              <w:marLeft w:val="0"/>
              <w:marRight w:val="0"/>
              <w:marTop w:val="0"/>
              <w:marBottom w:val="0"/>
              <w:divBdr>
                <w:top w:val="none" w:sz="0" w:space="0" w:color="auto"/>
                <w:left w:val="none" w:sz="0" w:space="0" w:color="auto"/>
                <w:bottom w:val="none" w:sz="0" w:space="0" w:color="auto"/>
                <w:right w:val="none" w:sz="0" w:space="0" w:color="auto"/>
              </w:divBdr>
            </w:div>
            <w:div w:id="1251502753">
              <w:marLeft w:val="0"/>
              <w:marRight w:val="0"/>
              <w:marTop w:val="0"/>
              <w:marBottom w:val="0"/>
              <w:divBdr>
                <w:top w:val="none" w:sz="0" w:space="0" w:color="auto"/>
                <w:left w:val="none" w:sz="0" w:space="0" w:color="auto"/>
                <w:bottom w:val="none" w:sz="0" w:space="0" w:color="auto"/>
                <w:right w:val="none" w:sz="0" w:space="0" w:color="auto"/>
              </w:divBdr>
            </w:div>
            <w:div w:id="1599171078">
              <w:marLeft w:val="0"/>
              <w:marRight w:val="0"/>
              <w:marTop w:val="0"/>
              <w:marBottom w:val="0"/>
              <w:divBdr>
                <w:top w:val="none" w:sz="0" w:space="0" w:color="auto"/>
                <w:left w:val="none" w:sz="0" w:space="0" w:color="auto"/>
                <w:bottom w:val="none" w:sz="0" w:space="0" w:color="auto"/>
                <w:right w:val="none" w:sz="0" w:space="0" w:color="auto"/>
              </w:divBdr>
            </w:div>
            <w:div w:id="1614439927">
              <w:marLeft w:val="0"/>
              <w:marRight w:val="0"/>
              <w:marTop w:val="0"/>
              <w:marBottom w:val="0"/>
              <w:divBdr>
                <w:top w:val="none" w:sz="0" w:space="0" w:color="auto"/>
                <w:left w:val="none" w:sz="0" w:space="0" w:color="auto"/>
                <w:bottom w:val="none" w:sz="0" w:space="0" w:color="auto"/>
                <w:right w:val="none" w:sz="0" w:space="0" w:color="auto"/>
              </w:divBdr>
            </w:div>
            <w:div w:id="1696734684">
              <w:marLeft w:val="0"/>
              <w:marRight w:val="0"/>
              <w:marTop w:val="0"/>
              <w:marBottom w:val="0"/>
              <w:divBdr>
                <w:top w:val="none" w:sz="0" w:space="0" w:color="auto"/>
                <w:left w:val="none" w:sz="0" w:space="0" w:color="auto"/>
                <w:bottom w:val="none" w:sz="0" w:space="0" w:color="auto"/>
                <w:right w:val="none" w:sz="0" w:space="0" w:color="auto"/>
              </w:divBdr>
            </w:div>
            <w:div w:id="1841191964">
              <w:marLeft w:val="0"/>
              <w:marRight w:val="0"/>
              <w:marTop w:val="0"/>
              <w:marBottom w:val="0"/>
              <w:divBdr>
                <w:top w:val="none" w:sz="0" w:space="0" w:color="auto"/>
                <w:left w:val="none" w:sz="0" w:space="0" w:color="auto"/>
                <w:bottom w:val="none" w:sz="0" w:space="0" w:color="auto"/>
                <w:right w:val="none" w:sz="0" w:space="0" w:color="auto"/>
              </w:divBdr>
            </w:div>
            <w:div w:id="2064284531">
              <w:marLeft w:val="0"/>
              <w:marRight w:val="0"/>
              <w:marTop w:val="0"/>
              <w:marBottom w:val="0"/>
              <w:divBdr>
                <w:top w:val="none" w:sz="0" w:space="0" w:color="auto"/>
                <w:left w:val="none" w:sz="0" w:space="0" w:color="auto"/>
                <w:bottom w:val="none" w:sz="0" w:space="0" w:color="auto"/>
                <w:right w:val="none" w:sz="0" w:space="0" w:color="auto"/>
              </w:divBdr>
            </w:div>
            <w:div w:id="2092189609">
              <w:marLeft w:val="0"/>
              <w:marRight w:val="0"/>
              <w:marTop w:val="0"/>
              <w:marBottom w:val="0"/>
              <w:divBdr>
                <w:top w:val="none" w:sz="0" w:space="0" w:color="auto"/>
                <w:left w:val="none" w:sz="0" w:space="0" w:color="auto"/>
                <w:bottom w:val="none" w:sz="0" w:space="0" w:color="auto"/>
                <w:right w:val="none" w:sz="0" w:space="0" w:color="auto"/>
              </w:divBdr>
            </w:div>
            <w:div w:id="2136439745">
              <w:marLeft w:val="0"/>
              <w:marRight w:val="0"/>
              <w:marTop w:val="0"/>
              <w:marBottom w:val="0"/>
              <w:divBdr>
                <w:top w:val="none" w:sz="0" w:space="0" w:color="auto"/>
                <w:left w:val="none" w:sz="0" w:space="0" w:color="auto"/>
                <w:bottom w:val="none" w:sz="0" w:space="0" w:color="auto"/>
                <w:right w:val="none" w:sz="0" w:space="0" w:color="auto"/>
              </w:divBdr>
            </w:div>
          </w:divsChild>
        </w:div>
        <w:div w:id="396318287">
          <w:marLeft w:val="0"/>
          <w:marRight w:val="0"/>
          <w:marTop w:val="0"/>
          <w:marBottom w:val="0"/>
          <w:divBdr>
            <w:top w:val="none" w:sz="0" w:space="0" w:color="auto"/>
            <w:left w:val="none" w:sz="0" w:space="0" w:color="auto"/>
            <w:bottom w:val="none" w:sz="0" w:space="0" w:color="auto"/>
            <w:right w:val="none" w:sz="0" w:space="0" w:color="auto"/>
          </w:divBdr>
        </w:div>
        <w:div w:id="398985182">
          <w:marLeft w:val="0"/>
          <w:marRight w:val="0"/>
          <w:marTop w:val="0"/>
          <w:marBottom w:val="0"/>
          <w:divBdr>
            <w:top w:val="none" w:sz="0" w:space="0" w:color="auto"/>
            <w:left w:val="none" w:sz="0" w:space="0" w:color="auto"/>
            <w:bottom w:val="none" w:sz="0" w:space="0" w:color="auto"/>
            <w:right w:val="none" w:sz="0" w:space="0" w:color="auto"/>
          </w:divBdr>
        </w:div>
        <w:div w:id="419721746">
          <w:marLeft w:val="0"/>
          <w:marRight w:val="0"/>
          <w:marTop w:val="0"/>
          <w:marBottom w:val="0"/>
          <w:divBdr>
            <w:top w:val="none" w:sz="0" w:space="0" w:color="auto"/>
            <w:left w:val="none" w:sz="0" w:space="0" w:color="auto"/>
            <w:bottom w:val="none" w:sz="0" w:space="0" w:color="auto"/>
            <w:right w:val="none" w:sz="0" w:space="0" w:color="auto"/>
          </w:divBdr>
        </w:div>
        <w:div w:id="431361647">
          <w:marLeft w:val="0"/>
          <w:marRight w:val="0"/>
          <w:marTop w:val="0"/>
          <w:marBottom w:val="0"/>
          <w:divBdr>
            <w:top w:val="none" w:sz="0" w:space="0" w:color="auto"/>
            <w:left w:val="none" w:sz="0" w:space="0" w:color="auto"/>
            <w:bottom w:val="none" w:sz="0" w:space="0" w:color="auto"/>
            <w:right w:val="none" w:sz="0" w:space="0" w:color="auto"/>
          </w:divBdr>
        </w:div>
        <w:div w:id="433289684">
          <w:marLeft w:val="0"/>
          <w:marRight w:val="0"/>
          <w:marTop w:val="0"/>
          <w:marBottom w:val="0"/>
          <w:divBdr>
            <w:top w:val="none" w:sz="0" w:space="0" w:color="auto"/>
            <w:left w:val="none" w:sz="0" w:space="0" w:color="auto"/>
            <w:bottom w:val="none" w:sz="0" w:space="0" w:color="auto"/>
            <w:right w:val="none" w:sz="0" w:space="0" w:color="auto"/>
          </w:divBdr>
        </w:div>
        <w:div w:id="436370953">
          <w:marLeft w:val="0"/>
          <w:marRight w:val="0"/>
          <w:marTop w:val="0"/>
          <w:marBottom w:val="0"/>
          <w:divBdr>
            <w:top w:val="none" w:sz="0" w:space="0" w:color="auto"/>
            <w:left w:val="none" w:sz="0" w:space="0" w:color="auto"/>
            <w:bottom w:val="none" w:sz="0" w:space="0" w:color="auto"/>
            <w:right w:val="none" w:sz="0" w:space="0" w:color="auto"/>
          </w:divBdr>
        </w:div>
        <w:div w:id="436951080">
          <w:marLeft w:val="0"/>
          <w:marRight w:val="0"/>
          <w:marTop w:val="0"/>
          <w:marBottom w:val="0"/>
          <w:divBdr>
            <w:top w:val="none" w:sz="0" w:space="0" w:color="auto"/>
            <w:left w:val="none" w:sz="0" w:space="0" w:color="auto"/>
            <w:bottom w:val="none" w:sz="0" w:space="0" w:color="auto"/>
            <w:right w:val="none" w:sz="0" w:space="0" w:color="auto"/>
          </w:divBdr>
        </w:div>
        <w:div w:id="478305071">
          <w:marLeft w:val="0"/>
          <w:marRight w:val="0"/>
          <w:marTop w:val="0"/>
          <w:marBottom w:val="0"/>
          <w:divBdr>
            <w:top w:val="none" w:sz="0" w:space="0" w:color="auto"/>
            <w:left w:val="none" w:sz="0" w:space="0" w:color="auto"/>
            <w:bottom w:val="none" w:sz="0" w:space="0" w:color="auto"/>
            <w:right w:val="none" w:sz="0" w:space="0" w:color="auto"/>
          </w:divBdr>
        </w:div>
        <w:div w:id="516620451">
          <w:marLeft w:val="0"/>
          <w:marRight w:val="0"/>
          <w:marTop w:val="0"/>
          <w:marBottom w:val="0"/>
          <w:divBdr>
            <w:top w:val="none" w:sz="0" w:space="0" w:color="auto"/>
            <w:left w:val="none" w:sz="0" w:space="0" w:color="auto"/>
            <w:bottom w:val="none" w:sz="0" w:space="0" w:color="auto"/>
            <w:right w:val="none" w:sz="0" w:space="0" w:color="auto"/>
          </w:divBdr>
        </w:div>
        <w:div w:id="556555700">
          <w:marLeft w:val="0"/>
          <w:marRight w:val="0"/>
          <w:marTop w:val="0"/>
          <w:marBottom w:val="0"/>
          <w:divBdr>
            <w:top w:val="none" w:sz="0" w:space="0" w:color="auto"/>
            <w:left w:val="none" w:sz="0" w:space="0" w:color="auto"/>
            <w:bottom w:val="none" w:sz="0" w:space="0" w:color="auto"/>
            <w:right w:val="none" w:sz="0" w:space="0" w:color="auto"/>
          </w:divBdr>
        </w:div>
        <w:div w:id="563679596">
          <w:marLeft w:val="0"/>
          <w:marRight w:val="0"/>
          <w:marTop w:val="0"/>
          <w:marBottom w:val="0"/>
          <w:divBdr>
            <w:top w:val="none" w:sz="0" w:space="0" w:color="auto"/>
            <w:left w:val="none" w:sz="0" w:space="0" w:color="auto"/>
            <w:bottom w:val="none" w:sz="0" w:space="0" w:color="auto"/>
            <w:right w:val="none" w:sz="0" w:space="0" w:color="auto"/>
          </w:divBdr>
        </w:div>
        <w:div w:id="622614265">
          <w:marLeft w:val="0"/>
          <w:marRight w:val="0"/>
          <w:marTop w:val="0"/>
          <w:marBottom w:val="0"/>
          <w:divBdr>
            <w:top w:val="none" w:sz="0" w:space="0" w:color="auto"/>
            <w:left w:val="none" w:sz="0" w:space="0" w:color="auto"/>
            <w:bottom w:val="none" w:sz="0" w:space="0" w:color="auto"/>
            <w:right w:val="none" w:sz="0" w:space="0" w:color="auto"/>
          </w:divBdr>
        </w:div>
        <w:div w:id="628629899">
          <w:marLeft w:val="0"/>
          <w:marRight w:val="0"/>
          <w:marTop w:val="0"/>
          <w:marBottom w:val="0"/>
          <w:divBdr>
            <w:top w:val="none" w:sz="0" w:space="0" w:color="auto"/>
            <w:left w:val="none" w:sz="0" w:space="0" w:color="auto"/>
            <w:bottom w:val="none" w:sz="0" w:space="0" w:color="auto"/>
            <w:right w:val="none" w:sz="0" w:space="0" w:color="auto"/>
          </w:divBdr>
        </w:div>
        <w:div w:id="677121833">
          <w:marLeft w:val="0"/>
          <w:marRight w:val="0"/>
          <w:marTop w:val="0"/>
          <w:marBottom w:val="0"/>
          <w:divBdr>
            <w:top w:val="none" w:sz="0" w:space="0" w:color="auto"/>
            <w:left w:val="none" w:sz="0" w:space="0" w:color="auto"/>
            <w:bottom w:val="none" w:sz="0" w:space="0" w:color="auto"/>
            <w:right w:val="none" w:sz="0" w:space="0" w:color="auto"/>
          </w:divBdr>
        </w:div>
        <w:div w:id="692654334">
          <w:marLeft w:val="0"/>
          <w:marRight w:val="0"/>
          <w:marTop w:val="0"/>
          <w:marBottom w:val="0"/>
          <w:divBdr>
            <w:top w:val="none" w:sz="0" w:space="0" w:color="auto"/>
            <w:left w:val="none" w:sz="0" w:space="0" w:color="auto"/>
            <w:bottom w:val="none" w:sz="0" w:space="0" w:color="auto"/>
            <w:right w:val="none" w:sz="0" w:space="0" w:color="auto"/>
          </w:divBdr>
        </w:div>
        <w:div w:id="732510137">
          <w:marLeft w:val="0"/>
          <w:marRight w:val="0"/>
          <w:marTop w:val="0"/>
          <w:marBottom w:val="0"/>
          <w:divBdr>
            <w:top w:val="none" w:sz="0" w:space="0" w:color="auto"/>
            <w:left w:val="none" w:sz="0" w:space="0" w:color="auto"/>
            <w:bottom w:val="none" w:sz="0" w:space="0" w:color="auto"/>
            <w:right w:val="none" w:sz="0" w:space="0" w:color="auto"/>
          </w:divBdr>
        </w:div>
        <w:div w:id="734819303">
          <w:marLeft w:val="0"/>
          <w:marRight w:val="0"/>
          <w:marTop w:val="0"/>
          <w:marBottom w:val="0"/>
          <w:divBdr>
            <w:top w:val="none" w:sz="0" w:space="0" w:color="auto"/>
            <w:left w:val="none" w:sz="0" w:space="0" w:color="auto"/>
            <w:bottom w:val="none" w:sz="0" w:space="0" w:color="auto"/>
            <w:right w:val="none" w:sz="0" w:space="0" w:color="auto"/>
          </w:divBdr>
        </w:div>
        <w:div w:id="740954160">
          <w:marLeft w:val="0"/>
          <w:marRight w:val="0"/>
          <w:marTop w:val="0"/>
          <w:marBottom w:val="0"/>
          <w:divBdr>
            <w:top w:val="none" w:sz="0" w:space="0" w:color="auto"/>
            <w:left w:val="none" w:sz="0" w:space="0" w:color="auto"/>
            <w:bottom w:val="none" w:sz="0" w:space="0" w:color="auto"/>
            <w:right w:val="none" w:sz="0" w:space="0" w:color="auto"/>
          </w:divBdr>
        </w:div>
        <w:div w:id="742413412">
          <w:marLeft w:val="0"/>
          <w:marRight w:val="0"/>
          <w:marTop w:val="0"/>
          <w:marBottom w:val="0"/>
          <w:divBdr>
            <w:top w:val="none" w:sz="0" w:space="0" w:color="auto"/>
            <w:left w:val="none" w:sz="0" w:space="0" w:color="auto"/>
            <w:bottom w:val="none" w:sz="0" w:space="0" w:color="auto"/>
            <w:right w:val="none" w:sz="0" w:space="0" w:color="auto"/>
          </w:divBdr>
        </w:div>
        <w:div w:id="748162427">
          <w:marLeft w:val="0"/>
          <w:marRight w:val="0"/>
          <w:marTop w:val="0"/>
          <w:marBottom w:val="0"/>
          <w:divBdr>
            <w:top w:val="none" w:sz="0" w:space="0" w:color="auto"/>
            <w:left w:val="none" w:sz="0" w:space="0" w:color="auto"/>
            <w:bottom w:val="none" w:sz="0" w:space="0" w:color="auto"/>
            <w:right w:val="none" w:sz="0" w:space="0" w:color="auto"/>
          </w:divBdr>
        </w:div>
        <w:div w:id="781336667">
          <w:marLeft w:val="0"/>
          <w:marRight w:val="0"/>
          <w:marTop w:val="0"/>
          <w:marBottom w:val="0"/>
          <w:divBdr>
            <w:top w:val="none" w:sz="0" w:space="0" w:color="auto"/>
            <w:left w:val="none" w:sz="0" w:space="0" w:color="auto"/>
            <w:bottom w:val="none" w:sz="0" w:space="0" w:color="auto"/>
            <w:right w:val="none" w:sz="0" w:space="0" w:color="auto"/>
          </w:divBdr>
        </w:div>
        <w:div w:id="799373332">
          <w:marLeft w:val="0"/>
          <w:marRight w:val="0"/>
          <w:marTop w:val="0"/>
          <w:marBottom w:val="0"/>
          <w:divBdr>
            <w:top w:val="none" w:sz="0" w:space="0" w:color="auto"/>
            <w:left w:val="none" w:sz="0" w:space="0" w:color="auto"/>
            <w:bottom w:val="none" w:sz="0" w:space="0" w:color="auto"/>
            <w:right w:val="none" w:sz="0" w:space="0" w:color="auto"/>
          </w:divBdr>
        </w:div>
        <w:div w:id="807089398">
          <w:marLeft w:val="0"/>
          <w:marRight w:val="0"/>
          <w:marTop w:val="0"/>
          <w:marBottom w:val="0"/>
          <w:divBdr>
            <w:top w:val="none" w:sz="0" w:space="0" w:color="auto"/>
            <w:left w:val="none" w:sz="0" w:space="0" w:color="auto"/>
            <w:bottom w:val="none" w:sz="0" w:space="0" w:color="auto"/>
            <w:right w:val="none" w:sz="0" w:space="0" w:color="auto"/>
          </w:divBdr>
        </w:div>
        <w:div w:id="826478479">
          <w:marLeft w:val="0"/>
          <w:marRight w:val="0"/>
          <w:marTop w:val="0"/>
          <w:marBottom w:val="0"/>
          <w:divBdr>
            <w:top w:val="none" w:sz="0" w:space="0" w:color="auto"/>
            <w:left w:val="none" w:sz="0" w:space="0" w:color="auto"/>
            <w:bottom w:val="none" w:sz="0" w:space="0" w:color="auto"/>
            <w:right w:val="none" w:sz="0" w:space="0" w:color="auto"/>
          </w:divBdr>
        </w:div>
        <w:div w:id="847598334">
          <w:marLeft w:val="0"/>
          <w:marRight w:val="0"/>
          <w:marTop w:val="0"/>
          <w:marBottom w:val="0"/>
          <w:divBdr>
            <w:top w:val="none" w:sz="0" w:space="0" w:color="auto"/>
            <w:left w:val="none" w:sz="0" w:space="0" w:color="auto"/>
            <w:bottom w:val="none" w:sz="0" w:space="0" w:color="auto"/>
            <w:right w:val="none" w:sz="0" w:space="0" w:color="auto"/>
          </w:divBdr>
        </w:div>
        <w:div w:id="850415136">
          <w:marLeft w:val="0"/>
          <w:marRight w:val="0"/>
          <w:marTop w:val="0"/>
          <w:marBottom w:val="0"/>
          <w:divBdr>
            <w:top w:val="none" w:sz="0" w:space="0" w:color="auto"/>
            <w:left w:val="none" w:sz="0" w:space="0" w:color="auto"/>
            <w:bottom w:val="none" w:sz="0" w:space="0" w:color="auto"/>
            <w:right w:val="none" w:sz="0" w:space="0" w:color="auto"/>
          </w:divBdr>
        </w:div>
        <w:div w:id="865826252">
          <w:marLeft w:val="0"/>
          <w:marRight w:val="0"/>
          <w:marTop w:val="0"/>
          <w:marBottom w:val="0"/>
          <w:divBdr>
            <w:top w:val="none" w:sz="0" w:space="0" w:color="auto"/>
            <w:left w:val="none" w:sz="0" w:space="0" w:color="auto"/>
            <w:bottom w:val="none" w:sz="0" w:space="0" w:color="auto"/>
            <w:right w:val="none" w:sz="0" w:space="0" w:color="auto"/>
          </w:divBdr>
        </w:div>
        <w:div w:id="874002365">
          <w:marLeft w:val="0"/>
          <w:marRight w:val="0"/>
          <w:marTop w:val="0"/>
          <w:marBottom w:val="0"/>
          <w:divBdr>
            <w:top w:val="none" w:sz="0" w:space="0" w:color="auto"/>
            <w:left w:val="none" w:sz="0" w:space="0" w:color="auto"/>
            <w:bottom w:val="none" w:sz="0" w:space="0" w:color="auto"/>
            <w:right w:val="none" w:sz="0" w:space="0" w:color="auto"/>
          </w:divBdr>
        </w:div>
        <w:div w:id="906650060">
          <w:marLeft w:val="0"/>
          <w:marRight w:val="0"/>
          <w:marTop w:val="0"/>
          <w:marBottom w:val="0"/>
          <w:divBdr>
            <w:top w:val="none" w:sz="0" w:space="0" w:color="auto"/>
            <w:left w:val="none" w:sz="0" w:space="0" w:color="auto"/>
            <w:bottom w:val="none" w:sz="0" w:space="0" w:color="auto"/>
            <w:right w:val="none" w:sz="0" w:space="0" w:color="auto"/>
          </w:divBdr>
        </w:div>
        <w:div w:id="925849110">
          <w:marLeft w:val="0"/>
          <w:marRight w:val="0"/>
          <w:marTop w:val="0"/>
          <w:marBottom w:val="0"/>
          <w:divBdr>
            <w:top w:val="none" w:sz="0" w:space="0" w:color="auto"/>
            <w:left w:val="none" w:sz="0" w:space="0" w:color="auto"/>
            <w:bottom w:val="none" w:sz="0" w:space="0" w:color="auto"/>
            <w:right w:val="none" w:sz="0" w:space="0" w:color="auto"/>
          </w:divBdr>
        </w:div>
        <w:div w:id="962419125">
          <w:marLeft w:val="0"/>
          <w:marRight w:val="0"/>
          <w:marTop w:val="0"/>
          <w:marBottom w:val="0"/>
          <w:divBdr>
            <w:top w:val="none" w:sz="0" w:space="0" w:color="auto"/>
            <w:left w:val="none" w:sz="0" w:space="0" w:color="auto"/>
            <w:bottom w:val="none" w:sz="0" w:space="0" w:color="auto"/>
            <w:right w:val="none" w:sz="0" w:space="0" w:color="auto"/>
          </w:divBdr>
        </w:div>
        <w:div w:id="975404870">
          <w:marLeft w:val="0"/>
          <w:marRight w:val="0"/>
          <w:marTop w:val="0"/>
          <w:marBottom w:val="0"/>
          <w:divBdr>
            <w:top w:val="none" w:sz="0" w:space="0" w:color="auto"/>
            <w:left w:val="none" w:sz="0" w:space="0" w:color="auto"/>
            <w:bottom w:val="none" w:sz="0" w:space="0" w:color="auto"/>
            <w:right w:val="none" w:sz="0" w:space="0" w:color="auto"/>
          </w:divBdr>
        </w:div>
        <w:div w:id="988631558">
          <w:marLeft w:val="0"/>
          <w:marRight w:val="0"/>
          <w:marTop w:val="0"/>
          <w:marBottom w:val="0"/>
          <w:divBdr>
            <w:top w:val="none" w:sz="0" w:space="0" w:color="auto"/>
            <w:left w:val="none" w:sz="0" w:space="0" w:color="auto"/>
            <w:bottom w:val="none" w:sz="0" w:space="0" w:color="auto"/>
            <w:right w:val="none" w:sz="0" w:space="0" w:color="auto"/>
          </w:divBdr>
        </w:div>
        <w:div w:id="1045521511">
          <w:marLeft w:val="0"/>
          <w:marRight w:val="0"/>
          <w:marTop w:val="0"/>
          <w:marBottom w:val="0"/>
          <w:divBdr>
            <w:top w:val="none" w:sz="0" w:space="0" w:color="auto"/>
            <w:left w:val="none" w:sz="0" w:space="0" w:color="auto"/>
            <w:bottom w:val="none" w:sz="0" w:space="0" w:color="auto"/>
            <w:right w:val="none" w:sz="0" w:space="0" w:color="auto"/>
          </w:divBdr>
        </w:div>
        <w:div w:id="1055281389">
          <w:marLeft w:val="0"/>
          <w:marRight w:val="0"/>
          <w:marTop w:val="0"/>
          <w:marBottom w:val="0"/>
          <w:divBdr>
            <w:top w:val="none" w:sz="0" w:space="0" w:color="auto"/>
            <w:left w:val="none" w:sz="0" w:space="0" w:color="auto"/>
            <w:bottom w:val="none" w:sz="0" w:space="0" w:color="auto"/>
            <w:right w:val="none" w:sz="0" w:space="0" w:color="auto"/>
          </w:divBdr>
        </w:div>
        <w:div w:id="1073356979">
          <w:marLeft w:val="0"/>
          <w:marRight w:val="0"/>
          <w:marTop w:val="0"/>
          <w:marBottom w:val="0"/>
          <w:divBdr>
            <w:top w:val="none" w:sz="0" w:space="0" w:color="auto"/>
            <w:left w:val="none" w:sz="0" w:space="0" w:color="auto"/>
            <w:bottom w:val="none" w:sz="0" w:space="0" w:color="auto"/>
            <w:right w:val="none" w:sz="0" w:space="0" w:color="auto"/>
          </w:divBdr>
        </w:div>
        <w:div w:id="1076588702">
          <w:marLeft w:val="0"/>
          <w:marRight w:val="0"/>
          <w:marTop w:val="0"/>
          <w:marBottom w:val="0"/>
          <w:divBdr>
            <w:top w:val="none" w:sz="0" w:space="0" w:color="auto"/>
            <w:left w:val="none" w:sz="0" w:space="0" w:color="auto"/>
            <w:bottom w:val="none" w:sz="0" w:space="0" w:color="auto"/>
            <w:right w:val="none" w:sz="0" w:space="0" w:color="auto"/>
          </w:divBdr>
        </w:div>
        <w:div w:id="1079643542">
          <w:marLeft w:val="0"/>
          <w:marRight w:val="0"/>
          <w:marTop w:val="0"/>
          <w:marBottom w:val="0"/>
          <w:divBdr>
            <w:top w:val="none" w:sz="0" w:space="0" w:color="auto"/>
            <w:left w:val="none" w:sz="0" w:space="0" w:color="auto"/>
            <w:bottom w:val="none" w:sz="0" w:space="0" w:color="auto"/>
            <w:right w:val="none" w:sz="0" w:space="0" w:color="auto"/>
          </w:divBdr>
        </w:div>
        <w:div w:id="1095786373">
          <w:marLeft w:val="0"/>
          <w:marRight w:val="0"/>
          <w:marTop w:val="0"/>
          <w:marBottom w:val="0"/>
          <w:divBdr>
            <w:top w:val="none" w:sz="0" w:space="0" w:color="auto"/>
            <w:left w:val="none" w:sz="0" w:space="0" w:color="auto"/>
            <w:bottom w:val="none" w:sz="0" w:space="0" w:color="auto"/>
            <w:right w:val="none" w:sz="0" w:space="0" w:color="auto"/>
          </w:divBdr>
        </w:div>
        <w:div w:id="1121656015">
          <w:marLeft w:val="0"/>
          <w:marRight w:val="0"/>
          <w:marTop w:val="0"/>
          <w:marBottom w:val="0"/>
          <w:divBdr>
            <w:top w:val="none" w:sz="0" w:space="0" w:color="auto"/>
            <w:left w:val="none" w:sz="0" w:space="0" w:color="auto"/>
            <w:bottom w:val="none" w:sz="0" w:space="0" w:color="auto"/>
            <w:right w:val="none" w:sz="0" w:space="0" w:color="auto"/>
          </w:divBdr>
        </w:div>
        <w:div w:id="1169054224">
          <w:marLeft w:val="0"/>
          <w:marRight w:val="0"/>
          <w:marTop w:val="0"/>
          <w:marBottom w:val="0"/>
          <w:divBdr>
            <w:top w:val="none" w:sz="0" w:space="0" w:color="auto"/>
            <w:left w:val="none" w:sz="0" w:space="0" w:color="auto"/>
            <w:bottom w:val="none" w:sz="0" w:space="0" w:color="auto"/>
            <w:right w:val="none" w:sz="0" w:space="0" w:color="auto"/>
          </w:divBdr>
        </w:div>
        <w:div w:id="1211455865">
          <w:marLeft w:val="0"/>
          <w:marRight w:val="0"/>
          <w:marTop w:val="0"/>
          <w:marBottom w:val="0"/>
          <w:divBdr>
            <w:top w:val="none" w:sz="0" w:space="0" w:color="auto"/>
            <w:left w:val="none" w:sz="0" w:space="0" w:color="auto"/>
            <w:bottom w:val="none" w:sz="0" w:space="0" w:color="auto"/>
            <w:right w:val="none" w:sz="0" w:space="0" w:color="auto"/>
          </w:divBdr>
        </w:div>
        <w:div w:id="1222250224">
          <w:marLeft w:val="0"/>
          <w:marRight w:val="0"/>
          <w:marTop w:val="0"/>
          <w:marBottom w:val="0"/>
          <w:divBdr>
            <w:top w:val="none" w:sz="0" w:space="0" w:color="auto"/>
            <w:left w:val="none" w:sz="0" w:space="0" w:color="auto"/>
            <w:bottom w:val="none" w:sz="0" w:space="0" w:color="auto"/>
            <w:right w:val="none" w:sz="0" w:space="0" w:color="auto"/>
          </w:divBdr>
        </w:div>
        <w:div w:id="1232689965">
          <w:marLeft w:val="0"/>
          <w:marRight w:val="0"/>
          <w:marTop w:val="0"/>
          <w:marBottom w:val="0"/>
          <w:divBdr>
            <w:top w:val="none" w:sz="0" w:space="0" w:color="auto"/>
            <w:left w:val="none" w:sz="0" w:space="0" w:color="auto"/>
            <w:bottom w:val="none" w:sz="0" w:space="0" w:color="auto"/>
            <w:right w:val="none" w:sz="0" w:space="0" w:color="auto"/>
          </w:divBdr>
        </w:div>
        <w:div w:id="1248734247">
          <w:marLeft w:val="0"/>
          <w:marRight w:val="0"/>
          <w:marTop w:val="0"/>
          <w:marBottom w:val="0"/>
          <w:divBdr>
            <w:top w:val="none" w:sz="0" w:space="0" w:color="auto"/>
            <w:left w:val="none" w:sz="0" w:space="0" w:color="auto"/>
            <w:bottom w:val="none" w:sz="0" w:space="0" w:color="auto"/>
            <w:right w:val="none" w:sz="0" w:space="0" w:color="auto"/>
          </w:divBdr>
        </w:div>
        <w:div w:id="1260871161">
          <w:marLeft w:val="0"/>
          <w:marRight w:val="0"/>
          <w:marTop w:val="0"/>
          <w:marBottom w:val="0"/>
          <w:divBdr>
            <w:top w:val="none" w:sz="0" w:space="0" w:color="auto"/>
            <w:left w:val="none" w:sz="0" w:space="0" w:color="auto"/>
            <w:bottom w:val="none" w:sz="0" w:space="0" w:color="auto"/>
            <w:right w:val="none" w:sz="0" w:space="0" w:color="auto"/>
          </w:divBdr>
        </w:div>
        <w:div w:id="1262491466">
          <w:marLeft w:val="0"/>
          <w:marRight w:val="0"/>
          <w:marTop w:val="0"/>
          <w:marBottom w:val="0"/>
          <w:divBdr>
            <w:top w:val="none" w:sz="0" w:space="0" w:color="auto"/>
            <w:left w:val="none" w:sz="0" w:space="0" w:color="auto"/>
            <w:bottom w:val="none" w:sz="0" w:space="0" w:color="auto"/>
            <w:right w:val="none" w:sz="0" w:space="0" w:color="auto"/>
          </w:divBdr>
        </w:div>
        <w:div w:id="1278411789">
          <w:marLeft w:val="0"/>
          <w:marRight w:val="0"/>
          <w:marTop w:val="0"/>
          <w:marBottom w:val="0"/>
          <w:divBdr>
            <w:top w:val="none" w:sz="0" w:space="0" w:color="auto"/>
            <w:left w:val="none" w:sz="0" w:space="0" w:color="auto"/>
            <w:bottom w:val="none" w:sz="0" w:space="0" w:color="auto"/>
            <w:right w:val="none" w:sz="0" w:space="0" w:color="auto"/>
          </w:divBdr>
        </w:div>
        <w:div w:id="1315453236">
          <w:marLeft w:val="0"/>
          <w:marRight w:val="0"/>
          <w:marTop w:val="0"/>
          <w:marBottom w:val="0"/>
          <w:divBdr>
            <w:top w:val="none" w:sz="0" w:space="0" w:color="auto"/>
            <w:left w:val="none" w:sz="0" w:space="0" w:color="auto"/>
            <w:bottom w:val="none" w:sz="0" w:space="0" w:color="auto"/>
            <w:right w:val="none" w:sz="0" w:space="0" w:color="auto"/>
          </w:divBdr>
        </w:div>
        <w:div w:id="1342706765">
          <w:marLeft w:val="0"/>
          <w:marRight w:val="0"/>
          <w:marTop w:val="0"/>
          <w:marBottom w:val="0"/>
          <w:divBdr>
            <w:top w:val="none" w:sz="0" w:space="0" w:color="auto"/>
            <w:left w:val="none" w:sz="0" w:space="0" w:color="auto"/>
            <w:bottom w:val="none" w:sz="0" w:space="0" w:color="auto"/>
            <w:right w:val="none" w:sz="0" w:space="0" w:color="auto"/>
          </w:divBdr>
        </w:div>
        <w:div w:id="1352688474">
          <w:marLeft w:val="0"/>
          <w:marRight w:val="0"/>
          <w:marTop w:val="0"/>
          <w:marBottom w:val="0"/>
          <w:divBdr>
            <w:top w:val="none" w:sz="0" w:space="0" w:color="auto"/>
            <w:left w:val="none" w:sz="0" w:space="0" w:color="auto"/>
            <w:bottom w:val="none" w:sz="0" w:space="0" w:color="auto"/>
            <w:right w:val="none" w:sz="0" w:space="0" w:color="auto"/>
          </w:divBdr>
        </w:div>
        <w:div w:id="1361052602">
          <w:marLeft w:val="0"/>
          <w:marRight w:val="0"/>
          <w:marTop w:val="0"/>
          <w:marBottom w:val="0"/>
          <w:divBdr>
            <w:top w:val="none" w:sz="0" w:space="0" w:color="auto"/>
            <w:left w:val="none" w:sz="0" w:space="0" w:color="auto"/>
            <w:bottom w:val="none" w:sz="0" w:space="0" w:color="auto"/>
            <w:right w:val="none" w:sz="0" w:space="0" w:color="auto"/>
          </w:divBdr>
        </w:div>
        <w:div w:id="1386755854">
          <w:marLeft w:val="0"/>
          <w:marRight w:val="0"/>
          <w:marTop w:val="0"/>
          <w:marBottom w:val="0"/>
          <w:divBdr>
            <w:top w:val="none" w:sz="0" w:space="0" w:color="auto"/>
            <w:left w:val="none" w:sz="0" w:space="0" w:color="auto"/>
            <w:bottom w:val="none" w:sz="0" w:space="0" w:color="auto"/>
            <w:right w:val="none" w:sz="0" w:space="0" w:color="auto"/>
          </w:divBdr>
        </w:div>
        <w:div w:id="1418286371">
          <w:marLeft w:val="0"/>
          <w:marRight w:val="0"/>
          <w:marTop w:val="0"/>
          <w:marBottom w:val="0"/>
          <w:divBdr>
            <w:top w:val="none" w:sz="0" w:space="0" w:color="auto"/>
            <w:left w:val="none" w:sz="0" w:space="0" w:color="auto"/>
            <w:bottom w:val="none" w:sz="0" w:space="0" w:color="auto"/>
            <w:right w:val="none" w:sz="0" w:space="0" w:color="auto"/>
          </w:divBdr>
        </w:div>
        <w:div w:id="1418401394">
          <w:marLeft w:val="0"/>
          <w:marRight w:val="0"/>
          <w:marTop w:val="0"/>
          <w:marBottom w:val="0"/>
          <w:divBdr>
            <w:top w:val="none" w:sz="0" w:space="0" w:color="auto"/>
            <w:left w:val="none" w:sz="0" w:space="0" w:color="auto"/>
            <w:bottom w:val="none" w:sz="0" w:space="0" w:color="auto"/>
            <w:right w:val="none" w:sz="0" w:space="0" w:color="auto"/>
          </w:divBdr>
        </w:div>
        <w:div w:id="1455907343">
          <w:marLeft w:val="0"/>
          <w:marRight w:val="0"/>
          <w:marTop w:val="0"/>
          <w:marBottom w:val="0"/>
          <w:divBdr>
            <w:top w:val="none" w:sz="0" w:space="0" w:color="auto"/>
            <w:left w:val="none" w:sz="0" w:space="0" w:color="auto"/>
            <w:bottom w:val="none" w:sz="0" w:space="0" w:color="auto"/>
            <w:right w:val="none" w:sz="0" w:space="0" w:color="auto"/>
          </w:divBdr>
        </w:div>
        <w:div w:id="1469859116">
          <w:marLeft w:val="0"/>
          <w:marRight w:val="0"/>
          <w:marTop w:val="0"/>
          <w:marBottom w:val="0"/>
          <w:divBdr>
            <w:top w:val="none" w:sz="0" w:space="0" w:color="auto"/>
            <w:left w:val="none" w:sz="0" w:space="0" w:color="auto"/>
            <w:bottom w:val="none" w:sz="0" w:space="0" w:color="auto"/>
            <w:right w:val="none" w:sz="0" w:space="0" w:color="auto"/>
          </w:divBdr>
        </w:div>
        <w:div w:id="1474324466">
          <w:marLeft w:val="0"/>
          <w:marRight w:val="0"/>
          <w:marTop w:val="0"/>
          <w:marBottom w:val="0"/>
          <w:divBdr>
            <w:top w:val="none" w:sz="0" w:space="0" w:color="auto"/>
            <w:left w:val="none" w:sz="0" w:space="0" w:color="auto"/>
            <w:bottom w:val="none" w:sz="0" w:space="0" w:color="auto"/>
            <w:right w:val="none" w:sz="0" w:space="0" w:color="auto"/>
          </w:divBdr>
        </w:div>
        <w:div w:id="1502159745">
          <w:marLeft w:val="0"/>
          <w:marRight w:val="0"/>
          <w:marTop w:val="0"/>
          <w:marBottom w:val="0"/>
          <w:divBdr>
            <w:top w:val="none" w:sz="0" w:space="0" w:color="auto"/>
            <w:left w:val="none" w:sz="0" w:space="0" w:color="auto"/>
            <w:bottom w:val="none" w:sz="0" w:space="0" w:color="auto"/>
            <w:right w:val="none" w:sz="0" w:space="0" w:color="auto"/>
          </w:divBdr>
        </w:div>
        <w:div w:id="1511721711">
          <w:marLeft w:val="0"/>
          <w:marRight w:val="0"/>
          <w:marTop w:val="0"/>
          <w:marBottom w:val="0"/>
          <w:divBdr>
            <w:top w:val="none" w:sz="0" w:space="0" w:color="auto"/>
            <w:left w:val="none" w:sz="0" w:space="0" w:color="auto"/>
            <w:bottom w:val="none" w:sz="0" w:space="0" w:color="auto"/>
            <w:right w:val="none" w:sz="0" w:space="0" w:color="auto"/>
          </w:divBdr>
        </w:div>
        <w:div w:id="1531994919">
          <w:marLeft w:val="0"/>
          <w:marRight w:val="0"/>
          <w:marTop w:val="0"/>
          <w:marBottom w:val="0"/>
          <w:divBdr>
            <w:top w:val="none" w:sz="0" w:space="0" w:color="auto"/>
            <w:left w:val="none" w:sz="0" w:space="0" w:color="auto"/>
            <w:bottom w:val="none" w:sz="0" w:space="0" w:color="auto"/>
            <w:right w:val="none" w:sz="0" w:space="0" w:color="auto"/>
          </w:divBdr>
        </w:div>
        <w:div w:id="1533570019">
          <w:marLeft w:val="0"/>
          <w:marRight w:val="0"/>
          <w:marTop w:val="0"/>
          <w:marBottom w:val="0"/>
          <w:divBdr>
            <w:top w:val="none" w:sz="0" w:space="0" w:color="auto"/>
            <w:left w:val="none" w:sz="0" w:space="0" w:color="auto"/>
            <w:bottom w:val="none" w:sz="0" w:space="0" w:color="auto"/>
            <w:right w:val="none" w:sz="0" w:space="0" w:color="auto"/>
          </w:divBdr>
        </w:div>
        <w:div w:id="1533690126">
          <w:marLeft w:val="0"/>
          <w:marRight w:val="0"/>
          <w:marTop w:val="0"/>
          <w:marBottom w:val="0"/>
          <w:divBdr>
            <w:top w:val="none" w:sz="0" w:space="0" w:color="auto"/>
            <w:left w:val="none" w:sz="0" w:space="0" w:color="auto"/>
            <w:bottom w:val="none" w:sz="0" w:space="0" w:color="auto"/>
            <w:right w:val="none" w:sz="0" w:space="0" w:color="auto"/>
          </w:divBdr>
        </w:div>
        <w:div w:id="1535843507">
          <w:marLeft w:val="0"/>
          <w:marRight w:val="0"/>
          <w:marTop w:val="0"/>
          <w:marBottom w:val="0"/>
          <w:divBdr>
            <w:top w:val="none" w:sz="0" w:space="0" w:color="auto"/>
            <w:left w:val="none" w:sz="0" w:space="0" w:color="auto"/>
            <w:bottom w:val="none" w:sz="0" w:space="0" w:color="auto"/>
            <w:right w:val="none" w:sz="0" w:space="0" w:color="auto"/>
          </w:divBdr>
        </w:div>
        <w:div w:id="1552958968">
          <w:marLeft w:val="0"/>
          <w:marRight w:val="0"/>
          <w:marTop w:val="0"/>
          <w:marBottom w:val="0"/>
          <w:divBdr>
            <w:top w:val="none" w:sz="0" w:space="0" w:color="auto"/>
            <w:left w:val="none" w:sz="0" w:space="0" w:color="auto"/>
            <w:bottom w:val="none" w:sz="0" w:space="0" w:color="auto"/>
            <w:right w:val="none" w:sz="0" w:space="0" w:color="auto"/>
          </w:divBdr>
        </w:div>
        <w:div w:id="1563449263">
          <w:marLeft w:val="0"/>
          <w:marRight w:val="0"/>
          <w:marTop w:val="0"/>
          <w:marBottom w:val="0"/>
          <w:divBdr>
            <w:top w:val="none" w:sz="0" w:space="0" w:color="auto"/>
            <w:left w:val="none" w:sz="0" w:space="0" w:color="auto"/>
            <w:bottom w:val="none" w:sz="0" w:space="0" w:color="auto"/>
            <w:right w:val="none" w:sz="0" w:space="0" w:color="auto"/>
          </w:divBdr>
        </w:div>
        <w:div w:id="1572690185">
          <w:marLeft w:val="0"/>
          <w:marRight w:val="0"/>
          <w:marTop w:val="0"/>
          <w:marBottom w:val="0"/>
          <w:divBdr>
            <w:top w:val="none" w:sz="0" w:space="0" w:color="auto"/>
            <w:left w:val="none" w:sz="0" w:space="0" w:color="auto"/>
            <w:bottom w:val="none" w:sz="0" w:space="0" w:color="auto"/>
            <w:right w:val="none" w:sz="0" w:space="0" w:color="auto"/>
          </w:divBdr>
        </w:div>
        <w:div w:id="1605923217">
          <w:marLeft w:val="0"/>
          <w:marRight w:val="0"/>
          <w:marTop w:val="0"/>
          <w:marBottom w:val="0"/>
          <w:divBdr>
            <w:top w:val="none" w:sz="0" w:space="0" w:color="auto"/>
            <w:left w:val="none" w:sz="0" w:space="0" w:color="auto"/>
            <w:bottom w:val="none" w:sz="0" w:space="0" w:color="auto"/>
            <w:right w:val="none" w:sz="0" w:space="0" w:color="auto"/>
          </w:divBdr>
        </w:div>
        <w:div w:id="1620451961">
          <w:marLeft w:val="0"/>
          <w:marRight w:val="0"/>
          <w:marTop w:val="0"/>
          <w:marBottom w:val="0"/>
          <w:divBdr>
            <w:top w:val="none" w:sz="0" w:space="0" w:color="auto"/>
            <w:left w:val="none" w:sz="0" w:space="0" w:color="auto"/>
            <w:bottom w:val="none" w:sz="0" w:space="0" w:color="auto"/>
            <w:right w:val="none" w:sz="0" w:space="0" w:color="auto"/>
          </w:divBdr>
        </w:div>
        <w:div w:id="1648897180">
          <w:marLeft w:val="0"/>
          <w:marRight w:val="0"/>
          <w:marTop w:val="0"/>
          <w:marBottom w:val="0"/>
          <w:divBdr>
            <w:top w:val="none" w:sz="0" w:space="0" w:color="auto"/>
            <w:left w:val="none" w:sz="0" w:space="0" w:color="auto"/>
            <w:bottom w:val="none" w:sz="0" w:space="0" w:color="auto"/>
            <w:right w:val="none" w:sz="0" w:space="0" w:color="auto"/>
          </w:divBdr>
        </w:div>
        <w:div w:id="1665234542">
          <w:marLeft w:val="0"/>
          <w:marRight w:val="0"/>
          <w:marTop w:val="0"/>
          <w:marBottom w:val="0"/>
          <w:divBdr>
            <w:top w:val="none" w:sz="0" w:space="0" w:color="auto"/>
            <w:left w:val="none" w:sz="0" w:space="0" w:color="auto"/>
            <w:bottom w:val="none" w:sz="0" w:space="0" w:color="auto"/>
            <w:right w:val="none" w:sz="0" w:space="0" w:color="auto"/>
          </w:divBdr>
        </w:div>
        <w:div w:id="1668511873">
          <w:marLeft w:val="0"/>
          <w:marRight w:val="0"/>
          <w:marTop w:val="0"/>
          <w:marBottom w:val="0"/>
          <w:divBdr>
            <w:top w:val="none" w:sz="0" w:space="0" w:color="auto"/>
            <w:left w:val="none" w:sz="0" w:space="0" w:color="auto"/>
            <w:bottom w:val="none" w:sz="0" w:space="0" w:color="auto"/>
            <w:right w:val="none" w:sz="0" w:space="0" w:color="auto"/>
          </w:divBdr>
        </w:div>
        <w:div w:id="1671635603">
          <w:marLeft w:val="0"/>
          <w:marRight w:val="0"/>
          <w:marTop w:val="0"/>
          <w:marBottom w:val="0"/>
          <w:divBdr>
            <w:top w:val="none" w:sz="0" w:space="0" w:color="auto"/>
            <w:left w:val="none" w:sz="0" w:space="0" w:color="auto"/>
            <w:bottom w:val="none" w:sz="0" w:space="0" w:color="auto"/>
            <w:right w:val="none" w:sz="0" w:space="0" w:color="auto"/>
          </w:divBdr>
        </w:div>
        <w:div w:id="1678771847">
          <w:marLeft w:val="0"/>
          <w:marRight w:val="0"/>
          <w:marTop w:val="0"/>
          <w:marBottom w:val="0"/>
          <w:divBdr>
            <w:top w:val="none" w:sz="0" w:space="0" w:color="auto"/>
            <w:left w:val="none" w:sz="0" w:space="0" w:color="auto"/>
            <w:bottom w:val="none" w:sz="0" w:space="0" w:color="auto"/>
            <w:right w:val="none" w:sz="0" w:space="0" w:color="auto"/>
          </w:divBdr>
        </w:div>
        <w:div w:id="1689676628">
          <w:marLeft w:val="0"/>
          <w:marRight w:val="0"/>
          <w:marTop w:val="0"/>
          <w:marBottom w:val="0"/>
          <w:divBdr>
            <w:top w:val="none" w:sz="0" w:space="0" w:color="auto"/>
            <w:left w:val="none" w:sz="0" w:space="0" w:color="auto"/>
            <w:bottom w:val="none" w:sz="0" w:space="0" w:color="auto"/>
            <w:right w:val="none" w:sz="0" w:space="0" w:color="auto"/>
          </w:divBdr>
        </w:div>
        <w:div w:id="1708018419">
          <w:marLeft w:val="0"/>
          <w:marRight w:val="0"/>
          <w:marTop w:val="0"/>
          <w:marBottom w:val="0"/>
          <w:divBdr>
            <w:top w:val="none" w:sz="0" w:space="0" w:color="auto"/>
            <w:left w:val="none" w:sz="0" w:space="0" w:color="auto"/>
            <w:bottom w:val="none" w:sz="0" w:space="0" w:color="auto"/>
            <w:right w:val="none" w:sz="0" w:space="0" w:color="auto"/>
          </w:divBdr>
        </w:div>
        <w:div w:id="1708406442">
          <w:marLeft w:val="0"/>
          <w:marRight w:val="0"/>
          <w:marTop w:val="0"/>
          <w:marBottom w:val="0"/>
          <w:divBdr>
            <w:top w:val="none" w:sz="0" w:space="0" w:color="auto"/>
            <w:left w:val="none" w:sz="0" w:space="0" w:color="auto"/>
            <w:bottom w:val="none" w:sz="0" w:space="0" w:color="auto"/>
            <w:right w:val="none" w:sz="0" w:space="0" w:color="auto"/>
          </w:divBdr>
        </w:div>
        <w:div w:id="1713992928">
          <w:marLeft w:val="0"/>
          <w:marRight w:val="0"/>
          <w:marTop w:val="0"/>
          <w:marBottom w:val="0"/>
          <w:divBdr>
            <w:top w:val="none" w:sz="0" w:space="0" w:color="auto"/>
            <w:left w:val="none" w:sz="0" w:space="0" w:color="auto"/>
            <w:bottom w:val="none" w:sz="0" w:space="0" w:color="auto"/>
            <w:right w:val="none" w:sz="0" w:space="0" w:color="auto"/>
          </w:divBdr>
        </w:div>
        <w:div w:id="1723097826">
          <w:marLeft w:val="0"/>
          <w:marRight w:val="0"/>
          <w:marTop w:val="0"/>
          <w:marBottom w:val="0"/>
          <w:divBdr>
            <w:top w:val="none" w:sz="0" w:space="0" w:color="auto"/>
            <w:left w:val="none" w:sz="0" w:space="0" w:color="auto"/>
            <w:bottom w:val="none" w:sz="0" w:space="0" w:color="auto"/>
            <w:right w:val="none" w:sz="0" w:space="0" w:color="auto"/>
          </w:divBdr>
        </w:div>
        <w:div w:id="1727488537">
          <w:marLeft w:val="0"/>
          <w:marRight w:val="0"/>
          <w:marTop w:val="0"/>
          <w:marBottom w:val="0"/>
          <w:divBdr>
            <w:top w:val="none" w:sz="0" w:space="0" w:color="auto"/>
            <w:left w:val="none" w:sz="0" w:space="0" w:color="auto"/>
            <w:bottom w:val="none" w:sz="0" w:space="0" w:color="auto"/>
            <w:right w:val="none" w:sz="0" w:space="0" w:color="auto"/>
          </w:divBdr>
        </w:div>
        <w:div w:id="1797026253">
          <w:marLeft w:val="0"/>
          <w:marRight w:val="0"/>
          <w:marTop w:val="0"/>
          <w:marBottom w:val="0"/>
          <w:divBdr>
            <w:top w:val="none" w:sz="0" w:space="0" w:color="auto"/>
            <w:left w:val="none" w:sz="0" w:space="0" w:color="auto"/>
            <w:bottom w:val="none" w:sz="0" w:space="0" w:color="auto"/>
            <w:right w:val="none" w:sz="0" w:space="0" w:color="auto"/>
          </w:divBdr>
        </w:div>
        <w:div w:id="1801605079">
          <w:marLeft w:val="0"/>
          <w:marRight w:val="0"/>
          <w:marTop w:val="0"/>
          <w:marBottom w:val="0"/>
          <w:divBdr>
            <w:top w:val="none" w:sz="0" w:space="0" w:color="auto"/>
            <w:left w:val="none" w:sz="0" w:space="0" w:color="auto"/>
            <w:bottom w:val="none" w:sz="0" w:space="0" w:color="auto"/>
            <w:right w:val="none" w:sz="0" w:space="0" w:color="auto"/>
          </w:divBdr>
        </w:div>
        <w:div w:id="1805848711">
          <w:marLeft w:val="0"/>
          <w:marRight w:val="0"/>
          <w:marTop w:val="0"/>
          <w:marBottom w:val="0"/>
          <w:divBdr>
            <w:top w:val="none" w:sz="0" w:space="0" w:color="auto"/>
            <w:left w:val="none" w:sz="0" w:space="0" w:color="auto"/>
            <w:bottom w:val="none" w:sz="0" w:space="0" w:color="auto"/>
            <w:right w:val="none" w:sz="0" w:space="0" w:color="auto"/>
          </w:divBdr>
        </w:div>
        <w:div w:id="1824656560">
          <w:marLeft w:val="0"/>
          <w:marRight w:val="0"/>
          <w:marTop w:val="0"/>
          <w:marBottom w:val="0"/>
          <w:divBdr>
            <w:top w:val="none" w:sz="0" w:space="0" w:color="auto"/>
            <w:left w:val="none" w:sz="0" w:space="0" w:color="auto"/>
            <w:bottom w:val="none" w:sz="0" w:space="0" w:color="auto"/>
            <w:right w:val="none" w:sz="0" w:space="0" w:color="auto"/>
          </w:divBdr>
        </w:div>
        <w:div w:id="1830366996">
          <w:marLeft w:val="0"/>
          <w:marRight w:val="0"/>
          <w:marTop w:val="0"/>
          <w:marBottom w:val="0"/>
          <w:divBdr>
            <w:top w:val="none" w:sz="0" w:space="0" w:color="auto"/>
            <w:left w:val="none" w:sz="0" w:space="0" w:color="auto"/>
            <w:bottom w:val="none" w:sz="0" w:space="0" w:color="auto"/>
            <w:right w:val="none" w:sz="0" w:space="0" w:color="auto"/>
          </w:divBdr>
        </w:div>
        <w:div w:id="1905026744">
          <w:marLeft w:val="0"/>
          <w:marRight w:val="0"/>
          <w:marTop w:val="0"/>
          <w:marBottom w:val="0"/>
          <w:divBdr>
            <w:top w:val="none" w:sz="0" w:space="0" w:color="auto"/>
            <w:left w:val="none" w:sz="0" w:space="0" w:color="auto"/>
            <w:bottom w:val="none" w:sz="0" w:space="0" w:color="auto"/>
            <w:right w:val="none" w:sz="0" w:space="0" w:color="auto"/>
          </w:divBdr>
        </w:div>
        <w:div w:id="1921792953">
          <w:marLeft w:val="0"/>
          <w:marRight w:val="0"/>
          <w:marTop w:val="0"/>
          <w:marBottom w:val="0"/>
          <w:divBdr>
            <w:top w:val="none" w:sz="0" w:space="0" w:color="auto"/>
            <w:left w:val="none" w:sz="0" w:space="0" w:color="auto"/>
            <w:bottom w:val="none" w:sz="0" w:space="0" w:color="auto"/>
            <w:right w:val="none" w:sz="0" w:space="0" w:color="auto"/>
          </w:divBdr>
        </w:div>
        <w:div w:id="1937858222">
          <w:marLeft w:val="0"/>
          <w:marRight w:val="0"/>
          <w:marTop w:val="0"/>
          <w:marBottom w:val="0"/>
          <w:divBdr>
            <w:top w:val="none" w:sz="0" w:space="0" w:color="auto"/>
            <w:left w:val="none" w:sz="0" w:space="0" w:color="auto"/>
            <w:bottom w:val="none" w:sz="0" w:space="0" w:color="auto"/>
            <w:right w:val="none" w:sz="0" w:space="0" w:color="auto"/>
          </w:divBdr>
        </w:div>
        <w:div w:id="1945573492">
          <w:marLeft w:val="0"/>
          <w:marRight w:val="0"/>
          <w:marTop w:val="0"/>
          <w:marBottom w:val="0"/>
          <w:divBdr>
            <w:top w:val="none" w:sz="0" w:space="0" w:color="auto"/>
            <w:left w:val="none" w:sz="0" w:space="0" w:color="auto"/>
            <w:bottom w:val="none" w:sz="0" w:space="0" w:color="auto"/>
            <w:right w:val="none" w:sz="0" w:space="0" w:color="auto"/>
          </w:divBdr>
        </w:div>
        <w:div w:id="1951663386">
          <w:marLeft w:val="0"/>
          <w:marRight w:val="0"/>
          <w:marTop w:val="0"/>
          <w:marBottom w:val="0"/>
          <w:divBdr>
            <w:top w:val="none" w:sz="0" w:space="0" w:color="auto"/>
            <w:left w:val="none" w:sz="0" w:space="0" w:color="auto"/>
            <w:bottom w:val="none" w:sz="0" w:space="0" w:color="auto"/>
            <w:right w:val="none" w:sz="0" w:space="0" w:color="auto"/>
          </w:divBdr>
        </w:div>
        <w:div w:id="1978413739">
          <w:marLeft w:val="0"/>
          <w:marRight w:val="0"/>
          <w:marTop w:val="0"/>
          <w:marBottom w:val="0"/>
          <w:divBdr>
            <w:top w:val="none" w:sz="0" w:space="0" w:color="auto"/>
            <w:left w:val="none" w:sz="0" w:space="0" w:color="auto"/>
            <w:bottom w:val="none" w:sz="0" w:space="0" w:color="auto"/>
            <w:right w:val="none" w:sz="0" w:space="0" w:color="auto"/>
          </w:divBdr>
        </w:div>
        <w:div w:id="1986422790">
          <w:marLeft w:val="0"/>
          <w:marRight w:val="0"/>
          <w:marTop w:val="0"/>
          <w:marBottom w:val="0"/>
          <w:divBdr>
            <w:top w:val="none" w:sz="0" w:space="0" w:color="auto"/>
            <w:left w:val="none" w:sz="0" w:space="0" w:color="auto"/>
            <w:bottom w:val="none" w:sz="0" w:space="0" w:color="auto"/>
            <w:right w:val="none" w:sz="0" w:space="0" w:color="auto"/>
          </w:divBdr>
        </w:div>
        <w:div w:id="1987665353">
          <w:marLeft w:val="0"/>
          <w:marRight w:val="0"/>
          <w:marTop w:val="0"/>
          <w:marBottom w:val="0"/>
          <w:divBdr>
            <w:top w:val="none" w:sz="0" w:space="0" w:color="auto"/>
            <w:left w:val="none" w:sz="0" w:space="0" w:color="auto"/>
            <w:bottom w:val="none" w:sz="0" w:space="0" w:color="auto"/>
            <w:right w:val="none" w:sz="0" w:space="0" w:color="auto"/>
          </w:divBdr>
        </w:div>
        <w:div w:id="1992518118">
          <w:marLeft w:val="0"/>
          <w:marRight w:val="0"/>
          <w:marTop w:val="0"/>
          <w:marBottom w:val="0"/>
          <w:divBdr>
            <w:top w:val="none" w:sz="0" w:space="0" w:color="auto"/>
            <w:left w:val="none" w:sz="0" w:space="0" w:color="auto"/>
            <w:bottom w:val="none" w:sz="0" w:space="0" w:color="auto"/>
            <w:right w:val="none" w:sz="0" w:space="0" w:color="auto"/>
          </w:divBdr>
        </w:div>
        <w:div w:id="2034186353">
          <w:marLeft w:val="0"/>
          <w:marRight w:val="0"/>
          <w:marTop w:val="0"/>
          <w:marBottom w:val="0"/>
          <w:divBdr>
            <w:top w:val="none" w:sz="0" w:space="0" w:color="auto"/>
            <w:left w:val="none" w:sz="0" w:space="0" w:color="auto"/>
            <w:bottom w:val="none" w:sz="0" w:space="0" w:color="auto"/>
            <w:right w:val="none" w:sz="0" w:space="0" w:color="auto"/>
          </w:divBdr>
        </w:div>
        <w:div w:id="2054766180">
          <w:marLeft w:val="0"/>
          <w:marRight w:val="0"/>
          <w:marTop w:val="0"/>
          <w:marBottom w:val="0"/>
          <w:divBdr>
            <w:top w:val="none" w:sz="0" w:space="0" w:color="auto"/>
            <w:left w:val="none" w:sz="0" w:space="0" w:color="auto"/>
            <w:bottom w:val="none" w:sz="0" w:space="0" w:color="auto"/>
            <w:right w:val="none" w:sz="0" w:space="0" w:color="auto"/>
          </w:divBdr>
        </w:div>
        <w:div w:id="2111585152">
          <w:marLeft w:val="0"/>
          <w:marRight w:val="0"/>
          <w:marTop w:val="0"/>
          <w:marBottom w:val="0"/>
          <w:divBdr>
            <w:top w:val="none" w:sz="0" w:space="0" w:color="auto"/>
            <w:left w:val="none" w:sz="0" w:space="0" w:color="auto"/>
            <w:bottom w:val="none" w:sz="0" w:space="0" w:color="auto"/>
            <w:right w:val="none" w:sz="0" w:space="0" w:color="auto"/>
          </w:divBdr>
        </w:div>
        <w:div w:id="2119909041">
          <w:marLeft w:val="0"/>
          <w:marRight w:val="0"/>
          <w:marTop w:val="0"/>
          <w:marBottom w:val="0"/>
          <w:divBdr>
            <w:top w:val="none" w:sz="0" w:space="0" w:color="auto"/>
            <w:left w:val="none" w:sz="0" w:space="0" w:color="auto"/>
            <w:bottom w:val="none" w:sz="0" w:space="0" w:color="auto"/>
            <w:right w:val="none" w:sz="0" w:space="0" w:color="auto"/>
          </w:divBdr>
        </w:div>
        <w:div w:id="2144762108">
          <w:marLeft w:val="0"/>
          <w:marRight w:val="0"/>
          <w:marTop w:val="0"/>
          <w:marBottom w:val="0"/>
          <w:divBdr>
            <w:top w:val="none" w:sz="0" w:space="0" w:color="auto"/>
            <w:left w:val="none" w:sz="0" w:space="0" w:color="auto"/>
            <w:bottom w:val="none" w:sz="0" w:space="0" w:color="auto"/>
            <w:right w:val="none" w:sz="0" w:space="0" w:color="auto"/>
          </w:divBdr>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64580881">
      <w:bodyDiv w:val="1"/>
      <w:marLeft w:val="0"/>
      <w:marRight w:val="0"/>
      <w:marTop w:val="0"/>
      <w:marBottom w:val="0"/>
      <w:divBdr>
        <w:top w:val="none" w:sz="0" w:space="0" w:color="auto"/>
        <w:left w:val="none" w:sz="0" w:space="0" w:color="auto"/>
        <w:bottom w:val="none" w:sz="0" w:space="0" w:color="auto"/>
        <w:right w:val="none" w:sz="0" w:space="0" w:color="auto"/>
      </w:divBdr>
    </w:div>
    <w:div w:id="974799765">
      <w:bodyDiv w:val="1"/>
      <w:marLeft w:val="0"/>
      <w:marRight w:val="0"/>
      <w:marTop w:val="0"/>
      <w:marBottom w:val="0"/>
      <w:divBdr>
        <w:top w:val="none" w:sz="0" w:space="0" w:color="auto"/>
        <w:left w:val="none" w:sz="0" w:space="0" w:color="auto"/>
        <w:bottom w:val="none" w:sz="0" w:space="0" w:color="auto"/>
        <w:right w:val="none" w:sz="0" w:space="0" w:color="auto"/>
      </w:divBdr>
    </w:div>
    <w:div w:id="976840877">
      <w:bodyDiv w:val="1"/>
      <w:marLeft w:val="0"/>
      <w:marRight w:val="0"/>
      <w:marTop w:val="0"/>
      <w:marBottom w:val="0"/>
      <w:divBdr>
        <w:top w:val="none" w:sz="0" w:space="0" w:color="auto"/>
        <w:left w:val="none" w:sz="0" w:space="0" w:color="auto"/>
        <w:bottom w:val="none" w:sz="0" w:space="0" w:color="auto"/>
        <w:right w:val="none" w:sz="0" w:space="0" w:color="auto"/>
      </w:divBdr>
      <w:divsChild>
        <w:div w:id="73944164">
          <w:marLeft w:val="0"/>
          <w:marRight w:val="0"/>
          <w:marTop w:val="0"/>
          <w:marBottom w:val="0"/>
          <w:divBdr>
            <w:top w:val="none" w:sz="0" w:space="0" w:color="auto"/>
            <w:left w:val="none" w:sz="0" w:space="0" w:color="auto"/>
            <w:bottom w:val="none" w:sz="0" w:space="0" w:color="auto"/>
            <w:right w:val="none" w:sz="0" w:space="0" w:color="auto"/>
          </w:divBdr>
        </w:div>
        <w:div w:id="845557777">
          <w:marLeft w:val="0"/>
          <w:marRight w:val="0"/>
          <w:marTop w:val="0"/>
          <w:marBottom w:val="0"/>
          <w:divBdr>
            <w:top w:val="none" w:sz="0" w:space="0" w:color="auto"/>
            <w:left w:val="none" w:sz="0" w:space="0" w:color="auto"/>
            <w:bottom w:val="none" w:sz="0" w:space="0" w:color="auto"/>
            <w:right w:val="none" w:sz="0" w:space="0" w:color="auto"/>
          </w:divBdr>
          <w:divsChild>
            <w:div w:id="737366827">
              <w:marLeft w:val="-75"/>
              <w:marRight w:val="0"/>
              <w:marTop w:val="30"/>
              <w:marBottom w:val="30"/>
              <w:divBdr>
                <w:top w:val="none" w:sz="0" w:space="0" w:color="auto"/>
                <w:left w:val="none" w:sz="0" w:space="0" w:color="auto"/>
                <w:bottom w:val="none" w:sz="0" w:space="0" w:color="auto"/>
                <w:right w:val="none" w:sz="0" w:space="0" w:color="auto"/>
              </w:divBdr>
              <w:divsChild>
                <w:div w:id="53048966">
                  <w:marLeft w:val="0"/>
                  <w:marRight w:val="0"/>
                  <w:marTop w:val="0"/>
                  <w:marBottom w:val="0"/>
                  <w:divBdr>
                    <w:top w:val="none" w:sz="0" w:space="0" w:color="auto"/>
                    <w:left w:val="none" w:sz="0" w:space="0" w:color="auto"/>
                    <w:bottom w:val="none" w:sz="0" w:space="0" w:color="auto"/>
                    <w:right w:val="none" w:sz="0" w:space="0" w:color="auto"/>
                  </w:divBdr>
                  <w:divsChild>
                    <w:div w:id="443505737">
                      <w:marLeft w:val="0"/>
                      <w:marRight w:val="0"/>
                      <w:marTop w:val="0"/>
                      <w:marBottom w:val="0"/>
                      <w:divBdr>
                        <w:top w:val="none" w:sz="0" w:space="0" w:color="auto"/>
                        <w:left w:val="none" w:sz="0" w:space="0" w:color="auto"/>
                        <w:bottom w:val="none" w:sz="0" w:space="0" w:color="auto"/>
                        <w:right w:val="none" w:sz="0" w:space="0" w:color="auto"/>
                      </w:divBdr>
                    </w:div>
                    <w:div w:id="913516087">
                      <w:marLeft w:val="0"/>
                      <w:marRight w:val="0"/>
                      <w:marTop w:val="0"/>
                      <w:marBottom w:val="0"/>
                      <w:divBdr>
                        <w:top w:val="none" w:sz="0" w:space="0" w:color="auto"/>
                        <w:left w:val="none" w:sz="0" w:space="0" w:color="auto"/>
                        <w:bottom w:val="none" w:sz="0" w:space="0" w:color="auto"/>
                        <w:right w:val="none" w:sz="0" w:space="0" w:color="auto"/>
                      </w:divBdr>
                    </w:div>
                  </w:divsChild>
                </w:div>
                <w:div w:id="80565595">
                  <w:marLeft w:val="0"/>
                  <w:marRight w:val="0"/>
                  <w:marTop w:val="0"/>
                  <w:marBottom w:val="0"/>
                  <w:divBdr>
                    <w:top w:val="none" w:sz="0" w:space="0" w:color="auto"/>
                    <w:left w:val="none" w:sz="0" w:space="0" w:color="auto"/>
                    <w:bottom w:val="none" w:sz="0" w:space="0" w:color="auto"/>
                    <w:right w:val="none" w:sz="0" w:space="0" w:color="auto"/>
                  </w:divBdr>
                  <w:divsChild>
                    <w:div w:id="247421775">
                      <w:marLeft w:val="0"/>
                      <w:marRight w:val="0"/>
                      <w:marTop w:val="0"/>
                      <w:marBottom w:val="0"/>
                      <w:divBdr>
                        <w:top w:val="none" w:sz="0" w:space="0" w:color="auto"/>
                        <w:left w:val="none" w:sz="0" w:space="0" w:color="auto"/>
                        <w:bottom w:val="none" w:sz="0" w:space="0" w:color="auto"/>
                        <w:right w:val="none" w:sz="0" w:space="0" w:color="auto"/>
                      </w:divBdr>
                    </w:div>
                  </w:divsChild>
                </w:div>
                <w:div w:id="84769488">
                  <w:marLeft w:val="0"/>
                  <w:marRight w:val="0"/>
                  <w:marTop w:val="0"/>
                  <w:marBottom w:val="0"/>
                  <w:divBdr>
                    <w:top w:val="none" w:sz="0" w:space="0" w:color="auto"/>
                    <w:left w:val="none" w:sz="0" w:space="0" w:color="auto"/>
                    <w:bottom w:val="none" w:sz="0" w:space="0" w:color="auto"/>
                    <w:right w:val="none" w:sz="0" w:space="0" w:color="auto"/>
                  </w:divBdr>
                  <w:divsChild>
                    <w:div w:id="1996563185">
                      <w:marLeft w:val="0"/>
                      <w:marRight w:val="0"/>
                      <w:marTop w:val="0"/>
                      <w:marBottom w:val="0"/>
                      <w:divBdr>
                        <w:top w:val="none" w:sz="0" w:space="0" w:color="auto"/>
                        <w:left w:val="none" w:sz="0" w:space="0" w:color="auto"/>
                        <w:bottom w:val="none" w:sz="0" w:space="0" w:color="auto"/>
                        <w:right w:val="none" w:sz="0" w:space="0" w:color="auto"/>
                      </w:divBdr>
                    </w:div>
                  </w:divsChild>
                </w:div>
                <w:div w:id="102654469">
                  <w:marLeft w:val="0"/>
                  <w:marRight w:val="0"/>
                  <w:marTop w:val="0"/>
                  <w:marBottom w:val="0"/>
                  <w:divBdr>
                    <w:top w:val="none" w:sz="0" w:space="0" w:color="auto"/>
                    <w:left w:val="none" w:sz="0" w:space="0" w:color="auto"/>
                    <w:bottom w:val="none" w:sz="0" w:space="0" w:color="auto"/>
                    <w:right w:val="none" w:sz="0" w:space="0" w:color="auto"/>
                  </w:divBdr>
                  <w:divsChild>
                    <w:div w:id="265845161">
                      <w:marLeft w:val="0"/>
                      <w:marRight w:val="0"/>
                      <w:marTop w:val="0"/>
                      <w:marBottom w:val="0"/>
                      <w:divBdr>
                        <w:top w:val="none" w:sz="0" w:space="0" w:color="auto"/>
                        <w:left w:val="none" w:sz="0" w:space="0" w:color="auto"/>
                        <w:bottom w:val="none" w:sz="0" w:space="0" w:color="auto"/>
                        <w:right w:val="none" w:sz="0" w:space="0" w:color="auto"/>
                      </w:divBdr>
                    </w:div>
                    <w:div w:id="560287083">
                      <w:marLeft w:val="0"/>
                      <w:marRight w:val="0"/>
                      <w:marTop w:val="0"/>
                      <w:marBottom w:val="0"/>
                      <w:divBdr>
                        <w:top w:val="none" w:sz="0" w:space="0" w:color="auto"/>
                        <w:left w:val="none" w:sz="0" w:space="0" w:color="auto"/>
                        <w:bottom w:val="none" w:sz="0" w:space="0" w:color="auto"/>
                        <w:right w:val="none" w:sz="0" w:space="0" w:color="auto"/>
                      </w:divBdr>
                    </w:div>
                  </w:divsChild>
                </w:div>
                <w:div w:id="118189824">
                  <w:marLeft w:val="0"/>
                  <w:marRight w:val="0"/>
                  <w:marTop w:val="0"/>
                  <w:marBottom w:val="0"/>
                  <w:divBdr>
                    <w:top w:val="none" w:sz="0" w:space="0" w:color="auto"/>
                    <w:left w:val="none" w:sz="0" w:space="0" w:color="auto"/>
                    <w:bottom w:val="none" w:sz="0" w:space="0" w:color="auto"/>
                    <w:right w:val="none" w:sz="0" w:space="0" w:color="auto"/>
                  </w:divBdr>
                  <w:divsChild>
                    <w:div w:id="773940952">
                      <w:marLeft w:val="0"/>
                      <w:marRight w:val="0"/>
                      <w:marTop w:val="0"/>
                      <w:marBottom w:val="0"/>
                      <w:divBdr>
                        <w:top w:val="none" w:sz="0" w:space="0" w:color="auto"/>
                        <w:left w:val="none" w:sz="0" w:space="0" w:color="auto"/>
                        <w:bottom w:val="none" w:sz="0" w:space="0" w:color="auto"/>
                        <w:right w:val="none" w:sz="0" w:space="0" w:color="auto"/>
                      </w:divBdr>
                    </w:div>
                    <w:div w:id="1400862172">
                      <w:marLeft w:val="0"/>
                      <w:marRight w:val="0"/>
                      <w:marTop w:val="0"/>
                      <w:marBottom w:val="0"/>
                      <w:divBdr>
                        <w:top w:val="none" w:sz="0" w:space="0" w:color="auto"/>
                        <w:left w:val="none" w:sz="0" w:space="0" w:color="auto"/>
                        <w:bottom w:val="none" w:sz="0" w:space="0" w:color="auto"/>
                        <w:right w:val="none" w:sz="0" w:space="0" w:color="auto"/>
                      </w:divBdr>
                    </w:div>
                  </w:divsChild>
                </w:div>
                <w:div w:id="119887914">
                  <w:marLeft w:val="0"/>
                  <w:marRight w:val="0"/>
                  <w:marTop w:val="0"/>
                  <w:marBottom w:val="0"/>
                  <w:divBdr>
                    <w:top w:val="none" w:sz="0" w:space="0" w:color="auto"/>
                    <w:left w:val="none" w:sz="0" w:space="0" w:color="auto"/>
                    <w:bottom w:val="none" w:sz="0" w:space="0" w:color="auto"/>
                    <w:right w:val="none" w:sz="0" w:space="0" w:color="auto"/>
                  </w:divBdr>
                  <w:divsChild>
                    <w:div w:id="1534490749">
                      <w:marLeft w:val="0"/>
                      <w:marRight w:val="0"/>
                      <w:marTop w:val="0"/>
                      <w:marBottom w:val="0"/>
                      <w:divBdr>
                        <w:top w:val="none" w:sz="0" w:space="0" w:color="auto"/>
                        <w:left w:val="none" w:sz="0" w:space="0" w:color="auto"/>
                        <w:bottom w:val="none" w:sz="0" w:space="0" w:color="auto"/>
                        <w:right w:val="none" w:sz="0" w:space="0" w:color="auto"/>
                      </w:divBdr>
                    </w:div>
                    <w:div w:id="2097313983">
                      <w:marLeft w:val="0"/>
                      <w:marRight w:val="0"/>
                      <w:marTop w:val="0"/>
                      <w:marBottom w:val="0"/>
                      <w:divBdr>
                        <w:top w:val="none" w:sz="0" w:space="0" w:color="auto"/>
                        <w:left w:val="none" w:sz="0" w:space="0" w:color="auto"/>
                        <w:bottom w:val="none" w:sz="0" w:space="0" w:color="auto"/>
                        <w:right w:val="none" w:sz="0" w:space="0" w:color="auto"/>
                      </w:divBdr>
                    </w:div>
                  </w:divsChild>
                </w:div>
                <w:div w:id="127282161">
                  <w:marLeft w:val="0"/>
                  <w:marRight w:val="0"/>
                  <w:marTop w:val="0"/>
                  <w:marBottom w:val="0"/>
                  <w:divBdr>
                    <w:top w:val="none" w:sz="0" w:space="0" w:color="auto"/>
                    <w:left w:val="none" w:sz="0" w:space="0" w:color="auto"/>
                    <w:bottom w:val="none" w:sz="0" w:space="0" w:color="auto"/>
                    <w:right w:val="none" w:sz="0" w:space="0" w:color="auto"/>
                  </w:divBdr>
                  <w:divsChild>
                    <w:div w:id="1183397949">
                      <w:marLeft w:val="0"/>
                      <w:marRight w:val="0"/>
                      <w:marTop w:val="0"/>
                      <w:marBottom w:val="0"/>
                      <w:divBdr>
                        <w:top w:val="none" w:sz="0" w:space="0" w:color="auto"/>
                        <w:left w:val="none" w:sz="0" w:space="0" w:color="auto"/>
                        <w:bottom w:val="none" w:sz="0" w:space="0" w:color="auto"/>
                        <w:right w:val="none" w:sz="0" w:space="0" w:color="auto"/>
                      </w:divBdr>
                    </w:div>
                  </w:divsChild>
                </w:div>
                <w:div w:id="130943761">
                  <w:marLeft w:val="0"/>
                  <w:marRight w:val="0"/>
                  <w:marTop w:val="0"/>
                  <w:marBottom w:val="0"/>
                  <w:divBdr>
                    <w:top w:val="none" w:sz="0" w:space="0" w:color="auto"/>
                    <w:left w:val="none" w:sz="0" w:space="0" w:color="auto"/>
                    <w:bottom w:val="none" w:sz="0" w:space="0" w:color="auto"/>
                    <w:right w:val="none" w:sz="0" w:space="0" w:color="auto"/>
                  </w:divBdr>
                  <w:divsChild>
                    <w:div w:id="1014189135">
                      <w:marLeft w:val="0"/>
                      <w:marRight w:val="0"/>
                      <w:marTop w:val="0"/>
                      <w:marBottom w:val="0"/>
                      <w:divBdr>
                        <w:top w:val="none" w:sz="0" w:space="0" w:color="auto"/>
                        <w:left w:val="none" w:sz="0" w:space="0" w:color="auto"/>
                        <w:bottom w:val="none" w:sz="0" w:space="0" w:color="auto"/>
                        <w:right w:val="none" w:sz="0" w:space="0" w:color="auto"/>
                      </w:divBdr>
                    </w:div>
                  </w:divsChild>
                </w:div>
                <w:div w:id="139345024">
                  <w:marLeft w:val="0"/>
                  <w:marRight w:val="0"/>
                  <w:marTop w:val="0"/>
                  <w:marBottom w:val="0"/>
                  <w:divBdr>
                    <w:top w:val="none" w:sz="0" w:space="0" w:color="auto"/>
                    <w:left w:val="none" w:sz="0" w:space="0" w:color="auto"/>
                    <w:bottom w:val="none" w:sz="0" w:space="0" w:color="auto"/>
                    <w:right w:val="none" w:sz="0" w:space="0" w:color="auto"/>
                  </w:divBdr>
                  <w:divsChild>
                    <w:div w:id="2041542761">
                      <w:marLeft w:val="0"/>
                      <w:marRight w:val="0"/>
                      <w:marTop w:val="0"/>
                      <w:marBottom w:val="0"/>
                      <w:divBdr>
                        <w:top w:val="none" w:sz="0" w:space="0" w:color="auto"/>
                        <w:left w:val="none" w:sz="0" w:space="0" w:color="auto"/>
                        <w:bottom w:val="none" w:sz="0" w:space="0" w:color="auto"/>
                        <w:right w:val="none" w:sz="0" w:space="0" w:color="auto"/>
                      </w:divBdr>
                    </w:div>
                  </w:divsChild>
                </w:div>
                <w:div w:id="152838749">
                  <w:marLeft w:val="0"/>
                  <w:marRight w:val="0"/>
                  <w:marTop w:val="0"/>
                  <w:marBottom w:val="0"/>
                  <w:divBdr>
                    <w:top w:val="none" w:sz="0" w:space="0" w:color="auto"/>
                    <w:left w:val="none" w:sz="0" w:space="0" w:color="auto"/>
                    <w:bottom w:val="none" w:sz="0" w:space="0" w:color="auto"/>
                    <w:right w:val="none" w:sz="0" w:space="0" w:color="auto"/>
                  </w:divBdr>
                  <w:divsChild>
                    <w:div w:id="1807357326">
                      <w:marLeft w:val="0"/>
                      <w:marRight w:val="0"/>
                      <w:marTop w:val="0"/>
                      <w:marBottom w:val="0"/>
                      <w:divBdr>
                        <w:top w:val="none" w:sz="0" w:space="0" w:color="auto"/>
                        <w:left w:val="none" w:sz="0" w:space="0" w:color="auto"/>
                        <w:bottom w:val="none" w:sz="0" w:space="0" w:color="auto"/>
                        <w:right w:val="none" w:sz="0" w:space="0" w:color="auto"/>
                      </w:divBdr>
                    </w:div>
                  </w:divsChild>
                </w:div>
                <w:div w:id="164173121">
                  <w:marLeft w:val="0"/>
                  <w:marRight w:val="0"/>
                  <w:marTop w:val="0"/>
                  <w:marBottom w:val="0"/>
                  <w:divBdr>
                    <w:top w:val="none" w:sz="0" w:space="0" w:color="auto"/>
                    <w:left w:val="none" w:sz="0" w:space="0" w:color="auto"/>
                    <w:bottom w:val="none" w:sz="0" w:space="0" w:color="auto"/>
                    <w:right w:val="none" w:sz="0" w:space="0" w:color="auto"/>
                  </w:divBdr>
                  <w:divsChild>
                    <w:div w:id="1309240650">
                      <w:marLeft w:val="0"/>
                      <w:marRight w:val="0"/>
                      <w:marTop w:val="0"/>
                      <w:marBottom w:val="0"/>
                      <w:divBdr>
                        <w:top w:val="none" w:sz="0" w:space="0" w:color="auto"/>
                        <w:left w:val="none" w:sz="0" w:space="0" w:color="auto"/>
                        <w:bottom w:val="none" w:sz="0" w:space="0" w:color="auto"/>
                        <w:right w:val="none" w:sz="0" w:space="0" w:color="auto"/>
                      </w:divBdr>
                    </w:div>
                    <w:div w:id="1787240023">
                      <w:marLeft w:val="0"/>
                      <w:marRight w:val="0"/>
                      <w:marTop w:val="0"/>
                      <w:marBottom w:val="0"/>
                      <w:divBdr>
                        <w:top w:val="none" w:sz="0" w:space="0" w:color="auto"/>
                        <w:left w:val="none" w:sz="0" w:space="0" w:color="auto"/>
                        <w:bottom w:val="none" w:sz="0" w:space="0" w:color="auto"/>
                        <w:right w:val="none" w:sz="0" w:space="0" w:color="auto"/>
                      </w:divBdr>
                    </w:div>
                  </w:divsChild>
                </w:div>
                <w:div w:id="169175562">
                  <w:marLeft w:val="0"/>
                  <w:marRight w:val="0"/>
                  <w:marTop w:val="0"/>
                  <w:marBottom w:val="0"/>
                  <w:divBdr>
                    <w:top w:val="none" w:sz="0" w:space="0" w:color="auto"/>
                    <w:left w:val="none" w:sz="0" w:space="0" w:color="auto"/>
                    <w:bottom w:val="none" w:sz="0" w:space="0" w:color="auto"/>
                    <w:right w:val="none" w:sz="0" w:space="0" w:color="auto"/>
                  </w:divBdr>
                  <w:divsChild>
                    <w:div w:id="344596952">
                      <w:marLeft w:val="0"/>
                      <w:marRight w:val="0"/>
                      <w:marTop w:val="0"/>
                      <w:marBottom w:val="0"/>
                      <w:divBdr>
                        <w:top w:val="none" w:sz="0" w:space="0" w:color="auto"/>
                        <w:left w:val="none" w:sz="0" w:space="0" w:color="auto"/>
                        <w:bottom w:val="none" w:sz="0" w:space="0" w:color="auto"/>
                        <w:right w:val="none" w:sz="0" w:space="0" w:color="auto"/>
                      </w:divBdr>
                    </w:div>
                    <w:div w:id="1704937827">
                      <w:marLeft w:val="0"/>
                      <w:marRight w:val="0"/>
                      <w:marTop w:val="0"/>
                      <w:marBottom w:val="0"/>
                      <w:divBdr>
                        <w:top w:val="none" w:sz="0" w:space="0" w:color="auto"/>
                        <w:left w:val="none" w:sz="0" w:space="0" w:color="auto"/>
                        <w:bottom w:val="none" w:sz="0" w:space="0" w:color="auto"/>
                        <w:right w:val="none" w:sz="0" w:space="0" w:color="auto"/>
                      </w:divBdr>
                    </w:div>
                  </w:divsChild>
                </w:div>
                <w:div w:id="170949943">
                  <w:marLeft w:val="0"/>
                  <w:marRight w:val="0"/>
                  <w:marTop w:val="0"/>
                  <w:marBottom w:val="0"/>
                  <w:divBdr>
                    <w:top w:val="none" w:sz="0" w:space="0" w:color="auto"/>
                    <w:left w:val="none" w:sz="0" w:space="0" w:color="auto"/>
                    <w:bottom w:val="none" w:sz="0" w:space="0" w:color="auto"/>
                    <w:right w:val="none" w:sz="0" w:space="0" w:color="auto"/>
                  </w:divBdr>
                  <w:divsChild>
                    <w:div w:id="130249096">
                      <w:marLeft w:val="0"/>
                      <w:marRight w:val="0"/>
                      <w:marTop w:val="0"/>
                      <w:marBottom w:val="0"/>
                      <w:divBdr>
                        <w:top w:val="none" w:sz="0" w:space="0" w:color="auto"/>
                        <w:left w:val="none" w:sz="0" w:space="0" w:color="auto"/>
                        <w:bottom w:val="none" w:sz="0" w:space="0" w:color="auto"/>
                        <w:right w:val="none" w:sz="0" w:space="0" w:color="auto"/>
                      </w:divBdr>
                    </w:div>
                    <w:div w:id="667054699">
                      <w:marLeft w:val="0"/>
                      <w:marRight w:val="0"/>
                      <w:marTop w:val="0"/>
                      <w:marBottom w:val="0"/>
                      <w:divBdr>
                        <w:top w:val="none" w:sz="0" w:space="0" w:color="auto"/>
                        <w:left w:val="none" w:sz="0" w:space="0" w:color="auto"/>
                        <w:bottom w:val="none" w:sz="0" w:space="0" w:color="auto"/>
                        <w:right w:val="none" w:sz="0" w:space="0" w:color="auto"/>
                      </w:divBdr>
                    </w:div>
                  </w:divsChild>
                </w:div>
                <w:div w:id="194737405">
                  <w:marLeft w:val="0"/>
                  <w:marRight w:val="0"/>
                  <w:marTop w:val="0"/>
                  <w:marBottom w:val="0"/>
                  <w:divBdr>
                    <w:top w:val="none" w:sz="0" w:space="0" w:color="auto"/>
                    <w:left w:val="none" w:sz="0" w:space="0" w:color="auto"/>
                    <w:bottom w:val="none" w:sz="0" w:space="0" w:color="auto"/>
                    <w:right w:val="none" w:sz="0" w:space="0" w:color="auto"/>
                  </w:divBdr>
                  <w:divsChild>
                    <w:div w:id="324164368">
                      <w:marLeft w:val="0"/>
                      <w:marRight w:val="0"/>
                      <w:marTop w:val="0"/>
                      <w:marBottom w:val="0"/>
                      <w:divBdr>
                        <w:top w:val="none" w:sz="0" w:space="0" w:color="auto"/>
                        <w:left w:val="none" w:sz="0" w:space="0" w:color="auto"/>
                        <w:bottom w:val="none" w:sz="0" w:space="0" w:color="auto"/>
                        <w:right w:val="none" w:sz="0" w:space="0" w:color="auto"/>
                      </w:divBdr>
                    </w:div>
                  </w:divsChild>
                </w:div>
                <w:div w:id="201330612">
                  <w:marLeft w:val="0"/>
                  <w:marRight w:val="0"/>
                  <w:marTop w:val="0"/>
                  <w:marBottom w:val="0"/>
                  <w:divBdr>
                    <w:top w:val="none" w:sz="0" w:space="0" w:color="auto"/>
                    <w:left w:val="none" w:sz="0" w:space="0" w:color="auto"/>
                    <w:bottom w:val="none" w:sz="0" w:space="0" w:color="auto"/>
                    <w:right w:val="none" w:sz="0" w:space="0" w:color="auto"/>
                  </w:divBdr>
                  <w:divsChild>
                    <w:div w:id="364796107">
                      <w:marLeft w:val="0"/>
                      <w:marRight w:val="0"/>
                      <w:marTop w:val="0"/>
                      <w:marBottom w:val="0"/>
                      <w:divBdr>
                        <w:top w:val="none" w:sz="0" w:space="0" w:color="auto"/>
                        <w:left w:val="none" w:sz="0" w:space="0" w:color="auto"/>
                        <w:bottom w:val="none" w:sz="0" w:space="0" w:color="auto"/>
                        <w:right w:val="none" w:sz="0" w:space="0" w:color="auto"/>
                      </w:divBdr>
                    </w:div>
                  </w:divsChild>
                </w:div>
                <w:div w:id="205412043">
                  <w:marLeft w:val="0"/>
                  <w:marRight w:val="0"/>
                  <w:marTop w:val="0"/>
                  <w:marBottom w:val="0"/>
                  <w:divBdr>
                    <w:top w:val="none" w:sz="0" w:space="0" w:color="auto"/>
                    <w:left w:val="none" w:sz="0" w:space="0" w:color="auto"/>
                    <w:bottom w:val="none" w:sz="0" w:space="0" w:color="auto"/>
                    <w:right w:val="none" w:sz="0" w:space="0" w:color="auto"/>
                  </w:divBdr>
                  <w:divsChild>
                    <w:div w:id="1870296466">
                      <w:marLeft w:val="0"/>
                      <w:marRight w:val="0"/>
                      <w:marTop w:val="0"/>
                      <w:marBottom w:val="0"/>
                      <w:divBdr>
                        <w:top w:val="none" w:sz="0" w:space="0" w:color="auto"/>
                        <w:left w:val="none" w:sz="0" w:space="0" w:color="auto"/>
                        <w:bottom w:val="none" w:sz="0" w:space="0" w:color="auto"/>
                        <w:right w:val="none" w:sz="0" w:space="0" w:color="auto"/>
                      </w:divBdr>
                    </w:div>
                  </w:divsChild>
                </w:div>
                <w:div w:id="20960895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none" w:sz="0" w:space="0" w:color="auto"/>
                        <w:left w:val="none" w:sz="0" w:space="0" w:color="auto"/>
                        <w:bottom w:val="none" w:sz="0" w:space="0" w:color="auto"/>
                        <w:right w:val="none" w:sz="0" w:space="0" w:color="auto"/>
                      </w:divBdr>
                    </w:div>
                    <w:div w:id="1550993316">
                      <w:marLeft w:val="0"/>
                      <w:marRight w:val="0"/>
                      <w:marTop w:val="0"/>
                      <w:marBottom w:val="0"/>
                      <w:divBdr>
                        <w:top w:val="none" w:sz="0" w:space="0" w:color="auto"/>
                        <w:left w:val="none" w:sz="0" w:space="0" w:color="auto"/>
                        <w:bottom w:val="none" w:sz="0" w:space="0" w:color="auto"/>
                        <w:right w:val="none" w:sz="0" w:space="0" w:color="auto"/>
                      </w:divBdr>
                    </w:div>
                  </w:divsChild>
                </w:div>
                <w:div w:id="247664800">
                  <w:marLeft w:val="0"/>
                  <w:marRight w:val="0"/>
                  <w:marTop w:val="0"/>
                  <w:marBottom w:val="0"/>
                  <w:divBdr>
                    <w:top w:val="none" w:sz="0" w:space="0" w:color="auto"/>
                    <w:left w:val="none" w:sz="0" w:space="0" w:color="auto"/>
                    <w:bottom w:val="none" w:sz="0" w:space="0" w:color="auto"/>
                    <w:right w:val="none" w:sz="0" w:space="0" w:color="auto"/>
                  </w:divBdr>
                  <w:divsChild>
                    <w:div w:id="1059206314">
                      <w:marLeft w:val="0"/>
                      <w:marRight w:val="0"/>
                      <w:marTop w:val="0"/>
                      <w:marBottom w:val="0"/>
                      <w:divBdr>
                        <w:top w:val="none" w:sz="0" w:space="0" w:color="auto"/>
                        <w:left w:val="none" w:sz="0" w:space="0" w:color="auto"/>
                        <w:bottom w:val="none" w:sz="0" w:space="0" w:color="auto"/>
                        <w:right w:val="none" w:sz="0" w:space="0" w:color="auto"/>
                      </w:divBdr>
                    </w:div>
                    <w:div w:id="2129931564">
                      <w:marLeft w:val="0"/>
                      <w:marRight w:val="0"/>
                      <w:marTop w:val="0"/>
                      <w:marBottom w:val="0"/>
                      <w:divBdr>
                        <w:top w:val="none" w:sz="0" w:space="0" w:color="auto"/>
                        <w:left w:val="none" w:sz="0" w:space="0" w:color="auto"/>
                        <w:bottom w:val="none" w:sz="0" w:space="0" w:color="auto"/>
                        <w:right w:val="none" w:sz="0" w:space="0" w:color="auto"/>
                      </w:divBdr>
                    </w:div>
                  </w:divsChild>
                </w:div>
                <w:div w:id="248539470">
                  <w:marLeft w:val="0"/>
                  <w:marRight w:val="0"/>
                  <w:marTop w:val="0"/>
                  <w:marBottom w:val="0"/>
                  <w:divBdr>
                    <w:top w:val="none" w:sz="0" w:space="0" w:color="auto"/>
                    <w:left w:val="none" w:sz="0" w:space="0" w:color="auto"/>
                    <w:bottom w:val="none" w:sz="0" w:space="0" w:color="auto"/>
                    <w:right w:val="none" w:sz="0" w:space="0" w:color="auto"/>
                  </w:divBdr>
                  <w:divsChild>
                    <w:div w:id="198393307">
                      <w:marLeft w:val="0"/>
                      <w:marRight w:val="0"/>
                      <w:marTop w:val="0"/>
                      <w:marBottom w:val="0"/>
                      <w:divBdr>
                        <w:top w:val="none" w:sz="0" w:space="0" w:color="auto"/>
                        <w:left w:val="none" w:sz="0" w:space="0" w:color="auto"/>
                        <w:bottom w:val="none" w:sz="0" w:space="0" w:color="auto"/>
                        <w:right w:val="none" w:sz="0" w:space="0" w:color="auto"/>
                      </w:divBdr>
                    </w:div>
                    <w:div w:id="1636180407">
                      <w:marLeft w:val="0"/>
                      <w:marRight w:val="0"/>
                      <w:marTop w:val="0"/>
                      <w:marBottom w:val="0"/>
                      <w:divBdr>
                        <w:top w:val="none" w:sz="0" w:space="0" w:color="auto"/>
                        <w:left w:val="none" w:sz="0" w:space="0" w:color="auto"/>
                        <w:bottom w:val="none" w:sz="0" w:space="0" w:color="auto"/>
                        <w:right w:val="none" w:sz="0" w:space="0" w:color="auto"/>
                      </w:divBdr>
                    </w:div>
                  </w:divsChild>
                </w:div>
                <w:div w:id="251356247">
                  <w:marLeft w:val="0"/>
                  <w:marRight w:val="0"/>
                  <w:marTop w:val="0"/>
                  <w:marBottom w:val="0"/>
                  <w:divBdr>
                    <w:top w:val="none" w:sz="0" w:space="0" w:color="auto"/>
                    <w:left w:val="none" w:sz="0" w:space="0" w:color="auto"/>
                    <w:bottom w:val="none" w:sz="0" w:space="0" w:color="auto"/>
                    <w:right w:val="none" w:sz="0" w:space="0" w:color="auto"/>
                  </w:divBdr>
                  <w:divsChild>
                    <w:div w:id="537476978">
                      <w:marLeft w:val="0"/>
                      <w:marRight w:val="0"/>
                      <w:marTop w:val="0"/>
                      <w:marBottom w:val="0"/>
                      <w:divBdr>
                        <w:top w:val="none" w:sz="0" w:space="0" w:color="auto"/>
                        <w:left w:val="none" w:sz="0" w:space="0" w:color="auto"/>
                        <w:bottom w:val="none" w:sz="0" w:space="0" w:color="auto"/>
                        <w:right w:val="none" w:sz="0" w:space="0" w:color="auto"/>
                      </w:divBdr>
                    </w:div>
                  </w:divsChild>
                </w:div>
                <w:div w:id="268709046">
                  <w:marLeft w:val="0"/>
                  <w:marRight w:val="0"/>
                  <w:marTop w:val="0"/>
                  <w:marBottom w:val="0"/>
                  <w:divBdr>
                    <w:top w:val="none" w:sz="0" w:space="0" w:color="auto"/>
                    <w:left w:val="none" w:sz="0" w:space="0" w:color="auto"/>
                    <w:bottom w:val="none" w:sz="0" w:space="0" w:color="auto"/>
                    <w:right w:val="none" w:sz="0" w:space="0" w:color="auto"/>
                  </w:divBdr>
                  <w:divsChild>
                    <w:div w:id="1846749264">
                      <w:marLeft w:val="0"/>
                      <w:marRight w:val="0"/>
                      <w:marTop w:val="0"/>
                      <w:marBottom w:val="0"/>
                      <w:divBdr>
                        <w:top w:val="none" w:sz="0" w:space="0" w:color="auto"/>
                        <w:left w:val="none" w:sz="0" w:space="0" w:color="auto"/>
                        <w:bottom w:val="none" w:sz="0" w:space="0" w:color="auto"/>
                        <w:right w:val="none" w:sz="0" w:space="0" w:color="auto"/>
                      </w:divBdr>
                    </w:div>
                  </w:divsChild>
                </w:div>
                <w:div w:id="283923996">
                  <w:marLeft w:val="0"/>
                  <w:marRight w:val="0"/>
                  <w:marTop w:val="0"/>
                  <w:marBottom w:val="0"/>
                  <w:divBdr>
                    <w:top w:val="none" w:sz="0" w:space="0" w:color="auto"/>
                    <w:left w:val="none" w:sz="0" w:space="0" w:color="auto"/>
                    <w:bottom w:val="none" w:sz="0" w:space="0" w:color="auto"/>
                    <w:right w:val="none" w:sz="0" w:space="0" w:color="auto"/>
                  </w:divBdr>
                  <w:divsChild>
                    <w:div w:id="1135411677">
                      <w:marLeft w:val="0"/>
                      <w:marRight w:val="0"/>
                      <w:marTop w:val="0"/>
                      <w:marBottom w:val="0"/>
                      <w:divBdr>
                        <w:top w:val="none" w:sz="0" w:space="0" w:color="auto"/>
                        <w:left w:val="none" w:sz="0" w:space="0" w:color="auto"/>
                        <w:bottom w:val="none" w:sz="0" w:space="0" w:color="auto"/>
                        <w:right w:val="none" w:sz="0" w:space="0" w:color="auto"/>
                      </w:divBdr>
                    </w:div>
                  </w:divsChild>
                </w:div>
                <w:div w:id="288248379">
                  <w:marLeft w:val="0"/>
                  <w:marRight w:val="0"/>
                  <w:marTop w:val="0"/>
                  <w:marBottom w:val="0"/>
                  <w:divBdr>
                    <w:top w:val="none" w:sz="0" w:space="0" w:color="auto"/>
                    <w:left w:val="none" w:sz="0" w:space="0" w:color="auto"/>
                    <w:bottom w:val="none" w:sz="0" w:space="0" w:color="auto"/>
                    <w:right w:val="none" w:sz="0" w:space="0" w:color="auto"/>
                  </w:divBdr>
                  <w:divsChild>
                    <w:div w:id="1733969809">
                      <w:marLeft w:val="0"/>
                      <w:marRight w:val="0"/>
                      <w:marTop w:val="0"/>
                      <w:marBottom w:val="0"/>
                      <w:divBdr>
                        <w:top w:val="none" w:sz="0" w:space="0" w:color="auto"/>
                        <w:left w:val="none" w:sz="0" w:space="0" w:color="auto"/>
                        <w:bottom w:val="none" w:sz="0" w:space="0" w:color="auto"/>
                        <w:right w:val="none" w:sz="0" w:space="0" w:color="auto"/>
                      </w:divBdr>
                    </w:div>
                  </w:divsChild>
                </w:div>
                <w:div w:id="293485516">
                  <w:marLeft w:val="0"/>
                  <w:marRight w:val="0"/>
                  <w:marTop w:val="0"/>
                  <w:marBottom w:val="0"/>
                  <w:divBdr>
                    <w:top w:val="none" w:sz="0" w:space="0" w:color="auto"/>
                    <w:left w:val="none" w:sz="0" w:space="0" w:color="auto"/>
                    <w:bottom w:val="none" w:sz="0" w:space="0" w:color="auto"/>
                    <w:right w:val="none" w:sz="0" w:space="0" w:color="auto"/>
                  </w:divBdr>
                  <w:divsChild>
                    <w:div w:id="576673762">
                      <w:marLeft w:val="0"/>
                      <w:marRight w:val="0"/>
                      <w:marTop w:val="0"/>
                      <w:marBottom w:val="0"/>
                      <w:divBdr>
                        <w:top w:val="none" w:sz="0" w:space="0" w:color="auto"/>
                        <w:left w:val="none" w:sz="0" w:space="0" w:color="auto"/>
                        <w:bottom w:val="none" w:sz="0" w:space="0" w:color="auto"/>
                        <w:right w:val="none" w:sz="0" w:space="0" w:color="auto"/>
                      </w:divBdr>
                    </w:div>
                  </w:divsChild>
                </w:div>
                <w:div w:id="309336478">
                  <w:marLeft w:val="0"/>
                  <w:marRight w:val="0"/>
                  <w:marTop w:val="0"/>
                  <w:marBottom w:val="0"/>
                  <w:divBdr>
                    <w:top w:val="none" w:sz="0" w:space="0" w:color="auto"/>
                    <w:left w:val="none" w:sz="0" w:space="0" w:color="auto"/>
                    <w:bottom w:val="none" w:sz="0" w:space="0" w:color="auto"/>
                    <w:right w:val="none" w:sz="0" w:space="0" w:color="auto"/>
                  </w:divBdr>
                  <w:divsChild>
                    <w:div w:id="257522775">
                      <w:marLeft w:val="0"/>
                      <w:marRight w:val="0"/>
                      <w:marTop w:val="0"/>
                      <w:marBottom w:val="0"/>
                      <w:divBdr>
                        <w:top w:val="none" w:sz="0" w:space="0" w:color="auto"/>
                        <w:left w:val="none" w:sz="0" w:space="0" w:color="auto"/>
                        <w:bottom w:val="none" w:sz="0" w:space="0" w:color="auto"/>
                        <w:right w:val="none" w:sz="0" w:space="0" w:color="auto"/>
                      </w:divBdr>
                    </w:div>
                    <w:div w:id="823200232">
                      <w:marLeft w:val="0"/>
                      <w:marRight w:val="0"/>
                      <w:marTop w:val="0"/>
                      <w:marBottom w:val="0"/>
                      <w:divBdr>
                        <w:top w:val="none" w:sz="0" w:space="0" w:color="auto"/>
                        <w:left w:val="none" w:sz="0" w:space="0" w:color="auto"/>
                        <w:bottom w:val="none" w:sz="0" w:space="0" w:color="auto"/>
                        <w:right w:val="none" w:sz="0" w:space="0" w:color="auto"/>
                      </w:divBdr>
                    </w:div>
                  </w:divsChild>
                </w:div>
                <w:div w:id="318970857">
                  <w:marLeft w:val="0"/>
                  <w:marRight w:val="0"/>
                  <w:marTop w:val="0"/>
                  <w:marBottom w:val="0"/>
                  <w:divBdr>
                    <w:top w:val="none" w:sz="0" w:space="0" w:color="auto"/>
                    <w:left w:val="none" w:sz="0" w:space="0" w:color="auto"/>
                    <w:bottom w:val="none" w:sz="0" w:space="0" w:color="auto"/>
                    <w:right w:val="none" w:sz="0" w:space="0" w:color="auto"/>
                  </w:divBdr>
                  <w:divsChild>
                    <w:div w:id="1093861807">
                      <w:marLeft w:val="0"/>
                      <w:marRight w:val="0"/>
                      <w:marTop w:val="0"/>
                      <w:marBottom w:val="0"/>
                      <w:divBdr>
                        <w:top w:val="none" w:sz="0" w:space="0" w:color="auto"/>
                        <w:left w:val="none" w:sz="0" w:space="0" w:color="auto"/>
                        <w:bottom w:val="none" w:sz="0" w:space="0" w:color="auto"/>
                        <w:right w:val="none" w:sz="0" w:space="0" w:color="auto"/>
                      </w:divBdr>
                    </w:div>
                  </w:divsChild>
                </w:div>
                <w:div w:id="336006049">
                  <w:marLeft w:val="0"/>
                  <w:marRight w:val="0"/>
                  <w:marTop w:val="0"/>
                  <w:marBottom w:val="0"/>
                  <w:divBdr>
                    <w:top w:val="none" w:sz="0" w:space="0" w:color="auto"/>
                    <w:left w:val="none" w:sz="0" w:space="0" w:color="auto"/>
                    <w:bottom w:val="none" w:sz="0" w:space="0" w:color="auto"/>
                    <w:right w:val="none" w:sz="0" w:space="0" w:color="auto"/>
                  </w:divBdr>
                  <w:divsChild>
                    <w:div w:id="159777372">
                      <w:marLeft w:val="0"/>
                      <w:marRight w:val="0"/>
                      <w:marTop w:val="0"/>
                      <w:marBottom w:val="0"/>
                      <w:divBdr>
                        <w:top w:val="none" w:sz="0" w:space="0" w:color="auto"/>
                        <w:left w:val="none" w:sz="0" w:space="0" w:color="auto"/>
                        <w:bottom w:val="none" w:sz="0" w:space="0" w:color="auto"/>
                        <w:right w:val="none" w:sz="0" w:space="0" w:color="auto"/>
                      </w:divBdr>
                    </w:div>
                    <w:div w:id="1239746681">
                      <w:marLeft w:val="0"/>
                      <w:marRight w:val="0"/>
                      <w:marTop w:val="0"/>
                      <w:marBottom w:val="0"/>
                      <w:divBdr>
                        <w:top w:val="none" w:sz="0" w:space="0" w:color="auto"/>
                        <w:left w:val="none" w:sz="0" w:space="0" w:color="auto"/>
                        <w:bottom w:val="none" w:sz="0" w:space="0" w:color="auto"/>
                        <w:right w:val="none" w:sz="0" w:space="0" w:color="auto"/>
                      </w:divBdr>
                    </w:div>
                  </w:divsChild>
                </w:div>
                <w:div w:id="340622794">
                  <w:marLeft w:val="0"/>
                  <w:marRight w:val="0"/>
                  <w:marTop w:val="0"/>
                  <w:marBottom w:val="0"/>
                  <w:divBdr>
                    <w:top w:val="none" w:sz="0" w:space="0" w:color="auto"/>
                    <w:left w:val="none" w:sz="0" w:space="0" w:color="auto"/>
                    <w:bottom w:val="none" w:sz="0" w:space="0" w:color="auto"/>
                    <w:right w:val="none" w:sz="0" w:space="0" w:color="auto"/>
                  </w:divBdr>
                  <w:divsChild>
                    <w:div w:id="476845197">
                      <w:marLeft w:val="0"/>
                      <w:marRight w:val="0"/>
                      <w:marTop w:val="0"/>
                      <w:marBottom w:val="0"/>
                      <w:divBdr>
                        <w:top w:val="none" w:sz="0" w:space="0" w:color="auto"/>
                        <w:left w:val="none" w:sz="0" w:space="0" w:color="auto"/>
                        <w:bottom w:val="none" w:sz="0" w:space="0" w:color="auto"/>
                        <w:right w:val="none" w:sz="0" w:space="0" w:color="auto"/>
                      </w:divBdr>
                    </w:div>
                    <w:div w:id="1678649738">
                      <w:marLeft w:val="0"/>
                      <w:marRight w:val="0"/>
                      <w:marTop w:val="0"/>
                      <w:marBottom w:val="0"/>
                      <w:divBdr>
                        <w:top w:val="none" w:sz="0" w:space="0" w:color="auto"/>
                        <w:left w:val="none" w:sz="0" w:space="0" w:color="auto"/>
                        <w:bottom w:val="none" w:sz="0" w:space="0" w:color="auto"/>
                        <w:right w:val="none" w:sz="0" w:space="0" w:color="auto"/>
                      </w:divBdr>
                    </w:div>
                  </w:divsChild>
                </w:div>
                <w:div w:id="346176778">
                  <w:marLeft w:val="0"/>
                  <w:marRight w:val="0"/>
                  <w:marTop w:val="0"/>
                  <w:marBottom w:val="0"/>
                  <w:divBdr>
                    <w:top w:val="none" w:sz="0" w:space="0" w:color="auto"/>
                    <w:left w:val="none" w:sz="0" w:space="0" w:color="auto"/>
                    <w:bottom w:val="none" w:sz="0" w:space="0" w:color="auto"/>
                    <w:right w:val="none" w:sz="0" w:space="0" w:color="auto"/>
                  </w:divBdr>
                  <w:divsChild>
                    <w:div w:id="397899677">
                      <w:marLeft w:val="0"/>
                      <w:marRight w:val="0"/>
                      <w:marTop w:val="0"/>
                      <w:marBottom w:val="0"/>
                      <w:divBdr>
                        <w:top w:val="none" w:sz="0" w:space="0" w:color="auto"/>
                        <w:left w:val="none" w:sz="0" w:space="0" w:color="auto"/>
                        <w:bottom w:val="none" w:sz="0" w:space="0" w:color="auto"/>
                        <w:right w:val="none" w:sz="0" w:space="0" w:color="auto"/>
                      </w:divBdr>
                    </w:div>
                    <w:div w:id="1878203915">
                      <w:marLeft w:val="0"/>
                      <w:marRight w:val="0"/>
                      <w:marTop w:val="0"/>
                      <w:marBottom w:val="0"/>
                      <w:divBdr>
                        <w:top w:val="none" w:sz="0" w:space="0" w:color="auto"/>
                        <w:left w:val="none" w:sz="0" w:space="0" w:color="auto"/>
                        <w:bottom w:val="none" w:sz="0" w:space="0" w:color="auto"/>
                        <w:right w:val="none" w:sz="0" w:space="0" w:color="auto"/>
                      </w:divBdr>
                    </w:div>
                  </w:divsChild>
                </w:div>
                <w:div w:id="348339194">
                  <w:marLeft w:val="0"/>
                  <w:marRight w:val="0"/>
                  <w:marTop w:val="0"/>
                  <w:marBottom w:val="0"/>
                  <w:divBdr>
                    <w:top w:val="none" w:sz="0" w:space="0" w:color="auto"/>
                    <w:left w:val="none" w:sz="0" w:space="0" w:color="auto"/>
                    <w:bottom w:val="none" w:sz="0" w:space="0" w:color="auto"/>
                    <w:right w:val="none" w:sz="0" w:space="0" w:color="auto"/>
                  </w:divBdr>
                  <w:divsChild>
                    <w:div w:id="138696728">
                      <w:marLeft w:val="0"/>
                      <w:marRight w:val="0"/>
                      <w:marTop w:val="0"/>
                      <w:marBottom w:val="0"/>
                      <w:divBdr>
                        <w:top w:val="none" w:sz="0" w:space="0" w:color="auto"/>
                        <w:left w:val="none" w:sz="0" w:space="0" w:color="auto"/>
                        <w:bottom w:val="none" w:sz="0" w:space="0" w:color="auto"/>
                        <w:right w:val="none" w:sz="0" w:space="0" w:color="auto"/>
                      </w:divBdr>
                    </w:div>
                    <w:div w:id="612136008">
                      <w:marLeft w:val="0"/>
                      <w:marRight w:val="0"/>
                      <w:marTop w:val="0"/>
                      <w:marBottom w:val="0"/>
                      <w:divBdr>
                        <w:top w:val="none" w:sz="0" w:space="0" w:color="auto"/>
                        <w:left w:val="none" w:sz="0" w:space="0" w:color="auto"/>
                        <w:bottom w:val="none" w:sz="0" w:space="0" w:color="auto"/>
                        <w:right w:val="none" w:sz="0" w:space="0" w:color="auto"/>
                      </w:divBdr>
                    </w:div>
                  </w:divsChild>
                </w:div>
                <w:div w:id="365106907">
                  <w:marLeft w:val="0"/>
                  <w:marRight w:val="0"/>
                  <w:marTop w:val="0"/>
                  <w:marBottom w:val="0"/>
                  <w:divBdr>
                    <w:top w:val="none" w:sz="0" w:space="0" w:color="auto"/>
                    <w:left w:val="none" w:sz="0" w:space="0" w:color="auto"/>
                    <w:bottom w:val="none" w:sz="0" w:space="0" w:color="auto"/>
                    <w:right w:val="none" w:sz="0" w:space="0" w:color="auto"/>
                  </w:divBdr>
                  <w:divsChild>
                    <w:div w:id="1060442340">
                      <w:marLeft w:val="0"/>
                      <w:marRight w:val="0"/>
                      <w:marTop w:val="0"/>
                      <w:marBottom w:val="0"/>
                      <w:divBdr>
                        <w:top w:val="none" w:sz="0" w:space="0" w:color="auto"/>
                        <w:left w:val="none" w:sz="0" w:space="0" w:color="auto"/>
                        <w:bottom w:val="none" w:sz="0" w:space="0" w:color="auto"/>
                        <w:right w:val="none" w:sz="0" w:space="0" w:color="auto"/>
                      </w:divBdr>
                    </w:div>
                    <w:div w:id="1964263707">
                      <w:marLeft w:val="0"/>
                      <w:marRight w:val="0"/>
                      <w:marTop w:val="0"/>
                      <w:marBottom w:val="0"/>
                      <w:divBdr>
                        <w:top w:val="none" w:sz="0" w:space="0" w:color="auto"/>
                        <w:left w:val="none" w:sz="0" w:space="0" w:color="auto"/>
                        <w:bottom w:val="none" w:sz="0" w:space="0" w:color="auto"/>
                        <w:right w:val="none" w:sz="0" w:space="0" w:color="auto"/>
                      </w:divBdr>
                    </w:div>
                  </w:divsChild>
                </w:div>
                <w:div w:id="373890220">
                  <w:marLeft w:val="0"/>
                  <w:marRight w:val="0"/>
                  <w:marTop w:val="0"/>
                  <w:marBottom w:val="0"/>
                  <w:divBdr>
                    <w:top w:val="none" w:sz="0" w:space="0" w:color="auto"/>
                    <w:left w:val="none" w:sz="0" w:space="0" w:color="auto"/>
                    <w:bottom w:val="none" w:sz="0" w:space="0" w:color="auto"/>
                    <w:right w:val="none" w:sz="0" w:space="0" w:color="auto"/>
                  </w:divBdr>
                  <w:divsChild>
                    <w:div w:id="39130831">
                      <w:marLeft w:val="0"/>
                      <w:marRight w:val="0"/>
                      <w:marTop w:val="0"/>
                      <w:marBottom w:val="0"/>
                      <w:divBdr>
                        <w:top w:val="none" w:sz="0" w:space="0" w:color="auto"/>
                        <w:left w:val="none" w:sz="0" w:space="0" w:color="auto"/>
                        <w:bottom w:val="none" w:sz="0" w:space="0" w:color="auto"/>
                        <w:right w:val="none" w:sz="0" w:space="0" w:color="auto"/>
                      </w:divBdr>
                    </w:div>
                  </w:divsChild>
                </w:div>
                <w:div w:id="385646011">
                  <w:marLeft w:val="0"/>
                  <w:marRight w:val="0"/>
                  <w:marTop w:val="0"/>
                  <w:marBottom w:val="0"/>
                  <w:divBdr>
                    <w:top w:val="none" w:sz="0" w:space="0" w:color="auto"/>
                    <w:left w:val="none" w:sz="0" w:space="0" w:color="auto"/>
                    <w:bottom w:val="none" w:sz="0" w:space="0" w:color="auto"/>
                    <w:right w:val="none" w:sz="0" w:space="0" w:color="auto"/>
                  </w:divBdr>
                  <w:divsChild>
                    <w:div w:id="503008529">
                      <w:marLeft w:val="0"/>
                      <w:marRight w:val="0"/>
                      <w:marTop w:val="0"/>
                      <w:marBottom w:val="0"/>
                      <w:divBdr>
                        <w:top w:val="none" w:sz="0" w:space="0" w:color="auto"/>
                        <w:left w:val="none" w:sz="0" w:space="0" w:color="auto"/>
                        <w:bottom w:val="none" w:sz="0" w:space="0" w:color="auto"/>
                        <w:right w:val="none" w:sz="0" w:space="0" w:color="auto"/>
                      </w:divBdr>
                    </w:div>
                  </w:divsChild>
                </w:div>
                <w:div w:id="393696453">
                  <w:marLeft w:val="0"/>
                  <w:marRight w:val="0"/>
                  <w:marTop w:val="0"/>
                  <w:marBottom w:val="0"/>
                  <w:divBdr>
                    <w:top w:val="none" w:sz="0" w:space="0" w:color="auto"/>
                    <w:left w:val="none" w:sz="0" w:space="0" w:color="auto"/>
                    <w:bottom w:val="none" w:sz="0" w:space="0" w:color="auto"/>
                    <w:right w:val="none" w:sz="0" w:space="0" w:color="auto"/>
                  </w:divBdr>
                  <w:divsChild>
                    <w:div w:id="371661409">
                      <w:marLeft w:val="0"/>
                      <w:marRight w:val="0"/>
                      <w:marTop w:val="0"/>
                      <w:marBottom w:val="0"/>
                      <w:divBdr>
                        <w:top w:val="none" w:sz="0" w:space="0" w:color="auto"/>
                        <w:left w:val="none" w:sz="0" w:space="0" w:color="auto"/>
                        <w:bottom w:val="none" w:sz="0" w:space="0" w:color="auto"/>
                        <w:right w:val="none" w:sz="0" w:space="0" w:color="auto"/>
                      </w:divBdr>
                    </w:div>
                  </w:divsChild>
                </w:div>
                <w:div w:id="394159151">
                  <w:marLeft w:val="0"/>
                  <w:marRight w:val="0"/>
                  <w:marTop w:val="0"/>
                  <w:marBottom w:val="0"/>
                  <w:divBdr>
                    <w:top w:val="none" w:sz="0" w:space="0" w:color="auto"/>
                    <w:left w:val="none" w:sz="0" w:space="0" w:color="auto"/>
                    <w:bottom w:val="none" w:sz="0" w:space="0" w:color="auto"/>
                    <w:right w:val="none" w:sz="0" w:space="0" w:color="auto"/>
                  </w:divBdr>
                  <w:divsChild>
                    <w:div w:id="403139779">
                      <w:marLeft w:val="0"/>
                      <w:marRight w:val="0"/>
                      <w:marTop w:val="0"/>
                      <w:marBottom w:val="0"/>
                      <w:divBdr>
                        <w:top w:val="none" w:sz="0" w:space="0" w:color="auto"/>
                        <w:left w:val="none" w:sz="0" w:space="0" w:color="auto"/>
                        <w:bottom w:val="none" w:sz="0" w:space="0" w:color="auto"/>
                        <w:right w:val="none" w:sz="0" w:space="0" w:color="auto"/>
                      </w:divBdr>
                    </w:div>
                    <w:div w:id="581110992">
                      <w:marLeft w:val="0"/>
                      <w:marRight w:val="0"/>
                      <w:marTop w:val="0"/>
                      <w:marBottom w:val="0"/>
                      <w:divBdr>
                        <w:top w:val="none" w:sz="0" w:space="0" w:color="auto"/>
                        <w:left w:val="none" w:sz="0" w:space="0" w:color="auto"/>
                        <w:bottom w:val="none" w:sz="0" w:space="0" w:color="auto"/>
                        <w:right w:val="none" w:sz="0" w:space="0" w:color="auto"/>
                      </w:divBdr>
                    </w:div>
                  </w:divsChild>
                </w:div>
                <w:div w:id="400294031">
                  <w:marLeft w:val="0"/>
                  <w:marRight w:val="0"/>
                  <w:marTop w:val="0"/>
                  <w:marBottom w:val="0"/>
                  <w:divBdr>
                    <w:top w:val="none" w:sz="0" w:space="0" w:color="auto"/>
                    <w:left w:val="none" w:sz="0" w:space="0" w:color="auto"/>
                    <w:bottom w:val="none" w:sz="0" w:space="0" w:color="auto"/>
                    <w:right w:val="none" w:sz="0" w:space="0" w:color="auto"/>
                  </w:divBdr>
                  <w:divsChild>
                    <w:div w:id="624701254">
                      <w:marLeft w:val="0"/>
                      <w:marRight w:val="0"/>
                      <w:marTop w:val="0"/>
                      <w:marBottom w:val="0"/>
                      <w:divBdr>
                        <w:top w:val="none" w:sz="0" w:space="0" w:color="auto"/>
                        <w:left w:val="none" w:sz="0" w:space="0" w:color="auto"/>
                        <w:bottom w:val="none" w:sz="0" w:space="0" w:color="auto"/>
                        <w:right w:val="none" w:sz="0" w:space="0" w:color="auto"/>
                      </w:divBdr>
                    </w:div>
                  </w:divsChild>
                </w:div>
                <w:div w:id="403065915">
                  <w:marLeft w:val="0"/>
                  <w:marRight w:val="0"/>
                  <w:marTop w:val="0"/>
                  <w:marBottom w:val="0"/>
                  <w:divBdr>
                    <w:top w:val="none" w:sz="0" w:space="0" w:color="auto"/>
                    <w:left w:val="none" w:sz="0" w:space="0" w:color="auto"/>
                    <w:bottom w:val="none" w:sz="0" w:space="0" w:color="auto"/>
                    <w:right w:val="none" w:sz="0" w:space="0" w:color="auto"/>
                  </w:divBdr>
                  <w:divsChild>
                    <w:div w:id="1619795247">
                      <w:marLeft w:val="0"/>
                      <w:marRight w:val="0"/>
                      <w:marTop w:val="0"/>
                      <w:marBottom w:val="0"/>
                      <w:divBdr>
                        <w:top w:val="none" w:sz="0" w:space="0" w:color="auto"/>
                        <w:left w:val="none" w:sz="0" w:space="0" w:color="auto"/>
                        <w:bottom w:val="none" w:sz="0" w:space="0" w:color="auto"/>
                        <w:right w:val="none" w:sz="0" w:space="0" w:color="auto"/>
                      </w:divBdr>
                    </w:div>
                  </w:divsChild>
                </w:div>
                <w:div w:id="405106483">
                  <w:marLeft w:val="0"/>
                  <w:marRight w:val="0"/>
                  <w:marTop w:val="0"/>
                  <w:marBottom w:val="0"/>
                  <w:divBdr>
                    <w:top w:val="none" w:sz="0" w:space="0" w:color="auto"/>
                    <w:left w:val="none" w:sz="0" w:space="0" w:color="auto"/>
                    <w:bottom w:val="none" w:sz="0" w:space="0" w:color="auto"/>
                    <w:right w:val="none" w:sz="0" w:space="0" w:color="auto"/>
                  </w:divBdr>
                  <w:divsChild>
                    <w:div w:id="333920043">
                      <w:marLeft w:val="0"/>
                      <w:marRight w:val="0"/>
                      <w:marTop w:val="0"/>
                      <w:marBottom w:val="0"/>
                      <w:divBdr>
                        <w:top w:val="none" w:sz="0" w:space="0" w:color="auto"/>
                        <w:left w:val="none" w:sz="0" w:space="0" w:color="auto"/>
                        <w:bottom w:val="none" w:sz="0" w:space="0" w:color="auto"/>
                        <w:right w:val="none" w:sz="0" w:space="0" w:color="auto"/>
                      </w:divBdr>
                    </w:div>
                    <w:div w:id="1572085205">
                      <w:marLeft w:val="0"/>
                      <w:marRight w:val="0"/>
                      <w:marTop w:val="0"/>
                      <w:marBottom w:val="0"/>
                      <w:divBdr>
                        <w:top w:val="none" w:sz="0" w:space="0" w:color="auto"/>
                        <w:left w:val="none" w:sz="0" w:space="0" w:color="auto"/>
                        <w:bottom w:val="none" w:sz="0" w:space="0" w:color="auto"/>
                        <w:right w:val="none" w:sz="0" w:space="0" w:color="auto"/>
                      </w:divBdr>
                    </w:div>
                  </w:divsChild>
                </w:div>
                <w:div w:id="406459512">
                  <w:marLeft w:val="0"/>
                  <w:marRight w:val="0"/>
                  <w:marTop w:val="0"/>
                  <w:marBottom w:val="0"/>
                  <w:divBdr>
                    <w:top w:val="none" w:sz="0" w:space="0" w:color="auto"/>
                    <w:left w:val="none" w:sz="0" w:space="0" w:color="auto"/>
                    <w:bottom w:val="none" w:sz="0" w:space="0" w:color="auto"/>
                    <w:right w:val="none" w:sz="0" w:space="0" w:color="auto"/>
                  </w:divBdr>
                  <w:divsChild>
                    <w:div w:id="1022124868">
                      <w:marLeft w:val="0"/>
                      <w:marRight w:val="0"/>
                      <w:marTop w:val="0"/>
                      <w:marBottom w:val="0"/>
                      <w:divBdr>
                        <w:top w:val="none" w:sz="0" w:space="0" w:color="auto"/>
                        <w:left w:val="none" w:sz="0" w:space="0" w:color="auto"/>
                        <w:bottom w:val="none" w:sz="0" w:space="0" w:color="auto"/>
                        <w:right w:val="none" w:sz="0" w:space="0" w:color="auto"/>
                      </w:divBdr>
                    </w:div>
                    <w:div w:id="1371223104">
                      <w:marLeft w:val="0"/>
                      <w:marRight w:val="0"/>
                      <w:marTop w:val="0"/>
                      <w:marBottom w:val="0"/>
                      <w:divBdr>
                        <w:top w:val="none" w:sz="0" w:space="0" w:color="auto"/>
                        <w:left w:val="none" w:sz="0" w:space="0" w:color="auto"/>
                        <w:bottom w:val="none" w:sz="0" w:space="0" w:color="auto"/>
                        <w:right w:val="none" w:sz="0" w:space="0" w:color="auto"/>
                      </w:divBdr>
                    </w:div>
                  </w:divsChild>
                </w:div>
                <w:div w:id="407194560">
                  <w:marLeft w:val="0"/>
                  <w:marRight w:val="0"/>
                  <w:marTop w:val="0"/>
                  <w:marBottom w:val="0"/>
                  <w:divBdr>
                    <w:top w:val="none" w:sz="0" w:space="0" w:color="auto"/>
                    <w:left w:val="none" w:sz="0" w:space="0" w:color="auto"/>
                    <w:bottom w:val="none" w:sz="0" w:space="0" w:color="auto"/>
                    <w:right w:val="none" w:sz="0" w:space="0" w:color="auto"/>
                  </w:divBdr>
                  <w:divsChild>
                    <w:div w:id="137187392">
                      <w:marLeft w:val="0"/>
                      <w:marRight w:val="0"/>
                      <w:marTop w:val="0"/>
                      <w:marBottom w:val="0"/>
                      <w:divBdr>
                        <w:top w:val="none" w:sz="0" w:space="0" w:color="auto"/>
                        <w:left w:val="none" w:sz="0" w:space="0" w:color="auto"/>
                        <w:bottom w:val="none" w:sz="0" w:space="0" w:color="auto"/>
                        <w:right w:val="none" w:sz="0" w:space="0" w:color="auto"/>
                      </w:divBdr>
                    </w:div>
                    <w:div w:id="1296177665">
                      <w:marLeft w:val="0"/>
                      <w:marRight w:val="0"/>
                      <w:marTop w:val="0"/>
                      <w:marBottom w:val="0"/>
                      <w:divBdr>
                        <w:top w:val="none" w:sz="0" w:space="0" w:color="auto"/>
                        <w:left w:val="none" w:sz="0" w:space="0" w:color="auto"/>
                        <w:bottom w:val="none" w:sz="0" w:space="0" w:color="auto"/>
                        <w:right w:val="none" w:sz="0" w:space="0" w:color="auto"/>
                      </w:divBdr>
                    </w:div>
                  </w:divsChild>
                </w:div>
                <w:div w:id="411663176">
                  <w:marLeft w:val="0"/>
                  <w:marRight w:val="0"/>
                  <w:marTop w:val="0"/>
                  <w:marBottom w:val="0"/>
                  <w:divBdr>
                    <w:top w:val="none" w:sz="0" w:space="0" w:color="auto"/>
                    <w:left w:val="none" w:sz="0" w:space="0" w:color="auto"/>
                    <w:bottom w:val="none" w:sz="0" w:space="0" w:color="auto"/>
                    <w:right w:val="none" w:sz="0" w:space="0" w:color="auto"/>
                  </w:divBdr>
                  <w:divsChild>
                    <w:div w:id="1396665102">
                      <w:marLeft w:val="0"/>
                      <w:marRight w:val="0"/>
                      <w:marTop w:val="0"/>
                      <w:marBottom w:val="0"/>
                      <w:divBdr>
                        <w:top w:val="none" w:sz="0" w:space="0" w:color="auto"/>
                        <w:left w:val="none" w:sz="0" w:space="0" w:color="auto"/>
                        <w:bottom w:val="none" w:sz="0" w:space="0" w:color="auto"/>
                        <w:right w:val="none" w:sz="0" w:space="0" w:color="auto"/>
                      </w:divBdr>
                    </w:div>
                    <w:div w:id="1986011190">
                      <w:marLeft w:val="0"/>
                      <w:marRight w:val="0"/>
                      <w:marTop w:val="0"/>
                      <w:marBottom w:val="0"/>
                      <w:divBdr>
                        <w:top w:val="none" w:sz="0" w:space="0" w:color="auto"/>
                        <w:left w:val="none" w:sz="0" w:space="0" w:color="auto"/>
                        <w:bottom w:val="none" w:sz="0" w:space="0" w:color="auto"/>
                        <w:right w:val="none" w:sz="0" w:space="0" w:color="auto"/>
                      </w:divBdr>
                    </w:div>
                  </w:divsChild>
                </w:div>
                <w:div w:id="427044828">
                  <w:marLeft w:val="0"/>
                  <w:marRight w:val="0"/>
                  <w:marTop w:val="0"/>
                  <w:marBottom w:val="0"/>
                  <w:divBdr>
                    <w:top w:val="none" w:sz="0" w:space="0" w:color="auto"/>
                    <w:left w:val="none" w:sz="0" w:space="0" w:color="auto"/>
                    <w:bottom w:val="none" w:sz="0" w:space="0" w:color="auto"/>
                    <w:right w:val="none" w:sz="0" w:space="0" w:color="auto"/>
                  </w:divBdr>
                  <w:divsChild>
                    <w:div w:id="1150950566">
                      <w:marLeft w:val="0"/>
                      <w:marRight w:val="0"/>
                      <w:marTop w:val="0"/>
                      <w:marBottom w:val="0"/>
                      <w:divBdr>
                        <w:top w:val="none" w:sz="0" w:space="0" w:color="auto"/>
                        <w:left w:val="none" w:sz="0" w:space="0" w:color="auto"/>
                        <w:bottom w:val="none" w:sz="0" w:space="0" w:color="auto"/>
                        <w:right w:val="none" w:sz="0" w:space="0" w:color="auto"/>
                      </w:divBdr>
                    </w:div>
                    <w:div w:id="1475372708">
                      <w:marLeft w:val="0"/>
                      <w:marRight w:val="0"/>
                      <w:marTop w:val="0"/>
                      <w:marBottom w:val="0"/>
                      <w:divBdr>
                        <w:top w:val="none" w:sz="0" w:space="0" w:color="auto"/>
                        <w:left w:val="none" w:sz="0" w:space="0" w:color="auto"/>
                        <w:bottom w:val="none" w:sz="0" w:space="0" w:color="auto"/>
                        <w:right w:val="none" w:sz="0" w:space="0" w:color="auto"/>
                      </w:divBdr>
                    </w:div>
                  </w:divsChild>
                </w:div>
                <w:div w:id="430703751">
                  <w:marLeft w:val="0"/>
                  <w:marRight w:val="0"/>
                  <w:marTop w:val="0"/>
                  <w:marBottom w:val="0"/>
                  <w:divBdr>
                    <w:top w:val="none" w:sz="0" w:space="0" w:color="auto"/>
                    <w:left w:val="none" w:sz="0" w:space="0" w:color="auto"/>
                    <w:bottom w:val="none" w:sz="0" w:space="0" w:color="auto"/>
                    <w:right w:val="none" w:sz="0" w:space="0" w:color="auto"/>
                  </w:divBdr>
                  <w:divsChild>
                    <w:div w:id="189607474">
                      <w:marLeft w:val="0"/>
                      <w:marRight w:val="0"/>
                      <w:marTop w:val="0"/>
                      <w:marBottom w:val="0"/>
                      <w:divBdr>
                        <w:top w:val="none" w:sz="0" w:space="0" w:color="auto"/>
                        <w:left w:val="none" w:sz="0" w:space="0" w:color="auto"/>
                        <w:bottom w:val="none" w:sz="0" w:space="0" w:color="auto"/>
                        <w:right w:val="none" w:sz="0" w:space="0" w:color="auto"/>
                      </w:divBdr>
                    </w:div>
                    <w:div w:id="890767938">
                      <w:marLeft w:val="0"/>
                      <w:marRight w:val="0"/>
                      <w:marTop w:val="0"/>
                      <w:marBottom w:val="0"/>
                      <w:divBdr>
                        <w:top w:val="none" w:sz="0" w:space="0" w:color="auto"/>
                        <w:left w:val="none" w:sz="0" w:space="0" w:color="auto"/>
                        <w:bottom w:val="none" w:sz="0" w:space="0" w:color="auto"/>
                        <w:right w:val="none" w:sz="0" w:space="0" w:color="auto"/>
                      </w:divBdr>
                    </w:div>
                    <w:div w:id="1098061062">
                      <w:marLeft w:val="0"/>
                      <w:marRight w:val="0"/>
                      <w:marTop w:val="0"/>
                      <w:marBottom w:val="0"/>
                      <w:divBdr>
                        <w:top w:val="none" w:sz="0" w:space="0" w:color="auto"/>
                        <w:left w:val="none" w:sz="0" w:space="0" w:color="auto"/>
                        <w:bottom w:val="none" w:sz="0" w:space="0" w:color="auto"/>
                        <w:right w:val="none" w:sz="0" w:space="0" w:color="auto"/>
                      </w:divBdr>
                    </w:div>
                  </w:divsChild>
                </w:div>
                <w:div w:id="463352514">
                  <w:marLeft w:val="0"/>
                  <w:marRight w:val="0"/>
                  <w:marTop w:val="0"/>
                  <w:marBottom w:val="0"/>
                  <w:divBdr>
                    <w:top w:val="none" w:sz="0" w:space="0" w:color="auto"/>
                    <w:left w:val="none" w:sz="0" w:space="0" w:color="auto"/>
                    <w:bottom w:val="none" w:sz="0" w:space="0" w:color="auto"/>
                    <w:right w:val="none" w:sz="0" w:space="0" w:color="auto"/>
                  </w:divBdr>
                  <w:divsChild>
                    <w:div w:id="345982928">
                      <w:marLeft w:val="0"/>
                      <w:marRight w:val="0"/>
                      <w:marTop w:val="0"/>
                      <w:marBottom w:val="0"/>
                      <w:divBdr>
                        <w:top w:val="none" w:sz="0" w:space="0" w:color="auto"/>
                        <w:left w:val="none" w:sz="0" w:space="0" w:color="auto"/>
                        <w:bottom w:val="none" w:sz="0" w:space="0" w:color="auto"/>
                        <w:right w:val="none" w:sz="0" w:space="0" w:color="auto"/>
                      </w:divBdr>
                    </w:div>
                    <w:div w:id="1552838574">
                      <w:marLeft w:val="0"/>
                      <w:marRight w:val="0"/>
                      <w:marTop w:val="0"/>
                      <w:marBottom w:val="0"/>
                      <w:divBdr>
                        <w:top w:val="none" w:sz="0" w:space="0" w:color="auto"/>
                        <w:left w:val="none" w:sz="0" w:space="0" w:color="auto"/>
                        <w:bottom w:val="none" w:sz="0" w:space="0" w:color="auto"/>
                        <w:right w:val="none" w:sz="0" w:space="0" w:color="auto"/>
                      </w:divBdr>
                    </w:div>
                  </w:divsChild>
                </w:div>
                <w:div w:id="466630413">
                  <w:marLeft w:val="0"/>
                  <w:marRight w:val="0"/>
                  <w:marTop w:val="0"/>
                  <w:marBottom w:val="0"/>
                  <w:divBdr>
                    <w:top w:val="none" w:sz="0" w:space="0" w:color="auto"/>
                    <w:left w:val="none" w:sz="0" w:space="0" w:color="auto"/>
                    <w:bottom w:val="none" w:sz="0" w:space="0" w:color="auto"/>
                    <w:right w:val="none" w:sz="0" w:space="0" w:color="auto"/>
                  </w:divBdr>
                  <w:divsChild>
                    <w:div w:id="1729182371">
                      <w:marLeft w:val="0"/>
                      <w:marRight w:val="0"/>
                      <w:marTop w:val="0"/>
                      <w:marBottom w:val="0"/>
                      <w:divBdr>
                        <w:top w:val="none" w:sz="0" w:space="0" w:color="auto"/>
                        <w:left w:val="none" w:sz="0" w:space="0" w:color="auto"/>
                        <w:bottom w:val="none" w:sz="0" w:space="0" w:color="auto"/>
                        <w:right w:val="none" w:sz="0" w:space="0" w:color="auto"/>
                      </w:divBdr>
                    </w:div>
                  </w:divsChild>
                </w:div>
                <w:div w:id="469059462">
                  <w:marLeft w:val="0"/>
                  <w:marRight w:val="0"/>
                  <w:marTop w:val="0"/>
                  <w:marBottom w:val="0"/>
                  <w:divBdr>
                    <w:top w:val="none" w:sz="0" w:space="0" w:color="auto"/>
                    <w:left w:val="none" w:sz="0" w:space="0" w:color="auto"/>
                    <w:bottom w:val="none" w:sz="0" w:space="0" w:color="auto"/>
                    <w:right w:val="none" w:sz="0" w:space="0" w:color="auto"/>
                  </w:divBdr>
                  <w:divsChild>
                    <w:div w:id="322779784">
                      <w:marLeft w:val="0"/>
                      <w:marRight w:val="0"/>
                      <w:marTop w:val="0"/>
                      <w:marBottom w:val="0"/>
                      <w:divBdr>
                        <w:top w:val="none" w:sz="0" w:space="0" w:color="auto"/>
                        <w:left w:val="none" w:sz="0" w:space="0" w:color="auto"/>
                        <w:bottom w:val="none" w:sz="0" w:space="0" w:color="auto"/>
                        <w:right w:val="none" w:sz="0" w:space="0" w:color="auto"/>
                      </w:divBdr>
                    </w:div>
                  </w:divsChild>
                </w:div>
                <w:div w:id="473913506">
                  <w:marLeft w:val="0"/>
                  <w:marRight w:val="0"/>
                  <w:marTop w:val="0"/>
                  <w:marBottom w:val="0"/>
                  <w:divBdr>
                    <w:top w:val="none" w:sz="0" w:space="0" w:color="auto"/>
                    <w:left w:val="none" w:sz="0" w:space="0" w:color="auto"/>
                    <w:bottom w:val="none" w:sz="0" w:space="0" w:color="auto"/>
                    <w:right w:val="none" w:sz="0" w:space="0" w:color="auto"/>
                  </w:divBdr>
                  <w:divsChild>
                    <w:div w:id="851142277">
                      <w:marLeft w:val="0"/>
                      <w:marRight w:val="0"/>
                      <w:marTop w:val="0"/>
                      <w:marBottom w:val="0"/>
                      <w:divBdr>
                        <w:top w:val="none" w:sz="0" w:space="0" w:color="auto"/>
                        <w:left w:val="none" w:sz="0" w:space="0" w:color="auto"/>
                        <w:bottom w:val="none" w:sz="0" w:space="0" w:color="auto"/>
                        <w:right w:val="none" w:sz="0" w:space="0" w:color="auto"/>
                      </w:divBdr>
                    </w:div>
                  </w:divsChild>
                </w:div>
                <w:div w:id="479033907">
                  <w:marLeft w:val="0"/>
                  <w:marRight w:val="0"/>
                  <w:marTop w:val="0"/>
                  <w:marBottom w:val="0"/>
                  <w:divBdr>
                    <w:top w:val="none" w:sz="0" w:space="0" w:color="auto"/>
                    <w:left w:val="none" w:sz="0" w:space="0" w:color="auto"/>
                    <w:bottom w:val="none" w:sz="0" w:space="0" w:color="auto"/>
                    <w:right w:val="none" w:sz="0" w:space="0" w:color="auto"/>
                  </w:divBdr>
                  <w:divsChild>
                    <w:div w:id="959649657">
                      <w:marLeft w:val="0"/>
                      <w:marRight w:val="0"/>
                      <w:marTop w:val="0"/>
                      <w:marBottom w:val="0"/>
                      <w:divBdr>
                        <w:top w:val="none" w:sz="0" w:space="0" w:color="auto"/>
                        <w:left w:val="none" w:sz="0" w:space="0" w:color="auto"/>
                        <w:bottom w:val="none" w:sz="0" w:space="0" w:color="auto"/>
                        <w:right w:val="none" w:sz="0" w:space="0" w:color="auto"/>
                      </w:divBdr>
                    </w:div>
                  </w:divsChild>
                </w:div>
                <w:div w:id="485898660">
                  <w:marLeft w:val="0"/>
                  <w:marRight w:val="0"/>
                  <w:marTop w:val="0"/>
                  <w:marBottom w:val="0"/>
                  <w:divBdr>
                    <w:top w:val="none" w:sz="0" w:space="0" w:color="auto"/>
                    <w:left w:val="none" w:sz="0" w:space="0" w:color="auto"/>
                    <w:bottom w:val="none" w:sz="0" w:space="0" w:color="auto"/>
                    <w:right w:val="none" w:sz="0" w:space="0" w:color="auto"/>
                  </w:divBdr>
                  <w:divsChild>
                    <w:div w:id="66534534">
                      <w:marLeft w:val="0"/>
                      <w:marRight w:val="0"/>
                      <w:marTop w:val="0"/>
                      <w:marBottom w:val="0"/>
                      <w:divBdr>
                        <w:top w:val="none" w:sz="0" w:space="0" w:color="auto"/>
                        <w:left w:val="none" w:sz="0" w:space="0" w:color="auto"/>
                        <w:bottom w:val="none" w:sz="0" w:space="0" w:color="auto"/>
                        <w:right w:val="none" w:sz="0" w:space="0" w:color="auto"/>
                      </w:divBdr>
                    </w:div>
                    <w:div w:id="1783527109">
                      <w:marLeft w:val="0"/>
                      <w:marRight w:val="0"/>
                      <w:marTop w:val="0"/>
                      <w:marBottom w:val="0"/>
                      <w:divBdr>
                        <w:top w:val="none" w:sz="0" w:space="0" w:color="auto"/>
                        <w:left w:val="none" w:sz="0" w:space="0" w:color="auto"/>
                        <w:bottom w:val="none" w:sz="0" w:space="0" w:color="auto"/>
                        <w:right w:val="none" w:sz="0" w:space="0" w:color="auto"/>
                      </w:divBdr>
                    </w:div>
                  </w:divsChild>
                </w:div>
                <w:div w:id="487676616">
                  <w:marLeft w:val="0"/>
                  <w:marRight w:val="0"/>
                  <w:marTop w:val="0"/>
                  <w:marBottom w:val="0"/>
                  <w:divBdr>
                    <w:top w:val="none" w:sz="0" w:space="0" w:color="auto"/>
                    <w:left w:val="none" w:sz="0" w:space="0" w:color="auto"/>
                    <w:bottom w:val="none" w:sz="0" w:space="0" w:color="auto"/>
                    <w:right w:val="none" w:sz="0" w:space="0" w:color="auto"/>
                  </w:divBdr>
                  <w:divsChild>
                    <w:div w:id="1401826871">
                      <w:marLeft w:val="0"/>
                      <w:marRight w:val="0"/>
                      <w:marTop w:val="0"/>
                      <w:marBottom w:val="0"/>
                      <w:divBdr>
                        <w:top w:val="none" w:sz="0" w:space="0" w:color="auto"/>
                        <w:left w:val="none" w:sz="0" w:space="0" w:color="auto"/>
                        <w:bottom w:val="none" w:sz="0" w:space="0" w:color="auto"/>
                        <w:right w:val="none" w:sz="0" w:space="0" w:color="auto"/>
                      </w:divBdr>
                    </w:div>
                    <w:div w:id="2076732978">
                      <w:marLeft w:val="0"/>
                      <w:marRight w:val="0"/>
                      <w:marTop w:val="0"/>
                      <w:marBottom w:val="0"/>
                      <w:divBdr>
                        <w:top w:val="none" w:sz="0" w:space="0" w:color="auto"/>
                        <w:left w:val="none" w:sz="0" w:space="0" w:color="auto"/>
                        <w:bottom w:val="none" w:sz="0" w:space="0" w:color="auto"/>
                        <w:right w:val="none" w:sz="0" w:space="0" w:color="auto"/>
                      </w:divBdr>
                    </w:div>
                  </w:divsChild>
                </w:div>
                <w:div w:id="489178995">
                  <w:marLeft w:val="0"/>
                  <w:marRight w:val="0"/>
                  <w:marTop w:val="0"/>
                  <w:marBottom w:val="0"/>
                  <w:divBdr>
                    <w:top w:val="none" w:sz="0" w:space="0" w:color="auto"/>
                    <w:left w:val="none" w:sz="0" w:space="0" w:color="auto"/>
                    <w:bottom w:val="none" w:sz="0" w:space="0" w:color="auto"/>
                    <w:right w:val="none" w:sz="0" w:space="0" w:color="auto"/>
                  </w:divBdr>
                  <w:divsChild>
                    <w:div w:id="327174670">
                      <w:marLeft w:val="0"/>
                      <w:marRight w:val="0"/>
                      <w:marTop w:val="0"/>
                      <w:marBottom w:val="0"/>
                      <w:divBdr>
                        <w:top w:val="none" w:sz="0" w:space="0" w:color="auto"/>
                        <w:left w:val="none" w:sz="0" w:space="0" w:color="auto"/>
                        <w:bottom w:val="none" w:sz="0" w:space="0" w:color="auto"/>
                        <w:right w:val="none" w:sz="0" w:space="0" w:color="auto"/>
                      </w:divBdr>
                    </w:div>
                  </w:divsChild>
                </w:div>
                <w:div w:id="494340732">
                  <w:marLeft w:val="0"/>
                  <w:marRight w:val="0"/>
                  <w:marTop w:val="0"/>
                  <w:marBottom w:val="0"/>
                  <w:divBdr>
                    <w:top w:val="none" w:sz="0" w:space="0" w:color="auto"/>
                    <w:left w:val="none" w:sz="0" w:space="0" w:color="auto"/>
                    <w:bottom w:val="none" w:sz="0" w:space="0" w:color="auto"/>
                    <w:right w:val="none" w:sz="0" w:space="0" w:color="auto"/>
                  </w:divBdr>
                  <w:divsChild>
                    <w:div w:id="305093491">
                      <w:marLeft w:val="0"/>
                      <w:marRight w:val="0"/>
                      <w:marTop w:val="0"/>
                      <w:marBottom w:val="0"/>
                      <w:divBdr>
                        <w:top w:val="none" w:sz="0" w:space="0" w:color="auto"/>
                        <w:left w:val="none" w:sz="0" w:space="0" w:color="auto"/>
                        <w:bottom w:val="none" w:sz="0" w:space="0" w:color="auto"/>
                        <w:right w:val="none" w:sz="0" w:space="0" w:color="auto"/>
                      </w:divBdr>
                    </w:div>
                    <w:div w:id="1658613612">
                      <w:marLeft w:val="0"/>
                      <w:marRight w:val="0"/>
                      <w:marTop w:val="0"/>
                      <w:marBottom w:val="0"/>
                      <w:divBdr>
                        <w:top w:val="none" w:sz="0" w:space="0" w:color="auto"/>
                        <w:left w:val="none" w:sz="0" w:space="0" w:color="auto"/>
                        <w:bottom w:val="none" w:sz="0" w:space="0" w:color="auto"/>
                        <w:right w:val="none" w:sz="0" w:space="0" w:color="auto"/>
                      </w:divBdr>
                    </w:div>
                  </w:divsChild>
                </w:div>
                <w:div w:id="502162826">
                  <w:marLeft w:val="0"/>
                  <w:marRight w:val="0"/>
                  <w:marTop w:val="0"/>
                  <w:marBottom w:val="0"/>
                  <w:divBdr>
                    <w:top w:val="none" w:sz="0" w:space="0" w:color="auto"/>
                    <w:left w:val="none" w:sz="0" w:space="0" w:color="auto"/>
                    <w:bottom w:val="none" w:sz="0" w:space="0" w:color="auto"/>
                    <w:right w:val="none" w:sz="0" w:space="0" w:color="auto"/>
                  </w:divBdr>
                  <w:divsChild>
                    <w:div w:id="801340659">
                      <w:marLeft w:val="0"/>
                      <w:marRight w:val="0"/>
                      <w:marTop w:val="0"/>
                      <w:marBottom w:val="0"/>
                      <w:divBdr>
                        <w:top w:val="none" w:sz="0" w:space="0" w:color="auto"/>
                        <w:left w:val="none" w:sz="0" w:space="0" w:color="auto"/>
                        <w:bottom w:val="none" w:sz="0" w:space="0" w:color="auto"/>
                        <w:right w:val="none" w:sz="0" w:space="0" w:color="auto"/>
                      </w:divBdr>
                    </w:div>
                  </w:divsChild>
                </w:div>
                <w:div w:id="516237642">
                  <w:marLeft w:val="0"/>
                  <w:marRight w:val="0"/>
                  <w:marTop w:val="0"/>
                  <w:marBottom w:val="0"/>
                  <w:divBdr>
                    <w:top w:val="none" w:sz="0" w:space="0" w:color="auto"/>
                    <w:left w:val="none" w:sz="0" w:space="0" w:color="auto"/>
                    <w:bottom w:val="none" w:sz="0" w:space="0" w:color="auto"/>
                    <w:right w:val="none" w:sz="0" w:space="0" w:color="auto"/>
                  </w:divBdr>
                  <w:divsChild>
                    <w:div w:id="1289505396">
                      <w:marLeft w:val="0"/>
                      <w:marRight w:val="0"/>
                      <w:marTop w:val="0"/>
                      <w:marBottom w:val="0"/>
                      <w:divBdr>
                        <w:top w:val="none" w:sz="0" w:space="0" w:color="auto"/>
                        <w:left w:val="none" w:sz="0" w:space="0" w:color="auto"/>
                        <w:bottom w:val="none" w:sz="0" w:space="0" w:color="auto"/>
                        <w:right w:val="none" w:sz="0" w:space="0" w:color="auto"/>
                      </w:divBdr>
                    </w:div>
                    <w:div w:id="1962490595">
                      <w:marLeft w:val="0"/>
                      <w:marRight w:val="0"/>
                      <w:marTop w:val="0"/>
                      <w:marBottom w:val="0"/>
                      <w:divBdr>
                        <w:top w:val="none" w:sz="0" w:space="0" w:color="auto"/>
                        <w:left w:val="none" w:sz="0" w:space="0" w:color="auto"/>
                        <w:bottom w:val="none" w:sz="0" w:space="0" w:color="auto"/>
                        <w:right w:val="none" w:sz="0" w:space="0" w:color="auto"/>
                      </w:divBdr>
                    </w:div>
                  </w:divsChild>
                </w:div>
                <w:div w:id="519390803">
                  <w:marLeft w:val="0"/>
                  <w:marRight w:val="0"/>
                  <w:marTop w:val="0"/>
                  <w:marBottom w:val="0"/>
                  <w:divBdr>
                    <w:top w:val="none" w:sz="0" w:space="0" w:color="auto"/>
                    <w:left w:val="none" w:sz="0" w:space="0" w:color="auto"/>
                    <w:bottom w:val="none" w:sz="0" w:space="0" w:color="auto"/>
                    <w:right w:val="none" w:sz="0" w:space="0" w:color="auto"/>
                  </w:divBdr>
                  <w:divsChild>
                    <w:div w:id="2101174399">
                      <w:marLeft w:val="0"/>
                      <w:marRight w:val="0"/>
                      <w:marTop w:val="0"/>
                      <w:marBottom w:val="0"/>
                      <w:divBdr>
                        <w:top w:val="none" w:sz="0" w:space="0" w:color="auto"/>
                        <w:left w:val="none" w:sz="0" w:space="0" w:color="auto"/>
                        <w:bottom w:val="none" w:sz="0" w:space="0" w:color="auto"/>
                        <w:right w:val="none" w:sz="0" w:space="0" w:color="auto"/>
                      </w:divBdr>
                    </w:div>
                  </w:divsChild>
                </w:div>
                <w:div w:id="524488734">
                  <w:marLeft w:val="0"/>
                  <w:marRight w:val="0"/>
                  <w:marTop w:val="0"/>
                  <w:marBottom w:val="0"/>
                  <w:divBdr>
                    <w:top w:val="none" w:sz="0" w:space="0" w:color="auto"/>
                    <w:left w:val="none" w:sz="0" w:space="0" w:color="auto"/>
                    <w:bottom w:val="none" w:sz="0" w:space="0" w:color="auto"/>
                    <w:right w:val="none" w:sz="0" w:space="0" w:color="auto"/>
                  </w:divBdr>
                  <w:divsChild>
                    <w:div w:id="624580469">
                      <w:marLeft w:val="0"/>
                      <w:marRight w:val="0"/>
                      <w:marTop w:val="0"/>
                      <w:marBottom w:val="0"/>
                      <w:divBdr>
                        <w:top w:val="none" w:sz="0" w:space="0" w:color="auto"/>
                        <w:left w:val="none" w:sz="0" w:space="0" w:color="auto"/>
                        <w:bottom w:val="none" w:sz="0" w:space="0" w:color="auto"/>
                        <w:right w:val="none" w:sz="0" w:space="0" w:color="auto"/>
                      </w:divBdr>
                    </w:div>
                    <w:div w:id="1362902755">
                      <w:marLeft w:val="0"/>
                      <w:marRight w:val="0"/>
                      <w:marTop w:val="0"/>
                      <w:marBottom w:val="0"/>
                      <w:divBdr>
                        <w:top w:val="none" w:sz="0" w:space="0" w:color="auto"/>
                        <w:left w:val="none" w:sz="0" w:space="0" w:color="auto"/>
                        <w:bottom w:val="none" w:sz="0" w:space="0" w:color="auto"/>
                        <w:right w:val="none" w:sz="0" w:space="0" w:color="auto"/>
                      </w:divBdr>
                    </w:div>
                  </w:divsChild>
                </w:div>
                <w:div w:id="525798232">
                  <w:marLeft w:val="0"/>
                  <w:marRight w:val="0"/>
                  <w:marTop w:val="0"/>
                  <w:marBottom w:val="0"/>
                  <w:divBdr>
                    <w:top w:val="none" w:sz="0" w:space="0" w:color="auto"/>
                    <w:left w:val="none" w:sz="0" w:space="0" w:color="auto"/>
                    <w:bottom w:val="none" w:sz="0" w:space="0" w:color="auto"/>
                    <w:right w:val="none" w:sz="0" w:space="0" w:color="auto"/>
                  </w:divBdr>
                  <w:divsChild>
                    <w:div w:id="748770424">
                      <w:marLeft w:val="0"/>
                      <w:marRight w:val="0"/>
                      <w:marTop w:val="0"/>
                      <w:marBottom w:val="0"/>
                      <w:divBdr>
                        <w:top w:val="none" w:sz="0" w:space="0" w:color="auto"/>
                        <w:left w:val="none" w:sz="0" w:space="0" w:color="auto"/>
                        <w:bottom w:val="none" w:sz="0" w:space="0" w:color="auto"/>
                        <w:right w:val="none" w:sz="0" w:space="0" w:color="auto"/>
                      </w:divBdr>
                    </w:div>
                    <w:div w:id="935014414">
                      <w:marLeft w:val="0"/>
                      <w:marRight w:val="0"/>
                      <w:marTop w:val="0"/>
                      <w:marBottom w:val="0"/>
                      <w:divBdr>
                        <w:top w:val="none" w:sz="0" w:space="0" w:color="auto"/>
                        <w:left w:val="none" w:sz="0" w:space="0" w:color="auto"/>
                        <w:bottom w:val="none" w:sz="0" w:space="0" w:color="auto"/>
                        <w:right w:val="none" w:sz="0" w:space="0" w:color="auto"/>
                      </w:divBdr>
                    </w:div>
                  </w:divsChild>
                </w:div>
                <w:div w:id="540823190">
                  <w:marLeft w:val="0"/>
                  <w:marRight w:val="0"/>
                  <w:marTop w:val="0"/>
                  <w:marBottom w:val="0"/>
                  <w:divBdr>
                    <w:top w:val="none" w:sz="0" w:space="0" w:color="auto"/>
                    <w:left w:val="none" w:sz="0" w:space="0" w:color="auto"/>
                    <w:bottom w:val="none" w:sz="0" w:space="0" w:color="auto"/>
                    <w:right w:val="none" w:sz="0" w:space="0" w:color="auto"/>
                  </w:divBdr>
                  <w:divsChild>
                    <w:div w:id="263614276">
                      <w:marLeft w:val="0"/>
                      <w:marRight w:val="0"/>
                      <w:marTop w:val="0"/>
                      <w:marBottom w:val="0"/>
                      <w:divBdr>
                        <w:top w:val="none" w:sz="0" w:space="0" w:color="auto"/>
                        <w:left w:val="none" w:sz="0" w:space="0" w:color="auto"/>
                        <w:bottom w:val="none" w:sz="0" w:space="0" w:color="auto"/>
                        <w:right w:val="none" w:sz="0" w:space="0" w:color="auto"/>
                      </w:divBdr>
                    </w:div>
                    <w:div w:id="1280649786">
                      <w:marLeft w:val="0"/>
                      <w:marRight w:val="0"/>
                      <w:marTop w:val="0"/>
                      <w:marBottom w:val="0"/>
                      <w:divBdr>
                        <w:top w:val="none" w:sz="0" w:space="0" w:color="auto"/>
                        <w:left w:val="none" w:sz="0" w:space="0" w:color="auto"/>
                        <w:bottom w:val="none" w:sz="0" w:space="0" w:color="auto"/>
                        <w:right w:val="none" w:sz="0" w:space="0" w:color="auto"/>
                      </w:divBdr>
                    </w:div>
                  </w:divsChild>
                </w:div>
                <w:div w:id="543828727">
                  <w:marLeft w:val="0"/>
                  <w:marRight w:val="0"/>
                  <w:marTop w:val="0"/>
                  <w:marBottom w:val="0"/>
                  <w:divBdr>
                    <w:top w:val="none" w:sz="0" w:space="0" w:color="auto"/>
                    <w:left w:val="none" w:sz="0" w:space="0" w:color="auto"/>
                    <w:bottom w:val="none" w:sz="0" w:space="0" w:color="auto"/>
                    <w:right w:val="none" w:sz="0" w:space="0" w:color="auto"/>
                  </w:divBdr>
                  <w:divsChild>
                    <w:div w:id="9533556">
                      <w:marLeft w:val="0"/>
                      <w:marRight w:val="0"/>
                      <w:marTop w:val="0"/>
                      <w:marBottom w:val="0"/>
                      <w:divBdr>
                        <w:top w:val="none" w:sz="0" w:space="0" w:color="auto"/>
                        <w:left w:val="none" w:sz="0" w:space="0" w:color="auto"/>
                        <w:bottom w:val="none" w:sz="0" w:space="0" w:color="auto"/>
                        <w:right w:val="none" w:sz="0" w:space="0" w:color="auto"/>
                      </w:divBdr>
                    </w:div>
                  </w:divsChild>
                </w:div>
                <w:div w:id="544216865">
                  <w:marLeft w:val="0"/>
                  <w:marRight w:val="0"/>
                  <w:marTop w:val="0"/>
                  <w:marBottom w:val="0"/>
                  <w:divBdr>
                    <w:top w:val="none" w:sz="0" w:space="0" w:color="auto"/>
                    <w:left w:val="none" w:sz="0" w:space="0" w:color="auto"/>
                    <w:bottom w:val="none" w:sz="0" w:space="0" w:color="auto"/>
                    <w:right w:val="none" w:sz="0" w:space="0" w:color="auto"/>
                  </w:divBdr>
                  <w:divsChild>
                    <w:div w:id="915476724">
                      <w:marLeft w:val="0"/>
                      <w:marRight w:val="0"/>
                      <w:marTop w:val="0"/>
                      <w:marBottom w:val="0"/>
                      <w:divBdr>
                        <w:top w:val="none" w:sz="0" w:space="0" w:color="auto"/>
                        <w:left w:val="none" w:sz="0" w:space="0" w:color="auto"/>
                        <w:bottom w:val="none" w:sz="0" w:space="0" w:color="auto"/>
                        <w:right w:val="none" w:sz="0" w:space="0" w:color="auto"/>
                      </w:divBdr>
                    </w:div>
                    <w:div w:id="1612978165">
                      <w:marLeft w:val="0"/>
                      <w:marRight w:val="0"/>
                      <w:marTop w:val="0"/>
                      <w:marBottom w:val="0"/>
                      <w:divBdr>
                        <w:top w:val="none" w:sz="0" w:space="0" w:color="auto"/>
                        <w:left w:val="none" w:sz="0" w:space="0" w:color="auto"/>
                        <w:bottom w:val="none" w:sz="0" w:space="0" w:color="auto"/>
                        <w:right w:val="none" w:sz="0" w:space="0" w:color="auto"/>
                      </w:divBdr>
                    </w:div>
                  </w:divsChild>
                </w:div>
                <w:div w:id="551159843">
                  <w:marLeft w:val="0"/>
                  <w:marRight w:val="0"/>
                  <w:marTop w:val="0"/>
                  <w:marBottom w:val="0"/>
                  <w:divBdr>
                    <w:top w:val="none" w:sz="0" w:space="0" w:color="auto"/>
                    <w:left w:val="none" w:sz="0" w:space="0" w:color="auto"/>
                    <w:bottom w:val="none" w:sz="0" w:space="0" w:color="auto"/>
                    <w:right w:val="none" w:sz="0" w:space="0" w:color="auto"/>
                  </w:divBdr>
                  <w:divsChild>
                    <w:div w:id="1906723336">
                      <w:marLeft w:val="0"/>
                      <w:marRight w:val="0"/>
                      <w:marTop w:val="0"/>
                      <w:marBottom w:val="0"/>
                      <w:divBdr>
                        <w:top w:val="none" w:sz="0" w:space="0" w:color="auto"/>
                        <w:left w:val="none" w:sz="0" w:space="0" w:color="auto"/>
                        <w:bottom w:val="none" w:sz="0" w:space="0" w:color="auto"/>
                        <w:right w:val="none" w:sz="0" w:space="0" w:color="auto"/>
                      </w:divBdr>
                    </w:div>
                  </w:divsChild>
                </w:div>
                <w:div w:id="576597095">
                  <w:marLeft w:val="0"/>
                  <w:marRight w:val="0"/>
                  <w:marTop w:val="0"/>
                  <w:marBottom w:val="0"/>
                  <w:divBdr>
                    <w:top w:val="none" w:sz="0" w:space="0" w:color="auto"/>
                    <w:left w:val="none" w:sz="0" w:space="0" w:color="auto"/>
                    <w:bottom w:val="none" w:sz="0" w:space="0" w:color="auto"/>
                    <w:right w:val="none" w:sz="0" w:space="0" w:color="auto"/>
                  </w:divBdr>
                  <w:divsChild>
                    <w:div w:id="979576522">
                      <w:marLeft w:val="0"/>
                      <w:marRight w:val="0"/>
                      <w:marTop w:val="0"/>
                      <w:marBottom w:val="0"/>
                      <w:divBdr>
                        <w:top w:val="none" w:sz="0" w:space="0" w:color="auto"/>
                        <w:left w:val="none" w:sz="0" w:space="0" w:color="auto"/>
                        <w:bottom w:val="none" w:sz="0" w:space="0" w:color="auto"/>
                        <w:right w:val="none" w:sz="0" w:space="0" w:color="auto"/>
                      </w:divBdr>
                    </w:div>
                  </w:divsChild>
                </w:div>
                <w:div w:id="578910075">
                  <w:marLeft w:val="0"/>
                  <w:marRight w:val="0"/>
                  <w:marTop w:val="0"/>
                  <w:marBottom w:val="0"/>
                  <w:divBdr>
                    <w:top w:val="none" w:sz="0" w:space="0" w:color="auto"/>
                    <w:left w:val="none" w:sz="0" w:space="0" w:color="auto"/>
                    <w:bottom w:val="none" w:sz="0" w:space="0" w:color="auto"/>
                    <w:right w:val="none" w:sz="0" w:space="0" w:color="auto"/>
                  </w:divBdr>
                  <w:divsChild>
                    <w:div w:id="980576865">
                      <w:marLeft w:val="0"/>
                      <w:marRight w:val="0"/>
                      <w:marTop w:val="0"/>
                      <w:marBottom w:val="0"/>
                      <w:divBdr>
                        <w:top w:val="none" w:sz="0" w:space="0" w:color="auto"/>
                        <w:left w:val="none" w:sz="0" w:space="0" w:color="auto"/>
                        <w:bottom w:val="none" w:sz="0" w:space="0" w:color="auto"/>
                        <w:right w:val="none" w:sz="0" w:space="0" w:color="auto"/>
                      </w:divBdr>
                    </w:div>
                    <w:div w:id="1863666648">
                      <w:marLeft w:val="0"/>
                      <w:marRight w:val="0"/>
                      <w:marTop w:val="0"/>
                      <w:marBottom w:val="0"/>
                      <w:divBdr>
                        <w:top w:val="none" w:sz="0" w:space="0" w:color="auto"/>
                        <w:left w:val="none" w:sz="0" w:space="0" w:color="auto"/>
                        <w:bottom w:val="none" w:sz="0" w:space="0" w:color="auto"/>
                        <w:right w:val="none" w:sz="0" w:space="0" w:color="auto"/>
                      </w:divBdr>
                    </w:div>
                  </w:divsChild>
                </w:div>
                <w:div w:id="588537228">
                  <w:marLeft w:val="0"/>
                  <w:marRight w:val="0"/>
                  <w:marTop w:val="0"/>
                  <w:marBottom w:val="0"/>
                  <w:divBdr>
                    <w:top w:val="none" w:sz="0" w:space="0" w:color="auto"/>
                    <w:left w:val="none" w:sz="0" w:space="0" w:color="auto"/>
                    <w:bottom w:val="none" w:sz="0" w:space="0" w:color="auto"/>
                    <w:right w:val="none" w:sz="0" w:space="0" w:color="auto"/>
                  </w:divBdr>
                  <w:divsChild>
                    <w:div w:id="419107175">
                      <w:marLeft w:val="0"/>
                      <w:marRight w:val="0"/>
                      <w:marTop w:val="0"/>
                      <w:marBottom w:val="0"/>
                      <w:divBdr>
                        <w:top w:val="none" w:sz="0" w:space="0" w:color="auto"/>
                        <w:left w:val="none" w:sz="0" w:space="0" w:color="auto"/>
                        <w:bottom w:val="none" w:sz="0" w:space="0" w:color="auto"/>
                        <w:right w:val="none" w:sz="0" w:space="0" w:color="auto"/>
                      </w:divBdr>
                    </w:div>
                    <w:div w:id="1817182836">
                      <w:marLeft w:val="0"/>
                      <w:marRight w:val="0"/>
                      <w:marTop w:val="0"/>
                      <w:marBottom w:val="0"/>
                      <w:divBdr>
                        <w:top w:val="none" w:sz="0" w:space="0" w:color="auto"/>
                        <w:left w:val="none" w:sz="0" w:space="0" w:color="auto"/>
                        <w:bottom w:val="none" w:sz="0" w:space="0" w:color="auto"/>
                        <w:right w:val="none" w:sz="0" w:space="0" w:color="auto"/>
                      </w:divBdr>
                    </w:div>
                  </w:divsChild>
                </w:div>
                <w:div w:id="600917518">
                  <w:marLeft w:val="0"/>
                  <w:marRight w:val="0"/>
                  <w:marTop w:val="0"/>
                  <w:marBottom w:val="0"/>
                  <w:divBdr>
                    <w:top w:val="none" w:sz="0" w:space="0" w:color="auto"/>
                    <w:left w:val="none" w:sz="0" w:space="0" w:color="auto"/>
                    <w:bottom w:val="none" w:sz="0" w:space="0" w:color="auto"/>
                    <w:right w:val="none" w:sz="0" w:space="0" w:color="auto"/>
                  </w:divBdr>
                  <w:divsChild>
                    <w:div w:id="699745032">
                      <w:marLeft w:val="0"/>
                      <w:marRight w:val="0"/>
                      <w:marTop w:val="0"/>
                      <w:marBottom w:val="0"/>
                      <w:divBdr>
                        <w:top w:val="none" w:sz="0" w:space="0" w:color="auto"/>
                        <w:left w:val="none" w:sz="0" w:space="0" w:color="auto"/>
                        <w:bottom w:val="none" w:sz="0" w:space="0" w:color="auto"/>
                        <w:right w:val="none" w:sz="0" w:space="0" w:color="auto"/>
                      </w:divBdr>
                    </w:div>
                  </w:divsChild>
                </w:div>
                <w:div w:id="614482371">
                  <w:marLeft w:val="0"/>
                  <w:marRight w:val="0"/>
                  <w:marTop w:val="0"/>
                  <w:marBottom w:val="0"/>
                  <w:divBdr>
                    <w:top w:val="none" w:sz="0" w:space="0" w:color="auto"/>
                    <w:left w:val="none" w:sz="0" w:space="0" w:color="auto"/>
                    <w:bottom w:val="none" w:sz="0" w:space="0" w:color="auto"/>
                    <w:right w:val="none" w:sz="0" w:space="0" w:color="auto"/>
                  </w:divBdr>
                  <w:divsChild>
                    <w:div w:id="470247632">
                      <w:marLeft w:val="0"/>
                      <w:marRight w:val="0"/>
                      <w:marTop w:val="0"/>
                      <w:marBottom w:val="0"/>
                      <w:divBdr>
                        <w:top w:val="none" w:sz="0" w:space="0" w:color="auto"/>
                        <w:left w:val="none" w:sz="0" w:space="0" w:color="auto"/>
                        <w:bottom w:val="none" w:sz="0" w:space="0" w:color="auto"/>
                        <w:right w:val="none" w:sz="0" w:space="0" w:color="auto"/>
                      </w:divBdr>
                    </w:div>
                  </w:divsChild>
                </w:div>
                <w:div w:id="629092078">
                  <w:marLeft w:val="0"/>
                  <w:marRight w:val="0"/>
                  <w:marTop w:val="0"/>
                  <w:marBottom w:val="0"/>
                  <w:divBdr>
                    <w:top w:val="none" w:sz="0" w:space="0" w:color="auto"/>
                    <w:left w:val="none" w:sz="0" w:space="0" w:color="auto"/>
                    <w:bottom w:val="none" w:sz="0" w:space="0" w:color="auto"/>
                    <w:right w:val="none" w:sz="0" w:space="0" w:color="auto"/>
                  </w:divBdr>
                  <w:divsChild>
                    <w:div w:id="1081297572">
                      <w:marLeft w:val="0"/>
                      <w:marRight w:val="0"/>
                      <w:marTop w:val="0"/>
                      <w:marBottom w:val="0"/>
                      <w:divBdr>
                        <w:top w:val="none" w:sz="0" w:space="0" w:color="auto"/>
                        <w:left w:val="none" w:sz="0" w:space="0" w:color="auto"/>
                        <w:bottom w:val="none" w:sz="0" w:space="0" w:color="auto"/>
                        <w:right w:val="none" w:sz="0" w:space="0" w:color="auto"/>
                      </w:divBdr>
                    </w:div>
                    <w:div w:id="2138328982">
                      <w:marLeft w:val="0"/>
                      <w:marRight w:val="0"/>
                      <w:marTop w:val="0"/>
                      <w:marBottom w:val="0"/>
                      <w:divBdr>
                        <w:top w:val="none" w:sz="0" w:space="0" w:color="auto"/>
                        <w:left w:val="none" w:sz="0" w:space="0" w:color="auto"/>
                        <w:bottom w:val="none" w:sz="0" w:space="0" w:color="auto"/>
                        <w:right w:val="none" w:sz="0" w:space="0" w:color="auto"/>
                      </w:divBdr>
                    </w:div>
                  </w:divsChild>
                </w:div>
                <w:div w:id="629167974">
                  <w:marLeft w:val="0"/>
                  <w:marRight w:val="0"/>
                  <w:marTop w:val="0"/>
                  <w:marBottom w:val="0"/>
                  <w:divBdr>
                    <w:top w:val="none" w:sz="0" w:space="0" w:color="auto"/>
                    <w:left w:val="none" w:sz="0" w:space="0" w:color="auto"/>
                    <w:bottom w:val="none" w:sz="0" w:space="0" w:color="auto"/>
                    <w:right w:val="none" w:sz="0" w:space="0" w:color="auto"/>
                  </w:divBdr>
                  <w:divsChild>
                    <w:div w:id="222912990">
                      <w:marLeft w:val="0"/>
                      <w:marRight w:val="0"/>
                      <w:marTop w:val="0"/>
                      <w:marBottom w:val="0"/>
                      <w:divBdr>
                        <w:top w:val="none" w:sz="0" w:space="0" w:color="auto"/>
                        <w:left w:val="none" w:sz="0" w:space="0" w:color="auto"/>
                        <w:bottom w:val="none" w:sz="0" w:space="0" w:color="auto"/>
                        <w:right w:val="none" w:sz="0" w:space="0" w:color="auto"/>
                      </w:divBdr>
                    </w:div>
                  </w:divsChild>
                </w:div>
                <w:div w:id="647783497">
                  <w:marLeft w:val="0"/>
                  <w:marRight w:val="0"/>
                  <w:marTop w:val="0"/>
                  <w:marBottom w:val="0"/>
                  <w:divBdr>
                    <w:top w:val="none" w:sz="0" w:space="0" w:color="auto"/>
                    <w:left w:val="none" w:sz="0" w:space="0" w:color="auto"/>
                    <w:bottom w:val="none" w:sz="0" w:space="0" w:color="auto"/>
                    <w:right w:val="none" w:sz="0" w:space="0" w:color="auto"/>
                  </w:divBdr>
                  <w:divsChild>
                    <w:div w:id="1271932862">
                      <w:marLeft w:val="0"/>
                      <w:marRight w:val="0"/>
                      <w:marTop w:val="0"/>
                      <w:marBottom w:val="0"/>
                      <w:divBdr>
                        <w:top w:val="none" w:sz="0" w:space="0" w:color="auto"/>
                        <w:left w:val="none" w:sz="0" w:space="0" w:color="auto"/>
                        <w:bottom w:val="none" w:sz="0" w:space="0" w:color="auto"/>
                        <w:right w:val="none" w:sz="0" w:space="0" w:color="auto"/>
                      </w:divBdr>
                    </w:div>
                  </w:divsChild>
                </w:div>
                <w:div w:id="649553687">
                  <w:marLeft w:val="0"/>
                  <w:marRight w:val="0"/>
                  <w:marTop w:val="0"/>
                  <w:marBottom w:val="0"/>
                  <w:divBdr>
                    <w:top w:val="none" w:sz="0" w:space="0" w:color="auto"/>
                    <w:left w:val="none" w:sz="0" w:space="0" w:color="auto"/>
                    <w:bottom w:val="none" w:sz="0" w:space="0" w:color="auto"/>
                    <w:right w:val="none" w:sz="0" w:space="0" w:color="auto"/>
                  </w:divBdr>
                  <w:divsChild>
                    <w:div w:id="191111267">
                      <w:marLeft w:val="0"/>
                      <w:marRight w:val="0"/>
                      <w:marTop w:val="0"/>
                      <w:marBottom w:val="0"/>
                      <w:divBdr>
                        <w:top w:val="none" w:sz="0" w:space="0" w:color="auto"/>
                        <w:left w:val="none" w:sz="0" w:space="0" w:color="auto"/>
                        <w:bottom w:val="none" w:sz="0" w:space="0" w:color="auto"/>
                        <w:right w:val="none" w:sz="0" w:space="0" w:color="auto"/>
                      </w:divBdr>
                    </w:div>
                    <w:div w:id="2127776200">
                      <w:marLeft w:val="0"/>
                      <w:marRight w:val="0"/>
                      <w:marTop w:val="0"/>
                      <w:marBottom w:val="0"/>
                      <w:divBdr>
                        <w:top w:val="none" w:sz="0" w:space="0" w:color="auto"/>
                        <w:left w:val="none" w:sz="0" w:space="0" w:color="auto"/>
                        <w:bottom w:val="none" w:sz="0" w:space="0" w:color="auto"/>
                        <w:right w:val="none" w:sz="0" w:space="0" w:color="auto"/>
                      </w:divBdr>
                    </w:div>
                  </w:divsChild>
                </w:div>
                <w:div w:id="649868848">
                  <w:marLeft w:val="0"/>
                  <w:marRight w:val="0"/>
                  <w:marTop w:val="0"/>
                  <w:marBottom w:val="0"/>
                  <w:divBdr>
                    <w:top w:val="none" w:sz="0" w:space="0" w:color="auto"/>
                    <w:left w:val="none" w:sz="0" w:space="0" w:color="auto"/>
                    <w:bottom w:val="none" w:sz="0" w:space="0" w:color="auto"/>
                    <w:right w:val="none" w:sz="0" w:space="0" w:color="auto"/>
                  </w:divBdr>
                  <w:divsChild>
                    <w:div w:id="1939635720">
                      <w:marLeft w:val="0"/>
                      <w:marRight w:val="0"/>
                      <w:marTop w:val="0"/>
                      <w:marBottom w:val="0"/>
                      <w:divBdr>
                        <w:top w:val="none" w:sz="0" w:space="0" w:color="auto"/>
                        <w:left w:val="none" w:sz="0" w:space="0" w:color="auto"/>
                        <w:bottom w:val="none" w:sz="0" w:space="0" w:color="auto"/>
                        <w:right w:val="none" w:sz="0" w:space="0" w:color="auto"/>
                      </w:divBdr>
                    </w:div>
                    <w:div w:id="1999112092">
                      <w:marLeft w:val="0"/>
                      <w:marRight w:val="0"/>
                      <w:marTop w:val="0"/>
                      <w:marBottom w:val="0"/>
                      <w:divBdr>
                        <w:top w:val="none" w:sz="0" w:space="0" w:color="auto"/>
                        <w:left w:val="none" w:sz="0" w:space="0" w:color="auto"/>
                        <w:bottom w:val="none" w:sz="0" w:space="0" w:color="auto"/>
                        <w:right w:val="none" w:sz="0" w:space="0" w:color="auto"/>
                      </w:divBdr>
                    </w:div>
                  </w:divsChild>
                </w:div>
                <w:div w:id="651178534">
                  <w:marLeft w:val="0"/>
                  <w:marRight w:val="0"/>
                  <w:marTop w:val="0"/>
                  <w:marBottom w:val="0"/>
                  <w:divBdr>
                    <w:top w:val="none" w:sz="0" w:space="0" w:color="auto"/>
                    <w:left w:val="none" w:sz="0" w:space="0" w:color="auto"/>
                    <w:bottom w:val="none" w:sz="0" w:space="0" w:color="auto"/>
                    <w:right w:val="none" w:sz="0" w:space="0" w:color="auto"/>
                  </w:divBdr>
                  <w:divsChild>
                    <w:div w:id="750085711">
                      <w:marLeft w:val="0"/>
                      <w:marRight w:val="0"/>
                      <w:marTop w:val="0"/>
                      <w:marBottom w:val="0"/>
                      <w:divBdr>
                        <w:top w:val="none" w:sz="0" w:space="0" w:color="auto"/>
                        <w:left w:val="none" w:sz="0" w:space="0" w:color="auto"/>
                        <w:bottom w:val="none" w:sz="0" w:space="0" w:color="auto"/>
                        <w:right w:val="none" w:sz="0" w:space="0" w:color="auto"/>
                      </w:divBdr>
                    </w:div>
                    <w:div w:id="2123572561">
                      <w:marLeft w:val="0"/>
                      <w:marRight w:val="0"/>
                      <w:marTop w:val="0"/>
                      <w:marBottom w:val="0"/>
                      <w:divBdr>
                        <w:top w:val="none" w:sz="0" w:space="0" w:color="auto"/>
                        <w:left w:val="none" w:sz="0" w:space="0" w:color="auto"/>
                        <w:bottom w:val="none" w:sz="0" w:space="0" w:color="auto"/>
                        <w:right w:val="none" w:sz="0" w:space="0" w:color="auto"/>
                      </w:divBdr>
                    </w:div>
                  </w:divsChild>
                </w:div>
                <w:div w:id="657540799">
                  <w:marLeft w:val="0"/>
                  <w:marRight w:val="0"/>
                  <w:marTop w:val="0"/>
                  <w:marBottom w:val="0"/>
                  <w:divBdr>
                    <w:top w:val="none" w:sz="0" w:space="0" w:color="auto"/>
                    <w:left w:val="none" w:sz="0" w:space="0" w:color="auto"/>
                    <w:bottom w:val="none" w:sz="0" w:space="0" w:color="auto"/>
                    <w:right w:val="none" w:sz="0" w:space="0" w:color="auto"/>
                  </w:divBdr>
                  <w:divsChild>
                    <w:div w:id="524751023">
                      <w:marLeft w:val="0"/>
                      <w:marRight w:val="0"/>
                      <w:marTop w:val="0"/>
                      <w:marBottom w:val="0"/>
                      <w:divBdr>
                        <w:top w:val="none" w:sz="0" w:space="0" w:color="auto"/>
                        <w:left w:val="none" w:sz="0" w:space="0" w:color="auto"/>
                        <w:bottom w:val="none" w:sz="0" w:space="0" w:color="auto"/>
                        <w:right w:val="none" w:sz="0" w:space="0" w:color="auto"/>
                      </w:divBdr>
                    </w:div>
                    <w:div w:id="1051073205">
                      <w:marLeft w:val="0"/>
                      <w:marRight w:val="0"/>
                      <w:marTop w:val="0"/>
                      <w:marBottom w:val="0"/>
                      <w:divBdr>
                        <w:top w:val="none" w:sz="0" w:space="0" w:color="auto"/>
                        <w:left w:val="none" w:sz="0" w:space="0" w:color="auto"/>
                        <w:bottom w:val="none" w:sz="0" w:space="0" w:color="auto"/>
                        <w:right w:val="none" w:sz="0" w:space="0" w:color="auto"/>
                      </w:divBdr>
                    </w:div>
                  </w:divsChild>
                </w:div>
                <w:div w:id="673528921">
                  <w:marLeft w:val="0"/>
                  <w:marRight w:val="0"/>
                  <w:marTop w:val="0"/>
                  <w:marBottom w:val="0"/>
                  <w:divBdr>
                    <w:top w:val="none" w:sz="0" w:space="0" w:color="auto"/>
                    <w:left w:val="none" w:sz="0" w:space="0" w:color="auto"/>
                    <w:bottom w:val="none" w:sz="0" w:space="0" w:color="auto"/>
                    <w:right w:val="none" w:sz="0" w:space="0" w:color="auto"/>
                  </w:divBdr>
                  <w:divsChild>
                    <w:div w:id="154029126">
                      <w:marLeft w:val="0"/>
                      <w:marRight w:val="0"/>
                      <w:marTop w:val="0"/>
                      <w:marBottom w:val="0"/>
                      <w:divBdr>
                        <w:top w:val="none" w:sz="0" w:space="0" w:color="auto"/>
                        <w:left w:val="none" w:sz="0" w:space="0" w:color="auto"/>
                        <w:bottom w:val="none" w:sz="0" w:space="0" w:color="auto"/>
                        <w:right w:val="none" w:sz="0" w:space="0" w:color="auto"/>
                      </w:divBdr>
                    </w:div>
                    <w:div w:id="754279819">
                      <w:marLeft w:val="0"/>
                      <w:marRight w:val="0"/>
                      <w:marTop w:val="0"/>
                      <w:marBottom w:val="0"/>
                      <w:divBdr>
                        <w:top w:val="none" w:sz="0" w:space="0" w:color="auto"/>
                        <w:left w:val="none" w:sz="0" w:space="0" w:color="auto"/>
                        <w:bottom w:val="none" w:sz="0" w:space="0" w:color="auto"/>
                        <w:right w:val="none" w:sz="0" w:space="0" w:color="auto"/>
                      </w:divBdr>
                    </w:div>
                  </w:divsChild>
                </w:div>
                <w:div w:id="685518277">
                  <w:marLeft w:val="0"/>
                  <w:marRight w:val="0"/>
                  <w:marTop w:val="0"/>
                  <w:marBottom w:val="0"/>
                  <w:divBdr>
                    <w:top w:val="none" w:sz="0" w:space="0" w:color="auto"/>
                    <w:left w:val="none" w:sz="0" w:space="0" w:color="auto"/>
                    <w:bottom w:val="none" w:sz="0" w:space="0" w:color="auto"/>
                    <w:right w:val="none" w:sz="0" w:space="0" w:color="auto"/>
                  </w:divBdr>
                  <w:divsChild>
                    <w:div w:id="1593391009">
                      <w:marLeft w:val="0"/>
                      <w:marRight w:val="0"/>
                      <w:marTop w:val="0"/>
                      <w:marBottom w:val="0"/>
                      <w:divBdr>
                        <w:top w:val="none" w:sz="0" w:space="0" w:color="auto"/>
                        <w:left w:val="none" w:sz="0" w:space="0" w:color="auto"/>
                        <w:bottom w:val="none" w:sz="0" w:space="0" w:color="auto"/>
                        <w:right w:val="none" w:sz="0" w:space="0" w:color="auto"/>
                      </w:divBdr>
                    </w:div>
                  </w:divsChild>
                </w:div>
                <w:div w:id="700321990">
                  <w:marLeft w:val="0"/>
                  <w:marRight w:val="0"/>
                  <w:marTop w:val="0"/>
                  <w:marBottom w:val="0"/>
                  <w:divBdr>
                    <w:top w:val="none" w:sz="0" w:space="0" w:color="auto"/>
                    <w:left w:val="none" w:sz="0" w:space="0" w:color="auto"/>
                    <w:bottom w:val="none" w:sz="0" w:space="0" w:color="auto"/>
                    <w:right w:val="none" w:sz="0" w:space="0" w:color="auto"/>
                  </w:divBdr>
                  <w:divsChild>
                    <w:div w:id="1328827870">
                      <w:marLeft w:val="0"/>
                      <w:marRight w:val="0"/>
                      <w:marTop w:val="0"/>
                      <w:marBottom w:val="0"/>
                      <w:divBdr>
                        <w:top w:val="none" w:sz="0" w:space="0" w:color="auto"/>
                        <w:left w:val="none" w:sz="0" w:space="0" w:color="auto"/>
                        <w:bottom w:val="none" w:sz="0" w:space="0" w:color="auto"/>
                        <w:right w:val="none" w:sz="0" w:space="0" w:color="auto"/>
                      </w:divBdr>
                    </w:div>
                    <w:div w:id="1834250959">
                      <w:marLeft w:val="0"/>
                      <w:marRight w:val="0"/>
                      <w:marTop w:val="0"/>
                      <w:marBottom w:val="0"/>
                      <w:divBdr>
                        <w:top w:val="none" w:sz="0" w:space="0" w:color="auto"/>
                        <w:left w:val="none" w:sz="0" w:space="0" w:color="auto"/>
                        <w:bottom w:val="none" w:sz="0" w:space="0" w:color="auto"/>
                        <w:right w:val="none" w:sz="0" w:space="0" w:color="auto"/>
                      </w:divBdr>
                    </w:div>
                  </w:divsChild>
                </w:div>
                <w:div w:id="707341633">
                  <w:marLeft w:val="0"/>
                  <w:marRight w:val="0"/>
                  <w:marTop w:val="0"/>
                  <w:marBottom w:val="0"/>
                  <w:divBdr>
                    <w:top w:val="none" w:sz="0" w:space="0" w:color="auto"/>
                    <w:left w:val="none" w:sz="0" w:space="0" w:color="auto"/>
                    <w:bottom w:val="none" w:sz="0" w:space="0" w:color="auto"/>
                    <w:right w:val="none" w:sz="0" w:space="0" w:color="auto"/>
                  </w:divBdr>
                  <w:divsChild>
                    <w:div w:id="465240362">
                      <w:marLeft w:val="0"/>
                      <w:marRight w:val="0"/>
                      <w:marTop w:val="0"/>
                      <w:marBottom w:val="0"/>
                      <w:divBdr>
                        <w:top w:val="none" w:sz="0" w:space="0" w:color="auto"/>
                        <w:left w:val="none" w:sz="0" w:space="0" w:color="auto"/>
                        <w:bottom w:val="none" w:sz="0" w:space="0" w:color="auto"/>
                        <w:right w:val="none" w:sz="0" w:space="0" w:color="auto"/>
                      </w:divBdr>
                    </w:div>
                    <w:div w:id="1040742676">
                      <w:marLeft w:val="0"/>
                      <w:marRight w:val="0"/>
                      <w:marTop w:val="0"/>
                      <w:marBottom w:val="0"/>
                      <w:divBdr>
                        <w:top w:val="none" w:sz="0" w:space="0" w:color="auto"/>
                        <w:left w:val="none" w:sz="0" w:space="0" w:color="auto"/>
                        <w:bottom w:val="none" w:sz="0" w:space="0" w:color="auto"/>
                        <w:right w:val="none" w:sz="0" w:space="0" w:color="auto"/>
                      </w:divBdr>
                    </w:div>
                  </w:divsChild>
                </w:div>
                <w:div w:id="732658407">
                  <w:marLeft w:val="0"/>
                  <w:marRight w:val="0"/>
                  <w:marTop w:val="0"/>
                  <w:marBottom w:val="0"/>
                  <w:divBdr>
                    <w:top w:val="none" w:sz="0" w:space="0" w:color="auto"/>
                    <w:left w:val="none" w:sz="0" w:space="0" w:color="auto"/>
                    <w:bottom w:val="none" w:sz="0" w:space="0" w:color="auto"/>
                    <w:right w:val="none" w:sz="0" w:space="0" w:color="auto"/>
                  </w:divBdr>
                  <w:divsChild>
                    <w:div w:id="943802259">
                      <w:marLeft w:val="0"/>
                      <w:marRight w:val="0"/>
                      <w:marTop w:val="0"/>
                      <w:marBottom w:val="0"/>
                      <w:divBdr>
                        <w:top w:val="none" w:sz="0" w:space="0" w:color="auto"/>
                        <w:left w:val="none" w:sz="0" w:space="0" w:color="auto"/>
                        <w:bottom w:val="none" w:sz="0" w:space="0" w:color="auto"/>
                        <w:right w:val="none" w:sz="0" w:space="0" w:color="auto"/>
                      </w:divBdr>
                    </w:div>
                    <w:div w:id="1921327191">
                      <w:marLeft w:val="0"/>
                      <w:marRight w:val="0"/>
                      <w:marTop w:val="0"/>
                      <w:marBottom w:val="0"/>
                      <w:divBdr>
                        <w:top w:val="none" w:sz="0" w:space="0" w:color="auto"/>
                        <w:left w:val="none" w:sz="0" w:space="0" w:color="auto"/>
                        <w:bottom w:val="none" w:sz="0" w:space="0" w:color="auto"/>
                        <w:right w:val="none" w:sz="0" w:space="0" w:color="auto"/>
                      </w:divBdr>
                    </w:div>
                  </w:divsChild>
                </w:div>
                <w:div w:id="751856878">
                  <w:marLeft w:val="0"/>
                  <w:marRight w:val="0"/>
                  <w:marTop w:val="0"/>
                  <w:marBottom w:val="0"/>
                  <w:divBdr>
                    <w:top w:val="none" w:sz="0" w:space="0" w:color="auto"/>
                    <w:left w:val="none" w:sz="0" w:space="0" w:color="auto"/>
                    <w:bottom w:val="none" w:sz="0" w:space="0" w:color="auto"/>
                    <w:right w:val="none" w:sz="0" w:space="0" w:color="auto"/>
                  </w:divBdr>
                  <w:divsChild>
                    <w:div w:id="548423434">
                      <w:marLeft w:val="0"/>
                      <w:marRight w:val="0"/>
                      <w:marTop w:val="0"/>
                      <w:marBottom w:val="0"/>
                      <w:divBdr>
                        <w:top w:val="none" w:sz="0" w:space="0" w:color="auto"/>
                        <w:left w:val="none" w:sz="0" w:space="0" w:color="auto"/>
                        <w:bottom w:val="none" w:sz="0" w:space="0" w:color="auto"/>
                        <w:right w:val="none" w:sz="0" w:space="0" w:color="auto"/>
                      </w:divBdr>
                    </w:div>
                    <w:div w:id="1521122681">
                      <w:marLeft w:val="0"/>
                      <w:marRight w:val="0"/>
                      <w:marTop w:val="0"/>
                      <w:marBottom w:val="0"/>
                      <w:divBdr>
                        <w:top w:val="none" w:sz="0" w:space="0" w:color="auto"/>
                        <w:left w:val="none" w:sz="0" w:space="0" w:color="auto"/>
                        <w:bottom w:val="none" w:sz="0" w:space="0" w:color="auto"/>
                        <w:right w:val="none" w:sz="0" w:space="0" w:color="auto"/>
                      </w:divBdr>
                    </w:div>
                    <w:div w:id="1866482675">
                      <w:marLeft w:val="0"/>
                      <w:marRight w:val="0"/>
                      <w:marTop w:val="0"/>
                      <w:marBottom w:val="0"/>
                      <w:divBdr>
                        <w:top w:val="none" w:sz="0" w:space="0" w:color="auto"/>
                        <w:left w:val="none" w:sz="0" w:space="0" w:color="auto"/>
                        <w:bottom w:val="none" w:sz="0" w:space="0" w:color="auto"/>
                        <w:right w:val="none" w:sz="0" w:space="0" w:color="auto"/>
                      </w:divBdr>
                    </w:div>
                  </w:divsChild>
                </w:div>
                <w:div w:id="753405601">
                  <w:marLeft w:val="0"/>
                  <w:marRight w:val="0"/>
                  <w:marTop w:val="0"/>
                  <w:marBottom w:val="0"/>
                  <w:divBdr>
                    <w:top w:val="none" w:sz="0" w:space="0" w:color="auto"/>
                    <w:left w:val="none" w:sz="0" w:space="0" w:color="auto"/>
                    <w:bottom w:val="none" w:sz="0" w:space="0" w:color="auto"/>
                    <w:right w:val="none" w:sz="0" w:space="0" w:color="auto"/>
                  </w:divBdr>
                  <w:divsChild>
                    <w:div w:id="7681459">
                      <w:marLeft w:val="0"/>
                      <w:marRight w:val="0"/>
                      <w:marTop w:val="0"/>
                      <w:marBottom w:val="0"/>
                      <w:divBdr>
                        <w:top w:val="none" w:sz="0" w:space="0" w:color="auto"/>
                        <w:left w:val="none" w:sz="0" w:space="0" w:color="auto"/>
                        <w:bottom w:val="none" w:sz="0" w:space="0" w:color="auto"/>
                        <w:right w:val="none" w:sz="0" w:space="0" w:color="auto"/>
                      </w:divBdr>
                    </w:div>
                    <w:div w:id="1028524943">
                      <w:marLeft w:val="0"/>
                      <w:marRight w:val="0"/>
                      <w:marTop w:val="0"/>
                      <w:marBottom w:val="0"/>
                      <w:divBdr>
                        <w:top w:val="none" w:sz="0" w:space="0" w:color="auto"/>
                        <w:left w:val="none" w:sz="0" w:space="0" w:color="auto"/>
                        <w:bottom w:val="none" w:sz="0" w:space="0" w:color="auto"/>
                        <w:right w:val="none" w:sz="0" w:space="0" w:color="auto"/>
                      </w:divBdr>
                    </w:div>
                  </w:divsChild>
                </w:div>
                <w:div w:id="776945048">
                  <w:marLeft w:val="0"/>
                  <w:marRight w:val="0"/>
                  <w:marTop w:val="0"/>
                  <w:marBottom w:val="0"/>
                  <w:divBdr>
                    <w:top w:val="none" w:sz="0" w:space="0" w:color="auto"/>
                    <w:left w:val="none" w:sz="0" w:space="0" w:color="auto"/>
                    <w:bottom w:val="none" w:sz="0" w:space="0" w:color="auto"/>
                    <w:right w:val="none" w:sz="0" w:space="0" w:color="auto"/>
                  </w:divBdr>
                  <w:divsChild>
                    <w:div w:id="320239272">
                      <w:marLeft w:val="0"/>
                      <w:marRight w:val="0"/>
                      <w:marTop w:val="0"/>
                      <w:marBottom w:val="0"/>
                      <w:divBdr>
                        <w:top w:val="none" w:sz="0" w:space="0" w:color="auto"/>
                        <w:left w:val="none" w:sz="0" w:space="0" w:color="auto"/>
                        <w:bottom w:val="none" w:sz="0" w:space="0" w:color="auto"/>
                        <w:right w:val="none" w:sz="0" w:space="0" w:color="auto"/>
                      </w:divBdr>
                    </w:div>
                    <w:div w:id="1053117022">
                      <w:marLeft w:val="0"/>
                      <w:marRight w:val="0"/>
                      <w:marTop w:val="0"/>
                      <w:marBottom w:val="0"/>
                      <w:divBdr>
                        <w:top w:val="none" w:sz="0" w:space="0" w:color="auto"/>
                        <w:left w:val="none" w:sz="0" w:space="0" w:color="auto"/>
                        <w:bottom w:val="none" w:sz="0" w:space="0" w:color="auto"/>
                        <w:right w:val="none" w:sz="0" w:space="0" w:color="auto"/>
                      </w:divBdr>
                    </w:div>
                  </w:divsChild>
                </w:div>
                <w:div w:id="799613088">
                  <w:marLeft w:val="0"/>
                  <w:marRight w:val="0"/>
                  <w:marTop w:val="0"/>
                  <w:marBottom w:val="0"/>
                  <w:divBdr>
                    <w:top w:val="none" w:sz="0" w:space="0" w:color="auto"/>
                    <w:left w:val="none" w:sz="0" w:space="0" w:color="auto"/>
                    <w:bottom w:val="none" w:sz="0" w:space="0" w:color="auto"/>
                    <w:right w:val="none" w:sz="0" w:space="0" w:color="auto"/>
                  </w:divBdr>
                  <w:divsChild>
                    <w:div w:id="576716995">
                      <w:marLeft w:val="0"/>
                      <w:marRight w:val="0"/>
                      <w:marTop w:val="0"/>
                      <w:marBottom w:val="0"/>
                      <w:divBdr>
                        <w:top w:val="none" w:sz="0" w:space="0" w:color="auto"/>
                        <w:left w:val="none" w:sz="0" w:space="0" w:color="auto"/>
                        <w:bottom w:val="none" w:sz="0" w:space="0" w:color="auto"/>
                        <w:right w:val="none" w:sz="0" w:space="0" w:color="auto"/>
                      </w:divBdr>
                    </w:div>
                    <w:div w:id="1232736338">
                      <w:marLeft w:val="0"/>
                      <w:marRight w:val="0"/>
                      <w:marTop w:val="0"/>
                      <w:marBottom w:val="0"/>
                      <w:divBdr>
                        <w:top w:val="none" w:sz="0" w:space="0" w:color="auto"/>
                        <w:left w:val="none" w:sz="0" w:space="0" w:color="auto"/>
                        <w:bottom w:val="none" w:sz="0" w:space="0" w:color="auto"/>
                        <w:right w:val="none" w:sz="0" w:space="0" w:color="auto"/>
                      </w:divBdr>
                    </w:div>
                  </w:divsChild>
                </w:div>
                <w:div w:id="800419594">
                  <w:marLeft w:val="0"/>
                  <w:marRight w:val="0"/>
                  <w:marTop w:val="0"/>
                  <w:marBottom w:val="0"/>
                  <w:divBdr>
                    <w:top w:val="none" w:sz="0" w:space="0" w:color="auto"/>
                    <w:left w:val="none" w:sz="0" w:space="0" w:color="auto"/>
                    <w:bottom w:val="none" w:sz="0" w:space="0" w:color="auto"/>
                    <w:right w:val="none" w:sz="0" w:space="0" w:color="auto"/>
                  </w:divBdr>
                  <w:divsChild>
                    <w:div w:id="2003115892">
                      <w:marLeft w:val="0"/>
                      <w:marRight w:val="0"/>
                      <w:marTop w:val="0"/>
                      <w:marBottom w:val="0"/>
                      <w:divBdr>
                        <w:top w:val="none" w:sz="0" w:space="0" w:color="auto"/>
                        <w:left w:val="none" w:sz="0" w:space="0" w:color="auto"/>
                        <w:bottom w:val="none" w:sz="0" w:space="0" w:color="auto"/>
                        <w:right w:val="none" w:sz="0" w:space="0" w:color="auto"/>
                      </w:divBdr>
                    </w:div>
                  </w:divsChild>
                </w:div>
                <w:div w:id="812990360">
                  <w:marLeft w:val="0"/>
                  <w:marRight w:val="0"/>
                  <w:marTop w:val="0"/>
                  <w:marBottom w:val="0"/>
                  <w:divBdr>
                    <w:top w:val="none" w:sz="0" w:space="0" w:color="auto"/>
                    <w:left w:val="none" w:sz="0" w:space="0" w:color="auto"/>
                    <w:bottom w:val="none" w:sz="0" w:space="0" w:color="auto"/>
                    <w:right w:val="none" w:sz="0" w:space="0" w:color="auto"/>
                  </w:divBdr>
                  <w:divsChild>
                    <w:div w:id="2000034656">
                      <w:marLeft w:val="0"/>
                      <w:marRight w:val="0"/>
                      <w:marTop w:val="0"/>
                      <w:marBottom w:val="0"/>
                      <w:divBdr>
                        <w:top w:val="none" w:sz="0" w:space="0" w:color="auto"/>
                        <w:left w:val="none" w:sz="0" w:space="0" w:color="auto"/>
                        <w:bottom w:val="none" w:sz="0" w:space="0" w:color="auto"/>
                        <w:right w:val="none" w:sz="0" w:space="0" w:color="auto"/>
                      </w:divBdr>
                    </w:div>
                  </w:divsChild>
                </w:div>
                <w:div w:id="814874958">
                  <w:marLeft w:val="0"/>
                  <w:marRight w:val="0"/>
                  <w:marTop w:val="0"/>
                  <w:marBottom w:val="0"/>
                  <w:divBdr>
                    <w:top w:val="none" w:sz="0" w:space="0" w:color="auto"/>
                    <w:left w:val="none" w:sz="0" w:space="0" w:color="auto"/>
                    <w:bottom w:val="none" w:sz="0" w:space="0" w:color="auto"/>
                    <w:right w:val="none" w:sz="0" w:space="0" w:color="auto"/>
                  </w:divBdr>
                  <w:divsChild>
                    <w:div w:id="1630745898">
                      <w:marLeft w:val="0"/>
                      <w:marRight w:val="0"/>
                      <w:marTop w:val="0"/>
                      <w:marBottom w:val="0"/>
                      <w:divBdr>
                        <w:top w:val="none" w:sz="0" w:space="0" w:color="auto"/>
                        <w:left w:val="none" w:sz="0" w:space="0" w:color="auto"/>
                        <w:bottom w:val="none" w:sz="0" w:space="0" w:color="auto"/>
                        <w:right w:val="none" w:sz="0" w:space="0" w:color="auto"/>
                      </w:divBdr>
                    </w:div>
                    <w:div w:id="1949849892">
                      <w:marLeft w:val="0"/>
                      <w:marRight w:val="0"/>
                      <w:marTop w:val="0"/>
                      <w:marBottom w:val="0"/>
                      <w:divBdr>
                        <w:top w:val="none" w:sz="0" w:space="0" w:color="auto"/>
                        <w:left w:val="none" w:sz="0" w:space="0" w:color="auto"/>
                        <w:bottom w:val="none" w:sz="0" w:space="0" w:color="auto"/>
                        <w:right w:val="none" w:sz="0" w:space="0" w:color="auto"/>
                      </w:divBdr>
                    </w:div>
                  </w:divsChild>
                </w:div>
                <w:div w:id="823277290">
                  <w:marLeft w:val="0"/>
                  <w:marRight w:val="0"/>
                  <w:marTop w:val="0"/>
                  <w:marBottom w:val="0"/>
                  <w:divBdr>
                    <w:top w:val="none" w:sz="0" w:space="0" w:color="auto"/>
                    <w:left w:val="none" w:sz="0" w:space="0" w:color="auto"/>
                    <w:bottom w:val="none" w:sz="0" w:space="0" w:color="auto"/>
                    <w:right w:val="none" w:sz="0" w:space="0" w:color="auto"/>
                  </w:divBdr>
                  <w:divsChild>
                    <w:div w:id="501437784">
                      <w:marLeft w:val="0"/>
                      <w:marRight w:val="0"/>
                      <w:marTop w:val="0"/>
                      <w:marBottom w:val="0"/>
                      <w:divBdr>
                        <w:top w:val="none" w:sz="0" w:space="0" w:color="auto"/>
                        <w:left w:val="none" w:sz="0" w:space="0" w:color="auto"/>
                        <w:bottom w:val="none" w:sz="0" w:space="0" w:color="auto"/>
                        <w:right w:val="none" w:sz="0" w:space="0" w:color="auto"/>
                      </w:divBdr>
                    </w:div>
                    <w:div w:id="1617251598">
                      <w:marLeft w:val="0"/>
                      <w:marRight w:val="0"/>
                      <w:marTop w:val="0"/>
                      <w:marBottom w:val="0"/>
                      <w:divBdr>
                        <w:top w:val="none" w:sz="0" w:space="0" w:color="auto"/>
                        <w:left w:val="none" w:sz="0" w:space="0" w:color="auto"/>
                        <w:bottom w:val="none" w:sz="0" w:space="0" w:color="auto"/>
                        <w:right w:val="none" w:sz="0" w:space="0" w:color="auto"/>
                      </w:divBdr>
                    </w:div>
                  </w:divsChild>
                </w:div>
                <w:div w:id="843782980">
                  <w:marLeft w:val="0"/>
                  <w:marRight w:val="0"/>
                  <w:marTop w:val="0"/>
                  <w:marBottom w:val="0"/>
                  <w:divBdr>
                    <w:top w:val="none" w:sz="0" w:space="0" w:color="auto"/>
                    <w:left w:val="none" w:sz="0" w:space="0" w:color="auto"/>
                    <w:bottom w:val="none" w:sz="0" w:space="0" w:color="auto"/>
                    <w:right w:val="none" w:sz="0" w:space="0" w:color="auto"/>
                  </w:divBdr>
                  <w:divsChild>
                    <w:div w:id="475827">
                      <w:marLeft w:val="0"/>
                      <w:marRight w:val="0"/>
                      <w:marTop w:val="0"/>
                      <w:marBottom w:val="0"/>
                      <w:divBdr>
                        <w:top w:val="none" w:sz="0" w:space="0" w:color="auto"/>
                        <w:left w:val="none" w:sz="0" w:space="0" w:color="auto"/>
                        <w:bottom w:val="none" w:sz="0" w:space="0" w:color="auto"/>
                        <w:right w:val="none" w:sz="0" w:space="0" w:color="auto"/>
                      </w:divBdr>
                    </w:div>
                    <w:div w:id="1696274608">
                      <w:marLeft w:val="0"/>
                      <w:marRight w:val="0"/>
                      <w:marTop w:val="0"/>
                      <w:marBottom w:val="0"/>
                      <w:divBdr>
                        <w:top w:val="none" w:sz="0" w:space="0" w:color="auto"/>
                        <w:left w:val="none" w:sz="0" w:space="0" w:color="auto"/>
                        <w:bottom w:val="none" w:sz="0" w:space="0" w:color="auto"/>
                        <w:right w:val="none" w:sz="0" w:space="0" w:color="auto"/>
                      </w:divBdr>
                    </w:div>
                  </w:divsChild>
                </w:div>
                <w:div w:id="864292916">
                  <w:marLeft w:val="0"/>
                  <w:marRight w:val="0"/>
                  <w:marTop w:val="0"/>
                  <w:marBottom w:val="0"/>
                  <w:divBdr>
                    <w:top w:val="none" w:sz="0" w:space="0" w:color="auto"/>
                    <w:left w:val="none" w:sz="0" w:space="0" w:color="auto"/>
                    <w:bottom w:val="none" w:sz="0" w:space="0" w:color="auto"/>
                    <w:right w:val="none" w:sz="0" w:space="0" w:color="auto"/>
                  </w:divBdr>
                  <w:divsChild>
                    <w:div w:id="1280068127">
                      <w:marLeft w:val="0"/>
                      <w:marRight w:val="0"/>
                      <w:marTop w:val="0"/>
                      <w:marBottom w:val="0"/>
                      <w:divBdr>
                        <w:top w:val="none" w:sz="0" w:space="0" w:color="auto"/>
                        <w:left w:val="none" w:sz="0" w:space="0" w:color="auto"/>
                        <w:bottom w:val="none" w:sz="0" w:space="0" w:color="auto"/>
                        <w:right w:val="none" w:sz="0" w:space="0" w:color="auto"/>
                      </w:divBdr>
                    </w:div>
                  </w:divsChild>
                </w:div>
                <w:div w:id="875698705">
                  <w:marLeft w:val="0"/>
                  <w:marRight w:val="0"/>
                  <w:marTop w:val="0"/>
                  <w:marBottom w:val="0"/>
                  <w:divBdr>
                    <w:top w:val="none" w:sz="0" w:space="0" w:color="auto"/>
                    <w:left w:val="none" w:sz="0" w:space="0" w:color="auto"/>
                    <w:bottom w:val="none" w:sz="0" w:space="0" w:color="auto"/>
                    <w:right w:val="none" w:sz="0" w:space="0" w:color="auto"/>
                  </w:divBdr>
                  <w:divsChild>
                    <w:div w:id="211618011">
                      <w:marLeft w:val="0"/>
                      <w:marRight w:val="0"/>
                      <w:marTop w:val="0"/>
                      <w:marBottom w:val="0"/>
                      <w:divBdr>
                        <w:top w:val="none" w:sz="0" w:space="0" w:color="auto"/>
                        <w:left w:val="none" w:sz="0" w:space="0" w:color="auto"/>
                        <w:bottom w:val="none" w:sz="0" w:space="0" w:color="auto"/>
                        <w:right w:val="none" w:sz="0" w:space="0" w:color="auto"/>
                      </w:divBdr>
                    </w:div>
                    <w:div w:id="1202789004">
                      <w:marLeft w:val="0"/>
                      <w:marRight w:val="0"/>
                      <w:marTop w:val="0"/>
                      <w:marBottom w:val="0"/>
                      <w:divBdr>
                        <w:top w:val="none" w:sz="0" w:space="0" w:color="auto"/>
                        <w:left w:val="none" w:sz="0" w:space="0" w:color="auto"/>
                        <w:bottom w:val="none" w:sz="0" w:space="0" w:color="auto"/>
                        <w:right w:val="none" w:sz="0" w:space="0" w:color="auto"/>
                      </w:divBdr>
                    </w:div>
                  </w:divsChild>
                </w:div>
                <w:div w:id="878906053">
                  <w:marLeft w:val="0"/>
                  <w:marRight w:val="0"/>
                  <w:marTop w:val="0"/>
                  <w:marBottom w:val="0"/>
                  <w:divBdr>
                    <w:top w:val="none" w:sz="0" w:space="0" w:color="auto"/>
                    <w:left w:val="none" w:sz="0" w:space="0" w:color="auto"/>
                    <w:bottom w:val="none" w:sz="0" w:space="0" w:color="auto"/>
                    <w:right w:val="none" w:sz="0" w:space="0" w:color="auto"/>
                  </w:divBdr>
                  <w:divsChild>
                    <w:div w:id="966424322">
                      <w:marLeft w:val="0"/>
                      <w:marRight w:val="0"/>
                      <w:marTop w:val="0"/>
                      <w:marBottom w:val="0"/>
                      <w:divBdr>
                        <w:top w:val="none" w:sz="0" w:space="0" w:color="auto"/>
                        <w:left w:val="none" w:sz="0" w:space="0" w:color="auto"/>
                        <w:bottom w:val="none" w:sz="0" w:space="0" w:color="auto"/>
                        <w:right w:val="none" w:sz="0" w:space="0" w:color="auto"/>
                      </w:divBdr>
                    </w:div>
                  </w:divsChild>
                </w:div>
                <w:div w:id="885721941">
                  <w:marLeft w:val="0"/>
                  <w:marRight w:val="0"/>
                  <w:marTop w:val="0"/>
                  <w:marBottom w:val="0"/>
                  <w:divBdr>
                    <w:top w:val="none" w:sz="0" w:space="0" w:color="auto"/>
                    <w:left w:val="none" w:sz="0" w:space="0" w:color="auto"/>
                    <w:bottom w:val="none" w:sz="0" w:space="0" w:color="auto"/>
                    <w:right w:val="none" w:sz="0" w:space="0" w:color="auto"/>
                  </w:divBdr>
                  <w:divsChild>
                    <w:div w:id="449327686">
                      <w:marLeft w:val="0"/>
                      <w:marRight w:val="0"/>
                      <w:marTop w:val="0"/>
                      <w:marBottom w:val="0"/>
                      <w:divBdr>
                        <w:top w:val="none" w:sz="0" w:space="0" w:color="auto"/>
                        <w:left w:val="none" w:sz="0" w:space="0" w:color="auto"/>
                        <w:bottom w:val="none" w:sz="0" w:space="0" w:color="auto"/>
                        <w:right w:val="none" w:sz="0" w:space="0" w:color="auto"/>
                      </w:divBdr>
                    </w:div>
                  </w:divsChild>
                </w:div>
                <w:div w:id="891775567">
                  <w:marLeft w:val="0"/>
                  <w:marRight w:val="0"/>
                  <w:marTop w:val="0"/>
                  <w:marBottom w:val="0"/>
                  <w:divBdr>
                    <w:top w:val="none" w:sz="0" w:space="0" w:color="auto"/>
                    <w:left w:val="none" w:sz="0" w:space="0" w:color="auto"/>
                    <w:bottom w:val="none" w:sz="0" w:space="0" w:color="auto"/>
                    <w:right w:val="none" w:sz="0" w:space="0" w:color="auto"/>
                  </w:divBdr>
                  <w:divsChild>
                    <w:div w:id="1308585172">
                      <w:marLeft w:val="0"/>
                      <w:marRight w:val="0"/>
                      <w:marTop w:val="0"/>
                      <w:marBottom w:val="0"/>
                      <w:divBdr>
                        <w:top w:val="none" w:sz="0" w:space="0" w:color="auto"/>
                        <w:left w:val="none" w:sz="0" w:space="0" w:color="auto"/>
                        <w:bottom w:val="none" w:sz="0" w:space="0" w:color="auto"/>
                        <w:right w:val="none" w:sz="0" w:space="0" w:color="auto"/>
                      </w:divBdr>
                    </w:div>
                  </w:divsChild>
                </w:div>
                <w:div w:id="896280613">
                  <w:marLeft w:val="0"/>
                  <w:marRight w:val="0"/>
                  <w:marTop w:val="0"/>
                  <w:marBottom w:val="0"/>
                  <w:divBdr>
                    <w:top w:val="none" w:sz="0" w:space="0" w:color="auto"/>
                    <w:left w:val="none" w:sz="0" w:space="0" w:color="auto"/>
                    <w:bottom w:val="none" w:sz="0" w:space="0" w:color="auto"/>
                    <w:right w:val="none" w:sz="0" w:space="0" w:color="auto"/>
                  </w:divBdr>
                  <w:divsChild>
                    <w:div w:id="157312893">
                      <w:marLeft w:val="0"/>
                      <w:marRight w:val="0"/>
                      <w:marTop w:val="0"/>
                      <w:marBottom w:val="0"/>
                      <w:divBdr>
                        <w:top w:val="none" w:sz="0" w:space="0" w:color="auto"/>
                        <w:left w:val="none" w:sz="0" w:space="0" w:color="auto"/>
                        <w:bottom w:val="none" w:sz="0" w:space="0" w:color="auto"/>
                        <w:right w:val="none" w:sz="0" w:space="0" w:color="auto"/>
                      </w:divBdr>
                    </w:div>
                    <w:div w:id="990715087">
                      <w:marLeft w:val="0"/>
                      <w:marRight w:val="0"/>
                      <w:marTop w:val="0"/>
                      <w:marBottom w:val="0"/>
                      <w:divBdr>
                        <w:top w:val="none" w:sz="0" w:space="0" w:color="auto"/>
                        <w:left w:val="none" w:sz="0" w:space="0" w:color="auto"/>
                        <w:bottom w:val="none" w:sz="0" w:space="0" w:color="auto"/>
                        <w:right w:val="none" w:sz="0" w:space="0" w:color="auto"/>
                      </w:divBdr>
                    </w:div>
                  </w:divsChild>
                </w:div>
                <w:div w:id="908072491">
                  <w:marLeft w:val="0"/>
                  <w:marRight w:val="0"/>
                  <w:marTop w:val="0"/>
                  <w:marBottom w:val="0"/>
                  <w:divBdr>
                    <w:top w:val="none" w:sz="0" w:space="0" w:color="auto"/>
                    <w:left w:val="none" w:sz="0" w:space="0" w:color="auto"/>
                    <w:bottom w:val="none" w:sz="0" w:space="0" w:color="auto"/>
                    <w:right w:val="none" w:sz="0" w:space="0" w:color="auto"/>
                  </w:divBdr>
                  <w:divsChild>
                    <w:div w:id="456410845">
                      <w:marLeft w:val="0"/>
                      <w:marRight w:val="0"/>
                      <w:marTop w:val="0"/>
                      <w:marBottom w:val="0"/>
                      <w:divBdr>
                        <w:top w:val="none" w:sz="0" w:space="0" w:color="auto"/>
                        <w:left w:val="none" w:sz="0" w:space="0" w:color="auto"/>
                        <w:bottom w:val="none" w:sz="0" w:space="0" w:color="auto"/>
                        <w:right w:val="none" w:sz="0" w:space="0" w:color="auto"/>
                      </w:divBdr>
                    </w:div>
                  </w:divsChild>
                </w:div>
                <w:div w:id="912357443">
                  <w:marLeft w:val="0"/>
                  <w:marRight w:val="0"/>
                  <w:marTop w:val="0"/>
                  <w:marBottom w:val="0"/>
                  <w:divBdr>
                    <w:top w:val="none" w:sz="0" w:space="0" w:color="auto"/>
                    <w:left w:val="none" w:sz="0" w:space="0" w:color="auto"/>
                    <w:bottom w:val="none" w:sz="0" w:space="0" w:color="auto"/>
                    <w:right w:val="none" w:sz="0" w:space="0" w:color="auto"/>
                  </w:divBdr>
                  <w:divsChild>
                    <w:div w:id="2103332557">
                      <w:marLeft w:val="0"/>
                      <w:marRight w:val="0"/>
                      <w:marTop w:val="0"/>
                      <w:marBottom w:val="0"/>
                      <w:divBdr>
                        <w:top w:val="none" w:sz="0" w:space="0" w:color="auto"/>
                        <w:left w:val="none" w:sz="0" w:space="0" w:color="auto"/>
                        <w:bottom w:val="none" w:sz="0" w:space="0" w:color="auto"/>
                        <w:right w:val="none" w:sz="0" w:space="0" w:color="auto"/>
                      </w:divBdr>
                    </w:div>
                  </w:divsChild>
                </w:div>
                <w:div w:id="924918458">
                  <w:marLeft w:val="0"/>
                  <w:marRight w:val="0"/>
                  <w:marTop w:val="0"/>
                  <w:marBottom w:val="0"/>
                  <w:divBdr>
                    <w:top w:val="none" w:sz="0" w:space="0" w:color="auto"/>
                    <w:left w:val="none" w:sz="0" w:space="0" w:color="auto"/>
                    <w:bottom w:val="none" w:sz="0" w:space="0" w:color="auto"/>
                    <w:right w:val="none" w:sz="0" w:space="0" w:color="auto"/>
                  </w:divBdr>
                  <w:divsChild>
                    <w:div w:id="1184250285">
                      <w:marLeft w:val="0"/>
                      <w:marRight w:val="0"/>
                      <w:marTop w:val="0"/>
                      <w:marBottom w:val="0"/>
                      <w:divBdr>
                        <w:top w:val="none" w:sz="0" w:space="0" w:color="auto"/>
                        <w:left w:val="none" w:sz="0" w:space="0" w:color="auto"/>
                        <w:bottom w:val="none" w:sz="0" w:space="0" w:color="auto"/>
                        <w:right w:val="none" w:sz="0" w:space="0" w:color="auto"/>
                      </w:divBdr>
                    </w:div>
                    <w:div w:id="1265262029">
                      <w:marLeft w:val="0"/>
                      <w:marRight w:val="0"/>
                      <w:marTop w:val="0"/>
                      <w:marBottom w:val="0"/>
                      <w:divBdr>
                        <w:top w:val="none" w:sz="0" w:space="0" w:color="auto"/>
                        <w:left w:val="none" w:sz="0" w:space="0" w:color="auto"/>
                        <w:bottom w:val="none" w:sz="0" w:space="0" w:color="auto"/>
                        <w:right w:val="none" w:sz="0" w:space="0" w:color="auto"/>
                      </w:divBdr>
                    </w:div>
                  </w:divsChild>
                </w:div>
                <w:div w:id="934828430">
                  <w:marLeft w:val="0"/>
                  <w:marRight w:val="0"/>
                  <w:marTop w:val="0"/>
                  <w:marBottom w:val="0"/>
                  <w:divBdr>
                    <w:top w:val="none" w:sz="0" w:space="0" w:color="auto"/>
                    <w:left w:val="none" w:sz="0" w:space="0" w:color="auto"/>
                    <w:bottom w:val="none" w:sz="0" w:space="0" w:color="auto"/>
                    <w:right w:val="none" w:sz="0" w:space="0" w:color="auto"/>
                  </w:divBdr>
                  <w:divsChild>
                    <w:div w:id="1323776059">
                      <w:marLeft w:val="0"/>
                      <w:marRight w:val="0"/>
                      <w:marTop w:val="0"/>
                      <w:marBottom w:val="0"/>
                      <w:divBdr>
                        <w:top w:val="none" w:sz="0" w:space="0" w:color="auto"/>
                        <w:left w:val="none" w:sz="0" w:space="0" w:color="auto"/>
                        <w:bottom w:val="none" w:sz="0" w:space="0" w:color="auto"/>
                        <w:right w:val="none" w:sz="0" w:space="0" w:color="auto"/>
                      </w:divBdr>
                    </w:div>
                  </w:divsChild>
                </w:div>
                <w:div w:id="941686998">
                  <w:marLeft w:val="0"/>
                  <w:marRight w:val="0"/>
                  <w:marTop w:val="0"/>
                  <w:marBottom w:val="0"/>
                  <w:divBdr>
                    <w:top w:val="none" w:sz="0" w:space="0" w:color="auto"/>
                    <w:left w:val="none" w:sz="0" w:space="0" w:color="auto"/>
                    <w:bottom w:val="none" w:sz="0" w:space="0" w:color="auto"/>
                    <w:right w:val="none" w:sz="0" w:space="0" w:color="auto"/>
                  </w:divBdr>
                  <w:divsChild>
                    <w:div w:id="183635050">
                      <w:marLeft w:val="0"/>
                      <w:marRight w:val="0"/>
                      <w:marTop w:val="0"/>
                      <w:marBottom w:val="0"/>
                      <w:divBdr>
                        <w:top w:val="none" w:sz="0" w:space="0" w:color="auto"/>
                        <w:left w:val="none" w:sz="0" w:space="0" w:color="auto"/>
                        <w:bottom w:val="none" w:sz="0" w:space="0" w:color="auto"/>
                        <w:right w:val="none" w:sz="0" w:space="0" w:color="auto"/>
                      </w:divBdr>
                    </w:div>
                    <w:div w:id="364913323">
                      <w:marLeft w:val="0"/>
                      <w:marRight w:val="0"/>
                      <w:marTop w:val="0"/>
                      <w:marBottom w:val="0"/>
                      <w:divBdr>
                        <w:top w:val="none" w:sz="0" w:space="0" w:color="auto"/>
                        <w:left w:val="none" w:sz="0" w:space="0" w:color="auto"/>
                        <w:bottom w:val="none" w:sz="0" w:space="0" w:color="auto"/>
                        <w:right w:val="none" w:sz="0" w:space="0" w:color="auto"/>
                      </w:divBdr>
                    </w:div>
                  </w:divsChild>
                </w:div>
                <w:div w:id="974525501">
                  <w:marLeft w:val="0"/>
                  <w:marRight w:val="0"/>
                  <w:marTop w:val="0"/>
                  <w:marBottom w:val="0"/>
                  <w:divBdr>
                    <w:top w:val="none" w:sz="0" w:space="0" w:color="auto"/>
                    <w:left w:val="none" w:sz="0" w:space="0" w:color="auto"/>
                    <w:bottom w:val="none" w:sz="0" w:space="0" w:color="auto"/>
                    <w:right w:val="none" w:sz="0" w:space="0" w:color="auto"/>
                  </w:divBdr>
                  <w:divsChild>
                    <w:div w:id="505219084">
                      <w:marLeft w:val="0"/>
                      <w:marRight w:val="0"/>
                      <w:marTop w:val="0"/>
                      <w:marBottom w:val="0"/>
                      <w:divBdr>
                        <w:top w:val="none" w:sz="0" w:space="0" w:color="auto"/>
                        <w:left w:val="none" w:sz="0" w:space="0" w:color="auto"/>
                        <w:bottom w:val="none" w:sz="0" w:space="0" w:color="auto"/>
                        <w:right w:val="none" w:sz="0" w:space="0" w:color="auto"/>
                      </w:divBdr>
                    </w:div>
                  </w:divsChild>
                </w:div>
                <w:div w:id="1002271428">
                  <w:marLeft w:val="0"/>
                  <w:marRight w:val="0"/>
                  <w:marTop w:val="0"/>
                  <w:marBottom w:val="0"/>
                  <w:divBdr>
                    <w:top w:val="none" w:sz="0" w:space="0" w:color="auto"/>
                    <w:left w:val="none" w:sz="0" w:space="0" w:color="auto"/>
                    <w:bottom w:val="none" w:sz="0" w:space="0" w:color="auto"/>
                    <w:right w:val="none" w:sz="0" w:space="0" w:color="auto"/>
                  </w:divBdr>
                  <w:divsChild>
                    <w:div w:id="1093550880">
                      <w:marLeft w:val="0"/>
                      <w:marRight w:val="0"/>
                      <w:marTop w:val="0"/>
                      <w:marBottom w:val="0"/>
                      <w:divBdr>
                        <w:top w:val="none" w:sz="0" w:space="0" w:color="auto"/>
                        <w:left w:val="none" w:sz="0" w:space="0" w:color="auto"/>
                        <w:bottom w:val="none" w:sz="0" w:space="0" w:color="auto"/>
                        <w:right w:val="none" w:sz="0" w:space="0" w:color="auto"/>
                      </w:divBdr>
                    </w:div>
                    <w:div w:id="1833570747">
                      <w:marLeft w:val="0"/>
                      <w:marRight w:val="0"/>
                      <w:marTop w:val="0"/>
                      <w:marBottom w:val="0"/>
                      <w:divBdr>
                        <w:top w:val="none" w:sz="0" w:space="0" w:color="auto"/>
                        <w:left w:val="none" w:sz="0" w:space="0" w:color="auto"/>
                        <w:bottom w:val="none" w:sz="0" w:space="0" w:color="auto"/>
                        <w:right w:val="none" w:sz="0" w:space="0" w:color="auto"/>
                      </w:divBdr>
                    </w:div>
                  </w:divsChild>
                </w:div>
                <w:div w:id="1018232917">
                  <w:marLeft w:val="0"/>
                  <w:marRight w:val="0"/>
                  <w:marTop w:val="0"/>
                  <w:marBottom w:val="0"/>
                  <w:divBdr>
                    <w:top w:val="none" w:sz="0" w:space="0" w:color="auto"/>
                    <w:left w:val="none" w:sz="0" w:space="0" w:color="auto"/>
                    <w:bottom w:val="none" w:sz="0" w:space="0" w:color="auto"/>
                    <w:right w:val="none" w:sz="0" w:space="0" w:color="auto"/>
                  </w:divBdr>
                  <w:divsChild>
                    <w:div w:id="788741119">
                      <w:marLeft w:val="0"/>
                      <w:marRight w:val="0"/>
                      <w:marTop w:val="0"/>
                      <w:marBottom w:val="0"/>
                      <w:divBdr>
                        <w:top w:val="none" w:sz="0" w:space="0" w:color="auto"/>
                        <w:left w:val="none" w:sz="0" w:space="0" w:color="auto"/>
                        <w:bottom w:val="none" w:sz="0" w:space="0" w:color="auto"/>
                        <w:right w:val="none" w:sz="0" w:space="0" w:color="auto"/>
                      </w:divBdr>
                    </w:div>
                    <w:div w:id="1450705017">
                      <w:marLeft w:val="0"/>
                      <w:marRight w:val="0"/>
                      <w:marTop w:val="0"/>
                      <w:marBottom w:val="0"/>
                      <w:divBdr>
                        <w:top w:val="none" w:sz="0" w:space="0" w:color="auto"/>
                        <w:left w:val="none" w:sz="0" w:space="0" w:color="auto"/>
                        <w:bottom w:val="none" w:sz="0" w:space="0" w:color="auto"/>
                        <w:right w:val="none" w:sz="0" w:space="0" w:color="auto"/>
                      </w:divBdr>
                    </w:div>
                  </w:divsChild>
                </w:div>
                <w:div w:id="1027827393">
                  <w:marLeft w:val="0"/>
                  <w:marRight w:val="0"/>
                  <w:marTop w:val="0"/>
                  <w:marBottom w:val="0"/>
                  <w:divBdr>
                    <w:top w:val="none" w:sz="0" w:space="0" w:color="auto"/>
                    <w:left w:val="none" w:sz="0" w:space="0" w:color="auto"/>
                    <w:bottom w:val="none" w:sz="0" w:space="0" w:color="auto"/>
                    <w:right w:val="none" w:sz="0" w:space="0" w:color="auto"/>
                  </w:divBdr>
                  <w:divsChild>
                    <w:div w:id="658001874">
                      <w:marLeft w:val="0"/>
                      <w:marRight w:val="0"/>
                      <w:marTop w:val="0"/>
                      <w:marBottom w:val="0"/>
                      <w:divBdr>
                        <w:top w:val="none" w:sz="0" w:space="0" w:color="auto"/>
                        <w:left w:val="none" w:sz="0" w:space="0" w:color="auto"/>
                        <w:bottom w:val="none" w:sz="0" w:space="0" w:color="auto"/>
                        <w:right w:val="none" w:sz="0" w:space="0" w:color="auto"/>
                      </w:divBdr>
                    </w:div>
                    <w:div w:id="1387531005">
                      <w:marLeft w:val="0"/>
                      <w:marRight w:val="0"/>
                      <w:marTop w:val="0"/>
                      <w:marBottom w:val="0"/>
                      <w:divBdr>
                        <w:top w:val="none" w:sz="0" w:space="0" w:color="auto"/>
                        <w:left w:val="none" w:sz="0" w:space="0" w:color="auto"/>
                        <w:bottom w:val="none" w:sz="0" w:space="0" w:color="auto"/>
                        <w:right w:val="none" w:sz="0" w:space="0" w:color="auto"/>
                      </w:divBdr>
                    </w:div>
                  </w:divsChild>
                </w:div>
                <w:div w:id="1058166735">
                  <w:marLeft w:val="0"/>
                  <w:marRight w:val="0"/>
                  <w:marTop w:val="0"/>
                  <w:marBottom w:val="0"/>
                  <w:divBdr>
                    <w:top w:val="none" w:sz="0" w:space="0" w:color="auto"/>
                    <w:left w:val="none" w:sz="0" w:space="0" w:color="auto"/>
                    <w:bottom w:val="none" w:sz="0" w:space="0" w:color="auto"/>
                    <w:right w:val="none" w:sz="0" w:space="0" w:color="auto"/>
                  </w:divBdr>
                  <w:divsChild>
                    <w:div w:id="302659066">
                      <w:marLeft w:val="0"/>
                      <w:marRight w:val="0"/>
                      <w:marTop w:val="0"/>
                      <w:marBottom w:val="0"/>
                      <w:divBdr>
                        <w:top w:val="none" w:sz="0" w:space="0" w:color="auto"/>
                        <w:left w:val="none" w:sz="0" w:space="0" w:color="auto"/>
                        <w:bottom w:val="none" w:sz="0" w:space="0" w:color="auto"/>
                        <w:right w:val="none" w:sz="0" w:space="0" w:color="auto"/>
                      </w:divBdr>
                    </w:div>
                    <w:div w:id="587232845">
                      <w:marLeft w:val="0"/>
                      <w:marRight w:val="0"/>
                      <w:marTop w:val="0"/>
                      <w:marBottom w:val="0"/>
                      <w:divBdr>
                        <w:top w:val="none" w:sz="0" w:space="0" w:color="auto"/>
                        <w:left w:val="none" w:sz="0" w:space="0" w:color="auto"/>
                        <w:bottom w:val="none" w:sz="0" w:space="0" w:color="auto"/>
                        <w:right w:val="none" w:sz="0" w:space="0" w:color="auto"/>
                      </w:divBdr>
                    </w:div>
                  </w:divsChild>
                </w:div>
                <w:div w:id="1058742392">
                  <w:marLeft w:val="0"/>
                  <w:marRight w:val="0"/>
                  <w:marTop w:val="0"/>
                  <w:marBottom w:val="0"/>
                  <w:divBdr>
                    <w:top w:val="none" w:sz="0" w:space="0" w:color="auto"/>
                    <w:left w:val="none" w:sz="0" w:space="0" w:color="auto"/>
                    <w:bottom w:val="none" w:sz="0" w:space="0" w:color="auto"/>
                    <w:right w:val="none" w:sz="0" w:space="0" w:color="auto"/>
                  </w:divBdr>
                  <w:divsChild>
                    <w:div w:id="1669400631">
                      <w:marLeft w:val="0"/>
                      <w:marRight w:val="0"/>
                      <w:marTop w:val="0"/>
                      <w:marBottom w:val="0"/>
                      <w:divBdr>
                        <w:top w:val="none" w:sz="0" w:space="0" w:color="auto"/>
                        <w:left w:val="none" w:sz="0" w:space="0" w:color="auto"/>
                        <w:bottom w:val="none" w:sz="0" w:space="0" w:color="auto"/>
                        <w:right w:val="none" w:sz="0" w:space="0" w:color="auto"/>
                      </w:divBdr>
                    </w:div>
                  </w:divsChild>
                </w:div>
                <w:div w:id="1083449364">
                  <w:marLeft w:val="0"/>
                  <w:marRight w:val="0"/>
                  <w:marTop w:val="0"/>
                  <w:marBottom w:val="0"/>
                  <w:divBdr>
                    <w:top w:val="none" w:sz="0" w:space="0" w:color="auto"/>
                    <w:left w:val="none" w:sz="0" w:space="0" w:color="auto"/>
                    <w:bottom w:val="none" w:sz="0" w:space="0" w:color="auto"/>
                    <w:right w:val="none" w:sz="0" w:space="0" w:color="auto"/>
                  </w:divBdr>
                  <w:divsChild>
                    <w:div w:id="2069718045">
                      <w:marLeft w:val="0"/>
                      <w:marRight w:val="0"/>
                      <w:marTop w:val="0"/>
                      <w:marBottom w:val="0"/>
                      <w:divBdr>
                        <w:top w:val="none" w:sz="0" w:space="0" w:color="auto"/>
                        <w:left w:val="none" w:sz="0" w:space="0" w:color="auto"/>
                        <w:bottom w:val="none" w:sz="0" w:space="0" w:color="auto"/>
                        <w:right w:val="none" w:sz="0" w:space="0" w:color="auto"/>
                      </w:divBdr>
                    </w:div>
                  </w:divsChild>
                </w:div>
                <w:div w:id="1101147656">
                  <w:marLeft w:val="0"/>
                  <w:marRight w:val="0"/>
                  <w:marTop w:val="0"/>
                  <w:marBottom w:val="0"/>
                  <w:divBdr>
                    <w:top w:val="none" w:sz="0" w:space="0" w:color="auto"/>
                    <w:left w:val="none" w:sz="0" w:space="0" w:color="auto"/>
                    <w:bottom w:val="none" w:sz="0" w:space="0" w:color="auto"/>
                    <w:right w:val="none" w:sz="0" w:space="0" w:color="auto"/>
                  </w:divBdr>
                  <w:divsChild>
                    <w:div w:id="38366304">
                      <w:marLeft w:val="0"/>
                      <w:marRight w:val="0"/>
                      <w:marTop w:val="0"/>
                      <w:marBottom w:val="0"/>
                      <w:divBdr>
                        <w:top w:val="none" w:sz="0" w:space="0" w:color="auto"/>
                        <w:left w:val="none" w:sz="0" w:space="0" w:color="auto"/>
                        <w:bottom w:val="none" w:sz="0" w:space="0" w:color="auto"/>
                        <w:right w:val="none" w:sz="0" w:space="0" w:color="auto"/>
                      </w:divBdr>
                    </w:div>
                  </w:divsChild>
                </w:div>
                <w:div w:id="1133013746">
                  <w:marLeft w:val="0"/>
                  <w:marRight w:val="0"/>
                  <w:marTop w:val="0"/>
                  <w:marBottom w:val="0"/>
                  <w:divBdr>
                    <w:top w:val="none" w:sz="0" w:space="0" w:color="auto"/>
                    <w:left w:val="none" w:sz="0" w:space="0" w:color="auto"/>
                    <w:bottom w:val="none" w:sz="0" w:space="0" w:color="auto"/>
                    <w:right w:val="none" w:sz="0" w:space="0" w:color="auto"/>
                  </w:divBdr>
                  <w:divsChild>
                    <w:div w:id="217057579">
                      <w:marLeft w:val="0"/>
                      <w:marRight w:val="0"/>
                      <w:marTop w:val="0"/>
                      <w:marBottom w:val="0"/>
                      <w:divBdr>
                        <w:top w:val="none" w:sz="0" w:space="0" w:color="auto"/>
                        <w:left w:val="none" w:sz="0" w:space="0" w:color="auto"/>
                        <w:bottom w:val="none" w:sz="0" w:space="0" w:color="auto"/>
                        <w:right w:val="none" w:sz="0" w:space="0" w:color="auto"/>
                      </w:divBdr>
                    </w:div>
                    <w:div w:id="1898125451">
                      <w:marLeft w:val="0"/>
                      <w:marRight w:val="0"/>
                      <w:marTop w:val="0"/>
                      <w:marBottom w:val="0"/>
                      <w:divBdr>
                        <w:top w:val="none" w:sz="0" w:space="0" w:color="auto"/>
                        <w:left w:val="none" w:sz="0" w:space="0" w:color="auto"/>
                        <w:bottom w:val="none" w:sz="0" w:space="0" w:color="auto"/>
                        <w:right w:val="none" w:sz="0" w:space="0" w:color="auto"/>
                      </w:divBdr>
                    </w:div>
                  </w:divsChild>
                </w:div>
                <w:div w:id="1154025306">
                  <w:marLeft w:val="0"/>
                  <w:marRight w:val="0"/>
                  <w:marTop w:val="0"/>
                  <w:marBottom w:val="0"/>
                  <w:divBdr>
                    <w:top w:val="none" w:sz="0" w:space="0" w:color="auto"/>
                    <w:left w:val="none" w:sz="0" w:space="0" w:color="auto"/>
                    <w:bottom w:val="none" w:sz="0" w:space="0" w:color="auto"/>
                    <w:right w:val="none" w:sz="0" w:space="0" w:color="auto"/>
                  </w:divBdr>
                  <w:divsChild>
                    <w:div w:id="346178073">
                      <w:marLeft w:val="0"/>
                      <w:marRight w:val="0"/>
                      <w:marTop w:val="0"/>
                      <w:marBottom w:val="0"/>
                      <w:divBdr>
                        <w:top w:val="none" w:sz="0" w:space="0" w:color="auto"/>
                        <w:left w:val="none" w:sz="0" w:space="0" w:color="auto"/>
                        <w:bottom w:val="none" w:sz="0" w:space="0" w:color="auto"/>
                        <w:right w:val="none" w:sz="0" w:space="0" w:color="auto"/>
                      </w:divBdr>
                    </w:div>
                  </w:divsChild>
                </w:div>
                <w:div w:id="1154027732">
                  <w:marLeft w:val="0"/>
                  <w:marRight w:val="0"/>
                  <w:marTop w:val="0"/>
                  <w:marBottom w:val="0"/>
                  <w:divBdr>
                    <w:top w:val="none" w:sz="0" w:space="0" w:color="auto"/>
                    <w:left w:val="none" w:sz="0" w:space="0" w:color="auto"/>
                    <w:bottom w:val="none" w:sz="0" w:space="0" w:color="auto"/>
                    <w:right w:val="none" w:sz="0" w:space="0" w:color="auto"/>
                  </w:divBdr>
                  <w:divsChild>
                    <w:div w:id="304621886">
                      <w:marLeft w:val="0"/>
                      <w:marRight w:val="0"/>
                      <w:marTop w:val="0"/>
                      <w:marBottom w:val="0"/>
                      <w:divBdr>
                        <w:top w:val="none" w:sz="0" w:space="0" w:color="auto"/>
                        <w:left w:val="none" w:sz="0" w:space="0" w:color="auto"/>
                        <w:bottom w:val="none" w:sz="0" w:space="0" w:color="auto"/>
                        <w:right w:val="none" w:sz="0" w:space="0" w:color="auto"/>
                      </w:divBdr>
                    </w:div>
                    <w:div w:id="1369991262">
                      <w:marLeft w:val="0"/>
                      <w:marRight w:val="0"/>
                      <w:marTop w:val="0"/>
                      <w:marBottom w:val="0"/>
                      <w:divBdr>
                        <w:top w:val="none" w:sz="0" w:space="0" w:color="auto"/>
                        <w:left w:val="none" w:sz="0" w:space="0" w:color="auto"/>
                        <w:bottom w:val="none" w:sz="0" w:space="0" w:color="auto"/>
                        <w:right w:val="none" w:sz="0" w:space="0" w:color="auto"/>
                      </w:divBdr>
                    </w:div>
                  </w:divsChild>
                </w:div>
                <w:div w:id="1165318838">
                  <w:marLeft w:val="0"/>
                  <w:marRight w:val="0"/>
                  <w:marTop w:val="0"/>
                  <w:marBottom w:val="0"/>
                  <w:divBdr>
                    <w:top w:val="none" w:sz="0" w:space="0" w:color="auto"/>
                    <w:left w:val="none" w:sz="0" w:space="0" w:color="auto"/>
                    <w:bottom w:val="none" w:sz="0" w:space="0" w:color="auto"/>
                    <w:right w:val="none" w:sz="0" w:space="0" w:color="auto"/>
                  </w:divBdr>
                  <w:divsChild>
                    <w:div w:id="263417692">
                      <w:marLeft w:val="0"/>
                      <w:marRight w:val="0"/>
                      <w:marTop w:val="0"/>
                      <w:marBottom w:val="0"/>
                      <w:divBdr>
                        <w:top w:val="none" w:sz="0" w:space="0" w:color="auto"/>
                        <w:left w:val="none" w:sz="0" w:space="0" w:color="auto"/>
                        <w:bottom w:val="none" w:sz="0" w:space="0" w:color="auto"/>
                        <w:right w:val="none" w:sz="0" w:space="0" w:color="auto"/>
                      </w:divBdr>
                    </w:div>
                    <w:div w:id="1507473749">
                      <w:marLeft w:val="0"/>
                      <w:marRight w:val="0"/>
                      <w:marTop w:val="0"/>
                      <w:marBottom w:val="0"/>
                      <w:divBdr>
                        <w:top w:val="none" w:sz="0" w:space="0" w:color="auto"/>
                        <w:left w:val="none" w:sz="0" w:space="0" w:color="auto"/>
                        <w:bottom w:val="none" w:sz="0" w:space="0" w:color="auto"/>
                        <w:right w:val="none" w:sz="0" w:space="0" w:color="auto"/>
                      </w:divBdr>
                    </w:div>
                  </w:divsChild>
                </w:div>
                <w:div w:id="1175343562">
                  <w:marLeft w:val="0"/>
                  <w:marRight w:val="0"/>
                  <w:marTop w:val="0"/>
                  <w:marBottom w:val="0"/>
                  <w:divBdr>
                    <w:top w:val="none" w:sz="0" w:space="0" w:color="auto"/>
                    <w:left w:val="none" w:sz="0" w:space="0" w:color="auto"/>
                    <w:bottom w:val="none" w:sz="0" w:space="0" w:color="auto"/>
                    <w:right w:val="none" w:sz="0" w:space="0" w:color="auto"/>
                  </w:divBdr>
                  <w:divsChild>
                    <w:div w:id="1081484899">
                      <w:marLeft w:val="0"/>
                      <w:marRight w:val="0"/>
                      <w:marTop w:val="0"/>
                      <w:marBottom w:val="0"/>
                      <w:divBdr>
                        <w:top w:val="none" w:sz="0" w:space="0" w:color="auto"/>
                        <w:left w:val="none" w:sz="0" w:space="0" w:color="auto"/>
                        <w:bottom w:val="none" w:sz="0" w:space="0" w:color="auto"/>
                        <w:right w:val="none" w:sz="0" w:space="0" w:color="auto"/>
                      </w:divBdr>
                    </w:div>
                  </w:divsChild>
                </w:div>
                <w:div w:id="1177426855">
                  <w:marLeft w:val="0"/>
                  <w:marRight w:val="0"/>
                  <w:marTop w:val="0"/>
                  <w:marBottom w:val="0"/>
                  <w:divBdr>
                    <w:top w:val="none" w:sz="0" w:space="0" w:color="auto"/>
                    <w:left w:val="none" w:sz="0" w:space="0" w:color="auto"/>
                    <w:bottom w:val="none" w:sz="0" w:space="0" w:color="auto"/>
                    <w:right w:val="none" w:sz="0" w:space="0" w:color="auto"/>
                  </w:divBdr>
                  <w:divsChild>
                    <w:div w:id="309595616">
                      <w:marLeft w:val="0"/>
                      <w:marRight w:val="0"/>
                      <w:marTop w:val="0"/>
                      <w:marBottom w:val="0"/>
                      <w:divBdr>
                        <w:top w:val="none" w:sz="0" w:space="0" w:color="auto"/>
                        <w:left w:val="none" w:sz="0" w:space="0" w:color="auto"/>
                        <w:bottom w:val="none" w:sz="0" w:space="0" w:color="auto"/>
                        <w:right w:val="none" w:sz="0" w:space="0" w:color="auto"/>
                      </w:divBdr>
                    </w:div>
                    <w:div w:id="1435445566">
                      <w:marLeft w:val="0"/>
                      <w:marRight w:val="0"/>
                      <w:marTop w:val="0"/>
                      <w:marBottom w:val="0"/>
                      <w:divBdr>
                        <w:top w:val="none" w:sz="0" w:space="0" w:color="auto"/>
                        <w:left w:val="none" w:sz="0" w:space="0" w:color="auto"/>
                        <w:bottom w:val="none" w:sz="0" w:space="0" w:color="auto"/>
                        <w:right w:val="none" w:sz="0" w:space="0" w:color="auto"/>
                      </w:divBdr>
                    </w:div>
                  </w:divsChild>
                </w:div>
                <w:div w:id="1189412965">
                  <w:marLeft w:val="0"/>
                  <w:marRight w:val="0"/>
                  <w:marTop w:val="0"/>
                  <w:marBottom w:val="0"/>
                  <w:divBdr>
                    <w:top w:val="none" w:sz="0" w:space="0" w:color="auto"/>
                    <w:left w:val="none" w:sz="0" w:space="0" w:color="auto"/>
                    <w:bottom w:val="none" w:sz="0" w:space="0" w:color="auto"/>
                    <w:right w:val="none" w:sz="0" w:space="0" w:color="auto"/>
                  </w:divBdr>
                  <w:divsChild>
                    <w:div w:id="858201549">
                      <w:marLeft w:val="0"/>
                      <w:marRight w:val="0"/>
                      <w:marTop w:val="0"/>
                      <w:marBottom w:val="0"/>
                      <w:divBdr>
                        <w:top w:val="none" w:sz="0" w:space="0" w:color="auto"/>
                        <w:left w:val="none" w:sz="0" w:space="0" w:color="auto"/>
                        <w:bottom w:val="none" w:sz="0" w:space="0" w:color="auto"/>
                        <w:right w:val="none" w:sz="0" w:space="0" w:color="auto"/>
                      </w:divBdr>
                    </w:div>
                  </w:divsChild>
                </w:div>
                <w:div w:id="1195584305">
                  <w:marLeft w:val="0"/>
                  <w:marRight w:val="0"/>
                  <w:marTop w:val="0"/>
                  <w:marBottom w:val="0"/>
                  <w:divBdr>
                    <w:top w:val="none" w:sz="0" w:space="0" w:color="auto"/>
                    <w:left w:val="none" w:sz="0" w:space="0" w:color="auto"/>
                    <w:bottom w:val="none" w:sz="0" w:space="0" w:color="auto"/>
                    <w:right w:val="none" w:sz="0" w:space="0" w:color="auto"/>
                  </w:divBdr>
                  <w:divsChild>
                    <w:div w:id="171343022">
                      <w:marLeft w:val="0"/>
                      <w:marRight w:val="0"/>
                      <w:marTop w:val="0"/>
                      <w:marBottom w:val="0"/>
                      <w:divBdr>
                        <w:top w:val="none" w:sz="0" w:space="0" w:color="auto"/>
                        <w:left w:val="none" w:sz="0" w:space="0" w:color="auto"/>
                        <w:bottom w:val="none" w:sz="0" w:space="0" w:color="auto"/>
                        <w:right w:val="none" w:sz="0" w:space="0" w:color="auto"/>
                      </w:divBdr>
                    </w:div>
                    <w:div w:id="671952669">
                      <w:marLeft w:val="0"/>
                      <w:marRight w:val="0"/>
                      <w:marTop w:val="0"/>
                      <w:marBottom w:val="0"/>
                      <w:divBdr>
                        <w:top w:val="none" w:sz="0" w:space="0" w:color="auto"/>
                        <w:left w:val="none" w:sz="0" w:space="0" w:color="auto"/>
                        <w:bottom w:val="none" w:sz="0" w:space="0" w:color="auto"/>
                        <w:right w:val="none" w:sz="0" w:space="0" w:color="auto"/>
                      </w:divBdr>
                    </w:div>
                  </w:divsChild>
                </w:div>
                <w:div w:id="1203786139">
                  <w:marLeft w:val="0"/>
                  <w:marRight w:val="0"/>
                  <w:marTop w:val="0"/>
                  <w:marBottom w:val="0"/>
                  <w:divBdr>
                    <w:top w:val="none" w:sz="0" w:space="0" w:color="auto"/>
                    <w:left w:val="none" w:sz="0" w:space="0" w:color="auto"/>
                    <w:bottom w:val="none" w:sz="0" w:space="0" w:color="auto"/>
                    <w:right w:val="none" w:sz="0" w:space="0" w:color="auto"/>
                  </w:divBdr>
                  <w:divsChild>
                    <w:div w:id="178668131">
                      <w:marLeft w:val="0"/>
                      <w:marRight w:val="0"/>
                      <w:marTop w:val="0"/>
                      <w:marBottom w:val="0"/>
                      <w:divBdr>
                        <w:top w:val="none" w:sz="0" w:space="0" w:color="auto"/>
                        <w:left w:val="none" w:sz="0" w:space="0" w:color="auto"/>
                        <w:bottom w:val="none" w:sz="0" w:space="0" w:color="auto"/>
                        <w:right w:val="none" w:sz="0" w:space="0" w:color="auto"/>
                      </w:divBdr>
                    </w:div>
                    <w:div w:id="1612735760">
                      <w:marLeft w:val="0"/>
                      <w:marRight w:val="0"/>
                      <w:marTop w:val="0"/>
                      <w:marBottom w:val="0"/>
                      <w:divBdr>
                        <w:top w:val="none" w:sz="0" w:space="0" w:color="auto"/>
                        <w:left w:val="none" w:sz="0" w:space="0" w:color="auto"/>
                        <w:bottom w:val="none" w:sz="0" w:space="0" w:color="auto"/>
                        <w:right w:val="none" w:sz="0" w:space="0" w:color="auto"/>
                      </w:divBdr>
                    </w:div>
                  </w:divsChild>
                </w:div>
                <w:div w:id="1225143589">
                  <w:marLeft w:val="0"/>
                  <w:marRight w:val="0"/>
                  <w:marTop w:val="0"/>
                  <w:marBottom w:val="0"/>
                  <w:divBdr>
                    <w:top w:val="none" w:sz="0" w:space="0" w:color="auto"/>
                    <w:left w:val="none" w:sz="0" w:space="0" w:color="auto"/>
                    <w:bottom w:val="none" w:sz="0" w:space="0" w:color="auto"/>
                    <w:right w:val="none" w:sz="0" w:space="0" w:color="auto"/>
                  </w:divBdr>
                  <w:divsChild>
                    <w:div w:id="218984287">
                      <w:marLeft w:val="0"/>
                      <w:marRight w:val="0"/>
                      <w:marTop w:val="0"/>
                      <w:marBottom w:val="0"/>
                      <w:divBdr>
                        <w:top w:val="none" w:sz="0" w:space="0" w:color="auto"/>
                        <w:left w:val="none" w:sz="0" w:space="0" w:color="auto"/>
                        <w:bottom w:val="none" w:sz="0" w:space="0" w:color="auto"/>
                        <w:right w:val="none" w:sz="0" w:space="0" w:color="auto"/>
                      </w:divBdr>
                    </w:div>
                  </w:divsChild>
                </w:div>
                <w:div w:id="1245453737">
                  <w:marLeft w:val="0"/>
                  <w:marRight w:val="0"/>
                  <w:marTop w:val="0"/>
                  <w:marBottom w:val="0"/>
                  <w:divBdr>
                    <w:top w:val="none" w:sz="0" w:space="0" w:color="auto"/>
                    <w:left w:val="none" w:sz="0" w:space="0" w:color="auto"/>
                    <w:bottom w:val="none" w:sz="0" w:space="0" w:color="auto"/>
                    <w:right w:val="none" w:sz="0" w:space="0" w:color="auto"/>
                  </w:divBdr>
                  <w:divsChild>
                    <w:div w:id="1110584449">
                      <w:marLeft w:val="0"/>
                      <w:marRight w:val="0"/>
                      <w:marTop w:val="0"/>
                      <w:marBottom w:val="0"/>
                      <w:divBdr>
                        <w:top w:val="none" w:sz="0" w:space="0" w:color="auto"/>
                        <w:left w:val="none" w:sz="0" w:space="0" w:color="auto"/>
                        <w:bottom w:val="none" w:sz="0" w:space="0" w:color="auto"/>
                        <w:right w:val="none" w:sz="0" w:space="0" w:color="auto"/>
                      </w:divBdr>
                    </w:div>
                    <w:div w:id="1988243314">
                      <w:marLeft w:val="0"/>
                      <w:marRight w:val="0"/>
                      <w:marTop w:val="0"/>
                      <w:marBottom w:val="0"/>
                      <w:divBdr>
                        <w:top w:val="none" w:sz="0" w:space="0" w:color="auto"/>
                        <w:left w:val="none" w:sz="0" w:space="0" w:color="auto"/>
                        <w:bottom w:val="none" w:sz="0" w:space="0" w:color="auto"/>
                        <w:right w:val="none" w:sz="0" w:space="0" w:color="auto"/>
                      </w:divBdr>
                    </w:div>
                  </w:divsChild>
                </w:div>
                <w:div w:id="1253707060">
                  <w:marLeft w:val="0"/>
                  <w:marRight w:val="0"/>
                  <w:marTop w:val="0"/>
                  <w:marBottom w:val="0"/>
                  <w:divBdr>
                    <w:top w:val="none" w:sz="0" w:space="0" w:color="auto"/>
                    <w:left w:val="none" w:sz="0" w:space="0" w:color="auto"/>
                    <w:bottom w:val="none" w:sz="0" w:space="0" w:color="auto"/>
                    <w:right w:val="none" w:sz="0" w:space="0" w:color="auto"/>
                  </w:divBdr>
                  <w:divsChild>
                    <w:div w:id="972096204">
                      <w:marLeft w:val="0"/>
                      <w:marRight w:val="0"/>
                      <w:marTop w:val="0"/>
                      <w:marBottom w:val="0"/>
                      <w:divBdr>
                        <w:top w:val="none" w:sz="0" w:space="0" w:color="auto"/>
                        <w:left w:val="none" w:sz="0" w:space="0" w:color="auto"/>
                        <w:bottom w:val="none" w:sz="0" w:space="0" w:color="auto"/>
                        <w:right w:val="none" w:sz="0" w:space="0" w:color="auto"/>
                      </w:divBdr>
                    </w:div>
                    <w:div w:id="2111702838">
                      <w:marLeft w:val="0"/>
                      <w:marRight w:val="0"/>
                      <w:marTop w:val="0"/>
                      <w:marBottom w:val="0"/>
                      <w:divBdr>
                        <w:top w:val="none" w:sz="0" w:space="0" w:color="auto"/>
                        <w:left w:val="none" w:sz="0" w:space="0" w:color="auto"/>
                        <w:bottom w:val="none" w:sz="0" w:space="0" w:color="auto"/>
                        <w:right w:val="none" w:sz="0" w:space="0" w:color="auto"/>
                      </w:divBdr>
                    </w:div>
                  </w:divsChild>
                </w:div>
                <w:div w:id="1254388730">
                  <w:marLeft w:val="0"/>
                  <w:marRight w:val="0"/>
                  <w:marTop w:val="0"/>
                  <w:marBottom w:val="0"/>
                  <w:divBdr>
                    <w:top w:val="none" w:sz="0" w:space="0" w:color="auto"/>
                    <w:left w:val="none" w:sz="0" w:space="0" w:color="auto"/>
                    <w:bottom w:val="none" w:sz="0" w:space="0" w:color="auto"/>
                    <w:right w:val="none" w:sz="0" w:space="0" w:color="auto"/>
                  </w:divBdr>
                  <w:divsChild>
                    <w:div w:id="244727454">
                      <w:marLeft w:val="0"/>
                      <w:marRight w:val="0"/>
                      <w:marTop w:val="0"/>
                      <w:marBottom w:val="0"/>
                      <w:divBdr>
                        <w:top w:val="none" w:sz="0" w:space="0" w:color="auto"/>
                        <w:left w:val="none" w:sz="0" w:space="0" w:color="auto"/>
                        <w:bottom w:val="none" w:sz="0" w:space="0" w:color="auto"/>
                        <w:right w:val="none" w:sz="0" w:space="0" w:color="auto"/>
                      </w:divBdr>
                    </w:div>
                    <w:div w:id="1999725739">
                      <w:marLeft w:val="0"/>
                      <w:marRight w:val="0"/>
                      <w:marTop w:val="0"/>
                      <w:marBottom w:val="0"/>
                      <w:divBdr>
                        <w:top w:val="none" w:sz="0" w:space="0" w:color="auto"/>
                        <w:left w:val="none" w:sz="0" w:space="0" w:color="auto"/>
                        <w:bottom w:val="none" w:sz="0" w:space="0" w:color="auto"/>
                        <w:right w:val="none" w:sz="0" w:space="0" w:color="auto"/>
                      </w:divBdr>
                    </w:div>
                  </w:divsChild>
                </w:div>
                <w:div w:id="1266378199">
                  <w:marLeft w:val="0"/>
                  <w:marRight w:val="0"/>
                  <w:marTop w:val="0"/>
                  <w:marBottom w:val="0"/>
                  <w:divBdr>
                    <w:top w:val="none" w:sz="0" w:space="0" w:color="auto"/>
                    <w:left w:val="none" w:sz="0" w:space="0" w:color="auto"/>
                    <w:bottom w:val="none" w:sz="0" w:space="0" w:color="auto"/>
                    <w:right w:val="none" w:sz="0" w:space="0" w:color="auto"/>
                  </w:divBdr>
                  <w:divsChild>
                    <w:div w:id="1536430140">
                      <w:marLeft w:val="0"/>
                      <w:marRight w:val="0"/>
                      <w:marTop w:val="0"/>
                      <w:marBottom w:val="0"/>
                      <w:divBdr>
                        <w:top w:val="none" w:sz="0" w:space="0" w:color="auto"/>
                        <w:left w:val="none" w:sz="0" w:space="0" w:color="auto"/>
                        <w:bottom w:val="none" w:sz="0" w:space="0" w:color="auto"/>
                        <w:right w:val="none" w:sz="0" w:space="0" w:color="auto"/>
                      </w:divBdr>
                    </w:div>
                    <w:div w:id="2141603350">
                      <w:marLeft w:val="0"/>
                      <w:marRight w:val="0"/>
                      <w:marTop w:val="0"/>
                      <w:marBottom w:val="0"/>
                      <w:divBdr>
                        <w:top w:val="none" w:sz="0" w:space="0" w:color="auto"/>
                        <w:left w:val="none" w:sz="0" w:space="0" w:color="auto"/>
                        <w:bottom w:val="none" w:sz="0" w:space="0" w:color="auto"/>
                        <w:right w:val="none" w:sz="0" w:space="0" w:color="auto"/>
                      </w:divBdr>
                    </w:div>
                  </w:divsChild>
                </w:div>
                <w:div w:id="1294823316">
                  <w:marLeft w:val="0"/>
                  <w:marRight w:val="0"/>
                  <w:marTop w:val="0"/>
                  <w:marBottom w:val="0"/>
                  <w:divBdr>
                    <w:top w:val="none" w:sz="0" w:space="0" w:color="auto"/>
                    <w:left w:val="none" w:sz="0" w:space="0" w:color="auto"/>
                    <w:bottom w:val="none" w:sz="0" w:space="0" w:color="auto"/>
                    <w:right w:val="none" w:sz="0" w:space="0" w:color="auto"/>
                  </w:divBdr>
                  <w:divsChild>
                    <w:div w:id="1664431703">
                      <w:marLeft w:val="0"/>
                      <w:marRight w:val="0"/>
                      <w:marTop w:val="0"/>
                      <w:marBottom w:val="0"/>
                      <w:divBdr>
                        <w:top w:val="none" w:sz="0" w:space="0" w:color="auto"/>
                        <w:left w:val="none" w:sz="0" w:space="0" w:color="auto"/>
                        <w:bottom w:val="none" w:sz="0" w:space="0" w:color="auto"/>
                        <w:right w:val="none" w:sz="0" w:space="0" w:color="auto"/>
                      </w:divBdr>
                    </w:div>
                  </w:divsChild>
                </w:div>
                <w:div w:id="1296983068">
                  <w:marLeft w:val="0"/>
                  <w:marRight w:val="0"/>
                  <w:marTop w:val="0"/>
                  <w:marBottom w:val="0"/>
                  <w:divBdr>
                    <w:top w:val="none" w:sz="0" w:space="0" w:color="auto"/>
                    <w:left w:val="none" w:sz="0" w:space="0" w:color="auto"/>
                    <w:bottom w:val="none" w:sz="0" w:space="0" w:color="auto"/>
                    <w:right w:val="none" w:sz="0" w:space="0" w:color="auto"/>
                  </w:divBdr>
                  <w:divsChild>
                    <w:div w:id="278100419">
                      <w:marLeft w:val="0"/>
                      <w:marRight w:val="0"/>
                      <w:marTop w:val="0"/>
                      <w:marBottom w:val="0"/>
                      <w:divBdr>
                        <w:top w:val="none" w:sz="0" w:space="0" w:color="auto"/>
                        <w:left w:val="none" w:sz="0" w:space="0" w:color="auto"/>
                        <w:bottom w:val="none" w:sz="0" w:space="0" w:color="auto"/>
                        <w:right w:val="none" w:sz="0" w:space="0" w:color="auto"/>
                      </w:divBdr>
                    </w:div>
                  </w:divsChild>
                </w:div>
                <w:div w:id="1297877721">
                  <w:marLeft w:val="0"/>
                  <w:marRight w:val="0"/>
                  <w:marTop w:val="0"/>
                  <w:marBottom w:val="0"/>
                  <w:divBdr>
                    <w:top w:val="none" w:sz="0" w:space="0" w:color="auto"/>
                    <w:left w:val="none" w:sz="0" w:space="0" w:color="auto"/>
                    <w:bottom w:val="none" w:sz="0" w:space="0" w:color="auto"/>
                    <w:right w:val="none" w:sz="0" w:space="0" w:color="auto"/>
                  </w:divBdr>
                  <w:divsChild>
                    <w:div w:id="1323780547">
                      <w:marLeft w:val="0"/>
                      <w:marRight w:val="0"/>
                      <w:marTop w:val="0"/>
                      <w:marBottom w:val="0"/>
                      <w:divBdr>
                        <w:top w:val="none" w:sz="0" w:space="0" w:color="auto"/>
                        <w:left w:val="none" w:sz="0" w:space="0" w:color="auto"/>
                        <w:bottom w:val="none" w:sz="0" w:space="0" w:color="auto"/>
                        <w:right w:val="none" w:sz="0" w:space="0" w:color="auto"/>
                      </w:divBdr>
                    </w:div>
                    <w:div w:id="1486706559">
                      <w:marLeft w:val="0"/>
                      <w:marRight w:val="0"/>
                      <w:marTop w:val="0"/>
                      <w:marBottom w:val="0"/>
                      <w:divBdr>
                        <w:top w:val="none" w:sz="0" w:space="0" w:color="auto"/>
                        <w:left w:val="none" w:sz="0" w:space="0" w:color="auto"/>
                        <w:bottom w:val="none" w:sz="0" w:space="0" w:color="auto"/>
                        <w:right w:val="none" w:sz="0" w:space="0" w:color="auto"/>
                      </w:divBdr>
                    </w:div>
                  </w:divsChild>
                </w:div>
                <w:div w:id="1305625174">
                  <w:marLeft w:val="0"/>
                  <w:marRight w:val="0"/>
                  <w:marTop w:val="0"/>
                  <w:marBottom w:val="0"/>
                  <w:divBdr>
                    <w:top w:val="none" w:sz="0" w:space="0" w:color="auto"/>
                    <w:left w:val="none" w:sz="0" w:space="0" w:color="auto"/>
                    <w:bottom w:val="none" w:sz="0" w:space="0" w:color="auto"/>
                    <w:right w:val="none" w:sz="0" w:space="0" w:color="auto"/>
                  </w:divBdr>
                  <w:divsChild>
                    <w:div w:id="1666323823">
                      <w:marLeft w:val="0"/>
                      <w:marRight w:val="0"/>
                      <w:marTop w:val="0"/>
                      <w:marBottom w:val="0"/>
                      <w:divBdr>
                        <w:top w:val="none" w:sz="0" w:space="0" w:color="auto"/>
                        <w:left w:val="none" w:sz="0" w:space="0" w:color="auto"/>
                        <w:bottom w:val="none" w:sz="0" w:space="0" w:color="auto"/>
                        <w:right w:val="none" w:sz="0" w:space="0" w:color="auto"/>
                      </w:divBdr>
                    </w:div>
                    <w:div w:id="1818573520">
                      <w:marLeft w:val="0"/>
                      <w:marRight w:val="0"/>
                      <w:marTop w:val="0"/>
                      <w:marBottom w:val="0"/>
                      <w:divBdr>
                        <w:top w:val="none" w:sz="0" w:space="0" w:color="auto"/>
                        <w:left w:val="none" w:sz="0" w:space="0" w:color="auto"/>
                        <w:bottom w:val="none" w:sz="0" w:space="0" w:color="auto"/>
                        <w:right w:val="none" w:sz="0" w:space="0" w:color="auto"/>
                      </w:divBdr>
                    </w:div>
                  </w:divsChild>
                </w:div>
                <w:div w:id="1310939950">
                  <w:marLeft w:val="0"/>
                  <w:marRight w:val="0"/>
                  <w:marTop w:val="0"/>
                  <w:marBottom w:val="0"/>
                  <w:divBdr>
                    <w:top w:val="none" w:sz="0" w:space="0" w:color="auto"/>
                    <w:left w:val="none" w:sz="0" w:space="0" w:color="auto"/>
                    <w:bottom w:val="none" w:sz="0" w:space="0" w:color="auto"/>
                    <w:right w:val="none" w:sz="0" w:space="0" w:color="auto"/>
                  </w:divBdr>
                  <w:divsChild>
                    <w:div w:id="619843190">
                      <w:marLeft w:val="0"/>
                      <w:marRight w:val="0"/>
                      <w:marTop w:val="0"/>
                      <w:marBottom w:val="0"/>
                      <w:divBdr>
                        <w:top w:val="none" w:sz="0" w:space="0" w:color="auto"/>
                        <w:left w:val="none" w:sz="0" w:space="0" w:color="auto"/>
                        <w:bottom w:val="none" w:sz="0" w:space="0" w:color="auto"/>
                        <w:right w:val="none" w:sz="0" w:space="0" w:color="auto"/>
                      </w:divBdr>
                    </w:div>
                    <w:div w:id="1539851313">
                      <w:marLeft w:val="0"/>
                      <w:marRight w:val="0"/>
                      <w:marTop w:val="0"/>
                      <w:marBottom w:val="0"/>
                      <w:divBdr>
                        <w:top w:val="none" w:sz="0" w:space="0" w:color="auto"/>
                        <w:left w:val="none" w:sz="0" w:space="0" w:color="auto"/>
                        <w:bottom w:val="none" w:sz="0" w:space="0" w:color="auto"/>
                        <w:right w:val="none" w:sz="0" w:space="0" w:color="auto"/>
                      </w:divBdr>
                    </w:div>
                  </w:divsChild>
                </w:div>
                <w:div w:id="1314525839">
                  <w:marLeft w:val="0"/>
                  <w:marRight w:val="0"/>
                  <w:marTop w:val="0"/>
                  <w:marBottom w:val="0"/>
                  <w:divBdr>
                    <w:top w:val="none" w:sz="0" w:space="0" w:color="auto"/>
                    <w:left w:val="none" w:sz="0" w:space="0" w:color="auto"/>
                    <w:bottom w:val="none" w:sz="0" w:space="0" w:color="auto"/>
                    <w:right w:val="none" w:sz="0" w:space="0" w:color="auto"/>
                  </w:divBdr>
                  <w:divsChild>
                    <w:div w:id="1820271470">
                      <w:marLeft w:val="0"/>
                      <w:marRight w:val="0"/>
                      <w:marTop w:val="0"/>
                      <w:marBottom w:val="0"/>
                      <w:divBdr>
                        <w:top w:val="none" w:sz="0" w:space="0" w:color="auto"/>
                        <w:left w:val="none" w:sz="0" w:space="0" w:color="auto"/>
                        <w:bottom w:val="none" w:sz="0" w:space="0" w:color="auto"/>
                        <w:right w:val="none" w:sz="0" w:space="0" w:color="auto"/>
                      </w:divBdr>
                    </w:div>
                  </w:divsChild>
                </w:div>
                <w:div w:id="1337533782">
                  <w:marLeft w:val="0"/>
                  <w:marRight w:val="0"/>
                  <w:marTop w:val="0"/>
                  <w:marBottom w:val="0"/>
                  <w:divBdr>
                    <w:top w:val="none" w:sz="0" w:space="0" w:color="auto"/>
                    <w:left w:val="none" w:sz="0" w:space="0" w:color="auto"/>
                    <w:bottom w:val="none" w:sz="0" w:space="0" w:color="auto"/>
                    <w:right w:val="none" w:sz="0" w:space="0" w:color="auto"/>
                  </w:divBdr>
                  <w:divsChild>
                    <w:div w:id="643318707">
                      <w:marLeft w:val="0"/>
                      <w:marRight w:val="0"/>
                      <w:marTop w:val="0"/>
                      <w:marBottom w:val="0"/>
                      <w:divBdr>
                        <w:top w:val="none" w:sz="0" w:space="0" w:color="auto"/>
                        <w:left w:val="none" w:sz="0" w:space="0" w:color="auto"/>
                        <w:bottom w:val="none" w:sz="0" w:space="0" w:color="auto"/>
                        <w:right w:val="none" w:sz="0" w:space="0" w:color="auto"/>
                      </w:divBdr>
                    </w:div>
                    <w:div w:id="1046636762">
                      <w:marLeft w:val="0"/>
                      <w:marRight w:val="0"/>
                      <w:marTop w:val="0"/>
                      <w:marBottom w:val="0"/>
                      <w:divBdr>
                        <w:top w:val="none" w:sz="0" w:space="0" w:color="auto"/>
                        <w:left w:val="none" w:sz="0" w:space="0" w:color="auto"/>
                        <w:bottom w:val="none" w:sz="0" w:space="0" w:color="auto"/>
                        <w:right w:val="none" w:sz="0" w:space="0" w:color="auto"/>
                      </w:divBdr>
                    </w:div>
                  </w:divsChild>
                </w:div>
                <w:div w:id="1382095549">
                  <w:marLeft w:val="0"/>
                  <w:marRight w:val="0"/>
                  <w:marTop w:val="0"/>
                  <w:marBottom w:val="0"/>
                  <w:divBdr>
                    <w:top w:val="none" w:sz="0" w:space="0" w:color="auto"/>
                    <w:left w:val="none" w:sz="0" w:space="0" w:color="auto"/>
                    <w:bottom w:val="none" w:sz="0" w:space="0" w:color="auto"/>
                    <w:right w:val="none" w:sz="0" w:space="0" w:color="auto"/>
                  </w:divBdr>
                  <w:divsChild>
                    <w:div w:id="1147673480">
                      <w:marLeft w:val="0"/>
                      <w:marRight w:val="0"/>
                      <w:marTop w:val="0"/>
                      <w:marBottom w:val="0"/>
                      <w:divBdr>
                        <w:top w:val="none" w:sz="0" w:space="0" w:color="auto"/>
                        <w:left w:val="none" w:sz="0" w:space="0" w:color="auto"/>
                        <w:bottom w:val="none" w:sz="0" w:space="0" w:color="auto"/>
                        <w:right w:val="none" w:sz="0" w:space="0" w:color="auto"/>
                      </w:divBdr>
                    </w:div>
                    <w:div w:id="1333528402">
                      <w:marLeft w:val="0"/>
                      <w:marRight w:val="0"/>
                      <w:marTop w:val="0"/>
                      <w:marBottom w:val="0"/>
                      <w:divBdr>
                        <w:top w:val="none" w:sz="0" w:space="0" w:color="auto"/>
                        <w:left w:val="none" w:sz="0" w:space="0" w:color="auto"/>
                        <w:bottom w:val="none" w:sz="0" w:space="0" w:color="auto"/>
                        <w:right w:val="none" w:sz="0" w:space="0" w:color="auto"/>
                      </w:divBdr>
                    </w:div>
                  </w:divsChild>
                </w:div>
                <w:div w:id="1395733519">
                  <w:marLeft w:val="0"/>
                  <w:marRight w:val="0"/>
                  <w:marTop w:val="0"/>
                  <w:marBottom w:val="0"/>
                  <w:divBdr>
                    <w:top w:val="none" w:sz="0" w:space="0" w:color="auto"/>
                    <w:left w:val="none" w:sz="0" w:space="0" w:color="auto"/>
                    <w:bottom w:val="none" w:sz="0" w:space="0" w:color="auto"/>
                    <w:right w:val="none" w:sz="0" w:space="0" w:color="auto"/>
                  </w:divBdr>
                  <w:divsChild>
                    <w:div w:id="82067559">
                      <w:marLeft w:val="0"/>
                      <w:marRight w:val="0"/>
                      <w:marTop w:val="0"/>
                      <w:marBottom w:val="0"/>
                      <w:divBdr>
                        <w:top w:val="none" w:sz="0" w:space="0" w:color="auto"/>
                        <w:left w:val="none" w:sz="0" w:space="0" w:color="auto"/>
                        <w:bottom w:val="none" w:sz="0" w:space="0" w:color="auto"/>
                        <w:right w:val="none" w:sz="0" w:space="0" w:color="auto"/>
                      </w:divBdr>
                    </w:div>
                    <w:div w:id="673335778">
                      <w:marLeft w:val="0"/>
                      <w:marRight w:val="0"/>
                      <w:marTop w:val="0"/>
                      <w:marBottom w:val="0"/>
                      <w:divBdr>
                        <w:top w:val="none" w:sz="0" w:space="0" w:color="auto"/>
                        <w:left w:val="none" w:sz="0" w:space="0" w:color="auto"/>
                        <w:bottom w:val="none" w:sz="0" w:space="0" w:color="auto"/>
                        <w:right w:val="none" w:sz="0" w:space="0" w:color="auto"/>
                      </w:divBdr>
                    </w:div>
                  </w:divsChild>
                </w:div>
                <w:div w:id="1405374618">
                  <w:marLeft w:val="0"/>
                  <w:marRight w:val="0"/>
                  <w:marTop w:val="0"/>
                  <w:marBottom w:val="0"/>
                  <w:divBdr>
                    <w:top w:val="none" w:sz="0" w:space="0" w:color="auto"/>
                    <w:left w:val="none" w:sz="0" w:space="0" w:color="auto"/>
                    <w:bottom w:val="none" w:sz="0" w:space="0" w:color="auto"/>
                    <w:right w:val="none" w:sz="0" w:space="0" w:color="auto"/>
                  </w:divBdr>
                  <w:divsChild>
                    <w:div w:id="763191882">
                      <w:marLeft w:val="0"/>
                      <w:marRight w:val="0"/>
                      <w:marTop w:val="0"/>
                      <w:marBottom w:val="0"/>
                      <w:divBdr>
                        <w:top w:val="none" w:sz="0" w:space="0" w:color="auto"/>
                        <w:left w:val="none" w:sz="0" w:space="0" w:color="auto"/>
                        <w:bottom w:val="none" w:sz="0" w:space="0" w:color="auto"/>
                        <w:right w:val="none" w:sz="0" w:space="0" w:color="auto"/>
                      </w:divBdr>
                    </w:div>
                    <w:div w:id="2043432156">
                      <w:marLeft w:val="0"/>
                      <w:marRight w:val="0"/>
                      <w:marTop w:val="0"/>
                      <w:marBottom w:val="0"/>
                      <w:divBdr>
                        <w:top w:val="none" w:sz="0" w:space="0" w:color="auto"/>
                        <w:left w:val="none" w:sz="0" w:space="0" w:color="auto"/>
                        <w:bottom w:val="none" w:sz="0" w:space="0" w:color="auto"/>
                        <w:right w:val="none" w:sz="0" w:space="0" w:color="auto"/>
                      </w:divBdr>
                    </w:div>
                  </w:divsChild>
                </w:div>
                <w:div w:id="1407189392">
                  <w:marLeft w:val="0"/>
                  <w:marRight w:val="0"/>
                  <w:marTop w:val="0"/>
                  <w:marBottom w:val="0"/>
                  <w:divBdr>
                    <w:top w:val="none" w:sz="0" w:space="0" w:color="auto"/>
                    <w:left w:val="none" w:sz="0" w:space="0" w:color="auto"/>
                    <w:bottom w:val="none" w:sz="0" w:space="0" w:color="auto"/>
                    <w:right w:val="none" w:sz="0" w:space="0" w:color="auto"/>
                  </w:divBdr>
                  <w:divsChild>
                    <w:div w:id="1501888858">
                      <w:marLeft w:val="0"/>
                      <w:marRight w:val="0"/>
                      <w:marTop w:val="0"/>
                      <w:marBottom w:val="0"/>
                      <w:divBdr>
                        <w:top w:val="none" w:sz="0" w:space="0" w:color="auto"/>
                        <w:left w:val="none" w:sz="0" w:space="0" w:color="auto"/>
                        <w:bottom w:val="none" w:sz="0" w:space="0" w:color="auto"/>
                        <w:right w:val="none" w:sz="0" w:space="0" w:color="auto"/>
                      </w:divBdr>
                    </w:div>
                  </w:divsChild>
                </w:div>
                <w:div w:id="1415709872">
                  <w:marLeft w:val="0"/>
                  <w:marRight w:val="0"/>
                  <w:marTop w:val="0"/>
                  <w:marBottom w:val="0"/>
                  <w:divBdr>
                    <w:top w:val="none" w:sz="0" w:space="0" w:color="auto"/>
                    <w:left w:val="none" w:sz="0" w:space="0" w:color="auto"/>
                    <w:bottom w:val="none" w:sz="0" w:space="0" w:color="auto"/>
                    <w:right w:val="none" w:sz="0" w:space="0" w:color="auto"/>
                  </w:divBdr>
                  <w:divsChild>
                    <w:div w:id="388722604">
                      <w:marLeft w:val="0"/>
                      <w:marRight w:val="0"/>
                      <w:marTop w:val="0"/>
                      <w:marBottom w:val="0"/>
                      <w:divBdr>
                        <w:top w:val="none" w:sz="0" w:space="0" w:color="auto"/>
                        <w:left w:val="none" w:sz="0" w:space="0" w:color="auto"/>
                        <w:bottom w:val="none" w:sz="0" w:space="0" w:color="auto"/>
                        <w:right w:val="none" w:sz="0" w:space="0" w:color="auto"/>
                      </w:divBdr>
                    </w:div>
                    <w:div w:id="1089541140">
                      <w:marLeft w:val="0"/>
                      <w:marRight w:val="0"/>
                      <w:marTop w:val="0"/>
                      <w:marBottom w:val="0"/>
                      <w:divBdr>
                        <w:top w:val="none" w:sz="0" w:space="0" w:color="auto"/>
                        <w:left w:val="none" w:sz="0" w:space="0" w:color="auto"/>
                        <w:bottom w:val="none" w:sz="0" w:space="0" w:color="auto"/>
                        <w:right w:val="none" w:sz="0" w:space="0" w:color="auto"/>
                      </w:divBdr>
                    </w:div>
                  </w:divsChild>
                </w:div>
                <w:div w:id="1425683937">
                  <w:marLeft w:val="0"/>
                  <w:marRight w:val="0"/>
                  <w:marTop w:val="0"/>
                  <w:marBottom w:val="0"/>
                  <w:divBdr>
                    <w:top w:val="none" w:sz="0" w:space="0" w:color="auto"/>
                    <w:left w:val="none" w:sz="0" w:space="0" w:color="auto"/>
                    <w:bottom w:val="none" w:sz="0" w:space="0" w:color="auto"/>
                    <w:right w:val="none" w:sz="0" w:space="0" w:color="auto"/>
                  </w:divBdr>
                  <w:divsChild>
                    <w:div w:id="432287943">
                      <w:marLeft w:val="0"/>
                      <w:marRight w:val="0"/>
                      <w:marTop w:val="0"/>
                      <w:marBottom w:val="0"/>
                      <w:divBdr>
                        <w:top w:val="none" w:sz="0" w:space="0" w:color="auto"/>
                        <w:left w:val="none" w:sz="0" w:space="0" w:color="auto"/>
                        <w:bottom w:val="none" w:sz="0" w:space="0" w:color="auto"/>
                        <w:right w:val="none" w:sz="0" w:space="0" w:color="auto"/>
                      </w:divBdr>
                    </w:div>
                    <w:div w:id="1627085242">
                      <w:marLeft w:val="0"/>
                      <w:marRight w:val="0"/>
                      <w:marTop w:val="0"/>
                      <w:marBottom w:val="0"/>
                      <w:divBdr>
                        <w:top w:val="none" w:sz="0" w:space="0" w:color="auto"/>
                        <w:left w:val="none" w:sz="0" w:space="0" w:color="auto"/>
                        <w:bottom w:val="none" w:sz="0" w:space="0" w:color="auto"/>
                        <w:right w:val="none" w:sz="0" w:space="0" w:color="auto"/>
                      </w:divBdr>
                    </w:div>
                  </w:divsChild>
                </w:div>
                <w:div w:id="1439712447">
                  <w:marLeft w:val="0"/>
                  <w:marRight w:val="0"/>
                  <w:marTop w:val="0"/>
                  <w:marBottom w:val="0"/>
                  <w:divBdr>
                    <w:top w:val="none" w:sz="0" w:space="0" w:color="auto"/>
                    <w:left w:val="none" w:sz="0" w:space="0" w:color="auto"/>
                    <w:bottom w:val="none" w:sz="0" w:space="0" w:color="auto"/>
                    <w:right w:val="none" w:sz="0" w:space="0" w:color="auto"/>
                  </w:divBdr>
                  <w:divsChild>
                    <w:div w:id="413212813">
                      <w:marLeft w:val="0"/>
                      <w:marRight w:val="0"/>
                      <w:marTop w:val="0"/>
                      <w:marBottom w:val="0"/>
                      <w:divBdr>
                        <w:top w:val="none" w:sz="0" w:space="0" w:color="auto"/>
                        <w:left w:val="none" w:sz="0" w:space="0" w:color="auto"/>
                        <w:bottom w:val="none" w:sz="0" w:space="0" w:color="auto"/>
                        <w:right w:val="none" w:sz="0" w:space="0" w:color="auto"/>
                      </w:divBdr>
                    </w:div>
                  </w:divsChild>
                </w:div>
                <w:div w:id="1454980566">
                  <w:marLeft w:val="0"/>
                  <w:marRight w:val="0"/>
                  <w:marTop w:val="0"/>
                  <w:marBottom w:val="0"/>
                  <w:divBdr>
                    <w:top w:val="none" w:sz="0" w:space="0" w:color="auto"/>
                    <w:left w:val="none" w:sz="0" w:space="0" w:color="auto"/>
                    <w:bottom w:val="none" w:sz="0" w:space="0" w:color="auto"/>
                    <w:right w:val="none" w:sz="0" w:space="0" w:color="auto"/>
                  </w:divBdr>
                  <w:divsChild>
                    <w:div w:id="677004671">
                      <w:marLeft w:val="0"/>
                      <w:marRight w:val="0"/>
                      <w:marTop w:val="0"/>
                      <w:marBottom w:val="0"/>
                      <w:divBdr>
                        <w:top w:val="none" w:sz="0" w:space="0" w:color="auto"/>
                        <w:left w:val="none" w:sz="0" w:space="0" w:color="auto"/>
                        <w:bottom w:val="none" w:sz="0" w:space="0" w:color="auto"/>
                        <w:right w:val="none" w:sz="0" w:space="0" w:color="auto"/>
                      </w:divBdr>
                    </w:div>
                    <w:div w:id="938636252">
                      <w:marLeft w:val="0"/>
                      <w:marRight w:val="0"/>
                      <w:marTop w:val="0"/>
                      <w:marBottom w:val="0"/>
                      <w:divBdr>
                        <w:top w:val="none" w:sz="0" w:space="0" w:color="auto"/>
                        <w:left w:val="none" w:sz="0" w:space="0" w:color="auto"/>
                        <w:bottom w:val="none" w:sz="0" w:space="0" w:color="auto"/>
                        <w:right w:val="none" w:sz="0" w:space="0" w:color="auto"/>
                      </w:divBdr>
                    </w:div>
                  </w:divsChild>
                </w:div>
                <w:div w:id="1454981820">
                  <w:marLeft w:val="0"/>
                  <w:marRight w:val="0"/>
                  <w:marTop w:val="0"/>
                  <w:marBottom w:val="0"/>
                  <w:divBdr>
                    <w:top w:val="none" w:sz="0" w:space="0" w:color="auto"/>
                    <w:left w:val="none" w:sz="0" w:space="0" w:color="auto"/>
                    <w:bottom w:val="none" w:sz="0" w:space="0" w:color="auto"/>
                    <w:right w:val="none" w:sz="0" w:space="0" w:color="auto"/>
                  </w:divBdr>
                  <w:divsChild>
                    <w:div w:id="913780701">
                      <w:marLeft w:val="0"/>
                      <w:marRight w:val="0"/>
                      <w:marTop w:val="0"/>
                      <w:marBottom w:val="0"/>
                      <w:divBdr>
                        <w:top w:val="none" w:sz="0" w:space="0" w:color="auto"/>
                        <w:left w:val="none" w:sz="0" w:space="0" w:color="auto"/>
                        <w:bottom w:val="none" w:sz="0" w:space="0" w:color="auto"/>
                        <w:right w:val="none" w:sz="0" w:space="0" w:color="auto"/>
                      </w:divBdr>
                    </w:div>
                    <w:div w:id="1497266339">
                      <w:marLeft w:val="0"/>
                      <w:marRight w:val="0"/>
                      <w:marTop w:val="0"/>
                      <w:marBottom w:val="0"/>
                      <w:divBdr>
                        <w:top w:val="none" w:sz="0" w:space="0" w:color="auto"/>
                        <w:left w:val="none" w:sz="0" w:space="0" w:color="auto"/>
                        <w:bottom w:val="none" w:sz="0" w:space="0" w:color="auto"/>
                        <w:right w:val="none" w:sz="0" w:space="0" w:color="auto"/>
                      </w:divBdr>
                    </w:div>
                  </w:divsChild>
                </w:div>
                <w:div w:id="1459059586">
                  <w:marLeft w:val="0"/>
                  <w:marRight w:val="0"/>
                  <w:marTop w:val="0"/>
                  <w:marBottom w:val="0"/>
                  <w:divBdr>
                    <w:top w:val="none" w:sz="0" w:space="0" w:color="auto"/>
                    <w:left w:val="none" w:sz="0" w:space="0" w:color="auto"/>
                    <w:bottom w:val="none" w:sz="0" w:space="0" w:color="auto"/>
                    <w:right w:val="none" w:sz="0" w:space="0" w:color="auto"/>
                  </w:divBdr>
                  <w:divsChild>
                    <w:div w:id="944077945">
                      <w:marLeft w:val="0"/>
                      <w:marRight w:val="0"/>
                      <w:marTop w:val="0"/>
                      <w:marBottom w:val="0"/>
                      <w:divBdr>
                        <w:top w:val="none" w:sz="0" w:space="0" w:color="auto"/>
                        <w:left w:val="none" w:sz="0" w:space="0" w:color="auto"/>
                        <w:bottom w:val="none" w:sz="0" w:space="0" w:color="auto"/>
                        <w:right w:val="none" w:sz="0" w:space="0" w:color="auto"/>
                      </w:divBdr>
                    </w:div>
                    <w:div w:id="1444766322">
                      <w:marLeft w:val="0"/>
                      <w:marRight w:val="0"/>
                      <w:marTop w:val="0"/>
                      <w:marBottom w:val="0"/>
                      <w:divBdr>
                        <w:top w:val="none" w:sz="0" w:space="0" w:color="auto"/>
                        <w:left w:val="none" w:sz="0" w:space="0" w:color="auto"/>
                        <w:bottom w:val="none" w:sz="0" w:space="0" w:color="auto"/>
                        <w:right w:val="none" w:sz="0" w:space="0" w:color="auto"/>
                      </w:divBdr>
                    </w:div>
                  </w:divsChild>
                </w:div>
                <w:div w:id="1460416052">
                  <w:marLeft w:val="0"/>
                  <w:marRight w:val="0"/>
                  <w:marTop w:val="0"/>
                  <w:marBottom w:val="0"/>
                  <w:divBdr>
                    <w:top w:val="none" w:sz="0" w:space="0" w:color="auto"/>
                    <w:left w:val="none" w:sz="0" w:space="0" w:color="auto"/>
                    <w:bottom w:val="none" w:sz="0" w:space="0" w:color="auto"/>
                    <w:right w:val="none" w:sz="0" w:space="0" w:color="auto"/>
                  </w:divBdr>
                  <w:divsChild>
                    <w:div w:id="1998339118">
                      <w:marLeft w:val="0"/>
                      <w:marRight w:val="0"/>
                      <w:marTop w:val="0"/>
                      <w:marBottom w:val="0"/>
                      <w:divBdr>
                        <w:top w:val="none" w:sz="0" w:space="0" w:color="auto"/>
                        <w:left w:val="none" w:sz="0" w:space="0" w:color="auto"/>
                        <w:bottom w:val="none" w:sz="0" w:space="0" w:color="auto"/>
                        <w:right w:val="none" w:sz="0" w:space="0" w:color="auto"/>
                      </w:divBdr>
                    </w:div>
                  </w:divsChild>
                </w:div>
                <w:div w:id="1471510493">
                  <w:marLeft w:val="0"/>
                  <w:marRight w:val="0"/>
                  <w:marTop w:val="0"/>
                  <w:marBottom w:val="0"/>
                  <w:divBdr>
                    <w:top w:val="none" w:sz="0" w:space="0" w:color="auto"/>
                    <w:left w:val="none" w:sz="0" w:space="0" w:color="auto"/>
                    <w:bottom w:val="none" w:sz="0" w:space="0" w:color="auto"/>
                    <w:right w:val="none" w:sz="0" w:space="0" w:color="auto"/>
                  </w:divBdr>
                  <w:divsChild>
                    <w:div w:id="973675644">
                      <w:marLeft w:val="0"/>
                      <w:marRight w:val="0"/>
                      <w:marTop w:val="0"/>
                      <w:marBottom w:val="0"/>
                      <w:divBdr>
                        <w:top w:val="none" w:sz="0" w:space="0" w:color="auto"/>
                        <w:left w:val="none" w:sz="0" w:space="0" w:color="auto"/>
                        <w:bottom w:val="none" w:sz="0" w:space="0" w:color="auto"/>
                        <w:right w:val="none" w:sz="0" w:space="0" w:color="auto"/>
                      </w:divBdr>
                    </w:div>
                  </w:divsChild>
                </w:div>
                <w:div w:id="1487240009">
                  <w:marLeft w:val="0"/>
                  <w:marRight w:val="0"/>
                  <w:marTop w:val="0"/>
                  <w:marBottom w:val="0"/>
                  <w:divBdr>
                    <w:top w:val="none" w:sz="0" w:space="0" w:color="auto"/>
                    <w:left w:val="none" w:sz="0" w:space="0" w:color="auto"/>
                    <w:bottom w:val="none" w:sz="0" w:space="0" w:color="auto"/>
                    <w:right w:val="none" w:sz="0" w:space="0" w:color="auto"/>
                  </w:divBdr>
                  <w:divsChild>
                    <w:div w:id="867790902">
                      <w:marLeft w:val="0"/>
                      <w:marRight w:val="0"/>
                      <w:marTop w:val="0"/>
                      <w:marBottom w:val="0"/>
                      <w:divBdr>
                        <w:top w:val="none" w:sz="0" w:space="0" w:color="auto"/>
                        <w:left w:val="none" w:sz="0" w:space="0" w:color="auto"/>
                        <w:bottom w:val="none" w:sz="0" w:space="0" w:color="auto"/>
                        <w:right w:val="none" w:sz="0" w:space="0" w:color="auto"/>
                      </w:divBdr>
                    </w:div>
                    <w:div w:id="1652366307">
                      <w:marLeft w:val="0"/>
                      <w:marRight w:val="0"/>
                      <w:marTop w:val="0"/>
                      <w:marBottom w:val="0"/>
                      <w:divBdr>
                        <w:top w:val="none" w:sz="0" w:space="0" w:color="auto"/>
                        <w:left w:val="none" w:sz="0" w:space="0" w:color="auto"/>
                        <w:bottom w:val="none" w:sz="0" w:space="0" w:color="auto"/>
                        <w:right w:val="none" w:sz="0" w:space="0" w:color="auto"/>
                      </w:divBdr>
                    </w:div>
                  </w:divsChild>
                </w:div>
                <w:div w:id="1500925585">
                  <w:marLeft w:val="0"/>
                  <w:marRight w:val="0"/>
                  <w:marTop w:val="0"/>
                  <w:marBottom w:val="0"/>
                  <w:divBdr>
                    <w:top w:val="none" w:sz="0" w:space="0" w:color="auto"/>
                    <w:left w:val="none" w:sz="0" w:space="0" w:color="auto"/>
                    <w:bottom w:val="none" w:sz="0" w:space="0" w:color="auto"/>
                    <w:right w:val="none" w:sz="0" w:space="0" w:color="auto"/>
                  </w:divBdr>
                  <w:divsChild>
                    <w:div w:id="206339917">
                      <w:marLeft w:val="0"/>
                      <w:marRight w:val="0"/>
                      <w:marTop w:val="0"/>
                      <w:marBottom w:val="0"/>
                      <w:divBdr>
                        <w:top w:val="none" w:sz="0" w:space="0" w:color="auto"/>
                        <w:left w:val="none" w:sz="0" w:space="0" w:color="auto"/>
                        <w:bottom w:val="none" w:sz="0" w:space="0" w:color="auto"/>
                        <w:right w:val="none" w:sz="0" w:space="0" w:color="auto"/>
                      </w:divBdr>
                    </w:div>
                  </w:divsChild>
                </w:div>
                <w:div w:id="1519810037">
                  <w:marLeft w:val="0"/>
                  <w:marRight w:val="0"/>
                  <w:marTop w:val="0"/>
                  <w:marBottom w:val="0"/>
                  <w:divBdr>
                    <w:top w:val="none" w:sz="0" w:space="0" w:color="auto"/>
                    <w:left w:val="none" w:sz="0" w:space="0" w:color="auto"/>
                    <w:bottom w:val="none" w:sz="0" w:space="0" w:color="auto"/>
                    <w:right w:val="none" w:sz="0" w:space="0" w:color="auto"/>
                  </w:divBdr>
                  <w:divsChild>
                    <w:div w:id="1056007978">
                      <w:marLeft w:val="0"/>
                      <w:marRight w:val="0"/>
                      <w:marTop w:val="0"/>
                      <w:marBottom w:val="0"/>
                      <w:divBdr>
                        <w:top w:val="none" w:sz="0" w:space="0" w:color="auto"/>
                        <w:left w:val="none" w:sz="0" w:space="0" w:color="auto"/>
                        <w:bottom w:val="none" w:sz="0" w:space="0" w:color="auto"/>
                        <w:right w:val="none" w:sz="0" w:space="0" w:color="auto"/>
                      </w:divBdr>
                    </w:div>
                  </w:divsChild>
                </w:div>
                <w:div w:id="1550218009">
                  <w:marLeft w:val="0"/>
                  <w:marRight w:val="0"/>
                  <w:marTop w:val="0"/>
                  <w:marBottom w:val="0"/>
                  <w:divBdr>
                    <w:top w:val="none" w:sz="0" w:space="0" w:color="auto"/>
                    <w:left w:val="none" w:sz="0" w:space="0" w:color="auto"/>
                    <w:bottom w:val="none" w:sz="0" w:space="0" w:color="auto"/>
                    <w:right w:val="none" w:sz="0" w:space="0" w:color="auto"/>
                  </w:divBdr>
                  <w:divsChild>
                    <w:div w:id="416363779">
                      <w:marLeft w:val="0"/>
                      <w:marRight w:val="0"/>
                      <w:marTop w:val="0"/>
                      <w:marBottom w:val="0"/>
                      <w:divBdr>
                        <w:top w:val="none" w:sz="0" w:space="0" w:color="auto"/>
                        <w:left w:val="none" w:sz="0" w:space="0" w:color="auto"/>
                        <w:bottom w:val="none" w:sz="0" w:space="0" w:color="auto"/>
                        <w:right w:val="none" w:sz="0" w:space="0" w:color="auto"/>
                      </w:divBdr>
                    </w:div>
                    <w:div w:id="994335052">
                      <w:marLeft w:val="0"/>
                      <w:marRight w:val="0"/>
                      <w:marTop w:val="0"/>
                      <w:marBottom w:val="0"/>
                      <w:divBdr>
                        <w:top w:val="none" w:sz="0" w:space="0" w:color="auto"/>
                        <w:left w:val="none" w:sz="0" w:space="0" w:color="auto"/>
                        <w:bottom w:val="none" w:sz="0" w:space="0" w:color="auto"/>
                        <w:right w:val="none" w:sz="0" w:space="0" w:color="auto"/>
                      </w:divBdr>
                    </w:div>
                  </w:divsChild>
                </w:div>
                <w:div w:id="1550647924">
                  <w:marLeft w:val="0"/>
                  <w:marRight w:val="0"/>
                  <w:marTop w:val="0"/>
                  <w:marBottom w:val="0"/>
                  <w:divBdr>
                    <w:top w:val="none" w:sz="0" w:space="0" w:color="auto"/>
                    <w:left w:val="none" w:sz="0" w:space="0" w:color="auto"/>
                    <w:bottom w:val="none" w:sz="0" w:space="0" w:color="auto"/>
                    <w:right w:val="none" w:sz="0" w:space="0" w:color="auto"/>
                  </w:divBdr>
                  <w:divsChild>
                    <w:div w:id="802387859">
                      <w:marLeft w:val="0"/>
                      <w:marRight w:val="0"/>
                      <w:marTop w:val="0"/>
                      <w:marBottom w:val="0"/>
                      <w:divBdr>
                        <w:top w:val="none" w:sz="0" w:space="0" w:color="auto"/>
                        <w:left w:val="none" w:sz="0" w:space="0" w:color="auto"/>
                        <w:bottom w:val="none" w:sz="0" w:space="0" w:color="auto"/>
                        <w:right w:val="none" w:sz="0" w:space="0" w:color="auto"/>
                      </w:divBdr>
                    </w:div>
                    <w:div w:id="1754666510">
                      <w:marLeft w:val="0"/>
                      <w:marRight w:val="0"/>
                      <w:marTop w:val="0"/>
                      <w:marBottom w:val="0"/>
                      <w:divBdr>
                        <w:top w:val="none" w:sz="0" w:space="0" w:color="auto"/>
                        <w:left w:val="none" w:sz="0" w:space="0" w:color="auto"/>
                        <w:bottom w:val="none" w:sz="0" w:space="0" w:color="auto"/>
                        <w:right w:val="none" w:sz="0" w:space="0" w:color="auto"/>
                      </w:divBdr>
                    </w:div>
                  </w:divsChild>
                </w:div>
                <w:div w:id="1555461177">
                  <w:marLeft w:val="0"/>
                  <w:marRight w:val="0"/>
                  <w:marTop w:val="0"/>
                  <w:marBottom w:val="0"/>
                  <w:divBdr>
                    <w:top w:val="none" w:sz="0" w:space="0" w:color="auto"/>
                    <w:left w:val="none" w:sz="0" w:space="0" w:color="auto"/>
                    <w:bottom w:val="none" w:sz="0" w:space="0" w:color="auto"/>
                    <w:right w:val="none" w:sz="0" w:space="0" w:color="auto"/>
                  </w:divBdr>
                  <w:divsChild>
                    <w:div w:id="1574268585">
                      <w:marLeft w:val="0"/>
                      <w:marRight w:val="0"/>
                      <w:marTop w:val="0"/>
                      <w:marBottom w:val="0"/>
                      <w:divBdr>
                        <w:top w:val="none" w:sz="0" w:space="0" w:color="auto"/>
                        <w:left w:val="none" w:sz="0" w:space="0" w:color="auto"/>
                        <w:bottom w:val="none" w:sz="0" w:space="0" w:color="auto"/>
                        <w:right w:val="none" w:sz="0" w:space="0" w:color="auto"/>
                      </w:divBdr>
                    </w:div>
                    <w:div w:id="1686980095">
                      <w:marLeft w:val="0"/>
                      <w:marRight w:val="0"/>
                      <w:marTop w:val="0"/>
                      <w:marBottom w:val="0"/>
                      <w:divBdr>
                        <w:top w:val="none" w:sz="0" w:space="0" w:color="auto"/>
                        <w:left w:val="none" w:sz="0" w:space="0" w:color="auto"/>
                        <w:bottom w:val="none" w:sz="0" w:space="0" w:color="auto"/>
                        <w:right w:val="none" w:sz="0" w:space="0" w:color="auto"/>
                      </w:divBdr>
                    </w:div>
                  </w:divsChild>
                </w:div>
                <w:div w:id="1561019552">
                  <w:marLeft w:val="0"/>
                  <w:marRight w:val="0"/>
                  <w:marTop w:val="0"/>
                  <w:marBottom w:val="0"/>
                  <w:divBdr>
                    <w:top w:val="none" w:sz="0" w:space="0" w:color="auto"/>
                    <w:left w:val="none" w:sz="0" w:space="0" w:color="auto"/>
                    <w:bottom w:val="none" w:sz="0" w:space="0" w:color="auto"/>
                    <w:right w:val="none" w:sz="0" w:space="0" w:color="auto"/>
                  </w:divBdr>
                  <w:divsChild>
                    <w:div w:id="1010764686">
                      <w:marLeft w:val="0"/>
                      <w:marRight w:val="0"/>
                      <w:marTop w:val="0"/>
                      <w:marBottom w:val="0"/>
                      <w:divBdr>
                        <w:top w:val="none" w:sz="0" w:space="0" w:color="auto"/>
                        <w:left w:val="none" w:sz="0" w:space="0" w:color="auto"/>
                        <w:bottom w:val="none" w:sz="0" w:space="0" w:color="auto"/>
                        <w:right w:val="none" w:sz="0" w:space="0" w:color="auto"/>
                      </w:divBdr>
                    </w:div>
                    <w:div w:id="1441102799">
                      <w:marLeft w:val="0"/>
                      <w:marRight w:val="0"/>
                      <w:marTop w:val="0"/>
                      <w:marBottom w:val="0"/>
                      <w:divBdr>
                        <w:top w:val="none" w:sz="0" w:space="0" w:color="auto"/>
                        <w:left w:val="none" w:sz="0" w:space="0" w:color="auto"/>
                        <w:bottom w:val="none" w:sz="0" w:space="0" w:color="auto"/>
                        <w:right w:val="none" w:sz="0" w:space="0" w:color="auto"/>
                      </w:divBdr>
                    </w:div>
                  </w:divsChild>
                </w:div>
                <w:div w:id="1586838327">
                  <w:marLeft w:val="0"/>
                  <w:marRight w:val="0"/>
                  <w:marTop w:val="0"/>
                  <w:marBottom w:val="0"/>
                  <w:divBdr>
                    <w:top w:val="none" w:sz="0" w:space="0" w:color="auto"/>
                    <w:left w:val="none" w:sz="0" w:space="0" w:color="auto"/>
                    <w:bottom w:val="none" w:sz="0" w:space="0" w:color="auto"/>
                    <w:right w:val="none" w:sz="0" w:space="0" w:color="auto"/>
                  </w:divBdr>
                  <w:divsChild>
                    <w:div w:id="1004477948">
                      <w:marLeft w:val="0"/>
                      <w:marRight w:val="0"/>
                      <w:marTop w:val="0"/>
                      <w:marBottom w:val="0"/>
                      <w:divBdr>
                        <w:top w:val="none" w:sz="0" w:space="0" w:color="auto"/>
                        <w:left w:val="none" w:sz="0" w:space="0" w:color="auto"/>
                        <w:bottom w:val="none" w:sz="0" w:space="0" w:color="auto"/>
                        <w:right w:val="none" w:sz="0" w:space="0" w:color="auto"/>
                      </w:divBdr>
                    </w:div>
                  </w:divsChild>
                </w:div>
                <w:div w:id="1616135251">
                  <w:marLeft w:val="0"/>
                  <w:marRight w:val="0"/>
                  <w:marTop w:val="0"/>
                  <w:marBottom w:val="0"/>
                  <w:divBdr>
                    <w:top w:val="none" w:sz="0" w:space="0" w:color="auto"/>
                    <w:left w:val="none" w:sz="0" w:space="0" w:color="auto"/>
                    <w:bottom w:val="none" w:sz="0" w:space="0" w:color="auto"/>
                    <w:right w:val="none" w:sz="0" w:space="0" w:color="auto"/>
                  </w:divBdr>
                  <w:divsChild>
                    <w:div w:id="136798537">
                      <w:marLeft w:val="0"/>
                      <w:marRight w:val="0"/>
                      <w:marTop w:val="0"/>
                      <w:marBottom w:val="0"/>
                      <w:divBdr>
                        <w:top w:val="none" w:sz="0" w:space="0" w:color="auto"/>
                        <w:left w:val="none" w:sz="0" w:space="0" w:color="auto"/>
                        <w:bottom w:val="none" w:sz="0" w:space="0" w:color="auto"/>
                        <w:right w:val="none" w:sz="0" w:space="0" w:color="auto"/>
                      </w:divBdr>
                    </w:div>
                    <w:div w:id="1686666352">
                      <w:marLeft w:val="0"/>
                      <w:marRight w:val="0"/>
                      <w:marTop w:val="0"/>
                      <w:marBottom w:val="0"/>
                      <w:divBdr>
                        <w:top w:val="none" w:sz="0" w:space="0" w:color="auto"/>
                        <w:left w:val="none" w:sz="0" w:space="0" w:color="auto"/>
                        <w:bottom w:val="none" w:sz="0" w:space="0" w:color="auto"/>
                        <w:right w:val="none" w:sz="0" w:space="0" w:color="auto"/>
                      </w:divBdr>
                    </w:div>
                  </w:divsChild>
                </w:div>
                <w:div w:id="1641567815">
                  <w:marLeft w:val="0"/>
                  <w:marRight w:val="0"/>
                  <w:marTop w:val="0"/>
                  <w:marBottom w:val="0"/>
                  <w:divBdr>
                    <w:top w:val="none" w:sz="0" w:space="0" w:color="auto"/>
                    <w:left w:val="none" w:sz="0" w:space="0" w:color="auto"/>
                    <w:bottom w:val="none" w:sz="0" w:space="0" w:color="auto"/>
                    <w:right w:val="none" w:sz="0" w:space="0" w:color="auto"/>
                  </w:divBdr>
                  <w:divsChild>
                    <w:div w:id="249195420">
                      <w:marLeft w:val="0"/>
                      <w:marRight w:val="0"/>
                      <w:marTop w:val="0"/>
                      <w:marBottom w:val="0"/>
                      <w:divBdr>
                        <w:top w:val="none" w:sz="0" w:space="0" w:color="auto"/>
                        <w:left w:val="none" w:sz="0" w:space="0" w:color="auto"/>
                        <w:bottom w:val="none" w:sz="0" w:space="0" w:color="auto"/>
                        <w:right w:val="none" w:sz="0" w:space="0" w:color="auto"/>
                      </w:divBdr>
                    </w:div>
                  </w:divsChild>
                </w:div>
                <w:div w:id="1644197641">
                  <w:marLeft w:val="0"/>
                  <w:marRight w:val="0"/>
                  <w:marTop w:val="0"/>
                  <w:marBottom w:val="0"/>
                  <w:divBdr>
                    <w:top w:val="none" w:sz="0" w:space="0" w:color="auto"/>
                    <w:left w:val="none" w:sz="0" w:space="0" w:color="auto"/>
                    <w:bottom w:val="none" w:sz="0" w:space="0" w:color="auto"/>
                    <w:right w:val="none" w:sz="0" w:space="0" w:color="auto"/>
                  </w:divBdr>
                  <w:divsChild>
                    <w:div w:id="879394494">
                      <w:marLeft w:val="0"/>
                      <w:marRight w:val="0"/>
                      <w:marTop w:val="0"/>
                      <w:marBottom w:val="0"/>
                      <w:divBdr>
                        <w:top w:val="none" w:sz="0" w:space="0" w:color="auto"/>
                        <w:left w:val="none" w:sz="0" w:space="0" w:color="auto"/>
                        <w:bottom w:val="none" w:sz="0" w:space="0" w:color="auto"/>
                        <w:right w:val="none" w:sz="0" w:space="0" w:color="auto"/>
                      </w:divBdr>
                    </w:div>
                    <w:div w:id="1369453666">
                      <w:marLeft w:val="0"/>
                      <w:marRight w:val="0"/>
                      <w:marTop w:val="0"/>
                      <w:marBottom w:val="0"/>
                      <w:divBdr>
                        <w:top w:val="none" w:sz="0" w:space="0" w:color="auto"/>
                        <w:left w:val="none" w:sz="0" w:space="0" w:color="auto"/>
                        <w:bottom w:val="none" w:sz="0" w:space="0" w:color="auto"/>
                        <w:right w:val="none" w:sz="0" w:space="0" w:color="auto"/>
                      </w:divBdr>
                    </w:div>
                  </w:divsChild>
                </w:div>
                <w:div w:id="1665206225">
                  <w:marLeft w:val="0"/>
                  <w:marRight w:val="0"/>
                  <w:marTop w:val="0"/>
                  <w:marBottom w:val="0"/>
                  <w:divBdr>
                    <w:top w:val="none" w:sz="0" w:space="0" w:color="auto"/>
                    <w:left w:val="none" w:sz="0" w:space="0" w:color="auto"/>
                    <w:bottom w:val="none" w:sz="0" w:space="0" w:color="auto"/>
                    <w:right w:val="none" w:sz="0" w:space="0" w:color="auto"/>
                  </w:divBdr>
                  <w:divsChild>
                    <w:div w:id="778910637">
                      <w:marLeft w:val="0"/>
                      <w:marRight w:val="0"/>
                      <w:marTop w:val="0"/>
                      <w:marBottom w:val="0"/>
                      <w:divBdr>
                        <w:top w:val="none" w:sz="0" w:space="0" w:color="auto"/>
                        <w:left w:val="none" w:sz="0" w:space="0" w:color="auto"/>
                        <w:bottom w:val="none" w:sz="0" w:space="0" w:color="auto"/>
                        <w:right w:val="none" w:sz="0" w:space="0" w:color="auto"/>
                      </w:divBdr>
                    </w:div>
                  </w:divsChild>
                </w:div>
                <w:div w:id="1667785037">
                  <w:marLeft w:val="0"/>
                  <w:marRight w:val="0"/>
                  <w:marTop w:val="0"/>
                  <w:marBottom w:val="0"/>
                  <w:divBdr>
                    <w:top w:val="none" w:sz="0" w:space="0" w:color="auto"/>
                    <w:left w:val="none" w:sz="0" w:space="0" w:color="auto"/>
                    <w:bottom w:val="none" w:sz="0" w:space="0" w:color="auto"/>
                    <w:right w:val="none" w:sz="0" w:space="0" w:color="auto"/>
                  </w:divBdr>
                  <w:divsChild>
                    <w:div w:id="950167175">
                      <w:marLeft w:val="0"/>
                      <w:marRight w:val="0"/>
                      <w:marTop w:val="0"/>
                      <w:marBottom w:val="0"/>
                      <w:divBdr>
                        <w:top w:val="none" w:sz="0" w:space="0" w:color="auto"/>
                        <w:left w:val="none" w:sz="0" w:space="0" w:color="auto"/>
                        <w:bottom w:val="none" w:sz="0" w:space="0" w:color="auto"/>
                        <w:right w:val="none" w:sz="0" w:space="0" w:color="auto"/>
                      </w:divBdr>
                    </w:div>
                  </w:divsChild>
                </w:div>
                <w:div w:id="1684236211">
                  <w:marLeft w:val="0"/>
                  <w:marRight w:val="0"/>
                  <w:marTop w:val="0"/>
                  <w:marBottom w:val="0"/>
                  <w:divBdr>
                    <w:top w:val="none" w:sz="0" w:space="0" w:color="auto"/>
                    <w:left w:val="none" w:sz="0" w:space="0" w:color="auto"/>
                    <w:bottom w:val="none" w:sz="0" w:space="0" w:color="auto"/>
                    <w:right w:val="none" w:sz="0" w:space="0" w:color="auto"/>
                  </w:divBdr>
                  <w:divsChild>
                    <w:div w:id="1626425302">
                      <w:marLeft w:val="0"/>
                      <w:marRight w:val="0"/>
                      <w:marTop w:val="0"/>
                      <w:marBottom w:val="0"/>
                      <w:divBdr>
                        <w:top w:val="none" w:sz="0" w:space="0" w:color="auto"/>
                        <w:left w:val="none" w:sz="0" w:space="0" w:color="auto"/>
                        <w:bottom w:val="none" w:sz="0" w:space="0" w:color="auto"/>
                        <w:right w:val="none" w:sz="0" w:space="0" w:color="auto"/>
                      </w:divBdr>
                    </w:div>
                    <w:div w:id="1882017837">
                      <w:marLeft w:val="0"/>
                      <w:marRight w:val="0"/>
                      <w:marTop w:val="0"/>
                      <w:marBottom w:val="0"/>
                      <w:divBdr>
                        <w:top w:val="none" w:sz="0" w:space="0" w:color="auto"/>
                        <w:left w:val="none" w:sz="0" w:space="0" w:color="auto"/>
                        <w:bottom w:val="none" w:sz="0" w:space="0" w:color="auto"/>
                        <w:right w:val="none" w:sz="0" w:space="0" w:color="auto"/>
                      </w:divBdr>
                    </w:div>
                  </w:divsChild>
                </w:div>
                <w:div w:id="1685550868">
                  <w:marLeft w:val="0"/>
                  <w:marRight w:val="0"/>
                  <w:marTop w:val="0"/>
                  <w:marBottom w:val="0"/>
                  <w:divBdr>
                    <w:top w:val="none" w:sz="0" w:space="0" w:color="auto"/>
                    <w:left w:val="none" w:sz="0" w:space="0" w:color="auto"/>
                    <w:bottom w:val="none" w:sz="0" w:space="0" w:color="auto"/>
                    <w:right w:val="none" w:sz="0" w:space="0" w:color="auto"/>
                  </w:divBdr>
                  <w:divsChild>
                    <w:div w:id="698631339">
                      <w:marLeft w:val="0"/>
                      <w:marRight w:val="0"/>
                      <w:marTop w:val="0"/>
                      <w:marBottom w:val="0"/>
                      <w:divBdr>
                        <w:top w:val="none" w:sz="0" w:space="0" w:color="auto"/>
                        <w:left w:val="none" w:sz="0" w:space="0" w:color="auto"/>
                        <w:bottom w:val="none" w:sz="0" w:space="0" w:color="auto"/>
                        <w:right w:val="none" w:sz="0" w:space="0" w:color="auto"/>
                      </w:divBdr>
                    </w:div>
                  </w:divsChild>
                </w:div>
                <w:div w:id="1687249681">
                  <w:marLeft w:val="0"/>
                  <w:marRight w:val="0"/>
                  <w:marTop w:val="0"/>
                  <w:marBottom w:val="0"/>
                  <w:divBdr>
                    <w:top w:val="none" w:sz="0" w:space="0" w:color="auto"/>
                    <w:left w:val="none" w:sz="0" w:space="0" w:color="auto"/>
                    <w:bottom w:val="none" w:sz="0" w:space="0" w:color="auto"/>
                    <w:right w:val="none" w:sz="0" w:space="0" w:color="auto"/>
                  </w:divBdr>
                  <w:divsChild>
                    <w:div w:id="49499871">
                      <w:marLeft w:val="0"/>
                      <w:marRight w:val="0"/>
                      <w:marTop w:val="0"/>
                      <w:marBottom w:val="0"/>
                      <w:divBdr>
                        <w:top w:val="none" w:sz="0" w:space="0" w:color="auto"/>
                        <w:left w:val="none" w:sz="0" w:space="0" w:color="auto"/>
                        <w:bottom w:val="none" w:sz="0" w:space="0" w:color="auto"/>
                        <w:right w:val="none" w:sz="0" w:space="0" w:color="auto"/>
                      </w:divBdr>
                    </w:div>
                    <w:div w:id="186873831">
                      <w:marLeft w:val="0"/>
                      <w:marRight w:val="0"/>
                      <w:marTop w:val="0"/>
                      <w:marBottom w:val="0"/>
                      <w:divBdr>
                        <w:top w:val="none" w:sz="0" w:space="0" w:color="auto"/>
                        <w:left w:val="none" w:sz="0" w:space="0" w:color="auto"/>
                        <w:bottom w:val="none" w:sz="0" w:space="0" w:color="auto"/>
                        <w:right w:val="none" w:sz="0" w:space="0" w:color="auto"/>
                      </w:divBdr>
                    </w:div>
                  </w:divsChild>
                </w:div>
                <w:div w:id="1740636604">
                  <w:marLeft w:val="0"/>
                  <w:marRight w:val="0"/>
                  <w:marTop w:val="0"/>
                  <w:marBottom w:val="0"/>
                  <w:divBdr>
                    <w:top w:val="none" w:sz="0" w:space="0" w:color="auto"/>
                    <w:left w:val="none" w:sz="0" w:space="0" w:color="auto"/>
                    <w:bottom w:val="none" w:sz="0" w:space="0" w:color="auto"/>
                    <w:right w:val="none" w:sz="0" w:space="0" w:color="auto"/>
                  </w:divBdr>
                  <w:divsChild>
                    <w:div w:id="918976500">
                      <w:marLeft w:val="0"/>
                      <w:marRight w:val="0"/>
                      <w:marTop w:val="0"/>
                      <w:marBottom w:val="0"/>
                      <w:divBdr>
                        <w:top w:val="none" w:sz="0" w:space="0" w:color="auto"/>
                        <w:left w:val="none" w:sz="0" w:space="0" w:color="auto"/>
                        <w:bottom w:val="none" w:sz="0" w:space="0" w:color="auto"/>
                        <w:right w:val="none" w:sz="0" w:space="0" w:color="auto"/>
                      </w:divBdr>
                    </w:div>
                  </w:divsChild>
                </w:div>
                <w:div w:id="1764841889">
                  <w:marLeft w:val="0"/>
                  <w:marRight w:val="0"/>
                  <w:marTop w:val="0"/>
                  <w:marBottom w:val="0"/>
                  <w:divBdr>
                    <w:top w:val="none" w:sz="0" w:space="0" w:color="auto"/>
                    <w:left w:val="none" w:sz="0" w:space="0" w:color="auto"/>
                    <w:bottom w:val="none" w:sz="0" w:space="0" w:color="auto"/>
                    <w:right w:val="none" w:sz="0" w:space="0" w:color="auto"/>
                  </w:divBdr>
                  <w:divsChild>
                    <w:div w:id="1379669226">
                      <w:marLeft w:val="0"/>
                      <w:marRight w:val="0"/>
                      <w:marTop w:val="0"/>
                      <w:marBottom w:val="0"/>
                      <w:divBdr>
                        <w:top w:val="none" w:sz="0" w:space="0" w:color="auto"/>
                        <w:left w:val="none" w:sz="0" w:space="0" w:color="auto"/>
                        <w:bottom w:val="none" w:sz="0" w:space="0" w:color="auto"/>
                        <w:right w:val="none" w:sz="0" w:space="0" w:color="auto"/>
                      </w:divBdr>
                    </w:div>
                  </w:divsChild>
                </w:div>
                <w:div w:id="1784766188">
                  <w:marLeft w:val="0"/>
                  <w:marRight w:val="0"/>
                  <w:marTop w:val="0"/>
                  <w:marBottom w:val="0"/>
                  <w:divBdr>
                    <w:top w:val="none" w:sz="0" w:space="0" w:color="auto"/>
                    <w:left w:val="none" w:sz="0" w:space="0" w:color="auto"/>
                    <w:bottom w:val="none" w:sz="0" w:space="0" w:color="auto"/>
                    <w:right w:val="none" w:sz="0" w:space="0" w:color="auto"/>
                  </w:divBdr>
                  <w:divsChild>
                    <w:div w:id="189923490">
                      <w:marLeft w:val="0"/>
                      <w:marRight w:val="0"/>
                      <w:marTop w:val="0"/>
                      <w:marBottom w:val="0"/>
                      <w:divBdr>
                        <w:top w:val="none" w:sz="0" w:space="0" w:color="auto"/>
                        <w:left w:val="none" w:sz="0" w:space="0" w:color="auto"/>
                        <w:bottom w:val="none" w:sz="0" w:space="0" w:color="auto"/>
                        <w:right w:val="none" w:sz="0" w:space="0" w:color="auto"/>
                      </w:divBdr>
                    </w:div>
                    <w:div w:id="1521046853">
                      <w:marLeft w:val="0"/>
                      <w:marRight w:val="0"/>
                      <w:marTop w:val="0"/>
                      <w:marBottom w:val="0"/>
                      <w:divBdr>
                        <w:top w:val="none" w:sz="0" w:space="0" w:color="auto"/>
                        <w:left w:val="none" w:sz="0" w:space="0" w:color="auto"/>
                        <w:bottom w:val="none" w:sz="0" w:space="0" w:color="auto"/>
                        <w:right w:val="none" w:sz="0" w:space="0" w:color="auto"/>
                      </w:divBdr>
                    </w:div>
                  </w:divsChild>
                </w:div>
                <w:div w:id="1787460007">
                  <w:marLeft w:val="0"/>
                  <w:marRight w:val="0"/>
                  <w:marTop w:val="0"/>
                  <w:marBottom w:val="0"/>
                  <w:divBdr>
                    <w:top w:val="none" w:sz="0" w:space="0" w:color="auto"/>
                    <w:left w:val="none" w:sz="0" w:space="0" w:color="auto"/>
                    <w:bottom w:val="none" w:sz="0" w:space="0" w:color="auto"/>
                    <w:right w:val="none" w:sz="0" w:space="0" w:color="auto"/>
                  </w:divBdr>
                  <w:divsChild>
                    <w:div w:id="1002197203">
                      <w:marLeft w:val="0"/>
                      <w:marRight w:val="0"/>
                      <w:marTop w:val="0"/>
                      <w:marBottom w:val="0"/>
                      <w:divBdr>
                        <w:top w:val="none" w:sz="0" w:space="0" w:color="auto"/>
                        <w:left w:val="none" w:sz="0" w:space="0" w:color="auto"/>
                        <w:bottom w:val="none" w:sz="0" w:space="0" w:color="auto"/>
                        <w:right w:val="none" w:sz="0" w:space="0" w:color="auto"/>
                      </w:divBdr>
                    </w:div>
                    <w:div w:id="1491603753">
                      <w:marLeft w:val="0"/>
                      <w:marRight w:val="0"/>
                      <w:marTop w:val="0"/>
                      <w:marBottom w:val="0"/>
                      <w:divBdr>
                        <w:top w:val="none" w:sz="0" w:space="0" w:color="auto"/>
                        <w:left w:val="none" w:sz="0" w:space="0" w:color="auto"/>
                        <w:bottom w:val="none" w:sz="0" w:space="0" w:color="auto"/>
                        <w:right w:val="none" w:sz="0" w:space="0" w:color="auto"/>
                      </w:divBdr>
                    </w:div>
                  </w:divsChild>
                </w:div>
                <w:div w:id="1796290169">
                  <w:marLeft w:val="0"/>
                  <w:marRight w:val="0"/>
                  <w:marTop w:val="0"/>
                  <w:marBottom w:val="0"/>
                  <w:divBdr>
                    <w:top w:val="none" w:sz="0" w:space="0" w:color="auto"/>
                    <w:left w:val="none" w:sz="0" w:space="0" w:color="auto"/>
                    <w:bottom w:val="none" w:sz="0" w:space="0" w:color="auto"/>
                    <w:right w:val="none" w:sz="0" w:space="0" w:color="auto"/>
                  </w:divBdr>
                  <w:divsChild>
                    <w:div w:id="120537956">
                      <w:marLeft w:val="0"/>
                      <w:marRight w:val="0"/>
                      <w:marTop w:val="0"/>
                      <w:marBottom w:val="0"/>
                      <w:divBdr>
                        <w:top w:val="none" w:sz="0" w:space="0" w:color="auto"/>
                        <w:left w:val="none" w:sz="0" w:space="0" w:color="auto"/>
                        <w:bottom w:val="none" w:sz="0" w:space="0" w:color="auto"/>
                        <w:right w:val="none" w:sz="0" w:space="0" w:color="auto"/>
                      </w:divBdr>
                    </w:div>
                  </w:divsChild>
                </w:div>
                <w:div w:id="1797409408">
                  <w:marLeft w:val="0"/>
                  <w:marRight w:val="0"/>
                  <w:marTop w:val="0"/>
                  <w:marBottom w:val="0"/>
                  <w:divBdr>
                    <w:top w:val="none" w:sz="0" w:space="0" w:color="auto"/>
                    <w:left w:val="none" w:sz="0" w:space="0" w:color="auto"/>
                    <w:bottom w:val="none" w:sz="0" w:space="0" w:color="auto"/>
                    <w:right w:val="none" w:sz="0" w:space="0" w:color="auto"/>
                  </w:divBdr>
                  <w:divsChild>
                    <w:div w:id="161166426">
                      <w:marLeft w:val="0"/>
                      <w:marRight w:val="0"/>
                      <w:marTop w:val="0"/>
                      <w:marBottom w:val="0"/>
                      <w:divBdr>
                        <w:top w:val="none" w:sz="0" w:space="0" w:color="auto"/>
                        <w:left w:val="none" w:sz="0" w:space="0" w:color="auto"/>
                        <w:bottom w:val="none" w:sz="0" w:space="0" w:color="auto"/>
                        <w:right w:val="none" w:sz="0" w:space="0" w:color="auto"/>
                      </w:divBdr>
                    </w:div>
                    <w:div w:id="1933662985">
                      <w:marLeft w:val="0"/>
                      <w:marRight w:val="0"/>
                      <w:marTop w:val="0"/>
                      <w:marBottom w:val="0"/>
                      <w:divBdr>
                        <w:top w:val="none" w:sz="0" w:space="0" w:color="auto"/>
                        <w:left w:val="none" w:sz="0" w:space="0" w:color="auto"/>
                        <w:bottom w:val="none" w:sz="0" w:space="0" w:color="auto"/>
                        <w:right w:val="none" w:sz="0" w:space="0" w:color="auto"/>
                      </w:divBdr>
                    </w:div>
                  </w:divsChild>
                </w:div>
                <w:div w:id="1803690865">
                  <w:marLeft w:val="0"/>
                  <w:marRight w:val="0"/>
                  <w:marTop w:val="0"/>
                  <w:marBottom w:val="0"/>
                  <w:divBdr>
                    <w:top w:val="none" w:sz="0" w:space="0" w:color="auto"/>
                    <w:left w:val="none" w:sz="0" w:space="0" w:color="auto"/>
                    <w:bottom w:val="none" w:sz="0" w:space="0" w:color="auto"/>
                    <w:right w:val="none" w:sz="0" w:space="0" w:color="auto"/>
                  </w:divBdr>
                  <w:divsChild>
                    <w:div w:id="203521371">
                      <w:marLeft w:val="0"/>
                      <w:marRight w:val="0"/>
                      <w:marTop w:val="0"/>
                      <w:marBottom w:val="0"/>
                      <w:divBdr>
                        <w:top w:val="none" w:sz="0" w:space="0" w:color="auto"/>
                        <w:left w:val="none" w:sz="0" w:space="0" w:color="auto"/>
                        <w:bottom w:val="none" w:sz="0" w:space="0" w:color="auto"/>
                        <w:right w:val="none" w:sz="0" w:space="0" w:color="auto"/>
                      </w:divBdr>
                    </w:div>
                    <w:div w:id="854727017">
                      <w:marLeft w:val="0"/>
                      <w:marRight w:val="0"/>
                      <w:marTop w:val="0"/>
                      <w:marBottom w:val="0"/>
                      <w:divBdr>
                        <w:top w:val="none" w:sz="0" w:space="0" w:color="auto"/>
                        <w:left w:val="none" w:sz="0" w:space="0" w:color="auto"/>
                        <w:bottom w:val="none" w:sz="0" w:space="0" w:color="auto"/>
                        <w:right w:val="none" w:sz="0" w:space="0" w:color="auto"/>
                      </w:divBdr>
                    </w:div>
                  </w:divsChild>
                </w:div>
                <w:div w:id="1804762618">
                  <w:marLeft w:val="0"/>
                  <w:marRight w:val="0"/>
                  <w:marTop w:val="0"/>
                  <w:marBottom w:val="0"/>
                  <w:divBdr>
                    <w:top w:val="none" w:sz="0" w:space="0" w:color="auto"/>
                    <w:left w:val="none" w:sz="0" w:space="0" w:color="auto"/>
                    <w:bottom w:val="none" w:sz="0" w:space="0" w:color="auto"/>
                    <w:right w:val="none" w:sz="0" w:space="0" w:color="auto"/>
                  </w:divBdr>
                  <w:divsChild>
                    <w:div w:id="205683617">
                      <w:marLeft w:val="0"/>
                      <w:marRight w:val="0"/>
                      <w:marTop w:val="0"/>
                      <w:marBottom w:val="0"/>
                      <w:divBdr>
                        <w:top w:val="none" w:sz="0" w:space="0" w:color="auto"/>
                        <w:left w:val="none" w:sz="0" w:space="0" w:color="auto"/>
                        <w:bottom w:val="none" w:sz="0" w:space="0" w:color="auto"/>
                        <w:right w:val="none" w:sz="0" w:space="0" w:color="auto"/>
                      </w:divBdr>
                    </w:div>
                    <w:div w:id="777141292">
                      <w:marLeft w:val="0"/>
                      <w:marRight w:val="0"/>
                      <w:marTop w:val="0"/>
                      <w:marBottom w:val="0"/>
                      <w:divBdr>
                        <w:top w:val="none" w:sz="0" w:space="0" w:color="auto"/>
                        <w:left w:val="none" w:sz="0" w:space="0" w:color="auto"/>
                        <w:bottom w:val="none" w:sz="0" w:space="0" w:color="auto"/>
                        <w:right w:val="none" w:sz="0" w:space="0" w:color="auto"/>
                      </w:divBdr>
                    </w:div>
                  </w:divsChild>
                </w:div>
                <w:div w:id="1805004435">
                  <w:marLeft w:val="0"/>
                  <w:marRight w:val="0"/>
                  <w:marTop w:val="0"/>
                  <w:marBottom w:val="0"/>
                  <w:divBdr>
                    <w:top w:val="none" w:sz="0" w:space="0" w:color="auto"/>
                    <w:left w:val="none" w:sz="0" w:space="0" w:color="auto"/>
                    <w:bottom w:val="none" w:sz="0" w:space="0" w:color="auto"/>
                    <w:right w:val="none" w:sz="0" w:space="0" w:color="auto"/>
                  </w:divBdr>
                  <w:divsChild>
                    <w:div w:id="1598828213">
                      <w:marLeft w:val="0"/>
                      <w:marRight w:val="0"/>
                      <w:marTop w:val="0"/>
                      <w:marBottom w:val="0"/>
                      <w:divBdr>
                        <w:top w:val="none" w:sz="0" w:space="0" w:color="auto"/>
                        <w:left w:val="none" w:sz="0" w:space="0" w:color="auto"/>
                        <w:bottom w:val="none" w:sz="0" w:space="0" w:color="auto"/>
                        <w:right w:val="none" w:sz="0" w:space="0" w:color="auto"/>
                      </w:divBdr>
                    </w:div>
                    <w:div w:id="1612787117">
                      <w:marLeft w:val="0"/>
                      <w:marRight w:val="0"/>
                      <w:marTop w:val="0"/>
                      <w:marBottom w:val="0"/>
                      <w:divBdr>
                        <w:top w:val="none" w:sz="0" w:space="0" w:color="auto"/>
                        <w:left w:val="none" w:sz="0" w:space="0" w:color="auto"/>
                        <w:bottom w:val="none" w:sz="0" w:space="0" w:color="auto"/>
                        <w:right w:val="none" w:sz="0" w:space="0" w:color="auto"/>
                      </w:divBdr>
                    </w:div>
                    <w:div w:id="1692417872">
                      <w:marLeft w:val="0"/>
                      <w:marRight w:val="0"/>
                      <w:marTop w:val="0"/>
                      <w:marBottom w:val="0"/>
                      <w:divBdr>
                        <w:top w:val="none" w:sz="0" w:space="0" w:color="auto"/>
                        <w:left w:val="none" w:sz="0" w:space="0" w:color="auto"/>
                        <w:bottom w:val="none" w:sz="0" w:space="0" w:color="auto"/>
                        <w:right w:val="none" w:sz="0" w:space="0" w:color="auto"/>
                      </w:divBdr>
                    </w:div>
                  </w:divsChild>
                </w:div>
                <w:div w:id="1823306907">
                  <w:marLeft w:val="0"/>
                  <w:marRight w:val="0"/>
                  <w:marTop w:val="0"/>
                  <w:marBottom w:val="0"/>
                  <w:divBdr>
                    <w:top w:val="none" w:sz="0" w:space="0" w:color="auto"/>
                    <w:left w:val="none" w:sz="0" w:space="0" w:color="auto"/>
                    <w:bottom w:val="none" w:sz="0" w:space="0" w:color="auto"/>
                    <w:right w:val="none" w:sz="0" w:space="0" w:color="auto"/>
                  </w:divBdr>
                  <w:divsChild>
                    <w:div w:id="1862015030">
                      <w:marLeft w:val="0"/>
                      <w:marRight w:val="0"/>
                      <w:marTop w:val="0"/>
                      <w:marBottom w:val="0"/>
                      <w:divBdr>
                        <w:top w:val="none" w:sz="0" w:space="0" w:color="auto"/>
                        <w:left w:val="none" w:sz="0" w:space="0" w:color="auto"/>
                        <w:bottom w:val="none" w:sz="0" w:space="0" w:color="auto"/>
                        <w:right w:val="none" w:sz="0" w:space="0" w:color="auto"/>
                      </w:divBdr>
                    </w:div>
                  </w:divsChild>
                </w:div>
                <w:div w:id="1849559315">
                  <w:marLeft w:val="0"/>
                  <w:marRight w:val="0"/>
                  <w:marTop w:val="0"/>
                  <w:marBottom w:val="0"/>
                  <w:divBdr>
                    <w:top w:val="none" w:sz="0" w:space="0" w:color="auto"/>
                    <w:left w:val="none" w:sz="0" w:space="0" w:color="auto"/>
                    <w:bottom w:val="none" w:sz="0" w:space="0" w:color="auto"/>
                    <w:right w:val="none" w:sz="0" w:space="0" w:color="auto"/>
                  </w:divBdr>
                  <w:divsChild>
                    <w:div w:id="1978875467">
                      <w:marLeft w:val="0"/>
                      <w:marRight w:val="0"/>
                      <w:marTop w:val="0"/>
                      <w:marBottom w:val="0"/>
                      <w:divBdr>
                        <w:top w:val="none" w:sz="0" w:space="0" w:color="auto"/>
                        <w:left w:val="none" w:sz="0" w:space="0" w:color="auto"/>
                        <w:bottom w:val="none" w:sz="0" w:space="0" w:color="auto"/>
                        <w:right w:val="none" w:sz="0" w:space="0" w:color="auto"/>
                      </w:divBdr>
                    </w:div>
                  </w:divsChild>
                </w:div>
                <w:div w:id="1859729190">
                  <w:marLeft w:val="0"/>
                  <w:marRight w:val="0"/>
                  <w:marTop w:val="0"/>
                  <w:marBottom w:val="0"/>
                  <w:divBdr>
                    <w:top w:val="none" w:sz="0" w:space="0" w:color="auto"/>
                    <w:left w:val="none" w:sz="0" w:space="0" w:color="auto"/>
                    <w:bottom w:val="none" w:sz="0" w:space="0" w:color="auto"/>
                    <w:right w:val="none" w:sz="0" w:space="0" w:color="auto"/>
                  </w:divBdr>
                  <w:divsChild>
                    <w:div w:id="567883278">
                      <w:marLeft w:val="0"/>
                      <w:marRight w:val="0"/>
                      <w:marTop w:val="0"/>
                      <w:marBottom w:val="0"/>
                      <w:divBdr>
                        <w:top w:val="none" w:sz="0" w:space="0" w:color="auto"/>
                        <w:left w:val="none" w:sz="0" w:space="0" w:color="auto"/>
                        <w:bottom w:val="none" w:sz="0" w:space="0" w:color="auto"/>
                        <w:right w:val="none" w:sz="0" w:space="0" w:color="auto"/>
                      </w:divBdr>
                    </w:div>
                    <w:div w:id="1604990742">
                      <w:marLeft w:val="0"/>
                      <w:marRight w:val="0"/>
                      <w:marTop w:val="0"/>
                      <w:marBottom w:val="0"/>
                      <w:divBdr>
                        <w:top w:val="none" w:sz="0" w:space="0" w:color="auto"/>
                        <w:left w:val="none" w:sz="0" w:space="0" w:color="auto"/>
                        <w:bottom w:val="none" w:sz="0" w:space="0" w:color="auto"/>
                        <w:right w:val="none" w:sz="0" w:space="0" w:color="auto"/>
                      </w:divBdr>
                    </w:div>
                  </w:divsChild>
                </w:div>
                <w:div w:id="1869902419">
                  <w:marLeft w:val="0"/>
                  <w:marRight w:val="0"/>
                  <w:marTop w:val="0"/>
                  <w:marBottom w:val="0"/>
                  <w:divBdr>
                    <w:top w:val="none" w:sz="0" w:space="0" w:color="auto"/>
                    <w:left w:val="none" w:sz="0" w:space="0" w:color="auto"/>
                    <w:bottom w:val="none" w:sz="0" w:space="0" w:color="auto"/>
                    <w:right w:val="none" w:sz="0" w:space="0" w:color="auto"/>
                  </w:divBdr>
                  <w:divsChild>
                    <w:div w:id="1752388603">
                      <w:marLeft w:val="0"/>
                      <w:marRight w:val="0"/>
                      <w:marTop w:val="0"/>
                      <w:marBottom w:val="0"/>
                      <w:divBdr>
                        <w:top w:val="none" w:sz="0" w:space="0" w:color="auto"/>
                        <w:left w:val="none" w:sz="0" w:space="0" w:color="auto"/>
                        <w:bottom w:val="none" w:sz="0" w:space="0" w:color="auto"/>
                        <w:right w:val="none" w:sz="0" w:space="0" w:color="auto"/>
                      </w:divBdr>
                    </w:div>
                    <w:div w:id="1796675124">
                      <w:marLeft w:val="0"/>
                      <w:marRight w:val="0"/>
                      <w:marTop w:val="0"/>
                      <w:marBottom w:val="0"/>
                      <w:divBdr>
                        <w:top w:val="none" w:sz="0" w:space="0" w:color="auto"/>
                        <w:left w:val="none" w:sz="0" w:space="0" w:color="auto"/>
                        <w:bottom w:val="none" w:sz="0" w:space="0" w:color="auto"/>
                        <w:right w:val="none" w:sz="0" w:space="0" w:color="auto"/>
                      </w:divBdr>
                    </w:div>
                  </w:divsChild>
                </w:div>
                <w:div w:id="1880822618">
                  <w:marLeft w:val="0"/>
                  <w:marRight w:val="0"/>
                  <w:marTop w:val="0"/>
                  <w:marBottom w:val="0"/>
                  <w:divBdr>
                    <w:top w:val="none" w:sz="0" w:space="0" w:color="auto"/>
                    <w:left w:val="none" w:sz="0" w:space="0" w:color="auto"/>
                    <w:bottom w:val="none" w:sz="0" w:space="0" w:color="auto"/>
                    <w:right w:val="none" w:sz="0" w:space="0" w:color="auto"/>
                  </w:divBdr>
                  <w:divsChild>
                    <w:div w:id="1014771078">
                      <w:marLeft w:val="0"/>
                      <w:marRight w:val="0"/>
                      <w:marTop w:val="0"/>
                      <w:marBottom w:val="0"/>
                      <w:divBdr>
                        <w:top w:val="none" w:sz="0" w:space="0" w:color="auto"/>
                        <w:left w:val="none" w:sz="0" w:space="0" w:color="auto"/>
                        <w:bottom w:val="none" w:sz="0" w:space="0" w:color="auto"/>
                        <w:right w:val="none" w:sz="0" w:space="0" w:color="auto"/>
                      </w:divBdr>
                    </w:div>
                  </w:divsChild>
                </w:div>
                <w:div w:id="1896313346">
                  <w:marLeft w:val="0"/>
                  <w:marRight w:val="0"/>
                  <w:marTop w:val="0"/>
                  <w:marBottom w:val="0"/>
                  <w:divBdr>
                    <w:top w:val="none" w:sz="0" w:space="0" w:color="auto"/>
                    <w:left w:val="none" w:sz="0" w:space="0" w:color="auto"/>
                    <w:bottom w:val="none" w:sz="0" w:space="0" w:color="auto"/>
                    <w:right w:val="none" w:sz="0" w:space="0" w:color="auto"/>
                  </w:divBdr>
                  <w:divsChild>
                    <w:div w:id="1189760872">
                      <w:marLeft w:val="0"/>
                      <w:marRight w:val="0"/>
                      <w:marTop w:val="0"/>
                      <w:marBottom w:val="0"/>
                      <w:divBdr>
                        <w:top w:val="none" w:sz="0" w:space="0" w:color="auto"/>
                        <w:left w:val="none" w:sz="0" w:space="0" w:color="auto"/>
                        <w:bottom w:val="none" w:sz="0" w:space="0" w:color="auto"/>
                        <w:right w:val="none" w:sz="0" w:space="0" w:color="auto"/>
                      </w:divBdr>
                    </w:div>
                  </w:divsChild>
                </w:div>
                <w:div w:id="1910575645">
                  <w:marLeft w:val="0"/>
                  <w:marRight w:val="0"/>
                  <w:marTop w:val="0"/>
                  <w:marBottom w:val="0"/>
                  <w:divBdr>
                    <w:top w:val="none" w:sz="0" w:space="0" w:color="auto"/>
                    <w:left w:val="none" w:sz="0" w:space="0" w:color="auto"/>
                    <w:bottom w:val="none" w:sz="0" w:space="0" w:color="auto"/>
                    <w:right w:val="none" w:sz="0" w:space="0" w:color="auto"/>
                  </w:divBdr>
                  <w:divsChild>
                    <w:div w:id="239606988">
                      <w:marLeft w:val="0"/>
                      <w:marRight w:val="0"/>
                      <w:marTop w:val="0"/>
                      <w:marBottom w:val="0"/>
                      <w:divBdr>
                        <w:top w:val="none" w:sz="0" w:space="0" w:color="auto"/>
                        <w:left w:val="none" w:sz="0" w:space="0" w:color="auto"/>
                        <w:bottom w:val="none" w:sz="0" w:space="0" w:color="auto"/>
                        <w:right w:val="none" w:sz="0" w:space="0" w:color="auto"/>
                      </w:divBdr>
                    </w:div>
                    <w:div w:id="1580215822">
                      <w:marLeft w:val="0"/>
                      <w:marRight w:val="0"/>
                      <w:marTop w:val="0"/>
                      <w:marBottom w:val="0"/>
                      <w:divBdr>
                        <w:top w:val="none" w:sz="0" w:space="0" w:color="auto"/>
                        <w:left w:val="none" w:sz="0" w:space="0" w:color="auto"/>
                        <w:bottom w:val="none" w:sz="0" w:space="0" w:color="auto"/>
                        <w:right w:val="none" w:sz="0" w:space="0" w:color="auto"/>
                      </w:divBdr>
                    </w:div>
                  </w:divsChild>
                </w:div>
                <w:div w:id="1920018417">
                  <w:marLeft w:val="0"/>
                  <w:marRight w:val="0"/>
                  <w:marTop w:val="0"/>
                  <w:marBottom w:val="0"/>
                  <w:divBdr>
                    <w:top w:val="none" w:sz="0" w:space="0" w:color="auto"/>
                    <w:left w:val="none" w:sz="0" w:space="0" w:color="auto"/>
                    <w:bottom w:val="none" w:sz="0" w:space="0" w:color="auto"/>
                    <w:right w:val="none" w:sz="0" w:space="0" w:color="auto"/>
                  </w:divBdr>
                  <w:divsChild>
                    <w:div w:id="1216427465">
                      <w:marLeft w:val="0"/>
                      <w:marRight w:val="0"/>
                      <w:marTop w:val="0"/>
                      <w:marBottom w:val="0"/>
                      <w:divBdr>
                        <w:top w:val="none" w:sz="0" w:space="0" w:color="auto"/>
                        <w:left w:val="none" w:sz="0" w:space="0" w:color="auto"/>
                        <w:bottom w:val="none" w:sz="0" w:space="0" w:color="auto"/>
                        <w:right w:val="none" w:sz="0" w:space="0" w:color="auto"/>
                      </w:divBdr>
                    </w:div>
                    <w:div w:id="2082942792">
                      <w:marLeft w:val="0"/>
                      <w:marRight w:val="0"/>
                      <w:marTop w:val="0"/>
                      <w:marBottom w:val="0"/>
                      <w:divBdr>
                        <w:top w:val="none" w:sz="0" w:space="0" w:color="auto"/>
                        <w:left w:val="none" w:sz="0" w:space="0" w:color="auto"/>
                        <w:bottom w:val="none" w:sz="0" w:space="0" w:color="auto"/>
                        <w:right w:val="none" w:sz="0" w:space="0" w:color="auto"/>
                      </w:divBdr>
                    </w:div>
                  </w:divsChild>
                </w:div>
                <w:div w:id="1948661254">
                  <w:marLeft w:val="0"/>
                  <w:marRight w:val="0"/>
                  <w:marTop w:val="0"/>
                  <w:marBottom w:val="0"/>
                  <w:divBdr>
                    <w:top w:val="none" w:sz="0" w:space="0" w:color="auto"/>
                    <w:left w:val="none" w:sz="0" w:space="0" w:color="auto"/>
                    <w:bottom w:val="none" w:sz="0" w:space="0" w:color="auto"/>
                    <w:right w:val="none" w:sz="0" w:space="0" w:color="auto"/>
                  </w:divBdr>
                  <w:divsChild>
                    <w:div w:id="1964574653">
                      <w:marLeft w:val="0"/>
                      <w:marRight w:val="0"/>
                      <w:marTop w:val="0"/>
                      <w:marBottom w:val="0"/>
                      <w:divBdr>
                        <w:top w:val="none" w:sz="0" w:space="0" w:color="auto"/>
                        <w:left w:val="none" w:sz="0" w:space="0" w:color="auto"/>
                        <w:bottom w:val="none" w:sz="0" w:space="0" w:color="auto"/>
                        <w:right w:val="none" w:sz="0" w:space="0" w:color="auto"/>
                      </w:divBdr>
                    </w:div>
                  </w:divsChild>
                </w:div>
                <w:div w:id="1953046679">
                  <w:marLeft w:val="0"/>
                  <w:marRight w:val="0"/>
                  <w:marTop w:val="0"/>
                  <w:marBottom w:val="0"/>
                  <w:divBdr>
                    <w:top w:val="none" w:sz="0" w:space="0" w:color="auto"/>
                    <w:left w:val="none" w:sz="0" w:space="0" w:color="auto"/>
                    <w:bottom w:val="none" w:sz="0" w:space="0" w:color="auto"/>
                    <w:right w:val="none" w:sz="0" w:space="0" w:color="auto"/>
                  </w:divBdr>
                  <w:divsChild>
                    <w:div w:id="363799142">
                      <w:marLeft w:val="0"/>
                      <w:marRight w:val="0"/>
                      <w:marTop w:val="0"/>
                      <w:marBottom w:val="0"/>
                      <w:divBdr>
                        <w:top w:val="none" w:sz="0" w:space="0" w:color="auto"/>
                        <w:left w:val="none" w:sz="0" w:space="0" w:color="auto"/>
                        <w:bottom w:val="none" w:sz="0" w:space="0" w:color="auto"/>
                        <w:right w:val="none" w:sz="0" w:space="0" w:color="auto"/>
                      </w:divBdr>
                    </w:div>
                    <w:div w:id="988899382">
                      <w:marLeft w:val="0"/>
                      <w:marRight w:val="0"/>
                      <w:marTop w:val="0"/>
                      <w:marBottom w:val="0"/>
                      <w:divBdr>
                        <w:top w:val="none" w:sz="0" w:space="0" w:color="auto"/>
                        <w:left w:val="none" w:sz="0" w:space="0" w:color="auto"/>
                        <w:bottom w:val="none" w:sz="0" w:space="0" w:color="auto"/>
                        <w:right w:val="none" w:sz="0" w:space="0" w:color="auto"/>
                      </w:divBdr>
                    </w:div>
                  </w:divsChild>
                </w:div>
                <w:div w:id="1978802121">
                  <w:marLeft w:val="0"/>
                  <w:marRight w:val="0"/>
                  <w:marTop w:val="0"/>
                  <w:marBottom w:val="0"/>
                  <w:divBdr>
                    <w:top w:val="none" w:sz="0" w:space="0" w:color="auto"/>
                    <w:left w:val="none" w:sz="0" w:space="0" w:color="auto"/>
                    <w:bottom w:val="none" w:sz="0" w:space="0" w:color="auto"/>
                    <w:right w:val="none" w:sz="0" w:space="0" w:color="auto"/>
                  </w:divBdr>
                  <w:divsChild>
                    <w:div w:id="377558004">
                      <w:marLeft w:val="0"/>
                      <w:marRight w:val="0"/>
                      <w:marTop w:val="0"/>
                      <w:marBottom w:val="0"/>
                      <w:divBdr>
                        <w:top w:val="none" w:sz="0" w:space="0" w:color="auto"/>
                        <w:left w:val="none" w:sz="0" w:space="0" w:color="auto"/>
                        <w:bottom w:val="none" w:sz="0" w:space="0" w:color="auto"/>
                        <w:right w:val="none" w:sz="0" w:space="0" w:color="auto"/>
                      </w:divBdr>
                    </w:div>
                  </w:divsChild>
                </w:div>
                <w:div w:id="1983776506">
                  <w:marLeft w:val="0"/>
                  <w:marRight w:val="0"/>
                  <w:marTop w:val="0"/>
                  <w:marBottom w:val="0"/>
                  <w:divBdr>
                    <w:top w:val="none" w:sz="0" w:space="0" w:color="auto"/>
                    <w:left w:val="none" w:sz="0" w:space="0" w:color="auto"/>
                    <w:bottom w:val="none" w:sz="0" w:space="0" w:color="auto"/>
                    <w:right w:val="none" w:sz="0" w:space="0" w:color="auto"/>
                  </w:divBdr>
                  <w:divsChild>
                    <w:div w:id="92358410">
                      <w:marLeft w:val="0"/>
                      <w:marRight w:val="0"/>
                      <w:marTop w:val="0"/>
                      <w:marBottom w:val="0"/>
                      <w:divBdr>
                        <w:top w:val="none" w:sz="0" w:space="0" w:color="auto"/>
                        <w:left w:val="none" w:sz="0" w:space="0" w:color="auto"/>
                        <w:bottom w:val="none" w:sz="0" w:space="0" w:color="auto"/>
                        <w:right w:val="none" w:sz="0" w:space="0" w:color="auto"/>
                      </w:divBdr>
                    </w:div>
                  </w:divsChild>
                </w:div>
                <w:div w:id="1984387841">
                  <w:marLeft w:val="0"/>
                  <w:marRight w:val="0"/>
                  <w:marTop w:val="0"/>
                  <w:marBottom w:val="0"/>
                  <w:divBdr>
                    <w:top w:val="none" w:sz="0" w:space="0" w:color="auto"/>
                    <w:left w:val="none" w:sz="0" w:space="0" w:color="auto"/>
                    <w:bottom w:val="none" w:sz="0" w:space="0" w:color="auto"/>
                    <w:right w:val="none" w:sz="0" w:space="0" w:color="auto"/>
                  </w:divBdr>
                  <w:divsChild>
                    <w:div w:id="1860310871">
                      <w:marLeft w:val="0"/>
                      <w:marRight w:val="0"/>
                      <w:marTop w:val="0"/>
                      <w:marBottom w:val="0"/>
                      <w:divBdr>
                        <w:top w:val="none" w:sz="0" w:space="0" w:color="auto"/>
                        <w:left w:val="none" w:sz="0" w:space="0" w:color="auto"/>
                        <w:bottom w:val="none" w:sz="0" w:space="0" w:color="auto"/>
                        <w:right w:val="none" w:sz="0" w:space="0" w:color="auto"/>
                      </w:divBdr>
                    </w:div>
                  </w:divsChild>
                </w:div>
                <w:div w:id="2004580754">
                  <w:marLeft w:val="0"/>
                  <w:marRight w:val="0"/>
                  <w:marTop w:val="0"/>
                  <w:marBottom w:val="0"/>
                  <w:divBdr>
                    <w:top w:val="none" w:sz="0" w:space="0" w:color="auto"/>
                    <w:left w:val="none" w:sz="0" w:space="0" w:color="auto"/>
                    <w:bottom w:val="none" w:sz="0" w:space="0" w:color="auto"/>
                    <w:right w:val="none" w:sz="0" w:space="0" w:color="auto"/>
                  </w:divBdr>
                  <w:divsChild>
                    <w:div w:id="1781221678">
                      <w:marLeft w:val="0"/>
                      <w:marRight w:val="0"/>
                      <w:marTop w:val="0"/>
                      <w:marBottom w:val="0"/>
                      <w:divBdr>
                        <w:top w:val="none" w:sz="0" w:space="0" w:color="auto"/>
                        <w:left w:val="none" w:sz="0" w:space="0" w:color="auto"/>
                        <w:bottom w:val="none" w:sz="0" w:space="0" w:color="auto"/>
                        <w:right w:val="none" w:sz="0" w:space="0" w:color="auto"/>
                      </w:divBdr>
                    </w:div>
                    <w:div w:id="2022003424">
                      <w:marLeft w:val="0"/>
                      <w:marRight w:val="0"/>
                      <w:marTop w:val="0"/>
                      <w:marBottom w:val="0"/>
                      <w:divBdr>
                        <w:top w:val="none" w:sz="0" w:space="0" w:color="auto"/>
                        <w:left w:val="none" w:sz="0" w:space="0" w:color="auto"/>
                        <w:bottom w:val="none" w:sz="0" w:space="0" w:color="auto"/>
                        <w:right w:val="none" w:sz="0" w:space="0" w:color="auto"/>
                      </w:divBdr>
                    </w:div>
                  </w:divsChild>
                </w:div>
                <w:div w:id="2006397954">
                  <w:marLeft w:val="0"/>
                  <w:marRight w:val="0"/>
                  <w:marTop w:val="0"/>
                  <w:marBottom w:val="0"/>
                  <w:divBdr>
                    <w:top w:val="none" w:sz="0" w:space="0" w:color="auto"/>
                    <w:left w:val="none" w:sz="0" w:space="0" w:color="auto"/>
                    <w:bottom w:val="none" w:sz="0" w:space="0" w:color="auto"/>
                    <w:right w:val="none" w:sz="0" w:space="0" w:color="auto"/>
                  </w:divBdr>
                  <w:divsChild>
                    <w:div w:id="833226254">
                      <w:marLeft w:val="0"/>
                      <w:marRight w:val="0"/>
                      <w:marTop w:val="0"/>
                      <w:marBottom w:val="0"/>
                      <w:divBdr>
                        <w:top w:val="none" w:sz="0" w:space="0" w:color="auto"/>
                        <w:left w:val="none" w:sz="0" w:space="0" w:color="auto"/>
                        <w:bottom w:val="none" w:sz="0" w:space="0" w:color="auto"/>
                        <w:right w:val="none" w:sz="0" w:space="0" w:color="auto"/>
                      </w:divBdr>
                    </w:div>
                    <w:div w:id="1399279314">
                      <w:marLeft w:val="0"/>
                      <w:marRight w:val="0"/>
                      <w:marTop w:val="0"/>
                      <w:marBottom w:val="0"/>
                      <w:divBdr>
                        <w:top w:val="none" w:sz="0" w:space="0" w:color="auto"/>
                        <w:left w:val="none" w:sz="0" w:space="0" w:color="auto"/>
                        <w:bottom w:val="none" w:sz="0" w:space="0" w:color="auto"/>
                        <w:right w:val="none" w:sz="0" w:space="0" w:color="auto"/>
                      </w:divBdr>
                    </w:div>
                  </w:divsChild>
                </w:div>
                <w:div w:id="2014913301">
                  <w:marLeft w:val="0"/>
                  <w:marRight w:val="0"/>
                  <w:marTop w:val="0"/>
                  <w:marBottom w:val="0"/>
                  <w:divBdr>
                    <w:top w:val="none" w:sz="0" w:space="0" w:color="auto"/>
                    <w:left w:val="none" w:sz="0" w:space="0" w:color="auto"/>
                    <w:bottom w:val="none" w:sz="0" w:space="0" w:color="auto"/>
                    <w:right w:val="none" w:sz="0" w:space="0" w:color="auto"/>
                  </w:divBdr>
                  <w:divsChild>
                    <w:div w:id="1490487476">
                      <w:marLeft w:val="0"/>
                      <w:marRight w:val="0"/>
                      <w:marTop w:val="0"/>
                      <w:marBottom w:val="0"/>
                      <w:divBdr>
                        <w:top w:val="none" w:sz="0" w:space="0" w:color="auto"/>
                        <w:left w:val="none" w:sz="0" w:space="0" w:color="auto"/>
                        <w:bottom w:val="none" w:sz="0" w:space="0" w:color="auto"/>
                        <w:right w:val="none" w:sz="0" w:space="0" w:color="auto"/>
                      </w:divBdr>
                    </w:div>
                  </w:divsChild>
                </w:div>
                <w:div w:id="2017465034">
                  <w:marLeft w:val="0"/>
                  <w:marRight w:val="0"/>
                  <w:marTop w:val="0"/>
                  <w:marBottom w:val="0"/>
                  <w:divBdr>
                    <w:top w:val="none" w:sz="0" w:space="0" w:color="auto"/>
                    <w:left w:val="none" w:sz="0" w:space="0" w:color="auto"/>
                    <w:bottom w:val="none" w:sz="0" w:space="0" w:color="auto"/>
                    <w:right w:val="none" w:sz="0" w:space="0" w:color="auto"/>
                  </w:divBdr>
                  <w:divsChild>
                    <w:div w:id="535434988">
                      <w:marLeft w:val="0"/>
                      <w:marRight w:val="0"/>
                      <w:marTop w:val="0"/>
                      <w:marBottom w:val="0"/>
                      <w:divBdr>
                        <w:top w:val="none" w:sz="0" w:space="0" w:color="auto"/>
                        <w:left w:val="none" w:sz="0" w:space="0" w:color="auto"/>
                        <w:bottom w:val="none" w:sz="0" w:space="0" w:color="auto"/>
                        <w:right w:val="none" w:sz="0" w:space="0" w:color="auto"/>
                      </w:divBdr>
                    </w:div>
                  </w:divsChild>
                </w:div>
                <w:div w:id="2047757723">
                  <w:marLeft w:val="0"/>
                  <w:marRight w:val="0"/>
                  <w:marTop w:val="0"/>
                  <w:marBottom w:val="0"/>
                  <w:divBdr>
                    <w:top w:val="none" w:sz="0" w:space="0" w:color="auto"/>
                    <w:left w:val="none" w:sz="0" w:space="0" w:color="auto"/>
                    <w:bottom w:val="none" w:sz="0" w:space="0" w:color="auto"/>
                    <w:right w:val="none" w:sz="0" w:space="0" w:color="auto"/>
                  </w:divBdr>
                  <w:divsChild>
                    <w:div w:id="1837762010">
                      <w:marLeft w:val="0"/>
                      <w:marRight w:val="0"/>
                      <w:marTop w:val="0"/>
                      <w:marBottom w:val="0"/>
                      <w:divBdr>
                        <w:top w:val="none" w:sz="0" w:space="0" w:color="auto"/>
                        <w:left w:val="none" w:sz="0" w:space="0" w:color="auto"/>
                        <w:bottom w:val="none" w:sz="0" w:space="0" w:color="auto"/>
                        <w:right w:val="none" w:sz="0" w:space="0" w:color="auto"/>
                      </w:divBdr>
                    </w:div>
                  </w:divsChild>
                </w:div>
                <w:div w:id="2061008859">
                  <w:marLeft w:val="0"/>
                  <w:marRight w:val="0"/>
                  <w:marTop w:val="0"/>
                  <w:marBottom w:val="0"/>
                  <w:divBdr>
                    <w:top w:val="none" w:sz="0" w:space="0" w:color="auto"/>
                    <w:left w:val="none" w:sz="0" w:space="0" w:color="auto"/>
                    <w:bottom w:val="none" w:sz="0" w:space="0" w:color="auto"/>
                    <w:right w:val="none" w:sz="0" w:space="0" w:color="auto"/>
                  </w:divBdr>
                  <w:divsChild>
                    <w:div w:id="798688072">
                      <w:marLeft w:val="0"/>
                      <w:marRight w:val="0"/>
                      <w:marTop w:val="0"/>
                      <w:marBottom w:val="0"/>
                      <w:divBdr>
                        <w:top w:val="none" w:sz="0" w:space="0" w:color="auto"/>
                        <w:left w:val="none" w:sz="0" w:space="0" w:color="auto"/>
                        <w:bottom w:val="none" w:sz="0" w:space="0" w:color="auto"/>
                        <w:right w:val="none" w:sz="0" w:space="0" w:color="auto"/>
                      </w:divBdr>
                    </w:div>
                  </w:divsChild>
                </w:div>
                <w:div w:id="2070179843">
                  <w:marLeft w:val="0"/>
                  <w:marRight w:val="0"/>
                  <w:marTop w:val="0"/>
                  <w:marBottom w:val="0"/>
                  <w:divBdr>
                    <w:top w:val="none" w:sz="0" w:space="0" w:color="auto"/>
                    <w:left w:val="none" w:sz="0" w:space="0" w:color="auto"/>
                    <w:bottom w:val="none" w:sz="0" w:space="0" w:color="auto"/>
                    <w:right w:val="none" w:sz="0" w:space="0" w:color="auto"/>
                  </w:divBdr>
                  <w:divsChild>
                    <w:div w:id="1776559480">
                      <w:marLeft w:val="0"/>
                      <w:marRight w:val="0"/>
                      <w:marTop w:val="0"/>
                      <w:marBottom w:val="0"/>
                      <w:divBdr>
                        <w:top w:val="none" w:sz="0" w:space="0" w:color="auto"/>
                        <w:left w:val="none" w:sz="0" w:space="0" w:color="auto"/>
                        <w:bottom w:val="none" w:sz="0" w:space="0" w:color="auto"/>
                        <w:right w:val="none" w:sz="0" w:space="0" w:color="auto"/>
                      </w:divBdr>
                    </w:div>
                  </w:divsChild>
                </w:div>
                <w:div w:id="2075202082">
                  <w:marLeft w:val="0"/>
                  <w:marRight w:val="0"/>
                  <w:marTop w:val="0"/>
                  <w:marBottom w:val="0"/>
                  <w:divBdr>
                    <w:top w:val="none" w:sz="0" w:space="0" w:color="auto"/>
                    <w:left w:val="none" w:sz="0" w:space="0" w:color="auto"/>
                    <w:bottom w:val="none" w:sz="0" w:space="0" w:color="auto"/>
                    <w:right w:val="none" w:sz="0" w:space="0" w:color="auto"/>
                  </w:divBdr>
                  <w:divsChild>
                    <w:div w:id="629172398">
                      <w:marLeft w:val="0"/>
                      <w:marRight w:val="0"/>
                      <w:marTop w:val="0"/>
                      <w:marBottom w:val="0"/>
                      <w:divBdr>
                        <w:top w:val="none" w:sz="0" w:space="0" w:color="auto"/>
                        <w:left w:val="none" w:sz="0" w:space="0" w:color="auto"/>
                        <w:bottom w:val="none" w:sz="0" w:space="0" w:color="auto"/>
                        <w:right w:val="none" w:sz="0" w:space="0" w:color="auto"/>
                      </w:divBdr>
                    </w:div>
                    <w:div w:id="929507282">
                      <w:marLeft w:val="0"/>
                      <w:marRight w:val="0"/>
                      <w:marTop w:val="0"/>
                      <w:marBottom w:val="0"/>
                      <w:divBdr>
                        <w:top w:val="none" w:sz="0" w:space="0" w:color="auto"/>
                        <w:left w:val="none" w:sz="0" w:space="0" w:color="auto"/>
                        <w:bottom w:val="none" w:sz="0" w:space="0" w:color="auto"/>
                        <w:right w:val="none" w:sz="0" w:space="0" w:color="auto"/>
                      </w:divBdr>
                    </w:div>
                  </w:divsChild>
                </w:div>
                <w:div w:id="2078043780">
                  <w:marLeft w:val="0"/>
                  <w:marRight w:val="0"/>
                  <w:marTop w:val="0"/>
                  <w:marBottom w:val="0"/>
                  <w:divBdr>
                    <w:top w:val="none" w:sz="0" w:space="0" w:color="auto"/>
                    <w:left w:val="none" w:sz="0" w:space="0" w:color="auto"/>
                    <w:bottom w:val="none" w:sz="0" w:space="0" w:color="auto"/>
                    <w:right w:val="none" w:sz="0" w:space="0" w:color="auto"/>
                  </w:divBdr>
                  <w:divsChild>
                    <w:div w:id="140315210">
                      <w:marLeft w:val="0"/>
                      <w:marRight w:val="0"/>
                      <w:marTop w:val="0"/>
                      <w:marBottom w:val="0"/>
                      <w:divBdr>
                        <w:top w:val="none" w:sz="0" w:space="0" w:color="auto"/>
                        <w:left w:val="none" w:sz="0" w:space="0" w:color="auto"/>
                        <w:bottom w:val="none" w:sz="0" w:space="0" w:color="auto"/>
                        <w:right w:val="none" w:sz="0" w:space="0" w:color="auto"/>
                      </w:divBdr>
                    </w:div>
                    <w:div w:id="1351641866">
                      <w:marLeft w:val="0"/>
                      <w:marRight w:val="0"/>
                      <w:marTop w:val="0"/>
                      <w:marBottom w:val="0"/>
                      <w:divBdr>
                        <w:top w:val="none" w:sz="0" w:space="0" w:color="auto"/>
                        <w:left w:val="none" w:sz="0" w:space="0" w:color="auto"/>
                        <w:bottom w:val="none" w:sz="0" w:space="0" w:color="auto"/>
                        <w:right w:val="none" w:sz="0" w:space="0" w:color="auto"/>
                      </w:divBdr>
                    </w:div>
                  </w:divsChild>
                </w:div>
                <w:div w:id="2111192674">
                  <w:marLeft w:val="0"/>
                  <w:marRight w:val="0"/>
                  <w:marTop w:val="0"/>
                  <w:marBottom w:val="0"/>
                  <w:divBdr>
                    <w:top w:val="none" w:sz="0" w:space="0" w:color="auto"/>
                    <w:left w:val="none" w:sz="0" w:space="0" w:color="auto"/>
                    <w:bottom w:val="none" w:sz="0" w:space="0" w:color="auto"/>
                    <w:right w:val="none" w:sz="0" w:space="0" w:color="auto"/>
                  </w:divBdr>
                  <w:divsChild>
                    <w:div w:id="1064329279">
                      <w:marLeft w:val="0"/>
                      <w:marRight w:val="0"/>
                      <w:marTop w:val="0"/>
                      <w:marBottom w:val="0"/>
                      <w:divBdr>
                        <w:top w:val="none" w:sz="0" w:space="0" w:color="auto"/>
                        <w:left w:val="none" w:sz="0" w:space="0" w:color="auto"/>
                        <w:bottom w:val="none" w:sz="0" w:space="0" w:color="auto"/>
                        <w:right w:val="none" w:sz="0" w:space="0" w:color="auto"/>
                      </w:divBdr>
                    </w:div>
                  </w:divsChild>
                </w:div>
                <w:div w:id="2112973498">
                  <w:marLeft w:val="0"/>
                  <w:marRight w:val="0"/>
                  <w:marTop w:val="0"/>
                  <w:marBottom w:val="0"/>
                  <w:divBdr>
                    <w:top w:val="none" w:sz="0" w:space="0" w:color="auto"/>
                    <w:left w:val="none" w:sz="0" w:space="0" w:color="auto"/>
                    <w:bottom w:val="none" w:sz="0" w:space="0" w:color="auto"/>
                    <w:right w:val="none" w:sz="0" w:space="0" w:color="auto"/>
                  </w:divBdr>
                  <w:divsChild>
                    <w:div w:id="1855456713">
                      <w:marLeft w:val="0"/>
                      <w:marRight w:val="0"/>
                      <w:marTop w:val="0"/>
                      <w:marBottom w:val="0"/>
                      <w:divBdr>
                        <w:top w:val="none" w:sz="0" w:space="0" w:color="auto"/>
                        <w:left w:val="none" w:sz="0" w:space="0" w:color="auto"/>
                        <w:bottom w:val="none" w:sz="0" w:space="0" w:color="auto"/>
                        <w:right w:val="none" w:sz="0" w:space="0" w:color="auto"/>
                      </w:divBdr>
                    </w:div>
                  </w:divsChild>
                </w:div>
                <w:div w:id="2115976388">
                  <w:marLeft w:val="0"/>
                  <w:marRight w:val="0"/>
                  <w:marTop w:val="0"/>
                  <w:marBottom w:val="0"/>
                  <w:divBdr>
                    <w:top w:val="none" w:sz="0" w:space="0" w:color="auto"/>
                    <w:left w:val="none" w:sz="0" w:space="0" w:color="auto"/>
                    <w:bottom w:val="none" w:sz="0" w:space="0" w:color="auto"/>
                    <w:right w:val="none" w:sz="0" w:space="0" w:color="auto"/>
                  </w:divBdr>
                  <w:divsChild>
                    <w:div w:id="363486240">
                      <w:marLeft w:val="0"/>
                      <w:marRight w:val="0"/>
                      <w:marTop w:val="0"/>
                      <w:marBottom w:val="0"/>
                      <w:divBdr>
                        <w:top w:val="none" w:sz="0" w:space="0" w:color="auto"/>
                        <w:left w:val="none" w:sz="0" w:space="0" w:color="auto"/>
                        <w:bottom w:val="none" w:sz="0" w:space="0" w:color="auto"/>
                        <w:right w:val="none" w:sz="0" w:space="0" w:color="auto"/>
                      </w:divBdr>
                    </w:div>
                    <w:div w:id="1454405647">
                      <w:marLeft w:val="0"/>
                      <w:marRight w:val="0"/>
                      <w:marTop w:val="0"/>
                      <w:marBottom w:val="0"/>
                      <w:divBdr>
                        <w:top w:val="none" w:sz="0" w:space="0" w:color="auto"/>
                        <w:left w:val="none" w:sz="0" w:space="0" w:color="auto"/>
                        <w:bottom w:val="none" w:sz="0" w:space="0" w:color="auto"/>
                        <w:right w:val="none" w:sz="0" w:space="0" w:color="auto"/>
                      </w:divBdr>
                    </w:div>
                  </w:divsChild>
                </w:div>
                <w:div w:id="2135055250">
                  <w:marLeft w:val="0"/>
                  <w:marRight w:val="0"/>
                  <w:marTop w:val="0"/>
                  <w:marBottom w:val="0"/>
                  <w:divBdr>
                    <w:top w:val="none" w:sz="0" w:space="0" w:color="auto"/>
                    <w:left w:val="none" w:sz="0" w:space="0" w:color="auto"/>
                    <w:bottom w:val="none" w:sz="0" w:space="0" w:color="auto"/>
                    <w:right w:val="none" w:sz="0" w:space="0" w:color="auto"/>
                  </w:divBdr>
                  <w:divsChild>
                    <w:div w:id="84223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874603">
          <w:marLeft w:val="0"/>
          <w:marRight w:val="0"/>
          <w:marTop w:val="0"/>
          <w:marBottom w:val="0"/>
          <w:divBdr>
            <w:top w:val="none" w:sz="0" w:space="0" w:color="auto"/>
            <w:left w:val="none" w:sz="0" w:space="0" w:color="auto"/>
            <w:bottom w:val="none" w:sz="0" w:space="0" w:color="auto"/>
            <w:right w:val="none" w:sz="0" w:space="0" w:color="auto"/>
          </w:divBdr>
        </w:div>
      </w:divsChild>
    </w:div>
    <w:div w:id="991568068">
      <w:bodyDiv w:val="1"/>
      <w:marLeft w:val="0"/>
      <w:marRight w:val="0"/>
      <w:marTop w:val="0"/>
      <w:marBottom w:val="0"/>
      <w:divBdr>
        <w:top w:val="none" w:sz="0" w:space="0" w:color="auto"/>
        <w:left w:val="none" w:sz="0" w:space="0" w:color="auto"/>
        <w:bottom w:val="none" w:sz="0" w:space="0" w:color="auto"/>
        <w:right w:val="none" w:sz="0" w:space="0" w:color="auto"/>
      </w:divBdr>
      <w:divsChild>
        <w:div w:id="55318497">
          <w:marLeft w:val="0"/>
          <w:marRight w:val="0"/>
          <w:marTop w:val="0"/>
          <w:marBottom w:val="0"/>
          <w:divBdr>
            <w:top w:val="none" w:sz="0" w:space="0" w:color="auto"/>
            <w:left w:val="none" w:sz="0" w:space="0" w:color="auto"/>
            <w:bottom w:val="none" w:sz="0" w:space="0" w:color="auto"/>
            <w:right w:val="none" w:sz="0" w:space="0" w:color="auto"/>
          </w:divBdr>
        </w:div>
        <w:div w:id="55932368">
          <w:marLeft w:val="0"/>
          <w:marRight w:val="0"/>
          <w:marTop w:val="0"/>
          <w:marBottom w:val="0"/>
          <w:divBdr>
            <w:top w:val="none" w:sz="0" w:space="0" w:color="auto"/>
            <w:left w:val="none" w:sz="0" w:space="0" w:color="auto"/>
            <w:bottom w:val="none" w:sz="0" w:space="0" w:color="auto"/>
            <w:right w:val="none" w:sz="0" w:space="0" w:color="auto"/>
          </w:divBdr>
        </w:div>
        <w:div w:id="276061546">
          <w:marLeft w:val="0"/>
          <w:marRight w:val="0"/>
          <w:marTop w:val="0"/>
          <w:marBottom w:val="0"/>
          <w:divBdr>
            <w:top w:val="none" w:sz="0" w:space="0" w:color="auto"/>
            <w:left w:val="none" w:sz="0" w:space="0" w:color="auto"/>
            <w:bottom w:val="none" w:sz="0" w:space="0" w:color="auto"/>
            <w:right w:val="none" w:sz="0" w:space="0" w:color="auto"/>
          </w:divBdr>
        </w:div>
        <w:div w:id="299771365">
          <w:marLeft w:val="0"/>
          <w:marRight w:val="0"/>
          <w:marTop w:val="0"/>
          <w:marBottom w:val="0"/>
          <w:divBdr>
            <w:top w:val="none" w:sz="0" w:space="0" w:color="auto"/>
            <w:left w:val="none" w:sz="0" w:space="0" w:color="auto"/>
            <w:bottom w:val="none" w:sz="0" w:space="0" w:color="auto"/>
            <w:right w:val="none" w:sz="0" w:space="0" w:color="auto"/>
          </w:divBdr>
        </w:div>
        <w:div w:id="397942913">
          <w:marLeft w:val="0"/>
          <w:marRight w:val="0"/>
          <w:marTop w:val="0"/>
          <w:marBottom w:val="0"/>
          <w:divBdr>
            <w:top w:val="none" w:sz="0" w:space="0" w:color="auto"/>
            <w:left w:val="none" w:sz="0" w:space="0" w:color="auto"/>
            <w:bottom w:val="none" w:sz="0" w:space="0" w:color="auto"/>
            <w:right w:val="none" w:sz="0" w:space="0" w:color="auto"/>
          </w:divBdr>
        </w:div>
        <w:div w:id="420419253">
          <w:marLeft w:val="0"/>
          <w:marRight w:val="0"/>
          <w:marTop w:val="0"/>
          <w:marBottom w:val="0"/>
          <w:divBdr>
            <w:top w:val="none" w:sz="0" w:space="0" w:color="auto"/>
            <w:left w:val="none" w:sz="0" w:space="0" w:color="auto"/>
            <w:bottom w:val="none" w:sz="0" w:space="0" w:color="auto"/>
            <w:right w:val="none" w:sz="0" w:space="0" w:color="auto"/>
          </w:divBdr>
        </w:div>
        <w:div w:id="494102792">
          <w:marLeft w:val="0"/>
          <w:marRight w:val="0"/>
          <w:marTop w:val="0"/>
          <w:marBottom w:val="0"/>
          <w:divBdr>
            <w:top w:val="none" w:sz="0" w:space="0" w:color="auto"/>
            <w:left w:val="none" w:sz="0" w:space="0" w:color="auto"/>
            <w:bottom w:val="none" w:sz="0" w:space="0" w:color="auto"/>
            <w:right w:val="none" w:sz="0" w:space="0" w:color="auto"/>
          </w:divBdr>
        </w:div>
        <w:div w:id="503976426">
          <w:marLeft w:val="0"/>
          <w:marRight w:val="0"/>
          <w:marTop w:val="0"/>
          <w:marBottom w:val="0"/>
          <w:divBdr>
            <w:top w:val="none" w:sz="0" w:space="0" w:color="auto"/>
            <w:left w:val="none" w:sz="0" w:space="0" w:color="auto"/>
            <w:bottom w:val="none" w:sz="0" w:space="0" w:color="auto"/>
            <w:right w:val="none" w:sz="0" w:space="0" w:color="auto"/>
          </w:divBdr>
        </w:div>
        <w:div w:id="625743798">
          <w:marLeft w:val="0"/>
          <w:marRight w:val="0"/>
          <w:marTop w:val="0"/>
          <w:marBottom w:val="0"/>
          <w:divBdr>
            <w:top w:val="none" w:sz="0" w:space="0" w:color="auto"/>
            <w:left w:val="none" w:sz="0" w:space="0" w:color="auto"/>
            <w:bottom w:val="none" w:sz="0" w:space="0" w:color="auto"/>
            <w:right w:val="none" w:sz="0" w:space="0" w:color="auto"/>
          </w:divBdr>
        </w:div>
        <w:div w:id="668368502">
          <w:marLeft w:val="0"/>
          <w:marRight w:val="0"/>
          <w:marTop w:val="0"/>
          <w:marBottom w:val="0"/>
          <w:divBdr>
            <w:top w:val="none" w:sz="0" w:space="0" w:color="auto"/>
            <w:left w:val="none" w:sz="0" w:space="0" w:color="auto"/>
            <w:bottom w:val="none" w:sz="0" w:space="0" w:color="auto"/>
            <w:right w:val="none" w:sz="0" w:space="0" w:color="auto"/>
          </w:divBdr>
        </w:div>
        <w:div w:id="672491324">
          <w:marLeft w:val="0"/>
          <w:marRight w:val="0"/>
          <w:marTop w:val="0"/>
          <w:marBottom w:val="0"/>
          <w:divBdr>
            <w:top w:val="none" w:sz="0" w:space="0" w:color="auto"/>
            <w:left w:val="none" w:sz="0" w:space="0" w:color="auto"/>
            <w:bottom w:val="none" w:sz="0" w:space="0" w:color="auto"/>
            <w:right w:val="none" w:sz="0" w:space="0" w:color="auto"/>
          </w:divBdr>
        </w:div>
        <w:div w:id="711459327">
          <w:marLeft w:val="0"/>
          <w:marRight w:val="0"/>
          <w:marTop w:val="0"/>
          <w:marBottom w:val="0"/>
          <w:divBdr>
            <w:top w:val="none" w:sz="0" w:space="0" w:color="auto"/>
            <w:left w:val="none" w:sz="0" w:space="0" w:color="auto"/>
            <w:bottom w:val="none" w:sz="0" w:space="0" w:color="auto"/>
            <w:right w:val="none" w:sz="0" w:space="0" w:color="auto"/>
          </w:divBdr>
        </w:div>
        <w:div w:id="813328213">
          <w:marLeft w:val="0"/>
          <w:marRight w:val="0"/>
          <w:marTop w:val="0"/>
          <w:marBottom w:val="0"/>
          <w:divBdr>
            <w:top w:val="none" w:sz="0" w:space="0" w:color="auto"/>
            <w:left w:val="none" w:sz="0" w:space="0" w:color="auto"/>
            <w:bottom w:val="none" w:sz="0" w:space="0" w:color="auto"/>
            <w:right w:val="none" w:sz="0" w:space="0" w:color="auto"/>
          </w:divBdr>
        </w:div>
        <w:div w:id="840658902">
          <w:marLeft w:val="0"/>
          <w:marRight w:val="0"/>
          <w:marTop w:val="0"/>
          <w:marBottom w:val="0"/>
          <w:divBdr>
            <w:top w:val="none" w:sz="0" w:space="0" w:color="auto"/>
            <w:left w:val="none" w:sz="0" w:space="0" w:color="auto"/>
            <w:bottom w:val="none" w:sz="0" w:space="0" w:color="auto"/>
            <w:right w:val="none" w:sz="0" w:space="0" w:color="auto"/>
          </w:divBdr>
        </w:div>
        <w:div w:id="965425334">
          <w:marLeft w:val="0"/>
          <w:marRight w:val="0"/>
          <w:marTop w:val="0"/>
          <w:marBottom w:val="0"/>
          <w:divBdr>
            <w:top w:val="none" w:sz="0" w:space="0" w:color="auto"/>
            <w:left w:val="none" w:sz="0" w:space="0" w:color="auto"/>
            <w:bottom w:val="none" w:sz="0" w:space="0" w:color="auto"/>
            <w:right w:val="none" w:sz="0" w:space="0" w:color="auto"/>
          </w:divBdr>
          <w:divsChild>
            <w:div w:id="123432500">
              <w:marLeft w:val="0"/>
              <w:marRight w:val="0"/>
              <w:marTop w:val="0"/>
              <w:marBottom w:val="0"/>
              <w:divBdr>
                <w:top w:val="none" w:sz="0" w:space="0" w:color="auto"/>
                <w:left w:val="none" w:sz="0" w:space="0" w:color="auto"/>
                <w:bottom w:val="none" w:sz="0" w:space="0" w:color="auto"/>
                <w:right w:val="none" w:sz="0" w:space="0" w:color="auto"/>
              </w:divBdr>
            </w:div>
            <w:div w:id="259921912">
              <w:marLeft w:val="0"/>
              <w:marRight w:val="0"/>
              <w:marTop w:val="0"/>
              <w:marBottom w:val="0"/>
              <w:divBdr>
                <w:top w:val="none" w:sz="0" w:space="0" w:color="auto"/>
                <w:left w:val="none" w:sz="0" w:space="0" w:color="auto"/>
                <w:bottom w:val="none" w:sz="0" w:space="0" w:color="auto"/>
                <w:right w:val="none" w:sz="0" w:space="0" w:color="auto"/>
              </w:divBdr>
            </w:div>
            <w:div w:id="655033365">
              <w:marLeft w:val="0"/>
              <w:marRight w:val="0"/>
              <w:marTop w:val="0"/>
              <w:marBottom w:val="0"/>
              <w:divBdr>
                <w:top w:val="none" w:sz="0" w:space="0" w:color="auto"/>
                <w:left w:val="none" w:sz="0" w:space="0" w:color="auto"/>
                <w:bottom w:val="none" w:sz="0" w:space="0" w:color="auto"/>
                <w:right w:val="none" w:sz="0" w:space="0" w:color="auto"/>
              </w:divBdr>
            </w:div>
            <w:div w:id="658850568">
              <w:marLeft w:val="0"/>
              <w:marRight w:val="0"/>
              <w:marTop w:val="0"/>
              <w:marBottom w:val="0"/>
              <w:divBdr>
                <w:top w:val="none" w:sz="0" w:space="0" w:color="auto"/>
                <w:left w:val="none" w:sz="0" w:space="0" w:color="auto"/>
                <w:bottom w:val="none" w:sz="0" w:space="0" w:color="auto"/>
                <w:right w:val="none" w:sz="0" w:space="0" w:color="auto"/>
              </w:divBdr>
            </w:div>
            <w:div w:id="662927958">
              <w:marLeft w:val="0"/>
              <w:marRight w:val="0"/>
              <w:marTop w:val="0"/>
              <w:marBottom w:val="0"/>
              <w:divBdr>
                <w:top w:val="none" w:sz="0" w:space="0" w:color="auto"/>
                <w:left w:val="none" w:sz="0" w:space="0" w:color="auto"/>
                <w:bottom w:val="none" w:sz="0" w:space="0" w:color="auto"/>
                <w:right w:val="none" w:sz="0" w:space="0" w:color="auto"/>
              </w:divBdr>
            </w:div>
            <w:div w:id="812334651">
              <w:marLeft w:val="0"/>
              <w:marRight w:val="0"/>
              <w:marTop w:val="0"/>
              <w:marBottom w:val="0"/>
              <w:divBdr>
                <w:top w:val="none" w:sz="0" w:space="0" w:color="auto"/>
                <w:left w:val="none" w:sz="0" w:space="0" w:color="auto"/>
                <w:bottom w:val="none" w:sz="0" w:space="0" w:color="auto"/>
                <w:right w:val="none" w:sz="0" w:space="0" w:color="auto"/>
              </w:divBdr>
            </w:div>
            <w:div w:id="851528220">
              <w:marLeft w:val="0"/>
              <w:marRight w:val="0"/>
              <w:marTop w:val="0"/>
              <w:marBottom w:val="0"/>
              <w:divBdr>
                <w:top w:val="none" w:sz="0" w:space="0" w:color="auto"/>
                <w:left w:val="none" w:sz="0" w:space="0" w:color="auto"/>
                <w:bottom w:val="none" w:sz="0" w:space="0" w:color="auto"/>
                <w:right w:val="none" w:sz="0" w:space="0" w:color="auto"/>
              </w:divBdr>
            </w:div>
            <w:div w:id="891690871">
              <w:marLeft w:val="0"/>
              <w:marRight w:val="0"/>
              <w:marTop w:val="0"/>
              <w:marBottom w:val="0"/>
              <w:divBdr>
                <w:top w:val="none" w:sz="0" w:space="0" w:color="auto"/>
                <w:left w:val="none" w:sz="0" w:space="0" w:color="auto"/>
                <w:bottom w:val="none" w:sz="0" w:space="0" w:color="auto"/>
                <w:right w:val="none" w:sz="0" w:space="0" w:color="auto"/>
              </w:divBdr>
            </w:div>
            <w:div w:id="1276399781">
              <w:marLeft w:val="0"/>
              <w:marRight w:val="0"/>
              <w:marTop w:val="0"/>
              <w:marBottom w:val="0"/>
              <w:divBdr>
                <w:top w:val="none" w:sz="0" w:space="0" w:color="auto"/>
                <w:left w:val="none" w:sz="0" w:space="0" w:color="auto"/>
                <w:bottom w:val="none" w:sz="0" w:space="0" w:color="auto"/>
                <w:right w:val="none" w:sz="0" w:space="0" w:color="auto"/>
              </w:divBdr>
            </w:div>
            <w:div w:id="1408724829">
              <w:marLeft w:val="0"/>
              <w:marRight w:val="0"/>
              <w:marTop w:val="0"/>
              <w:marBottom w:val="0"/>
              <w:divBdr>
                <w:top w:val="none" w:sz="0" w:space="0" w:color="auto"/>
                <w:left w:val="none" w:sz="0" w:space="0" w:color="auto"/>
                <w:bottom w:val="none" w:sz="0" w:space="0" w:color="auto"/>
                <w:right w:val="none" w:sz="0" w:space="0" w:color="auto"/>
              </w:divBdr>
            </w:div>
            <w:div w:id="1456219975">
              <w:marLeft w:val="0"/>
              <w:marRight w:val="0"/>
              <w:marTop w:val="0"/>
              <w:marBottom w:val="0"/>
              <w:divBdr>
                <w:top w:val="none" w:sz="0" w:space="0" w:color="auto"/>
                <w:left w:val="none" w:sz="0" w:space="0" w:color="auto"/>
                <w:bottom w:val="none" w:sz="0" w:space="0" w:color="auto"/>
                <w:right w:val="none" w:sz="0" w:space="0" w:color="auto"/>
              </w:divBdr>
            </w:div>
            <w:div w:id="1569266530">
              <w:marLeft w:val="0"/>
              <w:marRight w:val="0"/>
              <w:marTop w:val="0"/>
              <w:marBottom w:val="0"/>
              <w:divBdr>
                <w:top w:val="none" w:sz="0" w:space="0" w:color="auto"/>
                <w:left w:val="none" w:sz="0" w:space="0" w:color="auto"/>
                <w:bottom w:val="none" w:sz="0" w:space="0" w:color="auto"/>
                <w:right w:val="none" w:sz="0" w:space="0" w:color="auto"/>
              </w:divBdr>
            </w:div>
            <w:div w:id="1652978205">
              <w:marLeft w:val="0"/>
              <w:marRight w:val="0"/>
              <w:marTop w:val="0"/>
              <w:marBottom w:val="0"/>
              <w:divBdr>
                <w:top w:val="none" w:sz="0" w:space="0" w:color="auto"/>
                <w:left w:val="none" w:sz="0" w:space="0" w:color="auto"/>
                <w:bottom w:val="none" w:sz="0" w:space="0" w:color="auto"/>
                <w:right w:val="none" w:sz="0" w:space="0" w:color="auto"/>
              </w:divBdr>
            </w:div>
            <w:div w:id="1691026487">
              <w:marLeft w:val="0"/>
              <w:marRight w:val="0"/>
              <w:marTop w:val="0"/>
              <w:marBottom w:val="0"/>
              <w:divBdr>
                <w:top w:val="none" w:sz="0" w:space="0" w:color="auto"/>
                <w:left w:val="none" w:sz="0" w:space="0" w:color="auto"/>
                <w:bottom w:val="none" w:sz="0" w:space="0" w:color="auto"/>
                <w:right w:val="none" w:sz="0" w:space="0" w:color="auto"/>
              </w:divBdr>
            </w:div>
            <w:div w:id="1705716320">
              <w:marLeft w:val="0"/>
              <w:marRight w:val="0"/>
              <w:marTop w:val="0"/>
              <w:marBottom w:val="0"/>
              <w:divBdr>
                <w:top w:val="none" w:sz="0" w:space="0" w:color="auto"/>
                <w:left w:val="none" w:sz="0" w:space="0" w:color="auto"/>
                <w:bottom w:val="none" w:sz="0" w:space="0" w:color="auto"/>
                <w:right w:val="none" w:sz="0" w:space="0" w:color="auto"/>
              </w:divBdr>
            </w:div>
            <w:div w:id="1771386615">
              <w:marLeft w:val="0"/>
              <w:marRight w:val="0"/>
              <w:marTop w:val="0"/>
              <w:marBottom w:val="0"/>
              <w:divBdr>
                <w:top w:val="none" w:sz="0" w:space="0" w:color="auto"/>
                <w:left w:val="none" w:sz="0" w:space="0" w:color="auto"/>
                <w:bottom w:val="none" w:sz="0" w:space="0" w:color="auto"/>
                <w:right w:val="none" w:sz="0" w:space="0" w:color="auto"/>
              </w:divBdr>
            </w:div>
            <w:div w:id="1787692879">
              <w:marLeft w:val="0"/>
              <w:marRight w:val="0"/>
              <w:marTop w:val="0"/>
              <w:marBottom w:val="0"/>
              <w:divBdr>
                <w:top w:val="none" w:sz="0" w:space="0" w:color="auto"/>
                <w:left w:val="none" w:sz="0" w:space="0" w:color="auto"/>
                <w:bottom w:val="none" w:sz="0" w:space="0" w:color="auto"/>
                <w:right w:val="none" w:sz="0" w:space="0" w:color="auto"/>
              </w:divBdr>
            </w:div>
            <w:div w:id="1824346892">
              <w:marLeft w:val="0"/>
              <w:marRight w:val="0"/>
              <w:marTop w:val="0"/>
              <w:marBottom w:val="0"/>
              <w:divBdr>
                <w:top w:val="none" w:sz="0" w:space="0" w:color="auto"/>
                <w:left w:val="none" w:sz="0" w:space="0" w:color="auto"/>
                <w:bottom w:val="none" w:sz="0" w:space="0" w:color="auto"/>
                <w:right w:val="none" w:sz="0" w:space="0" w:color="auto"/>
              </w:divBdr>
            </w:div>
            <w:div w:id="1919172725">
              <w:marLeft w:val="0"/>
              <w:marRight w:val="0"/>
              <w:marTop w:val="0"/>
              <w:marBottom w:val="0"/>
              <w:divBdr>
                <w:top w:val="none" w:sz="0" w:space="0" w:color="auto"/>
                <w:left w:val="none" w:sz="0" w:space="0" w:color="auto"/>
                <w:bottom w:val="none" w:sz="0" w:space="0" w:color="auto"/>
                <w:right w:val="none" w:sz="0" w:space="0" w:color="auto"/>
              </w:divBdr>
            </w:div>
            <w:div w:id="1976174331">
              <w:marLeft w:val="0"/>
              <w:marRight w:val="0"/>
              <w:marTop w:val="0"/>
              <w:marBottom w:val="0"/>
              <w:divBdr>
                <w:top w:val="none" w:sz="0" w:space="0" w:color="auto"/>
                <w:left w:val="none" w:sz="0" w:space="0" w:color="auto"/>
                <w:bottom w:val="none" w:sz="0" w:space="0" w:color="auto"/>
                <w:right w:val="none" w:sz="0" w:space="0" w:color="auto"/>
              </w:divBdr>
            </w:div>
          </w:divsChild>
        </w:div>
        <w:div w:id="1096831561">
          <w:marLeft w:val="0"/>
          <w:marRight w:val="0"/>
          <w:marTop w:val="0"/>
          <w:marBottom w:val="0"/>
          <w:divBdr>
            <w:top w:val="none" w:sz="0" w:space="0" w:color="auto"/>
            <w:left w:val="none" w:sz="0" w:space="0" w:color="auto"/>
            <w:bottom w:val="none" w:sz="0" w:space="0" w:color="auto"/>
            <w:right w:val="none" w:sz="0" w:space="0" w:color="auto"/>
          </w:divBdr>
        </w:div>
        <w:div w:id="1105733609">
          <w:marLeft w:val="0"/>
          <w:marRight w:val="0"/>
          <w:marTop w:val="0"/>
          <w:marBottom w:val="0"/>
          <w:divBdr>
            <w:top w:val="none" w:sz="0" w:space="0" w:color="auto"/>
            <w:left w:val="none" w:sz="0" w:space="0" w:color="auto"/>
            <w:bottom w:val="none" w:sz="0" w:space="0" w:color="auto"/>
            <w:right w:val="none" w:sz="0" w:space="0" w:color="auto"/>
          </w:divBdr>
        </w:div>
        <w:div w:id="1117062729">
          <w:marLeft w:val="0"/>
          <w:marRight w:val="0"/>
          <w:marTop w:val="0"/>
          <w:marBottom w:val="0"/>
          <w:divBdr>
            <w:top w:val="none" w:sz="0" w:space="0" w:color="auto"/>
            <w:left w:val="none" w:sz="0" w:space="0" w:color="auto"/>
            <w:bottom w:val="none" w:sz="0" w:space="0" w:color="auto"/>
            <w:right w:val="none" w:sz="0" w:space="0" w:color="auto"/>
          </w:divBdr>
        </w:div>
        <w:div w:id="1162509389">
          <w:marLeft w:val="0"/>
          <w:marRight w:val="0"/>
          <w:marTop w:val="0"/>
          <w:marBottom w:val="0"/>
          <w:divBdr>
            <w:top w:val="none" w:sz="0" w:space="0" w:color="auto"/>
            <w:left w:val="none" w:sz="0" w:space="0" w:color="auto"/>
            <w:bottom w:val="none" w:sz="0" w:space="0" w:color="auto"/>
            <w:right w:val="none" w:sz="0" w:space="0" w:color="auto"/>
          </w:divBdr>
        </w:div>
        <w:div w:id="1229223046">
          <w:marLeft w:val="0"/>
          <w:marRight w:val="0"/>
          <w:marTop w:val="0"/>
          <w:marBottom w:val="0"/>
          <w:divBdr>
            <w:top w:val="none" w:sz="0" w:space="0" w:color="auto"/>
            <w:left w:val="none" w:sz="0" w:space="0" w:color="auto"/>
            <w:bottom w:val="none" w:sz="0" w:space="0" w:color="auto"/>
            <w:right w:val="none" w:sz="0" w:space="0" w:color="auto"/>
          </w:divBdr>
        </w:div>
        <w:div w:id="1231887210">
          <w:marLeft w:val="0"/>
          <w:marRight w:val="0"/>
          <w:marTop w:val="0"/>
          <w:marBottom w:val="0"/>
          <w:divBdr>
            <w:top w:val="none" w:sz="0" w:space="0" w:color="auto"/>
            <w:left w:val="none" w:sz="0" w:space="0" w:color="auto"/>
            <w:bottom w:val="none" w:sz="0" w:space="0" w:color="auto"/>
            <w:right w:val="none" w:sz="0" w:space="0" w:color="auto"/>
          </w:divBdr>
        </w:div>
        <w:div w:id="1413621133">
          <w:marLeft w:val="0"/>
          <w:marRight w:val="0"/>
          <w:marTop w:val="0"/>
          <w:marBottom w:val="0"/>
          <w:divBdr>
            <w:top w:val="none" w:sz="0" w:space="0" w:color="auto"/>
            <w:left w:val="none" w:sz="0" w:space="0" w:color="auto"/>
            <w:bottom w:val="none" w:sz="0" w:space="0" w:color="auto"/>
            <w:right w:val="none" w:sz="0" w:space="0" w:color="auto"/>
          </w:divBdr>
        </w:div>
        <w:div w:id="1479541579">
          <w:marLeft w:val="0"/>
          <w:marRight w:val="0"/>
          <w:marTop w:val="0"/>
          <w:marBottom w:val="0"/>
          <w:divBdr>
            <w:top w:val="none" w:sz="0" w:space="0" w:color="auto"/>
            <w:left w:val="none" w:sz="0" w:space="0" w:color="auto"/>
            <w:bottom w:val="none" w:sz="0" w:space="0" w:color="auto"/>
            <w:right w:val="none" w:sz="0" w:space="0" w:color="auto"/>
          </w:divBdr>
        </w:div>
        <w:div w:id="1515731296">
          <w:marLeft w:val="0"/>
          <w:marRight w:val="0"/>
          <w:marTop w:val="0"/>
          <w:marBottom w:val="0"/>
          <w:divBdr>
            <w:top w:val="none" w:sz="0" w:space="0" w:color="auto"/>
            <w:left w:val="none" w:sz="0" w:space="0" w:color="auto"/>
            <w:bottom w:val="none" w:sz="0" w:space="0" w:color="auto"/>
            <w:right w:val="none" w:sz="0" w:space="0" w:color="auto"/>
          </w:divBdr>
        </w:div>
        <w:div w:id="1724135550">
          <w:marLeft w:val="0"/>
          <w:marRight w:val="0"/>
          <w:marTop w:val="0"/>
          <w:marBottom w:val="0"/>
          <w:divBdr>
            <w:top w:val="none" w:sz="0" w:space="0" w:color="auto"/>
            <w:left w:val="none" w:sz="0" w:space="0" w:color="auto"/>
            <w:bottom w:val="none" w:sz="0" w:space="0" w:color="auto"/>
            <w:right w:val="none" w:sz="0" w:space="0" w:color="auto"/>
          </w:divBdr>
        </w:div>
        <w:div w:id="1742362720">
          <w:marLeft w:val="0"/>
          <w:marRight w:val="0"/>
          <w:marTop w:val="0"/>
          <w:marBottom w:val="0"/>
          <w:divBdr>
            <w:top w:val="none" w:sz="0" w:space="0" w:color="auto"/>
            <w:left w:val="none" w:sz="0" w:space="0" w:color="auto"/>
            <w:bottom w:val="none" w:sz="0" w:space="0" w:color="auto"/>
            <w:right w:val="none" w:sz="0" w:space="0" w:color="auto"/>
          </w:divBdr>
        </w:div>
        <w:div w:id="2098013536">
          <w:marLeft w:val="0"/>
          <w:marRight w:val="0"/>
          <w:marTop w:val="0"/>
          <w:marBottom w:val="0"/>
          <w:divBdr>
            <w:top w:val="none" w:sz="0" w:space="0" w:color="auto"/>
            <w:left w:val="none" w:sz="0" w:space="0" w:color="auto"/>
            <w:bottom w:val="none" w:sz="0" w:space="0" w:color="auto"/>
            <w:right w:val="none" w:sz="0" w:space="0" w:color="auto"/>
          </w:divBdr>
        </w:div>
        <w:div w:id="2140102035">
          <w:marLeft w:val="0"/>
          <w:marRight w:val="0"/>
          <w:marTop w:val="0"/>
          <w:marBottom w:val="0"/>
          <w:divBdr>
            <w:top w:val="none" w:sz="0" w:space="0" w:color="auto"/>
            <w:left w:val="none" w:sz="0" w:space="0" w:color="auto"/>
            <w:bottom w:val="none" w:sz="0" w:space="0" w:color="auto"/>
            <w:right w:val="none" w:sz="0" w:space="0" w:color="auto"/>
          </w:divBdr>
        </w:div>
      </w:divsChild>
    </w:div>
    <w:div w:id="1029377147">
      <w:bodyDiv w:val="1"/>
      <w:marLeft w:val="0"/>
      <w:marRight w:val="0"/>
      <w:marTop w:val="0"/>
      <w:marBottom w:val="0"/>
      <w:divBdr>
        <w:top w:val="none" w:sz="0" w:space="0" w:color="auto"/>
        <w:left w:val="none" w:sz="0" w:space="0" w:color="auto"/>
        <w:bottom w:val="none" w:sz="0" w:space="0" w:color="auto"/>
        <w:right w:val="none" w:sz="0" w:space="0" w:color="auto"/>
      </w:divBdr>
    </w:div>
    <w:div w:id="1086001808">
      <w:bodyDiv w:val="1"/>
      <w:marLeft w:val="0"/>
      <w:marRight w:val="0"/>
      <w:marTop w:val="0"/>
      <w:marBottom w:val="0"/>
      <w:divBdr>
        <w:top w:val="none" w:sz="0" w:space="0" w:color="auto"/>
        <w:left w:val="none" w:sz="0" w:space="0" w:color="auto"/>
        <w:bottom w:val="none" w:sz="0" w:space="0" w:color="auto"/>
        <w:right w:val="none" w:sz="0" w:space="0" w:color="auto"/>
      </w:divBdr>
      <w:divsChild>
        <w:div w:id="134418671">
          <w:marLeft w:val="0"/>
          <w:marRight w:val="0"/>
          <w:marTop w:val="0"/>
          <w:marBottom w:val="0"/>
          <w:divBdr>
            <w:top w:val="none" w:sz="0" w:space="0" w:color="auto"/>
            <w:left w:val="none" w:sz="0" w:space="0" w:color="auto"/>
            <w:bottom w:val="none" w:sz="0" w:space="0" w:color="auto"/>
            <w:right w:val="none" w:sz="0" w:space="0" w:color="auto"/>
          </w:divBdr>
          <w:divsChild>
            <w:div w:id="1730571605">
              <w:marLeft w:val="0"/>
              <w:marRight w:val="0"/>
              <w:marTop w:val="30"/>
              <w:marBottom w:val="30"/>
              <w:divBdr>
                <w:top w:val="none" w:sz="0" w:space="0" w:color="auto"/>
                <w:left w:val="none" w:sz="0" w:space="0" w:color="auto"/>
                <w:bottom w:val="none" w:sz="0" w:space="0" w:color="auto"/>
                <w:right w:val="none" w:sz="0" w:space="0" w:color="auto"/>
              </w:divBdr>
              <w:divsChild>
                <w:div w:id="8606362">
                  <w:marLeft w:val="0"/>
                  <w:marRight w:val="0"/>
                  <w:marTop w:val="0"/>
                  <w:marBottom w:val="0"/>
                  <w:divBdr>
                    <w:top w:val="none" w:sz="0" w:space="0" w:color="auto"/>
                    <w:left w:val="none" w:sz="0" w:space="0" w:color="auto"/>
                    <w:bottom w:val="none" w:sz="0" w:space="0" w:color="auto"/>
                    <w:right w:val="none" w:sz="0" w:space="0" w:color="auto"/>
                  </w:divBdr>
                  <w:divsChild>
                    <w:div w:id="1347440238">
                      <w:marLeft w:val="0"/>
                      <w:marRight w:val="0"/>
                      <w:marTop w:val="0"/>
                      <w:marBottom w:val="0"/>
                      <w:divBdr>
                        <w:top w:val="none" w:sz="0" w:space="0" w:color="auto"/>
                        <w:left w:val="none" w:sz="0" w:space="0" w:color="auto"/>
                        <w:bottom w:val="none" w:sz="0" w:space="0" w:color="auto"/>
                        <w:right w:val="none" w:sz="0" w:space="0" w:color="auto"/>
                      </w:divBdr>
                    </w:div>
                  </w:divsChild>
                </w:div>
                <w:div w:id="24795543">
                  <w:marLeft w:val="0"/>
                  <w:marRight w:val="0"/>
                  <w:marTop w:val="0"/>
                  <w:marBottom w:val="0"/>
                  <w:divBdr>
                    <w:top w:val="none" w:sz="0" w:space="0" w:color="auto"/>
                    <w:left w:val="none" w:sz="0" w:space="0" w:color="auto"/>
                    <w:bottom w:val="none" w:sz="0" w:space="0" w:color="auto"/>
                    <w:right w:val="none" w:sz="0" w:space="0" w:color="auto"/>
                  </w:divBdr>
                  <w:divsChild>
                    <w:div w:id="934820458">
                      <w:marLeft w:val="0"/>
                      <w:marRight w:val="0"/>
                      <w:marTop w:val="0"/>
                      <w:marBottom w:val="0"/>
                      <w:divBdr>
                        <w:top w:val="none" w:sz="0" w:space="0" w:color="auto"/>
                        <w:left w:val="none" w:sz="0" w:space="0" w:color="auto"/>
                        <w:bottom w:val="none" w:sz="0" w:space="0" w:color="auto"/>
                        <w:right w:val="none" w:sz="0" w:space="0" w:color="auto"/>
                      </w:divBdr>
                    </w:div>
                  </w:divsChild>
                </w:div>
                <w:div w:id="35618135">
                  <w:marLeft w:val="0"/>
                  <w:marRight w:val="0"/>
                  <w:marTop w:val="0"/>
                  <w:marBottom w:val="0"/>
                  <w:divBdr>
                    <w:top w:val="none" w:sz="0" w:space="0" w:color="auto"/>
                    <w:left w:val="none" w:sz="0" w:space="0" w:color="auto"/>
                    <w:bottom w:val="none" w:sz="0" w:space="0" w:color="auto"/>
                    <w:right w:val="none" w:sz="0" w:space="0" w:color="auto"/>
                  </w:divBdr>
                  <w:divsChild>
                    <w:div w:id="1526215724">
                      <w:marLeft w:val="0"/>
                      <w:marRight w:val="0"/>
                      <w:marTop w:val="0"/>
                      <w:marBottom w:val="0"/>
                      <w:divBdr>
                        <w:top w:val="none" w:sz="0" w:space="0" w:color="auto"/>
                        <w:left w:val="none" w:sz="0" w:space="0" w:color="auto"/>
                        <w:bottom w:val="none" w:sz="0" w:space="0" w:color="auto"/>
                        <w:right w:val="none" w:sz="0" w:space="0" w:color="auto"/>
                      </w:divBdr>
                    </w:div>
                  </w:divsChild>
                </w:div>
                <w:div w:id="82529975">
                  <w:marLeft w:val="0"/>
                  <w:marRight w:val="0"/>
                  <w:marTop w:val="0"/>
                  <w:marBottom w:val="0"/>
                  <w:divBdr>
                    <w:top w:val="none" w:sz="0" w:space="0" w:color="auto"/>
                    <w:left w:val="none" w:sz="0" w:space="0" w:color="auto"/>
                    <w:bottom w:val="none" w:sz="0" w:space="0" w:color="auto"/>
                    <w:right w:val="none" w:sz="0" w:space="0" w:color="auto"/>
                  </w:divBdr>
                  <w:divsChild>
                    <w:div w:id="15038075">
                      <w:marLeft w:val="0"/>
                      <w:marRight w:val="0"/>
                      <w:marTop w:val="0"/>
                      <w:marBottom w:val="0"/>
                      <w:divBdr>
                        <w:top w:val="none" w:sz="0" w:space="0" w:color="auto"/>
                        <w:left w:val="none" w:sz="0" w:space="0" w:color="auto"/>
                        <w:bottom w:val="none" w:sz="0" w:space="0" w:color="auto"/>
                        <w:right w:val="none" w:sz="0" w:space="0" w:color="auto"/>
                      </w:divBdr>
                    </w:div>
                    <w:div w:id="593976269">
                      <w:marLeft w:val="0"/>
                      <w:marRight w:val="0"/>
                      <w:marTop w:val="0"/>
                      <w:marBottom w:val="0"/>
                      <w:divBdr>
                        <w:top w:val="none" w:sz="0" w:space="0" w:color="auto"/>
                        <w:left w:val="none" w:sz="0" w:space="0" w:color="auto"/>
                        <w:bottom w:val="none" w:sz="0" w:space="0" w:color="auto"/>
                        <w:right w:val="none" w:sz="0" w:space="0" w:color="auto"/>
                      </w:divBdr>
                    </w:div>
                    <w:div w:id="684213123">
                      <w:marLeft w:val="0"/>
                      <w:marRight w:val="0"/>
                      <w:marTop w:val="0"/>
                      <w:marBottom w:val="0"/>
                      <w:divBdr>
                        <w:top w:val="none" w:sz="0" w:space="0" w:color="auto"/>
                        <w:left w:val="none" w:sz="0" w:space="0" w:color="auto"/>
                        <w:bottom w:val="none" w:sz="0" w:space="0" w:color="auto"/>
                        <w:right w:val="none" w:sz="0" w:space="0" w:color="auto"/>
                      </w:divBdr>
                    </w:div>
                    <w:div w:id="862399370">
                      <w:marLeft w:val="0"/>
                      <w:marRight w:val="0"/>
                      <w:marTop w:val="0"/>
                      <w:marBottom w:val="0"/>
                      <w:divBdr>
                        <w:top w:val="none" w:sz="0" w:space="0" w:color="auto"/>
                        <w:left w:val="none" w:sz="0" w:space="0" w:color="auto"/>
                        <w:bottom w:val="none" w:sz="0" w:space="0" w:color="auto"/>
                        <w:right w:val="none" w:sz="0" w:space="0" w:color="auto"/>
                      </w:divBdr>
                    </w:div>
                    <w:div w:id="882327939">
                      <w:marLeft w:val="0"/>
                      <w:marRight w:val="0"/>
                      <w:marTop w:val="0"/>
                      <w:marBottom w:val="0"/>
                      <w:divBdr>
                        <w:top w:val="none" w:sz="0" w:space="0" w:color="auto"/>
                        <w:left w:val="none" w:sz="0" w:space="0" w:color="auto"/>
                        <w:bottom w:val="none" w:sz="0" w:space="0" w:color="auto"/>
                        <w:right w:val="none" w:sz="0" w:space="0" w:color="auto"/>
                      </w:divBdr>
                    </w:div>
                    <w:div w:id="1417627407">
                      <w:marLeft w:val="0"/>
                      <w:marRight w:val="0"/>
                      <w:marTop w:val="0"/>
                      <w:marBottom w:val="0"/>
                      <w:divBdr>
                        <w:top w:val="none" w:sz="0" w:space="0" w:color="auto"/>
                        <w:left w:val="none" w:sz="0" w:space="0" w:color="auto"/>
                        <w:bottom w:val="none" w:sz="0" w:space="0" w:color="auto"/>
                        <w:right w:val="none" w:sz="0" w:space="0" w:color="auto"/>
                      </w:divBdr>
                    </w:div>
                    <w:div w:id="1543320226">
                      <w:marLeft w:val="0"/>
                      <w:marRight w:val="0"/>
                      <w:marTop w:val="0"/>
                      <w:marBottom w:val="0"/>
                      <w:divBdr>
                        <w:top w:val="none" w:sz="0" w:space="0" w:color="auto"/>
                        <w:left w:val="none" w:sz="0" w:space="0" w:color="auto"/>
                        <w:bottom w:val="none" w:sz="0" w:space="0" w:color="auto"/>
                        <w:right w:val="none" w:sz="0" w:space="0" w:color="auto"/>
                      </w:divBdr>
                    </w:div>
                    <w:div w:id="1756628817">
                      <w:marLeft w:val="0"/>
                      <w:marRight w:val="0"/>
                      <w:marTop w:val="0"/>
                      <w:marBottom w:val="0"/>
                      <w:divBdr>
                        <w:top w:val="none" w:sz="0" w:space="0" w:color="auto"/>
                        <w:left w:val="none" w:sz="0" w:space="0" w:color="auto"/>
                        <w:bottom w:val="none" w:sz="0" w:space="0" w:color="auto"/>
                        <w:right w:val="none" w:sz="0" w:space="0" w:color="auto"/>
                      </w:divBdr>
                    </w:div>
                    <w:div w:id="1941525348">
                      <w:marLeft w:val="0"/>
                      <w:marRight w:val="0"/>
                      <w:marTop w:val="0"/>
                      <w:marBottom w:val="0"/>
                      <w:divBdr>
                        <w:top w:val="none" w:sz="0" w:space="0" w:color="auto"/>
                        <w:left w:val="none" w:sz="0" w:space="0" w:color="auto"/>
                        <w:bottom w:val="none" w:sz="0" w:space="0" w:color="auto"/>
                        <w:right w:val="none" w:sz="0" w:space="0" w:color="auto"/>
                      </w:divBdr>
                    </w:div>
                    <w:div w:id="2014648631">
                      <w:marLeft w:val="0"/>
                      <w:marRight w:val="0"/>
                      <w:marTop w:val="0"/>
                      <w:marBottom w:val="0"/>
                      <w:divBdr>
                        <w:top w:val="none" w:sz="0" w:space="0" w:color="auto"/>
                        <w:left w:val="none" w:sz="0" w:space="0" w:color="auto"/>
                        <w:bottom w:val="none" w:sz="0" w:space="0" w:color="auto"/>
                        <w:right w:val="none" w:sz="0" w:space="0" w:color="auto"/>
                      </w:divBdr>
                    </w:div>
                    <w:div w:id="2022580096">
                      <w:marLeft w:val="0"/>
                      <w:marRight w:val="0"/>
                      <w:marTop w:val="0"/>
                      <w:marBottom w:val="0"/>
                      <w:divBdr>
                        <w:top w:val="none" w:sz="0" w:space="0" w:color="auto"/>
                        <w:left w:val="none" w:sz="0" w:space="0" w:color="auto"/>
                        <w:bottom w:val="none" w:sz="0" w:space="0" w:color="auto"/>
                        <w:right w:val="none" w:sz="0" w:space="0" w:color="auto"/>
                      </w:divBdr>
                    </w:div>
                  </w:divsChild>
                </w:div>
                <w:div w:id="88896229">
                  <w:marLeft w:val="0"/>
                  <w:marRight w:val="0"/>
                  <w:marTop w:val="0"/>
                  <w:marBottom w:val="0"/>
                  <w:divBdr>
                    <w:top w:val="none" w:sz="0" w:space="0" w:color="auto"/>
                    <w:left w:val="none" w:sz="0" w:space="0" w:color="auto"/>
                    <w:bottom w:val="none" w:sz="0" w:space="0" w:color="auto"/>
                    <w:right w:val="none" w:sz="0" w:space="0" w:color="auto"/>
                  </w:divBdr>
                  <w:divsChild>
                    <w:div w:id="1972981736">
                      <w:marLeft w:val="0"/>
                      <w:marRight w:val="0"/>
                      <w:marTop w:val="0"/>
                      <w:marBottom w:val="0"/>
                      <w:divBdr>
                        <w:top w:val="none" w:sz="0" w:space="0" w:color="auto"/>
                        <w:left w:val="none" w:sz="0" w:space="0" w:color="auto"/>
                        <w:bottom w:val="none" w:sz="0" w:space="0" w:color="auto"/>
                        <w:right w:val="none" w:sz="0" w:space="0" w:color="auto"/>
                      </w:divBdr>
                    </w:div>
                  </w:divsChild>
                </w:div>
                <w:div w:id="88939486">
                  <w:marLeft w:val="0"/>
                  <w:marRight w:val="0"/>
                  <w:marTop w:val="0"/>
                  <w:marBottom w:val="0"/>
                  <w:divBdr>
                    <w:top w:val="none" w:sz="0" w:space="0" w:color="auto"/>
                    <w:left w:val="none" w:sz="0" w:space="0" w:color="auto"/>
                    <w:bottom w:val="none" w:sz="0" w:space="0" w:color="auto"/>
                    <w:right w:val="none" w:sz="0" w:space="0" w:color="auto"/>
                  </w:divBdr>
                  <w:divsChild>
                    <w:div w:id="1388604102">
                      <w:marLeft w:val="0"/>
                      <w:marRight w:val="0"/>
                      <w:marTop w:val="0"/>
                      <w:marBottom w:val="0"/>
                      <w:divBdr>
                        <w:top w:val="none" w:sz="0" w:space="0" w:color="auto"/>
                        <w:left w:val="none" w:sz="0" w:space="0" w:color="auto"/>
                        <w:bottom w:val="none" w:sz="0" w:space="0" w:color="auto"/>
                        <w:right w:val="none" w:sz="0" w:space="0" w:color="auto"/>
                      </w:divBdr>
                    </w:div>
                    <w:div w:id="1508331179">
                      <w:marLeft w:val="0"/>
                      <w:marRight w:val="0"/>
                      <w:marTop w:val="0"/>
                      <w:marBottom w:val="0"/>
                      <w:divBdr>
                        <w:top w:val="none" w:sz="0" w:space="0" w:color="auto"/>
                        <w:left w:val="none" w:sz="0" w:space="0" w:color="auto"/>
                        <w:bottom w:val="none" w:sz="0" w:space="0" w:color="auto"/>
                        <w:right w:val="none" w:sz="0" w:space="0" w:color="auto"/>
                      </w:divBdr>
                    </w:div>
                  </w:divsChild>
                </w:div>
                <w:div w:id="199704449">
                  <w:marLeft w:val="0"/>
                  <w:marRight w:val="0"/>
                  <w:marTop w:val="0"/>
                  <w:marBottom w:val="0"/>
                  <w:divBdr>
                    <w:top w:val="none" w:sz="0" w:space="0" w:color="auto"/>
                    <w:left w:val="none" w:sz="0" w:space="0" w:color="auto"/>
                    <w:bottom w:val="none" w:sz="0" w:space="0" w:color="auto"/>
                    <w:right w:val="none" w:sz="0" w:space="0" w:color="auto"/>
                  </w:divBdr>
                  <w:divsChild>
                    <w:div w:id="1973559152">
                      <w:marLeft w:val="0"/>
                      <w:marRight w:val="0"/>
                      <w:marTop w:val="0"/>
                      <w:marBottom w:val="0"/>
                      <w:divBdr>
                        <w:top w:val="none" w:sz="0" w:space="0" w:color="auto"/>
                        <w:left w:val="none" w:sz="0" w:space="0" w:color="auto"/>
                        <w:bottom w:val="none" w:sz="0" w:space="0" w:color="auto"/>
                        <w:right w:val="none" w:sz="0" w:space="0" w:color="auto"/>
                      </w:divBdr>
                    </w:div>
                  </w:divsChild>
                </w:div>
                <w:div w:id="223226030">
                  <w:marLeft w:val="0"/>
                  <w:marRight w:val="0"/>
                  <w:marTop w:val="0"/>
                  <w:marBottom w:val="0"/>
                  <w:divBdr>
                    <w:top w:val="none" w:sz="0" w:space="0" w:color="auto"/>
                    <w:left w:val="none" w:sz="0" w:space="0" w:color="auto"/>
                    <w:bottom w:val="none" w:sz="0" w:space="0" w:color="auto"/>
                    <w:right w:val="none" w:sz="0" w:space="0" w:color="auto"/>
                  </w:divBdr>
                  <w:divsChild>
                    <w:div w:id="1191798113">
                      <w:marLeft w:val="0"/>
                      <w:marRight w:val="0"/>
                      <w:marTop w:val="0"/>
                      <w:marBottom w:val="0"/>
                      <w:divBdr>
                        <w:top w:val="none" w:sz="0" w:space="0" w:color="auto"/>
                        <w:left w:val="none" w:sz="0" w:space="0" w:color="auto"/>
                        <w:bottom w:val="none" w:sz="0" w:space="0" w:color="auto"/>
                        <w:right w:val="none" w:sz="0" w:space="0" w:color="auto"/>
                      </w:divBdr>
                    </w:div>
                    <w:div w:id="1600677154">
                      <w:marLeft w:val="0"/>
                      <w:marRight w:val="0"/>
                      <w:marTop w:val="0"/>
                      <w:marBottom w:val="0"/>
                      <w:divBdr>
                        <w:top w:val="none" w:sz="0" w:space="0" w:color="auto"/>
                        <w:left w:val="none" w:sz="0" w:space="0" w:color="auto"/>
                        <w:bottom w:val="none" w:sz="0" w:space="0" w:color="auto"/>
                        <w:right w:val="none" w:sz="0" w:space="0" w:color="auto"/>
                      </w:divBdr>
                    </w:div>
                    <w:div w:id="1807896438">
                      <w:marLeft w:val="0"/>
                      <w:marRight w:val="0"/>
                      <w:marTop w:val="0"/>
                      <w:marBottom w:val="0"/>
                      <w:divBdr>
                        <w:top w:val="none" w:sz="0" w:space="0" w:color="auto"/>
                        <w:left w:val="none" w:sz="0" w:space="0" w:color="auto"/>
                        <w:bottom w:val="none" w:sz="0" w:space="0" w:color="auto"/>
                        <w:right w:val="none" w:sz="0" w:space="0" w:color="auto"/>
                      </w:divBdr>
                    </w:div>
                  </w:divsChild>
                </w:div>
                <w:div w:id="248735533">
                  <w:marLeft w:val="0"/>
                  <w:marRight w:val="0"/>
                  <w:marTop w:val="0"/>
                  <w:marBottom w:val="0"/>
                  <w:divBdr>
                    <w:top w:val="none" w:sz="0" w:space="0" w:color="auto"/>
                    <w:left w:val="none" w:sz="0" w:space="0" w:color="auto"/>
                    <w:bottom w:val="none" w:sz="0" w:space="0" w:color="auto"/>
                    <w:right w:val="none" w:sz="0" w:space="0" w:color="auto"/>
                  </w:divBdr>
                  <w:divsChild>
                    <w:div w:id="1823964009">
                      <w:marLeft w:val="0"/>
                      <w:marRight w:val="0"/>
                      <w:marTop w:val="0"/>
                      <w:marBottom w:val="0"/>
                      <w:divBdr>
                        <w:top w:val="none" w:sz="0" w:space="0" w:color="auto"/>
                        <w:left w:val="none" w:sz="0" w:space="0" w:color="auto"/>
                        <w:bottom w:val="none" w:sz="0" w:space="0" w:color="auto"/>
                        <w:right w:val="none" w:sz="0" w:space="0" w:color="auto"/>
                      </w:divBdr>
                    </w:div>
                  </w:divsChild>
                </w:div>
                <w:div w:id="254944651">
                  <w:marLeft w:val="0"/>
                  <w:marRight w:val="0"/>
                  <w:marTop w:val="0"/>
                  <w:marBottom w:val="0"/>
                  <w:divBdr>
                    <w:top w:val="none" w:sz="0" w:space="0" w:color="auto"/>
                    <w:left w:val="none" w:sz="0" w:space="0" w:color="auto"/>
                    <w:bottom w:val="none" w:sz="0" w:space="0" w:color="auto"/>
                    <w:right w:val="none" w:sz="0" w:space="0" w:color="auto"/>
                  </w:divBdr>
                  <w:divsChild>
                    <w:div w:id="1898198337">
                      <w:marLeft w:val="0"/>
                      <w:marRight w:val="0"/>
                      <w:marTop w:val="0"/>
                      <w:marBottom w:val="0"/>
                      <w:divBdr>
                        <w:top w:val="none" w:sz="0" w:space="0" w:color="auto"/>
                        <w:left w:val="none" w:sz="0" w:space="0" w:color="auto"/>
                        <w:bottom w:val="none" w:sz="0" w:space="0" w:color="auto"/>
                        <w:right w:val="none" w:sz="0" w:space="0" w:color="auto"/>
                      </w:divBdr>
                    </w:div>
                  </w:divsChild>
                </w:div>
                <w:div w:id="313460300">
                  <w:marLeft w:val="0"/>
                  <w:marRight w:val="0"/>
                  <w:marTop w:val="0"/>
                  <w:marBottom w:val="0"/>
                  <w:divBdr>
                    <w:top w:val="none" w:sz="0" w:space="0" w:color="auto"/>
                    <w:left w:val="none" w:sz="0" w:space="0" w:color="auto"/>
                    <w:bottom w:val="none" w:sz="0" w:space="0" w:color="auto"/>
                    <w:right w:val="none" w:sz="0" w:space="0" w:color="auto"/>
                  </w:divBdr>
                  <w:divsChild>
                    <w:div w:id="1357275060">
                      <w:marLeft w:val="0"/>
                      <w:marRight w:val="0"/>
                      <w:marTop w:val="0"/>
                      <w:marBottom w:val="0"/>
                      <w:divBdr>
                        <w:top w:val="none" w:sz="0" w:space="0" w:color="auto"/>
                        <w:left w:val="none" w:sz="0" w:space="0" w:color="auto"/>
                        <w:bottom w:val="none" w:sz="0" w:space="0" w:color="auto"/>
                        <w:right w:val="none" w:sz="0" w:space="0" w:color="auto"/>
                      </w:divBdr>
                    </w:div>
                  </w:divsChild>
                </w:div>
                <w:div w:id="501088836">
                  <w:marLeft w:val="0"/>
                  <w:marRight w:val="0"/>
                  <w:marTop w:val="0"/>
                  <w:marBottom w:val="0"/>
                  <w:divBdr>
                    <w:top w:val="none" w:sz="0" w:space="0" w:color="auto"/>
                    <w:left w:val="none" w:sz="0" w:space="0" w:color="auto"/>
                    <w:bottom w:val="none" w:sz="0" w:space="0" w:color="auto"/>
                    <w:right w:val="none" w:sz="0" w:space="0" w:color="auto"/>
                  </w:divBdr>
                  <w:divsChild>
                    <w:div w:id="1009791717">
                      <w:marLeft w:val="0"/>
                      <w:marRight w:val="0"/>
                      <w:marTop w:val="0"/>
                      <w:marBottom w:val="0"/>
                      <w:divBdr>
                        <w:top w:val="none" w:sz="0" w:space="0" w:color="auto"/>
                        <w:left w:val="none" w:sz="0" w:space="0" w:color="auto"/>
                        <w:bottom w:val="none" w:sz="0" w:space="0" w:color="auto"/>
                        <w:right w:val="none" w:sz="0" w:space="0" w:color="auto"/>
                      </w:divBdr>
                    </w:div>
                  </w:divsChild>
                </w:div>
                <w:div w:id="625283271">
                  <w:marLeft w:val="0"/>
                  <w:marRight w:val="0"/>
                  <w:marTop w:val="0"/>
                  <w:marBottom w:val="0"/>
                  <w:divBdr>
                    <w:top w:val="none" w:sz="0" w:space="0" w:color="auto"/>
                    <w:left w:val="none" w:sz="0" w:space="0" w:color="auto"/>
                    <w:bottom w:val="none" w:sz="0" w:space="0" w:color="auto"/>
                    <w:right w:val="none" w:sz="0" w:space="0" w:color="auto"/>
                  </w:divBdr>
                  <w:divsChild>
                    <w:div w:id="1407531500">
                      <w:marLeft w:val="0"/>
                      <w:marRight w:val="0"/>
                      <w:marTop w:val="0"/>
                      <w:marBottom w:val="0"/>
                      <w:divBdr>
                        <w:top w:val="none" w:sz="0" w:space="0" w:color="auto"/>
                        <w:left w:val="none" w:sz="0" w:space="0" w:color="auto"/>
                        <w:bottom w:val="none" w:sz="0" w:space="0" w:color="auto"/>
                        <w:right w:val="none" w:sz="0" w:space="0" w:color="auto"/>
                      </w:divBdr>
                    </w:div>
                  </w:divsChild>
                </w:div>
                <w:div w:id="649481441">
                  <w:marLeft w:val="0"/>
                  <w:marRight w:val="0"/>
                  <w:marTop w:val="0"/>
                  <w:marBottom w:val="0"/>
                  <w:divBdr>
                    <w:top w:val="none" w:sz="0" w:space="0" w:color="auto"/>
                    <w:left w:val="none" w:sz="0" w:space="0" w:color="auto"/>
                    <w:bottom w:val="none" w:sz="0" w:space="0" w:color="auto"/>
                    <w:right w:val="none" w:sz="0" w:space="0" w:color="auto"/>
                  </w:divBdr>
                  <w:divsChild>
                    <w:div w:id="1558854881">
                      <w:marLeft w:val="0"/>
                      <w:marRight w:val="0"/>
                      <w:marTop w:val="0"/>
                      <w:marBottom w:val="0"/>
                      <w:divBdr>
                        <w:top w:val="none" w:sz="0" w:space="0" w:color="auto"/>
                        <w:left w:val="none" w:sz="0" w:space="0" w:color="auto"/>
                        <w:bottom w:val="none" w:sz="0" w:space="0" w:color="auto"/>
                        <w:right w:val="none" w:sz="0" w:space="0" w:color="auto"/>
                      </w:divBdr>
                    </w:div>
                  </w:divsChild>
                </w:div>
                <w:div w:id="930695488">
                  <w:marLeft w:val="0"/>
                  <w:marRight w:val="0"/>
                  <w:marTop w:val="0"/>
                  <w:marBottom w:val="0"/>
                  <w:divBdr>
                    <w:top w:val="none" w:sz="0" w:space="0" w:color="auto"/>
                    <w:left w:val="none" w:sz="0" w:space="0" w:color="auto"/>
                    <w:bottom w:val="none" w:sz="0" w:space="0" w:color="auto"/>
                    <w:right w:val="none" w:sz="0" w:space="0" w:color="auto"/>
                  </w:divBdr>
                  <w:divsChild>
                    <w:div w:id="1755972159">
                      <w:marLeft w:val="0"/>
                      <w:marRight w:val="0"/>
                      <w:marTop w:val="0"/>
                      <w:marBottom w:val="0"/>
                      <w:divBdr>
                        <w:top w:val="none" w:sz="0" w:space="0" w:color="auto"/>
                        <w:left w:val="none" w:sz="0" w:space="0" w:color="auto"/>
                        <w:bottom w:val="none" w:sz="0" w:space="0" w:color="auto"/>
                        <w:right w:val="none" w:sz="0" w:space="0" w:color="auto"/>
                      </w:divBdr>
                    </w:div>
                  </w:divsChild>
                </w:div>
                <w:div w:id="1016542395">
                  <w:marLeft w:val="0"/>
                  <w:marRight w:val="0"/>
                  <w:marTop w:val="0"/>
                  <w:marBottom w:val="0"/>
                  <w:divBdr>
                    <w:top w:val="none" w:sz="0" w:space="0" w:color="auto"/>
                    <w:left w:val="none" w:sz="0" w:space="0" w:color="auto"/>
                    <w:bottom w:val="none" w:sz="0" w:space="0" w:color="auto"/>
                    <w:right w:val="none" w:sz="0" w:space="0" w:color="auto"/>
                  </w:divBdr>
                  <w:divsChild>
                    <w:div w:id="244270513">
                      <w:marLeft w:val="0"/>
                      <w:marRight w:val="0"/>
                      <w:marTop w:val="0"/>
                      <w:marBottom w:val="0"/>
                      <w:divBdr>
                        <w:top w:val="none" w:sz="0" w:space="0" w:color="auto"/>
                        <w:left w:val="none" w:sz="0" w:space="0" w:color="auto"/>
                        <w:bottom w:val="none" w:sz="0" w:space="0" w:color="auto"/>
                        <w:right w:val="none" w:sz="0" w:space="0" w:color="auto"/>
                      </w:divBdr>
                    </w:div>
                  </w:divsChild>
                </w:div>
                <w:div w:id="1034892702">
                  <w:marLeft w:val="0"/>
                  <w:marRight w:val="0"/>
                  <w:marTop w:val="0"/>
                  <w:marBottom w:val="0"/>
                  <w:divBdr>
                    <w:top w:val="none" w:sz="0" w:space="0" w:color="auto"/>
                    <w:left w:val="none" w:sz="0" w:space="0" w:color="auto"/>
                    <w:bottom w:val="none" w:sz="0" w:space="0" w:color="auto"/>
                    <w:right w:val="none" w:sz="0" w:space="0" w:color="auto"/>
                  </w:divBdr>
                  <w:divsChild>
                    <w:div w:id="2070031101">
                      <w:marLeft w:val="0"/>
                      <w:marRight w:val="0"/>
                      <w:marTop w:val="0"/>
                      <w:marBottom w:val="0"/>
                      <w:divBdr>
                        <w:top w:val="none" w:sz="0" w:space="0" w:color="auto"/>
                        <w:left w:val="none" w:sz="0" w:space="0" w:color="auto"/>
                        <w:bottom w:val="none" w:sz="0" w:space="0" w:color="auto"/>
                        <w:right w:val="none" w:sz="0" w:space="0" w:color="auto"/>
                      </w:divBdr>
                    </w:div>
                  </w:divsChild>
                </w:div>
                <w:div w:id="1041445281">
                  <w:marLeft w:val="0"/>
                  <w:marRight w:val="0"/>
                  <w:marTop w:val="0"/>
                  <w:marBottom w:val="0"/>
                  <w:divBdr>
                    <w:top w:val="none" w:sz="0" w:space="0" w:color="auto"/>
                    <w:left w:val="none" w:sz="0" w:space="0" w:color="auto"/>
                    <w:bottom w:val="none" w:sz="0" w:space="0" w:color="auto"/>
                    <w:right w:val="none" w:sz="0" w:space="0" w:color="auto"/>
                  </w:divBdr>
                  <w:divsChild>
                    <w:div w:id="1367556896">
                      <w:marLeft w:val="0"/>
                      <w:marRight w:val="0"/>
                      <w:marTop w:val="0"/>
                      <w:marBottom w:val="0"/>
                      <w:divBdr>
                        <w:top w:val="none" w:sz="0" w:space="0" w:color="auto"/>
                        <w:left w:val="none" w:sz="0" w:space="0" w:color="auto"/>
                        <w:bottom w:val="none" w:sz="0" w:space="0" w:color="auto"/>
                        <w:right w:val="none" w:sz="0" w:space="0" w:color="auto"/>
                      </w:divBdr>
                    </w:div>
                  </w:divsChild>
                </w:div>
                <w:div w:id="1119682659">
                  <w:marLeft w:val="0"/>
                  <w:marRight w:val="0"/>
                  <w:marTop w:val="0"/>
                  <w:marBottom w:val="0"/>
                  <w:divBdr>
                    <w:top w:val="none" w:sz="0" w:space="0" w:color="auto"/>
                    <w:left w:val="none" w:sz="0" w:space="0" w:color="auto"/>
                    <w:bottom w:val="none" w:sz="0" w:space="0" w:color="auto"/>
                    <w:right w:val="none" w:sz="0" w:space="0" w:color="auto"/>
                  </w:divBdr>
                  <w:divsChild>
                    <w:div w:id="871695996">
                      <w:marLeft w:val="0"/>
                      <w:marRight w:val="0"/>
                      <w:marTop w:val="0"/>
                      <w:marBottom w:val="0"/>
                      <w:divBdr>
                        <w:top w:val="none" w:sz="0" w:space="0" w:color="auto"/>
                        <w:left w:val="none" w:sz="0" w:space="0" w:color="auto"/>
                        <w:bottom w:val="none" w:sz="0" w:space="0" w:color="auto"/>
                        <w:right w:val="none" w:sz="0" w:space="0" w:color="auto"/>
                      </w:divBdr>
                    </w:div>
                  </w:divsChild>
                </w:div>
                <w:div w:id="1130131417">
                  <w:marLeft w:val="0"/>
                  <w:marRight w:val="0"/>
                  <w:marTop w:val="0"/>
                  <w:marBottom w:val="0"/>
                  <w:divBdr>
                    <w:top w:val="none" w:sz="0" w:space="0" w:color="auto"/>
                    <w:left w:val="none" w:sz="0" w:space="0" w:color="auto"/>
                    <w:bottom w:val="none" w:sz="0" w:space="0" w:color="auto"/>
                    <w:right w:val="none" w:sz="0" w:space="0" w:color="auto"/>
                  </w:divBdr>
                  <w:divsChild>
                    <w:div w:id="178586005">
                      <w:marLeft w:val="0"/>
                      <w:marRight w:val="0"/>
                      <w:marTop w:val="0"/>
                      <w:marBottom w:val="0"/>
                      <w:divBdr>
                        <w:top w:val="none" w:sz="0" w:space="0" w:color="auto"/>
                        <w:left w:val="none" w:sz="0" w:space="0" w:color="auto"/>
                        <w:bottom w:val="none" w:sz="0" w:space="0" w:color="auto"/>
                        <w:right w:val="none" w:sz="0" w:space="0" w:color="auto"/>
                      </w:divBdr>
                    </w:div>
                    <w:div w:id="1350720200">
                      <w:marLeft w:val="0"/>
                      <w:marRight w:val="0"/>
                      <w:marTop w:val="0"/>
                      <w:marBottom w:val="0"/>
                      <w:divBdr>
                        <w:top w:val="none" w:sz="0" w:space="0" w:color="auto"/>
                        <w:left w:val="none" w:sz="0" w:space="0" w:color="auto"/>
                        <w:bottom w:val="none" w:sz="0" w:space="0" w:color="auto"/>
                        <w:right w:val="none" w:sz="0" w:space="0" w:color="auto"/>
                      </w:divBdr>
                    </w:div>
                    <w:div w:id="1685130273">
                      <w:marLeft w:val="0"/>
                      <w:marRight w:val="0"/>
                      <w:marTop w:val="0"/>
                      <w:marBottom w:val="0"/>
                      <w:divBdr>
                        <w:top w:val="none" w:sz="0" w:space="0" w:color="auto"/>
                        <w:left w:val="none" w:sz="0" w:space="0" w:color="auto"/>
                        <w:bottom w:val="none" w:sz="0" w:space="0" w:color="auto"/>
                        <w:right w:val="none" w:sz="0" w:space="0" w:color="auto"/>
                      </w:divBdr>
                    </w:div>
                    <w:div w:id="2092964557">
                      <w:marLeft w:val="0"/>
                      <w:marRight w:val="0"/>
                      <w:marTop w:val="0"/>
                      <w:marBottom w:val="0"/>
                      <w:divBdr>
                        <w:top w:val="none" w:sz="0" w:space="0" w:color="auto"/>
                        <w:left w:val="none" w:sz="0" w:space="0" w:color="auto"/>
                        <w:bottom w:val="none" w:sz="0" w:space="0" w:color="auto"/>
                        <w:right w:val="none" w:sz="0" w:space="0" w:color="auto"/>
                      </w:divBdr>
                    </w:div>
                  </w:divsChild>
                </w:div>
                <w:div w:id="1162089399">
                  <w:marLeft w:val="0"/>
                  <w:marRight w:val="0"/>
                  <w:marTop w:val="0"/>
                  <w:marBottom w:val="0"/>
                  <w:divBdr>
                    <w:top w:val="none" w:sz="0" w:space="0" w:color="auto"/>
                    <w:left w:val="none" w:sz="0" w:space="0" w:color="auto"/>
                    <w:bottom w:val="none" w:sz="0" w:space="0" w:color="auto"/>
                    <w:right w:val="none" w:sz="0" w:space="0" w:color="auto"/>
                  </w:divBdr>
                  <w:divsChild>
                    <w:div w:id="754205349">
                      <w:marLeft w:val="0"/>
                      <w:marRight w:val="0"/>
                      <w:marTop w:val="0"/>
                      <w:marBottom w:val="0"/>
                      <w:divBdr>
                        <w:top w:val="none" w:sz="0" w:space="0" w:color="auto"/>
                        <w:left w:val="none" w:sz="0" w:space="0" w:color="auto"/>
                        <w:bottom w:val="none" w:sz="0" w:space="0" w:color="auto"/>
                        <w:right w:val="none" w:sz="0" w:space="0" w:color="auto"/>
                      </w:divBdr>
                    </w:div>
                  </w:divsChild>
                </w:div>
                <w:div w:id="1187792247">
                  <w:marLeft w:val="0"/>
                  <w:marRight w:val="0"/>
                  <w:marTop w:val="0"/>
                  <w:marBottom w:val="0"/>
                  <w:divBdr>
                    <w:top w:val="none" w:sz="0" w:space="0" w:color="auto"/>
                    <w:left w:val="none" w:sz="0" w:space="0" w:color="auto"/>
                    <w:bottom w:val="none" w:sz="0" w:space="0" w:color="auto"/>
                    <w:right w:val="none" w:sz="0" w:space="0" w:color="auto"/>
                  </w:divBdr>
                  <w:divsChild>
                    <w:div w:id="865095370">
                      <w:marLeft w:val="0"/>
                      <w:marRight w:val="0"/>
                      <w:marTop w:val="0"/>
                      <w:marBottom w:val="0"/>
                      <w:divBdr>
                        <w:top w:val="none" w:sz="0" w:space="0" w:color="auto"/>
                        <w:left w:val="none" w:sz="0" w:space="0" w:color="auto"/>
                        <w:bottom w:val="none" w:sz="0" w:space="0" w:color="auto"/>
                        <w:right w:val="none" w:sz="0" w:space="0" w:color="auto"/>
                      </w:divBdr>
                    </w:div>
                  </w:divsChild>
                </w:div>
                <w:div w:id="1306277041">
                  <w:marLeft w:val="0"/>
                  <w:marRight w:val="0"/>
                  <w:marTop w:val="0"/>
                  <w:marBottom w:val="0"/>
                  <w:divBdr>
                    <w:top w:val="none" w:sz="0" w:space="0" w:color="auto"/>
                    <w:left w:val="none" w:sz="0" w:space="0" w:color="auto"/>
                    <w:bottom w:val="none" w:sz="0" w:space="0" w:color="auto"/>
                    <w:right w:val="none" w:sz="0" w:space="0" w:color="auto"/>
                  </w:divBdr>
                  <w:divsChild>
                    <w:div w:id="428278703">
                      <w:marLeft w:val="0"/>
                      <w:marRight w:val="0"/>
                      <w:marTop w:val="0"/>
                      <w:marBottom w:val="0"/>
                      <w:divBdr>
                        <w:top w:val="none" w:sz="0" w:space="0" w:color="auto"/>
                        <w:left w:val="none" w:sz="0" w:space="0" w:color="auto"/>
                        <w:bottom w:val="none" w:sz="0" w:space="0" w:color="auto"/>
                        <w:right w:val="none" w:sz="0" w:space="0" w:color="auto"/>
                      </w:divBdr>
                    </w:div>
                  </w:divsChild>
                </w:div>
                <w:div w:id="1355110324">
                  <w:marLeft w:val="0"/>
                  <w:marRight w:val="0"/>
                  <w:marTop w:val="0"/>
                  <w:marBottom w:val="0"/>
                  <w:divBdr>
                    <w:top w:val="none" w:sz="0" w:space="0" w:color="auto"/>
                    <w:left w:val="none" w:sz="0" w:space="0" w:color="auto"/>
                    <w:bottom w:val="none" w:sz="0" w:space="0" w:color="auto"/>
                    <w:right w:val="none" w:sz="0" w:space="0" w:color="auto"/>
                  </w:divBdr>
                  <w:divsChild>
                    <w:div w:id="355543458">
                      <w:marLeft w:val="0"/>
                      <w:marRight w:val="0"/>
                      <w:marTop w:val="0"/>
                      <w:marBottom w:val="0"/>
                      <w:divBdr>
                        <w:top w:val="none" w:sz="0" w:space="0" w:color="auto"/>
                        <w:left w:val="none" w:sz="0" w:space="0" w:color="auto"/>
                        <w:bottom w:val="none" w:sz="0" w:space="0" w:color="auto"/>
                        <w:right w:val="none" w:sz="0" w:space="0" w:color="auto"/>
                      </w:divBdr>
                    </w:div>
                  </w:divsChild>
                </w:div>
                <w:div w:id="1363476868">
                  <w:marLeft w:val="0"/>
                  <w:marRight w:val="0"/>
                  <w:marTop w:val="0"/>
                  <w:marBottom w:val="0"/>
                  <w:divBdr>
                    <w:top w:val="none" w:sz="0" w:space="0" w:color="auto"/>
                    <w:left w:val="none" w:sz="0" w:space="0" w:color="auto"/>
                    <w:bottom w:val="none" w:sz="0" w:space="0" w:color="auto"/>
                    <w:right w:val="none" w:sz="0" w:space="0" w:color="auto"/>
                  </w:divBdr>
                  <w:divsChild>
                    <w:div w:id="1654019800">
                      <w:marLeft w:val="0"/>
                      <w:marRight w:val="0"/>
                      <w:marTop w:val="0"/>
                      <w:marBottom w:val="0"/>
                      <w:divBdr>
                        <w:top w:val="none" w:sz="0" w:space="0" w:color="auto"/>
                        <w:left w:val="none" w:sz="0" w:space="0" w:color="auto"/>
                        <w:bottom w:val="none" w:sz="0" w:space="0" w:color="auto"/>
                        <w:right w:val="none" w:sz="0" w:space="0" w:color="auto"/>
                      </w:divBdr>
                    </w:div>
                  </w:divsChild>
                </w:div>
                <w:div w:id="1402872754">
                  <w:marLeft w:val="0"/>
                  <w:marRight w:val="0"/>
                  <w:marTop w:val="0"/>
                  <w:marBottom w:val="0"/>
                  <w:divBdr>
                    <w:top w:val="none" w:sz="0" w:space="0" w:color="auto"/>
                    <w:left w:val="none" w:sz="0" w:space="0" w:color="auto"/>
                    <w:bottom w:val="none" w:sz="0" w:space="0" w:color="auto"/>
                    <w:right w:val="none" w:sz="0" w:space="0" w:color="auto"/>
                  </w:divBdr>
                  <w:divsChild>
                    <w:div w:id="1772432559">
                      <w:marLeft w:val="0"/>
                      <w:marRight w:val="0"/>
                      <w:marTop w:val="0"/>
                      <w:marBottom w:val="0"/>
                      <w:divBdr>
                        <w:top w:val="none" w:sz="0" w:space="0" w:color="auto"/>
                        <w:left w:val="none" w:sz="0" w:space="0" w:color="auto"/>
                        <w:bottom w:val="none" w:sz="0" w:space="0" w:color="auto"/>
                        <w:right w:val="none" w:sz="0" w:space="0" w:color="auto"/>
                      </w:divBdr>
                    </w:div>
                  </w:divsChild>
                </w:div>
                <w:div w:id="1454446428">
                  <w:marLeft w:val="0"/>
                  <w:marRight w:val="0"/>
                  <w:marTop w:val="0"/>
                  <w:marBottom w:val="0"/>
                  <w:divBdr>
                    <w:top w:val="none" w:sz="0" w:space="0" w:color="auto"/>
                    <w:left w:val="none" w:sz="0" w:space="0" w:color="auto"/>
                    <w:bottom w:val="none" w:sz="0" w:space="0" w:color="auto"/>
                    <w:right w:val="none" w:sz="0" w:space="0" w:color="auto"/>
                  </w:divBdr>
                  <w:divsChild>
                    <w:div w:id="763575623">
                      <w:marLeft w:val="0"/>
                      <w:marRight w:val="0"/>
                      <w:marTop w:val="0"/>
                      <w:marBottom w:val="0"/>
                      <w:divBdr>
                        <w:top w:val="none" w:sz="0" w:space="0" w:color="auto"/>
                        <w:left w:val="none" w:sz="0" w:space="0" w:color="auto"/>
                        <w:bottom w:val="none" w:sz="0" w:space="0" w:color="auto"/>
                        <w:right w:val="none" w:sz="0" w:space="0" w:color="auto"/>
                      </w:divBdr>
                    </w:div>
                  </w:divsChild>
                </w:div>
                <w:div w:id="1454909688">
                  <w:marLeft w:val="0"/>
                  <w:marRight w:val="0"/>
                  <w:marTop w:val="0"/>
                  <w:marBottom w:val="0"/>
                  <w:divBdr>
                    <w:top w:val="none" w:sz="0" w:space="0" w:color="auto"/>
                    <w:left w:val="none" w:sz="0" w:space="0" w:color="auto"/>
                    <w:bottom w:val="none" w:sz="0" w:space="0" w:color="auto"/>
                    <w:right w:val="none" w:sz="0" w:space="0" w:color="auto"/>
                  </w:divBdr>
                  <w:divsChild>
                    <w:div w:id="656109401">
                      <w:marLeft w:val="0"/>
                      <w:marRight w:val="0"/>
                      <w:marTop w:val="0"/>
                      <w:marBottom w:val="0"/>
                      <w:divBdr>
                        <w:top w:val="none" w:sz="0" w:space="0" w:color="auto"/>
                        <w:left w:val="none" w:sz="0" w:space="0" w:color="auto"/>
                        <w:bottom w:val="none" w:sz="0" w:space="0" w:color="auto"/>
                        <w:right w:val="none" w:sz="0" w:space="0" w:color="auto"/>
                      </w:divBdr>
                    </w:div>
                    <w:div w:id="1142428025">
                      <w:marLeft w:val="0"/>
                      <w:marRight w:val="0"/>
                      <w:marTop w:val="0"/>
                      <w:marBottom w:val="0"/>
                      <w:divBdr>
                        <w:top w:val="none" w:sz="0" w:space="0" w:color="auto"/>
                        <w:left w:val="none" w:sz="0" w:space="0" w:color="auto"/>
                        <w:bottom w:val="none" w:sz="0" w:space="0" w:color="auto"/>
                        <w:right w:val="none" w:sz="0" w:space="0" w:color="auto"/>
                      </w:divBdr>
                    </w:div>
                    <w:div w:id="1833715502">
                      <w:marLeft w:val="0"/>
                      <w:marRight w:val="0"/>
                      <w:marTop w:val="0"/>
                      <w:marBottom w:val="0"/>
                      <w:divBdr>
                        <w:top w:val="none" w:sz="0" w:space="0" w:color="auto"/>
                        <w:left w:val="none" w:sz="0" w:space="0" w:color="auto"/>
                        <w:bottom w:val="none" w:sz="0" w:space="0" w:color="auto"/>
                        <w:right w:val="none" w:sz="0" w:space="0" w:color="auto"/>
                      </w:divBdr>
                    </w:div>
                  </w:divsChild>
                </w:div>
                <w:div w:id="1458059447">
                  <w:marLeft w:val="0"/>
                  <w:marRight w:val="0"/>
                  <w:marTop w:val="0"/>
                  <w:marBottom w:val="0"/>
                  <w:divBdr>
                    <w:top w:val="none" w:sz="0" w:space="0" w:color="auto"/>
                    <w:left w:val="none" w:sz="0" w:space="0" w:color="auto"/>
                    <w:bottom w:val="none" w:sz="0" w:space="0" w:color="auto"/>
                    <w:right w:val="none" w:sz="0" w:space="0" w:color="auto"/>
                  </w:divBdr>
                  <w:divsChild>
                    <w:div w:id="141195968">
                      <w:marLeft w:val="0"/>
                      <w:marRight w:val="0"/>
                      <w:marTop w:val="0"/>
                      <w:marBottom w:val="0"/>
                      <w:divBdr>
                        <w:top w:val="none" w:sz="0" w:space="0" w:color="auto"/>
                        <w:left w:val="none" w:sz="0" w:space="0" w:color="auto"/>
                        <w:bottom w:val="none" w:sz="0" w:space="0" w:color="auto"/>
                        <w:right w:val="none" w:sz="0" w:space="0" w:color="auto"/>
                      </w:divBdr>
                    </w:div>
                  </w:divsChild>
                </w:div>
                <w:div w:id="1483885209">
                  <w:marLeft w:val="0"/>
                  <w:marRight w:val="0"/>
                  <w:marTop w:val="0"/>
                  <w:marBottom w:val="0"/>
                  <w:divBdr>
                    <w:top w:val="none" w:sz="0" w:space="0" w:color="auto"/>
                    <w:left w:val="none" w:sz="0" w:space="0" w:color="auto"/>
                    <w:bottom w:val="none" w:sz="0" w:space="0" w:color="auto"/>
                    <w:right w:val="none" w:sz="0" w:space="0" w:color="auto"/>
                  </w:divBdr>
                  <w:divsChild>
                    <w:div w:id="1768769463">
                      <w:marLeft w:val="0"/>
                      <w:marRight w:val="0"/>
                      <w:marTop w:val="0"/>
                      <w:marBottom w:val="0"/>
                      <w:divBdr>
                        <w:top w:val="none" w:sz="0" w:space="0" w:color="auto"/>
                        <w:left w:val="none" w:sz="0" w:space="0" w:color="auto"/>
                        <w:bottom w:val="none" w:sz="0" w:space="0" w:color="auto"/>
                        <w:right w:val="none" w:sz="0" w:space="0" w:color="auto"/>
                      </w:divBdr>
                    </w:div>
                  </w:divsChild>
                </w:div>
                <w:div w:id="1526793811">
                  <w:marLeft w:val="0"/>
                  <w:marRight w:val="0"/>
                  <w:marTop w:val="0"/>
                  <w:marBottom w:val="0"/>
                  <w:divBdr>
                    <w:top w:val="none" w:sz="0" w:space="0" w:color="auto"/>
                    <w:left w:val="none" w:sz="0" w:space="0" w:color="auto"/>
                    <w:bottom w:val="none" w:sz="0" w:space="0" w:color="auto"/>
                    <w:right w:val="none" w:sz="0" w:space="0" w:color="auto"/>
                  </w:divBdr>
                  <w:divsChild>
                    <w:div w:id="1201237756">
                      <w:marLeft w:val="0"/>
                      <w:marRight w:val="0"/>
                      <w:marTop w:val="0"/>
                      <w:marBottom w:val="0"/>
                      <w:divBdr>
                        <w:top w:val="none" w:sz="0" w:space="0" w:color="auto"/>
                        <w:left w:val="none" w:sz="0" w:space="0" w:color="auto"/>
                        <w:bottom w:val="none" w:sz="0" w:space="0" w:color="auto"/>
                        <w:right w:val="none" w:sz="0" w:space="0" w:color="auto"/>
                      </w:divBdr>
                    </w:div>
                  </w:divsChild>
                </w:div>
                <w:div w:id="1673676658">
                  <w:marLeft w:val="0"/>
                  <w:marRight w:val="0"/>
                  <w:marTop w:val="0"/>
                  <w:marBottom w:val="0"/>
                  <w:divBdr>
                    <w:top w:val="none" w:sz="0" w:space="0" w:color="auto"/>
                    <w:left w:val="none" w:sz="0" w:space="0" w:color="auto"/>
                    <w:bottom w:val="none" w:sz="0" w:space="0" w:color="auto"/>
                    <w:right w:val="none" w:sz="0" w:space="0" w:color="auto"/>
                  </w:divBdr>
                  <w:divsChild>
                    <w:div w:id="2072730786">
                      <w:marLeft w:val="0"/>
                      <w:marRight w:val="0"/>
                      <w:marTop w:val="0"/>
                      <w:marBottom w:val="0"/>
                      <w:divBdr>
                        <w:top w:val="none" w:sz="0" w:space="0" w:color="auto"/>
                        <w:left w:val="none" w:sz="0" w:space="0" w:color="auto"/>
                        <w:bottom w:val="none" w:sz="0" w:space="0" w:color="auto"/>
                        <w:right w:val="none" w:sz="0" w:space="0" w:color="auto"/>
                      </w:divBdr>
                    </w:div>
                  </w:divsChild>
                </w:div>
                <w:div w:id="1680691045">
                  <w:marLeft w:val="0"/>
                  <w:marRight w:val="0"/>
                  <w:marTop w:val="0"/>
                  <w:marBottom w:val="0"/>
                  <w:divBdr>
                    <w:top w:val="none" w:sz="0" w:space="0" w:color="auto"/>
                    <w:left w:val="none" w:sz="0" w:space="0" w:color="auto"/>
                    <w:bottom w:val="none" w:sz="0" w:space="0" w:color="auto"/>
                    <w:right w:val="none" w:sz="0" w:space="0" w:color="auto"/>
                  </w:divBdr>
                  <w:divsChild>
                    <w:div w:id="623079484">
                      <w:marLeft w:val="0"/>
                      <w:marRight w:val="0"/>
                      <w:marTop w:val="0"/>
                      <w:marBottom w:val="0"/>
                      <w:divBdr>
                        <w:top w:val="none" w:sz="0" w:space="0" w:color="auto"/>
                        <w:left w:val="none" w:sz="0" w:space="0" w:color="auto"/>
                        <w:bottom w:val="none" w:sz="0" w:space="0" w:color="auto"/>
                        <w:right w:val="none" w:sz="0" w:space="0" w:color="auto"/>
                      </w:divBdr>
                    </w:div>
                  </w:divsChild>
                </w:div>
                <w:div w:id="1749304455">
                  <w:marLeft w:val="0"/>
                  <w:marRight w:val="0"/>
                  <w:marTop w:val="0"/>
                  <w:marBottom w:val="0"/>
                  <w:divBdr>
                    <w:top w:val="none" w:sz="0" w:space="0" w:color="auto"/>
                    <w:left w:val="none" w:sz="0" w:space="0" w:color="auto"/>
                    <w:bottom w:val="none" w:sz="0" w:space="0" w:color="auto"/>
                    <w:right w:val="none" w:sz="0" w:space="0" w:color="auto"/>
                  </w:divBdr>
                  <w:divsChild>
                    <w:div w:id="1215894889">
                      <w:marLeft w:val="0"/>
                      <w:marRight w:val="0"/>
                      <w:marTop w:val="0"/>
                      <w:marBottom w:val="0"/>
                      <w:divBdr>
                        <w:top w:val="none" w:sz="0" w:space="0" w:color="auto"/>
                        <w:left w:val="none" w:sz="0" w:space="0" w:color="auto"/>
                        <w:bottom w:val="none" w:sz="0" w:space="0" w:color="auto"/>
                        <w:right w:val="none" w:sz="0" w:space="0" w:color="auto"/>
                      </w:divBdr>
                    </w:div>
                  </w:divsChild>
                </w:div>
                <w:div w:id="1757896527">
                  <w:marLeft w:val="0"/>
                  <w:marRight w:val="0"/>
                  <w:marTop w:val="0"/>
                  <w:marBottom w:val="0"/>
                  <w:divBdr>
                    <w:top w:val="none" w:sz="0" w:space="0" w:color="auto"/>
                    <w:left w:val="none" w:sz="0" w:space="0" w:color="auto"/>
                    <w:bottom w:val="none" w:sz="0" w:space="0" w:color="auto"/>
                    <w:right w:val="none" w:sz="0" w:space="0" w:color="auto"/>
                  </w:divBdr>
                  <w:divsChild>
                    <w:div w:id="1840850139">
                      <w:marLeft w:val="0"/>
                      <w:marRight w:val="0"/>
                      <w:marTop w:val="0"/>
                      <w:marBottom w:val="0"/>
                      <w:divBdr>
                        <w:top w:val="none" w:sz="0" w:space="0" w:color="auto"/>
                        <w:left w:val="none" w:sz="0" w:space="0" w:color="auto"/>
                        <w:bottom w:val="none" w:sz="0" w:space="0" w:color="auto"/>
                        <w:right w:val="none" w:sz="0" w:space="0" w:color="auto"/>
                      </w:divBdr>
                    </w:div>
                  </w:divsChild>
                </w:div>
                <w:div w:id="1797095285">
                  <w:marLeft w:val="0"/>
                  <w:marRight w:val="0"/>
                  <w:marTop w:val="0"/>
                  <w:marBottom w:val="0"/>
                  <w:divBdr>
                    <w:top w:val="none" w:sz="0" w:space="0" w:color="auto"/>
                    <w:left w:val="none" w:sz="0" w:space="0" w:color="auto"/>
                    <w:bottom w:val="none" w:sz="0" w:space="0" w:color="auto"/>
                    <w:right w:val="none" w:sz="0" w:space="0" w:color="auto"/>
                  </w:divBdr>
                  <w:divsChild>
                    <w:div w:id="1739669404">
                      <w:marLeft w:val="0"/>
                      <w:marRight w:val="0"/>
                      <w:marTop w:val="0"/>
                      <w:marBottom w:val="0"/>
                      <w:divBdr>
                        <w:top w:val="none" w:sz="0" w:space="0" w:color="auto"/>
                        <w:left w:val="none" w:sz="0" w:space="0" w:color="auto"/>
                        <w:bottom w:val="none" w:sz="0" w:space="0" w:color="auto"/>
                        <w:right w:val="none" w:sz="0" w:space="0" w:color="auto"/>
                      </w:divBdr>
                    </w:div>
                  </w:divsChild>
                </w:div>
                <w:div w:id="1819766615">
                  <w:marLeft w:val="0"/>
                  <w:marRight w:val="0"/>
                  <w:marTop w:val="0"/>
                  <w:marBottom w:val="0"/>
                  <w:divBdr>
                    <w:top w:val="none" w:sz="0" w:space="0" w:color="auto"/>
                    <w:left w:val="none" w:sz="0" w:space="0" w:color="auto"/>
                    <w:bottom w:val="none" w:sz="0" w:space="0" w:color="auto"/>
                    <w:right w:val="none" w:sz="0" w:space="0" w:color="auto"/>
                  </w:divBdr>
                  <w:divsChild>
                    <w:div w:id="213202056">
                      <w:marLeft w:val="0"/>
                      <w:marRight w:val="0"/>
                      <w:marTop w:val="0"/>
                      <w:marBottom w:val="0"/>
                      <w:divBdr>
                        <w:top w:val="none" w:sz="0" w:space="0" w:color="auto"/>
                        <w:left w:val="none" w:sz="0" w:space="0" w:color="auto"/>
                        <w:bottom w:val="none" w:sz="0" w:space="0" w:color="auto"/>
                        <w:right w:val="none" w:sz="0" w:space="0" w:color="auto"/>
                      </w:divBdr>
                    </w:div>
                  </w:divsChild>
                </w:div>
                <w:div w:id="1837963703">
                  <w:marLeft w:val="0"/>
                  <w:marRight w:val="0"/>
                  <w:marTop w:val="0"/>
                  <w:marBottom w:val="0"/>
                  <w:divBdr>
                    <w:top w:val="none" w:sz="0" w:space="0" w:color="auto"/>
                    <w:left w:val="none" w:sz="0" w:space="0" w:color="auto"/>
                    <w:bottom w:val="none" w:sz="0" w:space="0" w:color="auto"/>
                    <w:right w:val="none" w:sz="0" w:space="0" w:color="auto"/>
                  </w:divBdr>
                  <w:divsChild>
                    <w:div w:id="1967081977">
                      <w:marLeft w:val="0"/>
                      <w:marRight w:val="0"/>
                      <w:marTop w:val="0"/>
                      <w:marBottom w:val="0"/>
                      <w:divBdr>
                        <w:top w:val="none" w:sz="0" w:space="0" w:color="auto"/>
                        <w:left w:val="none" w:sz="0" w:space="0" w:color="auto"/>
                        <w:bottom w:val="none" w:sz="0" w:space="0" w:color="auto"/>
                        <w:right w:val="none" w:sz="0" w:space="0" w:color="auto"/>
                      </w:divBdr>
                    </w:div>
                  </w:divsChild>
                </w:div>
                <w:div w:id="1849834419">
                  <w:marLeft w:val="0"/>
                  <w:marRight w:val="0"/>
                  <w:marTop w:val="0"/>
                  <w:marBottom w:val="0"/>
                  <w:divBdr>
                    <w:top w:val="none" w:sz="0" w:space="0" w:color="auto"/>
                    <w:left w:val="none" w:sz="0" w:space="0" w:color="auto"/>
                    <w:bottom w:val="none" w:sz="0" w:space="0" w:color="auto"/>
                    <w:right w:val="none" w:sz="0" w:space="0" w:color="auto"/>
                  </w:divBdr>
                  <w:divsChild>
                    <w:div w:id="1883398207">
                      <w:marLeft w:val="0"/>
                      <w:marRight w:val="0"/>
                      <w:marTop w:val="0"/>
                      <w:marBottom w:val="0"/>
                      <w:divBdr>
                        <w:top w:val="none" w:sz="0" w:space="0" w:color="auto"/>
                        <w:left w:val="none" w:sz="0" w:space="0" w:color="auto"/>
                        <w:bottom w:val="none" w:sz="0" w:space="0" w:color="auto"/>
                        <w:right w:val="none" w:sz="0" w:space="0" w:color="auto"/>
                      </w:divBdr>
                    </w:div>
                  </w:divsChild>
                </w:div>
                <w:div w:id="1864586442">
                  <w:marLeft w:val="0"/>
                  <w:marRight w:val="0"/>
                  <w:marTop w:val="0"/>
                  <w:marBottom w:val="0"/>
                  <w:divBdr>
                    <w:top w:val="none" w:sz="0" w:space="0" w:color="auto"/>
                    <w:left w:val="none" w:sz="0" w:space="0" w:color="auto"/>
                    <w:bottom w:val="none" w:sz="0" w:space="0" w:color="auto"/>
                    <w:right w:val="none" w:sz="0" w:space="0" w:color="auto"/>
                  </w:divBdr>
                  <w:divsChild>
                    <w:div w:id="1496997891">
                      <w:marLeft w:val="0"/>
                      <w:marRight w:val="0"/>
                      <w:marTop w:val="0"/>
                      <w:marBottom w:val="0"/>
                      <w:divBdr>
                        <w:top w:val="none" w:sz="0" w:space="0" w:color="auto"/>
                        <w:left w:val="none" w:sz="0" w:space="0" w:color="auto"/>
                        <w:bottom w:val="none" w:sz="0" w:space="0" w:color="auto"/>
                        <w:right w:val="none" w:sz="0" w:space="0" w:color="auto"/>
                      </w:divBdr>
                    </w:div>
                  </w:divsChild>
                </w:div>
                <w:div w:id="1865055646">
                  <w:marLeft w:val="0"/>
                  <w:marRight w:val="0"/>
                  <w:marTop w:val="0"/>
                  <w:marBottom w:val="0"/>
                  <w:divBdr>
                    <w:top w:val="none" w:sz="0" w:space="0" w:color="auto"/>
                    <w:left w:val="none" w:sz="0" w:space="0" w:color="auto"/>
                    <w:bottom w:val="none" w:sz="0" w:space="0" w:color="auto"/>
                    <w:right w:val="none" w:sz="0" w:space="0" w:color="auto"/>
                  </w:divBdr>
                  <w:divsChild>
                    <w:div w:id="1576814249">
                      <w:marLeft w:val="0"/>
                      <w:marRight w:val="0"/>
                      <w:marTop w:val="0"/>
                      <w:marBottom w:val="0"/>
                      <w:divBdr>
                        <w:top w:val="none" w:sz="0" w:space="0" w:color="auto"/>
                        <w:left w:val="none" w:sz="0" w:space="0" w:color="auto"/>
                        <w:bottom w:val="none" w:sz="0" w:space="0" w:color="auto"/>
                        <w:right w:val="none" w:sz="0" w:space="0" w:color="auto"/>
                      </w:divBdr>
                    </w:div>
                  </w:divsChild>
                </w:div>
                <w:div w:id="1886678497">
                  <w:marLeft w:val="0"/>
                  <w:marRight w:val="0"/>
                  <w:marTop w:val="0"/>
                  <w:marBottom w:val="0"/>
                  <w:divBdr>
                    <w:top w:val="none" w:sz="0" w:space="0" w:color="auto"/>
                    <w:left w:val="none" w:sz="0" w:space="0" w:color="auto"/>
                    <w:bottom w:val="none" w:sz="0" w:space="0" w:color="auto"/>
                    <w:right w:val="none" w:sz="0" w:space="0" w:color="auto"/>
                  </w:divBdr>
                  <w:divsChild>
                    <w:div w:id="353000224">
                      <w:marLeft w:val="0"/>
                      <w:marRight w:val="0"/>
                      <w:marTop w:val="0"/>
                      <w:marBottom w:val="0"/>
                      <w:divBdr>
                        <w:top w:val="none" w:sz="0" w:space="0" w:color="auto"/>
                        <w:left w:val="none" w:sz="0" w:space="0" w:color="auto"/>
                        <w:bottom w:val="none" w:sz="0" w:space="0" w:color="auto"/>
                        <w:right w:val="none" w:sz="0" w:space="0" w:color="auto"/>
                      </w:divBdr>
                    </w:div>
                  </w:divsChild>
                </w:div>
                <w:div w:id="1923950029">
                  <w:marLeft w:val="0"/>
                  <w:marRight w:val="0"/>
                  <w:marTop w:val="0"/>
                  <w:marBottom w:val="0"/>
                  <w:divBdr>
                    <w:top w:val="none" w:sz="0" w:space="0" w:color="auto"/>
                    <w:left w:val="none" w:sz="0" w:space="0" w:color="auto"/>
                    <w:bottom w:val="none" w:sz="0" w:space="0" w:color="auto"/>
                    <w:right w:val="none" w:sz="0" w:space="0" w:color="auto"/>
                  </w:divBdr>
                  <w:divsChild>
                    <w:div w:id="2037348120">
                      <w:marLeft w:val="0"/>
                      <w:marRight w:val="0"/>
                      <w:marTop w:val="0"/>
                      <w:marBottom w:val="0"/>
                      <w:divBdr>
                        <w:top w:val="none" w:sz="0" w:space="0" w:color="auto"/>
                        <w:left w:val="none" w:sz="0" w:space="0" w:color="auto"/>
                        <w:bottom w:val="none" w:sz="0" w:space="0" w:color="auto"/>
                        <w:right w:val="none" w:sz="0" w:space="0" w:color="auto"/>
                      </w:divBdr>
                    </w:div>
                  </w:divsChild>
                </w:div>
                <w:div w:id="1961721666">
                  <w:marLeft w:val="0"/>
                  <w:marRight w:val="0"/>
                  <w:marTop w:val="0"/>
                  <w:marBottom w:val="0"/>
                  <w:divBdr>
                    <w:top w:val="none" w:sz="0" w:space="0" w:color="auto"/>
                    <w:left w:val="none" w:sz="0" w:space="0" w:color="auto"/>
                    <w:bottom w:val="none" w:sz="0" w:space="0" w:color="auto"/>
                    <w:right w:val="none" w:sz="0" w:space="0" w:color="auto"/>
                  </w:divBdr>
                  <w:divsChild>
                    <w:div w:id="1302033903">
                      <w:marLeft w:val="0"/>
                      <w:marRight w:val="0"/>
                      <w:marTop w:val="0"/>
                      <w:marBottom w:val="0"/>
                      <w:divBdr>
                        <w:top w:val="none" w:sz="0" w:space="0" w:color="auto"/>
                        <w:left w:val="none" w:sz="0" w:space="0" w:color="auto"/>
                        <w:bottom w:val="none" w:sz="0" w:space="0" w:color="auto"/>
                        <w:right w:val="none" w:sz="0" w:space="0" w:color="auto"/>
                      </w:divBdr>
                    </w:div>
                  </w:divsChild>
                </w:div>
                <w:div w:id="1973360060">
                  <w:marLeft w:val="0"/>
                  <w:marRight w:val="0"/>
                  <w:marTop w:val="0"/>
                  <w:marBottom w:val="0"/>
                  <w:divBdr>
                    <w:top w:val="none" w:sz="0" w:space="0" w:color="auto"/>
                    <w:left w:val="none" w:sz="0" w:space="0" w:color="auto"/>
                    <w:bottom w:val="none" w:sz="0" w:space="0" w:color="auto"/>
                    <w:right w:val="none" w:sz="0" w:space="0" w:color="auto"/>
                  </w:divBdr>
                  <w:divsChild>
                    <w:div w:id="332923640">
                      <w:marLeft w:val="0"/>
                      <w:marRight w:val="0"/>
                      <w:marTop w:val="0"/>
                      <w:marBottom w:val="0"/>
                      <w:divBdr>
                        <w:top w:val="none" w:sz="0" w:space="0" w:color="auto"/>
                        <w:left w:val="none" w:sz="0" w:space="0" w:color="auto"/>
                        <w:bottom w:val="none" w:sz="0" w:space="0" w:color="auto"/>
                        <w:right w:val="none" w:sz="0" w:space="0" w:color="auto"/>
                      </w:divBdr>
                    </w:div>
                  </w:divsChild>
                </w:div>
                <w:div w:id="2112697667">
                  <w:marLeft w:val="0"/>
                  <w:marRight w:val="0"/>
                  <w:marTop w:val="0"/>
                  <w:marBottom w:val="0"/>
                  <w:divBdr>
                    <w:top w:val="none" w:sz="0" w:space="0" w:color="auto"/>
                    <w:left w:val="none" w:sz="0" w:space="0" w:color="auto"/>
                    <w:bottom w:val="none" w:sz="0" w:space="0" w:color="auto"/>
                    <w:right w:val="none" w:sz="0" w:space="0" w:color="auto"/>
                  </w:divBdr>
                  <w:divsChild>
                    <w:div w:id="465122981">
                      <w:marLeft w:val="0"/>
                      <w:marRight w:val="0"/>
                      <w:marTop w:val="0"/>
                      <w:marBottom w:val="0"/>
                      <w:divBdr>
                        <w:top w:val="none" w:sz="0" w:space="0" w:color="auto"/>
                        <w:left w:val="none" w:sz="0" w:space="0" w:color="auto"/>
                        <w:bottom w:val="none" w:sz="0" w:space="0" w:color="auto"/>
                        <w:right w:val="none" w:sz="0" w:space="0" w:color="auto"/>
                      </w:divBdr>
                    </w:div>
                  </w:divsChild>
                </w:div>
                <w:div w:id="2119175438">
                  <w:marLeft w:val="0"/>
                  <w:marRight w:val="0"/>
                  <w:marTop w:val="0"/>
                  <w:marBottom w:val="0"/>
                  <w:divBdr>
                    <w:top w:val="none" w:sz="0" w:space="0" w:color="auto"/>
                    <w:left w:val="none" w:sz="0" w:space="0" w:color="auto"/>
                    <w:bottom w:val="none" w:sz="0" w:space="0" w:color="auto"/>
                    <w:right w:val="none" w:sz="0" w:space="0" w:color="auto"/>
                  </w:divBdr>
                  <w:divsChild>
                    <w:div w:id="68158761">
                      <w:marLeft w:val="0"/>
                      <w:marRight w:val="0"/>
                      <w:marTop w:val="0"/>
                      <w:marBottom w:val="0"/>
                      <w:divBdr>
                        <w:top w:val="none" w:sz="0" w:space="0" w:color="auto"/>
                        <w:left w:val="none" w:sz="0" w:space="0" w:color="auto"/>
                        <w:bottom w:val="none" w:sz="0" w:space="0" w:color="auto"/>
                        <w:right w:val="none" w:sz="0" w:space="0" w:color="auto"/>
                      </w:divBdr>
                    </w:div>
                  </w:divsChild>
                </w:div>
                <w:div w:id="2135713328">
                  <w:marLeft w:val="0"/>
                  <w:marRight w:val="0"/>
                  <w:marTop w:val="0"/>
                  <w:marBottom w:val="0"/>
                  <w:divBdr>
                    <w:top w:val="none" w:sz="0" w:space="0" w:color="auto"/>
                    <w:left w:val="none" w:sz="0" w:space="0" w:color="auto"/>
                    <w:bottom w:val="none" w:sz="0" w:space="0" w:color="auto"/>
                    <w:right w:val="none" w:sz="0" w:space="0" w:color="auto"/>
                  </w:divBdr>
                  <w:divsChild>
                    <w:div w:id="9917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308738">
          <w:marLeft w:val="0"/>
          <w:marRight w:val="0"/>
          <w:marTop w:val="0"/>
          <w:marBottom w:val="0"/>
          <w:divBdr>
            <w:top w:val="none" w:sz="0" w:space="0" w:color="auto"/>
            <w:left w:val="none" w:sz="0" w:space="0" w:color="auto"/>
            <w:bottom w:val="none" w:sz="0" w:space="0" w:color="auto"/>
            <w:right w:val="none" w:sz="0" w:space="0" w:color="auto"/>
          </w:divBdr>
          <w:divsChild>
            <w:div w:id="1786852489">
              <w:marLeft w:val="0"/>
              <w:marRight w:val="0"/>
              <w:marTop w:val="30"/>
              <w:marBottom w:val="30"/>
              <w:divBdr>
                <w:top w:val="none" w:sz="0" w:space="0" w:color="auto"/>
                <w:left w:val="none" w:sz="0" w:space="0" w:color="auto"/>
                <w:bottom w:val="none" w:sz="0" w:space="0" w:color="auto"/>
                <w:right w:val="none" w:sz="0" w:space="0" w:color="auto"/>
              </w:divBdr>
              <w:divsChild>
                <w:div w:id="3212627">
                  <w:marLeft w:val="0"/>
                  <w:marRight w:val="0"/>
                  <w:marTop w:val="0"/>
                  <w:marBottom w:val="0"/>
                  <w:divBdr>
                    <w:top w:val="none" w:sz="0" w:space="0" w:color="auto"/>
                    <w:left w:val="none" w:sz="0" w:space="0" w:color="auto"/>
                    <w:bottom w:val="none" w:sz="0" w:space="0" w:color="auto"/>
                    <w:right w:val="none" w:sz="0" w:space="0" w:color="auto"/>
                  </w:divBdr>
                  <w:divsChild>
                    <w:div w:id="975334768">
                      <w:marLeft w:val="0"/>
                      <w:marRight w:val="0"/>
                      <w:marTop w:val="0"/>
                      <w:marBottom w:val="0"/>
                      <w:divBdr>
                        <w:top w:val="none" w:sz="0" w:space="0" w:color="auto"/>
                        <w:left w:val="none" w:sz="0" w:space="0" w:color="auto"/>
                        <w:bottom w:val="none" w:sz="0" w:space="0" w:color="auto"/>
                        <w:right w:val="none" w:sz="0" w:space="0" w:color="auto"/>
                      </w:divBdr>
                    </w:div>
                  </w:divsChild>
                </w:div>
                <w:div w:id="424807917">
                  <w:marLeft w:val="0"/>
                  <w:marRight w:val="0"/>
                  <w:marTop w:val="0"/>
                  <w:marBottom w:val="0"/>
                  <w:divBdr>
                    <w:top w:val="none" w:sz="0" w:space="0" w:color="auto"/>
                    <w:left w:val="none" w:sz="0" w:space="0" w:color="auto"/>
                    <w:bottom w:val="none" w:sz="0" w:space="0" w:color="auto"/>
                    <w:right w:val="none" w:sz="0" w:space="0" w:color="auto"/>
                  </w:divBdr>
                  <w:divsChild>
                    <w:div w:id="1213998513">
                      <w:marLeft w:val="0"/>
                      <w:marRight w:val="0"/>
                      <w:marTop w:val="0"/>
                      <w:marBottom w:val="0"/>
                      <w:divBdr>
                        <w:top w:val="none" w:sz="0" w:space="0" w:color="auto"/>
                        <w:left w:val="none" w:sz="0" w:space="0" w:color="auto"/>
                        <w:bottom w:val="none" w:sz="0" w:space="0" w:color="auto"/>
                        <w:right w:val="none" w:sz="0" w:space="0" w:color="auto"/>
                      </w:divBdr>
                    </w:div>
                  </w:divsChild>
                </w:div>
                <w:div w:id="660933050">
                  <w:marLeft w:val="0"/>
                  <w:marRight w:val="0"/>
                  <w:marTop w:val="0"/>
                  <w:marBottom w:val="0"/>
                  <w:divBdr>
                    <w:top w:val="none" w:sz="0" w:space="0" w:color="auto"/>
                    <w:left w:val="none" w:sz="0" w:space="0" w:color="auto"/>
                    <w:bottom w:val="none" w:sz="0" w:space="0" w:color="auto"/>
                    <w:right w:val="none" w:sz="0" w:space="0" w:color="auto"/>
                  </w:divBdr>
                  <w:divsChild>
                    <w:div w:id="296495121">
                      <w:marLeft w:val="0"/>
                      <w:marRight w:val="0"/>
                      <w:marTop w:val="0"/>
                      <w:marBottom w:val="0"/>
                      <w:divBdr>
                        <w:top w:val="none" w:sz="0" w:space="0" w:color="auto"/>
                        <w:left w:val="none" w:sz="0" w:space="0" w:color="auto"/>
                        <w:bottom w:val="none" w:sz="0" w:space="0" w:color="auto"/>
                        <w:right w:val="none" w:sz="0" w:space="0" w:color="auto"/>
                      </w:divBdr>
                    </w:div>
                  </w:divsChild>
                </w:div>
                <w:div w:id="705563042">
                  <w:marLeft w:val="0"/>
                  <w:marRight w:val="0"/>
                  <w:marTop w:val="0"/>
                  <w:marBottom w:val="0"/>
                  <w:divBdr>
                    <w:top w:val="none" w:sz="0" w:space="0" w:color="auto"/>
                    <w:left w:val="none" w:sz="0" w:space="0" w:color="auto"/>
                    <w:bottom w:val="none" w:sz="0" w:space="0" w:color="auto"/>
                    <w:right w:val="none" w:sz="0" w:space="0" w:color="auto"/>
                  </w:divBdr>
                  <w:divsChild>
                    <w:div w:id="1761481647">
                      <w:marLeft w:val="0"/>
                      <w:marRight w:val="0"/>
                      <w:marTop w:val="0"/>
                      <w:marBottom w:val="0"/>
                      <w:divBdr>
                        <w:top w:val="none" w:sz="0" w:space="0" w:color="auto"/>
                        <w:left w:val="none" w:sz="0" w:space="0" w:color="auto"/>
                        <w:bottom w:val="none" w:sz="0" w:space="0" w:color="auto"/>
                        <w:right w:val="none" w:sz="0" w:space="0" w:color="auto"/>
                      </w:divBdr>
                    </w:div>
                  </w:divsChild>
                </w:div>
                <w:div w:id="718361615">
                  <w:marLeft w:val="0"/>
                  <w:marRight w:val="0"/>
                  <w:marTop w:val="0"/>
                  <w:marBottom w:val="0"/>
                  <w:divBdr>
                    <w:top w:val="none" w:sz="0" w:space="0" w:color="auto"/>
                    <w:left w:val="none" w:sz="0" w:space="0" w:color="auto"/>
                    <w:bottom w:val="none" w:sz="0" w:space="0" w:color="auto"/>
                    <w:right w:val="none" w:sz="0" w:space="0" w:color="auto"/>
                  </w:divBdr>
                  <w:divsChild>
                    <w:div w:id="664824787">
                      <w:marLeft w:val="0"/>
                      <w:marRight w:val="0"/>
                      <w:marTop w:val="0"/>
                      <w:marBottom w:val="0"/>
                      <w:divBdr>
                        <w:top w:val="none" w:sz="0" w:space="0" w:color="auto"/>
                        <w:left w:val="none" w:sz="0" w:space="0" w:color="auto"/>
                        <w:bottom w:val="none" w:sz="0" w:space="0" w:color="auto"/>
                        <w:right w:val="none" w:sz="0" w:space="0" w:color="auto"/>
                      </w:divBdr>
                    </w:div>
                    <w:div w:id="937827941">
                      <w:marLeft w:val="0"/>
                      <w:marRight w:val="0"/>
                      <w:marTop w:val="0"/>
                      <w:marBottom w:val="0"/>
                      <w:divBdr>
                        <w:top w:val="none" w:sz="0" w:space="0" w:color="auto"/>
                        <w:left w:val="none" w:sz="0" w:space="0" w:color="auto"/>
                        <w:bottom w:val="none" w:sz="0" w:space="0" w:color="auto"/>
                        <w:right w:val="none" w:sz="0" w:space="0" w:color="auto"/>
                      </w:divBdr>
                    </w:div>
                  </w:divsChild>
                </w:div>
                <w:div w:id="928194081">
                  <w:marLeft w:val="0"/>
                  <w:marRight w:val="0"/>
                  <w:marTop w:val="0"/>
                  <w:marBottom w:val="0"/>
                  <w:divBdr>
                    <w:top w:val="none" w:sz="0" w:space="0" w:color="auto"/>
                    <w:left w:val="none" w:sz="0" w:space="0" w:color="auto"/>
                    <w:bottom w:val="none" w:sz="0" w:space="0" w:color="auto"/>
                    <w:right w:val="none" w:sz="0" w:space="0" w:color="auto"/>
                  </w:divBdr>
                  <w:divsChild>
                    <w:div w:id="1145929141">
                      <w:marLeft w:val="0"/>
                      <w:marRight w:val="0"/>
                      <w:marTop w:val="0"/>
                      <w:marBottom w:val="0"/>
                      <w:divBdr>
                        <w:top w:val="none" w:sz="0" w:space="0" w:color="auto"/>
                        <w:left w:val="none" w:sz="0" w:space="0" w:color="auto"/>
                        <w:bottom w:val="none" w:sz="0" w:space="0" w:color="auto"/>
                        <w:right w:val="none" w:sz="0" w:space="0" w:color="auto"/>
                      </w:divBdr>
                    </w:div>
                  </w:divsChild>
                </w:div>
                <w:div w:id="938215162">
                  <w:marLeft w:val="0"/>
                  <w:marRight w:val="0"/>
                  <w:marTop w:val="0"/>
                  <w:marBottom w:val="0"/>
                  <w:divBdr>
                    <w:top w:val="none" w:sz="0" w:space="0" w:color="auto"/>
                    <w:left w:val="none" w:sz="0" w:space="0" w:color="auto"/>
                    <w:bottom w:val="none" w:sz="0" w:space="0" w:color="auto"/>
                    <w:right w:val="none" w:sz="0" w:space="0" w:color="auto"/>
                  </w:divBdr>
                  <w:divsChild>
                    <w:div w:id="1356271468">
                      <w:marLeft w:val="0"/>
                      <w:marRight w:val="0"/>
                      <w:marTop w:val="0"/>
                      <w:marBottom w:val="0"/>
                      <w:divBdr>
                        <w:top w:val="none" w:sz="0" w:space="0" w:color="auto"/>
                        <w:left w:val="none" w:sz="0" w:space="0" w:color="auto"/>
                        <w:bottom w:val="none" w:sz="0" w:space="0" w:color="auto"/>
                        <w:right w:val="none" w:sz="0" w:space="0" w:color="auto"/>
                      </w:divBdr>
                    </w:div>
                  </w:divsChild>
                </w:div>
                <w:div w:id="1094934305">
                  <w:marLeft w:val="0"/>
                  <w:marRight w:val="0"/>
                  <w:marTop w:val="0"/>
                  <w:marBottom w:val="0"/>
                  <w:divBdr>
                    <w:top w:val="none" w:sz="0" w:space="0" w:color="auto"/>
                    <w:left w:val="none" w:sz="0" w:space="0" w:color="auto"/>
                    <w:bottom w:val="none" w:sz="0" w:space="0" w:color="auto"/>
                    <w:right w:val="none" w:sz="0" w:space="0" w:color="auto"/>
                  </w:divBdr>
                  <w:divsChild>
                    <w:div w:id="1326133240">
                      <w:marLeft w:val="0"/>
                      <w:marRight w:val="0"/>
                      <w:marTop w:val="0"/>
                      <w:marBottom w:val="0"/>
                      <w:divBdr>
                        <w:top w:val="none" w:sz="0" w:space="0" w:color="auto"/>
                        <w:left w:val="none" w:sz="0" w:space="0" w:color="auto"/>
                        <w:bottom w:val="none" w:sz="0" w:space="0" w:color="auto"/>
                        <w:right w:val="none" w:sz="0" w:space="0" w:color="auto"/>
                      </w:divBdr>
                    </w:div>
                  </w:divsChild>
                </w:div>
                <w:div w:id="1315404929">
                  <w:marLeft w:val="0"/>
                  <w:marRight w:val="0"/>
                  <w:marTop w:val="0"/>
                  <w:marBottom w:val="0"/>
                  <w:divBdr>
                    <w:top w:val="none" w:sz="0" w:space="0" w:color="auto"/>
                    <w:left w:val="none" w:sz="0" w:space="0" w:color="auto"/>
                    <w:bottom w:val="none" w:sz="0" w:space="0" w:color="auto"/>
                    <w:right w:val="none" w:sz="0" w:space="0" w:color="auto"/>
                  </w:divBdr>
                  <w:divsChild>
                    <w:div w:id="1098284189">
                      <w:marLeft w:val="0"/>
                      <w:marRight w:val="0"/>
                      <w:marTop w:val="0"/>
                      <w:marBottom w:val="0"/>
                      <w:divBdr>
                        <w:top w:val="none" w:sz="0" w:space="0" w:color="auto"/>
                        <w:left w:val="none" w:sz="0" w:space="0" w:color="auto"/>
                        <w:bottom w:val="none" w:sz="0" w:space="0" w:color="auto"/>
                        <w:right w:val="none" w:sz="0" w:space="0" w:color="auto"/>
                      </w:divBdr>
                    </w:div>
                  </w:divsChild>
                </w:div>
                <w:div w:id="1336229407">
                  <w:marLeft w:val="0"/>
                  <w:marRight w:val="0"/>
                  <w:marTop w:val="0"/>
                  <w:marBottom w:val="0"/>
                  <w:divBdr>
                    <w:top w:val="none" w:sz="0" w:space="0" w:color="auto"/>
                    <w:left w:val="none" w:sz="0" w:space="0" w:color="auto"/>
                    <w:bottom w:val="none" w:sz="0" w:space="0" w:color="auto"/>
                    <w:right w:val="none" w:sz="0" w:space="0" w:color="auto"/>
                  </w:divBdr>
                  <w:divsChild>
                    <w:div w:id="398094893">
                      <w:marLeft w:val="0"/>
                      <w:marRight w:val="0"/>
                      <w:marTop w:val="0"/>
                      <w:marBottom w:val="0"/>
                      <w:divBdr>
                        <w:top w:val="none" w:sz="0" w:space="0" w:color="auto"/>
                        <w:left w:val="none" w:sz="0" w:space="0" w:color="auto"/>
                        <w:bottom w:val="none" w:sz="0" w:space="0" w:color="auto"/>
                        <w:right w:val="none" w:sz="0" w:space="0" w:color="auto"/>
                      </w:divBdr>
                    </w:div>
                  </w:divsChild>
                </w:div>
                <w:div w:id="1417478670">
                  <w:marLeft w:val="0"/>
                  <w:marRight w:val="0"/>
                  <w:marTop w:val="0"/>
                  <w:marBottom w:val="0"/>
                  <w:divBdr>
                    <w:top w:val="none" w:sz="0" w:space="0" w:color="auto"/>
                    <w:left w:val="none" w:sz="0" w:space="0" w:color="auto"/>
                    <w:bottom w:val="none" w:sz="0" w:space="0" w:color="auto"/>
                    <w:right w:val="none" w:sz="0" w:space="0" w:color="auto"/>
                  </w:divBdr>
                  <w:divsChild>
                    <w:div w:id="1877889952">
                      <w:marLeft w:val="0"/>
                      <w:marRight w:val="0"/>
                      <w:marTop w:val="0"/>
                      <w:marBottom w:val="0"/>
                      <w:divBdr>
                        <w:top w:val="none" w:sz="0" w:space="0" w:color="auto"/>
                        <w:left w:val="none" w:sz="0" w:space="0" w:color="auto"/>
                        <w:bottom w:val="none" w:sz="0" w:space="0" w:color="auto"/>
                        <w:right w:val="none" w:sz="0" w:space="0" w:color="auto"/>
                      </w:divBdr>
                    </w:div>
                  </w:divsChild>
                </w:div>
                <w:div w:id="1568109568">
                  <w:marLeft w:val="0"/>
                  <w:marRight w:val="0"/>
                  <w:marTop w:val="0"/>
                  <w:marBottom w:val="0"/>
                  <w:divBdr>
                    <w:top w:val="none" w:sz="0" w:space="0" w:color="auto"/>
                    <w:left w:val="none" w:sz="0" w:space="0" w:color="auto"/>
                    <w:bottom w:val="none" w:sz="0" w:space="0" w:color="auto"/>
                    <w:right w:val="none" w:sz="0" w:space="0" w:color="auto"/>
                  </w:divBdr>
                  <w:divsChild>
                    <w:div w:id="615328539">
                      <w:marLeft w:val="0"/>
                      <w:marRight w:val="0"/>
                      <w:marTop w:val="0"/>
                      <w:marBottom w:val="0"/>
                      <w:divBdr>
                        <w:top w:val="none" w:sz="0" w:space="0" w:color="auto"/>
                        <w:left w:val="none" w:sz="0" w:space="0" w:color="auto"/>
                        <w:bottom w:val="none" w:sz="0" w:space="0" w:color="auto"/>
                        <w:right w:val="none" w:sz="0" w:space="0" w:color="auto"/>
                      </w:divBdr>
                    </w:div>
                    <w:div w:id="1048528563">
                      <w:marLeft w:val="0"/>
                      <w:marRight w:val="0"/>
                      <w:marTop w:val="0"/>
                      <w:marBottom w:val="0"/>
                      <w:divBdr>
                        <w:top w:val="none" w:sz="0" w:space="0" w:color="auto"/>
                        <w:left w:val="none" w:sz="0" w:space="0" w:color="auto"/>
                        <w:bottom w:val="none" w:sz="0" w:space="0" w:color="auto"/>
                        <w:right w:val="none" w:sz="0" w:space="0" w:color="auto"/>
                      </w:divBdr>
                    </w:div>
                  </w:divsChild>
                </w:div>
                <w:div w:id="1581215870">
                  <w:marLeft w:val="0"/>
                  <w:marRight w:val="0"/>
                  <w:marTop w:val="0"/>
                  <w:marBottom w:val="0"/>
                  <w:divBdr>
                    <w:top w:val="none" w:sz="0" w:space="0" w:color="auto"/>
                    <w:left w:val="none" w:sz="0" w:space="0" w:color="auto"/>
                    <w:bottom w:val="none" w:sz="0" w:space="0" w:color="auto"/>
                    <w:right w:val="none" w:sz="0" w:space="0" w:color="auto"/>
                  </w:divBdr>
                  <w:divsChild>
                    <w:div w:id="247815230">
                      <w:marLeft w:val="0"/>
                      <w:marRight w:val="0"/>
                      <w:marTop w:val="0"/>
                      <w:marBottom w:val="0"/>
                      <w:divBdr>
                        <w:top w:val="none" w:sz="0" w:space="0" w:color="auto"/>
                        <w:left w:val="none" w:sz="0" w:space="0" w:color="auto"/>
                        <w:bottom w:val="none" w:sz="0" w:space="0" w:color="auto"/>
                        <w:right w:val="none" w:sz="0" w:space="0" w:color="auto"/>
                      </w:divBdr>
                    </w:div>
                  </w:divsChild>
                </w:div>
                <w:div w:id="1844584072">
                  <w:marLeft w:val="0"/>
                  <w:marRight w:val="0"/>
                  <w:marTop w:val="0"/>
                  <w:marBottom w:val="0"/>
                  <w:divBdr>
                    <w:top w:val="none" w:sz="0" w:space="0" w:color="auto"/>
                    <w:left w:val="none" w:sz="0" w:space="0" w:color="auto"/>
                    <w:bottom w:val="none" w:sz="0" w:space="0" w:color="auto"/>
                    <w:right w:val="none" w:sz="0" w:space="0" w:color="auto"/>
                  </w:divBdr>
                  <w:divsChild>
                    <w:div w:id="861170838">
                      <w:marLeft w:val="0"/>
                      <w:marRight w:val="0"/>
                      <w:marTop w:val="0"/>
                      <w:marBottom w:val="0"/>
                      <w:divBdr>
                        <w:top w:val="none" w:sz="0" w:space="0" w:color="auto"/>
                        <w:left w:val="none" w:sz="0" w:space="0" w:color="auto"/>
                        <w:bottom w:val="none" w:sz="0" w:space="0" w:color="auto"/>
                        <w:right w:val="none" w:sz="0" w:space="0" w:color="auto"/>
                      </w:divBdr>
                    </w:div>
                  </w:divsChild>
                </w:div>
                <w:div w:id="1946111183">
                  <w:marLeft w:val="0"/>
                  <w:marRight w:val="0"/>
                  <w:marTop w:val="0"/>
                  <w:marBottom w:val="0"/>
                  <w:divBdr>
                    <w:top w:val="none" w:sz="0" w:space="0" w:color="auto"/>
                    <w:left w:val="none" w:sz="0" w:space="0" w:color="auto"/>
                    <w:bottom w:val="none" w:sz="0" w:space="0" w:color="auto"/>
                    <w:right w:val="none" w:sz="0" w:space="0" w:color="auto"/>
                  </w:divBdr>
                  <w:divsChild>
                    <w:div w:id="1678269349">
                      <w:marLeft w:val="0"/>
                      <w:marRight w:val="0"/>
                      <w:marTop w:val="0"/>
                      <w:marBottom w:val="0"/>
                      <w:divBdr>
                        <w:top w:val="none" w:sz="0" w:space="0" w:color="auto"/>
                        <w:left w:val="none" w:sz="0" w:space="0" w:color="auto"/>
                        <w:bottom w:val="none" w:sz="0" w:space="0" w:color="auto"/>
                        <w:right w:val="none" w:sz="0" w:space="0" w:color="auto"/>
                      </w:divBdr>
                    </w:div>
                  </w:divsChild>
                </w:div>
                <w:div w:id="2133018269">
                  <w:marLeft w:val="0"/>
                  <w:marRight w:val="0"/>
                  <w:marTop w:val="0"/>
                  <w:marBottom w:val="0"/>
                  <w:divBdr>
                    <w:top w:val="none" w:sz="0" w:space="0" w:color="auto"/>
                    <w:left w:val="none" w:sz="0" w:space="0" w:color="auto"/>
                    <w:bottom w:val="none" w:sz="0" w:space="0" w:color="auto"/>
                    <w:right w:val="none" w:sz="0" w:space="0" w:color="auto"/>
                  </w:divBdr>
                  <w:divsChild>
                    <w:div w:id="97723382">
                      <w:marLeft w:val="0"/>
                      <w:marRight w:val="0"/>
                      <w:marTop w:val="0"/>
                      <w:marBottom w:val="0"/>
                      <w:divBdr>
                        <w:top w:val="none" w:sz="0" w:space="0" w:color="auto"/>
                        <w:left w:val="none" w:sz="0" w:space="0" w:color="auto"/>
                        <w:bottom w:val="none" w:sz="0" w:space="0" w:color="auto"/>
                        <w:right w:val="none" w:sz="0" w:space="0" w:color="auto"/>
                      </w:divBdr>
                    </w:div>
                    <w:div w:id="68605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737806">
          <w:marLeft w:val="0"/>
          <w:marRight w:val="0"/>
          <w:marTop w:val="0"/>
          <w:marBottom w:val="0"/>
          <w:divBdr>
            <w:top w:val="none" w:sz="0" w:space="0" w:color="auto"/>
            <w:left w:val="none" w:sz="0" w:space="0" w:color="auto"/>
            <w:bottom w:val="none" w:sz="0" w:space="0" w:color="auto"/>
            <w:right w:val="none" w:sz="0" w:space="0" w:color="auto"/>
          </w:divBdr>
        </w:div>
        <w:div w:id="372389648">
          <w:marLeft w:val="0"/>
          <w:marRight w:val="0"/>
          <w:marTop w:val="0"/>
          <w:marBottom w:val="0"/>
          <w:divBdr>
            <w:top w:val="none" w:sz="0" w:space="0" w:color="auto"/>
            <w:left w:val="none" w:sz="0" w:space="0" w:color="auto"/>
            <w:bottom w:val="none" w:sz="0" w:space="0" w:color="auto"/>
            <w:right w:val="none" w:sz="0" w:space="0" w:color="auto"/>
          </w:divBdr>
          <w:divsChild>
            <w:div w:id="58948103">
              <w:marLeft w:val="0"/>
              <w:marRight w:val="0"/>
              <w:marTop w:val="0"/>
              <w:marBottom w:val="0"/>
              <w:divBdr>
                <w:top w:val="none" w:sz="0" w:space="0" w:color="auto"/>
                <w:left w:val="none" w:sz="0" w:space="0" w:color="auto"/>
                <w:bottom w:val="none" w:sz="0" w:space="0" w:color="auto"/>
                <w:right w:val="none" w:sz="0" w:space="0" w:color="auto"/>
              </w:divBdr>
            </w:div>
            <w:div w:id="222984144">
              <w:marLeft w:val="0"/>
              <w:marRight w:val="0"/>
              <w:marTop w:val="0"/>
              <w:marBottom w:val="0"/>
              <w:divBdr>
                <w:top w:val="none" w:sz="0" w:space="0" w:color="auto"/>
                <w:left w:val="none" w:sz="0" w:space="0" w:color="auto"/>
                <w:bottom w:val="none" w:sz="0" w:space="0" w:color="auto"/>
                <w:right w:val="none" w:sz="0" w:space="0" w:color="auto"/>
              </w:divBdr>
            </w:div>
            <w:div w:id="571233067">
              <w:marLeft w:val="0"/>
              <w:marRight w:val="0"/>
              <w:marTop w:val="0"/>
              <w:marBottom w:val="0"/>
              <w:divBdr>
                <w:top w:val="none" w:sz="0" w:space="0" w:color="auto"/>
                <w:left w:val="none" w:sz="0" w:space="0" w:color="auto"/>
                <w:bottom w:val="none" w:sz="0" w:space="0" w:color="auto"/>
                <w:right w:val="none" w:sz="0" w:space="0" w:color="auto"/>
              </w:divBdr>
            </w:div>
            <w:div w:id="898439509">
              <w:marLeft w:val="0"/>
              <w:marRight w:val="0"/>
              <w:marTop w:val="0"/>
              <w:marBottom w:val="0"/>
              <w:divBdr>
                <w:top w:val="none" w:sz="0" w:space="0" w:color="auto"/>
                <w:left w:val="none" w:sz="0" w:space="0" w:color="auto"/>
                <w:bottom w:val="none" w:sz="0" w:space="0" w:color="auto"/>
                <w:right w:val="none" w:sz="0" w:space="0" w:color="auto"/>
              </w:divBdr>
            </w:div>
            <w:div w:id="942959421">
              <w:marLeft w:val="0"/>
              <w:marRight w:val="0"/>
              <w:marTop w:val="0"/>
              <w:marBottom w:val="0"/>
              <w:divBdr>
                <w:top w:val="none" w:sz="0" w:space="0" w:color="auto"/>
                <w:left w:val="none" w:sz="0" w:space="0" w:color="auto"/>
                <w:bottom w:val="none" w:sz="0" w:space="0" w:color="auto"/>
                <w:right w:val="none" w:sz="0" w:space="0" w:color="auto"/>
              </w:divBdr>
            </w:div>
            <w:div w:id="1104885559">
              <w:marLeft w:val="0"/>
              <w:marRight w:val="0"/>
              <w:marTop w:val="0"/>
              <w:marBottom w:val="0"/>
              <w:divBdr>
                <w:top w:val="none" w:sz="0" w:space="0" w:color="auto"/>
                <w:left w:val="none" w:sz="0" w:space="0" w:color="auto"/>
                <w:bottom w:val="none" w:sz="0" w:space="0" w:color="auto"/>
                <w:right w:val="none" w:sz="0" w:space="0" w:color="auto"/>
              </w:divBdr>
            </w:div>
            <w:div w:id="1177422541">
              <w:marLeft w:val="0"/>
              <w:marRight w:val="0"/>
              <w:marTop w:val="0"/>
              <w:marBottom w:val="0"/>
              <w:divBdr>
                <w:top w:val="none" w:sz="0" w:space="0" w:color="auto"/>
                <w:left w:val="none" w:sz="0" w:space="0" w:color="auto"/>
                <w:bottom w:val="none" w:sz="0" w:space="0" w:color="auto"/>
                <w:right w:val="none" w:sz="0" w:space="0" w:color="auto"/>
              </w:divBdr>
            </w:div>
            <w:div w:id="1225415231">
              <w:marLeft w:val="0"/>
              <w:marRight w:val="0"/>
              <w:marTop w:val="0"/>
              <w:marBottom w:val="0"/>
              <w:divBdr>
                <w:top w:val="none" w:sz="0" w:space="0" w:color="auto"/>
                <w:left w:val="none" w:sz="0" w:space="0" w:color="auto"/>
                <w:bottom w:val="none" w:sz="0" w:space="0" w:color="auto"/>
                <w:right w:val="none" w:sz="0" w:space="0" w:color="auto"/>
              </w:divBdr>
            </w:div>
            <w:div w:id="1336228573">
              <w:marLeft w:val="0"/>
              <w:marRight w:val="0"/>
              <w:marTop w:val="0"/>
              <w:marBottom w:val="0"/>
              <w:divBdr>
                <w:top w:val="none" w:sz="0" w:space="0" w:color="auto"/>
                <w:left w:val="none" w:sz="0" w:space="0" w:color="auto"/>
                <w:bottom w:val="none" w:sz="0" w:space="0" w:color="auto"/>
                <w:right w:val="none" w:sz="0" w:space="0" w:color="auto"/>
              </w:divBdr>
            </w:div>
            <w:div w:id="1487437294">
              <w:marLeft w:val="0"/>
              <w:marRight w:val="0"/>
              <w:marTop w:val="0"/>
              <w:marBottom w:val="0"/>
              <w:divBdr>
                <w:top w:val="none" w:sz="0" w:space="0" w:color="auto"/>
                <w:left w:val="none" w:sz="0" w:space="0" w:color="auto"/>
                <w:bottom w:val="none" w:sz="0" w:space="0" w:color="auto"/>
                <w:right w:val="none" w:sz="0" w:space="0" w:color="auto"/>
              </w:divBdr>
            </w:div>
            <w:div w:id="1664774036">
              <w:marLeft w:val="0"/>
              <w:marRight w:val="0"/>
              <w:marTop w:val="0"/>
              <w:marBottom w:val="0"/>
              <w:divBdr>
                <w:top w:val="none" w:sz="0" w:space="0" w:color="auto"/>
                <w:left w:val="none" w:sz="0" w:space="0" w:color="auto"/>
                <w:bottom w:val="none" w:sz="0" w:space="0" w:color="auto"/>
                <w:right w:val="none" w:sz="0" w:space="0" w:color="auto"/>
              </w:divBdr>
            </w:div>
            <w:div w:id="1774015291">
              <w:marLeft w:val="0"/>
              <w:marRight w:val="0"/>
              <w:marTop w:val="0"/>
              <w:marBottom w:val="0"/>
              <w:divBdr>
                <w:top w:val="none" w:sz="0" w:space="0" w:color="auto"/>
                <w:left w:val="none" w:sz="0" w:space="0" w:color="auto"/>
                <w:bottom w:val="none" w:sz="0" w:space="0" w:color="auto"/>
                <w:right w:val="none" w:sz="0" w:space="0" w:color="auto"/>
              </w:divBdr>
            </w:div>
          </w:divsChild>
        </w:div>
        <w:div w:id="375468563">
          <w:marLeft w:val="0"/>
          <w:marRight w:val="0"/>
          <w:marTop w:val="0"/>
          <w:marBottom w:val="0"/>
          <w:divBdr>
            <w:top w:val="none" w:sz="0" w:space="0" w:color="auto"/>
            <w:left w:val="none" w:sz="0" w:space="0" w:color="auto"/>
            <w:bottom w:val="none" w:sz="0" w:space="0" w:color="auto"/>
            <w:right w:val="none" w:sz="0" w:space="0" w:color="auto"/>
          </w:divBdr>
          <w:divsChild>
            <w:div w:id="1071149445">
              <w:marLeft w:val="0"/>
              <w:marRight w:val="0"/>
              <w:marTop w:val="30"/>
              <w:marBottom w:val="30"/>
              <w:divBdr>
                <w:top w:val="none" w:sz="0" w:space="0" w:color="auto"/>
                <w:left w:val="none" w:sz="0" w:space="0" w:color="auto"/>
                <w:bottom w:val="none" w:sz="0" w:space="0" w:color="auto"/>
                <w:right w:val="none" w:sz="0" w:space="0" w:color="auto"/>
              </w:divBdr>
              <w:divsChild>
                <w:div w:id="37437332">
                  <w:marLeft w:val="0"/>
                  <w:marRight w:val="0"/>
                  <w:marTop w:val="0"/>
                  <w:marBottom w:val="0"/>
                  <w:divBdr>
                    <w:top w:val="none" w:sz="0" w:space="0" w:color="auto"/>
                    <w:left w:val="none" w:sz="0" w:space="0" w:color="auto"/>
                    <w:bottom w:val="none" w:sz="0" w:space="0" w:color="auto"/>
                    <w:right w:val="none" w:sz="0" w:space="0" w:color="auto"/>
                  </w:divBdr>
                  <w:divsChild>
                    <w:div w:id="2002611985">
                      <w:marLeft w:val="0"/>
                      <w:marRight w:val="0"/>
                      <w:marTop w:val="0"/>
                      <w:marBottom w:val="0"/>
                      <w:divBdr>
                        <w:top w:val="none" w:sz="0" w:space="0" w:color="auto"/>
                        <w:left w:val="none" w:sz="0" w:space="0" w:color="auto"/>
                        <w:bottom w:val="none" w:sz="0" w:space="0" w:color="auto"/>
                        <w:right w:val="none" w:sz="0" w:space="0" w:color="auto"/>
                      </w:divBdr>
                    </w:div>
                  </w:divsChild>
                </w:div>
                <w:div w:id="70585372">
                  <w:marLeft w:val="0"/>
                  <w:marRight w:val="0"/>
                  <w:marTop w:val="0"/>
                  <w:marBottom w:val="0"/>
                  <w:divBdr>
                    <w:top w:val="none" w:sz="0" w:space="0" w:color="auto"/>
                    <w:left w:val="none" w:sz="0" w:space="0" w:color="auto"/>
                    <w:bottom w:val="none" w:sz="0" w:space="0" w:color="auto"/>
                    <w:right w:val="none" w:sz="0" w:space="0" w:color="auto"/>
                  </w:divBdr>
                  <w:divsChild>
                    <w:div w:id="434600578">
                      <w:marLeft w:val="0"/>
                      <w:marRight w:val="0"/>
                      <w:marTop w:val="0"/>
                      <w:marBottom w:val="0"/>
                      <w:divBdr>
                        <w:top w:val="none" w:sz="0" w:space="0" w:color="auto"/>
                        <w:left w:val="none" w:sz="0" w:space="0" w:color="auto"/>
                        <w:bottom w:val="none" w:sz="0" w:space="0" w:color="auto"/>
                        <w:right w:val="none" w:sz="0" w:space="0" w:color="auto"/>
                      </w:divBdr>
                    </w:div>
                  </w:divsChild>
                </w:div>
                <w:div w:id="203517305">
                  <w:marLeft w:val="0"/>
                  <w:marRight w:val="0"/>
                  <w:marTop w:val="0"/>
                  <w:marBottom w:val="0"/>
                  <w:divBdr>
                    <w:top w:val="none" w:sz="0" w:space="0" w:color="auto"/>
                    <w:left w:val="none" w:sz="0" w:space="0" w:color="auto"/>
                    <w:bottom w:val="none" w:sz="0" w:space="0" w:color="auto"/>
                    <w:right w:val="none" w:sz="0" w:space="0" w:color="auto"/>
                  </w:divBdr>
                  <w:divsChild>
                    <w:div w:id="109975132">
                      <w:marLeft w:val="0"/>
                      <w:marRight w:val="0"/>
                      <w:marTop w:val="0"/>
                      <w:marBottom w:val="0"/>
                      <w:divBdr>
                        <w:top w:val="none" w:sz="0" w:space="0" w:color="auto"/>
                        <w:left w:val="none" w:sz="0" w:space="0" w:color="auto"/>
                        <w:bottom w:val="none" w:sz="0" w:space="0" w:color="auto"/>
                        <w:right w:val="none" w:sz="0" w:space="0" w:color="auto"/>
                      </w:divBdr>
                    </w:div>
                    <w:div w:id="1446539379">
                      <w:marLeft w:val="0"/>
                      <w:marRight w:val="0"/>
                      <w:marTop w:val="0"/>
                      <w:marBottom w:val="0"/>
                      <w:divBdr>
                        <w:top w:val="none" w:sz="0" w:space="0" w:color="auto"/>
                        <w:left w:val="none" w:sz="0" w:space="0" w:color="auto"/>
                        <w:bottom w:val="none" w:sz="0" w:space="0" w:color="auto"/>
                        <w:right w:val="none" w:sz="0" w:space="0" w:color="auto"/>
                      </w:divBdr>
                    </w:div>
                  </w:divsChild>
                </w:div>
                <w:div w:id="257760292">
                  <w:marLeft w:val="0"/>
                  <w:marRight w:val="0"/>
                  <w:marTop w:val="0"/>
                  <w:marBottom w:val="0"/>
                  <w:divBdr>
                    <w:top w:val="none" w:sz="0" w:space="0" w:color="auto"/>
                    <w:left w:val="none" w:sz="0" w:space="0" w:color="auto"/>
                    <w:bottom w:val="none" w:sz="0" w:space="0" w:color="auto"/>
                    <w:right w:val="none" w:sz="0" w:space="0" w:color="auto"/>
                  </w:divBdr>
                  <w:divsChild>
                    <w:div w:id="1064795792">
                      <w:marLeft w:val="0"/>
                      <w:marRight w:val="0"/>
                      <w:marTop w:val="0"/>
                      <w:marBottom w:val="0"/>
                      <w:divBdr>
                        <w:top w:val="none" w:sz="0" w:space="0" w:color="auto"/>
                        <w:left w:val="none" w:sz="0" w:space="0" w:color="auto"/>
                        <w:bottom w:val="none" w:sz="0" w:space="0" w:color="auto"/>
                        <w:right w:val="none" w:sz="0" w:space="0" w:color="auto"/>
                      </w:divBdr>
                    </w:div>
                  </w:divsChild>
                </w:div>
                <w:div w:id="390233570">
                  <w:marLeft w:val="0"/>
                  <w:marRight w:val="0"/>
                  <w:marTop w:val="0"/>
                  <w:marBottom w:val="0"/>
                  <w:divBdr>
                    <w:top w:val="none" w:sz="0" w:space="0" w:color="auto"/>
                    <w:left w:val="none" w:sz="0" w:space="0" w:color="auto"/>
                    <w:bottom w:val="none" w:sz="0" w:space="0" w:color="auto"/>
                    <w:right w:val="none" w:sz="0" w:space="0" w:color="auto"/>
                  </w:divBdr>
                  <w:divsChild>
                    <w:div w:id="1978946026">
                      <w:marLeft w:val="0"/>
                      <w:marRight w:val="0"/>
                      <w:marTop w:val="0"/>
                      <w:marBottom w:val="0"/>
                      <w:divBdr>
                        <w:top w:val="none" w:sz="0" w:space="0" w:color="auto"/>
                        <w:left w:val="none" w:sz="0" w:space="0" w:color="auto"/>
                        <w:bottom w:val="none" w:sz="0" w:space="0" w:color="auto"/>
                        <w:right w:val="none" w:sz="0" w:space="0" w:color="auto"/>
                      </w:divBdr>
                    </w:div>
                  </w:divsChild>
                </w:div>
                <w:div w:id="432676833">
                  <w:marLeft w:val="0"/>
                  <w:marRight w:val="0"/>
                  <w:marTop w:val="0"/>
                  <w:marBottom w:val="0"/>
                  <w:divBdr>
                    <w:top w:val="none" w:sz="0" w:space="0" w:color="auto"/>
                    <w:left w:val="none" w:sz="0" w:space="0" w:color="auto"/>
                    <w:bottom w:val="none" w:sz="0" w:space="0" w:color="auto"/>
                    <w:right w:val="none" w:sz="0" w:space="0" w:color="auto"/>
                  </w:divBdr>
                  <w:divsChild>
                    <w:div w:id="1825970432">
                      <w:marLeft w:val="0"/>
                      <w:marRight w:val="0"/>
                      <w:marTop w:val="0"/>
                      <w:marBottom w:val="0"/>
                      <w:divBdr>
                        <w:top w:val="none" w:sz="0" w:space="0" w:color="auto"/>
                        <w:left w:val="none" w:sz="0" w:space="0" w:color="auto"/>
                        <w:bottom w:val="none" w:sz="0" w:space="0" w:color="auto"/>
                        <w:right w:val="none" w:sz="0" w:space="0" w:color="auto"/>
                      </w:divBdr>
                    </w:div>
                  </w:divsChild>
                </w:div>
                <w:div w:id="494154662">
                  <w:marLeft w:val="0"/>
                  <w:marRight w:val="0"/>
                  <w:marTop w:val="0"/>
                  <w:marBottom w:val="0"/>
                  <w:divBdr>
                    <w:top w:val="none" w:sz="0" w:space="0" w:color="auto"/>
                    <w:left w:val="none" w:sz="0" w:space="0" w:color="auto"/>
                    <w:bottom w:val="none" w:sz="0" w:space="0" w:color="auto"/>
                    <w:right w:val="none" w:sz="0" w:space="0" w:color="auto"/>
                  </w:divBdr>
                  <w:divsChild>
                    <w:div w:id="589240729">
                      <w:marLeft w:val="0"/>
                      <w:marRight w:val="0"/>
                      <w:marTop w:val="0"/>
                      <w:marBottom w:val="0"/>
                      <w:divBdr>
                        <w:top w:val="none" w:sz="0" w:space="0" w:color="auto"/>
                        <w:left w:val="none" w:sz="0" w:space="0" w:color="auto"/>
                        <w:bottom w:val="none" w:sz="0" w:space="0" w:color="auto"/>
                        <w:right w:val="none" w:sz="0" w:space="0" w:color="auto"/>
                      </w:divBdr>
                    </w:div>
                  </w:divsChild>
                </w:div>
                <w:div w:id="886182639">
                  <w:marLeft w:val="0"/>
                  <w:marRight w:val="0"/>
                  <w:marTop w:val="0"/>
                  <w:marBottom w:val="0"/>
                  <w:divBdr>
                    <w:top w:val="none" w:sz="0" w:space="0" w:color="auto"/>
                    <w:left w:val="none" w:sz="0" w:space="0" w:color="auto"/>
                    <w:bottom w:val="none" w:sz="0" w:space="0" w:color="auto"/>
                    <w:right w:val="none" w:sz="0" w:space="0" w:color="auto"/>
                  </w:divBdr>
                  <w:divsChild>
                    <w:div w:id="1190147711">
                      <w:marLeft w:val="0"/>
                      <w:marRight w:val="0"/>
                      <w:marTop w:val="0"/>
                      <w:marBottom w:val="0"/>
                      <w:divBdr>
                        <w:top w:val="none" w:sz="0" w:space="0" w:color="auto"/>
                        <w:left w:val="none" w:sz="0" w:space="0" w:color="auto"/>
                        <w:bottom w:val="none" w:sz="0" w:space="0" w:color="auto"/>
                        <w:right w:val="none" w:sz="0" w:space="0" w:color="auto"/>
                      </w:divBdr>
                    </w:div>
                  </w:divsChild>
                </w:div>
                <w:div w:id="1132357972">
                  <w:marLeft w:val="0"/>
                  <w:marRight w:val="0"/>
                  <w:marTop w:val="0"/>
                  <w:marBottom w:val="0"/>
                  <w:divBdr>
                    <w:top w:val="none" w:sz="0" w:space="0" w:color="auto"/>
                    <w:left w:val="none" w:sz="0" w:space="0" w:color="auto"/>
                    <w:bottom w:val="none" w:sz="0" w:space="0" w:color="auto"/>
                    <w:right w:val="none" w:sz="0" w:space="0" w:color="auto"/>
                  </w:divBdr>
                  <w:divsChild>
                    <w:div w:id="1676760382">
                      <w:marLeft w:val="0"/>
                      <w:marRight w:val="0"/>
                      <w:marTop w:val="0"/>
                      <w:marBottom w:val="0"/>
                      <w:divBdr>
                        <w:top w:val="none" w:sz="0" w:space="0" w:color="auto"/>
                        <w:left w:val="none" w:sz="0" w:space="0" w:color="auto"/>
                        <w:bottom w:val="none" w:sz="0" w:space="0" w:color="auto"/>
                        <w:right w:val="none" w:sz="0" w:space="0" w:color="auto"/>
                      </w:divBdr>
                    </w:div>
                  </w:divsChild>
                </w:div>
                <w:div w:id="1233084078">
                  <w:marLeft w:val="0"/>
                  <w:marRight w:val="0"/>
                  <w:marTop w:val="0"/>
                  <w:marBottom w:val="0"/>
                  <w:divBdr>
                    <w:top w:val="none" w:sz="0" w:space="0" w:color="auto"/>
                    <w:left w:val="none" w:sz="0" w:space="0" w:color="auto"/>
                    <w:bottom w:val="none" w:sz="0" w:space="0" w:color="auto"/>
                    <w:right w:val="none" w:sz="0" w:space="0" w:color="auto"/>
                  </w:divBdr>
                  <w:divsChild>
                    <w:div w:id="1045174969">
                      <w:marLeft w:val="0"/>
                      <w:marRight w:val="0"/>
                      <w:marTop w:val="0"/>
                      <w:marBottom w:val="0"/>
                      <w:divBdr>
                        <w:top w:val="none" w:sz="0" w:space="0" w:color="auto"/>
                        <w:left w:val="none" w:sz="0" w:space="0" w:color="auto"/>
                        <w:bottom w:val="none" w:sz="0" w:space="0" w:color="auto"/>
                        <w:right w:val="none" w:sz="0" w:space="0" w:color="auto"/>
                      </w:divBdr>
                    </w:div>
                  </w:divsChild>
                </w:div>
                <w:div w:id="1282614037">
                  <w:marLeft w:val="0"/>
                  <w:marRight w:val="0"/>
                  <w:marTop w:val="0"/>
                  <w:marBottom w:val="0"/>
                  <w:divBdr>
                    <w:top w:val="none" w:sz="0" w:space="0" w:color="auto"/>
                    <w:left w:val="none" w:sz="0" w:space="0" w:color="auto"/>
                    <w:bottom w:val="none" w:sz="0" w:space="0" w:color="auto"/>
                    <w:right w:val="none" w:sz="0" w:space="0" w:color="auto"/>
                  </w:divBdr>
                  <w:divsChild>
                    <w:div w:id="1602764853">
                      <w:marLeft w:val="0"/>
                      <w:marRight w:val="0"/>
                      <w:marTop w:val="0"/>
                      <w:marBottom w:val="0"/>
                      <w:divBdr>
                        <w:top w:val="none" w:sz="0" w:space="0" w:color="auto"/>
                        <w:left w:val="none" w:sz="0" w:space="0" w:color="auto"/>
                        <w:bottom w:val="none" w:sz="0" w:space="0" w:color="auto"/>
                        <w:right w:val="none" w:sz="0" w:space="0" w:color="auto"/>
                      </w:divBdr>
                    </w:div>
                  </w:divsChild>
                </w:div>
                <w:div w:id="1467893259">
                  <w:marLeft w:val="0"/>
                  <w:marRight w:val="0"/>
                  <w:marTop w:val="0"/>
                  <w:marBottom w:val="0"/>
                  <w:divBdr>
                    <w:top w:val="none" w:sz="0" w:space="0" w:color="auto"/>
                    <w:left w:val="none" w:sz="0" w:space="0" w:color="auto"/>
                    <w:bottom w:val="none" w:sz="0" w:space="0" w:color="auto"/>
                    <w:right w:val="none" w:sz="0" w:space="0" w:color="auto"/>
                  </w:divBdr>
                  <w:divsChild>
                    <w:div w:id="857161571">
                      <w:marLeft w:val="0"/>
                      <w:marRight w:val="0"/>
                      <w:marTop w:val="0"/>
                      <w:marBottom w:val="0"/>
                      <w:divBdr>
                        <w:top w:val="none" w:sz="0" w:space="0" w:color="auto"/>
                        <w:left w:val="none" w:sz="0" w:space="0" w:color="auto"/>
                        <w:bottom w:val="none" w:sz="0" w:space="0" w:color="auto"/>
                        <w:right w:val="none" w:sz="0" w:space="0" w:color="auto"/>
                      </w:divBdr>
                    </w:div>
                  </w:divsChild>
                </w:div>
                <w:div w:id="1509447297">
                  <w:marLeft w:val="0"/>
                  <w:marRight w:val="0"/>
                  <w:marTop w:val="0"/>
                  <w:marBottom w:val="0"/>
                  <w:divBdr>
                    <w:top w:val="none" w:sz="0" w:space="0" w:color="auto"/>
                    <w:left w:val="none" w:sz="0" w:space="0" w:color="auto"/>
                    <w:bottom w:val="none" w:sz="0" w:space="0" w:color="auto"/>
                    <w:right w:val="none" w:sz="0" w:space="0" w:color="auto"/>
                  </w:divBdr>
                  <w:divsChild>
                    <w:div w:id="1734694680">
                      <w:marLeft w:val="0"/>
                      <w:marRight w:val="0"/>
                      <w:marTop w:val="0"/>
                      <w:marBottom w:val="0"/>
                      <w:divBdr>
                        <w:top w:val="none" w:sz="0" w:space="0" w:color="auto"/>
                        <w:left w:val="none" w:sz="0" w:space="0" w:color="auto"/>
                        <w:bottom w:val="none" w:sz="0" w:space="0" w:color="auto"/>
                        <w:right w:val="none" w:sz="0" w:space="0" w:color="auto"/>
                      </w:divBdr>
                    </w:div>
                  </w:divsChild>
                </w:div>
                <w:div w:id="1520120003">
                  <w:marLeft w:val="0"/>
                  <w:marRight w:val="0"/>
                  <w:marTop w:val="0"/>
                  <w:marBottom w:val="0"/>
                  <w:divBdr>
                    <w:top w:val="none" w:sz="0" w:space="0" w:color="auto"/>
                    <w:left w:val="none" w:sz="0" w:space="0" w:color="auto"/>
                    <w:bottom w:val="none" w:sz="0" w:space="0" w:color="auto"/>
                    <w:right w:val="none" w:sz="0" w:space="0" w:color="auto"/>
                  </w:divBdr>
                  <w:divsChild>
                    <w:div w:id="1695230034">
                      <w:marLeft w:val="0"/>
                      <w:marRight w:val="0"/>
                      <w:marTop w:val="0"/>
                      <w:marBottom w:val="0"/>
                      <w:divBdr>
                        <w:top w:val="none" w:sz="0" w:space="0" w:color="auto"/>
                        <w:left w:val="none" w:sz="0" w:space="0" w:color="auto"/>
                        <w:bottom w:val="none" w:sz="0" w:space="0" w:color="auto"/>
                        <w:right w:val="none" w:sz="0" w:space="0" w:color="auto"/>
                      </w:divBdr>
                    </w:div>
                  </w:divsChild>
                </w:div>
                <w:div w:id="1608152199">
                  <w:marLeft w:val="0"/>
                  <w:marRight w:val="0"/>
                  <w:marTop w:val="0"/>
                  <w:marBottom w:val="0"/>
                  <w:divBdr>
                    <w:top w:val="none" w:sz="0" w:space="0" w:color="auto"/>
                    <w:left w:val="none" w:sz="0" w:space="0" w:color="auto"/>
                    <w:bottom w:val="none" w:sz="0" w:space="0" w:color="auto"/>
                    <w:right w:val="none" w:sz="0" w:space="0" w:color="auto"/>
                  </w:divBdr>
                  <w:divsChild>
                    <w:div w:id="1925646929">
                      <w:marLeft w:val="0"/>
                      <w:marRight w:val="0"/>
                      <w:marTop w:val="0"/>
                      <w:marBottom w:val="0"/>
                      <w:divBdr>
                        <w:top w:val="none" w:sz="0" w:space="0" w:color="auto"/>
                        <w:left w:val="none" w:sz="0" w:space="0" w:color="auto"/>
                        <w:bottom w:val="none" w:sz="0" w:space="0" w:color="auto"/>
                        <w:right w:val="none" w:sz="0" w:space="0" w:color="auto"/>
                      </w:divBdr>
                    </w:div>
                  </w:divsChild>
                </w:div>
                <w:div w:id="1747074087">
                  <w:marLeft w:val="0"/>
                  <w:marRight w:val="0"/>
                  <w:marTop w:val="0"/>
                  <w:marBottom w:val="0"/>
                  <w:divBdr>
                    <w:top w:val="none" w:sz="0" w:space="0" w:color="auto"/>
                    <w:left w:val="none" w:sz="0" w:space="0" w:color="auto"/>
                    <w:bottom w:val="none" w:sz="0" w:space="0" w:color="auto"/>
                    <w:right w:val="none" w:sz="0" w:space="0" w:color="auto"/>
                  </w:divBdr>
                  <w:divsChild>
                    <w:div w:id="1292058104">
                      <w:marLeft w:val="0"/>
                      <w:marRight w:val="0"/>
                      <w:marTop w:val="0"/>
                      <w:marBottom w:val="0"/>
                      <w:divBdr>
                        <w:top w:val="none" w:sz="0" w:space="0" w:color="auto"/>
                        <w:left w:val="none" w:sz="0" w:space="0" w:color="auto"/>
                        <w:bottom w:val="none" w:sz="0" w:space="0" w:color="auto"/>
                        <w:right w:val="none" w:sz="0" w:space="0" w:color="auto"/>
                      </w:divBdr>
                    </w:div>
                  </w:divsChild>
                </w:div>
                <w:div w:id="1756976156">
                  <w:marLeft w:val="0"/>
                  <w:marRight w:val="0"/>
                  <w:marTop w:val="0"/>
                  <w:marBottom w:val="0"/>
                  <w:divBdr>
                    <w:top w:val="none" w:sz="0" w:space="0" w:color="auto"/>
                    <w:left w:val="none" w:sz="0" w:space="0" w:color="auto"/>
                    <w:bottom w:val="none" w:sz="0" w:space="0" w:color="auto"/>
                    <w:right w:val="none" w:sz="0" w:space="0" w:color="auto"/>
                  </w:divBdr>
                  <w:divsChild>
                    <w:div w:id="427894269">
                      <w:marLeft w:val="0"/>
                      <w:marRight w:val="0"/>
                      <w:marTop w:val="0"/>
                      <w:marBottom w:val="0"/>
                      <w:divBdr>
                        <w:top w:val="none" w:sz="0" w:space="0" w:color="auto"/>
                        <w:left w:val="none" w:sz="0" w:space="0" w:color="auto"/>
                        <w:bottom w:val="none" w:sz="0" w:space="0" w:color="auto"/>
                        <w:right w:val="none" w:sz="0" w:space="0" w:color="auto"/>
                      </w:divBdr>
                    </w:div>
                  </w:divsChild>
                </w:div>
                <w:div w:id="1892380935">
                  <w:marLeft w:val="0"/>
                  <w:marRight w:val="0"/>
                  <w:marTop w:val="0"/>
                  <w:marBottom w:val="0"/>
                  <w:divBdr>
                    <w:top w:val="none" w:sz="0" w:space="0" w:color="auto"/>
                    <w:left w:val="none" w:sz="0" w:space="0" w:color="auto"/>
                    <w:bottom w:val="none" w:sz="0" w:space="0" w:color="auto"/>
                    <w:right w:val="none" w:sz="0" w:space="0" w:color="auto"/>
                  </w:divBdr>
                  <w:divsChild>
                    <w:div w:id="140659860">
                      <w:marLeft w:val="0"/>
                      <w:marRight w:val="0"/>
                      <w:marTop w:val="0"/>
                      <w:marBottom w:val="0"/>
                      <w:divBdr>
                        <w:top w:val="none" w:sz="0" w:space="0" w:color="auto"/>
                        <w:left w:val="none" w:sz="0" w:space="0" w:color="auto"/>
                        <w:bottom w:val="none" w:sz="0" w:space="0" w:color="auto"/>
                        <w:right w:val="none" w:sz="0" w:space="0" w:color="auto"/>
                      </w:divBdr>
                    </w:div>
                  </w:divsChild>
                </w:div>
                <w:div w:id="2092045303">
                  <w:marLeft w:val="0"/>
                  <w:marRight w:val="0"/>
                  <w:marTop w:val="0"/>
                  <w:marBottom w:val="0"/>
                  <w:divBdr>
                    <w:top w:val="none" w:sz="0" w:space="0" w:color="auto"/>
                    <w:left w:val="none" w:sz="0" w:space="0" w:color="auto"/>
                    <w:bottom w:val="none" w:sz="0" w:space="0" w:color="auto"/>
                    <w:right w:val="none" w:sz="0" w:space="0" w:color="auto"/>
                  </w:divBdr>
                  <w:divsChild>
                    <w:div w:id="941181896">
                      <w:marLeft w:val="0"/>
                      <w:marRight w:val="0"/>
                      <w:marTop w:val="0"/>
                      <w:marBottom w:val="0"/>
                      <w:divBdr>
                        <w:top w:val="none" w:sz="0" w:space="0" w:color="auto"/>
                        <w:left w:val="none" w:sz="0" w:space="0" w:color="auto"/>
                        <w:bottom w:val="none" w:sz="0" w:space="0" w:color="auto"/>
                        <w:right w:val="none" w:sz="0" w:space="0" w:color="auto"/>
                      </w:divBdr>
                    </w:div>
                    <w:div w:id="1221136155">
                      <w:marLeft w:val="0"/>
                      <w:marRight w:val="0"/>
                      <w:marTop w:val="0"/>
                      <w:marBottom w:val="0"/>
                      <w:divBdr>
                        <w:top w:val="none" w:sz="0" w:space="0" w:color="auto"/>
                        <w:left w:val="none" w:sz="0" w:space="0" w:color="auto"/>
                        <w:bottom w:val="none" w:sz="0" w:space="0" w:color="auto"/>
                        <w:right w:val="none" w:sz="0" w:space="0" w:color="auto"/>
                      </w:divBdr>
                    </w:div>
                  </w:divsChild>
                </w:div>
                <w:div w:id="2098599202">
                  <w:marLeft w:val="0"/>
                  <w:marRight w:val="0"/>
                  <w:marTop w:val="0"/>
                  <w:marBottom w:val="0"/>
                  <w:divBdr>
                    <w:top w:val="none" w:sz="0" w:space="0" w:color="auto"/>
                    <w:left w:val="none" w:sz="0" w:space="0" w:color="auto"/>
                    <w:bottom w:val="none" w:sz="0" w:space="0" w:color="auto"/>
                    <w:right w:val="none" w:sz="0" w:space="0" w:color="auto"/>
                  </w:divBdr>
                  <w:divsChild>
                    <w:div w:id="78265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258697">
          <w:marLeft w:val="0"/>
          <w:marRight w:val="0"/>
          <w:marTop w:val="0"/>
          <w:marBottom w:val="0"/>
          <w:divBdr>
            <w:top w:val="none" w:sz="0" w:space="0" w:color="auto"/>
            <w:left w:val="none" w:sz="0" w:space="0" w:color="auto"/>
            <w:bottom w:val="none" w:sz="0" w:space="0" w:color="auto"/>
            <w:right w:val="none" w:sz="0" w:space="0" w:color="auto"/>
          </w:divBdr>
          <w:divsChild>
            <w:div w:id="328949717">
              <w:marLeft w:val="0"/>
              <w:marRight w:val="0"/>
              <w:marTop w:val="30"/>
              <w:marBottom w:val="30"/>
              <w:divBdr>
                <w:top w:val="none" w:sz="0" w:space="0" w:color="auto"/>
                <w:left w:val="none" w:sz="0" w:space="0" w:color="auto"/>
                <w:bottom w:val="none" w:sz="0" w:space="0" w:color="auto"/>
                <w:right w:val="none" w:sz="0" w:space="0" w:color="auto"/>
              </w:divBdr>
              <w:divsChild>
                <w:div w:id="12998021">
                  <w:marLeft w:val="0"/>
                  <w:marRight w:val="0"/>
                  <w:marTop w:val="0"/>
                  <w:marBottom w:val="0"/>
                  <w:divBdr>
                    <w:top w:val="none" w:sz="0" w:space="0" w:color="auto"/>
                    <w:left w:val="none" w:sz="0" w:space="0" w:color="auto"/>
                    <w:bottom w:val="none" w:sz="0" w:space="0" w:color="auto"/>
                    <w:right w:val="none" w:sz="0" w:space="0" w:color="auto"/>
                  </w:divBdr>
                  <w:divsChild>
                    <w:div w:id="1778678035">
                      <w:marLeft w:val="0"/>
                      <w:marRight w:val="0"/>
                      <w:marTop w:val="0"/>
                      <w:marBottom w:val="0"/>
                      <w:divBdr>
                        <w:top w:val="none" w:sz="0" w:space="0" w:color="auto"/>
                        <w:left w:val="none" w:sz="0" w:space="0" w:color="auto"/>
                        <w:bottom w:val="none" w:sz="0" w:space="0" w:color="auto"/>
                        <w:right w:val="none" w:sz="0" w:space="0" w:color="auto"/>
                      </w:divBdr>
                    </w:div>
                  </w:divsChild>
                </w:div>
                <w:div w:id="122583633">
                  <w:marLeft w:val="0"/>
                  <w:marRight w:val="0"/>
                  <w:marTop w:val="0"/>
                  <w:marBottom w:val="0"/>
                  <w:divBdr>
                    <w:top w:val="none" w:sz="0" w:space="0" w:color="auto"/>
                    <w:left w:val="none" w:sz="0" w:space="0" w:color="auto"/>
                    <w:bottom w:val="none" w:sz="0" w:space="0" w:color="auto"/>
                    <w:right w:val="none" w:sz="0" w:space="0" w:color="auto"/>
                  </w:divBdr>
                  <w:divsChild>
                    <w:div w:id="1965578053">
                      <w:marLeft w:val="0"/>
                      <w:marRight w:val="0"/>
                      <w:marTop w:val="0"/>
                      <w:marBottom w:val="0"/>
                      <w:divBdr>
                        <w:top w:val="none" w:sz="0" w:space="0" w:color="auto"/>
                        <w:left w:val="none" w:sz="0" w:space="0" w:color="auto"/>
                        <w:bottom w:val="none" w:sz="0" w:space="0" w:color="auto"/>
                        <w:right w:val="none" w:sz="0" w:space="0" w:color="auto"/>
                      </w:divBdr>
                    </w:div>
                  </w:divsChild>
                </w:div>
                <w:div w:id="125203294">
                  <w:marLeft w:val="0"/>
                  <w:marRight w:val="0"/>
                  <w:marTop w:val="0"/>
                  <w:marBottom w:val="0"/>
                  <w:divBdr>
                    <w:top w:val="none" w:sz="0" w:space="0" w:color="auto"/>
                    <w:left w:val="none" w:sz="0" w:space="0" w:color="auto"/>
                    <w:bottom w:val="none" w:sz="0" w:space="0" w:color="auto"/>
                    <w:right w:val="none" w:sz="0" w:space="0" w:color="auto"/>
                  </w:divBdr>
                  <w:divsChild>
                    <w:div w:id="359745047">
                      <w:marLeft w:val="0"/>
                      <w:marRight w:val="0"/>
                      <w:marTop w:val="0"/>
                      <w:marBottom w:val="0"/>
                      <w:divBdr>
                        <w:top w:val="none" w:sz="0" w:space="0" w:color="auto"/>
                        <w:left w:val="none" w:sz="0" w:space="0" w:color="auto"/>
                        <w:bottom w:val="none" w:sz="0" w:space="0" w:color="auto"/>
                        <w:right w:val="none" w:sz="0" w:space="0" w:color="auto"/>
                      </w:divBdr>
                    </w:div>
                  </w:divsChild>
                </w:div>
                <w:div w:id="149954394">
                  <w:marLeft w:val="0"/>
                  <w:marRight w:val="0"/>
                  <w:marTop w:val="0"/>
                  <w:marBottom w:val="0"/>
                  <w:divBdr>
                    <w:top w:val="none" w:sz="0" w:space="0" w:color="auto"/>
                    <w:left w:val="none" w:sz="0" w:space="0" w:color="auto"/>
                    <w:bottom w:val="none" w:sz="0" w:space="0" w:color="auto"/>
                    <w:right w:val="none" w:sz="0" w:space="0" w:color="auto"/>
                  </w:divBdr>
                  <w:divsChild>
                    <w:div w:id="205919831">
                      <w:marLeft w:val="0"/>
                      <w:marRight w:val="0"/>
                      <w:marTop w:val="0"/>
                      <w:marBottom w:val="0"/>
                      <w:divBdr>
                        <w:top w:val="none" w:sz="0" w:space="0" w:color="auto"/>
                        <w:left w:val="none" w:sz="0" w:space="0" w:color="auto"/>
                        <w:bottom w:val="none" w:sz="0" w:space="0" w:color="auto"/>
                        <w:right w:val="none" w:sz="0" w:space="0" w:color="auto"/>
                      </w:divBdr>
                    </w:div>
                  </w:divsChild>
                </w:div>
                <w:div w:id="188447141">
                  <w:marLeft w:val="0"/>
                  <w:marRight w:val="0"/>
                  <w:marTop w:val="0"/>
                  <w:marBottom w:val="0"/>
                  <w:divBdr>
                    <w:top w:val="none" w:sz="0" w:space="0" w:color="auto"/>
                    <w:left w:val="none" w:sz="0" w:space="0" w:color="auto"/>
                    <w:bottom w:val="none" w:sz="0" w:space="0" w:color="auto"/>
                    <w:right w:val="none" w:sz="0" w:space="0" w:color="auto"/>
                  </w:divBdr>
                  <w:divsChild>
                    <w:div w:id="879129919">
                      <w:marLeft w:val="0"/>
                      <w:marRight w:val="0"/>
                      <w:marTop w:val="0"/>
                      <w:marBottom w:val="0"/>
                      <w:divBdr>
                        <w:top w:val="none" w:sz="0" w:space="0" w:color="auto"/>
                        <w:left w:val="none" w:sz="0" w:space="0" w:color="auto"/>
                        <w:bottom w:val="none" w:sz="0" w:space="0" w:color="auto"/>
                        <w:right w:val="none" w:sz="0" w:space="0" w:color="auto"/>
                      </w:divBdr>
                    </w:div>
                  </w:divsChild>
                </w:div>
                <w:div w:id="206841548">
                  <w:marLeft w:val="0"/>
                  <w:marRight w:val="0"/>
                  <w:marTop w:val="0"/>
                  <w:marBottom w:val="0"/>
                  <w:divBdr>
                    <w:top w:val="none" w:sz="0" w:space="0" w:color="auto"/>
                    <w:left w:val="none" w:sz="0" w:space="0" w:color="auto"/>
                    <w:bottom w:val="none" w:sz="0" w:space="0" w:color="auto"/>
                    <w:right w:val="none" w:sz="0" w:space="0" w:color="auto"/>
                  </w:divBdr>
                  <w:divsChild>
                    <w:div w:id="1984582402">
                      <w:marLeft w:val="0"/>
                      <w:marRight w:val="0"/>
                      <w:marTop w:val="0"/>
                      <w:marBottom w:val="0"/>
                      <w:divBdr>
                        <w:top w:val="none" w:sz="0" w:space="0" w:color="auto"/>
                        <w:left w:val="none" w:sz="0" w:space="0" w:color="auto"/>
                        <w:bottom w:val="none" w:sz="0" w:space="0" w:color="auto"/>
                        <w:right w:val="none" w:sz="0" w:space="0" w:color="auto"/>
                      </w:divBdr>
                    </w:div>
                  </w:divsChild>
                </w:div>
                <w:div w:id="327251746">
                  <w:marLeft w:val="0"/>
                  <w:marRight w:val="0"/>
                  <w:marTop w:val="0"/>
                  <w:marBottom w:val="0"/>
                  <w:divBdr>
                    <w:top w:val="none" w:sz="0" w:space="0" w:color="auto"/>
                    <w:left w:val="none" w:sz="0" w:space="0" w:color="auto"/>
                    <w:bottom w:val="none" w:sz="0" w:space="0" w:color="auto"/>
                    <w:right w:val="none" w:sz="0" w:space="0" w:color="auto"/>
                  </w:divBdr>
                  <w:divsChild>
                    <w:div w:id="1041634045">
                      <w:marLeft w:val="0"/>
                      <w:marRight w:val="0"/>
                      <w:marTop w:val="0"/>
                      <w:marBottom w:val="0"/>
                      <w:divBdr>
                        <w:top w:val="none" w:sz="0" w:space="0" w:color="auto"/>
                        <w:left w:val="none" w:sz="0" w:space="0" w:color="auto"/>
                        <w:bottom w:val="none" w:sz="0" w:space="0" w:color="auto"/>
                        <w:right w:val="none" w:sz="0" w:space="0" w:color="auto"/>
                      </w:divBdr>
                    </w:div>
                  </w:divsChild>
                </w:div>
                <w:div w:id="351150673">
                  <w:marLeft w:val="0"/>
                  <w:marRight w:val="0"/>
                  <w:marTop w:val="0"/>
                  <w:marBottom w:val="0"/>
                  <w:divBdr>
                    <w:top w:val="none" w:sz="0" w:space="0" w:color="auto"/>
                    <w:left w:val="none" w:sz="0" w:space="0" w:color="auto"/>
                    <w:bottom w:val="none" w:sz="0" w:space="0" w:color="auto"/>
                    <w:right w:val="none" w:sz="0" w:space="0" w:color="auto"/>
                  </w:divBdr>
                  <w:divsChild>
                    <w:div w:id="794911912">
                      <w:marLeft w:val="0"/>
                      <w:marRight w:val="0"/>
                      <w:marTop w:val="0"/>
                      <w:marBottom w:val="0"/>
                      <w:divBdr>
                        <w:top w:val="none" w:sz="0" w:space="0" w:color="auto"/>
                        <w:left w:val="none" w:sz="0" w:space="0" w:color="auto"/>
                        <w:bottom w:val="none" w:sz="0" w:space="0" w:color="auto"/>
                        <w:right w:val="none" w:sz="0" w:space="0" w:color="auto"/>
                      </w:divBdr>
                    </w:div>
                    <w:div w:id="929660727">
                      <w:marLeft w:val="0"/>
                      <w:marRight w:val="0"/>
                      <w:marTop w:val="0"/>
                      <w:marBottom w:val="0"/>
                      <w:divBdr>
                        <w:top w:val="none" w:sz="0" w:space="0" w:color="auto"/>
                        <w:left w:val="none" w:sz="0" w:space="0" w:color="auto"/>
                        <w:bottom w:val="none" w:sz="0" w:space="0" w:color="auto"/>
                        <w:right w:val="none" w:sz="0" w:space="0" w:color="auto"/>
                      </w:divBdr>
                    </w:div>
                  </w:divsChild>
                </w:div>
                <w:div w:id="383531052">
                  <w:marLeft w:val="0"/>
                  <w:marRight w:val="0"/>
                  <w:marTop w:val="0"/>
                  <w:marBottom w:val="0"/>
                  <w:divBdr>
                    <w:top w:val="none" w:sz="0" w:space="0" w:color="auto"/>
                    <w:left w:val="none" w:sz="0" w:space="0" w:color="auto"/>
                    <w:bottom w:val="none" w:sz="0" w:space="0" w:color="auto"/>
                    <w:right w:val="none" w:sz="0" w:space="0" w:color="auto"/>
                  </w:divBdr>
                  <w:divsChild>
                    <w:div w:id="783111415">
                      <w:marLeft w:val="0"/>
                      <w:marRight w:val="0"/>
                      <w:marTop w:val="0"/>
                      <w:marBottom w:val="0"/>
                      <w:divBdr>
                        <w:top w:val="none" w:sz="0" w:space="0" w:color="auto"/>
                        <w:left w:val="none" w:sz="0" w:space="0" w:color="auto"/>
                        <w:bottom w:val="none" w:sz="0" w:space="0" w:color="auto"/>
                        <w:right w:val="none" w:sz="0" w:space="0" w:color="auto"/>
                      </w:divBdr>
                    </w:div>
                  </w:divsChild>
                </w:div>
                <w:div w:id="390202420">
                  <w:marLeft w:val="0"/>
                  <w:marRight w:val="0"/>
                  <w:marTop w:val="0"/>
                  <w:marBottom w:val="0"/>
                  <w:divBdr>
                    <w:top w:val="none" w:sz="0" w:space="0" w:color="auto"/>
                    <w:left w:val="none" w:sz="0" w:space="0" w:color="auto"/>
                    <w:bottom w:val="none" w:sz="0" w:space="0" w:color="auto"/>
                    <w:right w:val="none" w:sz="0" w:space="0" w:color="auto"/>
                  </w:divBdr>
                  <w:divsChild>
                    <w:div w:id="471289665">
                      <w:marLeft w:val="0"/>
                      <w:marRight w:val="0"/>
                      <w:marTop w:val="0"/>
                      <w:marBottom w:val="0"/>
                      <w:divBdr>
                        <w:top w:val="none" w:sz="0" w:space="0" w:color="auto"/>
                        <w:left w:val="none" w:sz="0" w:space="0" w:color="auto"/>
                        <w:bottom w:val="none" w:sz="0" w:space="0" w:color="auto"/>
                        <w:right w:val="none" w:sz="0" w:space="0" w:color="auto"/>
                      </w:divBdr>
                    </w:div>
                  </w:divsChild>
                </w:div>
                <w:div w:id="505172183">
                  <w:marLeft w:val="0"/>
                  <w:marRight w:val="0"/>
                  <w:marTop w:val="0"/>
                  <w:marBottom w:val="0"/>
                  <w:divBdr>
                    <w:top w:val="none" w:sz="0" w:space="0" w:color="auto"/>
                    <w:left w:val="none" w:sz="0" w:space="0" w:color="auto"/>
                    <w:bottom w:val="none" w:sz="0" w:space="0" w:color="auto"/>
                    <w:right w:val="none" w:sz="0" w:space="0" w:color="auto"/>
                  </w:divBdr>
                  <w:divsChild>
                    <w:div w:id="226914599">
                      <w:marLeft w:val="0"/>
                      <w:marRight w:val="0"/>
                      <w:marTop w:val="0"/>
                      <w:marBottom w:val="0"/>
                      <w:divBdr>
                        <w:top w:val="none" w:sz="0" w:space="0" w:color="auto"/>
                        <w:left w:val="none" w:sz="0" w:space="0" w:color="auto"/>
                        <w:bottom w:val="none" w:sz="0" w:space="0" w:color="auto"/>
                        <w:right w:val="none" w:sz="0" w:space="0" w:color="auto"/>
                      </w:divBdr>
                    </w:div>
                  </w:divsChild>
                </w:div>
                <w:div w:id="523637233">
                  <w:marLeft w:val="0"/>
                  <w:marRight w:val="0"/>
                  <w:marTop w:val="0"/>
                  <w:marBottom w:val="0"/>
                  <w:divBdr>
                    <w:top w:val="none" w:sz="0" w:space="0" w:color="auto"/>
                    <w:left w:val="none" w:sz="0" w:space="0" w:color="auto"/>
                    <w:bottom w:val="none" w:sz="0" w:space="0" w:color="auto"/>
                    <w:right w:val="none" w:sz="0" w:space="0" w:color="auto"/>
                  </w:divBdr>
                  <w:divsChild>
                    <w:div w:id="1225024837">
                      <w:marLeft w:val="0"/>
                      <w:marRight w:val="0"/>
                      <w:marTop w:val="0"/>
                      <w:marBottom w:val="0"/>
                      <w:divBdr>
                        <w:top w:val="none" w:sz="0" w:space="0" w:color="auto"/>
                        <w:left w:val="none" w:sz="0" w:space="0" w:color="auto"/>
                        <w:bottom w:val="none" w:sz="0" w:space="0" w:color="auto"/>
                        <w:right w:val="none" w:sz="0" w:space="0" w:color="auto"/>
                      </w:divBdr>
                    </w:div>
                  </w:divsChild>
                </w:div>
                <w:div w:id="526452223">
                  <w:marLeft w:val="0"/>
                  <w:marRight w:val="0"/>
                  <w:marTop w:val="0"/>
                  <w:marBottom w:val="0"/>
                  <w:divBdr>
                    <w:top w:val="none" w:sz="0" w:space="0" w:color="auto"/>
                    <w:left w:val="none" w:sz="0" w:space="0" w:color="auto"/>
                    <w:bottom w:val="none" w:sz="0" w:space="0" w:color="auto"/>
                    <w:right w:val="none" w:sz="0" w:space="0" w:color="auto"/>
                  </w:divBdr>
                  <w:divsChild>
                    <w:div w:id="1685130545">
                      <w:marLeft w:val="0"/>
                      <w:marRight w:val="0"/>
                      <w:marTop w:val="0"/>
                      <w:marBottom w:val="0"/>
                      <w:divBdr>
                        <w:top w:val="none" w:sz="0" w:space="0" w:color="auto"/>
                        <w:left w:val="none" w:sz="0" w:space="0" w:color="auto"/>
                        <w:bottom w:val="none" w:sz="0" w:space="0" w:color="auto"/>
                        <w:right w:val="none" w:sz="0" w:space="0" w:color="auto"/>
                      </w:divBdr>
                    </w:div>
                  </w:divsChild>
                </w:div>
                <w:div w:id="534345204">
                  <w:marLeft w:val="0"/>
                  <w:marRight w:val="0"/>
                  <w:marTop w:val="0"/>
                  <w:marBottom w:val="0"/>
                  <w:divBdr>
                    <w:top w:val="none" w:sz="0" w:space="0" w:color="auto"/>
                    <w:left w:val="none" w:sz="0" w:space="0" w:color="auto"/>
                    <w:bottom w:val="none" w:sz="0" w:space="0" w:color="auto"/>
                    <w:right w:val="none" w:sz="0" w:space="0" w:color="auto"/>
                  </w:divBdr>
                  <w:divsChild>
                    <w:div w:id="454912775">
                      <w:marLeft w:val="0"/>
                      <w:marRight w:val="0"/>
                      <w:marTop w:val="0"/>
                      <w:marBottom w:val="0"/>
                      <w:divBdr>
                        <w:top w:val="none" w:sz="0" w:space="0" w:color="auto"/>
                        <w:left w:val="none" w:sz="0" w:space="0" w:color="auto"/>
                        <w:bottom w:val="none" w:sz="0" w:space="0" w:color="auto"/>
                        <w:right w:val="none" w:sz="0" w:space="0" w:color="auto"/>
                      </w:divBdr>
                    </w:div>
                  </w:divsChild>
                </w:div>
                <w:div w:id="558054102">
                  <w:marLeft w:val="0"/>
                  <w:marRight w:val="0"/>
                  <w:marTop w:val="0"/>
                  <w:marBottom w:val="0"/>
                  <w:divBdr>
                    <w:top w:val="none" w:sz="0" w:space="0" w:color="auto"/>
                    <w:left w:val="none" w:sz="0" w:space="0" w:color="auto"/>
                    <w:bottom w:val="none" w:sz="0" w:space="0" w:color="auto"/>
                    <w:right w:val="none" w:sz="0" w:space="0" w:color="auto"/>
                  </w:divBdr>
                  <w:divsChild>
                    <w:div w:id="1600673876">
                      <w:marLeft w:val="0"/>
                      <w:marRight w:val="0"/>
                      <w:marTop w:val="0"/>
                      <w:marBottom w:val="0"/>
                      <w:divBdr>
                        <w:top w:val="none" w:sz="0" w:space="0" w:color="auto"/>
                        <w:left w:val="none" w:sz="0" w:space="0" w:color="auto"/>
                        <w:bottom w:val="none" w:sz="0" w:space="0" w:color="auto"/>
                        <w:right w:val="none" w:sz="0" w:space="0" w:color="auto"/>
                      </w:divBdr>
                    </w:div>
                  </w:divsChild>
                </w:div>
                <w:div w:id="607658135">
                  <w:marLeft w:val="0"/>
                  <w:marRight w:val="0"/>
                  <w:marTop w:val="0"/>
                  <w:marBottom w:val="0"/>
                  <w:divBdr>
                    <w:top w:val="none" w:sz="0" w:space="0" w:color="auto"/>
                    <w:left w:val="none" w:sz="0" w:space="0" w:color="auto"/>
                    <w:bottom w:val="none" w:sz="0" w:space="0" w:color="auto"/>
                    <w:right w:val="none" w:sz="0" w:space="0" w:color="auto"/>
                  </w:divBdr>
                  <w:divsChild>
                    <w:div w:id="796338360">
                      <w:marLeft w:val="0"/>
                      <w:marRight w:val="0"/>
                      <w:marTop w:val="0"/>
                      <w:marBottom w:val="0"/>
                      <w:divBdr>
                        <w:top w:val="none" w:sz="0" w:space="0" w:color="auto"/>
                        <w:left w:val="none" w:sz="0" w:space="0" w:color="auto"/>
                        <w:bottom w:val="none" w:sz="0" w:space="0" w:color="auto"/>
                        <w:right w:val="none" w:sz="0" w:space="0" w:color="auto"/>
                      </w:divBdr>
                    </w:div>
                  </w:divsChild>
                </w:div>
                <w:div w:id="704017893">
                  <w:marLeft w:val="0"/>
                  <w:marRight w:val="0"/>
                  <w:marTop w:val="0"/>
                  <w:marBottom w:val="0"/>
                  <w:divBdr>
                    <w:top w:val="none" w:sz="0" w:space="0" w:color="auto"/>
                    <w:left w:val="none" w:sz="0" w:space="0" w:color="auto"/>
                    <w:bottom w:val="none" w:sz="0" w:space="0" w:color="auto"/>
                    <w:right w:val="none" w:sz="0" w:space="0" w:color="auto"/>
                  </w:divBdr>
                  <w:divsChild>
                    <w:div w:id="1342001199">
                      <w:marLeft w:val="0"/>
                      <w:marRight w:val="0"/>
                      <w:marTop w:val="0"/>
                      <w:marBottom w:val="0"/>
                      <w:divBdr>
                        <w:top w:val="none" w:sz="0" w:space="0" w:color="auto"/>
                        <w:left w:val="none" w:sz="0" w:space="0" w:color="auto"/>
                        <w:bottom w:val="none" w:sz="0" w:space="0" w:color="auto"/>
                        <w:right w:val="none" w:sz="0" w:space="0" w:color="auto"/>
                      </w:divBdr>
                    </w:div>
                  </w:divsChild>
                </w:div>
                <w:div w:id="708723629">
                  <w:marLeft w:val="0"/>
                  <w:marRight w:val="0"/>
                  <w:marTop w:val="0"/>
                  <w:marBottom w:val="0"/>
                  <w:divBdr>
                    <w:top w:val="none" w:sz="0" w:space="0" w:color="auto"/>
                    <w:left w:val="none" w:sz="0" w:space="0" w:color="auto"/>
                    <w:bottom w:val="none" w:sz="0" w:space="0" w:color="auto"/>
                    <w:right w:val="none" w:sz="0" w:space="0" w:color="auto"/>
                  </w:divBdr>
                  <w:divsChild>
                    <w:div w:id="175074390">
                      <w:marLeft w:val="0"/>
                      <w:marRight w:val="0"/>
                      <w:marTop w:val="0"/>
                      <w:marBottom w:val="0"/>
                      <w:divBdr>
                        <w:top w:val="none" w:sz="0" w:space="0" w:color="auto"/>
                        <w:left w:val="none" w:sz="0" w:space="0" w:color="auto"/>
                        <w:bottom w:val="none" w:sz="0" w:space="0" w:color="auto"/>
                        <w:right w:val="none" w:sz="0" w:space="0" w:color="auto"/>
                      </w:divBdr>
                    </w:div>
                    <w:div w:id="924606795">
                      <w:marLeft w:val="0"/>
                      <w:marRight w:val="0"/>
                      <w:marTop w:val="0"/>
                      <w:marBottom w:val="0"/>
                      <w:divBdr>
                        <w:top w:val="none" w:sz="0" w:space="0" w:color="auto"/>
                        <w:left w:val="none" w:sz="0" w:space="0" w:color="auto"/>
                        <w:bottom w:val="none" w:sz="0" w:space="0" w:color="auto"/>
                        <w:right w:val="none" w:sz="0" w:space="0" w:color="auto"/>
                      </w:divBdr>
                    </w:div>
                  </w:divsChild>
                </w:div>
                <w:div w:id="711265653">
                  <w:marLeft w:val="0"/>
                  <w:marRight w:val="0"/>
                  <w:marTop w:val="0"/>
                  <w:marBottom w:val="0"/>
                  <w:divBdr>
                    <w:top w:val="none" w:sz="0" w:space="0" w:color="auto"/>
                    <w:left w:val="none" w:sz="0" w:space="0" w:color="auto"/>
                    <w:bottom w:val="none" w:sz="0" w:space="0" w:color="auto"/>
                    <w:right w:val="none" w:sz="0" w:space="0" w:color="auto"/>
                  </w:divBdr>
                  <w:divsChild>
                    <w:div w:id="1390424972">
                      <w:marLeft w:val="0"/>
                      <w:marRight w:val="0"/>
                      <w:marTop w:val="0"/>
                      <w:marBottom w:val="0"/>
                      <w:divBdr>
                        <w:top w:val="none" w:sz="0" w:space="0" w:color="auto"/>
                        <w:left w:val="none" w:sz="0" w:space="0" w:color="auto"/>
                        <w:bottom w:val="none" w:sz="0" w:space="0" w:color="auto"/>
                        <w:right w:val="none" w:sz="0" w:space="0" w:color="auto"/>
                      </w:divBdr>
                    </w:div>
                  </w:divsChild>
                </w:div>
                <w:div w:id="716928112">
                  <w:marLeft w:val="0"/>
                  <w:marRight w:val="0"/>
                  <w:marTop w:val="0"/>
                  <w:marBottom w:val="0"/>
                  <w:divBdr>
                    <w:top w:val="none" w:sz="0" w:space="0" w:color="auto"/>
                    <w:left w:val="none" w:sz="0" w:space="0" w:color="auto"/>
                    <w:bottom w:val="none" w:sz="0" w:space="0" w:color="auto"/>
                    <w:right w:val="none" w:sz="0" w:space="0" w:color="auto"/>
                  </w:divBdr>
                  <w:divsChild>
                    <w:div w:id="920913201">
                      <w:marLeft w:val="0"/>
                      <w:marRight w:val="0"/>
                      <w:marTop w:val="0"/>
                      <w:marBottom w:val="0"/>
                      <w:divBdr>
                        <w:top w:val="none" w:sz="0" w:space="0" w:color="auto"/>
                        <w:left w:val="none" w:sz="0" w:space="0" w:color="auto"/>
                        <w:bottom w:val="none" w:sz="0" w:space="0" w:color="auto"/>
                        <w:right w:val="none" w:sz="0" w:space="0" w:color="auto"/>
                      </w:divBdr>
                    </w:div>
                  </w:divsChild>
                </w:div>
                <w:div w:id="781539697">
                  <w:marLeft w:val="0"/>
                  <w:marRight w:val="0"/>
                  <w:marTop w:val="0"/>
                  <w:marBottom w:val="0"/>
                  <w:divBdr>
                    <w:top w:val="none" w:sz="0" w:space="0" w:color="auto"/>
                    <w:left w:val="none" w:sz="0" w:space="0" w:color="auto"/>
                    <w:bottom w:val="none" w:sz="0" w:space="0" w:color="auto"/>
                    <w:right w:val="none" w:sz="0" w:space="0" w:color="auto"/>
                  </w:divBdr>
                  <w:divsChild>
                    <w:div w:id="1039821956">
                      <w:marLeft w:val="0"/>
                      <w:marRight w:val="0"/>
                      <w:marTop w:val="0"/>
                      <w:marBottom w:val="0"/>
                      <w:divBdr>
                        <w:top w:val="none" w:sz="0" w:space="0" w:color="auto"/>
                        <w:left w:val="none" w:sz="0" w:space="0" w:color="auto"/>
                        <w:bottom w:val="none" w:sz="0" w:space="0" w:color="auto"/>
                        <w:right w:val="none" w:sz="0" w:space="0" w:color="auto"/>
                      </w:divBdr>
                    </w:div>
                    <w:div w:id="2129618459">
                      <w:marLeft w:val="0"/>
                      <w:marRight w:val="0"/>
                      <w:marTop w:val="0"/>
                      <w:marBottom w:val="0"/>
                      <w:divBdr>
                        <w:top w:val="none" w:sz="0" w:space="0" w:color="auto"/>
                        <w:left w:val="none" w:sz="0" w:space="0" w:color="auto"/>
                        <w:bottom w:val="none" w:sz="0" w:space="0" w:color="auto"/>
                        <w:right w:val="none" w:sz="0" w:space="0" w:color="auto"/>
                      </w:divBdr>
                    </w:div>
                  </w:divsChild>
                </w:div>
                <w:div w:id="814949229">
                  <w:marLeft w:val="0"/>
                  <w:marRight w:val="0"/>
                  <w:marTop w:val="0"/>
                  <w:marBottom w:val="0"/>
                  <w:divBdr>
                    <w:top w:val="none" w:sz="0" w:space="0" w:color="auto"/>
                    <w:left w:val="none" w:sz="0" w:space="0" w:color="auto"/>
                    <w:bottom w:val="none" w:sz="0" w:space="0" w:color="auto"/>
                    <w:right w:val="none" w:sz="0" w:space="0" w:color="auto"/>
                  </w:divBdr>
                  <w:divsChild>
                    <w:div w:id="233928884">
                      <w:marLeft w:val="0"/>
                      <w:marRight w:val="0"/>
                      <w:marTop w:val="0"/>
                      <w:marBottom w:val="0"/>
                      <w:divBdr>
                        <w:top w:val="none" w:sz="0" w:space="0" w:color="auto"/>
                        <w:left w:val="none" w:sz="0" w:space="0" w:color="auto"/>
                        <w:bottom w:val="none" w:sz="0" w:space="0" w:color="auto"/>
                        <w:right w:val="none" w:sz="0" w:space="0" w:color="auto"/>
                      </w:divBdr>
                    </w:div>
                  </w:divsChild>
                </w:div>
                <w:div w:id="858549965">
                  <w:marLeft w:val="0"/>
                  <w:marRight w:val="0"/>
                  <w:marTop w:val="0"/>
                  <w:marBottom w:val="0"/>
                  <w:divBdr>
                    <w:top w:val="none" w:sz="0" w:space="0" w:color="auto"/>
                    <w:left w:val="none" w:sz="0" w:space="0" w:color="auto"/>
                    <w:bottom w:val="none" w:sz="0" w:space="0" w:color="auto"/>
                    <w:right w:val="none" w:sz="0" w:space="0" w:color="auto"/>
                  </w:divBdr>
                  <w:divsChild>
                    <w:div w:id="74056682">
                      <w:marLeft w:val="0"/>
                      <w:marRight w:val="0"/>
                      <w:marTop w:val="0"/>
                      <w:marBottom w:val="0"/>
                      <w:divBdr>
                        <w:top w:val="none" w:sz="0" w:space="0" w:color="auto"/>
                        <w:left w:val="none" w:sz="0" w:space="0" w:color="auto"/>
                        <w:bottom w:val="none" w:sz="0" w:space="0" w:color="auto"/>
                        <w:right w:val="none" w:sz="0" w:space="0" w:color="auto"/>
                      </w:divBdr>
                    </w:div>
                  </w:divsChild>
                </w:div>
                <w:div w:id="919632671">
                  <w:marLeft w:val="0"/>
                  <w:marRight w:val="0"/>
                  <w:marTop w:val="0"/>
                  <w:marBottom w:val="0"/>
                  <w:divBdr>
                    <w:top w:val="none" w:sz="0" w:space="0" w:color="auto"/>
                    <w:left w:val="none" w:sz="0" w:space="0" w:color="auto"/>
                    <w:bottom w:val="none" w:sz="0" w:space="0" w:color="auto"/>
                    <w:right w:val="none" w:sz="0" w:space="0" w:color="auto"/>
                  </w:divBdr>
                  <w:divsChild>
                    <w:div w:id="1751610161">
                      <w:marLeft w:val="0"/>
                      <w:marRight w:val="0"/>
                      <w:marTop w:val="0"/>
                      <w:marBottom w:val="0"/>
                      <w:divBdr>
                        <w:top w:val="none" w:sz="0" w:space="0" w:color="auto"/>
                        <w:left w:val="none" w:sz="0" w:space="0" w:color="auto"/>
                        <w:bottom w:val="none" w:sz="0" w:space="0" w:color="auto"/>
                        <w:right w:val="none" w:sz="0" w:space="0" w:color="auto"/>
                      </w:divBdr>
                    </w:div>
                  </w:divsChild>
                </w:div>
                <w:div w:id="1035078118">
                  <w:marLeft w:val="0"/>
                  <w:marRight w:val="0"/>
                  <w:marTop w:val="0"/>
                  <w:marBottom w:val="0"/>
                  <w:divBdr>
                    <w:top w:val="none" w:sz="0" w:space="0" w:color="auto"/>
                    <w:left w:val="none" w:sz="0" w:space="0" w:color="auto"/>
                    <w:bottom w:val="none" w:sz="0" w:space="0" w:color="auto"/>
                    <w:right w:val="none" w:sz="0" w:space="0" w:color="auto"/>
                  </w:divBdr>
                  <w:divsChild>
                    <w:div w:id="1727800417">
                      <w:marLeft w:val="0"/>
                      <w:marRight w:val="0"/>
                      <w:marTop w:val="0"/>
                      <w:marBottom w:val="0"/>
                      <w:divBdr>
                        <w:top w:val="none" w:sz="0" w:space="0" w:color="auto"/>
                        <w:left w:val="none" w:sz="0" w:space="0" w:color="auto"/>
                        <w:bottom w:val="none" w:sz="0" w:space="0" w:color="auto"/>
                        <w:right w:val="none" w:sz="0" w:space="0" w:color="auto"/>
                      </w:divBdr>
                    </w:div>
                  </w:divsChild>
                </w:div>
                <w:div w:id="1100636325">
                  <w:marLeft w:val="0"/>
                  <w:marRight w:val="0"/>
                  <w:marTop w:val="0"/>
                  <w:marBottom w:val="0"/>
                  <w:divBdr>
                    <w:top w:val="none" w:sz="0" w:space="0" w:color="auto"/>
                    <w:left w:val="none" w:sz="0" w:space="0" w:color="auto"/>
                    <w:bottom w:val="none" w:sz="0" w:space="0" w:color="auto"/>
                    <w:right w:val="none" w:sz="0" w:space="0" w:color="auto"/>
                  </w:divBdr>
                  <w:divsChild>
                    <w:div w:id="1637106190">
                      <w:marLeft w:val="0"/>
                      <w:marRight w:val="0"/>
                      <w:marTop w:val="0"/>
                      <w:marBottom w:val="0"/>
                      <w:divBdr>
                        <w:top w:val="none" w:sz="0" w:space="0" w:color="auto"/>
                        <w:left w:val="none" w:sz="0" w:space="0" w:color="auto"/>
                        <w:bottom w:val="none" w:sz="0" w:space="0" w:color="auto"/>
                        <w:right w:val="none" w:sz="0" w:space="0" w:color="auto"/>
                      </w:divBdr>
                    </w:div>
                  </w:divsChild>
                </w:div>
                <w:div w:id="1166018600">
                  <w:marLeft w:val="0"/>
                  <w:marRight w:val="0"/>
                  <w:marTop w:val="0"/>
                  <w:marBottom w:val="0"/>
                  <w:divBdr>
                    <w:top w:val="none" w:sz="0" w:space="0" w:color="auto"/>
                    <w:left w:val="none" w:sz="0" w:space="0" w:color="auto"/>
                    <w:bottom w:val="none" w:sz="0" w:space="0" w:color="auto"/>
                    <w:right w:val="none" w:sz="0" w:space="0" w:color="auto"/>
                  </w:divBdr>
                  <w:divsChild>
                    <w:div w:id="1242448732">
                      <w:marLeft w:val="0"/>
                      <w:marRight w:val="0"/>
                      <w:marTop w:val="0"/>
                      <w:marBottom w:val="0"/>
                      <w:divBdr>
                        <w:top w:val="none" w:sz="0" w:space="0" w:color="auto"/>
                        <w:left w:val="none" w:sz="0" w:space="0" w:color="auto"/>
                        <w:bottom w:val="none" w:sz="0" w:space="0" w:color="auto"/>
                        <w:right w:val="none" w:sz="0" w:space="0" w:color="auto"/>
                      </w:divBdr>
                    </w:div>
                  </w:divsChild>
                </w:div>
                <w:div w:id="1212688011">
                  <w:marLeft w:val="0"/>
                  <w:marRight w:val="0"/>
                  <w:marTop w:val="0"/>
                  <w:marBottom w:val="0"/>
                  <w:divBdr>
                    <w:top w:val="none" w:sz="0" w:space="0" w:color="auto"/>
                    <w:left w:val="none" w:sz="0" w:space="0" w:color="auto"/>
                    <w:bottom w:val="none" w:sz="0" w:space="0" w:color="auto"/>
                    <w:right w:val="none" w:sz="0" w:space="0" w:color="auto"/>
                  </w:divBdr>
                  <w:divsChild>
                    <w:div w:id="321852643">
                      <w:marLeft w:val="0"/>
                      <w:marRight w:val="0"/>
                      <w:marTop w:val="0"/>
                      <w:marBottom w:val="0"/>
                      <w:divBdr>
                        <w:top w:val="none" w:sz="0" w:space="0" w:color="auto"/>
                        <w:left w:val="none" w:sz="0" w:space="0" w:color="auto"/>
                        <w:bottom w:val="none" w:sz="0" w:space="0" w:color="auto"/>
                        <w:right w:val="none" w:sz="0" w:space="0" w:color="auto"/>
                      </w:divBdr>
                    </w:div>
                  </w:divsChild>
                </w:div>
                <w:div w:id="1251698415">
                  <w:marLeft w:val="0"/>
                  <w:marRight w:val="0"/>
                  <w:marTop w:val="0"/>
                  <w:marBottom w:val="0"/>
                  <w:divBdr>
                    <w:top w:val="none" w:sz="0" w:space="0" w:color="auto"/>
                    <w:left w:val="none" w:sz="0" w:space="0" w:color="auto"/>
                    <w:bottom w:val="none" w:sz="0" w:space="0" w:color="auto"/>
                    <w:right w:val="none" w:sz="0" w:space="0" w:color="auto"/>
                  </w:divBdr>
                  <w:divsChild>
                    <w:div w:id="1637222225">
                      <w:marLeft w:val="0"/>
                      <w:marRight w:val="0"/>
                      <w:marTop w:val="0"/>
                      <w:marBottom w:val="0"/>
                      <w:divBdr>
                        <w:top w:val="none" w:sz="0" w:space="0" w:color="auto"/>
                        <w:left w:val="none" w:sz="0" w:space="0" w:color="auto"/>
                        <w:bottom w:val="none" w:sz="0" w:space="0" w:color="auto"/>
                        <w:right w:val="none" w:sz="0" w:space="0" w:color="auto"/>
                      </w:divBdr>
                    </w:div>
                  </w:divsChild>
                </w:div>
                <w:div w:id="1251817966">
                  <w:marLeft w:val="0"/>
                  <w:marRight w:val="0"/>
                  <w:marTop w:val="0"/>
                  <w:marBottom w:val="0"/>
                  <w:divBdr>
                    <w:top w:val="none" w:sz="0" w:space="0" w:color="auto"/>
                    <w:left w:val="none" w:sz="0" w:space="0" w:color="auto"/>
                    <w:bottom w:val="none" w:sz="0" w:space="0" w:color="auto"/>
                    <w:right w:val="none" w:sz="0" w:space="0" w:color="auto"/>
                  </w:divBdr>
                  <w:divsChild>
                    <w:div w:id="1787850144">
                      <w:marLeft w:val="0"/>
                      <w:marRight w:val="0"/>
                      <w:marTop w:val="0"/>
                      <w:marBottom w:val="0"/>
                      <w:divBdr>
                        <w:top w:val="none" w:sz="0" w:space="0" w:color="auto"/>
                        <w:left w:val="none" w:sz="0" w:space="0" w:color="auto"/>
                        <w:bottom w:val="none" w:sz="0" w:space="0" w:color="auto"/>
                        <w:right w:val="none" w:sz="0" w:space="0" w:color="auto"/>
                      </w:divBdr>
                    </w:div>
                  </w:divsChild>
                </w:div>
                <w:div w:id="1278290389">
                  <w:marLeft w:val="0"/>
                  <w:marRight w:val="0"/>
                  <w:marTop w:val="0"/>
                  <w:marBottom w:val="0"/>
                  <w:divBdr>
                    <w:top w:val="none" w:sz="0" w:space="0" w:color="auto"/>
                    <w:left w:val="none" w:sz="0" w:space="0" w:color="auto"/>
                    <w:bottom w:val="none" w:sz="0" w:space="0" w:color="auto"/>
                    <w:right w:val="none" w:sz="0" w:space="0" w:color="auto"/>
                  </w:divBdr>
                  <w:divsChild>
                    <w:div w:id="236792550">
                      <w:marLeft w:val="0"/>
                      <w:marRight w:val="0"/>
                      <w:marTop w:val="0"/>
                      <w:marBottom w:val="0"/>
                      <w:divBdr>
                        <w:top w:val="none" w:sz="0" w:space="0" w:color="auto"/>
                        <w:left w:val="none" w:sz="0" w:space="0" w:color="auto"/>
                        <w:bottom w:val="none" w:sz="0" w:space="0" w:color="auto"/>
                        <w:right w:val="none" w:sz="0" w:space="0" w:color="auto"/>
                      </w:divBdr>
                    </w:div>
                  </w:divsChild>
                </w:div>
                <w:div w:id="1419249682">
                  <w:marLeft w:val="0"/>
                  <w:marRight w:val="0"/>
                  <w:marTop w:val="0"/>
                  <w:marBottom w:val="0"/>
                  <w:divBdr>
                    <w:top w:val="none" w:sz="0" w:space="0" w:color="auto"/>
                    <w:left w:val="none" w:sz="0" w:space="0" w:color="auto"/>
                    <w:bottom w:val="none" w:sz="0" w:space="0" w:color="auto"/>
                    <w:right w:val="none" w:sz="0" w:space="0" w:color="auto"/>
                  </w:divBdr>
                  <w:divsChild>
                    <w:div w:id="1259681915">
                      <w:marLeft w:val="0"/>
                      <w:marRight w:val="0"/>
                      <w:marTop w:val="0"/>
                      <w:marBottom w:val="0"/>
                      <w:divBdr>
                        <w:top w:val="none" w:sz="0" w:space="0" w:color="auto"/>
                        <w:left w:val="none" w:sz="0" w:space="0" w:color="auto"/>
                        <w:bottom w:val="none" w:sz="0" w:space="0" w:color="auto"/>
                        <w:right w:val="none" w:sz="0" w:space="0" w:color="auto"/>
                      </w:divBdr>
                    </w:div>
                    <w:div w:id="1881816540">
                      <w:marLeft w:val="0"/>
                      <w:marRight w:val="0"/>
                      <w:marTop w:val="0"/>
                      <w:marBottom w:val="0"/>
                      <w:divBdr>
                        <w:top w:val="none" w:sz="0" w:space="0" w:color="auto"/>
                        <w:left w:val="none" w:sz="0" w:space="0" w:color="auto"/>
                        <w:bottom w:val="none" w:sz="0" w:space="0" w:color="auto"/>
                        <w:right w:val="none" w:sz="0" w:space="0" w:color="auto"/>
                      </w:divBdr>
                    </w:div>
                  </w:divsChild>
                </w:div>
                <w:div w:id="1443258427">
                  <w:marLeft w:val="0"/>
                  <w:marRight w:val="0"/>
                  <w:marTop w:val="0"/>
                  <w:marBottom w:val="0"/>
                  <w:divBdr>
                    <w:top w:val="none" w:sz="0" w:space="0" w:color="auto"/>
                    <w:left w:val="none" w:sz="0" w:space="0" w:color="auto"/>
                    <w:bottom w:val="none" w:sz="0" w:space="0" w:color="auto"/>
                    <w:right w:val="none" w:sz="0" w:space="0" w:color="auto"/>
                  </w:divBdr>
                  <w:divsChild>
                    <w:div w:id="1391686259">
                      <w:marLeft w:val="0"/>
                      <w:marRight w:val="0"/>
                      <w:marTop w:val="0"/>
                      <w:marBottom w:val="0"/>
                      <w:divBdr>
                        <w:top w:val="none" w:sz="0" w:space="0" w:color="auto"/>
                        <w:left w:val="none" w:sz="0" w:space="0" w:color="auto"/>
                        <w:bottom w:val="none" w:sz="0" w:space="0" w:color="auto"/>
                        <w:right w:val="none" w:sz="0" w:space="0" w:color="auto"/>
                      </w:divBdr>
                    </w:div>
                  </w:divsChild>
                </w:div>
                <w:div w:id="1492940352">
                  <w:marLeft w:val="0"/>
                  <w:marRight w:val="0"/>
                  <w:marTop w:val="0"/>
                  <w:marBottom w:val="0"/>
                  <w:divBdr>
                    <w:top w:val="none" w:sz="0" w:space="0" w:color="auto"/>
                    <w:left w:val="none" w:sz="0" w:space="0" w:color="auto"/>
                    <w:bottom w:val="none" w:sz="0" w:space="0" w:color="auto"/>
                    <w:right w:val="none" w:sz="0" w:space="0" w:color="auto"/>
                  </w:divBdr>
                  <w:divsChild>
                    <w:div w:id="1124346935">
                      <w:marLeft w:val="0"/>
                      <w:marRight w:val="0"/>
                      <w:marTop w:val="0"/>
                      <w:marBottom w:val="0"/>
                      <w:divBdr>
                        <w:top w:val="none" w:sz="0" w:space="0" w:color="auto"/>
                        <w:left w:val="none" w:sz="0" w:space="0" w:color="auto"/>
                        <w:bottom w:val="none" w:sz="0" w:space="0" w:color="auto"/>
                        <w:right w:val="none" w:sz="0" w:space="0" w:color="auto"/>
                      </w:divBdr>
                    </w:div>
                  </w:divsChild>
                </w:div>
                <w:div w:id="1539588983">
                  <w:marLeft w:val="0"/>
                  <w:marRight w:val="0"/>
                  <w:marTop w:val="0"/>
                  <w:marBottom w:val="0"/>
                  <w:divBdr>
                    <w:top w:val="none" w:sz="0" w:space="0" w:color="auto"/>
                    <w:left w:val="none" w:sz="0" w:space="0" w:color="auto"/>
                    <w:bottom w:val="none" w:sz="0" w:space="0" w:color="auto"/>
                    <w:right w:val="none" w:sz="0" w:space="0" w:color="auto"/>
                  </w:divBdr>
                  <w:divsChild>
                    <w:div w:id="331955707">
                      <w:marLeft w:val="0"/>
                      <w:marRight w:val="0"/>
                      <w:marTop w:val="0"/>
                      <w:marBottom w:val="0"/>
                      <w:divBdr>
                        <w:top w:val="none" w:sz="0" w:space="0" w:color="auto"/>
                        <w:left w:val="none" w:sz="0" w:space="0" w:color="auto"/>
                        <w:bottom w:val="none" w:sz="0" w:space="0" w:color="auto"/>
                        <w:right w:val="none" w:sz="0" w:space="0" w:color="auto"/>
                      </w:divBdr>
                    </w:div>
                  </w:divsChild>
                </w:div>
                <w:div w:id="1540969956">
                  <w:marLeft w:val="0"/>
                  <w:marRight w:val="0"/>
                  <w:marTop w:val="0"/>
                  <w:marBottom w:val="0"/>
                  <w:divBdr>
                    <w:top w:val="none" w:sz="0" w:space="0" w:color="auto"/>
                    <w:left w:val="none" w:sz="0" w:space="0" w:color="auto"/>
                    <w:bottom w:val="none" w:sz="0" w:space="0" w:color="auto"/>
                    <w:right w:val="none" w:sz="0" w:space="0" w:color="auto"/>
                  </w:divBdr>
                  <w:divsChild>
                    <w:div w:id="355540766">
                      <w:marLeft w:val="0"/>
                      <w:marRight w:val="0"/>
                      <w:marTop w:val="0"/>
                      <w:marBottom w:val="0"/>
                      <w:divBdr>
                        <w:top w:val="none" w:sz="0" w:space="0" w:color="auto"/>
                        <w:left w:val="none" w:sz="0" w:space="0" w:color="auto"/>
                        <w:bottom w:val="none" w:sz="0" w:space="0" w:color="auto"/>
                        <w:right w:val="none" w:sz="0" w:space="0" w:color="auto"/>
                      </w:divBdr>
                    </w:div>
                    <w:div w:id="2066757733">
                      <w:marLeft w:val="0"/>
                      <w:marRight w:val="0"/>
                      <w:marTop w:val="0"/>
                      <w:marBottom w:val="0"/>
                      <w:divBdr>
                        <w:top w:val="none" w:sz="0" w:space="0" w:color="auto"/>
                        <w:left w:val="none" w:sz="0" w:space="0" w:color="auto"/>
                        <w:bottom w:val="none" w:sz="0" w:space="0" w:color="auto"/>
                        <w:right w:val="none" w:sz="0" w:space="0" w:color="auto"/>
                      </w:divBdr>
                    </w:div>
                  </w:divsChild>
                </w:div>
                <w:div w:id="1549761654">
                  <w:marLeft w:val="0"/>
                  <w:marRight w:val="0"/>
                  <w:marTop w:val="0"/>
                  <w:marBottom w:val="0"/>
                  <w:divBdr>
                    <w:top w:val="none" w:sz="0" w:space="0" w:color="auto"/>
                    <w:left w:val="none" w:sz="0" w:space="0" w:color="auto"/>
                    <w:bottom w:val="none" w:sz="0" w:space="0" w:color="auto"/>
                    <w:right w:val="none" w:sz="0" w:space="0" w:color="auto"/>
                  </w:divBdr>
                  <w:divsChild>
                    <w:div w:id="32579171">
                      <w:marLeft w:val="0"/>
                      <w:marRight w:val="0"/>
                      <w:marTop w:val="0"/>
                      <w:marBottom w:val="0"/>
                      <w:divBdr>
                        <w:top w:val="none" w:sz="0" w:space="0" w:color="auto"/>
                        <w:left w:val="none" w:sz="0" w:space="0" w:color="auto"/>
                        <w:bottom w:val="none" w:sz="0" w:space="0" w:color="auto"/>
                        <w:right w:val="none" w:sz="0" w:space="0" w:color="auto"/>
                      </w:divBdr>
                    </w:div>
                  </w:divsChild>
                </w:div>
                <w:div w:id="1574121201">
                  <w:marLeft w:val="0"/>
                  <w:marRight w:val="0"/>
                  <w:marTop w:val="0"/>
                  <w:marBottom w:val="0"/>
                  <w:divBdr>
                    <w:top w:val="none" w:sz="0" w:space="0" w:color="auto"/>
                    <w:left w:val="none" w:sz="0" w:space="0" w:color="auto"/>
                    <w:bottom w:val="none" w:sz="0" w:space="0" w:color="auto"/>
                    <w:right w:val="none" w:sz="0" w:space="0" w:color="auto"/>
                  </w:divBdr>
                  <w:divsChild>
                    <w:div w:id="178590540">
                      <w:marLeft w:val="0"/>
                      <w:marRight w:val="0"/>
                      <w:marTop w:val="0"/>
                      <w:marBottom w:val="0"/>
                      <w:divBdr>
                        <w:top w:val="none" w:sz="0" w:space="0" w:color="auto"/>
                        <w:left w:val="none" w:sz="0" w:space="0" w:color="auto"/>
                        <w:bottom w:val="none" w:sz="0" w:space="0" w:color="auto"/>
                        <w:right w:val="none" w:sz="0" w:space="0" w:color="auto"/>
                      </w:divBdr>
                    </w:div>
                    <w:div w:id="234052344">
                      <w:marLeft w:val="0"/>
                      <w:marRight w:val="0"/>
                      <w:marTop w:val="0"/>
                      <w:marBottom w:val="0"/>
                      <w:divBdr>
                        <w:top w:val="none" w:sz="0" w:space="0" w:color="auto"/>
                        <w:left w:val="none" w:sz="0" w:space="0" w:color="auto"/>
                        <w:bottom w:val="none" w:sz="0" w:space="0" w:color="auto"/>
                        <w:right w:val="none" w:sz="0" w:space="0" w:color="auto"/>
                      </w:divBdr>
                    </w:div>
                  </w:divsChild>
                </w:div>
                <w:div w:id="1581914118">
                  <w:marLeft w:val="0"/>
                  <w:marRight w:val="0"/>
                  <w:marTop w:val="0"/>
                  <w:marBottom w:val="0"/>
                  <w:divBdr>
                    <w:top w:val="none" w:sz="0" w:space="0" w:color="auto"/>
                    <w:left w:val="none" w:sz="0" w:space="0" w:color="auto"/>
                    <w:bottom w:val="none" w:sz="0" w:space="0" w:color="auto"/>
                    <w:right w:val="none" w:sz="0" w:space="0" w:color="auto"/>
                  </w:divBdr>
                  <w:divsChild>
                    <w:div w:id="1101729448">
                      <w:marLeft w:val="0"/>
                      <w:marRight w:val="0"/>
                      <w:marTop w:val="0"/>
                      <w:marBottom w:val="0"/>
                      <w:divBdr>
                        <w:top w:val="none" w:sz="0" w:space="0" w:color="auto"/>
                        <w:left w:val="none" w:sz="0" w:space="0" w:color="auto"/>
                        <w:bottom w:val="none" w:sz="0" w:space="0" w:color="auto"/>
                        <w:right w:val="none" w:sz="0" w:space="0" w:color="auto"/>
                      </w:divBdr>
                    </w:div>
                    <w:div w:id="1679506214">
                      <w:marLeft w:val="0"/>
                      <w:marRight w:val="0"/>
                      <w:marTop w:val="0"/>
                      <w:marBottom w:val="0"/>
                      <w:divBdr>
                        <w:top w:val="none" w:sz="0" w:space="0" w:color="auto"/>
                        <w:left w:val="none" w:sz="0" w:space="0" w:color="auto"/>
                        <w:bottom w:val="none" w:sz="0" w:space="0" w:color="auto"/>
                        <w:right w:val="none" w:sz="0" w:space="0" w:color="auto"/>
                      </w:divBdr>
                    </w:div>
                  </w:divsChild>
                </w:div>
                <w:div w:id="1611011467">
                  <w:marLeft w:val="0"/>
                  <w:marRight w:val="0"/>
                  <w:marTop w:val="0"/>
                  <w:marBottom w:val="0"/>
                  <w:divBdr>
                    <w:top w:val="none" w:sz="0" w:space="0" w:color="auto"/>
                    <w:left w:val="none" w:sz="0" w:space="0" w:color="auto"/>
                    <w:bottom w:val="none" w:sz="0" w:space="0" w:color="auto"/>
                    <w:right w:val="none" w:sz="0" w:space="0" w:color="auto"/>
                  </w:divBdr>
                  <w:divsChild>
                    <w:div w:id="1042942138">
                      <w:marLeft w:val="0"/>
                      <w:marRight w:val="0"/>
                      <w:marTop w:val="0"/>
                      <w:marBottom w:val="0"/>
                      <w:divBdr>
                        <w:top w:val="none" w:sz="0" w:space="0" w:color="auto"/>
                        <w:left w:val="none" w:sz="0" w:space="0" w:color="auto"/>
                        <w:bottom w:val="none" w:sz="0" w:space="0" w:color="auto"/>
                        <w:right w:val="none" w:sz="0" w:space="0" w:color="auto"/>
                      </w:divBdr>
                    </w:div>
                  </w:divsChild>
                </w:div>
                <w:div w:id="1706635569">
                  <w:marLeft w:val="0"/>
                  <w:marRight w:val="0"/>
                  <w:marTop w:val="0"/>
                  <w:marBottom w:val="0"/>
                  <w:divBdr>
                    <w:top w:val="none" w:sz="0" w:space="0" w:color="auto"/>
                    <w:left w:val="none" w:sz="0" w:space="0" w:color="auto"/>
                    <w:bottom w:val="none" w:sz="0" w:space="0" w:color="auto"/>
                    <w:right w:val="none" w:sz="0" w:space="0" w:color="auto"/>
                  </w:divBdr>
                  <w:divsChild>
                    <w:div w:id="1932276145">
                      <w:marLeft w:val="0"/>
                      <w:marRight w:val="0"/>
                      <w:marTop w:val="0"/>
                      <w:marBottom w:val="0"/>
                      <w:divBdr>
                        <w:top w:val="none" w:sz="0" w:space="0" w:color="auto"/>
                        <w:left w:val="none" w:sz="0" w:space="0" w:color="auto"/>
                        <w:bottom w:val="none" w:sz="0" w:space="0" w:color="auto"/>
                        <w:right w:val="none" w:sz="0" w:space="0" w:color="auto"/>
                      </w:divBdr>
                    </w:div>
                  </w:divsChild>
                </w:div>
                <w:div w:id="1722514671">
                  <w:marLeft w:val="0"/>
                  <w:marRight w:val="0"/>
                  <w:marTop w:val="0"/>
                  <w:marBottom w:val="0"/>
                  <w:divBdr>
                    <w:top w:val="none" w:sz="0" w:space="0" w:color="auto"/>
                    <w:left w:val="none" w:sz="0" w:space="0" w:color="auto"/>
                    <w:bottom w:val="none" w:sz="0" w:space="0" w:color="auto"/>
                    <w:right w:val="none" w:sz="0" w:space="0" w:color="auto"/>
                  </w:divBdr>
                  <w:divsChild>
                    <w:div w:id="1522626607">
                      <w:marLeft w:val="0"/>
                      <w:marRight w:val="0"/>
                      <w:marTop w:val="0"/>
                      <w:marBottom w:val="0"/>
                      <w:divBdr>
                        <w:top w:val="none" w:sz="0" w:space="0" w:color="auto"/>
                        <w:left w:val="none" w:sz="0" w:space="0" w:color="auto"/>
                        <w:bottom w:val="none" w:sz="0" w:space="0" w:color="auto"/>
                        <w:right w:val="none" w:sz="0" w:space="0" w:color="auto"/>
                      </w:divBdr>
                    </w:div>
                  </w:divsChild>
                </w:div>
                <w:div w:id="1735279924">
                  <w:marLeft w:val="0"/>
                  <w:marRight w:val="0"/>
                  <w:marTop w:val="0"/>
                  <w:marBottom w:val="0"/>
                  <w:divBdr>
                    <w:top w:val="none" w:sz="0" w:space="0" w:color="auto"/>
                    <w:left w:val="none" w:sz="0" w:space="0" w:color="auto"/>
                    <w:bottom w:val="none" w:sz="0" w:space="0" w:color="auto"/>
                    <w:right w:val="none" w:sz="0" w:space="0" w:color="auto"/>
                  </w:divBdr>
                  <w:divsChild>
                    <w:div w:id="1358651878">
                      <w:marLeft w:val="0"/>
                      <w:marRight w:val="0"/>
                      <w:marTop w:val="0"/>
                      <w:marBottom w:val="0"/>
                      <w:divBdr>
                        <w:top w:val="none" w:sz="0" w:space="0" w:color="auto"/>
                        <w:left w:val="none" w:sz="0" w:space="0" w:color="auto"/>
                        <w:bottom w:val="none" w:sz="0" w:space="0" w:color="auto"/>
                        <w:right w:val="none" w:sz="0" w:space="0" w:color="auto"/>
                      </w:divBdr>
                    </w:div>
                  </w:divsChild>
                </w:div>
                <w:div w:id="1790927979">
                  <w:marLeft w:val="0"/>
                  <w:marRight w:val="0"/>
                  <w:marTop w:val="0"/>
                  <w:marBottom w:val="0"/>
                  <w:divBdr>
                    <w:top w:val="none" w:sz="0" w:space="0" w:color="auto"/>
                    <w:left w:val="none" w:sz="0" w:space="0" w:color="auto"/>
                    <w:bottom w:val="none" w:sz="0" w:space="0" w:color="auto"/>
                    <w:right w:val="none" w:sz="0" w:space="0" w:color="auto"/>
                  </w:divBdr>
                  <w:divsChild>
                    <w:div w:id="1958295232">
                      <w:marLeft w:val="0"/>
                      <w:marRight w:val="0"/>
                      <w:marTop w:val="0"/>
                      <w:marBottom w:val="0"/>
                      <w:divBdr>
                        <w:top w:val="none" w:sz="0" w:space="0" w:color="auto"/>
                        <w:left w:val="none" w:sz="0" w:space="0" w:color="auto"/>
                        <w:bottom w:val="none" w:sz="0" w:space="0" w:color="auto"/>
                        <w:right w:val="none" w:sz="0" w:space="0" w:color="auto"/>
                      </w:divBdr>
                    </w:div>
                  </w:divsChild>
                </w:div>
                <w:div w:id="1800606143">
                  <w:marLeft w:val="0"/>
                  <w:marRight w:val="0"/>
                  <w:marTop w:val="0"/>
                  <w:marBottom w:val="0"/>
                  <w:divBdr>
                    <w:top w:val="none" w:sz="0" w:space="0" w:color="auto"/>
                    <w:left w:val="none" w:sz="0" w:space="0" w:color="auto"/>
                    <w:bottom w:val="none" w:sz="0" w:space="0" w:color="auto"/>
                    <w:right w:val="none" w:sz="0" w:space="0" w:color="auto"/>
                  </w:divBdr>
                  <w:divsChild>
                    <w:div w:id="819882898">
                      <w:marLeft w:val="0"/>
                      <w:marRight w:val="0"/>
                      <w:marTop w:val="0"/>
                      <w:marBottom w:val="0"/>
                      <w:divBdr>
                        <w:top w:val="none" w:sz="0" w:space="0" w:color="auto"/>
                        <w:left w:val="none" w:sz="0" w:space="0" w:color="auto"/>
                        <w:bottom w:val="none" w:sz="0" w:space="0" w:color="auto"/>
                        <w:right w:val="none" w:sz="0" w:space="0" w:color="auto"/>
                      </w:divBdr>
                    </w:div>
                    <w:div w:id="1302810217">
                      <w:marLeft w:val="0"/>
                      <w:marRight w:val="0"/>
                      <w:marTop w:val="0"/>
                      <w:marBottom w:val="0"/>
                      <w:divBdr>
                        <w:top w:val="none" w:sz="0" w:space="0" w:color="auto"/>
                        <w:left w:val="none" w:sz="0" w:space="0" w:color="auto"/>
                        <w:bottom w:val="none" w:sz="0" w:space="0" w:color="auto"/>
                        <w:right w:val="none" w:sz="0" w:space="0" w:color="auto"/>
                      </w:divBdr>
                    </w:div>
                  </w:divsChild>
                </w:div>
                <w:div w:id="1885098490">
                  <w:marLeft w:val="0"/>
                  <w:marRight w:val="0"/>
                  <w:marTop w:val="0"/>
                  <w:marBottom w:val="0"/>
                  <w:divBdr>
                    <w:top w:val="none" w:sz="0" w:space="0" w:color="auto"/>
                    <w:left w:val="none" w:sz="0" w:space="0" w:color="auto"/>
                    <w:bottom w:val="none" w:sz="0" w:space="0" w:color="auto"/>
                    <w:right w:val="none" w:sz="0" w:space="0" w:color="auto"/>
                  </w:divBdr>
                  <w:divsChild>
                    <w:div w:id="1616524124">
                      <w:marLeft w:val="0"/>
                      <w:marRight w:val="0"/>
                      <w:marTop w:val="0"/>
                      <w:marBottom w:val="0"/>
                      <w:divBdr>
                        <w:top w:val="none" w:sz="0" w:space="0" w:color="auto"/>
                        <w:left w:val="none" w:sz="0" w:space="0" w:color="auto"/>
                        <w:bottom w:val="none" w:sz="0" w:space="0" w:color="auto"/>
                        <w:right w:val="none" w:sz="0" w:space="0" w:color="auto"/>
                      </w:divBdr>
                    </w:div>
                  </w:divsChild>
                </w:div>
                <w:div w:id="1912619742">
                  <w:marLeft w:val="0"/>
                  <w:marRight w:val="0"/>
                  <w:marTop w:val="0"/>
                  <w:marBottom w:val="0"/>
                  <w:divBdr>
                    <w:top w:val="none" w:sz="0" w:space="0" w:color="auto"/>
                    <w:left w:val="none" w:sz="0" w:space="0" w:color="auto"/>
                    <w:bottom w:val="none" w:sz="0" w:space="0" w:color="auto"/>
                    <w:right w:val="none" w:sz="0" w:space="0" w:color="auto"/>
                  </w:divBdr>
                  <w:divsChild>
                    <w:div w:id="222760113">
                      <w:marLeft w:val="0"/>
                      <w:marRight w:val="0"/>
                      <w:marTop w:val="0"/>
                      <w:marBottom w:val="0"/>
                      <w:divBdr>
                        <w:top w:val="none" w:sz="0" w:space="0" w:color="auto"/>
                        <w:left w:val="none" w:sz="0" w:space="0" w:color="auto"/>
                        <w:bottom w:val="none" w:sz="0" w:space="0" w:color="auto"/>
                        <w:right w:val="none" w:sz="0" w:space="0" w:color="auto"/>
                      </w:divBdr>
                    </w:div>
                  </w:divsChild>
                </w:div>
                <w:div w:id="1932618175">
                  <w:marLeft w:val="0"/>
                  <w:marRight w:val="0"/>
                  <w:marTop w:val="0"/>
                  <w:marBottom w:val="0"/>
                  <w:divBdr>
                    <w:top w:val="none" w:sz="0" w:space="0" w:color="auto"/>
                    <w:left w:val="none" w:sz="0" w:space="0" w:color="auto"/>
                    <w:bottom w:val="none" w:sz="0" w:space="0" w:color="auto"/>
                    <w:right w:val="none" w:sz="0" w:space="0" w:color="auto"/>
                  </w:divBdr>
                  <w:divsChild>
                    <w:div w:id="548346398">
                      <w:marLeft w:val="0"/>
                      <w:marRight w:val="0"/>
                      <w:marTop w:val="0"/>
                      <w:marBottom w:val="0"/>
                      <w:divBdr>
                        <w:top w:val="none" w:sz="0" w:space="0" w:color="auto"/>
                        <w:left w:val="none" w:sz="0" w:space="0" w:color="auto"/>
                        <w:bottom w:val="none" w:sz="0" w:space="0" w:color="auto"/>
                        <w:right w:val="none" w:sz="0" w:space="0" w:color="auto"/>
                      </w:divBdr>
                    </w:div>
                  </w:divsChild>
                </w:div>
                <w:div w:id="1939827083">
                  <w:marLeft w:val="0"/>
                  <w:marRight w:val="0"/>
                  <w:marTop w:val="0"/>
                  <w:marBottom w:val="0"/>
                  <w:divBdr>
                    <w:top w:val="none" w:sz="0" w:space="0" w:color="auto"/>
                    <w:left w:val="none" w:sz="0" w:space="0" w:color="auto"/>
                    <w:bottom w:val="none" w:sz="0" w:space="0" w:color="auto"/>
                    <w:right w:val="none" w:sz="0" w:space="0" w:color="auto"/>
                  </w:divBdr>
                  <w:divsChild>
                    <w:div w:id="1221330520">
                      <w:marLeft w:val="0"/>
                      <w:marRight w:val="0"/>
                      <w:marTop w:val="0"/>
                      <w:marBottom w:val="0"/>
                      <w:divBdr>
                        <w:top w:val="none" w:sz="0" w:space="0" w:color="auto"/>
                        <w:left w:val="none" w:sz="0" w:space="0" w:color="auto"/>
                        <w:bottom w:val="none" w:sz="0" w:space="0" w:color="auto"/>
                        <w:right w:val="none" w:sz="0" w:space="0" w:color="auto"/>
                      </w:divBdr>
                    </w:div>
                  </w:divsChild>
                </w:div>
                <w:div w:id="1942293882">
                  <w:marLeft w:val="0"/>
                  <w:marRight w:val="0"/>
                  <w:marTop w:val="0"/>
                  <w:marBottom w:val="0"/>
                  <w:divBdr>
                    <w:top w:val="none" w:sz="0" w:space="0" w:color="auto"/>
                    <w:left w:val="none" w:sz="0" w:space="0" w:color="auto"/>
                    <w:bottom w:val="none" w:sz="0" w:space="0" w:color="auto"/>
                    <w:right w:val="none" w:sz="0" w:space="0" w:color="auto"/>
                  </w:divBdr>
                  <w:divsChild>
                    <w:div w:id="519046263">
                      <w:marLeft w:val="0"/>
                      <w:marRight w:val="0"/>
                      <w:marTop w:val="0"/>
                      <w:marBottom w:val="0"/>
                      <w:divBdr>
                        <w:top w:val="none" w:sz="0" w:space="0" w:color="auto"/>
                        <w:left w:val="none" w:sz="0" w:space="0" w:color="auto"/>
                        <w:bottom w:val="none" w:sz="0" w:space="0" w:color="auto"/>
                        <w:right w:val="none" w:sz="0" w:space="0" w:color="auto"/>
                      </w:divBdr>
                    </w:div>
                    <w:div w:id="1318918295">
                      <w:marLeft w:val="0"/>
                      <w:marRight w:val="0"/>
                      <w:marTop w:val="0"/>
                      <w:marBottom w:val="0"/>
                      <w:divBdr>
                        <w:top w:val="none" w:sz="0" w:space="0" w:color="auto"/>
                        <w:left w:val="none" w:sz="0" w:space="0" w:color="auto"/>
                        <w:bottom w:val="none" w:sz="0" w:space="0" w:color="auto"/>
                        <w:right w:val="none" w:sz="0" w:space="0" w:color="auto"/>
                      </w:divBdr>
                    </w:div>
                  </w:divsChild>
                </w:div>
                <w:div w:id="1944535163">
                  <w:marLeft w:val="0"/>
                  <w:marRight w:val="0"/>
                  <w:marTop w:val="0"/>
                  <w:marBottom w:val="0"/>
                  <w:divBdr>
                    <w:top w:val="none" w:sz="0" w:space="0" w:color="auto"/>
                    <w:left w:val="none" w:sz="0" w:space="0" w:color="auto"/>
                    <w:bottom w:val="none" w:sz="0" w:space="0" w:color="auto"/>
                    <w:right w:val="none" w:sz="0" w:space="0" w:color="auto"/>
                  </w:divBdr>
                  <w:divsChild>
                    <w:div w:id="418451734">
                      <w:marLeft w:val="0"/>
                      <w:marRight w:val="0"/>
                      <w:marTop w:val="0"/>
                      <w:marBottom w:val="0"/>
                      <w:divBdr>
                        <w:top w:val="none" w:sz="0" w:space="0" w:color="auto"/>
                        <w:left w:val="none" w:sz="0" w:space="0" w:color="auto"/>
                        <w:bottom w:val="none" w:sz="0" w:space="0" w:color="auto"/>
                        <w:right w:val="none" w:sz="0" w:space="0" w:color="auto"/>
                      </w:divBdr>
                    </w:div>
                    <w:div w:id="824586798">
                      <w:marLeft w:val="0"/>
                      <w:marRight w:val="0"/>
                      <w:marTop w:val="0"/>
                      <w:marBottom w:val="0"/>
                      <w:divBdr>
                        <w:top w:val="none" w:sz="0" w:space="0" w:color="auto"/>
                        <w:left w:val="none" w:sz="0" w:space="0" w:color="auto"/>
                        <w:bottom w:val="none" w:sz="0" w:space="0" w:color="auto"/>
                        <w:right w:val="none" w:sz="0" w:space="0" w:color="auto"/>
                      </w:divBdr>
                    </w:div>
                  </w:divsChild>
                </w:div>
                <w:div w:id="2018463696">
                  <w:marLeft w:val="0"/>
                  <w:marRight w:val="0"/>
                  <w:marTop w:val="0"/>
                  <w:marBottom w:val="0"/>
                  <w:divBdr>
                    <w:top w:val="none" w:sz="0" w:space="0" w:color="auto"/>
                    <w:left w:val="none" w:sz="0" w:space="0" w:color="auto"/>
                    <w:bottom w:val="none" w:sz="0" w:space="0" w:color="auto"/>
                    <w:right w:val="none" w:sz="0" w:space="0" w:color="auto"/>
                  </w:divBdr>
                  <w:divsChild>
                    <w:div w:id="583341107">
                      <w:marLeft w:val="0"/>
                      <w:marRight w:val="0"/>
                      <w:marTop w:val="0"/>
                      <w:marBottom w:val="0"/>
                      <w:divBdr>
                        <w:top w:val="none" w:sz="0" w:space="0" w:color="auto"/>
                        <w:left w:val="none" w:sz="0" w:space="0" w:color="auto"/>
                        <w:bottom w:val="none" w:sz="0" w:space="0" w:color="auto"/>
                        <w:right w:val="none" w:sz="0" w:space="0" w:color="auto"/>
                      </w:divBdr>
                    </w:div>
                  </w:divsChild>
                </w:div>
                <w:div w:id="2020236980">
                  <w:marLeft w:val="0"/>
                  <w:marRight w:val="0"/>
                  <w:marTop w:val="0"/>
                  <w:marBottom w:val="0"/>
                  <w:divBdr>
                    <w:top w:val="none" w:sz="0" w:space="0" w:color="auto"/>
                    <w:left w:val="none" w:sz="0" w:space="0" w:color="auto"/>
                    <w:bottom w:val="none" w:sz="0" w:space="0" w:color="auto"/>
                    <w:right w:val="none" w:sz="0" w:space="0" w:color="auto"/>
                  </w:divBdr>
                  <w:divsChild>
                    <w:div w:id="341207688">
                      <w:marLeft w:val="0"/>
                      <w:marRight w:val="0"/>
                      <w:marTop w:val="0"/>
                      <w:marBottom w:val="0"/>
                      <w:divBdr>
                        <w:top w:val="none" w:sz="0" w:space="0" w:color="auto"/>
                        <w:left w:val="none" w:sz="0" w:space="0" w:color="auto"/>
                        <w:bottom w:val="none" w:sz="0" w:space="0" w:color="auto"/>
                        <w:right w:val="none" w:sz="0" w:space="0" w:color="auto"/>
                      </w:divBdr>
                    </w:div>
                  </w:divsChild>
                </w:div>
                <w:div w:id="2027559355">
                  <w:marLeft w:val="0"/>
                  <w:marRight w:val="0"/>
                  <w:marTop w:val="0"/>
                  <w:marBottom w:val="0"/>
                  <w:divBdr>
                    <w:top w:val="none" w:sz="0" w:space="0" w:color="auto"/>
                    <w:left w:val="none" w:sz="0" w:space="0" w:color="auto"/>
                    <w:bottom w:val="none" w:sz="0" w:space="0" w:color="auto"/>
                    <w:right w:val="none" w:sz="0" w:space="0" w:color="auto"/>
                  </w:divBdr>
                  <w:divsChild>
                    <w:div w:id="818308720">
                      <w:marLeft w:val="0"/>
                      <w:marRight w:val="0"/>
                      <w:marTop w:val="0"/>
                      <w:marBottom w:val="0"/>
                      <w:divBdr>
                        <w:top w:val="none" w:sz="0" w:space="0" w:color="auto"/>
                        <w:left w:val="none" w:sz="0" w:space="0" w:color="auto"/>
                        <w:bottom w:val="none" w:sz="0" w:space="0" w:color="auto"/>
                        <w:right w:val="none" w:sz="0" w:space="0" w:color="auto"/>
                      </w:divBdr>
                    </w:div>
                  </w:divsChild>
                </w:div>
                <w:div w:id="2038506077">
                  <w:marLeft w:val="0"/>
                  <w:marRight w:val="0"/>
                  <w:marTop w:val="0"/>
                  <w:marBottom w:val="0"/>
                  <w:divBdr>
                    <w:top w:val="none" w:sz="0" w:space="0" w:color="auto"/>
                    <w:left w:val="none" w:sz="0" w:space="0" w:color="auto"/>
                    <w:bottom w:val="none" w:sz="0" w:space="0" w:color="auto"/>
                    <w:right w:val="none" w:sz="0" w:space="0" w:color="auto"/>
                  </w:divBdr>
                  <w:divsChild>
                    <w:div w:id="502017027">
                      <w:marLeft w:val="0"/>
                      <w:marRight w:val="0"/>
                      <w:marTop w:val="0"/>
                      <w:marBottom w:val="0"/>
                      <w:divBdr>
                        <w:top w:val="none" w:sz="0" w:space="0" w:color="auto"/>
                        <w:left w:val="none" w:sz="0" w:space="0" w:color="auto"/>
                        <w:bottom w:val="none" w:sz="0" w:space="0" w:color="auto"/>
                        <w:right w:val="none" w:sz="0" w:space="0" w:color="auto"/>
                      </w:divBdr>
                    </w:div>
                  </w:divsChild>
                </w:div>
                <w:div w:id="2143647070">
                  <w:marLeft w:val="0"/>
                  <w:marRight w:val="0"/>
                  <w:marTop w:val="0"/>
                  <w:marBottom w:val="0"/>
                  <w:divBdr>
                    <w:top w:val="none" w:sz="0" w:space="0" w:color="auto"/>
                    <w:left w:val="none" w:sz="0" w:space="0" w:color="auto"/>
                    <w:bottom w:val="none" w:sz="0" w:space="0" w:color="auto"/>
                    <w:right w:val="none" w:sz="0" w:space="0" w:color="auto"/>
                  </w:divBdr>
                  <w:divsChild>
                    <w:div w:id="857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79601">
          <w:marLeft w:val="0"/>
          <w:marRight w:val="0"/>
          <w:marTop w:val="0"/>
          <w:marBottom w:val="0"/>
          <w:divBdr>
            <w:top w:val="none" w:sz="0" w:space="0" w:color="auto"/>
            <w:left w:val="none" w:sz="0" w:space="0" w:color="auto"/>
            <w:bottom w:val="none" w:sz="0" w:space="0" w:color="auto"/>
            <w:right w:val="none" w:sz="0" w:space="0" w:color="auto"/>
          </w:divBdr>
          <w:divsChild>
            <w:div w:id="2040668176">
              <w:marLeft w:val="0"/>
              <w:marRight w:val="0"/>
              <w:marTop w:val="30"/>
              <w:marBottom w:val="30"/>
              <w:divBdr>
                <w:top w:val="none" w:sz="0" w:space="0" w:color="auto"/>
                <w:left w:val="none" w:sz="0" w:space="0" w:color="auto"/>
                <w:bottom w:val="none" w:sz="0" w:space="0" w:color="auto"/>
                <w:right w:val="none" w:sz="0" w:space="0" w:color="auto"/>
              </w:divBdr>
              <w:divsChild>
                <w:div w:id="8989444">
                  <w:marLeft w:val="0"/>
                  <w:marRight w:val="0"/>
                  <w:marTop w:val="0"/>
                  <w:marBottom w:val="0"/>
                  <w:divBdr>
                    <w:top w:val="none" w:sz="0" w:space="0" w:color="auto"/>
                    <w:left w:val="none" w:sz="0" w:space="0" w:color="auto"/>
                    <w:bottom w:val="none" w:sz="0" w:space="0" w:color="auto"/>
                    <w:right w:val="none" w:sz="0" w:space="0" w:color="auto"/>
                  </w:divBdr>
                  <w:divsChild>
                    <w:div w:id="101725571">
                      <w:marLeft w:val="0"/>
                      <w:marRight w:val="0"/>
                      <w:marTop w:val="0"/>
                      <w:marBottom w:val="0"/>
                      <w:divBdr>
                        <w:top w:val="none" w:sz="0" w:space="0" w:color="auto"/>
                        <w:left w:val="none" w:sz="0" w:space="0" w:color="auto"/>
                        <w:bottom w:val="none" w:sz="0" w:space="0" w:color="auto"/>
                        <w:right w:val="none" w:sz="0" w:space="0" w:color="auto"/>
                      </w:divBdr>
                    </w:div>
                  </w:divsChild>
                </w:div>
                <w:div w:id="19747052">
                  <w:marLeft w:val="0"/>
                  <w:marRight w:val="0"/>
                  <w:marTop w:val="0"/>
                  <w:marBottom w:val="0"/>
                  <w:divBdr>
                    <w:top w:val="none" w:sz="0" w:space="0" w:color="auto"/>
                    <w:left w:val="none" w:sz="0" w:space="0" w:color="auto"/>
                    <w:bottom w:val="none" w:sz="0" w:space="0" w:color="auto"/>
                    <w:right w:val="none" w:sz="0" w:space="0" w:color="auto"/>
                  </w:divBdr>
                  <w:divsChild>
                    <w:div w:id="416097950">
                      <w:marLeft w:val="0"/>
                      <w:marRight w:val="0"/>
                      <w:marTop w:val="0"/>
                      <w:marBottom w:val="0"/>
                      <w:divBdr>
                        <w:top w:val="none" w:sz="0" w:space="0" w:color="auto"/>
                        <w:left w:val="none" w:sz="0" w:space="0" w:color="auto"/>
                        <w:bottom w:val="none" w:sz="0" w:space="0" w:color="auto"/>
                        <w:right w:val="none" w:sz="0" w:space="0" w:color="auto"/>
                      </w:divBdr>
                    </w:div>
                  </w:divsChild>
                </w:div>
                <w:div w:id="23797399">
                  <w:marLeft w:val="0"/>
                  <w:marRight w:val="0"/>
                  <w:marTop w:val="0"/>
                  <w:marBottom w:val="0"/>
                  <w:divBdr>
                    <w:top w:val="none" w:sz="0" w:space="0" w:color="auto"/>
                    <w:left w:val="none" w:sz="0" w:space="0" w:color="auto"/>
                    <w:bottom w:val="none" w:sz="0" w:space="0" w:color="auto"/>
                    <w:right w:val="none" w:sz="0" w:space="0" w:color="auto"/>
                  </w:divBdr>
                  <w:divsChild>
                    <w:div w:id="1436827739">
                      <w:marLeft w:val="0"/>
                      <w:marRight w:val="0"/>
                      <w:marTop w:val="0"/>
                      <w:marBottom w:val="0"/>
                      <w:divBdr>
                        <w:top w:val="none" w:sz="0" w:space="0" w:color="auto"/>
                        <w:left w:val="none" w:sz="0" w:space="0" w:color="auto"/>
                        <w:bottom w:val="none" w:sz="0" w:space="0" w:color="auto"/>
                        <w:right w:val="none" w:sz="0" w:space="0" w:color="auto"/>
                      </w:divBdr>
                    </w:div>
                  </w:divsChild>
                </w:div>
                <w:div w:id="406734971">
                  <w:marLeft w:val="0"/>
                  <w:marRight w:val="0"/>
                  <w:marTop w:val="0"/>
                  <w:marBottom w:val="0"/>
                  <w:divBdr>
                    <w:top w:val="none" w:sz="0" w:space="0" w:color="auto"/>
                    <w:left w:val="none" w:sz="0" w:space="0" w:color="auto"/>
                    <w:bottom w:val="none" w:sz="0" w:space="0" w:color="auto"/>
                    <w:right w:val="none" w:sz="0" w:space="0" w:color="auto"/>
                  </w:divBdr>
                  <w:divsChild>
                    <w:div w:id="1539124901">
                      <w:marLeft w:val="0"/>
                      <w:marRight w:val="0"/>
                      <w:marTop w:val="0"/>
                      <w:marBottom w:val="0"/>
                      <w:divBdr>
                        <w:top w:val="none" w:sz="0" w:space="0" w:color="auto"/>
                        <w:left w:val="none" w:sz="0" w:space="0" w:color="auto"/>
                        <w:bottom w:val="none" w:sz="0" w:space="0" w:color="auto"/>
                        <w:right w:val="none" w:sz="0" w:space="0" w:color="auto"/>
                      </w:divBdr>
                    </w:div>
                  </w:divsChild>
                </w:div>
                <w:div w:id="659044191">
                  <w:marLeft w:val="0"/>
                  <w:marRight w:val="0"/>
                  <w:marTop w:val="0"/>
                  <w:marBottom w:val="0"/>
                  <w:divBdr>
                    <w:top w:val="none" w:sz="0" w:space="0" w:color="auto"/>
                    <w:left w:val="none" w:sz="0" w:space="0" w:color="auto"/>
                    <w:bottom w:val="none" w:sz="0" w:space="0" w:color="auto"/>
                    <w:right w:val="none" w:sz="0" w:space="0" w:color="auto"/>
                  </w:divBdr>
                  <w:divsChild>
                    <w:div w:id="2017072818">
                      <w:marLeft w:val="0"/>
                      <w:marRight w:val="0"/>
                      <w:marTop w:val="0"/>
                      <w:marBottom w:val="0"/>
                      <w:divBdr>
                        <w:top w:val="none" w:sz="0" w:space="0" w:color="auto"/>
                        <w:left w:val="none" w:sz="0" w:space="0" w:color="auto"/>
                        <w:bottom w:val="none" w:sz="0" w:space="0" w:color="auto"/>
                        <w:right w:val="none" w:sz="0" w:space="0" w:color="auto"/>
                      </w:divBdr>
                    </w:div>
                  </w:divsChild>
                </w:div>
                <w:div w:id="725877904">
                  <w:marLeft w:val="0"/>
                  <w:marRight w:val="0"/>
                  <w:marTop w:val="0"/>
                  <w:marBottom w:val="0"/>
                  <w:divBdr>
                    <w:top w:val="none" w:sz="0" w:space="0" w:color="auto"/>
                    <w:left w:val="none" w:sz="0" w:space="0" w:color="auto"/>
                    <w:bottom w:val="none" w:sz="0" w:space="0" w:color="auto"/>
                    <w:right w:val="none" w:sz="0" w:space="0" w:color="auto"/>
                  </w:divBdr>
                  <w:divsChild>
                    <w:div w:id="1260407587">
                      <w:marLeft w:val="0"/>
                      <w:marRight w:val="0"/>
                      <w:marTop w:val="0"/>
                      <w:marBottom w:val="0"/>
                      <w:divBdr>
                        <w:top w:val="none" w:sz="0" w:space="0" w:color="auto"/>
                        <w:left w:val="none" w:sz="0" w:space="0" w:color="auto"/>
                        <w:bottom w:val="none" w:sz="0" w:space="0" w:color="auto"/>
                        <w:right w:val="none" w:sz="0" w:space="0" w:color="auto"/>
                      </w:divBdr>
                    </w:div>
                  </w:divsChild>
                </w:div>
                <w:div w:id="812723186">
                  <w:marLeft w:val="0"/>
                  <w:marRight w:val="0"/>
                  <w:marTop w:val="0"/>
                  <w:marBottom w:val="0"/>
                  <w:divBdr>
                    <w:top w:val="none" w:sz="0" w:space="0" w:color="auto"/>
                    <w:left w:val="none" w:sz="0" w:space="0" w:color="auto"/>
                    <w:bottom w:val="none" w:sz="0" w:space="0" w:color="auto"/>
                    <w:right w:val="none" w:sz="0" w:space="0" w:color="auto"/>
                  </w:divBdr>
                  <w:divsChild>
                    <w:div w:id="444622606">
                      <w:marLeft w:val="0"/>
                      <w:marRight w:val="0"/>
                      <w:marTop w:val="0"/>
                      <w:marBottom w:val="0"/>
                      <w:divBdr>
                        <w:top w:val="none" w:sz="0" w:space="0" w:color="auto"/>
                        <w:left w:val="none" w:sz="0" w:space="0" w:color="auto"/>
                        <w:bottom w:val="none" w:sz="0" w:space="0" w:color="auto"/>
                        <w:right w:val="none" w:sz="0" w:space="0" w:color="auto"/>
                      </w:divBdr>
                    </w:div>
                  </w:divsChild>
                </w:div>
                <w:div w:id="815996559">
                  <w:marLeft w:val="0"/>
                  <w:marRight w:val="0"/>
                  <w:marTop w:val="0"/>
                  <w:marBottom w:val="0"/>
                  <w:divBdr>
                    <w:top w:val="none" w:sz="0" w:space="0" w:color="auto"/>
                    <w:left w:val="none" w:sz="0" w:space="0" w:color="auto"/>
                    <w:bottom w:val="none" w:sz="0" w:space="0" w:color="auto"/>
                    <w:right w:val="none" w:sz="0" w:space="0" w:color="auto"/>
                  </w:divBdr>
                  <w:divsChild>
                    <w:div w:id="2121217666">
                      <w:marLeft w:val="0"/>
                      <w:marRight w:val="0"/>
                      <w:marTop w:val="0"/>
                      <w:marBottom w:val="0"/>
                      <w:divBdr>
                        <w:top w:val="none" w:sz="0" w:space="0" w:color="auto"/>
                        <w:left w:val="none" w:sz="0" w:space="0" w:color="auto"/>
                        <w:bottom w:val="none" w:sz="0" w:space="0" w:color="auto"/>
                        <w:right w:val="none" w:sz="0" w:space="0" w:color="auto"/>
                      </w:divBdr>
                    </w:div>
                  </w:divsChild>
                </w:div>
                <w:div w:id="830952181">
                  <w:marLeft w:val="0"/>
                  <w:marRight w:val="0"/>
                  <w:marTop w:val="0"/>
                  <w:marBottom w:val="0"/>
                  <w:divBdr>
                    <w:top w:val="none" w:sz="0" w:space="0" w:color="auto"/>
                    <w:left w:val="none" w:sz="0" w:space="0" w:color="auto"/>
                    <w:bottom w:val="none" w:sz="0" w:space="0" w:color="auto"/>
                    <w:right w:val="none" w:sz="0" w:space="0" w:color="auto"/>
                  </w:divBdr>
                  <w:divsChild>
                    <w:div w:id="108819575">
                      <w:marLeft w:val="0"/>
                      <w:marRight w:val="0"/>
                      <w:marTop w:val="0"/>
                      <w:marBottom w:val="0"/>
                      <w:divBdr>
                        <w:top w:val="none" w:sz="0" w:space="0" w:color="auto"/>
                        <w:left w:val="none" w:sz="0" w:space="0" w:color="auto"/>
                        <w:bottom w:val="none" w:sz="0" w:space="0" w:color="auto"/>
                        <w:right w:val="none" w:sz="0" w:space="0" w:color="auto"/>
                      </w:divBdr>
                    </w:div>
                  </w:divsChild>
                </w:div>
                <w:div w:id="841776923">
                  <w:marLeft w:val="0"/>
                  <w:marRight w:val="0"/>
                  <w:marTop w:val="0"/>
                  <w:marBottom w:val="0"/>
                  <w:divBdr>
                    <w:top w:val="none" w:sz="0" w:space="0" w:color="auto"/>
                    <w:left w:val="none" w:sz="0" w:space="0" w:color="auto"/>
                    <w:bottom w:val="none" w:sz="0" w:space="0" w:color="auto"/>
                    <w:right w:val="none" w:sz="0" w:space="0" w:color="auto"/>
                  </w:divBdr>
                  <w:divsChild>
                    <w:div w:id="1646086314">
                      <w:marLeft w:val="0"/>
                      <w:marRight w:val="0"/>
                      <w:marTop w:val="0"/>
                      <w:marBottom w:val="0"/>
                      <w:divBdr>
                        <w:top w:val="none" w:sz="0" w:space="0" w:color="auto"/>
                        <w:left w:val="none" w:sz="0" w:space="0" w:color="auto"/>
                        <w:bottom w:val="none" w:sz="0" w:space="0" w:color="auto"/>
                        <w:right w:val="none" w:sz="0" w:space="0" w:color="auto"/>
                      </w:divBdr>
                    </w:div>
                  </w:divsChild>
                </w:div>
                <w:div w:id="996230832">
                  <w:marLeft w:val="0"/>
                  <w:marRight w:val="0"/>
                  <w:marTop w:val="0"/>
                  <w:marBottom w:val="0"/>
                  <w:divBdr>
                    <w:top w:val="none" w:sz="0" w:space="0" w:color="auto"/>
                    <w:left w:val="none" w:sz="0" w:space="0" w:color="auto"/>
                    <w:bottom w:val="none" w:sz="0" w:space="0" w:color="auto"/>
                    <w:right w:val="none" w:sz="0" w:space="0" w:color="auto"/>
                  </w:divBdr>
                  <w:divsChild>
                    <w:div w:id="104622943">
                      <w:marLeft w:val="0"/>
                      <w:marRight w:val="0"/>
                      <w:marTop w:val="0"/>
                      <w:marBottom w:val="0"/>
                      <w:divBdr>
                        <w:top w:val="none" w:sz="0" w:space="0" w:color="auto"/>
                        <w:left w:val="none" w:sz="0" w:space="0" w:color="auto"/>
                        <w:bottom w:val="none" w:sz="0" w:space="0" w:color="auto"/>
                        <w:right w:val="none" w:sz="0" w:space="0" w:color="auto"/>
                      </w:divBdr>
                    </w:div>
                    <w:div w:id="829827896">
                      <w:marLeft w:val="0"/>
                      <w:marRight w:val="0"/>
                      <w:marTop w:val="0"/>
                      <w:marBottom w:val="0"/>
                      <w:divBdr>
                        <w:top w:val="none" w:sz="0" w:space="0" w:color="auto"/>
                        <w:left w:val="none" w:sz="0" w:space="0" w:color="auto"/>
                        <w:bottom w:val="none" w:sz="0" w:space="0" w:color="auto"/>
                        <w:right w:val="none" w:sz="0" w:space="0" w:color="auto"/>
                      </w:divBdr>
                    </w:div>
                  </w:divsChild>
                </w:div>
                <w:div w:id="1032151453">
                  <w:marLeft w:val="0"/>
                  <w:marRight w:val="0"/>
                  <w:marTop w:val="0"/>
                  <w:marBottom w:val="0"/>
                  <w:divBdr>
                    <w:top w:val="none" w:sz="0" w:space="0" w:color="auto"/>
                    <w:left w:val="none" w:sz="0" w:space="0" w:color="auto"/>
                    <w:bottom w:val="none" w:sz="0" w:space="0" w:color="auto"/>
                    <w:right w:val="none" w:sz="0" w:space="0" w:color="auto"/>
                  </w:divBdr>
                  <w:divsChild>
                    <w:div w:id="1458066132">
                      <w:marLeft w:val="0"/>
                      <w:marRight w:val="0"/>
                      <w:marTop w:val="0"/>
                      <w:marBottom w:val="0"/>
                      <w:divBdr>
                        <w:top w:val="none" w:sz="0" w:space="0" w:color="auto"/>
                        <w:left w:val="none" w:sz="0" w:space="0" w:color="auto"/>
                        <w:bottom w:val="none" w:sz="0" w:space="0" w:color="auto"/>
                        <w:right w:val="none" w:sz="0" w:space="0" w:color="auto"/>
                      </w:divBdr>
                    </w:div>
                  </w:divsChild>
                </w:div>
                <w:div w:id="1118986164">
                  <w:marLeft w:val="0"/>
                  <w:marRight w:val="0"/>
                  <w:marTop w:val="0"/>
                  <w:marBottom w:val="0"/>
                  <w:divBdr>
                    <w:top w:val="none" w:sz="0" w:space="0" w:color="auto"/>
                    <w:left w:val="none" w:sz="0" w:space="0" w:color="auto"/>
                    <w:bottom w:val="none" w:sz="0" w:space="0" w:color="auto"/>
                    <w:right w:val="none" w:sz="0" w:space="0" w:color="auto"/>
                  </w:divBdr>
                  <w:divsChild>
                    <w:div w:id="1551842009">
                      <w:marLeft w:val="0"/>
                      <w:marRight w:val="0"/>
                      <w:marTop w:val="0"/>
                      <w:marBottom w:val="0"/>
                      <w:divBdr>
                        <w:top w:val="none" w:sz="0" w:space="0" w:color="auto"/>
                        <w:left w:val="none" w:sz="0" w:space="0" w:color="auto"/>
                        <w:bottom w:val="none" w:sz="0" w:space="0" w:color="auto"/>
                        <w:right w:val="none" w:sz="0" w:space="0" w:color="auto"/>
                      </w:divBdr>
                    </w:div>
                  </w:divsChild>
                </w:div>
                <w:div w:id="1120419625">
                  <w:marLeft w:val="0"/>
                  <w:marRight w:val="0"/>
                  <w:marTop w:val="0"/>
                  <w:marBottom w:val="0"/>
                  <w:divBdr>
                    <w:top w:val="none" w:sz="0" w:space="0" w:color="auto"/>
                    <w:left w:val="none" w:sz="0" w:space="0" w:color="auto"/>
                    <w:bottom w:val="none" w:sz="0" w:space="0" w:color="auto"/>
                    <w:right w:val="none" w:sz="0" w:space="0" w:color="auto"/>
                  </w:divBdr>
                  <w:divsChild>
                    <w:div w:id="1987855640">
                      <w:marLeft w:val="0"/>
                      <w:marRight w:val="0"/>
                      <w:marTop w:val="0"/>
                      <w:marBottom w:val="0"/>
                      <w:divBdr>
                        <w:top w:val="none" w:sz="0" w:space="0" w:color="auto"/>
                        <w:left w:val="none" w:sz="0" w:space="0" w:color="auto"/>
                        <w:bottom w:val="none" w:sz="0" w:space="0" w:color="auto"/>
                        <w:right w:val="none" w:sz="0" w:space="0" w:color="auto"/>
                      </w:divBdr>
                    </w:div>
                  </w:divsChild>
                </w:div>
                <w:div w:id="1155688181">
                  <w:marLeft w:val="0"/>
                  <w:marRight w:val="0"/>
                  <w:marTop w:val="0"/>
                  <w:marBottom w:val="0"/>
                  <w:divBdr>
                    <w:top w:val="none" w:sz="0" w:space="0" w:color="auto"/>
                    <w:left w:val="none" w:sz="0" w:space="0" w:color="auto"/>
                    <w:bottom w:val="none" w:sz="0" w:space="0" w:color="auto"/>
                    <w:right w:val="none" w:sz="0" w:space="0" w:color="auto"/>
                  </w:divBdr>
                  <w:divsChild>
                    <w:div w:id="561402284">
                      <w:marLeft w:val="0"/>
                      <w:marRight w:val="0"/>
                      <w:marTop w:val="0"/>
                      <w:marBottom w:val="0"/>
                      <w:divBdr>
                        <w:top w:val="none" w:sz="0" w:space="0" w:color="auto"/>
                        <w:left w:val="none" w:sz="0" w:space="0" w:color="auto"/>
                        <w:bottom w:val="none" w:sz="0" w:space="0" w:color="auto"/>
                        <w:right w:val="none" w:sz="0" w:space="0" w:color="auto"/>
                      </w:divBdr>
                    </w:div>
                  </w:divsChild>
                </w:div>
                <w:div w:id="1249123022">
                  <w:marLeft w:val="0"/>
                  <w:marRight w:val="0"/>
                  <w:marTop w:val="0"/>
                  <w:marBottom w:val="0"/>
                  <w:divBdr>
                    <w:top w:val="none" w:sz="0" w:space="0" w:color="auto"/>
                    <w:left w:val="none" w:sz="0" w:space="0" w:color="auto"/>
                    <w:bottom w:val="none" w:sz="0" w:space="0" w:color="auto"/>
                    <w:right w:val="none" w:sz="0" w:space="0" w:color="auto"/>
                  </w:divBdr>
                  <w:divsChild>
                    <w:div w:id="1144852977">
                      <w:marLeft w:val="0"/>
                      <w:marRight w:val="0"/>
                      <w:marTop w:val="0"/>
                      <w:marBottom w:val="0"/>
                      <w:divBdr>
                        <w:top w:val="none" w:sz="0" w:space="0" w:color="auto"/>
                        <w:left w:val="none" w:sz="0" w:space="0" w:color="auto"/>
                        <w:bottom w:val="none" w:sz="0" w:space="0" w:color="auto"/>
                        <w:right w:val="none" w:sz="0" w:space="0" w:color="auto"/>
                      </w:divBdr>
                    </w:div>
                  </w:divsChild>
                </w:div>
                <w:div w:id="1252813640">
                  <w:marLeft w:val="0"/>
                  <w:marRight w:val="0"/>
                  <w:marTop w:val="0"/>
                  <w:marBottom w:val="0"/>
                  <w:divBdr>
                    <w:top w:val="none" w:sz="0" w:space="0" w:color="auto"/>
                    <w:left w:val="none" w:sz="0" w:space="0" w:color="auto"/>
                    <w:bottom w:val="none" w:sz="0" w:space="0" w:color="auto"/>
                    <w:right w:val="none" w:sz="0" w:space="0" w:color="auto"/>
                  </w:divBdr>
                  <w:divsChild>
                    <w:div w:id="478770920">
                      <w:marLeft w:val="0"/>
                      <w:marRight w:val="0"/>
                      <w:marTop w:val="0"/>
                      <w:marBottom w:val="0"/>
                      <w:divBdr>
                        <w:top w:val="none" w:sz="0" w:space="0" w:color="auto"/>
                        <w:left w:val="none" w:sz="0" w:space="0" w:color="auto"/>
                        <w:bottom w:val="none" w:sz="0" w:space="0" w:color="auto"/>
                        <w:right w:val="none" w:sz="0" w:space="0" w:color="auto"/>
                      </w:divBdr>
                    </w:div>
                  </w:divsChild>
                </w:div>
                <w:div w:id="1478306656">
                  <w:marLeft w:val="0"/>
                  <w:marRight w:val="0"/>
                  <w:marTop w:val="0"/>
                  <w:marBottom w:val="0"/>
                  <w:divBdr>
                    <w:top w:val="none" w:sz="0" w:space="0" w:color="auto"/>
                    <w:left w:val="none" w:sz="0" w:space="0" w:color="auto"/>
                    <w:bottom w:val="none" w:sz="0" w:space="0" w:color="auto"/>
                    <w:right w:val="none" w:sz="0" w:space="0" w:color="auto"/>
                  </w:divBdr>
                  <w:divsChild>
                    <w:div w:id="1712341526">
                      <w:marLeft w:val="0"/>
                      <w:marRight w:val="0"/>
                      <w:marTop w:val="0"/>
                      <w:marBottom w:val="0"/>
                      <w:divBdr>
                        <w:top w:val="none" w:sz="0" w:space="0" w:color="auto"/>
                        <w:left w:val="none" w:sz="0" w:space="0" w:color="auto"/>
                        <w:bottom w:val="none" w:sz="0" w:space="0" w:color="auto"/>
                        <w:right w:val="none" w:sz="0" w:space="0" w:color="auto"/>
                      </w:divBdr>
                    </w:div>
                  </w:divsChild>
                </w:div>
                <w:div w:id="1663241780">
                  <w:marLeft w:val="0"/>
                  <w:marRight w:val="0"/>
                  <w:marTop w:val="0"/>
                  <w:marBottom w:val="0"/>
                  <w:divBdr>
                    <w:top w:val="none" w:sz="0" w:space="0" w:color="auto"/>
                    <w:left w:val="none" w:sz="0" w:space="0" w:color="auto"/>
                    <w:bottom w:val="none" w:sz="0" w:space="0" w:color="auto"/>
                    <w:right w:val="none" w:sz="0" w:space="0" w:color="auto"/>
                  </w:divBdr>
                  <w:divsChild>
                    <w:div w:id="983241408">
                      <w:marLeft w:val="0"/>
                      <w:marRight w:val="0"/>
                      <w:marTop w:val="0"/>
                      <w:marBottom w:val="0"/>
                      <w:divBdr>
                        <w:top w:val="none" w:sz="0" w:space="0" w:color="auto"/>
                        <w:left w:val="none" w:sz="0" w:space="0" w:color="auto"/>
                        <w:bottom w:val="none" w:sz="0" w:space="0" w:color="auto"/>
                        <w:right w:val="none" w:sz="0" w:space="0" w:color="auto"/>
                      </w:divBdr>
                    </w:div>
                  </w:divsChild>
                </w:div>
                <w:div w:id="1718361200">
                  <w:marLeft w:val="0"/>
                  <w:marRight w:val="0"/>
                  <w:marTop w:val="0"/>
                  <w:marBottom w:val="0"/>
                  <w:divBdr>
                    <w:top w:val="none" w:sz="0" w:space="0" w:color="auto"/>
                    <w:left w:val="none" w:sz="0" w:space="0" w:color="auto"/>
                    <w:bottom w:val="none" w:sz="0" w:space="0" w:color="auto"/>
                    <w:right w:val="none" w:sz="0" w:space="0" w:color="auto"/>
                  </w:divBdr>
                  <w:divsChild>
                    <w:div w:id="517159796">
                      <w:marLeft w:val="0"/>
                      <w:marRight w:val="0"/>
                      <w:marTop w:val="0"/>
                      <w:marBottom w:val="0"/>
                      <w:divBdr>
                        <w:top w:val="none" w:sz="0" w:space="0" w:color="auto"/>
                        <w:left w:val="none" w:sz="0" w:space="0" w:color="auto"/>
                        <w:bottom w:val="none" w:sz="0" w:space="0" w:color="auto"/>
                        <w:right w:val="none" w:sz="0" w:space="0" w:color="auto"/>
                      </w:divBdr>
                    </w:div>
                  </w:divsChild>
                </w:div>
                <w:div w:id="1760633501">
                  <w:marLeft w:val="0"/>
                  <w:marRight w:val="0"/>
                  <w:marTop w:val="0"/>
                  <w:marBottom w:val="0"/>
                  <w:divBdr>
                    <w:top w:val="none" w:sz="0" w:space="0" w:color="auto"/>
                    <w:left w:val="none" w:sz="0" w:space="0" w:color="auto"/>
                    <w:bottom w:val="none" w:sz="0" w:space="0" w:color="auto"/>
                    <w:right w:val="none" w:sz="0" w:space="0" w:color="auto"/>
                  </w:divBdr>
                  <w:divsChild>
                    <w:div w:id="1615819423">
                      <w:marLeft w:val="0"/>
                      <w:marRight w:val="0"/>
                      <w:marTop w:val="0"/>
                      <w:marBottom w:val="0"/>
                      <w:divBdr>
                        <w:top w:val="none" w:sz="0" w:space="0" w:color="auto"/>
                        <w:left w:val="none" w:sz="0" w:space="0" w:color="auto"/>
                        <w:bottom w:val="none" w:sz="0" w:space="0" w:color="auto"/>
                        <w:right w:val="none" w:sz="0" w:space="0" w:color="auto"/>
                      </w:divBdr>
                    </w:div>
                  </w:divsChild>
                </w:div>
                <w:div w:id="1904876443">
                  <w:marLeft w:val="0"/>
                  <w:marRight w:val="0"/>
                  <w:marTop w:val="0"/>
                  <w:marBottom w:val="0"/>
                  <w:divBdr>
                    <w:top w:val="none" w:sz="0" w:space="0" w:color="auto"/>
                    <w:left w:val="none" w:sz="0" w:space="0" w:color="auto"/>
                    <w:bottom w:val="none" w:sz="0" w:space="0" w:color="auto"/>
                    <w:right w:val="none" w:sz="0" w:space="0" w:color="auto"/>
                  </w:divBdr>
                  <w:divsChild>
                    <w:div w:id="440690882">
                      <w:marLeft w:val="0"/>
                      <w:marRight w:val="0"/>
                      <w:marTop w:val="0"/>
                      <w:marBottom w:val="0"/>
                      <w:divBdr>
                        <w:top w:val="none" w:sz="0" w:space="0" w:color="auto"/>
                        <w:left w:val="none" w:sz="0" w:space="0" w:color="auto"/>
                        <w:bottom w:val="none" w:sz="0" w:space="0" w:color="auto"/>
                        <w:right w:val="none" w:sz="0" w:space="0" w:color="auto"/>
                      </w:divBdr>
                    </w:div>
                  </w:divsChild>
                </w:div>
                <w:div w:id="2013801410">
                  <w:marLeft w:val="0"/>
                  <w:marRight w:val="0"/>
                  <w:marTop w:val="0"/>
                  <w:marBottom w:val="0"/>
                  <w:divBdr>
                    <w:top w:val="none" w:sz="0" w:space="0" w:color="auto"/>
                    <w:left w:val="none" w:sz="0" w:space="0" w:color="auto"/>
                    <w:bottom w:val="none" w:sz="0" w:space="0" w:color="auto"/>
                    <w:right w:val="none" w:sz="0" w:space="0" w:color="auto"/>
                  </w:divBdr>
                  <w:divsChild>
                    <w:div w:id="1999916024">
                      <w:marLeft w:val="0"/>
                      <w:marRight w:val="0"/>
                      <w:marTop w:val="0"/>
                      <w:marBottom w:val="0"/>
                      <w:divBdr>
                        <w:top w:val="none" w:sz="0" w:space="0" w:color="auto"/>
                        <w:left w:val="none" w:sz="0" w:space="0" w:color="auto"/>
                        <w:bottom w:val="none" w:sz="0" w:space="0" w:color="auto"/>
                        <w:right w:val="none" w:sz="0" w:space="0" w:color="auto"/>
                      </w:divBdr>
                    </w:div>
                  </w:divsChild>
                </w:div>
                <w:div w:id="2033652608">
                  <w:marLeft w:val="0"/>
                  <w:marRight w:val="0"/>
                  <w:marTop w:val="0"/>
                  <w:marBottom w:val="0"/>
                  <w:divBdr>
                    <w:top w:val="none" w:sz="0" w:space="0" w:color="auto"/>
                    <w:left w:val="none" w:sz="0" w:space="0" w:color="auto"/>
                    <w:bottom w:val="none" w:sz="0" w:space="0" w:color="auto"/>
                    <w:right w:val="none" w:sz="0" w:space="0" w:color="auto"/>
                  </w:divBdr>
                  <w:divsChild>
                    <w:div w:id="534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5877">
          <w:marLeft w:val="0"/>
          <w:marRight w:val="0"/>
          <w:marTop w:val="0"/>
          <w:marBottom w:val="0"/>
          <w:divBdr>
            <w:top w:val="none" w:sz="0" w:space="0" w:color="auto"/>
            <w:left w:val="none" w:sz="0" w:space="0" w:color="auto"/>
            <w:bottom w:val="none" w:sz="0" w:space="0" w:color="auto"/>
            <w:right w:val="none" w:sz="0" w:space="0" w:color="auto"/>
          </w:divBdr>
        </w:div>
        <w:div w:id="566653382">
          <w:marLeft w:val="0"/>
          <w:marRight w:val="0"/>
          <w:marTop w:val="0"/>
          <w:marBottom w:val="0"/>
          <w:divBdr>
            <w:top w:val="none" w:sz="0" w:space="0" w:color="auto"/>
            <w:left w:val="none" w:sz="0" w:space="0" w:color="auto"/>
            <w:bottom w:val="none" w:sz="0" w:space="0" w:color="auto"/>
            <w:right w:val="none" w:sz="0" w:space="0" w:color="auto"/>
          </w:divBdr>
        </w:div>
        <w:div w:id="587034692">
          <w:marLeft w:val="0"/>
          <w:marRight w:val="0"/>
          <w:marTop w:val="0"/>
          <w:marBottom w:val="0"/>
          <w:divBdr>
            <w:top w:val="none" w:sz="0" w:space="0" w:color="auto"/>
            <w:left w:val="none" w:sz="0" w:space="0" w:color="auto"/>
            <w:bottom w:val="none" w:sz="0" w:space="0" w:color="auto"/>
            <w:right w:val="none" w:sz="0" w:space="0" w:color="auto"/>
          </w:divBdr>
          <w:divsChild>
            <w:div w:id="382565789">
              <w:marLeft w:val="0"/>
              <w:marRight w:val="0"/>
              <w:marTop w:val="0"/>
              <w:marBottom w:val="0"/>
              <w:divBdr>
                <w:top w:val="none" w:sz="0" w:space="0" w:color="auto"/>
                <w:left w:val="none" w:sz="0" w:space="0" w:color="auto"/>
                <w:bottom w:val="none" w:sz="0" w:space="0" w:color="auto"/>
                <w:right w:val="none" w:sz="0" w:space="0" w:color="auto"/>
              </w:divBdr>
            </w:div>
            <w:div w:id="612790431">
              <w:marLeft w:val="0"/>
              <w:marRight w:val="0"/>
              <w:marTop w:val="0"/>
              <w:marBottom w:val="0"/>
              <w:divBdr>
                <w:top w:val="none" w:sz="0" w:space="0" w:color="auto"/>
                <w:left w:val="none" w:sz="0" w:space="0" w:color="auto"/>
                <w:bottom w:val="none" w:sz="0" w:space="0" w:color="auto"/>
                <w:right w:val="none" w:sz="0" w:space="0" w:color="auto"/>
              </w:divBdr>
            </w:div>
            <w:div w:id="638147390">
              <w:marLeft w:val="0"/>
              <w:marRight w:val="0"/>
              <w:marTop w:val="0"/>
              <w:marBottom w:val="0"/>
              <w:divBdr>
                <w:top w:val="none" w:sz="0" w:space="0" w:color="auto"/>
                <w:left w:val="none" w:sz="0" w:space="0" w:color="auto"/>
                <w:bottom w:val="none" w:sz="0" w:space="0" w:color="auto"/>
                <w:right w:val="none" w:sz="0" w:space="0" w:color="auto"/>
              </w:divBdr>
            </w:div>
            <w:div w:id="659578498">
              <w:marLeft w:val="0"/>
              <w:marRight w:val="0"/>
              <w:marTop w:val="0"/>
              <w:marBottom w:val="0"/>
              <w:divBdr>
                <w:top w:val="none" w:sz="0" w:space="0" w:color="auto"/>
                <w:left w:val="none" w:sz="0" w:space="0" w:color="auto"/>
                <w:bottom w:val="none" w:sz="0" w:space="0" w:color="auto"/>
                <w:right w:val="none" w:sz="0" w:space="0" w:color="auto"/>
              </w:divBdr>
            </w:div>
            <w:div w:id="910701130">
              <w:marLeft w:val="0"/>
              <w:marRight w:val="0"/>
              <w:marTop w:val="0"/>
              <w:marBottom w:val="0"/>
              <w:divBdr>
                <w:top w:val="none" w:sz="0" w:space="0" w:color="auto"/>
                <w:left w:val="none" w:sz="0" w:space="0" w:color="auto"/>
                <w:bottom w:val="none" w:sz="0" w:space="0" w:color="auto"/>
                <w:right w:val="none" w:sz="0" w:space="0" w:color="auto"/>
              </w:divBdr>
            </w:div>
            <w:div w:id="1281642234">
              <w:marLeft w:val="0"/>
              <w:marRight w:val="0"/>
              <w:marTop w:val="0"/>
              <w:marBottom w:val="0"/>
              <w:divBdr>
                <w:top w:val="none" w:sz="0" w:space="0" w:color="auto"/>
                <w:left w:val="none" w:sz="0" w:space="0" w:color="auto"/>
                <w:bottom w:val="none" w:sz="0" w:space="0" w:color="auto"/>
                <w:right w:val="none" w:sz="0" w:space="0" w:color="auto"/>
              </w:divBdr>
            </w:div>
            <w:div w:id="1717657891">
              <w:marLeft w:val="0"/>
              <w:marRight w:val="0"/>
              <w:marTop w:val="0"/>
              <w:marBottom w:val="0"/>
              <w:divBdr>
                <w:top w:val="none" w:sz="0" w:space="0" w:color="auto"/>
                <w:left w:val="none" w:sz="0" w:space="0" w:color="auto"/>
                <w:bottom w:val="none" w:sz="0" w:space="0" w:color="auto"/>
                <w:right w:val="none" w:sz="0" w:space="0" w:color="auto"/>
              </w:divBdr>
            </w:div>
            <w:div w:id="1809593468">
              <w:marLeft w:val="0"/>
              <w:marRight w:val="0"/>
              <w:marTop w:val="0"/>
              <w:marBottom w:val="0"/>
              <w:divBdr>
                <w:top w:val="none" w:sz="0" w:space="0" w:color="auto"/>
                <w:left w:val="none" w:sz="0" w:space="0" w:color="auto"/>
                <w:bottom w:val="none" w:sz="0" w:space="0" w:color="auto"/>
                <w:right w:val="none" w:sz="0" w:space="0" w:color="auto"/>
              </w:divBdr>
            </w:div>
            <w:div w:id="2117823343">
              <w:marLeft w:val="0"/>
              <w:marRight w:val="0"/>
              <w:marTop w:val="0"/>
              <w:marBottom w:val="0"/>
              <w:divBdr>
                <w:top w:val="none" w:sz="0" w:space="0" w:color="auto"/>
                <w:left w:val="none" w:sz="0" w:space="0" w:color="auto"/>
                <w:bottom w:val="none" w:sz="0" w:space="0" w:color="auto"/>
                <w:right w:val="none" w:sz="0" w:space="0" w:color="auto"/>
              </w:divBdr>
            </w:div>
          </w:divsChild>
        </w:div>
        <w:div w:id="864634088">
          <w:marLeft w:val="0"/>
          <w:marRight w:val="0"/>
          <w:marTop w:val="0"/>
          <w:marBottom w:val="0"/>
          <w:divBdr>
            <w:top w:val="none" w:sz="0" w:space="0" w:color="auto"/>
            <w:left w:val="none" w:sz="0" w:space="0" w:color="auto"/>
            <w:bottom w:val="none" w:sz="0" w:space="0" w:color="auto"/>
            <w:right w:val="none" w:sz="0" w:space="0" w:color="auto"/>
          </w:divBdr>
        </w:div>
        <w:div w:id="927925856">
          <w:marLeft w:val="0"/>
          <w:marRight w:val="0"/>
          <w:marTop w:val="0"/>
          <w:marBottom w:val="0"/>
          <w:divBdr>
            <w:top w:val="none" w:sz="0" w:space="0" w:color="auto"/>
            <w:left w:val="none" w:sz="0" w:space="0" w:color="auto"/>
            <w:bottom w:val="none" w:sz="0" w:space="0" w:color="auto"/>
            <w:right w:val="none" w:sz="0" w:space="0" w:color="auto"/>
          </w:divBdr>
        </w:div>
        <w:div w:id="1028724311">
          <w:marLeft w:val="0"/>
          <w:marRight w:val="0"/>
          <w:marTop w:val="0"/>
          <w:marBottom w:val="0"/>
          <w:divBdr>
            <w:top w:val="none" w:sz="0" w:space="0" w:color="auto"/>
            <w:left w:val="none" w:sz="0" w:space="0" w:color="auto"/>
            <w:bottom w:val="none" w:sz="0" w:space="0" w:color="auto"/>
            <w:right w:val="none" w:sz="0" w:space="0" w:color="auto"/>
          </w:divBdr>
        </w:div>
        <w:div w:id="1091657261">
          <w:marLeft w:val="0"/>
          <w:marRight w:val="0"/>
          <w:marTop w:val="0"/>
          <w:marBottom w:val="0"/>
          <w:divBdr>
            <w:top w:val="none" w:sz="0" w:space="0" w:color="auto"/>
            <w:left w:val="none" w:sz="0" w:space="0" w:color="auto"/>
            <w:bottom w:val="none" w:sz="0" w:space="0" w:color="auto"/>
            <w:right w:val="none" w:sz="0" w:space="0" w:color="auto"/>
          </w:divBdr>
        </w:div>
        <w:div w:id="1208567965">
          <w:marLeft w:val="0"/>
          <w:marRight w:val="0"/>
          <w:marTop w:val="0"/>
          <w:marBottom w:val="0"/>
          <w:divBdr>
            <w:top w:val="none" w:sz="0" w:space="0" w:color="auto"/>
            <w:left w:val="none" w:sz="0" w:space="0" w:color="auto"/>
            <w:bottom w:val="none" w:sz="0" w:space="0" w:color="auto"/>
            <w:right w:val="none" w:sz="0" w:space="0" w:color="auto"/>
          </w:divBdr>
        </w:div>
        <w:div w:id="1396778339">
          <w:marLeft w:val="0"/>
          <w:marRight w:val="0"/>
          <w:marTop w:val="0"/>
          <w:marBottom w:val="0"/>
          <w:divBdr>
            <w:top w:val="none" w:sz="0" w:space="0" w:color="auto"/>
            <w:left w:val="none" w:sz="0" w:space="0" w:color="auto"/>
            <w:bottom w:val="none" w:sz="0" w:space="0" w:color="auto"/>
            <w:right w:val="none" w:sz="0" w:space="0" w:color="auto"/>
          </w:divBdr>
        </w:div>
        <w:div w:id="1402754276">
          <w:marLeft w:val="0"/>
          <w:marRight w:val="0"/>
          <w:marTop w:val="0"/>
          <w:marBottom w:val="0"/>
          <w:divBdr>
            <w:top w:val="none" w:sz="0" w:space="0" w:color="auto"/>
            <w:left w:val="none" w:sz="0" w:space="0" w:color="auto"/>
            <w:bottom w:val="none" w:sz="0" w:space="0" w:color="auto"/>
            <w:right w:val="none" w:sz="0" w:space="0" w:color="auto"/>
          </w:divBdr>
          <w:divsChild>
            <w:div w:id="1980644045">
              <w:marLeft w:val="0"/>
              <w:marRight w:val="0"/>
              <w:marTop w:val="30"/>
              <w:marBottom w:val="30"/>
              <w:divBdr>
                <w:top w:val="none" w:sz="0" w:space="0" w:color="auto"/>
                <w:left w:val="none" w:sz="0" w:space="0" w:color="auto"/>
                <w:bottom w:val="none" w:sz="0" w:space="0" w:color="auto"/>
                <w:right w:val="none" w:sz="0" w:space="0" w:color="auto"/>
              </w:divBdr>
              <w:divsChild>
                <w:div w:id="23791813">
                  <w:marLeft w:val="0"/>
                  <w:marRight w:val="0"/>
                  <w:marTop w:val="0"/>
                  <w:marBottom w:val="0"/>
                  <w:divBdr>
                    <w:top w:val="none" w:sz="0" w:space="0" w:color="auto"/>
                    <w:left w:val="none" w:sz="0" w:space="0" w:color="auto"/>
                    <w:bottom w:val="none" w:sz="0" w:space="0" w:color="auto"/>
                    <w:right w:val="none" w:sz="0" w:space="0" w:color="auto"/>
                  </w:divBdr>
                  <w:divsChild>
                    <w:div w:id="1398553197">
                      <w:marLeft w:val="0"/>
                      <w:marRight w:val="0"/>
                      <w:marTop w:val="0"/>
                      <w:marBottom w:val="0"/>
                      <w:divBdr>
                        <w:top w:val="none" w:sz="0" w:space="0" w:color="auto"/>
                        <w:left w:val="none" w:sz="0" w:space="0" w:color="auto"/>
                        <w:bottom w:val="none" w:sz="0" w:space="0" w:color="auto"/>
                        <w:right w:val="none" w:sz="0" w:space="0" w:color="auto"/>
                      </w:divBdr>
                    </w:div>
                  </w:divsChild>
                </w:div>
                <w:div w:id="138311218">
                  <w:marLeft w:val="0"/>
                  <w:marRight w:val="0"/>
                  <w:marTop w:val="0"/>
                  <w:marBottom w:val="0"/>
                  <w:divBdr>
                    <w:top w:val="none" w:sz="0" w:space="0" w:color="auto"/>
                    <w:left w:val="none" w:sz="0" w:space="0" w:color="auto"/>
                    <w:bottom w:val="none" w:sz="0" w:space="0" w:color="auto"/>
                    <w:right w:val="none" w:sz="0" w:space="0" w:color="auto"/>
                  </w:divBdr>
                  <w:divsChild>
                    <w:div w:id="1685744171">
                      <w:marLeft w:val="0"/>
                      <w:marRight w:val="0"/>
                      <w:marTop w:val="0"/>
                      <w:marBottom w:val="0"/>
                      <w:divBdr>
                        <w:top w:val="none" w:sz="0" w:space="0" w:color="auto"/>
                        <w:left w:val="none" w:sz="0" w:space="0" w:color="auto"/>
                        <w:bottom w:val="none" w:sz="0" w:space="0" w:color="auto"/>
                        <w:right w:val="none" w:sz="0" w:space="0" w:color="auto"/>
                      </w:divBdr>
                    </w:div>
                  </w:divsChild>
                </w:div>
                <w:div w:id="198711816">
                  <w:marLeft w:val="0"/>
                  <w:marRight w:val="0"/>
                  <w:marTop w:val="0"/>
                  <w:marBottom w:val="0"/>
                  <w:divBdr>
                    <w:top w:val="none" w:sz="0" w:space="0" w:color="auto"/>
                    <w:left w:val="none" w:sz="0" w:space="0" w:color="auto"/>
                    <w:bottom w:val="none" w:sz="0" w:space="0" w:color="auto"/>
                    <w:right w:val="none" w:sz="0" w:space="0" w:color="auto"/>
                  </w:divBdr>
                  <w:divsChild>
                    <w:div w:id="1871339040">
                      <w:marLeft w:val="0"/>
                      <w:marRight w:val="0"/>
                      <w:marTop w:val="0"/>
                      <w:marBottom w:val="0"/>
                      <w:divBdr>
                        <w:top w:val="none" w:sz="0" w:space="0" w:color="auto"/>
                        <w:left w:val="none" w:sz="0" w:space="0" w:color="auto"/>
                        <w:bottom w:val="none" w:sz="0" w:space="0" w:color="auto"/>
                        <w:right w:val="none" w:sz="0" w:space="0" w:color="auto"/>
                      </w:divBdr>
                    </w:div>
                  </w:divsChild>
                </w:div>
                <w:div w:id="235826172">
                  <w:marLeft w:val="0"/>
                  <w:marRight w:val="0"/>
                  <w:marTop w:val="0"/>
                  <w:marBottom w:val="0"/>
                  <w:divBdr>
                    <w:top w:val="none" w:sz="0" w:space="0" w:color="auto"/>
                    <w:left w:val="none" w:sz="0" w:space="0" w:color="auto"/>
                    <w:bottom w:val="none" w:sz="0" w:space="0" w:color="auto"/>
                    <w:right w:val="none" w:sz="0" w:space="0" w:color="auto"/>
                  </w:divBdr>
                  <w:divsChild>
                    <w:div w:id="1947537926">
                      <w:marLeft w:val="0"/>
                      <w:marRight w:val="0"/>
                      <w:marTop w:val="0"/>
                      <w:marBottom w:val="0"/>
                      <w:divBdr>
                        <w:top w:val="none" w:sz="0" w:space="0" w:color="auto"/>
                        <w:left w:val="none" w:sz="0" w:space="0" w:color="auto"/>
                        <w:bottom w:val="none" w:sz="0" w:space="0" w:color="auto"/>
                        <w:right w:val="none" w:sz="0" w:space="0" w:color="auto"/>
                      </w:divBdr>
                    </w:div>
                  </w:divsChild>
                </w:div>
                <w:div w:id="304941798">
                  <w:marLeft w:val="0"/>
                  <w:marRight w:val="0"/>
                  <w:marTop w:val="0"/>
                  <w:marBottom w:val="0"/>
                  <w:divBdr>
                    <w:top w:val="none" w:sz="0" w:space="0" w:color="auto"/>
                    <w:left w:val="none" w:sz="0" w:space="0" w:color="auto"/>
                    <w:bottom w:val="none" w:sz="0" w:space="0" w:color="auto"/>
                    <w:right w:val="none" w:sz="0" w:space="0" w:color="auto"/>
                  </w:divBdr>
                  <w:divsChild>
                    <w:div w:id="1614944155">
                      <w:marLeft w:val="0"/>
                      <w:marRight w:val="0"/>
                      <w:marTop w:val="0"/>
                      <w:marBottom w:val="0"/>
                      <w:divBdr>
                        <w:top w:val="none" w:sz="0" w:space="0" w:color="auto"/>
                        <w:left w:val="none" w:sz="0" w:space="0" w:color="auto"/>
                        <w:bottom w:val="none" w:sz="0" w:space="0" w:color="auto"/>
                        <w:right w:val="none" w:sz="0" w:space="0" w:color="auto"/>
                      </w:divBdr>
                    </w:div>
                  </w:divsChild>
                </w:div>
                <w:div w:id="315231052">
                  <w:marLeft w:val="0"/>
                  <w:marRight w:val="0"/>
                  <w:marTop w:val="0"/>
                  <w:marBottom w:val="0"/>
                  <w:divBdr>
                    <w:top w:val="none" w:sz="0" w:space="0" w:color="auto"/>
                    <w:left w:val="none" w:sz="0" w:space="0" w:color="auto"/>
                    <w:bottom w:val="none" w:sz="0" w:space="0" w:color="auto"/>
                    <w:right w:val="none" w:sz="0" w:space="0" w:color="auto"/>
                  </w:divBdr>
                  <w:divsChild>
                    <w:div w:id="1581720816">
                      <w:marLeft w:val="0"/>
                      <w:marRight w:val="0"/>
                      <w:marTop w:val="0"/>
                      <w:marBottom w:val="0"/>
                      <w:divBdr>
                        <w:top w:val="none" w:sz="0" w:space="0" w:color="auto"/>
                        <w:left w:val="none" w:sz="0" w:space="0" w:color="auto"/>
                        <w:bottom w:val="none" w:sz="0" w:space="0" w:color="auto"/>
                        <w:right w:val="none" w:sz="0" w:space="0" w:color="auto"/>
                      </w:divBdr>
                    </w:div>
                  </w:divsChild>
                </w:div>
                <w:div w:id="409666540">
                  <w:marLeft w:val="0"/>
                  <w:marRight w:val="0"/>
                  <w:marTop w:val="0"/>
                  <w:marBottom w:val="0"/>
                  <w:divBdr>
                    <w:top w:val="none" w:sz="0" w:space="0" w:color="auto"/>
                    <w:left w:val="none" w:sz="0" w:space="0" w:color="auto"/>
                    <w:bottom w:val="none" w:sz="0" w:space="0" w:color="auto"/>
                    <w:right w:val="none" w:sz="0" w:space="0" w:color="auto"/>
                  </w:divBdr>
                  <w:divsChild>
                    <w:div w:id="156969574">
                      <w:marLeft w:val="0"/>
                      <w:marRight w:val="0"/>
                      <w:marTop w:val="0"/>
                      <w:marBottom w:val="0"/>
                      <w:divBdr>
                        <w:top w:val="none" w:sz="0" w:space="0" w:color="auto"/>
                        <w:left w:val="none" w:sz="0" w:space="0" w:color="auto"/>
                        <w:bottom w:val="none" w:sz="0" w:space="0" w:color="auto"/>
                        <w:right w:val="none" w:sz="0" w:space="0" w:color="auto"/>
                      </w:divBdr>
                    </w:div>
                  </w:divsChild>
                </w:div>
                <w:div w:id="438261569">
                  <w:marLeft w:val="0"/>
                  <w:marRight w:val="0"/>
                  <w:marTop w:val="0"/>
                  <w:marBottom w:val="0"/>
                  <w:divBdr>
                    <w:top w:val="none" w:sz="0" w:space="0" w:color="auto"/>
                    <w:left w:val="none" w:sz="0" w:space="0" w:color="auto"/>
                    <w:bottom w:val="none" w:sz="0" w:space="0" w:color="auto"/>
                    <w:right w:val="none" w:sz="0" w:space="0" w:color="auto"/>
                  </w:divBdr>
                  <w:divsChild>
                    <w:div w:id="2101750521">
                      <w:marLeft w:val="0"/>
                      <w:marRight w:val="0"/>
                      <w:marTop w:val="0"/>
                      <w:marBottom w:val="0"/>
                      <w:divBdr>
                        <w:top w:val="none" w:sz="0" w:space="0" w:color="auto"/>
                        <w:left w:val="none" w:sz="0" w:space="0" w:color="auto"/>
                        <w:bottom w:val="none" w:sz="0" w:space="0" w:color="auto"/>
                        <w:right w:val="none" w:sz="0" w:space="0" w:color="auto"/>
                      </w:divBdr>
                    </w:div>
                  </w:divsChild>
                </w:div>
                <w:div w:id="696928529">
                  <w:marLeft w:val="0"/>
                  <w:marRight w:val="0"/>
                  <w:marTop w:val="0"/>
                  <w:marBottom w:val="0"/>
                  <w:divBdr>
                    <w:top w:val="none" w:sz="0" w:space="0" w:color="auto"/>
                    <w:left w:val="none" w:sz="0" w:space="0" w:color="auto"/>
                    <w:bottom w:val="none" w:sz="0" w:space="0" w:color="auto"/>
                    <w:right w:val="none" w:sz="0" w:space="0" w:color="auto"/>
                  </w:divBdr>
                  <w:divsChild>
                    <w:div w:id="2017419352">
                      <w:marLeft w:val="0"/>
                      <w:marRight w:val="0"/>
                      <w:marTop w:val="0"/>
                      <w:marBottom w:val="0"/>
                      <w:divBdr>
                        <w:top w:val="none" w:sz="0" w:space="0" w:color="auto"/>
                        <w:left w:val="none" w:sz="0" w:space="0" w:color="auto"/>
                        <w:bottom w:val="none" w:sz="0" w:space="0" w:color="auto"/>
                        <w:right w:val="none" w:sz="0" w:space="0" w:color="auto"/>
                      </w:divBdr>
                    </w:div>
                  </w:divsChild>
                </w:div>
                <w:div w:id="788285564">
                  <w:marLeft w:val="0"/>
                  <w:marRight w:val="0"/>
                  <w:marTop w:val="0"/>
                  <w:marBottom w:val="0"/>
                  <w:divBdr>
                    <w:top w:val="none" w:sz="0" w:space="0" w:color="auto"/>
                    <w:left w:val="none" w:sz="0" w:space="0" w:color="auto"/>
                    <w:bottom w:val="none" w:sz="0" w:space="0" w:color="auto"/>
                    <w:right w:val="none" w:sz="0" w:space="0" w:color="auto"/>
                  </w:divBdr>
                  <w:divsChild>
                    <w:div w:id="777725849">
                      <w:marLeft w:val="0"/>
                      <w:marRight w:val="0"/>
                      <w:marTop w:val="0"/>
                      <w:marBottom w:val="0"/>
                      <w:divBdr>
                        <w:top w:val="none" w:sz="0" w:space="0" w:color="auto"/>
                        <w:left w:val="none" w:sz="0" w:space="0" w:color="auto"/>
                        <w:bottom w:val="none" w:sz="0" w:space="0" w:color="auto"/>
                        <w:right w:val="none" w:sz="0" w:space="0" w:color="auto"/>
                      </w:divBdr>
                    </w:div>
                  </w:divsChild>
                </w:div>
                <w:div w:id="796025743">
                  <w:marLeft w:val="0"/>
                  <w:marRight w:val="0"/>
                  <w:marTop w:val="0"/>
                  <w:marBottom w:val="0"/>
                  <w:divBdr>
                    <w:top w:val="none" w:sz="0" w:space="0" w:color="auto"/>
                    <w:left w:val="none" w:sz="0" w:space="0" w:color="auto"/>
                    <w:bottom w:val="none" w:sz="0" w:space="0" w:color="auto"/>
                    <w:right w:val="none" w:sz="0" w:space="0" w:color="auto"/>
                  </w:divBdr>
                  <w:divsChild>
                    <w:div w:id="879435356">
                      <w:marLeft w:val="0"/>
                      <w:marRight w:val="0"/>
                      <w:marTop w:val="0"/>
                      <w:marBottom w:val="0"/>
                      <w:divBdr>
                        <w:top w:val="none" w:sz="0" w:space="0" w:color="auto"/>
                        <w:left w:val="none" w:sz="0" w:space="0" w:color="auto"/>
                        <w:bottom w:val="none" w:sz="0" w:space="0" w:color="auto"/>
                        <w:right w:val="none" w:sz="0" w:space="0" w:color="auto"/>
                      </w:divBdr>
                    </w:div>
                  </w:divsChild>
                </w:div>
                <w:div w:id="823395762">
                  <w:marLeft w:val="0"/>
                  <w:marRight w:val="0"/>
                  <w:marTop w:val="0"/>
                  <w:marBottom w:val="0"/>
                  <w:divBdr>
                    <w:top w:val="none" w:sz="0" w:space="0" w:color="auto"/>
                    <w:left w:val="none" w:sz="0" w:space="0" w:color="auto"/>
                    <w:bottom w:val="none" w:sz="0" w:space="0" w:color="auto"/>
                    <w:right w:val="none" w:sz="0" w:space="0" w:color="auto"/>
                  </w:divBdr>
                  <w:divsChild>
                    <w:div w:id="627903053">
                      <w:marLeft w:val="0"/>
                      <w:marRight w:val="0"/>
                      <w:marTop w:val="0"/>
                      <w:marBottom w:val="0"/>
                      <w:divBdr>
                        <w:top w:val="none" w:sz="0" w:space="0" w:color="auto"/>
                        <w:left w:val="none" w:sz="0" w:space="0" w:color="auto"/>
                        <w:bottom w:val="none" w:sz="0" w:space="0" w:color="auto"/>
                        <w:right w:val="none" w:sz="0" w:space="0" w:color="auto"/>
                      </w:divBdr>
                    </w:div>
                  </w:divsChild>
                </w:div>
                <w:div w:id="1063219152">
                  <w:marLeft w:val="0"/>
                  <w:marRight w:val="0"/>
                  <w:marTop w:val="0"/>
                  <w:marBottom w:val="0"/>
                  <w:divBdr>
                    <w:top w:val="none" w:sz="0" w:space="0" w:color="auto"/>
                    <w:left w:val="none" w:sz="0" w:space="0" w:color="auto"/>
                    <w:bottom w:val="none" w:sz="0" w:space="0" w:color="auto"/>
                    <w:right w:val="none" w:sz="0" w:space="0" w:color="auto"/>
                  </w:divBdr>
                  <w:divsChild>
                    <w:div w:id="1122646886">
                      <w:marLeft w:val="0"/>
                      <w:marRight w:val="0"/>
                      <w:marTop w:val="0"/>
                      <w:marBottom w:val="0"/>
                      <w:divBdr>
                        <w:top w:val="none" w:sz="0" w:space="0" w:color="auto"/>
                        <w:left w:val="none" w:sz="0" w:space="0" w:color="auto"/>
                        <w:bottom w:val="none" w:sz="0" w:space="0" w:color="auto"/>
                        <w:right w:val="none" w:sz="0" w:space="0" w:color="auto"/>
                      </w:divBdr>
                    </w:div>
                  </w:divsChild>
                </w:div>
                <w:div w:id="1111323148">
                  <w:marLeft w:val="0"/>
                  <w:marRight w:val="0"/>
                  <w:marTop w:val="0"/>
                  <w:marBottom w:val="0"/>
                  <w:divBdr>
                    <w:top w:val="none" w:sz="0" w:space="0" w:color="auto"/>
                    <w:left w:val="none" w:sz="0" w:space="0" w:color="auto"/>
                    <w:bottom w:val="none" w:sz="0" w:space="0" w:color="auto"/>
                    <w:right w:val="none" w:sz="0" w:space="0" w:color="auto"/>
                  </w:divBdr>
                  <w:divsChild>
                    <w:div w:id="1703436063">
                      <w:marLeft w:val="0"/>
                      <w:marRight w:val="0"/>
                      <w:marTop w:val="0"/>
                      <w:marBottom w:val="0"/>
                      <w:divBdr>
                        <w:top w:val="none" w:sz="0" w:space="0" w:color="auto"/>
                        <w:left w:val="none" w:sz="0" w:space="0" w:color="auto"/>
                        <w:bottom w:val="none" w:sz="0" w:space="0" w:color="auto"/>
                        <w:right w:val="none" w:sz="0" w:space="0" w:color="auto"/>
                      </w:divBdr>
                    </w:div>
                  </w:divsChild>
                </w:div>
                <w:div w:id="1126198759">
                  <w:marLeft w:val="0"/>
                  <w:marRight w:val="0"/>
                  <w:marTop w:val="0"/>
                  <w:marBottom w:val="0"/>
                  <w:divBdr>
                    <w:top w:val="none" w:sz="0" w:space="0" w:color="auto"/>
                    <w:left w:val="none" w:sz="0" w:space="0" w:color="auto"/>
                    <w:bottom w:val="none" w:sz="0" w:space="0" w:color="auto"/>
                    <w:right w:val="none" w:sz="0" w:space="0" w:color="auto"/>
                  </w:divBdr>
                  <w:divsChild>
                    <w:div w:id="352537944">
                      <w:marLeft w:val="0"/>
                      <w:marRight w:val="0"/>
                      <w:marTop w:val="0"/>
                      <w:marBottom w:val="0"/>
                      <w:divBdr>
                        <w:top w:val="none" w:sz="0" w:space="0" w:color="auto"/>
                        <w:left w:val="none" w:sz="0" w:space="0" w:color="auto"/>
                        <w:bottom w:val="none" w:sz="0" w:space="0" w:color="auto"/>
                        <w:right w:val="none" w:sz="0" w:space="0" w:color="auto"/>
                      </w:divBdr>
                    </w:div>
                  </w:divsChild>
                </w:div>
                <w:div w:id="1179388129">
                  <w:marLeft w:val="0"/>
                  <w:marRight w:val="0"/>
                  <w:marTop w:val="0"/>
                  <w:marBottom w:val="0"/>
                  <w:divBdr>
                    <w:top w:val="none" w:sz="0" w:space="0" w:color="auto"/>
                    <w:left w:val="none" w:sz="0" w:space="0" w:color="auto"/>
                    <w:bottom w:val="none" w:sz="0" w:space="0" w:color="auto"/>
                    <w:right w:val="none" w:sz="0" w:space="0" w:color="auto"/>
                  </w:divBdr>
                  <w:divsChild>
                    <w:div w:id="632905806">
                      <w:marLeft w:val="0"/>
                      <w:marRight w:val="0"/>
                      <w:marTop w:val="0"/>
                      <w:marBottom w:val="0"/>
                      <w:divBdr>
                        <w:top w:val="none" w:sz="0" w:space="0" w:color="auto"/>
                        <w:left w:val="none" w:sz="0" w:space="0" w:color="auto"/>
                        <w:bottom w:val="none" w:sz="0" w:space="0" w:color="auto"/>
                        <w:right w:val="none" w:sz="0" w:space="0" w:color="auto"/>
                      </w:divBdr>
                    </w:div>
                  </w:divsChild>
                </w:div>
                <w:div w:id="1179542451">
                  <w:marLeft w:val="0"/>
                  <w:marRight w:val="0"/>
                  <w:marTop w:val="0"/>
                  <w:marBottom w:val="0"/>
                  <w:divBdr>
                    <w:top w:val="none" w:sz="0" w:space="0" w:color="auto"/>
                    <w:left w:val="none" w:sz="0" w:space="0" w:color="auto"/>
                    <w:bottom w:val="none" w:sz="0" w:space="0" w:color="auto"/>
                    <w:right w:val="none" w:sz="0" w:space="0" w:color="auto"/>
                  </w:divBdr>
                  <w:divsChild>
                    <w:div w:id="304361831">
                      <w:marLeft w:val="0"/>
                      <w:marRight w:val="0"/>
                      <w:marTop w:val="0"/>
                      <w:marBottom w:val="0"/>
                      <w:divBdr>
                        <w:top w:val="none" w:sz="0" w:space="0" w:color="auto"/>
                        <w:left w:val="none" w:sz="0" w:space="0" w:color="auto"/>
                        <w:bottom w:val="none" w:sz="0" w:space="0" w:color="auto"/>
                        <w:right w:val="none" w:sz="0" w:space="0" w:color="auto"/>
                      </w:divBdr>
                    </w:div>
                  </w:divsChild>
                </w:div>
                <w:div w:id="1206989801">
                  <w:marLeft w:val="0"/>
                  <w:marRight w:val="0"/>
                  <w:marTop w:val="0"/>
                  <w:marBottom w:val="0"/>
                  <w:divBdr>
                    <w:top w:val="none" w:sz="0" w:space="0" w:color="auto"/>
                    <w:left w:val="none" w:sz="0" w:space="0" w:color="auto"/>
                    <w:bottom w:val="none" w:sz="0" w:space="0" w:color="auto"/>
                    <w:right w:val="none" w:sz="0" w:space="0" w:color="auto"/>
                  </w:divBdr>
                  <w:divsChild>
                    <w:div w:id="1336497316">
                      <w:marLeft w:val="0"/>
                      <w:marRight w:val="0"/>
                      <w:marTop w:val="0"/>
                      <w:marBottom w:val="0"/>
                      <w:divBdr>
                        <w:top w:val="none" w:sz="0" w:space="0" w:color="auto"/>
                        <w:left w:val="none" w:sz="0" w:space="0" w:color="auto"/>
                        <w:bottom w:val="none" w:sz="0" w:space="0" w:color="auto"/>
                        <w:right w:val="none" w:sz="0" w:space="0" w:color="auto"/>
                      </w:divBdr>
                    </w:div>
                  </w:divsChild>
                </w:div>
                <w:div w:id="1211040612">
                  <w:marLeft w:val="0"/>
                  <w:marRight w:val="0"/>
                  <w:marTop w:val="0"/>
                  <w:marBottom w:val="0"/>
                  <w:divBdr>
                    <w:top w:val="none" w:sz="0" w:space="0" w:color="auto"/>
                    <w:left w:val="none" w:sz="0" w:space="0" w:color="auto"/>
                    <w:bottom w:val="none" w:sz="0" w:space="0" w:color="auto"/>
                    <w:right w:val="none" w:sz="0" w:space="0" w:color="auto"/>
                  </w:divBdr>
                  <w:divsChild>
                    <w:div w:id="373581039">
                      <w:marLeft w:val="0"/>
                      <w:marRight w:val="0"/>
                      <w:marTop w:val="0"/>
                      <w:marBottom w:val="0"/>
                      <w:divBdr>
                        <w:top w:val="none" w:sz="0" w:space="0" w:color="auto"/>
                        <w:left w:val="none" w:sz="0" w:space="0" w:color="auto"/>
                        <w:bottom w:val="none" w:sz="0" w:space="0" w:color="auto"/>
                        <w:right w:val="none" w:sz="0" w:space="0" w:color="auto"/>
                      </w:divBdr>
                    </w:div>
                  </w:divsChild>
                </w:div>
                <w:div w:id="1247378172">
                  <w:marLeft w:val="0"/>
                  <w:marRight w:val="0"/>
                  <w:marTop w:val="0"/>
                  <w:marBottom w:val="0"/>
                  <w:divBdr>
                    <w:top w:val="none" w:sz="0" w:space="0" w:color="auto"/>
                    <w:left w:val="none" w:sz="0" w:space="0" w:color="auto"/>
                    <w:bottom w:val="none" w:sz="0" w:space="0" w:color="auto"/>
                    <w:right w:val="none" w:sz="0" w:space="0" w:color="auto"/>
                  </w:divBdr>
                  <w:divsChild>
                    <w:div w:id="1634215707">
                      <w:marLeft w:val="0"/>
                      <w:marRight w:val="0"/>
                      <w:marTop w:val="0"/>
                      <w:marBottom w:val="0"/>
                      <w:divBdr>
                        <w:top w:val="none" w:sz="0" w:space="0" w:color="auto"/>
                        <w:left w:val="none" w:sz="0" w:space="0" w:color="auto"/>
                        <w:bottom w:val="none" w:sz="0" w:space="0" w:color="auto"/>
                        <w:right w:val="none" w:sz="0" w:space="0" w:color="auto"/>
                      </w:divBdr>
                    </w:div>
                  </w:divsChild>
                </w:div>
                <w:div w:id="1267344075">
                  <w:marLeft w:val="0"/>
                  <w:marRight w:val="0"/>
                  <w:marTop w:val="0"/>
                  <w:marBottom w:val="0"/>
                  <w:divBdr>
                    <w:top w:val="none" w:sz="0" w:space="0" w:color="auto"/>
                    <w:left w:val="none" w:sz="0" w:space="0" w:color="auto"/>
                    <w:bottom w:val="none" w:sz="0" w:space="0" w:color="auto"/>
                    <w:right w:val="none" w:sz="0" w:space="0" w:color="auto"/>
                  </w:divBdr>
                  <w:divsChild>
                    <w:div w:id="478956498">
                      <w:marLeft w:val="0"/>
                      <w:marRight w:val="0"/>
                      <w:marTop w:val="0"/>
                      <w:marBottom w:val="0"/>
                      <w:divBdr>
                        <w:top w:val="none" w:sz="0" w:space="0" w:color="auto"/>
                        <w:left w:val="none" w:sz="0" w:space="0" w:color="auto"/>
                        <w:bottom w:val="none" w:sz="0" w:space="0" w:color="auto"/>
                        <w:right w:val="none" w:sz="0" w:space="0" w:color="auto"/>
                      </w:divBdr>
                    </w:div>
                  </w:divsChild>
                </w:div>
                <w:div w:id="1311400191">
                  <w:marLeft w:val="0"/>
                  <w:marRight w:val="0"/>
                  <w:marTop w:val="0"/>
                  <w:marBottom w:val="0"/>
                  <w:divBdr>
                    <w:top w:val="none" w:sz="0" w:space="0" w:color="auto"/>
                    <w:left w:val="none" w:sz="0" w:space="0" w:color="auto"/>
                    <w:bottom w:val="none" w:sz="0" w:space="0" w:color="auto"/>
                    <w:right w:val="none" w:sz="0" w:space="0" w:color="auto"/>
                  </w:divBdr>
                  <w:divsChild>
                    <w:div w:id="1246568839">
                      <w:marLeft w:val="0"/>
                      <w:marRight w:val="0"/>
                      <w:marTop w:val="0"/>
                      <w:marBottom w:val="0"/>
                      <w:divBdr>
                        <w:top w:val="none" w:sz="0" w:space="0" w:color="auto"/>
                        <w:left w:val="none" w:sz="0" w:space="0" w:color="auto"/>
                        <w:bottom w:val="none" w:sz="0" w:space="0" w:color="auto"/>
                        <w:right w:val="none" w:sz="0" w:space="0" w:color="auto"/>
                      </w:divBdr>
                    </w:div>
                  </w:divsChild>
                </w:div>
                <w:div w:id="1327436351">
                  <w:marLeft w:val="0"/>
                  <w:marRight w:val="0"/>
                  <w:marTop w:val="0"/>
                  <w:marBottom w:val="0"/>
                  <w:divBdr>
                    <w:top w:val="none" w:sz="0" w:space="0" w:color="auto"/>
                    <w:left w:val="none" w:sz="0" w:space="0" w:color="auto"/>
                    <w:bottom w:val="none" w:sz="0" w:space="0" w:color="auto"/>
                    <w:right w:val="none" w:sz="0" w:space="0" w:color="auto"/>
                  </w:divBdr>
                  <w:divsChild>
                    <w:div w:id="2060546098">
                      <w:marLeft w:val="0"/>
                      <w:marRight w:val="0"/>
                      <w:marTop w:val="0"/>
                      <w:marBottom w:val="0"/>
                      <w:divBdr>
                        <w:top w:val="none" w:sz="0" w:space="0" w:color="auto"/>
                        <w:left w:val="none" w:sz="0" w:space="0" w:color="auto"/>
                        <w:bottom w:val="none" w:sz="0" w:space="0" w:color="auto"/>
                        <w:right w:val="none" w:sz="0" w:space="0" w:color="auto"/>
                      </w:divBdr>
                    </w:div>
                  </w:divsChild>
                </w:div>
                <w:div w:id="1429229183">
                  <w:marLeft w:val="0"/>
                  <w:marRight w:val="0"/>
                  <w:marTop w:val="0"/>
                  <w:marBottom w:val="0"/>
                  <w:divBdr>
                    <w:top w:val="none" w:sz="0" w:space="0" w:color="auto"/>
                    <w:left w:val="none" w:sz="0" w:space="0" w:color="auto"/>
                    <w:bottom w:val="none" w:sz="0" w:space="0" w:color="auto"/>
                    <w:right w:val="none" w:sz="0" w:space="0" w:color="auto"/>
                  </w:divBdr>
                  <w:divsChild>
                    <w:div w:id="72317776">
                      <w:marLeft w:val="0"/>
                      <w:marRight w:val="0"/>
                      <w:marTop w:val="0"/>
                      <w:marBottom w:val="0"/>
                      <w:divBdr>
                        <w:top w:val="none" w:sz="0" w:space="0" w:color="auto"/>
                        <w:left w:val="none" w:sz="0" w:space="0" w:color="auto"/>
                        <w:bottom w:val="none" w:sz="0" w:space="0" w:color="auto"/>
                        <w:right w:val="none" w:sz="0" w:space="0" w:color="auto"/>
                      </w:divBdr>
                    </w:div>
                  </w:divsChild>
                </w:div>
                <w:div w:id="1534883554">
                  <w:marLeft w:val="0"/>
                  <w:marRight w:val="0"/>
                  <w:marTop w:val="0"/>
                  <w:marBottom w:val="0"/>
                  <w:divBdr>
                    <w:top w:val="none" w:sz="0" w:space="0" w:color="auto"/>
                    <w:left w:val="none" w:sz="0" w:space="0" w:color="auto"/>
                    <w:bottom w:val="none" w:sz="0" w:space="0" w:color="auto"/>
                    <w:right w:val="none" w:sz="0" w:space="0" w:color="auto"/>
                  </w:divBdr>
                  <w:divsChild>
                    <w:div w:id="1320036727">
                      <w:marLeft w:val="0"/>
                      <w:marRight w:val="0"/>
                      <w:marTop w:val="0"/>
                      <w:marBottom w:val="0"/>
                      <w:divBdr>
                        <w:top w:val="none" w:sz="0" w:space="0" w:color="auto"/>
                        <w:left w:val="none" w:sz="0" w:space="0" w:color="auto"/>
                        <w:bottom w:val="none" w:sz="0" w:space="0" w:color="auto"/>
                        <w:right w:val="none" w:sz="0" w:space="0" w:color="auto"/>
                      </w:divBdr>
                    </w:div>
                  </w:divsChild>
                </w:div>
                <w:div w:id="1544975373">
                  <w:marLeft w:val="0"/>
                  <w:marRight w:val="0"/>
                  <w:marTop w:val="0"/>
                  <w:marBottom w:val="0"/>
                  <w:divBdr>
                    <w:top w:val="none" w:sz="0" w:space="0" w:color="auto"/>
                    <w:left w:val="none" w:sz="0" w:space="0" w:color="auto"/>
                    <w:bottom w:val="none" w:sz="0" w:space="0" w:color="auto"/>
                    <w:right w:val="none" w:sz="0" w:space="0" w:color="auto"/>
                  </w:divBdr>
                  <w:divsChild>
                    <w:div w:id="566649381">
                      <w:marLeft w:val="0"/>
                      <w:marRight w:val="0"/>
                      <w:marTop w:val="0"/>
                      <w:marBottom w:val="0"/>
                      <w:divBdr>
                        <w:top w:val="none" w:sz="0" w:space="0" w:color="auto"/>
                        <w:left w:val="none" w:sz="0" w:space="0" w:color="auto"/>
                        <w:bottom w:val="none" w:sz="0" w:space="0" w:color="auto"/>
                        <w:right w:val="none" w:sz="0" w:space="0" w:color="auto"/>
                      </w:divBdr>
                    </w:div>
                  </w:divsChild>
                </w:div>
                <w:div w:id="1546793079">
                  <w:marLeft w:val="0"/>
                  <w:marRight w:val="0"/>
                  <w:marTop w:val="0"/>
                  <w:marBottom w:val="0"/>
                  <w:divBdr>
                    <w:top w:val="none" w:sz="0" w:space="0" w:color="auto"/>
                    <w:left w:val="none" w:sz="0" w:space="0" w:color="auto"/>
                    <w:bottom w:val="none" w:sz="0" w:space="0" w:color="auto"/>
                    <w:right w:val="none" w:sz="0" w:space="0" w:color="auto"/>
                  </w:divBdr>
                  <w:divsChild>
                    <w:div w:id="796796733">
                      <w:marLeft w:val="0"/>
                      <w:marRight w:val="0"/>
                      <w:marTop w:val="0"/>
                      <w:marBottom w:val="0"/>
                      <w:divBdr>
                        <w:top w:val="none" w:sz="0" w:space="0" w:color="auto"/>
                        <w:left w:val="none" w:sz="0" w:space="0" w:color="auto"/>
                        <w:bottom w:val="none" w:sz="0" w:space="0" w:color="auto"/>
                        <w:right w:val="none" w:sz="0" w:space="0" w:color="auto"/>
                      </w:divBdr>
                    </w:div>
                  </w:divsChild>
                </w:div>
                <w:div w:id="1652055466">
                  <w:marLeft w:val="0"/>
                  <w:marRight w:val="0"/>
                  <w:marTop w:val="0"/>
                  <w:marBottom w:val="0"/>
                  <w:divBdr>
                    <w:top w:val="none" w:sz="0" w:space="0" w:color="auto"/>
                    <w:left w:val="none" w:sz="0" w:space="0" w:color="auto"/>
                    <w:bottom w:val="none" w:sz="0" w:space="0" w:color="auto"/>
                    <w:right w:val="none" w:sz="0" w:space="0" w:color="auto"/>
                  </w:divBdr>
                  <w:divsChild>
                    <w:div w:id="358509181">
                      <w:marLeft w:val="0"/>
                      <w:marRight w:val="0"/>
                      <w:marTop w:val="0"/>
                      <w:marBottom w:val="0"/>
                      <w:divBdr>
                        <w:top w:val="none" w:sz="0" w:space="0" w:color="auto"/>
                        <w:left w:val="none" w:sz="0" w:space="0" w:color="auto"/>
                        <w:bottom w:val="none" w:sz="0" w:space="0" w:color="auto"/>
                        <w:right w:val="none" w:sz="0" w:space="0" w:color="auto"/>
                      </w:divBdr>
                    </w:div>
                  </w:divsChild>
                </w:div>
                <w:div w:id="1677879878">
                  <w:marLeft w:val="0"/>
                  <w:marRight w:val="0"/>
                  <w:marTop w:val="0"/>
                  <w:marBottom w:val="0"/>
                  <w:divBdr>
                    <w:top w:val="none" w:sz="0" w:space="0" w:color="auto"/>
                    <w:left w:val="none" w:sz="0" w:space="0" w:color="auto"/>
                    <w:bottom w:val="none" w:sz="0" w:space="0" w:color="auto"/>
                    <w:right w:val="none" w:sz="0" w:space="0" w:color="auto"/>
                  </w:divBdr>
                  <w:divsChild>
                    <w:div w:id="109060051">
                      <w:marLeft w:val="0"/>
                      <w:marRight w:val="0"/>
                      <w:marTop w:val="0"/>
                      <w:marBottom w:val="0"/>
                      <w:divBdr>
                        <w:top w:val="none" w:sz="0" w:space="0" w:color="auto"/>
                        <w:left w:val="none" w:sz="0" w:space="0" w:color="auto"/>
                        <w:bottom w:val="none" w:sz="0" w:space="0" w:color="auto"/>
                        <w:right w:val="none" w:sz="0" w:space="0" w:color="auto"/>
                      </w:divBdr>
                    </w:div>
                  </w:divsChild>
                </w:div>
                <w:div w:id="1698388949">
                  <w:marLeft w:val="0"/>
                  <w:marRight w:val="0"/>
                  <w:marTop w:val="0"/>
                  <w:marBottom w:val="0"/>
                  <w:divBdr>
                    <w:top w:val="none" w:sz="0" w:space="0" w:color="auto"/>
                    <w:left w:val="none" w:sz="0" w:space="0" w:color="auto"/>
                    <w:bottom w:val="none" w:sz="0" w:space="0" w:color="auto"/>
                    <w:right w:val="none" w:sz="0" w:space="0" w:color="auto"/>
                  </w:divBdr>
                  <w:divsChild>
                    <w:div w:id="694189221">
                      <w:marLeft w:val="0"/>
                      <w:marRight w:val="0"/>
                      <w:marTop w:val="0"/>
                      <w:marBottom w:val="0"/>
                      <w:divBdr>
                        <w:top w:val="none" w:sz="0" w:space="0" w:color="auto"/>
                        <w:left w:val="none" w:sz="0" w:space="0" w:color="auto"/>
                        <w:bottom w:val="none" w:sz="0" w:space="0" w:color="auto"/>
                        <w:right w:val="none" w:sz="0" w:space="0" w:color="auto"/>
                      </w:divBdr>
                    </w:div>
                  </w:divsChild>
                </w:div>
                <w:div w:id="1871213951">
                  <w:marLeft w:val="0"/>
                  <w:marRight w:val="0"/>
                  <w:marTop w:val="0"/>
                  <w:marBottom w:val="0"/>
                  <w:divBdr>
                    <w:top w:val="none" w:sz="0" w:space="0" w:color="auto"/>
                    <w:left w:val="none" w:sz="0" w:space="0" w:color="auto"/>
                    <w:bottom w:val="none" w:sz="0" w:space="0" w:color="auto"/>
                    <w:right w:val="none" w:sz="0" w:space="0" w:color="auto"/>
                  </w:divBdr>
                  <w:divsChild>
                    <w:div w:id="700596088">
                      <w:marLeft w:val="0"/>
                      <w:marRight w:val="0"/>
                      <w:marTop w:val="0"/>
                      <w:marBottom w:val="0"/>
                      <w:divBdr>
                        <w:top w:val="none" w:sz="0" w:space="0" w:color="auto"/>
                        <w:left w:val="none" w:sz="0" w:space="0" w:color="auto"/>
                        <w:bottom w:val="none" w:sz="0" w:space="0" w:color="auto"/>
                        <w:right w:val="none" w:sz="0" w:space="0" w:color="auto"/>
                      </w:divBdr>
                    </w:div>
                  </w:divsChild>
                </w:div>
                <w:div w:id="1912346914">
                  <w:marLeft w:val="0"/>
                  <w:marRight w:val="0"/>
                  <w:marTop w:val="0"/>
                  <w:marBottom w:val="0"/>
                  <w:divBdr>
                    <w:top w:val="none" w:sz="0" w:space="0" w:color="auto"/>
                    <w:left w:val="none" w:sz="0" w:space="0" w:color="auto"/>
                    <w:bottom w:val="none" w:sz="0" w:space="0" w:color="auto"/>
                    <w:right w:val="none" w:sz="0" w:space="0" w:color="auto"/>
                  </w:divBdr>
                  <w:divsChild>
                    <w:div w:id="19750007">
                      <w:marLeft w:val="0"/>
                      <w:marRight w:val="0"/>
                      <w:marTop w:val="0"/>
                      <w:marBottom w:val="0"/>
                      <w:divBdr>
                        <w:top w:val="none" w:sz="0" w:space="0" w:color="auto"/>
                        <w:left w:val="none" w:sz="0" w:space="0" w:color="auto"/>
                        <w:bottom w:val="none" w:sz="0" w:space="0" w:color="auto"/>
                        <w:right w:val="none" w:sz="0" w:space="0" w:color="auto"/>
                      </w:divBdr>
                    </w:div>
                  </w:divsChild>
                </w:div>
                <w:div w:id="1949392106">
                  <w:marLeft w:val="0"/>
                  <w:marRight w:val="0"/>
                  <w:marTop w:val="0"/>
                  <w:marBottom w:val="0"/>
                  <w:divBdr>
                    <w:top w:val="none" w:sz="0" w:space="0" w:color="auto"/>
                    <w:left w:val="none" w:sz="0" w:space="0" w:color="auto"/>
                    <w:bottom w:val="none" w:sz="0" w:space="0" w:color="auto"/>
                    <w:right w:val="none" w:sz="0" w:space="0" w:color="auto"/>
                  </w:divBdr>
                  <w:divsChild>
                    <w:div w:id="378669693">
                      <w:marLeft w:val="0"/>
                      <w:marRight w:val="0"/>
                      <w:marTop w:val="0"/>
                      <w:marBottom w:val="0"/>
                      <w:divBdr>
                        <w:top w:val="none" w:sz="0" w:space="0" w:color="auto"/>
                        <w:left w:val="none" w:sz="0" w:space="0" w:color="auto"/>
                        <w:bottom w:val="none" w:sz="0" w:space="0" w:color="auto"/>
                        <w:right w:val="none" w:sz="0" w:space="0" w:color="auto"/>
                      </w:divBdr>
                    </w:div>
                  </w:divsChild>
                </w:div>
                <w:div w:id="1958832191">
                  <w:marLeft w:val="0"/>
                  <w:marRight w:val="0"/>
                  <w:marTop w:val="0"/>
                  <w:marBottom w:val="0"/>
                  <w:divBdr>
                    <w:top w:val="none" w:sz="0" w:space="0" w:color="auto"/>
                    <w:left w:val="none" w:sz="0" w:space="0" w:color="auto"/>
                    <w:bottom w:val="none" w:sz="0" w:space="0" w:color="auto"/>
                    <w:right w:val="none" w:sz="0" w:space="0" w:color="auto"/>
                  </w:divBdr>
                  <w:divsChild>
                    <w:div w:id="181553750">
                      <w:marLeft w:val="0"/>
                      <w:marRight w:val="0"/>
                      <w:marTop w:val="0"/>
                      <w:marBottom w:val="0"/>
                      <w:divBdr>
                        <w:top w:val="none" w:sz="0" w:space="0" w:color="auto"/>
                        <w:left w:val="none" w:sz="0" w:space="0" w:color="auto"/>
                        <w:bottom w:val="none" w:sz="0" w:space="0" w:color="auto"/>
                        <w:right w:val="none" w:sz="0" w:space="0" w:color="auto"/>
                      </w:divBdr>
                    </w:div>
                  </w:divsChild>
                </w:div>
                <w:div w:id="1963531197">
                  <w:marLeft w:val="0"/>
                  <w:marRight w:val="0"/>
                  <w:marTop w:val="0"/>
                  <w:marBottom w:val="0"/>
                  <w:divBdr>
                    <w:top w:val="none" w:sz="0" w:space="0" w:color="auto"/>
                    <w:left w:val="none" w:sz="0" w:space="0" w:color="auto"/>
                    <w:bottom w:val="none" w:sz="0" w:space="0" w:color="auto"/>
                    <w:right w:val="none" w:sz="0" w:space="0" w:color="auto"/>
                  </w:divBdr>
                  <w:divsChild>
                    <w:div w:id="1310401298">
                      <w:marLeft w:val="0"/>
                      <w:marRight w:val="0"/>
                      <w:marTop w:val="0"/>
                      <w:marBottom w:val="0"/>
                      <w:divBdr>
                        <w:top w:val="none" w:sz="0" w:space="0" w:color="auto"/>
                        <w:left w:val="none" w:sz="0" w:space="0" w:color="auto"/>
                        <w:bottom w:val="none" w:sz="0" w:space="0" w:color="auto"/>
                        <w:right w:val="none" w:sz="0" w:space="0" w:color="auto"/>
                      </w:divBdr>
                    </w:div>
                  </w:divsChild>
                </w:div>
                <w:div w:id="2003922896">
                  <w:marLeft w:val="0"/>
                  <w:marRight w:val="0"/>
                  <w:marTop w:val="0"/>
                  <w:marBottom w:val="0"/>
                  <w:divBdr>
                    <w:top w:val="none" w:sz="0" w:space="0" w:color="auto"/>
                    <w:left w:val="none" w:sz="0" w:space="0" w:color="auto"/>
                    <w:bottom w:val="none" w:sz="0" w:space="0" w:color="auto"/>
                    <w:right w:val="none" w:sz="0" w:space="0" w:color="auto"/>
                  </w:divBdr>
                  <w:divsChild>
                    <w:div w:id="101144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455283">
          <w:marLeft w:val="0"/>
          <w:marRight w:val="0"/>
          <w:marTop w:val="0"/>
          <w:marBottom w:val="0"/>
          <w:divBdr>
            <w:top w:val="none" w:sz="0" w:space="0" w:color="auto"/>
            <w:left w:val="none" w:sz="0" w:space="0" w:color="auto"/>
            <w:bottom w:val="none" w:sz="0" w:space="0" w:color="auto"/>
            <w:right w:val="none" w:sz="0" w:space="0" w:color="auto"/>
          </w:divBdr>
          <w:divsChild>
            <w:div w:id="390151485">
              <w:marLeft w:val="0"/>
              <w:marRight w:val="0"/>
              <w:marTop w:val="30"/>
              <w:marBottom w:val="30"/>
              <w:divBdr>
                <w:top w:val="none" w:sz="0" w:space="0" w:color="auto"/>
                <w:left w:val="none" w:sz="0" w:space="0" w:color="auto"/>
                <w:bottom w:val="none" w:sz="0" w:space="0" w:color="auto"/>
                <w:right w:val="none" w:sz="0" w:space="0" w:color="auto"/>
              </w:divBdr>
              <w:divsChild>
                <w:div w:id="13002158">
                  <w:marLeft w:val="0"/>
                  <w:marRight w:val="0"/>
                  <w:marTop w:val="0"/>
                  <w:marBottom w:val="0"/>
                  <w:divBdr>
                    <w:top w:val="none" w:sz="0" w:space="0" w:color="auto"/>
                    <w:left w:val="none" w:sz="0" w:space="0" w:color="auto"/>
                    <w:bottom w:val="none" w:sz="0" w:space="0" w:color="auto"/>
                    <w:right w:val="none" w:sz="0" w:space="0" w:color="auto"/>
                  </w:divBdr>
                  <w:divsChild>
                    <w:div w:id="1495221336">
                      <w:marLeft w:val="0"/>
                      <w:marRight w:val="0"/>
                      <w:marTop w:val="0"/>
                      <w:marBottom w:val="0"/>
                      <w:divBdr>
                        <w:top w:val="none" w:sz="0" w:space="0" w:color="auto"/>
                        <w:left w:val="none" w:sz="0" w:space="0" w:color="auto"/>
                        <w:bottom w:val="none" w:sz="0" w:space="0" w:color="auto"/>
                        <w:right w:val="none" w:sz="0" w:space="0" w:color="auto"/>
                      </w:divBdr>
                    </w:div>
                  </w:divsChild>
                </w:div>
                <w:div w:id="182404696">
                  <w:marLeft w:val="0"/>
                  <w:marRight w:val="0"/>
                  <w:marTop w:val="0"/>
                  <w:marBottom w:val="0"/>
                  <w:divBdr>
                    <w:top w:val="none" w:sz="0" w:space="0" w:color="auto"/>
                    <w:left w:val="none" w:sz="0" w:space="0" w:color="auto"/>
                    <w:bottom w:val="none" w:sz="0" w:space="0" w:color="auto"/>
                    <w:right w:val="none" w:sz="0" w:space="0" w:color="auto"/>
                  </w:divBdr>
                  <w:divsChild>
                    <w:div w:id="1514683984">
                      <w:marLeft w:val="0"/>
                      <w:marRight w:val="0"/>
                      <w:marTop w:val="0"/>
                      <w:marBottom w:val="0"/>
                      <w:divBdr>
                        <w:top w:val="none" w:sz="0" w:space="0" w:color="auto"/>
                        <w:left w:val="none" w:sz="0" w:space="0" w:color="auto"/>
                        <w:bottom w:val="none" w:sz="0" w:space="0" w:color="auto"/>
                        <w:right w:val="none" w:sz="0" w:space="0" w:color="auto"/>
                      </w:divBdr>
                    </w:div>
                  </w:divsChild>
                </w:div>
                <w:div w:id="240913047">
                  <w:marLeft w:val="0"/>
                  <w:marRight w:val="0"/>
                  <w:marTop w:val="0"/>
                  <w:marBottom w:val="0"/>
                  <w:divBdr>
                    <w:top w:val="none" w:sz="0" w:space="0" w:color="auto"/>
                    <w:left w:val="none" w:sz="0" w:space="0" w:color="auto"/>
                    <w:bottom w:val="none" w:sz="0" w:space="0" w:color="auto"/>
                    <w:right w:val="none" w:sz="0" w:space="0" w:color="auto"/>
                  </w:divBdr>
                  <w:divsChild>
                    <w:div w:id="16196554">
                      <w:marLeft w:val="0"/>
                      <w:marRight w:val="0"/>
                      <w:marTop w:val="0"/>
                      <w:marBottom w:val="0"/>
                      <w:divBdr>
                        <w:top w:val="none" w:sz="0" w:space="0" w:color="auto"/>
                        <w:left w:val="none" w:sz="0" w:space="0" w:color="auto"/>
                        <w:bottom w:val="none" w:sz="0" w:space="0" w:color="auto"/>
                        <w:right w:val="none" w:sz="0" w:space="0" w:color="auto"/>
                      </w:divBdr>
                    </w:div>
                  </w:divsChild>
                </w:div>
                <w:div w:id="246228152">
                  <w:marLeft w:val="0"/>
                  <w:marRight w:val="0"/>
                  <w:marTop w:val="0"/>
                  <w:marBottom w:val="0"/>
                  <w:divBdr>
                    <w:top w:val="none" w:sz="0" w:space="0" w:color="auto"/>
                    <w:left w:val="none" w:sz="0" w:space="0" w:color="auto"/>
                    <w:bottom w:val="none" w:sz="0" w:space="0" w:color="auto"/>
                    <w:right w:val="none" w:sz="0" w:space="0" w:color="auto"/>
                  </w:divBdr>
                  <w:divsChild>
                    <w:div w:id="111679276">
                      <w:marLeft w:val="0"/>
                      <w:marRight w:val="0"/>
                      <w:marTop w:val="0"/>
                      <w:marBottom w:val="0"/>
                      <w:divBdr>
                        <w:top w:val="none" w:sz="0" w:space="0" w:color="auto"/>
                        <w:left w:val="none" w:sz="0" w:space="0" w:color="auto"/>
                        <w:bottom w:val="none" w:sz="0" w:space="0" w:color="auto"/>
                        <w:right w:val="none" w:sz="0" w:space="0" w:color="auto"/>
                      </w:divBdr>
                    </w:div>
                  </w:divsChild>
                </w:div>
                <w:div w:id="368921137">
                  <w:marLeft w:val="0"/>
                  <w:marRight w:val="0"/>
                  <w:marTop w:val="0"/>
                  <w:marBottom w:val="0"/>
                  <w:divBdr>
                    <w:top w:val="none" w:sz="0" w:space="0" w:color="auto"/>
                    <w:left w:val="none" w:sz="0" w:space="0" w:color="auto"/>
                    <w:bottom w:val="none" w:sz="0" w:space="0" w:color="auto"/>
                    <w:right w:val="none" w:sz="0" w:space="0" w:color="auto"/>
                  </w:divBdr>
                  <w:divsChild>
                    <w:div w:id="698697737">
                      <w:marLeft w:val="0"/>
                      <w:marRight w:val="0"/>
                      <w:marTop w:val="0"/>
                      <w:marBottom w:val="0"/>
                      <w:divBdr>
                        <w:top w:val="none" w:sz="0" w:space="0" w:color="auto"/>
                        <w:left w:val="none" w:sz="0" w:space="0" w:color="auto"/>
                        <w:bottom w:val="none" w:sz="0" w:space="0" w:color="auto"/>
                        <w:right w:val="none" w:sz="0" w:space="0" w:color="auto"/>
                      </w:divBdr>
                    </w:div>
                  </w:divsChild>
                </w:div>
                <w:div w:id="447090704">
                  <w:marLeft w:val="0"/>
                  <w:marRight w:val="0"/>
                  <w:marTop w:val="0"/>
                  <w:marBottom w:val="0"/>
                  <w:divBdr>
                    <w:top w:val="none" w:sz="0" w:space="0" w:color="auto"/>
                    <w:left w:val="none" w:sz="0" w:space="0" w:color="auto"/>
                    <w:bottom w:val="none" w:sz="0" w:space="0" w:color="auto"/>
                    <w:right w:val="none" w:sz="0" w:space="0" w:color="auto"/>
                  </w:divBdr>
                  <w:divsChild>
                    <w:div w:id="1584141834">
                      <w:marLeft w:val="0"/>
                      <w:marRight w:val="0"/>
                      <w:marTop w:val="0"/>
                      <w:marBottom w:val="0"/>
                      <w:divBdr>
                        <w:top w:val="none" w:sz="0" w:space="0" w:color="auto"/>
                        <w:left w:val="none" w:sz="0" w:space="0" w:color="auto"/>
                        <w:bottom w:val="none" w:sz="0" w:space="0" w:color="auto"/>
                        <w:right w:val="none" w:sz="0" w:space="0" w:color="auto"/>
                      </w:divBdr>
                    </w:div>
                  </w:divsChild>
                </w:div>
                <w:div w:id="496112557">
                  <w:marLeft w:val="0"/>
                  <w:marRight w:val="0"/>
                  <w:marTop w:val="0"/>
                  <w:marBottom w:val="0"/>
                  <w:divBdr>
                    <w:top w:val="none" w:sz="0" w:space="0" w:color="auto"/>
                    <w:left w:val="none" w:sz="0" w:space="0" w:color="auto"/>
                    <w:bottom w:val="none" w:sz="0" w:space="0" w:color="auto"/>
                    <w:right w:val="none" w:sz="0" w:space="0" w:color="auto"/>
                  </w:divBdr>
                  <w:divsChild>
                    <w:div w:id="1200123779">
                      <w:marLeft w:val="0"/>
                      <w:marRight w:val="0"/>
                      <w:marTop w:val="0"/>
                      <w:marBottom w:val="0"/>
                      <w:divBdr>
                        <w:top w:val="none" w:sz="0" w:space="0" w:color="auto"/>
                        <w:left w:val="none" w:sz="0" w:space="0" w:color="auto"/>
                        <w:bottom w:val="none" w:sz="0" w:space="0" w:color="auto"/>
                        <w:right w:val="none" w:sz="0" w:space="0" w:color="auto"/>
                      </w:divBdr>
                    </w:div>
                  </w:divsChild>
                </w:div>
                <w:div w:id="518465981">
                  <w:marLeft w:val="0"/>
                  <w:marRight w:val="0"/>
                  <w:marTop w:val="0"/>
                  <w:marBottom w:val="0"/>
                  <w:divBdr>
                    <w:top w:val="none" w:sz="0" w:space="0" w:color="auto"/>
                    <w:left w:val="none" w:sz="0" w:space="0" w:color="auto"/>
                    <w:bottom w:val="none" w:sz="0" w:space="0" w:color="auto"/>
                    <w:right w:val="none" w:sz="0" w:space="0" w:color="auto"/>
                  </w:divBdr>
                  <w:divsChild>
                    <w:div w:id="1362972481">
                      <w:marLeft w:val="0"/>
                      <w:marRight w:val="0"/>
                      <w:marTop w:val="0"/>
                      <w:marBottom w:val="0"/>
                      <w:divBdr>
                        <w:top w:val="none" w:sz="0" w:space="0" w:color="auto"/>
                        <w:left w:val="none" w:sz="0" w:space="0" w:color="auto"/>
                        <w:bottom w:val="none" w:sz="0" w:space="0" w:color="auto"/>
                        <w:right w:val="none" w:sz="0" w:space="0" w:color="auto"/>
                      </w:divBdr>
                    </w:div>
                  </w:divsChild>
                </w:div>
                <w:div w:id="709719475">
                  <w:marLeft w:val="0"/>
                  <w:marRight w:val="0"/>
                  <w:marTop w:val="0"/>
                  <w:marBottom w:val="0"/>
                  <w:divBdr>
                    <w:top w:val="none" w:sz="0" w:space="0" w:color="auto"/>
                    <w:left w:val="none" w:sz="0" w:space="0" w:color="auto"/>
                    <w:bottom w:val="none" w:sz="0" w:space="0" w:color="auto"/>
                    <w:right w:val="none" w:sz="0" w:space="0" w:color="auto"/>
                  </w:divBdr>
                  <w:divsChild>
                    <w:div w:id="1767457918">
                      <w:marLeft w:val="0"/>
                      <w:marRight w:val="0"/>
                      <w:marTop w:val="0"/>
                      <w:marBottom w:val="0"/>
                      <w:divBdr>
                        <w:top w:val="none" w:sz="0" w:space="0" w:color="auto"/>
                        <w:left w:val="none" w:sz="0" w:space="0" w:color="auto"/>
                        <w:bottom w:val="none" w:sz="0" w:space="0" w:color="auto"/>
                        <w:right w:val="none" w:sz="0" w:space="0" w:color="auto"/>
                      </w:divBdr>
                    </w:div>
                  </w:divsChild>
                </w:div>
                <w:div w:id="962805737">
                  <w:marLeft w:val="0"/>
                  <w:marRight w:val="0"/>
                  <w:marTop w:val="0"/>
                  <w:marBottom w:val="0"/>
                  <w:divBdr>
                    <w:top w:val="none" w:sz="0" w:space="0" w:color="auto"/>
                    <w:left w:val="none" w:sz="0" w:space="0" w:color="auto"/>
                    <w:bottom w:val="none" w:sz="0" w:space="0" w:color="auto"/>
                    <w:right w:val="none" w:sz="0" w:space="0" w:color="auto"/>
                  </w:divBdr>
                  <w:divsChild>
                    <w:div w:id="327751766">
                      <w:marLeft w:val="0"/>
                      <w:marRight w:val="0"/>
                      <w:marTop w:val="0"/>
                      <w:marBottom w:val="0"/>
                      <w:divBdr>
                        <w:top w:val="none" w:sz="0" w:space="0" w:color="auto"/>
                        <w:left w:val="none" w:sz="0" w:space="0" w:color="auto"/>
                        <w:bottom w:val="none" w:sz="0" w:space="0" w:color="auto"/>
                        <w:right w:val="none" w:sz="0" w:space="0" w:color="auto"/>
                      </w:divBdr>
                    </w:div>
                  </w:divsChild>
                </w:div>
                <w:div w:id="1039278210">
                  <w:marLeft w:val="0"/>
                  <w:marRight w:val="0"/>
                  <w:marTop w:val="0"/>
                  <w:marBottom w:val="0"/>
                  <w:divBdr>
                    <w:top w:val="none" w:sz="0" w:space="0" w:color="auto"/>
                    <w:left w:val="none" w:sz="0" w:space="0" w:color="auto"/>
                    <w:bottom w:val="none" w:sz="0" w:space="0" w:color="auto"/>
                    <w:right w:val="none" w:sz="0" w:space="0" w:color="auto"/>
                  </w:divBdr>
                  <w:divsChild>
                    <w:div w:id="1710716317">
                      <w:marLeft w:val="0"/>
                      <w:marRight w:val="0"/>
                      <w:marTop w:val="0"/>
                      <w:marBottom w:val="0"/>
                      <w:divBdr>
                        <w:top w:val="none" w:sz="0" w:space="0" w:color="auto"/>
                        <w:left w:val="none" w:sz="0" w:space="0" w:color="auto"/>
                        <w:bottom w:val="none" w:sz="0" w:space="0" w:color="auto"/>
                        <w:right w:val="none" w:sz="0" w:space="0" w:color="auto"/>
                      </w:divBdr>
                    </w:div>
                  </w:divsChild>
                </w:div>
                <w:div w:id="1326670655">
                  <w:marLeft w:val="0"/>
                  <w:marRight w:val="0"/>
                  <w:marTop w:val="0"/>
                  <w:marBottom w:val="0"/>
                  <w:divBdr>
                    <w:top w:val="none" w:sz="0" w:space="0" w:color="auto"/>
                    <w:left w:val="none" w:sz="0" w:space="0" w:color="auto"/>
                    <w:bottom w:val="none" w:sz="0" w:space="0" w:color="auto"/>
                    <w:right w:val="none" w:sz="0" w:space="0" w:color="auto"/>
                  </w:divBdr>
                  <w:divsChild>
                    <w:div w:id="383527884">
                      <w:marLeft w:val="0"/>
                      <w:marRight w:val="0"/>
                      <w:marTop w:val="0"/>
                      <w:marBottom w:val="0"/>
                      <w:divBdr>
                        <w:top w:val="none" w:sz="0" w:space="0" w:color="auto"/>
                        <w:left w:val="none" w:sz="0" w:space="0" w:color="auto"/>
                        <w:bottom w:val="none" w:sz="0" w:space="0" w:color="auto"/>
                        <w:right w:val="none" w:sz="0" w:space="0" w:color="auto"/>
                      </w:divBdr>
                    </w:div>
                    <w:div w:id="711419912">
                      <w:marLeft w:val="0"/>
                      <w:marRight w:val="0"/>
                      <w:marTop w:val="0"/>
                      <w:marBottom w:val="0"/>
                      <w:divBdr>
                        <w:top w:val="none" w:sz="0" w:space="0" w:color="auto"/>
                        <w:left w:val="none" w:sz="0" w:space="0" w:color="auto"/>
                        <w:bottom w:val="none" w:sz="0" w:space="0" w:color="auto"/>
                        <w:right w:val="none" w:sz="0" w:space="0" w:color="auto"/>
                      </w:divBdr>
                    </w:div>
                  </w:divsChild>
                </w:div>
                <w:div w:id="1606112444">
                  <w:marLeft w:val="0"/>
                  <w:marRight w:val="0"/>
                  <w:marTop w:val="0"/>
                  <w:marBottom w:val="0"/>
                  <w:divBdr>
                    <w:top w:val="none" w:sz="0" w:space="0" w:color="auto"/>
                    <w:left w:val="none" w:sz="0" w:space="0" w:color="auto"/>
                    <w:bottom w:val="none" w:sz="0" w:space="0" w:color="auto"/>
                    <w:right w:val="none" w:sz="0" w:space="0" w:color="auto"/>
                  </w:divBdr>
                  <w:divsChild>
                    <w:div w:id="1050689413">
                      <w:marLeft w:val="0"/>
                      <w:marRight w:val="0"/>
                      <w:marTop w:val="0"/>
                      <w:marBottom w:val="0"/>
                      <w:divBdr>
                        <w:top w:val="none" w:sz="0" w:space="0" w:color="auto"/>
                        <w:left w:val="none" w:sz="0" w:space="0" w:color="auto"/>
                        <w:bottom w:val="none" w:sz="0" w:space="0" w:color="auto"/>
                        <w:right w:val="none" w:sz="0" w:space="0" w:color="auto"/>
                      </w:divBdr>
                    </w:div>
                  </w:divsChild>
                </w:div>
                <w:div w:id="1671373379">
                  <w:marLeft w:val="0"/>
                  <w:marRight w:val="0"/>
                  <w:marTop w:val="0"/>
                  <w:marBottom w:val="0"/>
                  <w:divBdr>
                    <w:top w:val="none" w:sz="0" w:space="0" w:color="auto"/>
                    <w:left w:val="none" w:sz="0" w:space="0" w:color="auto"/>
                    <w:bottom w:val="none" w:sz="0" w:space="0" w:color="auto"/>
                    <w:right w:val="none" w:sz="0" w:space="0" w:color="auto"/>
                  </w:divBdr>
                  <w:divsChild>
                    <w:div w:id="1684867342">
                      <w:marLeft w:val="0"/>
                      <w:marRight w:val="0"/>
                      <w:marTop w:val="0"/>
                      <w:marBottom w:val="0"/>
                      <w:divBdr>
                        <w:top w:val="none" w:sz="0" w:space="0" w:color="auto"/>
                        <w:left w:val="none" w:sz="0" w:space="0" w:color="auto"/>
                        <w:bottom w:val="none" w:sz="0" w:space="0" w:color="auto"/>
                        <w:right w:val="none" w:sz="0" w:space="0" w:color="auto"/>
                      </w:divBdr>
                    </w:div>
                  </w:divsChild>
                </w:div>
                <w:div w:id="1716268453">
                  <w:marLeft w:val="0"/>
                  <w:marRight w:val="0"/>
                  <w:marTop w:val="0"/>
                  <w:marBottom w:val="0"/>
                  <w:divBdr>
                    <w:top w:val="none" w:sz="0" w:space="0" w:color="auto"/>
                    <w:left w:val="none" w:sz="0" w:space="0" w:color="auto"/>
                    <w:bottom w:val="none" w:sz="0" w:space="0" w:color="auto"/>
                    <w:right w:val="none" w:sz="0" w:space="0" w:color="auto"/>
                  </w:divBdr>
                  <w:divsChild>
                    <w:div w:id="794056916">
                      <w:marLeft w:val="0"/>
                      <w:marRight w:val="0"/>
                      <w:marTop w:val="0"/>
                      <w:marBottom w:val="0"/>
                      <w:divBdr>
                        <w:top w:val="none" w:sz="0" w:space="0" w:color="auto"/>
                        <w:left w:val="none" w:sz="0" w:space="0" w:color="auto"/>
                        <w:bottom w:val="none" w:sz="0" w:space="0" w:color="auto"/>
                        <w:right w:val="none" w:sz="0" w:space="0" w:color="auto"/>
                      </w:divBdr>
                    </w:div>
                  </w:divsChild>
                </w:div>
                <w:div w:id="2014186993">
                  <w:marLeft w:val="0"/>
                  <w:marRight w:val="0"/>
                  <w:marTop w:val="0"/>
                  <w:marBottom w:val="0"/>
                  <w:divBdr>
                    <w:top w:val="none" w:sz="0" w:space="0" w:color="auto"/>
                    <w:left w:val="none" w:sz="0" w:space="0" w:color="auto"/>
                    <w:bottom w:val="none" w:sz="0" w:space="0" w:color="auto"/>
                    <w:right w:val="none" w:sz="0" w:space="0" w:color="auto"/>
                  </w:divBdr>
                  <w:divsChild>
                    <w:div w:id="181082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314441">
          <w:marLeft w:val="0"/>
          <w:marRight w:val="0"/>
          <w:marTop w:val="0"/>
          <w:marBottom w:val="0"/>
          <w:divBdr>
            <w:top w:val="none" w:sz="0" w:space="0" w:color="auto"/>
            <w:left w:val="none" w:sz="0" w:space="0" w:color="auto"/>
            <w:bottom w:val="none" w:sz="0" w:space="0" w:color="auto"/>
            <w:right w:val="none" w:sz="0" w:space="0" w:color="auto"/>
          </w:divBdr>
          <w:divsChild>
            <w:div w:id="506598844">
              <w:marLeft w:val="0"/>
              <w:marRight w:val="0"/>
              <w:marTop w:val="30"/>
              <w:marBottom w:val="30"/>
              <w:divBdr>
                <w:top w:val="none" w:sz="0" w:space="0" w:color="auto"/>
                <w:left w:val="none" w:sz="0" w:space="0" w:color="auto"/>
                <w:bottom w:val="none" w:sz="0" w:space="0" w:color="auto"/>
                <w:right w:val="none" w:sz="0" w:space="0" w:color="auto"/>
              </w:divBdr>
              <w:divsChild>
                <w:div w:id="136266953">
                  <w:marLeft w:val="0"/>
                  <w:marRight w:val="0"/>
                  <w:marTop w:val="0"/>
                  <w:marBottom w:val="0"/>
                  <w:divBdr>
                    <w:top w:val="none" w:sz="0" w:space="0" w:color="auto"/>
                    <w:left w:val="none" w:sz="0" w:space="0" w:color="auto"/>
                    <w:bottom w:val="none" w:sz="0" w:space="0" w:color="auto"/>
                    <w:right w:val="none" w:sz="0" w:space="0" w:color="auto"/>
                  </w:divBdr>
                  <w:divsChild>
                    <w:div w:id="971138482">
                      <w:marLeft w:val="0"/>
                      <w:marRight w:val="0"/>
                      <w:marTop w:val="0"/>
                      <w:marBottom w:val="0"/>
                      <w:divBdr>
                        <w:top w:val="none" w:sz="0" w:space="0" w:color="auto"/>
                        <w:left w:val="none" w:sz="0" w:space="0" w:color="auto"/>
                        <w:bottom w:val="none" w:sz="0" w:space="0" w:color="auto"/>
                        <w:right w:val="none" w:sz="0" w:space="0" w:color="auto"/>
                      </w:divBdr>
                    </w:div>
                  </w:divsChild>
                </w:div>
                <w:div w:id="142740195">
                  <w:marLeft w:val="0"/>
                  <w:marRight w:val="0"/>
                  <w:marTop w:val="0"/>
                  <w:marBottom w:val="0"/>
                  <w:divBdr>
                    <w:top w:val="none" w:sz="0" w:space="0" w:color="auto"/>
                    <w:left w:val="none" w:sz="0" w:space="0" w:color="auto"/>
                    <w:bottom w:val="none" w:sz="0" w:space="0" w:color="auto"/>
                    <w:right w:val="none" w:sz="0" w:space="0" w:color="auto"/>
                  </w:divBdr>
                  <w:divsChild>
                    <w:div w:id="879516301">
                      <w:marLeft w:val="0"/>
                      <w:marRight w:val="0"/>
                      <w:marTop w:val="0"/>
                      <w:marBottom w:val="0"/>
                      <w:divBdr>
                        <w:top w:val="none" w:sz="0" w:space="0" w:color="auto"/>
                        <w:left w:val="none" w:sz="0" w:space="0" w:color="auto"/>
                        <w:bottom w:val="none" w:sz="0" w:space="0" w:color="auto"/>
                        <w:right w:val="none" w:sz="0" w:space="0" w:color="auto"/>
                      </w:divBdr>
                    </w:div>
                  </w:divsChild>
                </w:div>
                <w:div w:id="153958886">
                  <w:marLeft w:val="0"/>
                  <w:marRight w:val="0"/>
                  <w:marTop w:val="0"/>
                  <w:marBottom w:val="0"/>
                  <w:divBdr>
                    <w:top w:val="none" w:sz="0" w:space="0" w:color="auto"/>
                    <w:left w:val="none" w:sz="0" w:space="0" w:color="auto"/>
                    <w:bottom w:val="none" w:sz="0" w:space="0" w:color="auto"/>
                    <w:right w:val="none" w:sz="0" w:space="0" w:color="auto"/>
                  </w:divBdr>
                  <w:divsChild>
                    <w:div w:id="2065641235">
                      <w:marLeft w:val="0"/>
                      <w:marRight w:val="0"/>
                      <w:marTop w:val="0"/>
                      <w:marBottom w:val="0"/>
                      <w:divBdr>
                        <w:top w:val="none" w:sz="0" w:space="0" w:color="auto"/>
                        <w:left w:val="none" w:sz="0" w:space="0" w:color="auto"/>
                        <w:bottom w:val="none" w:sz="0" w:space="0" w:color="auto"/>
                        <w:right w:val="none" w:sz="0" w:space="0" w:color="auto"/>
                      </w:divBdr>
                    </w:div>
                  </w:divsChild>
                </w:div>
                <w:div w:id="206601048">
                  <w:marLeft w:val="0"/>
                  <w:marRight w:val="0"/>
                  <w:marTop w:val="0"/>
                  <w:marBottom w:val="0"/>
                  <w:divBdr>
                    <w:top w:val="none" w:sz="0" w:space="0" w:color="auto"/>
                    <w:left w:val="none" w:sz="0" w:space="0" w:color="auto"/>
                    <w:bottom w:val="none" w:sz="0" w:space="0" w:color="auto"/>
                    <w:right w:val="none" w:sz="0" w:space="0" w:color="auto"/>
                  </w:divBdr>
                  <w:divsChild>
                    <w:div w:id="1062485730">
                      <w:marLeft w:val="0"/>
                      <w:marRight w:val="0"/>
                      <w:marTop w:val="0"/>
                      <w:marBottom w:val="0"/>
                      <w:divBdr>
                        <w:top w:val="none" w:sz="0" w:space="0" w:color="auto"/>
                        <w:left w:val="none" w:sz="0" w:space="0" w:color="auto"/>
                        <w:bottom w:val="none" w:sz="0" w:space="0" w:color="auto"/>
                        <w:right w:val="none" w:sz="0" w:space="0" w:color="auto"/>
                      </w:divBdr>
                    </w:div>
                  </w:divsChild>
                </w:div>
                <w:div w:id="327364537">
                  <w:marLeft w:val="0"/>
                  <w:marRight w:val="0"/>
                  <w:marTop w:val="0"/>
                  <w:marBottom w:val="0"/>
                  <w:divBdr>
                    <w:top w:val="none" w:sz="0" w:space="0" w:color="auto"/>
                    <w:left w:val="none" w:sz="0" w:space="0" w:color="auto"/>
                    <w:bottom w:val="none" w:sz="0" w:space="0" w:color="auto"/>
                    <w:right w:val="none" w:sz="0" w:space="0" w:color="auto"/>
                  </w:divBdr>
                  <w:divsChild>
                    <w:div w:id="228465957">
                      <w:marLeft w:val="0"/>
                      <w:marRight w:val="0"/>
                      <w:marTop w:val="0"/>
                      <w:marBottom w:val="0"/>
                      <w:divBdr>
                        <w:top w:val="none" w:sz="0" w:space="0" w:color="auto"/>
                        <w:left w:val="none" w:sz="0" w:space="0" w:color="auto"/>
                        <w:bottom w:val="none" w:sz="0" w:space="0" w:color="auto"/>
                        <w:right w:val="none" w:sz="0" w:space="0" w:color="auto"/>
                      </w:divBdr>
                    </w:div>
                  </w:divsChild>
                </w:div>
                <w:div w:id="345325852">
                  <w:marLeft w:val="0"/>
                  <w:marRight w:val="0"/>
                  <w:marTop w:val="0"/>
                  <w:marBottom w:val="0"/>
                  <w:divBdr>
                    <w:top w:val="none" w:sz="0" w:space="0" w:color="auto"/>
                    <w:left w:val="none" w:sz="0" w:space="0" w:color="auto"/>
                    <w:bottom w:val="none" w:sz="0" w:space="0" w:color="auto"/>
                    <w:right w:val="none" w:sz="0" w:space="0" w:color="auto"/>
                  </w:divBdr>
                  <w:divsChild>
                    <w:div w:id="59600651">
                      <w:marLeft w:val="0"/>
                      <w:marRight w:val="0"/>
                      <w:marTop w:val="0"/>
                      <w:marBottom w:val="0"/>
                      <w:divBdr>
                        <w:top w:val="none" w:sz="0" w:space="0" w:color="auto"/>
                        <w:left w:val="none" w:sz="0" w:space="0" w:color="auto"/>
                        <w:bottom w:val="none" w:sz="0" w:space="0" w:color="auto"/>
                        <w:right w:val="none" w:sz="0" w:space="0" w:color="auto"/>
                      </w:divBdr>
                    </w:div>
                  </w:divsChild>
                </w:div>
                <w:div w:id="349574183">
                  <w:marLeft w:val="0"/>
                  <w:marRight w:val="0"/>
                  <w:marTop w:val="0"/>
                  <w:marBottom w:val="0"/>
                  <w:divBdr>
                    <w:top w:val="none" w:sz="0" w:space="0" w:color="auto"/>
                    <w:left w:val="none" w:sz="0" w:space="0" w:color="auto"/>
                    <w:bottom w:val="none" w:sz="0" w:space="0" w:color="auto"/>
                    <w:right w:val="none" w:sz="0" w:space="0" w:color="auto"/>
                  </w:divBdr>
                  <w:divsChild>
                    <w:div w:id="1865291481">
                      <w:marLeft w:val="0"/>
                      <w:marRight w:val="0"/>
                      <w:marTop w:val="0"/>
                      <w:marBottom w:val="0"/>
                      <w:divBdr>
                        <w:top w:val="none" w:sz="0" w:space="0" w:color="auto"/>
                        <w:left w:val="none" w:sz="0" w:space="0" w:color="auto"/>
                        <w:bottom w:val="none" w:sz="0" w:space="0" w:color="auto"/>
                        <w:right w:val="none" w:sz="0" w:space="0" w:color="auto"/>
                      </w:divBdr>
                    </w:div>
                  </w:divsChild>
                </w:div>
                <w:div w:id="368648775">
                  <w:marLeft w:val="0"/>
                  <w:marRight w:val="0"/>
                  <w:marTop w:val="0"/>
                  <w:marBottom w:val="0"/>
                  <w:divBdr>
                    <w:top w:val="none" w:sz="0" w:space="0" w:color="auto"/>
                    <w:left w:val="none" w:sz="0" w:space="0" w:color="auto"/>
                    <w:bottom w:val="none" w:sz="0" w:space="0" w:color="auto"/>
                    <w:right w:val="none" w:sz="0" w:space="0" w:color="auto"/>
                  </w:divBdr>
                  <w:divsChild>
                    <w:div w:id="1655990874">
                      <w:marLeft w:val="0"/>
                      <w:marRight w:val="0"/>
                      <w:marTop w:val="0"/>
                      <w:marBottom w:val="0"/>
                      <w:divBdr>
                        <w:top w:val="none" w:sz="0" w:space="0" w:color="auto"/>
                        <w:left w:val="none" w:sz="0" w:space="0" w:color="auto"/>
                        <w:bottom w:val="none" w:sz="0" w:space="0" w:color="auto"/>
                        <w:right w:val="none" w:sz="0" w:space="0" w:color="auto"/>
                      </w:divBdr>
                    </w:div>
                  </w:divsChild>
                </w:div>
                <w:div w:id="414740267">
                  <w:marLeft w:val="0"/>
                  <w:marRight w:val="0"/>
                  <w:marTop w:val="0"/>
                  <w:marBottom w:val="0"/>
                  <w:divBdr>
                    <w:top w:val="none" w:sz="0" w:space="0" w:color="auto"/>
                    <w:left w:val="none" w:sz="0" w:space="0" w:color="auto"/>
                    <w:bottom w:val="none" w:sz="0" w:space="0" w:color="auto"/>
                    <w:right w:val="none" w:sz="0" w:space="0" w:color="auto"/>
                  </w:divBdr>
                  <w:divsChild>
                    <w:div w:id="1737701617">
                      <w:marLeft w:val="0"/>
                      <w:marRight w:val="0"/>
                      <w:marTop w:val="0"/>
                      <w:marBottom w:val="0"/>
                      <w:divBdr>
                        <w:top w:val="none" w:sz="0" w:space="0" w:color="auto"/>
                        <w:left w:val="none" w:sz="0" w:space="0" w:color="auto"/>
                        <w:bottom w:val="none" w:sz="0" w:space="0" w:color="auto"/>
                        <w:right w:val="none" w:sz="0" w:space="0" w:color="auto"/>
                      </w:divBdr>
                    </w:div>
                  </w:divsChild>
                </w:div>
                <w:div w:id="426116221">
                  <w:marLeft w:val="0"/>
                  <w:marRight w:val="0"/>
                  <w:marTop w:val="0"/>
                  <w:marBottom w:val="0"/>
                  <w:divBdr>
                    <w:top w:val="none" w:sz="0" w:space="0" w:color="auto"/>
                    <w:left w:val="none" w:sz="0" w:space="0" w:color="auto"/>
                    <w:bottom w:val="none" w:sz="0" w:space="0" w:color="auto"/>
                    <w:right w:val="none" w:sz="0" w:space="0" w:color="auto"/>
                  </w:divBdr>
                  <w:divsChild>
                    <w:div w:id="442310058">
                      <w:marLeft w:val="0"/>
                      <w:marRight w:val="0"/>
                      <w:marTop w:val="0"/>
                      <w:marBottom w:val="0"/>
                      <w:divBdr>
                        <w:top w:val="none" w:sz="0" w:space="0" w:color="auto"/>
                        <w:left w:val="none" w:sz="0" w:space="0" w:color="auto"/>
                        <w:bottom w:val="none" w:sz="0" w:space="0" w:color="auto"/>
                        <w:right w:val="none" w:sz="0" w:space="0" w:color="auto"/>
                      </w:divBdr>
                    </w:div>
                  </w:divsChild>
                </w:div>
                <w:div w:id="470638250">
                  <w:marLeft w:val="0"/>
                  <w:marRight w:val="0"/>
                  <w:marTop w:val="0"/>
                  <w:marBottom w:val="0"/>
                  <w:divBdr>
                    <w:top w:val="none" w:sz="0" w:space="0" w:color="auto"/>
                    <w:left w:val="none" w:sz="0" w:space="0" w:color="auto"/>
                    <w:bottom w:val="none" w:sz="0" w:space="0" w:color="auto"/>
                    <w:right w:val="none" w:sz="0" w:space="0" w:color="auto"/>
                  </w:divBdr>
                  <w:divsChild>
                    <w:div w:id="1829592932">
                      <w:marLeft w:val="0"/>
                      <w:marRight w:val="0"/>
                      <w:marTop w:val="0"/>
                      <w:marBottom w:val="0"/>
                      <w:divBdr>
                        <w:top w:val="none" w:sz="0" w:space="0" w:color="auto"/>
                        <w:left w:val="none" w:sz="0" w:space="0" w:color="auto"/>
                        <w:bottom w:val="none" w:sz="0" w:space="0" w:color="auto"/>
                        <w:right w:val="none" w:sz="0" w:space="0" w:color="auto"/>
                      </w:divBdr>
                    </w:div>
                  </w:divsChild>
                </w:div>
                <w:div w:id="479229199">
                  <w:marLeft w:val="0"/>
                  <w:marRight w:val="0"/>
                  <w:marTop w:val="0"/>
                  <w:marBottom w:val="0"/>
                  <w:divBdr>
                    <w:top w:val="none" w:sz="0" w:space="0" w:color="auto"/>
                    <w:left w:val="none" w:sz="0" w:space="0" w:color="auto"/>
                    <w:bottom w:val="none" w:sz="0" w:space="0" w:color="auto"/>
                    <w:right w:val="none" w:sz="0" w:space="0" w:color="auto"/>
                  </w:divBdr>
                  <w:divsChild>
                    <w:div w:id="250356979">
                      <w:marLeft w:val="0"/>
                      <w:marRight w:val="0"/>
                      <w:marTop w:val="0"/>
                      <w:marBottom w:val="0"/>
                      <w:divBdr>
                        <w:top w:val="none" w:sz="0" w:space="0" w:color="auto"/>
                        <w:left w:val="none" w:sz="0" w:space="0" w:color="auto"/>
                        <w:bottom w:val="none" w:sz="0" w:space="0" w:color="auto"/>
                        <w:right w:val="none" w:sz="0" w:space="0" w:color="auto"/>
                      </w:divBdr>
                    </w:div>
                  </w:divsChild>
                </w:div>
                <w:div w:id="504782242">
                  <w:marLeft w:val="0"/>
                  <w:marRight w:val="0"/>
                  <w:marTop w:val="0"/>
                  <w:marBottom w:val="0"/>
                  <w:divBdr>
                    <w:top w:val="none" w:sz="0" w:space="0" w:color="auto"/>
                    <w:left w:val="none" w:sz="0" w:space="0" w:color="auto"/>
                    <w:bottom w:val="none" w:sz="0" w:space="0" w:color="auto"/>
                    <w:right w:val="none" w:sz="0" w:space="0" w:color="auto"/>
                  </w:divBdr>
                  <w:divsChild>
                    <w:div w:id="685792667">
                      <w:marLeft w:val="0"/>
                      <w:marRight w:val="0"/>
                      <w:marTop w:val="0"/>
                      <w:marBottom w:val="0"/>
                      <w:divBdr>
                        <w:top w:val="none" w:sz="0" w:space="0" w:color="auto"/>
                        <w:left w:val="none" w:sz="0" w:space="0" w:color="auto"/>
                        <w:bottom w:val="none" w:sz="0" w:space="0" w:color="auto"/>
                        <w:right w:val="none" w:sz="0" w:space="0" w:color="auto"/>
                      </w:divBdr>
                    </w:div>
                  </w:divsChild>
                </w:div>
                <w:div w:id="548147433">
                  <w:marLeft w:val="0"/>
                  <w:marRight w:val="0"/>
                  <w:marTop w:val="0"/>
                  <w:marBottom w:val="0"/>
                  <w:divBdr>
                    <w:top w:val="none" w:sz="0" w:space="0" w:color="auto"/>
                    <w:left w:val="none" w:sz="0" w:space="0" w:color="auto"/>
                    <w:bottom w:val="none" w:sz="0" w:space="0" w:color="auto"/>
                    <w:right w:val="none" w:sz="0" w:space="0" w:color="auto"/>
                  </w:divBdr>
                  <w:divsChild>
                    <w:div w:id="292292125">
                      <w:marLeft w:val="0"/>
                      <w:marRight w:val="0"/>
                      <w:marTop w:val="0"/>
                      <w:marBottom w:val="0"/>
                      <w:divBdr>
                        <w:top w:val="none" w:sz="0" w:space="0" w:color="auto"/>
                        <w:left w:val="none" w:sz="0" w:space="0" w:color="auto"/>
                        <w:bottom w:val="none" w:sz="0" w:space="0" w:color="auto"/>
                        <w:right w:val="none" w:sz="0" w:space="0" w:color="auto"/>
                      </w:divBdr>
                    </w:div>
                  </w:divsChild>
                </w:div>
                <w:div w:id="568344678">
                  <w:marLeft w:val="0"/>
                  <w:marRight w:val="0"/>
                  <w:marTop w:val="0"/>
                  <w:marBottom w:val="0"/>
                  <w:divBdr>
                    <w:top w:val="none" w:sz="0" w:space="0" w:color="auto"/>
                    <w:left w:val="none" w:sz="0" w:space="0" w:color="auto"/>
                    <w:bottom w:val="none" w:sz="0" w:space="0" w:color="auto"/>
                    <w:right w:val="none" w:sz="0" w:space="0" w:color="auto"/>
                  </w:divBdr>
                  <w:divsChild>
                    <w:div w:id="160900480">
                      <w:marLeft w:val="0"/>
                      <w:marRight w:val="0"/>
                      <w:marTop w:val="0"/>
                      <w:marBottom w:val="0"/>
                      <w:divBdr>
                        <w:top w:val="none" w:sz="0" w:space="0" w:color="auto"/>
                        <w:left w:val="none" w:sz="0" w:space="0" w:color="auto"/>
                        <w:bottom w:val="none" w:sz="0" w:space="0" w:color="auto"/>
                        <w:right w:val="none" w:sz="0" w:space="0" w:color="auto"/>
                      </w:divBdr>
                    </w:div>
                  </w:divsChild>
                </w:div>
                <w:div w:id="608120971">
                  <w:marLeft w:val="0"/>
                  <w:marRight w:val="0"/>
                  <w:marTop w:val="0"/>
                  <w:marBottom w:val="0"/>
                  <w:divBdr>
                    <w:top w:val="none" w:sz="0" w:space="0" w:color="auto"/>
                    <w:left w:val="none" w:sz="0" w:space="0" w:color="auto"/>
                    <w:bottom w:val="none" w:sz="0" w:space="0" w:color="auto"/>
                    <w:right w:val="none" w:sz="0" w:space="0" w:color="auto"/>
                  </w:divBdr>
                  <w:divsChild>
                    <w:div w:id="217866748">
                      <w:marLeft w:val="0"/>
                      <w:marRight w:val="0"/>
                      <w:marTop w:val="0"/>
                      <w:marBottom w:val="0"/>
                      <w:divBdr>
                        <w:top w:val="none" w:sz="0" w:space="0" w:color="auto"/>
                        <w:left w:val="none" w:sz="0" w:space="0" w:color="auto"/>
                        <w:bottom w:val="none" w:sz="0" w:space="0" w:color="auto"/>
                        <w:right w:val="none" w:sz="0" w:space="0" w:color="auto"/>
                      </w:divBdr>
                    </w:div>
                  </w:divsChild>
                </w:div>
                <w:div w:id="608856375">
                  <w:marLeft w:val="0"/>
                  <w:marRight w:val="0"/>
                  <w:marTop w:val="0"/>
                  <w:marBottom w:val="0"/>
                  <w:divBdr>
                    <w:top w:val="none" w:sz="0" w:space="0" w:color="auto"/>
                    <w:left w:val="none" w:sz="0" w:space="0" w:color="auto"/>
                    <w:bottom w:val="none" w:sz="0" w:space="0" w:color="auto"/>
                    <w:right w:val="none" w:sz="0" w:space="0" w:color="auto"/>
                  </w:divBdr>
                  <w:divsChild>
                    <w:div w:id="1476485388">
                      <w:marLeft w:val="0"/>
                      <w:marRight w:val="0"/>
                      <w:marTop w:val="0"/>
                      <w:marBottom w:val="0"/>
                      <w:divBdr>
                        <w:top w:val="none" w:sz="0" w:space="0" w:color="auto"/>
                        <w:left w:val="none" w:sz="0" w:space="0" w:color="auto"/>
                        <w:bottom w:val="none" w:sz="0" w:space="0" w:color="auto"/>
                        <w:right w:val="none" w:sz="0" w:space="0" w:color="auto"/>
                      </w:divBdr>
                    </w:div>
                  </w:divsChild>
                </w:div>
                <w:div w:id="686176973">
                  <w:marLeft w:val="0"/>
                  <w:marRight w:val="0"/>
                  <w:marTop w:val="0"/>
                  <w:marBottom w:val="0"/>
                  <w:divBdr>
                    <w:top w:val="none" w:sz="0" w:space="0" w:color="auto"/>
                    <w:left w:val="none" w:sz="0" w:space="0" w:color="auto"/>
                    <w:bottom w:val="none" w:sz="0" w:space="0" w:color="auto"/>
                    <w:right w:val="none" w:sz="0" w:space="0" w:color="auto"/>
                  </w:divBdr>
                  <w:divsChild>
                    <w:div w:id="1743025101">
                      <w:marLeft w:val="0"/>
                      <w:marRight w:val="0"/>
                      <w:marTop w:val="0"/>
                      <w:marBottom w:val="0"/>
                      <w:divBdr>
                        <w:top w:val="none" w:sz="0" w:space="0" w:color="auto"/>
                        <w:left w:val="none" w:sz="0" w:space="0" w:color="auto"/>
                        <w:bottom w:val="none" w:sz="0" w:space="0" w:color="auto"/>
                        <w:right w:val="none" w:sz="0" w:space="0" w:color="auto"/>
                      </w:divBdr>
                    </w:div>
                  </w:divsChild>
                </w:div>
                <w:div w:id="768090239">
                  <w:marLeft w:val="0"/>
                  <w:marRight w:val="0"/>
                  <w:marTop w:val="0"/>
                  <w:marBottom w:val="0"/>
                  <w:divBdr>
                    <w:top w:val="none" w:sz="0" w:space="0" w:color="auto"/>
                    <w:left w:val="none" w:sz="0" w:space="0" w:color="auto"/>
                    <w:bottom w:val="none" w:sz="0" w:space="0" w:color="auto"/>
                    <w:right w:val="none" w:sz="0" w:space="0" w:color="auto"/>
                  </w:divBdr>
                  <w:divsChild>
                    <w:div w:id="1896118372">
                      <w:marLeft w:val="0"/>
                      <w:marRight w:val="0"/>
                      <w:marTop w:val="0"/>
                      <w:marBottom w:val="0"/>
                      <w:divBdr>
                        <w:top w:val="none" w:sz="0" w:space="0" w:color="auto"/>
                        <w:left w:val="none" w:sz="0" w:space="0" w:color="auto"/>
                        <w:bottom w:val="none" w:sz="0" w:space="0" w:color="auto"/>
                        <w:right w:val="none" w:sz="0" w:space="0" w:color="auto"/>
                      </w:divBdr>
                    </w:div>
                  </w:divsChild>
                </w:div>
                <w:div w:id="897785608">
                  <w:marLeft w:val="0"/>
                  <w:marRight w:val="0"/>
                  <w:marTop w:val="0"/>
                  <w:marBottom w:val="0"/>
                  <w:divBdr>
                    <w:top w:val="none" w:sz="0" w:space="0" w:color="auto"/>
                    <w:left w:val="none" w:sz="0" w:space="0" w:color="auto"/>
                    <w:bottom w:val="none" w:sz="0" w:space="0" w:color="auto"/>
                    <w:right w:val="none" w:sz="0" w:space="0" w:color="auto"/>
                  </w:divBdr>
                  <w:divsChild>
                    <w:div w:id="1528640353">
                      <w:marLeft w:val="0"/>
                      <w:marRight w:val="0"/>
                      <w:marTop w:val="0"/>
                      <w:marBottom w:val="0"/>
                      <w:divBdr>
                        <w:top w:val="none" w:sz="0" w:space="0" w:color="auto"/>
                        <w:left w:val="none" w:sz="0" w:space="0" w:color="auto"/>
                        <w:bottom w:val="none" w:sz="0" w:space="0" w:color="auto"/>
                        <w:right w:val="none" w:sz="0" w:space="0" w:color="auto"/>
                      </w:divBdr>
                    </w:div>
                  </w:divsChild>
                </w:div>
                <w:div w:id="943145960">
                  <w:marLeft w:val="0"/>
                  <w:marRight w:val="0"/>
                  <w:marTop w:val="0"/>
                  <w:marBottom w:val="0"/>
                  <w:divBdr>
                    <w:top w:val="none" w:sz="0" w:space="0" w:color="auto"/>
                    <w:left w:val="none" w:sz="0" w:space="0" w:color="auto"/>
                    <w:bottom w:val="none" w:sz="0" w:space="0" w:color="auto"/>
                    <w:right w:val="none" w:sz="0" w:space="0" w:color="auto"/>
                  </w:divBdr>
                  <w:divsChild>
                    <w:div w:id="1919627646">
                      <w:marLeft w:val="0"/>
                      <w:marRight w:val="0"/>
                      <w:marTop w:val="0"/>
                      <w:marBottom w:val="0"/>
                      <w:divBdr>
                        <w:top w:val="none" w:sz="0" w:space="0" w:color="auto"/>
                        <w:left w:val="none" w:sz="0" w:space="0" w:color="auto"/>
                        <w:bottom w:val="none" w:sz="0" w:space="0" w:color="auto"/>
                        <w:right w:val="none" w:sz="0" w:space="0" w:color="auto"/>
                      </w:divBdr>
                    </w:div>
                  </w:divsChild>
                </w:div>
                <w:div w:id="965357479">
                  <w:marLeft w:val="0"/>
                  <w:marRight w:val="0"/>
                  <w:marTop w:val="0"/>
                  <w:marBottom w:val="0"/>
                  <w:divBdr>
                    <w:top w:val="none" w:sz="0" w:space="0" w:color="auto"/>
                    <w:left w:val="none" w:sz="0" w:space="0" w:color="auto"/>
                    <w:bottom w:val="none" w:sz="0" w:space="0" w:color="auto"/>
                    <w:right w:val="none" w:sz="0" w:space="0" w:color="auto"/>
                  </w:divBdr>
                  <w:divsChild>
                    <w:div w:id="1283152103">
                      <w:marLeft w:val="0"/>
                      <w:marRight w:val="0"/>
                      <w:marTop w:val="0"/>
                      <w:marBottom w:val="0"/>
                      <w:divBdr>
                        <w:top w:val="none" w:sz="0" w:space="0" w:color="auto"/>
                        <w:left w:val="none" w:sz="0" w:space="0" w:color="auto"/>
                        <w:bottom w:val="none" w:sz="0" w:space="0" w:color="auto"/>
                        <w:right w:val="none" w:sz="0" w:space="0" w:color="auto"/>
                      </w:divBdr>
                    </w:div>
                  </w:divsChild>
                </w:div>
                <w:div w:id="988899187">
                  <w:marLeft w:val="0"/>
                  <w:marRight w:val="0"/>
                  <w:marTop w:val="0"/>
                  <w:marBottom w:val="0"/>
                  <w:divBdr>
                    <w:top w:val="none" w:sz="0" w:space="0" w:color="auto"/>
                    <w:left w:val="none" w:sz="0" w:space="0" w:color="auto"/>
                    <w:bottom w:val="none" w:sz="0" w:space="0" w:color="auto"/>
                    <w:right w:val="none" w:sz="0" w:space="0" w:color="auto"/>
                  </w:divBdr>
                  <w:divsChild>
                    <w:div w:id="944071351">
                      <w:marLeft w:val="0"/>
                      <w:marRight w:val="0"/>
                      <w:marTop w:val="0"/>
                      <w:marBottom w:val="0"/>
                      <w:divBdr>
                        <w:top w:val="none" w:sz="0" w:space="0" w:color="auto"/>
                        <w:left w:val="none" w:sz="0" w:space="0" w:color="auto"/>
                        <w:bottom w:val="none" w:sz="0" w:space="0" w:color="auto"/>
                        <w:right w:val="none" w:sz="0" w:space="0" w:color="auto"/>
                      </w:divBdr>
                    </w:div>
                  </w:divsChild>
                </w:div>
                <w:div w:id="1003120069">
                  <w:marLeft w:val="0"/>
                  <w:marRight w:val="0"/>
                  <w:marTop w:val="0"/>
                  <w:marBottom w:val="0"/>
                  <w:divBdr>
                    <w:top w:val="none" w:sz="0" w:space="0" w:color="auto"/>
                    <w:left w:val="none" w:sz="0" w:space="0" w:color="auto"/>
                    <w:bottom w:val="none" w:sz="0" w:space="0" w:color="auto"/>
                    <w:right w:val="none" w:sz="0" w:space="0" w:color="auto"/>
                  </w:divBdr>
                  <w:divsChild>
                    <w:div w:id="1150712091">
                      <w:marLeft w:val="0"/>
                      <w:marRight w:val="0"/>
                      <w:marTop w:val="0"/>
                      <w:marBottom w:val="0"/>
                      <w:divBdr>
                        <w:top w:val="none" w:sz="0" w:space="0" w:color="auto"/>
                        <w:left w:val="none" w:sz="0" w:space="0" w:color="auto"/>
                        <w:bottom w:val="none" w:sz="0" w:space="0" w:color="auto"/>
                        <w:right w:val="none" w:sz="0" w:space="0" w:color="auto"/>
                      </w:divBdr>
                    </w:div>
                  </w:divsChild>
                </w:div>
                <w:div w:id="1126579407">
                  <w:marLeft w:val="0"/>
                  <w:marRight w:val="0"/>
                  <w:marTop w:val="0"/>
                  <w:marBottom w:val="0"/>
                  <w:divBdr>
                    <w:top w:val="none" w:sz="0" w:space="0" w:color="auto"/>
                    <w:left w:val="none" w:sz="0" w:space="0" w:color="auto"/>
                    <w:bottom w:val="none" w:sz="0" w:space="0" w:color="auto"/>
                    <w:right w:val="none" w:sz="0" w:space="0" w:color="auto"/>
                  </w:divBdr>
                  <w:divsChild>
                    <w:div w:id="809521610">
                      <w:marLeft w:val="0"/>
                      <w:marRight w:val="0"/>
                      <w:marTop w:val="0"/>
                      <w:marBottom w:val="0"/>
                      <w:divBdr>
                        <w:top w:val="none" w:sz="0" w:space="0" w:color="auto"/>
                        <w:left w:val="none" w:sz="0" w:space="0" w:color="auto"/>
                        <w:bottom w:val="none" w:sz="0" w:space="0" w:color="auto"/>
                        <w:right w:val="none" w:sz="0" w:space="0" w:color="auto"/>
                      </w:divBdr>
                    </w:div>
                  </w:divsChild>
                </w:div>
                <w:div w:id="1252861534">
                  <w:marLeft w:val="0"/>
                  <w:marRight w:val="0"/>
                  <w:marTop w:val="0"/>
                  <w:marBottom w:val="0"/>
                  <w:divBdr>
                    <w:top w:val="none" w:sz="0" w:space="0" w:color="auto"/>
                    <w:left w:val="none" w:sz="0" w:space="0" w:color="auto"/>
                    <w:bottom w:val="none" w:sz="0" w:space="0" w:color="auto"/>
                    <w:right w:val="none" w:sz="0" w:space="0" w:color="auto"/>
                  </w:divBdr>
                  <w:divsChild>
                    <w:div w:id="1564757853">
                      <w:marLeft w:val="0"/>
                      <w:marRight w:val="0"/>
                      <w:marTop w:val="0"/>
                      <w:marBottom w:val="0"/>
                      <w:divBdr>
                        <w:top w:val="none" w:sz="0" w:space="0" w:color="auto"/>
                        <w:left w:val="none" w:sz="0" w:space="0" w:color="auto"/>
                        <w:bottom w:val="none" w:sz="0" w:space="0" w:color="auto"/>
                        <w:right w:val="none" w:sz="0" w:space="0" w:color="auto"/>
                      </w:divBdr>
                    </w:div>
                  </w:divsChild>
                </w:div>
                <w:div w:id="1266304405">
                  <w:marLeft w:val="0"/>
                  <w:marRight w:val="0"/>
                  <w:marTop w:val="0"/>
                  <w:marBottom w:val="0"/>
                  <w:divBdr>
                    <w:top w:val="none" w:sz="0" w:space="0" w:color="auto"/>
                    <w:left w:val="none" w:sz="0" w:space="0" w:color="auto"/>
                    <w:bottom w:val="none" w:sz="0" w:space="0" w:color="auto"/>
                    <w:right w:val="none" w:sz="0" w:space="0" w:color="auto"/>
                  </w:divBdr>
                  <w:divsChild>
                    <w:div w:id="83302440">
                      <w:marLeft w:val="0"/>
                      <w:marRight w:val="0"/>
                      <w:marTop w:val="0"/>
                      <w:marBottom w:val="0"/>
                      <w:divBdr>
                        <w:top w:val="none" w:sz="0" w:space="0" w:color="auto"/>
                        <w:left w:val="none" w:sz="0" w:space="0" w:color="auto"/>
                        <w:bottom w:val="none" w:sz="0" w:space="0" w:color="auto"/>
                        <w:right w:val="none" w:sz="0" w:space="0" w:color="auto"/>
                      </w:divBdr>
                    </w:div>
                  </w:divsChild>
                </w:div>
                <w:div w:id="1284113909">
                  <w:marLeft w:val="0"/>
                  <w:marRight w:val="0"/>
                  <w:marTop w:val="0"/>
                  <w:marBottom w:val="0"/>
                  <w:divBdr>
                    <w:top w:val="none" w:sz="0" w:space="0" w:color="auto"/>
                    <w:left w:val="none" w:sz="0" w:space="0" w:color="auto"/>
                    <w:bottom w:val="none" w:sz="0" w:space="0" w:color="auto"/>
                    <w:right w:val="none" w:sz="0" w:space="0" w:color="auto"/>
                  </w:divBdr>
                  <w:divsChild>
                    <w:div w:id="1080835528">
                      <w:marLeft w:val="0"/>
                      <w:marRight w:val="0"/>
                      <w:marTop w:val="0"/>
                      <w:marBottom w:val="0"/>
                      <w:divBdr>
                        <w:top w:val="none" w:sz="0" w:space="0" w:color="auto"/>
                        <w:left w:val="none" w:sz="0" w:space="0" w:color="auto"/>
                        <w:bottom w:val="none" w:sz="0" w:space="0" w:color="auto"/>
                        <w:right w:val="none" w:sz="0" w:space="0" w:color="auto"/>
                      </w:divBdr>
                    </w:div>
                  </w:divsChild>
                </w:div>
                <w:div w:id="1328247486">
                  <w:marLeft w:val="0"/>
                  <w:marRight w:val="0"/>
                  <w:marTop w:val="0"/>
                  <w:marBottom w:val="0"/>
                  <w:divBdr>
                    <w:top w:val="none" w:sz="0" w:space="0" w:color="auto"/>
                    <w:left w:val="none" w:sz="0" w:space="0" w:color="auto"/>
                    <w:bottom w:val="none" w:sz="0" w:space="0" w:color="auto"/>
                    <w:right w:val="none" w:sz="0" w:space="0" w:color="auto"/>
                  </w:divBdr>
                  <w:divsChild>
                    <w:div w:id="788939806">
                      <w:marLeft w:val="0"/>
                      <w:marRight w:val="0"/>
                      <w:marTop w:val="0"/>
                      <w:marBottom w:val="0"/>
                      <w:divBdr>
                        <w:top w:val="none" w:sz="0" w:space="0" w:color="auto"/>
                        <w:left w:val="none" w:sz="0" w:space="0" w:color="auto"/>
                        <w:bottom w:val="none" w:sz="0" w:space="0" w:color="auto"/>
                        <w:right w:val="none" w:sz="0" w:space="0" w:color="auto"/>
                      </w:divBdr>
                    </w:div>
                  </w:divsChild>
                </w:div>
                <w:div w:id="1355960836">
                  <w:marLeft w:val="0"/>
                  <w:marRight w:val="0"/>
                  <w:marTop w:val="0"/>
                  <w:marBottom w:val="0"/>
                  <w:divBdr>
                    <w:top w:val="none" w:sz="0" w:space="0" w:color="auto"/>
                    <w:left w:val="none" w:sz="0" w:space="0" w:color="auto"/>
                    <w:bottom w:val="none" w:sz="0" w:space="0" w:color="auto"/>
                    <w:right w:val="none" w:sz="0" w:space="0" w:color="auto"/>
                  </w:divBdr>
                  <w:divsChild>
                    <w:div w:id="16004439">
                      <w:marLeft w:val="0"/>
                      <w:marRight w:val="0"/>
                      <w:marTop w:val="0"/>
                      <w:marBottom w:val="0"/>
                      <w:divBdr>
                        <w:top w:val="none" w:sz="0" w:space="0" w:color="auto"/>
                        <w:left w:val="none" w:sz="0" w:space="0" w:color="auto"/>
                        <w:bottom w:val="none" w:sz="0" w:space="0" w:color="auto"/>
                        <w:right w:val="none" w:sz="0" w:space="0" w:color="auto"/>
                      </w:divBdr>
                    </w:div>
                  </w:divsChild>
                </w:div>
                <w:div w:id="1374379547">
                  <w:marLeft w:val="0"/>
                  <w:marRight w:val="0"/>
                  <w:marTop w:val="0"/>
                  <w:marBottom w:val="0"/>
                  <w:divBdr>
                    <w:top w:val="none" w:sz="0" w:space="0" w:color="auto"/>
                    <w:left w:val="none" w:sz="0" w:space="0" w:color="auto"/>
                    <w:bottom w:val="none" w:sz="0" w:space="0" w:color="auto"/>
                    <w:right w:val="none" w:sz="0" w:space="0" w:color="auto"/>
                  </w:divBdr>
                  <w:divsChild>
                    <w:div w:id="1454519068">
                      <w:marLeft w:val="0"/>
                      <w:marRight w:val="0"/>
                      <w:marTop w:val="0"/>
                      <w:marBottom w:val="0"/>
                      <w:divBdr>
                        <w:top w:val="none" w:sz="0" w:space="0" w:color="auto"/>
                        <w:left w:val="none" w:sz="0" w:space="0" w:color="auto"/>
                        <w:bottom w:val="none" w:sz="0" w:space="0" w:color="auto"/>
                        <w:right w:val="none" w:sz="0" w:space="0" w:color="auto"/>
                      </w:divBdr>
                    </w:div>
                  </w:divsChild>
                </w:div>
                <w:div w:id="1407191056">
                  <w:marLeft w:val="0"/>
                  <w:marRight w:val="0"/>
                  <w:marTop w:val="0"/>
                  <w:marBottom w:val="0"/>
                  <w:divBdr>
                    <w:top w:val="none" w:sz="0" w:space="0" w:color="auto"/>
                    <w:left w:val="none" w:sz="0" w:space="0" w:color="auto"/>
                    <w:bottom w:val="none" w:sz="0" w:space="0" w:color="auto"/>
                    <w:right w:val="none" w:sz="0" w:space="0" w:color="auto"/>
                  </w:divBdr>
                  <w:divsChild>
                    <w:div w:id="476653226">
                      <w:marLeft w:val="0"/>
                      <w:marRight w:val="0"/>
                      <w:marTop w:val="0"/>
                      <w:marBottom w:val="0"/>
                      <w:divBdr>
                        <w:top w:val="none" w:sz="0" w:space="0" w:color="auto"/>
                        <w:left w:val="none" w:sz="0" w:space="0" w:color="auto"/>
                        <w:bottom w:val="none" w:sz="0" w:space="0" w:color="auto"/>
                        <w:right w:val="none" w:sz="0" w:space="0" w:color="auto"/>
                      </w:divBdr>
                    </w:div>
                  </w:divsChild>
                </w:div>
                <w:div w:id="1427266134">
                  <w:marLeft w:val="0"/>
                  <w:marRight w:val="0"/>
                  <w:marTop w:val="0"/>
                  <w:marBottom w:val="0"/>
                  <w:divBdr>
                    <w:top w:val="none" w:sz="0" w:space="0" w:color="auto"/>
                    <w:left w:val="none" w:sz="0" w:space="0" w:color="auto"/>
                    <w:bottom w:val="none" w:sz="0" w:space="0" w:color="auto"/>
                    <w:right w:val="none" w:sz="0" w:space="0" w:color="auto"/>
                  </w:divBdr>
                  <w:divsChild>
                    <w:div w:id="905729522">
                      <w:marLeft w:val="0"/>
                      <w:marRight w:val="0"/>
                      <w:marTop w:val="0"/>
                      <w:marBottom w:val="0"/>
                      <w:divBdr>
                        <w:top w:val="none" w:sz="0" w:space="0" w:color="auto"/>
                        <w:left w:val="none" w:sz="0" w:space="0" w:color="auto"/>
                        <w:bottom w:val="none" w:sz="0" w:space="0" w:color="auto"/>
                        <w:right w:val="none" w:sz="0" w:space="0" w:color="auto"/>
                      </w:divBdr>
                    </w:div>
                  </w:divsChild>
                </w:div>
                <w:div w:id="1431857381">
                  <w:marLeft w:val="0"/>
                  <w:marRight w:val="0"/>
                  <w:marTop w:val="0"/>
                  <w:marBottom w:val="0"/>
                  <w:divBdr>
                    <w:top w:val="none" w:sz="0" w:space="0" w:color="auto"/>
                    <w:left w:val="none" w:sz="0" w:space="0" w:color="auto"/>
                    <w:bottom w:val="none" w:sz="0" w:space="0" w:color="auto"/>
                    <w:right w:val="none" w:sz="0" w:space="0" w:color="auto"/>
                  </w:divBdr>
                  <w:divsChild>
                    <w:div w:id="759066073">
                      <w:marLeft w:val="0"/>
                      <w:marRight w:val="0"/>
                      <w:marTop w:val="0"/>
                      <w:marBottom w:val="0"/>
                      <w:divBdr>
                        <w:top w:val="none" w:sz="0" w:space="0" w:color="auto"/>
                        <w:left w:val="none" w:sz="0" w:space="0" w:color="auto"/>
                        <w:bottom w:val="none" w:sz="0" w:space="0" w:color="auto"/>
                        <w:right w:val="none" w:sz="0" w:space="0" w:color="auto"/>
                      </w:divBdr>
                    </w:div>
                  </w:divsChild>
                </w:div>
                <w:div w:id="1435588381">
                  <w:marLeft w:val="0"/>
                  <w:marRight w:val="0"/>
                  <w:marTop w:val="0"/>
                  <w:marBottom w:val="0"/>
                  <w:divBdr>
                    <w:top w:val="none" w:sz="0" w:space="0" w:color="auto"/>
                    <w:left w:val="none" w:sz="0" w:space="0" w:color="auto"/>
                    <w:bottom w:val="none" w:sz="0" w:space="0" w:color="auto"/>
                    <w:right w:val="none" w:sz="0" w:space="0" w:color="auto"/>
                  </w:divBdr>
                  <w:divsChild>
                    <w:div w:id="163057227">
                      <w:marLeft w:val="0"/>
                      <w:marRight w:val="0"/>
                      <w:marTop w:val="0"/>
                      <w:marBottom w:val="0"/>
                      <w:divBdr>
                        <w:top w:val="none" w:sz="0" w:space="0" w:color="auto"/>
                        <w:left w:val="none" w:sz="0" w:space="0" w:color="auto"/>
                        <w:bottom w:val="none" w:sz="0" w:space="0" w:color="auto"/>
                        <w:right w:val="none" w:sz="0" w:space="0" w:color="auto"/>
                      </w:divBdr>
                    </w:div>
                  </w:divsChild>
                </w:div>
                <w:div w:id="1490562713">
                  <w:marLeft w:val="0"/>
                  <w:marRight w:val="0"/>
                  <w:marTop w:val="0"/>
                  <w:marBottom w:val="0"/>
                  <w:divBdr>
                    <w:top w:val="none" w:sz="0" w:space="0" w:color="auto"/>
                    <w:left w:val="none" w:sz="0" w:space="0" w:color="auto"/>
                    <w:bottom w:val="none" w:sz="0" w:space="0" w:color="auto"/>
                    <w:right w:val="none" w:sz="0" w:space="0" w:color="auto"/>
                  </w:divBdr>
                  <w:divsChild>
                    <w:div w:id="943922771">
                      <w:marLeft w:val="0"/>
                      <w:marRight w:val="0"/>
                      <w:marTop w:val="0"/>
                      <w:marBottom w:val="0"/>
                      <w:divBdr>
                        <w:top w:val="none" w:sz="0" w:space="0" w:color="auto"/>
                        <w:left w:val="none" w:sz="0" w:space="0" w:color="auto"/>
                        <w:bottom w:val="none" w:sz="0" w:space="0" w:color="auto"/>
                        <w:right w:val="none" w:sz="0" w:space="0" w:color="auto"/>
                      </w:divBdr>
                    </w:div>
                  </w:divsChild>
                </w:div>
                <w:div w:id="1500775798">
                  <w:marLeft w:val="0"/>
                  <w:marRight w:val="0"/>
                  <w:marTop w:val="0"/>
                  <w:marBottom w:val="0"/>
                  <w:divBdr>
                    <w:top w:val="none" w:sz="0" w:space="0" w:color="auto"/>
                    <w:left w:val="none" w:sz="0" w:space="0" w:color="auto"/>
                    <w:bottom w:val="none" w:sz="0" w:space="0" w:color="auto"/>
                    <w:right w:val="none" w:sz="0" w:space="0" w:color="auto"/>
                  </w:divBdr>
                  <w:divsChild>
                    <w:div w:id="829173999">
                      <w:marLeft w:val="0"/>
                      <w:marRight w:val="0"/>
                      <w:marTop w:val="0"/>
                      <w:marBottom w:val="0"/>
                      <w:divBdr>
                        <w:top w:val="none" w:sz="0" w:space="0" w:color="auto"/>
                        <w:left w:val="none" w:sz="0" w:space="0" w:color="auto"/>
                        <w:bottom w:val="none" w:sz="0" w:space="0" w:color="auto"/>
                        <w:right w:val="none" w:sz="0" w:space="0" w:color="auto"/>
                      </w:divBdr>
                    </w:div>
                  </w:divsChild>
                </w:div>
                <w:div w:id="1545558788">
                  <w:marLeft w:val="0"/>
                  <w:marRight w:val="0"/>
                  <w:marTop w:val="0"/>
                  <w:marBottom w:val="0"/>
                  <w:divBdr>
                    <w:top w:val="none" w:sz="0" w:space="0" w:color="auto"/>
                    <w:left w:val="none" w:sz="0" w:space="0" w:color="auto"/>
                    <w:bottom w:val="none" w:sz="0" w:space="0" w:color="auto"/>
                    <w:right w:val="none" w:sz="0" w:space="0" w:color="auto"/>
                  </w:divBdr>
                  <w:divsChild>
                    <w:div w:id="623584267">
                      <w:marLeft w:val="0"/>
                      <w:marRight w:val="0"/>
                      <w:marTop w:val="0"/>
                      <w:marBottom w:val="0"/>
                      <w:divBdr>
                        <w:top w:val="none" w:sz="0" w:space="0" w:color="auto"/>
                        <w:left w:val="none" w:sz="0" w:space="0" w:color="auto"/>
                        <w:bottom w:val="none" w:sz="0" w:space="0" w:color="auto"/>
                        <w:right w:val="none" w:sz="0" w:space="0" w:color="auto"/>
                      </w:divBdr>
                    </w:div>
                  </w:divsChild>
                </w:div>
                <w:div w:id="1572692035">
                  <w:marLeft w:val="0"/>
                  <w:marRight w:val="0"/>
                  <w:marTop w:val="0"/>
                  <w:marBottom w:val="0"/>
                  <w:divBdr>
                    <w:top w:val="none" w:sz="0" w:space="0" w:color="auto"/>
                    <w:left w:val="none" w:sz="0" w:space="0" w:color="auto"/>
                    <w:bottom w:val="none" w:sz="0" w:space="0" w:color="auto"/>
                    <w:right w:val="none" w:sz="0" w:space="0" w:color="auto"/>
                  </w:divBdr>
                  <w:divsChild>
                    <w:div w:id="1829898436">
                      <w:marLeft w:val="0"/>
                      <w:marRight w:val="0"/>
                      <w:marTop w:val="0"/>
                      <w:marBottom w:val="0"/>
                      <w:divBdr>
                        <w:top w:val="none" w:sz="0" w:space="0" w:color="auto"/>
                        <w:left w:val="none" w:sz="0" w:space="0" w:color="auto"/>
                        <w:bottom w:val="none" w:sz="0" w:space="0" w:color="auto"/>
                        <w:right w:val="none" w:sz="0" w:space="0" w:color="auto"/>
                      </w:divBdr>
                    </w:div>
                  </w:divsChild>
                </w:div>
                <w:div w:id="1600092193">
                  <w:marLeft w:val="0"/>
                  <w:marRight w:val="0"/>
                  <w:marTop w:val="0"/>
                  <w:marBottom w:val="0"/>
                  <w:divBdr>
                    <w:top w:val="none" w:sz="0" w:space="0" w:color="auto"/>
                    <w:left w:val="none" w:sz="0" w:space="0" w:color="auto"/>
                    <w:bottom w:val="none" w:sz="0" w:space="0" w:color="auto"/>
                    <w:right w:val="none" w:sz="0" w:space="0" w:color="auto"/>
                  </w:divBdr>
                  <w:divsChild>
                    <w:div w:id="2133133055">
                      <w:marLeft w:val="0"/>
                      <w:marRight w:val="0"/>
                      <w:marTop w:val="0"/>
                      <w:marBottom w:val="0"/>
                      <w:divBdr>
                        <w:top w:val="none" w:sz="0" w:space="0" w:color="auto"/>
                        <w:left w:val="none" w:sz="0" w:space="0" w:color="auto"/>
                        <w:bottom w:val="none" w:sz="0" w:space="0" w:color="auto"/>
                        <w:right w:val="none" w:sz="0" w:space="0" w:color="auto"/>
                      </w:divBdr>
                    </w:div>
                  </w:divsChild>
                </w:div>
                <w:div w:id="1637224244">
                  <w:marLeft w:val="0"/>
                  <w:marRight w:val="0"/>
                  <w:marTop w:val="0"/>
                  <w:marBottom w:val="0"/>
                  <w:divBdr>
                    <w:top w:val="none" w:sz="0" w:space="0" w:color="auto"/>
                    <w:left w:val="none" w:sz="0" w:space="0" w:color="auto"/>
                    <w:bottom w:val="none" w:sz="0" w:space="0" w:color="auto"/>
                    <w:right w:val="none" w:sz="0" w:space="0" w:color="auto"/>
                  </w:divBdr>
                  <w:divsChild>
                    <w:div w:id="444276277">
                      <w:marLeft w:val="0"/>
                      <w:marRight w:val="0"/>
                      <w:marTop w:val="0"/>
                      <w:marBottom w:val="0"/>
                      <w:divBdr>
                        <w:top w:val="none" w:sz="0" w:space="0" w:color="auto"/>
                        <w:left w:val="none" w:sz="0" w:space="0" w:color="auto"/>
                        <w:bottom w:val="none" w:sz="0" w:space="0" w:color="auto"/>
                        <w:right w:val="none" w:sz="0" w:space="0" w:color="auto"/>
                      </w:divBdr>
                    </w:div>
                  </w:divsChild>
                </w:div>
                <w:div w:id="1674188754">
                  <w:marLeft w:val="0"/>
                  <w:marRight w:val="0"/>
                  <w:marTop w:val="0"/>
                  <w:marBottom w:val="0"/>
                  <w:divBdr>
                    <w:top w:val="none" w:sz="0" w:space="0" w:color="auto"/>
                    <w:left w:val="none" w:sz="0" w:space="0" w:color="auto"/>
                    <w:bottom w:val="none" w:sz="0" w:space="0" w:color="auto"/>
                    <w:right w:val="none" w:sz="0" w:space="0" w:color="auto"/>
                  </w:divBdr>
                  <w:divsChild>
                    <w:div w:id="1101989591">
                      <w:marLeft w:val="0"/>
                      <w:marRight w:val="0"/>
                      <w:marTop w:val="0"/>
                      <w:marBottom w:val="0"/>
                      <w:divBdr>
                        <w:top w:val="none" w:sz="0" w:space="0" w:color="auto"/>
                        <w:left w:val="none" w:sz="0" w:space="0" w:color="auto"/>
                        <w:bottom w:val="none" w:sz="0" w:space="0" w:color="auto"/>
                        <w:right w:val="none" w:sz="0" w:space="0" w:color="auto"/>
                      </w:divBdr>
                    </w:div>
                  </w:divsChild>
                </w:div>
                <w:div w:id="1892382182">
                  <w:marLeft w:val="0"/>
                  <w:marRight w:val="0"/>
                  <w:marTop w:val="0"/>
                  <w:marBottom w:val="0"/>
                  <w:divBdr>
                    <w:top w:val="none" w:sz="0" w:space="0" w:color="auto"/>
                    <w:left w:val="none" w:sz="0" w:space="0" w:color="auto"/>
                    <w:bottom w:val="none" w:sz="0" w:space="0" w:color="auto"/>
                    <w:right w:val="none" w:sz="0" w:space="0" w:color="auto"/>
                  </w:divBdr>
                  <w:divsChild>
                    <w:div w:id="597105001">
                      <w:marLeft w:val="0"/>
                      <w:marRight w:val="0"/>
                      <w:marTop w:val="0"/>
                      <w:marBottom w:val="0"/>
                      <w:divBdr>
                        <w:top w:val="none" w:sz="0" w:space="0" w:color="auto"/>
                        <w:left w:val="none" w:sz="0" w:space="0" w:color="auto"/>
                        <w:bottom w:val="none" w:sz="0" w:space="0" w:color="auto"/>
                        <w:right w:val="none" w:sz="0" w:space="0" w:color="auto"/>
                      </w:divBdr>
                    </w:div>
                  </w:divsChild>
                </w:div>
                <w:div w:id="1932465224">
                  <w:marLeft w:val="0"/>
                  <w:marRight w:val="0"/>
                  <w:marTop w:val="0"/>
                  <w:marBottom w:val="0"/>
                  <w:divBdr>
                    <w:top w:val="none" w:sz="0" w:space="0" w:color="auto"/>
                    <w:left w:val="none" w:sz="0" w:space="0" w:color="auto"/>
                    <w:bottom w:val="none" w:sz="0" w:space="0" w:color="auto"/>
                    <w:right w:val="none" w:sz="0" w:space="0" w:color="auto"/>
                  </w:divBdr>
                  <w:divsChild>
                    <w:div w:id="1570650486">
                      <w:marLeft w:val="0"/>
                      <w:marRight w:val="0"/>
                      <w:marTop w:val="0"/>
                      <w:marBottom w:val="0"/>
                      <w:divBdr>
                        <w:top w:val="none" w:sz="0" w:space="0" w:color="auto"/>
                        <w:left w:val="none" w:sz="0" w:space="0" w:color="auto"/>
                        <w:bottom w:val="none" w:sz="0" w:space="0" w:color="auto"/>
                        <w:right w:val="none" w:sz="0" w:space="0" w:color="auto"/>
                      </w:divBdr>
                    </w:div>
                  </w:divsChild>
                </w:div>
                <w:div w:id="1966812537">
                  <w:marLeft w:val="0"/>
                  <w:marRight w:val="0"/>
                  <w:marTop w:val="0"/>
                  <w:marBottom w:val="0"/>
                  <w:divBdr>
                    <w:top w:val="none" w:sz="0" w:space="0" w:color="auto"/>
                    <w:left w:val="none" w:sz="0" w:space="0" w:color="auto"/>
                    <w:bottom w:val="none" w:sz="0" w:space="0" w:color="auto"/>
                    <w:right w:val="none" w:sz="0" w:space="0" w:color="auto"/>
                  </w:divBdr>
                  <w:divsChild>
                    <w:div w:id="2057075040">
                      <w:marLeft w:val="0"/>
                      <w:marRight w:val="0"/>
                      <w:marTop w:val="0"/>
                      <w:marBottom w:val="0"/>
                      <w:divBdr>
                        <w:top w:val="none" w:sz="0" w:space="0" w:color="auto"/>
                        <w:left w:val="none" w:sz="0" w:space="0" w:color="auto"/>
                        <w:bottom w:val="none" w:sz="0" w:space="0" w:color="auto"/>
                        <w:right w:val="none" w:sz="0" w:space="0" w:color="auto"/>
                      </w:divBdr>
                    </w:div>
                  </w:divsChild>
                </w:div>
                <w:div w:id="2033527624">
                  <w:marLeft w:val="0"/>
                  <w:marRight w:val="0"/>
                  <w:marTop w:val="0"/>
                  <w:marBottom w:val="0"/>
                  <w:divBdr>
                    <w:top w:val="none" w:sz="0" w:space="0" w:color="auto"/>
                    <w:left w:val="none" w:sz="0" w:space="0" w:color="auto"/>
                    <w:bottom w:val="none" w:sz="0" w:space="0" w:color="auto"/>
                    <w:right w:val="none" w:sz="0" w:space="0" w:color="auto"/>
                  </w:divBdr>
                  <w:divsChild>
                    <w:div w:id="408383182">
                      <w:marLeft w:val="0"/>
                      <w:marRight w:val="0"/>
                      <w:marTop w:val="0"/>
                      <w:marBottom w:val="0"/>
                      <w:divBdr>
                        <w:top w:val="none" w:sz="0" w:space="0" w:color="auto"/>
                        <w:left w:val="none" w:sz="0" w:space="0" w:color="auto"/>
                        <w:bottom w:val="none" w:sz="0" w:space="0" w:color="auto"/>
                        <w:right w:val="none" w:sz="0" w:space="0" w:color="auto"/>
                      </w:divBdr>
                    </w:div>
                  </w:divsChild>
                </w:div>
                <w:div w:id="2101561099">
                  <w:marLeft w:val="0"/>
                  <w:marRight w:val="0"/>
                  <w:marTop w:val="0"/>
                  <w:marBottom w:val="0"/>
                  <w:divBdr>
                    <w:top w:val="none" w:sz="0" w:space="0" w:color="auto"/>
                    <w:left w:val="none" w:sz="0" w:space="0" w:color="auto"/>
                    <w:bottom w:val="none" w:sz="0" w:space="0" w:color="auto"/>
                    <w:right w:val="none" w:sz="0" w:space="0" w:color="auto"/>
                  </w:divBdr>
                  <w:divsChild>
                    <w:div w:id="1811943295">
                      <w:marLeft w:val="0"/>
                      <w:marRight w:val="0"/>
                      <w:marTop w:val="0"/>
                      <w:marBottom w:val="0"/>
                      <w:divBdr>
                        <w:top w:val="none" w:sz="0" w:space="0" w:color="auto"/>
                        <w:left w:val="none" w:sz="0" w:space="0" w:color="auto"/>
                        <w:bottom w:val="none" w:sz="0" w:space="0" w:color="auto"/>
                        <w:right w:val="none" w:sz="0" w:space="0" w:color="auto"/>
                      </w:divBdr>
                    </w:div>
                  </w:divsChild>
                </w:div>
                <w:div w:id="2138833143">
                  <w:marLeft w:val="0"/>
                  <w:marRight w:val="0"/>
                  <w:marTop w:val="0"/>
                  <w:marBottom w:val="0"/>
                  <w:divBdr>
                    <w:top w:val="none" w:sz="0" w:space="0" w:color="auto"/>
                    <w:left w:val="none" w:sz="0" w:space="0" w:color="auto"/>
                    <w:bottom w:val="none" w:sz="0" w:space="0" w:color="auto"/>
                    <w:right w:val="none" w:sz="0" w:space="0" w:color="auto"/>
                  </w:divBdr>
                  <w:divsChild>
                    <w:div w:id="209200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953872">
          <w:marLeft w:val="0"/>
          <w:marRight w:val="0"/>
          <w:marTop w:val="0"/>
          <w:marBottom w:val="0"/>
          <w:divBdr>
            <w:top w:val="none" w:sz="0" w:space="0" w:color="auto"/>
            <w:left w:val="none" w:sz="0" w:space="0" w:color="auto"/>
            <w:bottom w:val="none" w:sz="0" w:space="0" w:color="auto"/>
            <w:right w:val="none" w:sz="0" w:space="0" w:color="auto"/>
          </w:divBdr>
          <w:divsChild>
            <w:div w:id="1540822240">
              <w:marLeft w:val="0"/>
              <w:marRight w:val="0"/>
              <w:marTop w:val="30"/>
              <w:marBottom w:val="30"/>
              <w:divBdr>
                <w:top w:val="none" w:sz="0" w:space="0" w:color="auto"/>
                <w:left w:val="none" w:sz="0" w:space="0" w:color="auto"/>
                <w:bottom w:val="none" w:sz="0" w:space="0" w:color="auto"/>
                <w:right w:val="none" w:sz="0" w:space="0" w:color="auto"/>
              </w:divBdr>
              <w:divsChild>
                <w:div w:id="73943030">
                  <w:marLeft w:val="0"/>
                  <w:marRight w:val="0"/>
                  <w:marTop w:val="0"/>
                  <w:marBottom w:val="0"/>
                  <w:divBdr>
                    <w:top w:val="none" w:sz="0" w:space="0" w:color="auto"/>
                    <w:left w:val="none" w:sz="0" w:space="0" w:color="auto"/>
                    <w:bottom w:val="none" w:sz="0" w:space="0" w:color="auto"/>
                    <w:right w:val="none" w:sz="0" w:space="0" w:color="auto"/>
                  </w:divBdr>
                  <w:divsChild>
                    <w:div w:id="627976815">
                      <w:marLeft w:val="0"/>
                      <w:marRight w:val="0"/>
                      <w:marTop w:val="0"/>
                      <w:marBottom w:val="0"/>
                      <w:divBdr>
                        <w:top w:val="none" w:sz="0" w:space="0" w:color="auto"/>
                        <w:left w:val="none" w:sz="0" w:space="0" w:color="auto"/>
                        <w:bottom w:val="none" w:sz="0" w:space="0" w:color="auto"/>
                        <w:right w:val="none" w:sz="0" w:space="0" w:color="auto"/>
                      </w:divBdr>
                    </w:div>
                  </w:divsChild>
                </w:div>
                <w:div w:id="120879349">
                  <w:marLeft w:val="0"/>
                  <w:marRight w:val="0"/>
                  <w:marTop w:val="0"/>
                  <w:marBottom w:val="0"/>
                  <w:divBdr>
                    <w:top w:val="none" w:sz="0" w:space="0" w:color="auto"/>
                    <w:left w:val="none" w:sz="0" w:space="0" w:color="auto"/>
                    <w:bottom w:val="none" w:sz="0" w:space="0" w:color="auto"/>
                    <w:right w:val="none" w:sz="0" w:space="0" w:color="auto"/>
                  </w:divBdr>
                  <w:divsChild>
                    <w:div w:id="2049182034">
                      <w:marLeft w:val="0"/>
                      <w:marRight w:val="0"/>
                      <w:marTop w:val="0"/>
                      <w:marBottom w:val="0"/>
                      <w:divBdr>
                        <w:top w:val="none" w:sz="0" w:space="0" w:color="auto"/>
                        <w:left w:val="none" w:sz="0" w:space="0" w:color="auto"/>
                        <w:bottom w:val="none" w:sz="0" w:space="0" w:color="auto"/>
                        <w:right w:val="none" w:sz="0" w:space="0" w:color="auto"/>
                      </w:divBdr>
                    </w:div>
                  </w:divsChild>
                </w:div>
                <w:div w:id="340357429">
                  <w:marLeft w:val="0"/>
                  <w:marRight w:val="0"/>
                  <w:marTop w:val="0"/>
                  <w:marBottom w:val="0"/>
                  <w:divBdr>
                    <w:top w:val="none" w:sz="0" w:space="0" w:color="auto"/>
                    <w:left w:val="none" w:sz="0" w:space="0" w:color="auto"/>
                    <w:bottom w:val="none" w:sz="0" w:space="0" w:color="auto"/>
                    <w:right w:val="none" w:sz="0" w:space="0" w:color="auto"/>
                  </w:divBdr>
                  <w:divsChild>
                    <w:div w:id="158230412">
                      <w:marLeft w:val="0"/>
                      <w:marRight w:val="0"/>
                      <w:marTop w:val="0"/>
                      <w:marBottom w:val="0"/>
                      <w:divBdr>
                        <w:top w:val="none" w:sz="0" w:space="0" w:color="auto"/>
                        <w:left w:val="none" w:sz="0" w:space="0" w:color="auto"/>
                        <w:bottom w:val="none" w:sz="0" w:space="0" w:color="auto"/>
                        <w:right w:val="none" w:sz="0" w:space="0" w:color="auto"/>
                      </w:divBdr>
                    </w:div>
                  </w:divsChild>
                </w:div>
                <w:div w:id="547373603">
                  <w:marLeft w:val="0"/>
                  <w:marRight w:val="0"/>
                  <w:marTop w:val="0"/>
                  <w:marBottom w:val="0"/>
                  <w:divBdr>
                    <w:top w:val="none" w:sz="0" w:space="0" w:color="auto"/>
                    <w:left w:val="none" w:sz="0" w:space="0" w:color="auto"/>
                    <w:bottom w:val="none" w:sz="0" w:space="0" w:color="auto"/>
                    <w:right w:val="none" w:sz="0" w:space="0" w:color="auto"/>
                  </w:divBdr>
                  <w:divsChild>
                    <w:div w:id="319505460">
                      <w:marLeft w:val="0"/>
                      <w:marRight w:val="0"/>
                      <w:marTop w:val="0"/>
                      <w:marBottom w:val="0"/>
                      <w:divBdr>
                        <w:top w:val="none" w:sz="0" w:space="0" w:color="auto"/>
                        <w:left w:val="none" w:sz="0" w:space="0" w:color="auto"/>
                        <w:bottom w:val="none" w:sz="0" w:space="0" w:color="auto"/>
                        <w:right w:val="none" w:sz="0" w:space="0" w:color="auto"/>
                      </w:divBdr>
                    </w:div>
                  </w:divsChild>
                </w:div>
                <w:div w:id="557206610">
                  <w:marLeft w:val="0"/>
                  <w:marRight w:val="0"/>
                  <w:marTop w:val="0"/>
                  <w:marBottom w:val="0"/>
                  <w:divBdr>
                    <w:top w:val="none" w:sz="0" w:space="0" w:color="auto"/>
                    <w:left w:val="none" w:sz="0" w:space="0" w:color="auto"/>
                    <w:bottom w:val="none" w:sz="0" w:space="0" w:color="auto"/>
                    <w:right w:val="none" w:sz="0" w:space="0" w:color="auto"/>
                  </w:divBdr>
                  <w:divsChild>
                    <w:div w:id="1712076327">
                      <w:marLeft w:val="0"/>
                      <w:marRight w:val="0"/>
                      <w:marTop w:val="0"/>
                      <w:marBottom w:val="0"/>
                      <w:divBdr>
                        <w:top w:val="none" w:sz="0" w:space="0" w:color="auto"/>
                        <w:left w:val="none" w:sz="0" w:space="0" w:color="auto"/>
                        <w:bottom w:val="none" w:sz="0" w:space="0" w:color="auto"/>
                        <w:right w:val="none" w:sz="0" w:space="0" w:color="auto"/>
                      </w:divBdr>
                    </w:div>
                  </w:divsChild>
                </w:div>
                <w:div w:id="1097336349">
                  <w:marLeft w:val="0"/>
                  <w:marRight w:val="0"/>
                  <w:marTop w:val="0"/>
                  <w:marBottom w:val="0"/>
                  <w:divBdr>
                    <w:top w:val="none" w:sz="0" w:space="0" w:color="auto"/>
                    <w:left w:val="none" w:sz="0" w:space="0" w:color="auto"/>
                    <w:bottom w:val="none" w:sz="0" w:space="0" w:color="auto"/>
                    <w:right w:val="none" w:sz="0" w:space="0" w:color="auto"/>
                  </w:divBdr>
                  <w:divsChild>
                    <w:div w:id="2050565384">
                      <w:marLeft w:val="0"/>
                      <w:marRight w:val="0"/>
                      <w:marTop w:val="0"/>
                      <w:marBottom w:val="0"/>
                      <w:divBdr>
                        <w:top w:val="none" w:sz="0" w:space="0" w:color="auto"/>
                        <w:left w:val="none" w:sz="0" w:space="0" w:color="auto"/>
                        <w:bottom w:val="none" w:sz="0" w:space="0" w:color="auto"/>
                        <w:right w:val="none" w:sz="0" w:space="0" w:color="auto"/>
                      </w:divBdr>
                    </w:div>
                  </w:divsChild>
                </w:div>
                <w:div w:id="1367635445">
                  <w:marLeft w:val="0"/>
                  <w:marRight w:val="0"/>
                  <w:marTop w:val="0"/>
                  <w:marBottom w:val="0"/>
                  <w:divBdr>
                    <w:top w:val="none" w:sz="0" w:space="0" w:color="auto"/>
                    <w:left w:val="none" w:sz="0" w:space="0" w:color="auto"/>
                    <w:bottom w:val="none" w:sz="0" w:space="0" w:color="auto"/>
                    <w:right w:val="none" w:sz="0" w:space="0" w:color="auto"/>
                  </w:divBdr>
                  <w:divsChild>
                    <w:div w:id="326442261">
                      <w:marLeft w:val="0"/>
                      <w:marRight w:val="0"/>
                      <w:marTop w:val="0"/>
                      <w:marBottom w:val="0"/>
                      <w:divBdr>
                        <w:top w:val="none" w:sz="0" w:space="0" w:color="auto"/>
                        <w:left w:val="none" w:sz="0" w:space="0" w:color="auto"/>
                        <w:bottom w:val="none" w:sz="0" w:space="0" w:color="auto"/>
                        <w:right w:val="none" w:sz="0" w:space="0" w:color="auto"/>
                      </w:divBdr>
                    </w:div>
                  </w:divsChild>
                </w:div>
                <w:div w:id="1406029312">
                  <w:marLeft w:val="0"/>
                  <w:marRight w:val="0"/>
                  <w:marTop w:val="0"/>
                  <w:marBottom w:val="0"/>
                  <w:divBdr>
                    <w:top w:val="none" w:sz="0" w:space="0" w:color="auto"/>
                    <w:left w:val="none" w:sz="0" w:space="0" w:color="auto"/>
                    <w:bottom w:val="none" w:sz="0" w:space="0" w:color="auto"/>
                    <w:right w:val="none" w:sz="0" w:space="0" w:color="auto"/>
                  </w:divBdr>
                  <w:divsChild>
                    <w:div w:id="494302652">
                      <w:marLeft w:val="0"/>
                      <w:marRight w:val="0"/>
                      <w:marTop w:val="0"/>
                      <w:marBottom w:val="0"/>
                      <w:divBdr>
                        <w:top w:val="none" w:sz="0" w:space="0" w:color="auto"/>
                        <w:left w:val="none" w:sz="0" w:space="0" w:color="auto"/>
                        <w:bottom w:val="none" w:sz="0" w:space="0" w:color="auto"/>
                        <w:right w:val="none" w:sz="0" w:space="0" w:color="auto"/>
                      </w:divBdr>
                    </w:div>
                  </w:divsChild>
                </w:div>
                <w:div w:id="1477802340">
                  <w:marLeft w:val="0"/>
                  <w:marRight w:val="0"/>
                  <w:marTop w:val="0"/>
                  <w:marBottom w:val="0"/>
                  <w:divBdr>
                    <w:top w:val="none" w:sz="0" w:space="0" w:color="auto"/>
                    <w:left w:val="none" w:sz="0" w:space="0" w:color="auto"/>
                    <w:bottom w:val="none" w:sz="0" w:space="0" w:color="auto"/>
                    <w:right w:val="none" w:sz="0" w:space="0" w:color="auto"/>
                  </w:divBdr>
                  <w:divsChild>
                    <w:div w:id="931468782">
                      <w:marLeft w:val="0"/>
                      <w:marRight w:val="0"/>
                      <w:marTop w:val="0"/>
                      <w:marBottom w:val="0"/>
                      <w:divBdr>
                        <w:top w:val="none" w:sz="0" w:space="0" w:color="auto"/>
                        <w:left w:val="none" w:sz="0" w:space="0" w:color="auto"/>
                        <w:bottom w:val="none" w:sz="0" w:space="0" w:color="auto"/>
                        <w:right w:val="none" w:sz="0" w:space="0" w:color="auto"/>
                      </w:divBdr>
                    </w:div>
                  </w:divsChild>
                </w:div>
                <w:div w:id="1693266568">
                  <w:marLeft w:val="0"/>
                  <w:marRight w:val="0"/>
                  <w:marTop w:val="0"/>
                  <w:marBottom w:val="0"/>
                  <w:divBdr>
                    <w:top w:val="none" w:sz="0" w:space="0" w:color="auto"/>
                    <w:left w:val="none" w:sz="0" w:space="0" w:color="auto"/>
                    <w:bottom w:val="none" w:sz="0" w:space="0" w:color="auto"/>
                    <w:right w:val="none" w:sz="0" w:space="0" w:color="auto"/>
                  </w:divBdr>
                  <w:divsChild>
                    <w:div w:id="857817812">
                      <w:marLeft w:val="0"/>
                      <w:marRight w:val="0"/>
                      <w:marTop w:val="0"/>
                      <w:marBottom w:val="0"/>
                      <w:divBdr>
                        <w:top w:val="none" w:sz="0" w:space="0" w:color="auto"/>
                        <w:left w:val="none" w:sz="0" w:space="0" w:color="auto"/>
                        <w:bottom w:val="none" w:sz="0" w:space="0" w:color="auto"/>
                        <w:right w:val="none" w:sz="0" w:space="0" w:color="auto"/>
                      </w:divBdr>
                    </w:div>
                  </w:divsChild>
                </w:div>
                <w:div w:id="2009016480">
                  <w:marLeft w:val="0"/>
                  <w:marRight w:val="0"/>
                  <w:marTop w:val="0"/>
                  <w:marBottom w:val="0"/>
                  <w:divBdr>
                    <w:top w:val="none" w:sz="0" w:space="0" w:color="auto"/>
                    <w:left w:val="none" w:sz="0" w:space="0" w:color="auto"/>
                    <w:bottom w:val="none" w:sz="0" w:space="0" w:color="auto"/>
                    <w:right w:val="none" w:sz="0" w:space="0" w:color="auto"/>
                  </w:divBdr>
                  <w:divsChild>
                    <w:div w:id="1877505222">
                      <w:marLeft w:val="0"/>
                      <w:marRight w:val="0"/>
                      <w:marTop w:val="0"/>
                      <w:marBottom w:val="0"/>
                      <w:divBdr>
                        <w:top w:val="none" w:sz="0" w:space="0" w:color="auto"/>
                        <w:left w:val="none" w:sz="0" w:space="0" w:color="auto"/>
                        <w:bottom w:val="none" w:sz="0" w:space="0" w:color="auto"/>
                        <w:right w:val="none" w:sz="0" w:space="0" w:color="auto"/>
                      </w:divBdr>
                    </w:div>
                  </w:divsChild>
                </w:div>
                <w:div w:id="2112847541">
                  <w:marLeft w:val="0"/>
                  <w:marRight w:val="0"/>
                  <w:marTop w:val="0"/>
                  <w:marBottom w:val="0"/>
                  <w:divBdr>
                    <w:top w:val="none" w:sz="0" w:space="0" w:color="auto"/>
                    <w:left w:val="none" w:sz="0" w:space="0" w:color="auto"/>
                    <w:bottom w:val="none" w:sz="0" w:space="0" w:color="auto"/>
                    <w:right w:val="none" w:sz="0" w:space="0" w:color="auto"/>
                  </w:divBdr>
                  <w:divsChild>
                    <w:div w:id="191380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25169">
          <w:marLeft w:val="0"/>
          <w:marRight w:val="0"/>
          <w:marTop w:val="0"/>
          <w:marBottom w:val="0"/>
          <w:divBdr>
            <w:top w:val="none" w:sz="0" w:space="0" w:color="auto"/>
            <w:left w:val="none" w:sz="0" w:space="0" w:color="auto"/>
            <w:bottom w:val="none" w:sz="0" w:space="0" w:color="auto"/>
            <w:right w:val="none" w:sz="0" w:space="0" w:color="auto"/>
          </w:divBdr>
        </w:div>
      </w:divsChild>
    </w:div>
    <w:div w:id="1089698942">
      <w:bodyDiv w:val="1"/>
      <w:marLeft w:val="0"/>
      <w:marRight w:val="0"/>
      <w:marTop w:val="0"/>
      <w:marBottom w:val="0"/>
      <w:divBdr>
        <w:top w:val="none" w:sz="0" w:space="0" w:color="auto"/>
        <w:left w:val="none" w:sz="0" w:space="0" w:color="auto"/>
        <w:bottom w:val="none" w:sz="0" w:space="0" w:color="auto"/>
        <w:right w:val="none" w:sz="0" w:space="0" w:color="auto"/>
      </w:divBdr>
    </w:div>
    <w:div w:id="1112362734">
      <w:bodyDiv w:val="1"/>
      <w:marLeft w:val="0"/>
      <w:marRight w:val="0"/>
      <w:marTop w:val="0"/>
      <w:marBottom w:val="0"/>
      <w:divBdr>
        <w:top w:val="none" w:sz="0" w:space="0" w:color="auto"/>
        <w:left w:val="none" w:sz="0" w:space="0" w:color="auto"/>
        <w:bottom w:val="none" w:sz="0" w:space="0" w:color="auto"/>
        <w:right w:val="none" w:sz="0" w:space="0" w:color="auto"/>
      </w:divBdr>
    </w:div>
    <w:div w:id="1117607131">
      <w:bodyDiv w:val="1"/>
      <w:marLeft w:val="0"/>
      <w:marRight w:val="0"/>
      <w:marTop w:val="0"/>
      <w:marBottom w:val="0"/>
      <w:divBdr>
        <w:top w:val="none" w:sz="0" w:space="0" w:color="auto"/>
        <w:left w:val="none" w:sz="0" w:space="0" w:color="auto"/>
        <w:bottom w:val="none" w:sz="0" w:space="0" w:color="auto"/>
        <w:right w:val="none" w:sz="0" w:space="0" w:color="auto"/>
      </w:divBdr>
      <w:divsChild>
        <w:div w:id="329217148">
          <w:marLeft w:val="0"/>
          <w:marRight w:val="0"/>
          <w:marTop w:val="0"/>
          <w:marBottom w:val="0"/>
          <w:divBdr>
            <w:top w:val="none" w:sz="0" w:space="0" w:color="auto"/>
            <w:left w:val="none" w:sz="0" w:space="0" w:color="auto"/>
            <w:bottom w:val="none" w:sz="0" w:space="0" w:color="auto"/>
            <w:right w:val="none" w:sz="0" w:space="0" w:color="auto"/>
          </w:divBdr>
        </w:div>
        <w:div w:id="394015450">
          <w:marLeft w:val="0"/>
          <w:marRight w:val="0"/>
          <w:marTop w:val="0"/>
          <w:marBottom w:val="0"/>
          <w:divBdr>
            <w:top w:val="none" w:sz="0" w:space="0" w:color="auto"/>
            <w:left w:val="none" w:sz="0" w:space="0" w:color="auto"/>
            <w:bottom w:val="none" w:sz="0" w:space="0" w:color="auto"/>
            <w:right w:val="none" w:sz="0" w:space="0" w:color="auto"/>
          </w:divBdr>
        </w:div>
        <w:div w:id="425465747">
          <w:marLeft w:val="0"/>
          <w:marRight w:val="0"/>
          <w:marTop w:val="0"/>
          <w:marBottom w:val="0"/>
          <w:divBdr>
            <w:top w:val="none" w:sz="0" w:space="0" w:color="auto"/>
            <w:left w:val="none" w:sz="0" w:space="0" w:color="auto"/>
            <w:bottom w:val="none" w:sz="0" w:space="0" w:color="auto"/>
            <w:right w:val="none" w:sz="0" w:space="0" w:color="auto"/>
          </w:divBdr>
        </w:div>
        <w:div w:id="483399220">
          <w:marLeft w:val="0"/>
          <w:marRight w:val="0"/>
          <w:marTop w:val="0"/>
          <w:marBottom w:val="0"/>
          <w:divBdr>
            <w:top w:val="none" w:sz="0" w:space="0" w:color="auto"/>
            <w:left w:val="none" w:sz="0" w:space="0" w:color="auto"/>
            <w:bottom w:val="none" w:sz="0" w:space="0" w:color="auto"/>
            <w:right w:val="none" w:sz="0" w:space="0" w:color="auto"/>
          </w:divBdr>
        </w:div>
        <w:div w:id="571817112">
          <w:marLeft w:val="0"/>
          <w:marRight w:val="0"/>
          <w:marTop w:val="0"/>
          <w:marBottom w:val="0"/>
          <w:divBdr>
            <w:top w:val="none" w:sz="0" w:space="0" w:color="auto"/>
            <w:left w:val="none" w:sz="0" w:space="0" w:color="auto"/>
            <w:bottom w:val="none" w:sz="0" w:space="0" w:color="auto"/>
            <w:right w:val="none" w:sz="0" w:space="0" w:color="auto"/>
          </w:divBdr>
          <w:divsChild>
            <w:div w:id="66804062">
              <w:marLeft w:val="0"/>
              <w:marRight w:val="0"/>
              <w:marTop w:val="0"/>
              <w:marBottom w:val="0"/>
              <w:divBdr>
                <w:top w:val="none" w:sz="0" w:space="0" w:color="auto"/>
                <w:left w:val="none" w:sz="0" w:space="0" w:color="auto"/>
                <w:bottom w:val="none" w:sz="0" w:space="0" w:color="auto"/>
                <w:right w:val="none" w:sz="0" w:space="0" w:color="auto"/>
              </w:divBdr>
            </w:div>
            <w:div w:id="74330341">
              <w:marLeft w:val="0"/>
              <w:marRight w:val="0"/>
              <w:marTop w:val="0"/>
              <w:marBottom w:val="0"/>
              <w:divBdr>
                <w:top w:val="none" w:sz="0" w:space="0" w:color="auto"/>
                <w:left w:val="none" w:sz="0" w:space="0" w:color="auto"/>
                <w:bottom w:val="none" w:sz="0" w:space="0" w:color="auto"/>
                <w:right w:val="none" w:sz="0" w:space="0" w:color="auto"/>
              </w:divBdr>
            </w:div>
            <w:div w:id="134371244">
              <w:marLeft w:val="0"/>
              <w:marRight w:val="0"/>
              <w:marTop w:val="0"/>
              <w:marBottom w:val="0"/>
              <w:divBdr>
                <w:top w:val="none" w:sz="0" w:space="0" w:color="auto"/>
                <w:left w:val="none" w:sz="0" w:space="0" w:color="auto"/>
                <w:bottom w:val="none" w:sz="0" w:space="0" w:color="auto"/>
                <w:right w:val="none" w:sz="0" w:space="0" w:color="auto"/>
              </w:divBdr>
            </w:div>
            <w:div w:id="147091139">
              <w:marLeft w:val="0"/>
              <w:marRight w:val="0"/>
              <w:marTop w:val="0"/>
              <w:marBottom w:val="0"/>
              <w:divBdr>
                <w:top w:val="none" w:sz="0" w:space="0" w:color="auto"/>
                <w:left w:val="none" w:sz="0" w:space="0" w:color="auto"/>
                <w:bottom w:val="none" w:sz="0" w:space="0" w:color="auto"/>
                <w:right w:val="none" w:sz="0" w:space="0" w:color="auto"/>
              </w:divBdr>
            </w:div>
            <w:div w:id="147331188">
              <w:marLeft w:val="0"/>
              <w:marRight w:val="0"/>
              <w:marTop w:val="0"/>
              <w:marBottom w:val="0"/>
              <w:divBdr>
                <w:top w:val="none" w:sz="0" w:space="0" w:color="auto"/>
                <w:left w:val="none" w:sz="0" w:space="0" w:color="auto"/>
                <w:bottom w:val="none" w:sz="0" w:space="0" w:color="auto"/>
                <w:right w:val="none" w:sz="0" w:space="0" w:color="auto"/>
              </w:divBdr>
            </w:div>
            <w:div w:id="411123440">
              <w:marLeft w:val="0"/>
              <w:marRight w:val="0"/>
              <w:marTop w:val="0"/>
              <w:marBottom w:val="0"/>
              <w:divBdr>
                <w:top w:val="none" w:sz="0" w:space="0" w:color="auto"/>
                <w:left w:val="none" w:sz="0" w:space="0" w:color="auto"/>
                <w:bottom w:val="none" w:sz="0" w:space="0" w:color="auto"/>
                <w:right w:val="none" w:sz="0" w:space="0" w:color="auto"/>
              </w:divBdr>
            </w:div>
            <w:div w:id="472601180">
              <w:marLeft w:val="0"/>
              <w:marRight w:val="0"/>
              <w:marTop w:val="0"/>
              <w:marBottom w:val="0"/>
              <w:divBdr>
                <w:top w:val="none" w:sz="0" w:space="0" w:color="auto"/>
                <w:left w:val="none" w:sz="0" w:space="0" w:color="auto"/>
                <w:bottom w:val="none" w:sz="0" w:space="0" w:color="auto"/>
                <w:right w:val="none" w:sz="0" w:space="0" w:color="auto"/>
              </w:divBdr>
            </w:div>
            <w:div w:id="763496421">
              <w:marLeft w:val="0"/>
              <w:marRight w:val="0"/>
              <w:marTop w:val="0"/>
              <w:marBottom w:val="0"/>
              <w:divBdr>
                <w:top w:val="none" w:sz="0" w:space="0" w:color="auto"/>
                <w:left w:val="none" w:sz="0" w:space="0" w:color="auto"/>
                <w:bottom w:val="none" w:sz="0" w:space="0" w:color="auto"/>
                <w:right w:val="none" w:sz="0" w:space="0" w:color="auto"/>
              </w:divBdr>
            </w:div>
            <w:div w:id="767384043">
              <w:marLeft w:val="0"/>
              <w:marRight w:val="0"/>
              <w:marTop w:val="0"/>
              <w:marBottom w:val="0"/>
              <w:divBdr>
                <w:top w:val="none" w:sz="0" w:space="0" w:color="auto"/>
                <w:left w:val="none" w:sz="0" w:space="0" w:color="auto"/>
                <w:bottom w:val="none" w:sz="0" w:space="0" w:color="auto"/>
                <w:right w:val="none" w:sz="0" w:space="0" w:color="auto"/>
              </w:divBdr>
            </w:div>
            <w:div w:id="994920089">
              <w:marLeft w:val="0"/>
              <w:marRight w:val="0"/>
              <w:marTop w:val="0"/>
              <w:marBottom w:val="0"/>
              <w:divBdr>
                <w:top w:val="none" w:sz="0" w:space="0" w:color="auto"/>
                <w:left w:val="none" w:sz="0" w:space="0" w:color="auto"/>
                <w:bottom w:val="none" w:sz="0" w:space="0" w:color="auto"/>
                <w:right w:val="none" w:sz="0" w:space="0" w:color="auto"/>
              </w:divBdr>
            </w:div>
            <w:div w:id="1030103461">
              <w:marLeft w:val="0"/>
              <w:marRight w:val="0"/>
              <w:marTop w:val="0"/>
              <w:marBottom w:val="0"/>
              <w:divBdr>
                <w:top w:val="none" w:sz="0" w:space="0" w:color="auto"/>
                <w:left w:val="none" w:sz="0" w:space="0" w:color="auto"/>
                <w:bottom w:val="none" w:sz="0" w:space="0" w:color="auto"/>
                <w:right w:val="none" w:sz="0" w:space="0" w:color="auto"/>
              </w:divBdr>
            </w:div>
            <w:div w:id="1130826610">
              <w:marLeft w:val="0"/>
              <w:marRight w:val="0"/>
              <w:marTop w:val="0"/>
              <w:marBottom w:val="0"/>
              <w:divBdr>
                <w:top w:val="none" w:sz="0" w:space="0" w:color="auto"/>
                <w:left w:val="none" w:sz="0" w:space="0" w:color="auto"/>
                <w:bottom w:val="none" w:sz="0" w:space="0" w:color="auto"/>
                <w:right w:val="none" w:sz="0" w:space="0" w:color="auto"/>
              </w:divBdr>
            </w:div>
            <w:div w:id="1200317228">
              <w:marLeft w:val="0"/>
              <w:marRight w:val="0"/>
              <w:marTop w:val="0"/>
              <w:marBottom w:val="0"/>
              <w:divBdr>
                <w:top w:val="none" w:sz="0" w:space="0" w:color="auto"/>
                <w:left w:val="none" w:sz="0" w:space="0" w:color="auto"/>
                <w:bottom w:val="none" w:sz="0" w:space="0" w:color="auto"/>
                <w:right w:val="none" w:sz="0" w:space="0" w:color="auto"/>
              </w:divBdr>
            </w:div>
            <w:div w:id="1368607408">
              <w:marLeft w:val="0"/>
              <w:marRight w:val="0"/>
              <w:marTop w:val="0"/>
              <w:marBottom w:val="0"/>
              <w:divBdr>
                <w:top w:val="none" w:sz="0" w:space="0" w:color="auto"/>
                <w:left w:val="none" w:sz="0" w:space="0" w:color="auto"/>
                <w:bottom w:val="none" w:sz="0" w:space="0" w:color="auto"/>
                <w:right w:val="none" w:sz="0" w:space="0" w:color="auto"/>
              </w:divBdr>
            </w:div>
            <w:div w:id="1471289030">
              <w:marLeft w:val="0"/>
              <w:marRight w:val="0"/>
              <w:marTop w:val="0"/>
              <w:marBottom w:val="0"/>
              <w:divBdr>
                <w:top w:val="none" w:sz="0" w:space="0" w:color="auto"/>
                <w:left w:val="none" w:sz="0" w:space="0" w:color="auto"/>
                <w:bottom w:val="none" w:sz="0" w:space="0" w:color="auto"/>
                <w:right w:val="none" w:sz="0" w:space="0" w:color="auto"/>
              </w:divBdr>
            </w:div>
            <w:div w:id="1475566454">
              <w:marLeft w:val="0"/>
              <w:marRight w:val="0"/>
              <w:marTop w:val="0"/>
              <w:marBottom w:val="0"/>
              <w:divBdr>
                <w:top w:val="none" w:sz="0" w:space="0" w:color="auto"/>
                <w:left w:val="none" w:sz="0" w:space="0" w:color="auto"/>
                <w:bottom w:val="none" w:sz="0" w:space="0" w:color="auto"/>
                <w:right w:val="none" w:sz="0" w:space="0" w:color="auto"/>
              </w:divBdr>
            </w:div>
            <w:div w:id="1595046323">
              <w:marLeft w:val="0"/>
              <w:marRight w:val="0"/>
              <w:marTop w:val="0"/>
              <w:marBottom w:val="0"/>
              <w:divBdr>
                <w:top w:val="none" w:sz="0" w:space="0" w:color="auto"/>
                <w:left w:val="none" w:sz="0" w:space="0" w:color="auto"/>
                <w:bottom w:val="none" w:sz="0" w:space="0" w:color="auto"/>
                <w:right w:val="none" w:sz="0" w:space="0" w:color="auto"/>
              </w:divBdr>
            </w:div>
            <w:div w:id="1699044560">
              <w:marLeft w:val="0"/>
              <w:marRight w:val="0"/>
              <w:marTop w:val="0"/>
              <w:marBottom w:val="0"/>
              <w:divBdr>
                <w:top w:val="none" w:sz="0" w:space="0" w:color="auto"/>
                <w:left w:val="none" w:sz="0" w:space="0" w:color="auto"/>
                <w:bottom w:val="none" w:sz="0" w:space="0" w:color="auto"/>
                <w:right w:val="none" w:sz="0" w:space="0" w:color="auto"/>
              </w:divBdr>
            </w:div>
            <w:div w:id="1730496432">
              <w:marLeft w:val="0"/>
              <w:marRight w:val="0"/>
              <w:marTop w:val="0"/>
              <w:marBottom w:val="0"/>
              <w:divBdr>
                <w:top w:val="none" w:sz="0" w:space="0" w:color="auto"/>
                <w:left w:val="none" w:sz="0" w:space="0" w:color="auto"/>
                <w:bottom w:val="none" w:sz="0" w:space="0" w:color="auto"/>
                <w:right w:val="none" w:sz="0" w:space="0" w:color="auto"/>
              </w:divBdr>
            </w:div>
            <w:div w:id="1843620560">
              <w:marLeft w:val="0"/>
              <w:marRight w:val="0"/>
              <w:marTop w:val="0"/>
              <w:marBottom w:val="0"/>
              <w:divBdr>
                <w:top w:val="none" w:sz="0" w:space="0" w:color="auto"/>
                <w:left w:val="none" w:sz="0" w:space="0" w:color="auto"/>
                <w:bottom w:val="none" w:sz="0" w:space="0" w:color="auto"/>
                <w:right w:val="none" w:sz="0" w:space="0" w:color="auto"/>
              </w:divBdr>
            </w:div>
          </w:divsChild>
        </w:div>
        <w:div w:id="796946881">
          <w:marLeft w:val="0"/>
          <w:marRight w:val="0"/>
          <w:marTop w:val="0"/>
          <w:marBottom w:val="0"/>
          <w:divBdr>
            <w:top w:val="none" w:sz="0" w:space="0" w:color="auto"/>
            <w:left w:val="none" w:sz="0" w:space="0" w:color="auto"/>
            <w:bottom w:val="none" w:sz="0" w:space="0" w:color="auto"/>
            <w:right w:val="none" w:sz="0" w:space="0" w:color="auto"/>
          </w:divBdr>
          <w:divsChild>
            <w:div w:id="131102810">
              <w:marLeft w:val="0"/>
              <w:marRight w:val="0"/>
              <w:marTop w:val="0"/>
              <w:marBottom w:val="0"/>
              <w:divBdr>
                <w:top w:val="none" w:sz="0" w:space="0" w:color="auto"/>
                <w:left w:val="none" w:sz="0" w:space="0" w:color="auto"/>
                <w:bottom w:val="none" w:sz="0" w:space="0" w:color="auto"/>
                <w:right w:val="none" w:sz="0" w:space="0" w:color="auto"/>
              </w:divBdr>
            </w:div>
            <w:div w:id="253128424">
              <w:marLeft w:val="0"/>
              <w:marRight w:val="0"/>
              <w:marTop w:val="0"/>
              <w:marBottom w:val="0"/>
              <w:divBdr>
                <w:top w:val="none" w:sz="0" w:space="0" w:color="auto"/>
                <w:left w:val="none" w:sz="0" w:space="0" w:color="auto"/>
                <w:bottom w:val="none" w:sz="0" w:space="0" w:color="auto"/>
                <w:right w:val="none" w:sz="0" w:space="0" w:color="auto"/>
              </w:divBdr>
            </w:div>
            <w:div w:id="332537449">
              <w:marLeft w:val="0"/>
              <w:marRight w:val="0"/>
              <w:marTop w:val="0"/>
              <w:marBottom w:val="0"/>
              <w:divBdr>
                <w:top w:val="none" w:sz="0" w:space="0" w:color="auto"/>
                <w:left w:val="none" w:sz="0" w:space="0" w:color="auto"/>
                <w:bottom w:val="none" w:sz="0" w:space="0" w:color="auto"/>
                <w:right w:val="none" w:sz="0" w:space="0" w:color="auto"/>
              </w:divBdr>
            </w:div>
            <w:div w:id="450054741">
              <w:marLeft w:val="0"/>
              <w:marRight w:val="0"/>
              <w:marTop w:val="0"/>
              <w:marBottom w:val="0"/>
              <w:divBdr>
                <w:top w:val="none" w:sz="0" w:space="0" w:color="auto"/>
                <w:left w:val="none" w:sz="0" w:space="0" w:color="auto"/>
                <w:bottom w:val="none" w:sz="0" w:space="0" w:color="auto"/>
                <w:right w:val="none" w:sz="0" w:space="0" w:color="auto"/>
              </w:divBdr>
            </w:div>
            <w:div w:id="521286329">
              <w:marLeft w:val="0"/>
              <w:marRight w:val="0"/>
              <w:marTop w:val="0"/>
              <w:marBottom w:val="0"/>
              <w:divBdr>
                <w:top w:val="none" w:sz="0" w:space="0" w:color="auto"/>
                <w:left w:val="none" w:sz="0" w:space="0" w:color="auto"/>
                <w:bottom w:val="none" w:sz="0" w:space="0" w:color="auto"/>
                <w:right w:val="none" w:sz="0" w:space="0" w:color="auto"/>
              </w:divBdr>
            </w:div>
            <w:div w:id="605620340">
              <w:marLeft w:val="0"/>
              <w:marRight w:val="0"/>
              <w:marTop w:val="0"/>
              <w:marBottom w:val="0"/>
              <w:divBdr>
                <w:top w:val="none" w:sz="0" w:space="0" w:color="auto"/>
                <w:left w:val="none" w:sz="0" w:space="0" w:color="auto"/>
                <w:bottom w:val="none" w:sz="0" w:space="0" w:color="auto"/>
                <w:right w:val="none" w:sz="0" w:space="0" w:color="auto"/>
              </w:divBdr>
            </w:div>
            <w:div w:id="710349983">
              <w:marLeft w:val="0"/>
              <w:marRight w:val="0"/>
              <w:marTop w:val="0"/>
              <w:marBottom w:val="0"/>
              <w:divBdr>
                <w:top w:val="none" w:sz="0" w:space="0" w:color="auto"/>
                <w:left w:val="none" w:sz="0" w:space="0" w:color="auto"/>
                <w:bottom w:val="none" w:sz="0" w:space="0" w:color="auto"/>
                <w:right w:val="none" w:sz="0" w:space="0" w:color="auto"/>
              </w:divBdr>
            </w:div>
            <w:div w:id="802963643">
              <w:marLeft w:val="0"/>
              <w:marRight w:val="0"/>
              <w:marTop w:val="0"/>
              <w:marBottom w:val="0"/>
              <w:divBdr>
                <w:top w:val="none" w:sz="0" w:space="0" w:color="auto"/>
                <w:left w:val="none" w:sz="0" w:space="0" w:color="auto"/>
                <w:bottom w:val="none" w:sz="0" w:space="0" w:color="auto"/>
                <w:right w:val="none" w:sz="0" w:space="0" w:color="auto"/>
              </w:divBdr>
            </w:div>
            <w:div w:id="866065841">
              <w:marLeft w:val="0"/>
              <w:marRight w:val="0"/>
              <w:marTop w:val="0"/>
              <w:marBottom w:val="0"/>
              <w:divBdr>
                <w:top w:val="none" w:sz="0" w:space="0" w:color="auto"/>
                <w:left w:val="none" w:sz="0" w:space="0" w:color="auto"/>
                <w:bottom w:val="none" w:sz="0" w:space="0" w:color="auto"/>
                <w:right w:val="none" w:sz="0" w:space="0" w:color="auto"/>
              </w:divBdr>
            </w:div>
            <w:div w:id="913469721">
              <w:marLeft w:val="0"/>
              <w:marRight w:val="0"/>
              <w:marTop w:val="0"/>
              <w:marBottom w:val="0"/>
              <w:divBdr>
                <w:top w:val="none" w:sz="0" w:space="0" w:color="auto"/>
                <w:left w:val="none" w:sz="0" w:space="0" w:color="auto"/>
                <w:bottom w:val="none" w:sz="0" w:space="0" w:color="auto"/>
                <w:right w:val="none" w:sz="0" w:space="0" w:color="auto"/>
              </w:divBdr>
            </w:div>
            <w:div w:id="919413786">
              <w:marLeft w:val="0"/>
              <w:marRight w:val="0"/>
              <w:marTop w:val="0"/>
              <w:marBottom w:val="0"/>
              <w:divBdr>
                <w:top w:val="none" w:sz="0" w:space="0" w:color="auto"/>
                <w:left w:val="none" w:sz="0" w:space="0" w:color="auto"/>
                <w:bottom w:val="none" w:sz="0" w:space="0" w:color="auto"/>
                <w:right w:val="none" w:sz="0" w:space="0" w:color="auto"/>
              </w:divBdr>
            </w:div>
            <w:div w:id="1127047286">
              <w:marLeft w:val="0"/>
              <w:marRight w:val="0"/>
              <w:marTop w:val="0"/>
              <w:marBottom w:val="0"/>
              <w:divBdr>
                <w:top w:val="none" w:sz="0" w:space="0" w:color="auto"/>
                <w:left w:val="none" w:sz="0" w:space="0" w:color="auto"/>
                <w:bottom w:val="none" w:sz="0" w:space="0" w:color="auto"/>
                <w:right w:val="none" w:sz="0" w:space="0" w:color="auto"/>
              </w:divBdr>
            </w:div>
            <w:div w:id="1346982422">
              <w:marLeft w:val="0"/>
              <w:marRight w:val="0"/>
              <w:marTop w:val="0"/>
              <w:marBottom w:val="0"/>
              <w:divBdr>
                <w:top w:val="none" w:sz="0" w:space="0" w:color="auto"/>
                <w:left w:val="none" w:sz="0" w:space="0" w:color="auto"/>
                <w:bottom w:val="none" w:sz="0" w:space="0" w:color="auto"/>
                <w:right w:val="none" w:sz="0" w:space="0" w:color="auto"/>
              </w:divBdr>
            </w:div>
            <w:div w:id="1368143773">
              <w:marLeft w:val="0"/>
              <w:marRight w:val="0"/>
              <w:marTop w:val="0"/>
              <w:marBottom w:val="0"/>
              <w:divBdr>
                <w:top w:val="none" w:sz="0" w:space="0" w:color="auto"/>
                <w:left w:val="none" w:sz="0" w:space="0" w:color="auto"/>
                <w:bottom w:val="none" w:sz="0" w:space="0" w:color="auto"/>
                <w:right w:val="none" w:sz="0" w:space="0" w:color="auto"/>
              </w:divBdr>
            </w:div>
            <w:div w:id="1497645513">
              <w:marLeft w:val="0"/>
              <w:marRight w:val="0"/>
              <w:marTop w:val="0"/>
              <w:marBottom w:val="0"/>
              <w:divBdr>
                <w:top w:val="none" w:sz="0" w:space="0" w:color="auto"/>
                <w:left w:val="none" w:sz="0" w:space="0" w:color="auto"/>
                <w:bottom w:val="none" w:sz="0" w:space="0" w:color="auto"/>
                <w:right w:val="none" w:sz="0" w:space="0" w:color="auto"/>
              </w:divBdr>
            </w:div>
            <w:div w:id="1545947091">
              <w:marLeft w:val="0"/>
              <w:marRight w:val="0"/>
              <w:marTop w:val="0"/>
              <w:marBottom w:val="0"/>
              <w:divBdr>
                <w:top w:val="none" w:sz="0" w:space="0" w:color="auto"/>
                <w:left w:val="none" w:sz="0" w:space="0" w:color="auto"/>
                <w:bottom w:val="none" w:sz="0" w:space="0" w:color="auto"/>
                <w:right w:val="none" w:sz="0" w:space="0" w:color="auto"/>
              </w:divBdr>
            </w:div>
            <w:div w:id="1674067475">
              <w:marLeft w:val="0"/>
              <w:marRight w:val="0"/>
              <w:marTop w:val="0"/>
              <w:marBottom w:val="0"/>
              <w:divBdr>
                <w:top w:val="none" w:sz="0" w:space="0" w:color="auto"/>
                <w:left w:val="none" w:sz="0" w:space="0" w:color="auto"/>
                <w:bottom w:val="none" w:sz="0" w:space="0" w:color="auto"/>
                <w:right w:val="none" w:sz="0" w:space="0" w:color="auto"/>
              </w:divBdr>
            </w:div>
            <w:div w:id="1783962991">
              <w:marLeft w:val="0"/>
              <w:marRight w:val="0"/>
              <w:marTop w:val="0"/>
              <w:marBottom w:val="0"/>
              <w:divBdr>
                <w:top w:val="none" w:sz="0" w:space="0" w:color="auto"/>
                <w:left w:val="none" w:sz="0" w:space="0" w:color="auto"/>
                <w:bottom w:val="none" w:sz="0" w:space="0" w:color="auto"/>
                <w:right w:val="none" w:sz="0" w:space="0" w:color="auto"/>
              </w:divBdr>
            </w:div>
            <w:div w:id="2097942307">
              <w:marLeft w:val="0"/>
              <w:marRight w:val="0"/>
              <w:marTop w:val="0"/>
              <w:marBottom w:val="0"/>
              <w:divBdr>
                <w:top w:val="none" w:sz="0" w:space="0" w:color="auto"/>
                <w:left w:val="none" w:sz="0" w:space="0" w:color="auto"/>
                <w:bottom w:val="none" w:sz="0" w:space="0" w:color="auto"/>
                <w:right w:val="none" w:sz="0" w:space="0" w:color="auto"/>
              </w:divBdr>
            </w:div>
            <w:div w:id="2115587095">
              <w:marLeft w:val="0"/>
              <w:marRight w:val="0"/>
              <w:marTop w:val="0"/>
              <w:marBottom w:val="0"/>
              <w:divBdr>
                <w:top w:val="none" w:sz="0" w:space="0" w:color="auto"/>
                <w:left w:val="none" w:sz="0" w:space="0" w:color="auto"/>
                <w:bottom w:val="none" w:sz="0" w:space="0" w:color="auto"/>
                <w:right w:val="none" w:sz="0" w:space="0" w:color="auto"/>
              </w:divBdr>
            </w:div>
          </w:divsChild>
        </w:div>
        <w:div w:id="1432093406">
          <w:marLeft w:val="0"/>
          <w:marRight w:val="0"/>
          <w:marTop w:val="0"/>
          <w:marBottom w:val="0"/>
          <w:divBdr>
            <w:top w:val="none" w:sz="0" w:space="0" w:color="auto"/>
            <w:left w:val="none" w:sz="0" w:space="0" w:color="auto"/>
            <w:bottom w:val="none" w:sz="0" w:space="0" w:color="auto"/>
            <w:right w:val="none" w:sz="0" w:space="0" w:color="auto"/>
          </w:divBdr>
        </w:div>
        <w:div w:id="1479495043">
          <w:marLeft w:val="0"/>
          <w:marRight w:val="0"/>
          <w:marTop w:val="0"/>
          <w:marBottom w:val="0"/>
          <w:divBdr>
            <w:top w:val="none" w:sz="0" w:space="0" w:color="auto"/>
            <w:left w:val="none" w:sz="0" w:space="0" w:color="auto"/>
            <w:bottom w:val="none" w:sz="0" w:space="0" w:color="auto"/>
            <w:right w:val="none" w:sz="0" w:space="0" w:color="auto"/>
          </w:divBdr>
          <w:divsChild>
            <w:div w:id="1255673092">
              <w:marLeft w:val="0"/>
              <w:marRight w:val="0"/>
              <w:marTop w:val="0"/>
              <w:marBottom w:val="0"/>
              <w:divBdr>
                <w:top w:val="none" w:sz="0" w:space="0" w:color="auto"/>
                <w:left w:val="none" w:sz="0" w:space="0" w:color="auto"/>
                <w:bottom w:val="none" w:sz="0" w:space="0" w:color="auto"/>
                <w:right w:val="none" w:sz="0" w:space="0" w:color="auto"/>
              </w:divBdr>
            </w:div>
            <w:div w:id="1303385258">
              <w:marLeft w:val="0"/>
              <w:marRight w:val="0"/>
              <w:marTop w:val="0"/>
              <w:marBottom w:val="0"/>
              <w:divBdr>
                <w:top w:val="none" w:sz="0" w:space="0" w:color="auto"/>
                <w:left w:val="none" w:sz="0" w:space="0" w:color="auto"/>
                <w:bottom w:val="none" w:sz="0" w:space="0" w:color="auto"/>
                <w:right w:val="none" w:sz="0" w:space="0" w:color="auto"/>
              </w:divBdr>
            </w:div>
          </w:divsChild>
        </w:div>
        <w:div w:id="1616719322">
          <w:marLeft w:val="0"/>
          <w:marRight w:val="0"/>
          <w:marTop w:val="0"/>
          <w:marBottom w:val="0"/>
          <w:divBdr>
            <w:top w:val="none" w:sz="0" w:space="0" w:color="auto"/>
            <w:left w:val="none" w:sz="0" w:space="0" w:color="auto"/>
            <w:bottom w:val="none" w:sz="0" w:space="0" w:color="auto"/>
            <w:right w:val="none" w:sz="0" w:space="0" w:color="auto"/>
          </w:divBdr>
        </w:div>
        <w:div w:id="1774203109">
          <w:marLeft w:val="0"/>
          <w:marRight w:val="0"/>
          <w:marTop w:val="0"/>
          <w:marBottom w:val="0"/>
          <w:divBdr>
            <w:top w:val="none" w:sz="0" w:space="0" w:color="auto"/>
            <w:left w:val="none" w:sz="0" w:space="0" w:color="auto"/>
            <w:bottom w:val="none" w:sz="0" w:space="0" w:color="auto"/>
            <w:right w:val="none" w:sz="0" w:space="0" w:color="auto"/>
          </w:divBdr>
        </w:div>
        <w:div w:id="2045253237">
          <w:marLeft w:val="0"/>
          <w:marRight w:val="0"/>
          <w:marTop w:val="0"/>
          <w:marBottom w:val="0"/>
          <w:divBdr>
            <w:top w:val="none" w:sz="0" w:space="0" w:color="auto"/>
            <w:left w:val="none" w:sz="0" w:space="0" w:color="auto"/>
            <w:bottom w:val="none" w:sz="0" w:space="0" w:color="auto"/>
            <w:right w:val="none" w:sz="0" w:space="0" w:color="auto"/>
          </w:divBdr>
        </w:div>
      </w:divsChild>
    </w:div>
    <w:div w:id="1174497740">
      <w:bodyDiv w:val="1"/>
      <w:marLeft w:val="0"/>
      <w:marRight w:val="0"/>
      <w:marTop w:val="0"/>
      <w:marBottom w:val="0"/>
      <w:divBdr>
        <w:top w:val="none" w:sz="0" w:space="0" w:color="auto"/>
        <w:left w:val="none" w:sz="0" w:space="0" w:color="auto"/>
        <w:bottom w:val="none" w:sz="0" w:space="0" w:color="auto"/>
        <w:right w:val="none" w:sz="0" w:space="0" w:color="auto"/>
      </w:divBdr>
    </w:div>
    <w:div w:id="1188984271">
      <w:bodyDiv w:val="1"/>
      <w:marLeft w:val="0"/>
      <w:marRight w:val="0"/>
      <w:marTop w:val="0"/>
      <w:marBottom w:val="0"/>
      <w:divBdr>
        <w:top w:val="none" w:sz="0" w:space="0" w:color="auto"/>
        <w:left w:val="none" w:sz="0" w:space="0" w:color="auto"/>
        <w:bottom w:val="none" w:sz="0" w:space="0" w:color="auto"/>
        <w:right w:val="none" w:sz="0" w:space="0" w:color="auto"/>
      </w:divBdr>
    </w:div>
    <w:div w:id="1240598274">
      <w:bodyDiv w:val="1"/>
      <w:marLeft w:val="0"/>
      <w:marRight w:val="0"/>
      <w:marTop w:val="0"/>
      <w:marBottom w:val="0"/>
      <w:divBdr>
        <w:top w:val="none" w:sz="0" w:space="0" w:color="auto"/>
        <w:left w:val="none" w:sz="0" w:space="0" w:color="auto"/>
        <w:bottom w:val="none" w:sz="0" w:space="0" w:color="auto"/>
        <w:right w:val="none" w:sz="0" w:space="0" w:color="auto"/>
      </w:divBdr>
    </w:div>
    <w:div w:id="1252200965">
      <w:bodyDiv w:val="1"/>
      <w:marLeft w:val="0"/>
      <w:marRight w:val="0"/>
      <w:marTop w:val="0"/>
      <w:marBottom w:val="0"/>
      <w:divBdr>
        <w:top w:val="none" w:sz="0" w:space="0" w:color="auto"/>
        <w:left w:val="none" w:sz="0" w:space="0" w:color="auto"/>
        <w:bottom w:val="none" w:sz="0" w:space="0" w:color="auto"/>
        <w:right w:val="none" w:sz="0" w:space="0" w:color="auto"/>
      </w:divBdr>
    </w:div>
    <w:div w:id="1260678101">
      <w:bodyDiv w:val="1"/>
      <w:marLeft w:val="0"/>
      <w:marRight w:val="0"/>
      <w:marTop w:val="0"/>
      <w:marBottom w:val="0"/>
      <w:divBdr>
        <w:top w:val="none" w:sz="0" w:space="0" w:color="auto"/>
        <w:left w:val="none" w:sz="0" w:space="0" w:color="auto"/>
        <w:bottom w:val="none" w:sz="0" w:space="0" w:color="auto"/>
        <w:right w:val="none" w:sz="0" w:space="0" w:color="auto"/>
      </w:divBdr>
    </w:div>
    <w:div w:id="1329822438">
      <w:bodyDiv w:val="1"/>
      <w:marLeft w:val="0"/>
      <w:marRight w:val="0"/>
      <w:marTop w:val="0"/>
      <w:marBottom w:val="0"/>
      <w:divBdr>
        <w:top w:val="none" w:sz="0" w:space="0" w:color="auto"/>
        <w:left w:val="none" w:sz="0" w:space="0" w:color="auto"/>
        <w:bottom w:val="none" w:sz="0" w:space="0" w:color="auto"/>
        <w:right w:val="none" w:sz="0" w:space="0" w:color="auto"/>
      </w:divBdr>
    </w:div>
    <w:div w:id="1351907710">
      <w:bodyDiv w:val="1"/>
      <w:marLeft w:val="0"/>
      <w:marRight w:val="0"/>
      <w:marTop w:val="0"/>
      <w:marBottom w:val="0"/>
      <w:divBdr>
        <w:top w:val="none" w:sz="0" w:space="0" w:color="auto"/>
        <w:left w:val="none" w:sz="0" w:space="0" w:color="auto"/>
        <w:bottom w:val="none" w:sz="0" w:space="0" w:color="auto"/>
        <w:right w:val="none" w:sz="0" w:space="0" w:color="auto"/>
      </w:divBdr>
    </w:div>
    <w:div w:id="1357000339">
      <w:bodyDiv w:val="1"/>
      <w:marLeft w:val="0"/>
      <w:marRight w:val="0"/>
      <w:marTop w:val="0"/>
      <w:marBottom w:val="0"/>
      <w:divBdr>
        <w:top w:val="none" w:sz="0" w:space="0" w:color="auto"/>
        <w:left w:val="none" w:sz="0" w:space="0" w:color="auto"/>
        <w:bottom w:val="none" w:sz="0" w:space="0" w:color="auto"/>
        <w:right w:val="none" w:sz="0" w:space="0" w:color="auto"/>
      </w:divBdr>
    </w:div>
    <w:div w:id="1358240998">
      <w:bodyDiv w:val="1"/>
      <w:marLeft w:val="0"/>
      <w:marRight w:val="0"/>
      <w:marTop w:val="0"/>
      <w:marBottom w:val="0"/>
      <w:divBdr>
        <w:top w:val="none" w:sz="0" w:space="0" w:color="auto"/>
        <w:left w:val="none" w:sz="0" w:space="0" w:color="auto"/>
        <w:bottom w:val="none" w:sz="0" w:space="0" w:color="auto"/>
        <w:right w:val="none" w:sz="0" w:space="0" w:color="auto"/>
      </w:divBdr>
    </w:div>
    <w:div w:id="1360011061">
      <w:bodyDiv w:val="1"/>
      <w:marLeft w:val="0"/>
      <w:marRight w:val="0"/>
      <w:marTop w:val="0"/>
      <w:marBottom w:val="0"/>
      <w:divBdr>
        <w:top w:val="none" w:sz="0" w:space="0" w:color="auto"/>
        <w:left w:val="none" w:sz="0" w:space="0" w:color="auto"/>
        <w:bottom w:val="none" w:sz="0" w:space="0" w:color="auto"/>
        <w:right w:val="none" w:sz="0" w:space="0" w:color="auto"/>
      </w:divBdr>
    </w:div>
    <w:div w:id="1360549476">
      <w:bodyDiv w:val="1"/>
      <w:marLeft w:val="0"/>
      <w:marRight w:val="0"/>
      <w:marTop w:val="0"/>
      <w:marBottom w:val="0"/>
      <w:divBdr>
        <w:top w:val="none" w:sz="0" w:space="0" w:color="auto"/>
        <w:left w:val="none" w:sz="0" w:space="0" w:color="auto"/>
        <w:bottom w:val="none" w:sz="0" w:space="0" w:color="auto"/>
        <w:right w:val="none" w:sz="0" w:space="0" w:color="auto"/>
      </w:divBdr>
      <w:divsChild>
        <w:div w:id="12613425">
          <w:marLeft w:val="0"/>
          <w:marRight w:val="0"/>
          <w:marTop w:val="0"/>
          <w:marBottom w:val="0"/>
          <w:divBdr>
            <w:top w:val="none" w:sz="0" w:space="0" w:color="auto"/>
            <w:left w:val="none" w:sz="0" w:space="0" w:color="auto"/>
            <w:bottom w:val="none" w:sz="0" w:space="0" w:color="auto"/>
            <w:right w:val="none" w:sz="0" w:space="0" w:color="auto"/>
          </w:divBdr>
        </w:div>
        <w:div w:id="36273191">
          <w:marLeft w:val="0"/>
          <w:marRight w:val="0"/>
          <w:marTop w:val="0"/>
          <w:marBottom w:val="0"/>
          <w:divBdr>
            <w:top w:val="none" w:sz="0" w:space="0" w:color="auto"/>
            <w:left w:val="none" w:sz="0" w:space="0" w:color="auto"/>
            <w:bottom w:val="none" w:sz="0" w:space="0" w:color="auto"/>
            <w:right w:val="none" w:sz="0" w:space="0" w:color="auto"/>
          </w:divBdr>
        </w:div>
        <w:div w:id="58746650">
          <w:marLeft w:val="0"/>
          <w:marRight w:val="0"/>
          <w:marTop w:val="0"/>
          <w:marBottom w:val="0"/>
          <w:divBdr>
            <w:top w:val="none" w:sz="0" w:space="0" w:color="auto"/>
            <w:left w:val="none" w:sz="0" w:space="0" w:color="auto"/>
            <w:bottom w:val="none" w:sz="0" w:space="0" w:color="auto"/>
            <w:right w:val="none" w:sz="0" w:space="0" w:color="auto"/>
          </w:divBdr>
        </w:div>
        <w:div w:id="63770356">
          <w:marLeft w:val="0"/>
          <w:marRight w:val="0"/>
          <w:marTop w:val="0"/>
          <w:marBottom w:val="0"/>
          <w:divBdr>
            <w:top w:val="none" w:sz="0" w:space="0" w:color="auto"/>
            <w:left w:val="none" w:sz="0" w:space="0" w:color="auto"/>
            <w:bottom w:val="none" w:sz="0" w:space="0" w:color="auto"/>
            <w:right w:val="none" w:sz="0" w:space="0" w:color="auto"/>
          </w:divBdr>
        </w:div>
        <w:div w:id="76096445">
          <w:marLeft w:val="0"/>
          <w:marRight w:val="0"/>
          <w:marTop w:val="0"/>
          <w:marBottom w:val="0"/>
          <w:divBdr>
            <w:top w:val="none" w:sz="0" w:space="0" w:color="auto"/>
            <w:left w:val="none" w:sz="0" w:space="0" w:color="auto"/>
            <w:bottom w:val="none" w:sz="0" w:space="0" w:color="auto"/>
            <w:right w:val="none" w:sz="0" w:space="0" w:color="auto"/>
          </w:divBdr>
        </w:div>
        <w:div w:id="103118681">
          <w:marLeft w:val="0"/>
          <w:marRight w:val="0"/>
          <w:marTop w:val="0"/>
          <w:marBottom w:val="0"/>
          <w:divBdr>
            <w:top w:val="none" w:sz="0" w:space="0" w:color="auto"/>
            <w:left w:val="none" w:sz="0" w:space="0" w:color="auto"/>
            <w:bottom w:val="none" w:sz="0" w:space="0" w:color="auto"/>
            <w:right w:val="none" w:sz="0" w:space="0" w:color="auto"/>
          </w:divBdr>
        </w:div>
        <w:div w:id="103693106">
          <w:marLeft w:val="0"/>
          <w:marRight w:val="0"/>
          <w:marTop w:val="0"/>
          <w:marBottom w:val="0"/>
          <w:divBdr>
            <w:top w:val="none" w:sz="0" w:space="0" w:color="auto"/>
            <w:left w:val="none" w:sz="0" w:space="0" w:color="auto"/>
            <w:bottom w:val="none" w:sz="0" w:space="0" w:color="auto"/>
            <w:right w:val="none" w:sz="0" w:space="0" w:color="auto"/>
          </w:divBdr>
        </w:div>
        <w:div w:id="165023504">
          <w:marLeft w:val="0"/>
          <w:marRight w:val="0"/>
          <w:marTop w:val="0"/>
          <w:marBottom w:val="0"/>
          <w:divBdr>
            <w:top w:val="none" w:sz="0" w:space="0" w:color="auto"/>
            <w:left w:val="none" w:sz="0" w:space="0" w:color="auto"/>
            <w:bottom w:val="none" w:sz="0" w:space="0" w:color="auto"/>
            <w:right w:val="none" w:sz="0" w:space="0" w:color="auto"/>
          </w:divBdr>
        </w:div>
        <w:div w:id="191725467">
          <w:marLeft w:val="0"/>
          <w:marRight w:val="0"/>
          <w:marTop w:val="0"/>
          <w:marBottom w:val="0"/>
          <w:divBdr>
            <w:top w:val="none" w:sz="0" w:space="0" w:color="auto"/>
            <w:left w:val="none" w:sz="0" w:space="0" w:color="auto"/>
            <w:bottom w:val="none" w:sz="0" w:space="0" w:color="auto"/>
            <w:right w:val="none" w:sz="0" w:space="0" w:color="auto"/>
          </w:divBdr>
        </w:div>
        <w:div w:id="198932549">
          <w:marLeft w:val="0"/>
          <w:marRight w:val="0"/>
          <w:marTop w:val="0"/>
          <w:marBottom w:val="0"/>
          <w:divBdr>
            <w:top w:val="none" w:sz="0" w:space="0" w:color="auto"/>
            <w:left w:val="none" w:sz="0" w:space="0" w:color="auto"/>
            <w:bottom w:val="none" w:sz="0" w:space="0" w:color="auto"/>
            <w:right w:val="none" w:sz="0" w:space="0" w:color="auto"/>
          </w:divBdr>
        </w:div>
        <w:div w:id="201065416">
          <w:marLeft w:val="0"/>
          <w:marRight w:val="0"/>
          <w:marTop w:val="0"/>
          <w:marBottom w:val="0"/>
          <w:divBdr>
            <w:top w:val="none" w:sz="0" w:space="0" w:color="auto"/>
            <w:left w:val="none" w:sz="0" w:space="0" w:color="auto"/>
            <w:bottom w:val="none" w:sz="0" w:space="0" w:color="auto"/>
            <w:right w:val="none" w:sz="0" w:space="0" w:color="auto"/>
          </w:divBdr>
        </w:div>
        <w:div w:id="211885284">
          <w:marLeft w:val="0"/>
          <w:marRight w:val="0"/>
          <w:marTop w:val="0"/>
          <w:marBottom w:val="0"/>
          <w:divBdr>
            <w:top w:val="none" w:sz="0" w:space="0" w:color="auto"/>
            <w:left w:val="none" w:sz="0" w:space="0" w:color="auto"/>
            <w:bottom w:val="none" w:sz="0" w:space="0" w:color="auto"/>
            <w:right w:val="none" w:sz="0" w:space="0" w:color="auto"/>
          </w:divBdr>
        </w:div>
        <w:div w:id="224414835">
          <w:marLeft w:val="0"/>
          <w:marRight w:val="0"/>
          <w:marTop w:val="0"/>
          <w:marBottom w:val="0"/>
          <w:divBdr>
            <w:top w:val="none" w:sz="0" w:space="0" w:color="auto"/>
            <w:left w:val="none" w:sz="0" w:space="0" w:color="auto"/>
            <w:bottom w:val="none" w:sz="0" w:space="0" w:color="auto"/>
            <w:right w:val="none" w:sz="0" w:space="0" w:color="auto"/>
          </w:divBdr>
        </w:div>
        <w:div w:id="226917708">
          <w:marLeft w:val="0"/>
          <w:marRight w:val="0"/>
          <w:marTop w:val="0"/>
          <w:marBottom w:val="0"/>
          <w:divBdr>
            <w:top w:val="none" w:sz="0" w:space="0" w:color="auto"/>
            <w:left w:val="none" w:sz="0" w:space="0" w:color="auto"/>
            <w:bottom w:val="none" w:sz="0" w:space="0" w:color="auto"/>
            <w:right w:val="none" w:sz="0" w:space="0" w:color="auto"/>
          </w:divBdr>
        </w:div>
        <w:div w:id="252982906">
          <w:marLeft w:val="0"/>
          <w:marRight w:val="0"/>
          <w:marTop w:val="0"/>
          <w:marBottom w:val="0"/>
          <w:divBdr>
            <w:top w:val="none" w:sz="0" w:space="0" w:color="auto"/>
            <w:left w:val="none" w:sz="0" w:space="0" w:color="auto"/>
            <w:bottom w:val="none" w:sz="0" w:space="0" w:color="auto"/>
            <w:right w:val="none" w:sz="0" w:space="0" w:color="auto"/>
          </w:divBdr>
        </w:div>
        <w:div w:id="267087131">
          <w:marLeft w:val="0"/>
          <w:marRight w:val="0"/>
          <w:marTop w:val="0"/>
          <w:marBottom w:val="0"/>
          <w:divBdr>
            <w:top w:val="none" w:sz="0" w:space="0" w:color="auto"/>
            <w:left w:val="none" w:sz="0" w:space="0" w:color="auto"/>
            <w:bottom w:val="none" w:sz="0" w:space="0" w:color="auto"/>
            <w:right w:val="none" w:sz="0" w:space="0" w:color="auto"/>
          </w:divBdr>
        </w:div>
        <w:div w:id="270479168">
          <w:marLeft w:val="0"/>
          <w:marRight w:val="0"/>
          <w:marTop w:val="0"/>
          <w:marBottom w:val="0"/>
          <w:divBdr>
            <w:top w:val="none" w:sz="0" w:space="0" w:color="auto"/>
            <w:left w:val="none" w:sz="0" w:space="0" w:color="auto"/>
            <w:bottom w:val="none" w:sz="0" w:space="0" w:color="auto"/>
            <w:right w:val="none" w:sz="0" w:space="0" w:color="auto"/>
          </w:divBdr>
        </w:div>
        <w:div w:id="290090199">
          <w:marLeft w:val="0"/>
          <w:marRight w:val="0"/>
          <w:marTop w:val="0"/>
          <w:marBottom w:val="0"/>
          <w:divBdr>
            <w:top w:val="none" w:sz="0" w:space="0" w:color="auto"/>
            <w:left w:val="none" w:sz="0" w:space="0" w:color="auto"/>
            <w:bottom w:val="none" w:sz="0" w:space="0" w:color="auto"/>
            <w:right w:val="none" w:sz="0" w:space="0" w:color="auto"/>
          </w:divBdr>
        </w:div>
        <w:div w:id="290406376">
          <w:marLeft w:val="0"/>
          <w:marRight w:val="0"/>
          <w:marTop w:val="0"/>
          <w:marBottom w:val="0"/>
          <w:divBdr>
            <w:top w:val="none" w:sz="0" w:space="0" w:color="auto"/>
            <w:left w:val="none" w:sz="0" w:space="0" w:color="auto"/>
            <w:bottom w:val="none" w:sz="0" w:space="0" w:color="auto"/>
            <w:right w:val="none" w:sz="0" w:space="0" w:color="auto"/>
          </w:divBdr>
        </w:div>
        <w:div w:id="293486624">
          <w:marLeft w:val="0"/>
          <w:marRight w:val="0"/>
          <w:marTop w:val="0"/>
          <w:marBottom w:val="0"/>
          <w:divBdr>
            <w:top w:val="none" w:sz="0" w:space="0" w:color="auto"/>
            <w:left w:val="none" w:sz="0" w:space="0" w:color="auto"/>
            <w:bottom w:val="none" w:sz="0" w:space="0" w:color="auto"/>
            <w:right w:val="none" w:sz="0" w:space="0" w:color="auto"/>
          </w:divBdr>
        </w:div>
        <w:div w:id="295262245">
          <w:marLeft w:val="0"/>
          <w:marRight w:val="0"/>
          <w:marTop w:val="0"/>
          <w:marBottom w:val="0"/>
          <w:divBdr>
            <w:top w:val="none" w:sz="0" w:space="0" w:color="auto"/>
            <w:left w:val="none" w:sz="0" w:space="0" w:color="auto"/>
            <w:bottom w:val="none" w:sz="0" w:space="0" w:color="auto"/>
            <w:right w:val="none" w:sz="0" w:space="0" w:color="auto"/>
          </w:divBdr>
        </w:div>
        <w:div w:id="309134011">
          <w:marLeft w:val="0"/>
          <w:marRight w:val="0"/>
          <w:marTop w:val="0"/>
          <w:marBottom w:val="0"/>
          <w:divBdr>
            <w:top w:val="none" w:sz="0" w:space="0" w:color="auto"/>
            <w:left w:val="none" w:sz="0" w:space="0" w:color="auto"/>
            <w:bottom w:val="none" w:sz="0" w:space="0" w:color="auto"/>
            <w:right w:val="none" w:sz="0" w:space="0" w:color="auto"/>
          </w:divBdr>
        </w:div>
        <w:div w:id="320306400">
          <w:marLeft w:val="0"/>
          <w:marRight w:val="0"/>
          <w:marTop w:val="0"/>
          <w:marBottom w:val="0"/>
          <w:divBdr>
            <w:top w:val="none" w:sz="0" w:space="0" w:color="auto"/>
            <w:left w:val="none" w:sz="0" w:space="0" w:color="auto"/>
            <w:bottom w:val="none" w:sz="0" w:space="0" w:color="auto"/>
            <w:right w:val="none" w:sz="0" w:space="0" w:color="auto"/>
          </w:divBdr>
        </w:div>
        <w:div w:id="330523404">
          <w:marLeft w:val="0"/>
          <w:marRight w:val="0"/>
          <w:marTop w:val="0"/>
          <w:marBottom w:val="0"/>
          <w:divBdr>
            <w:top w:val="none" w:sz="0" w:space="0" w:color="auto"/>
            <w:left w:val="none" w:sz="0" w:space="0" w:color="auto"/>
            <w:bottom w:val="none" w:sz="0" w:space="0" w:color="auto"/>
            <w:right w:val="none" w:sz="0" w:space="0" w:color="auto"/>
          </w:divBdr>
        </w:div>
        <w:div w:id="336615593">
          <w:marLeft w:val="0"/>
          <w:marRight w:val="0"/>
          <w:marTop w:val="0"/>
          <w:marBottom w:val="0"/>
          <w:divBdr>
            <w:top w:val="none" w:sz="0" w:space="0" w:color="auto"/>
            <w:left w:val="none" w:sz="0" w:space="0" w:color="auto"/>
            <w:bottom w:val="none" w:sz="0" w:space="0" w:color="auto"/>
            <w:right w:val="none" w:sz="0" w:space="0" w:color="auto"/>
          </w:divBdr>
        </w:div>
        <w:div w:id="387917029">
          <w:marLeft w:val="0"/>
          <w:marRight w:val="0"/>
          <w:marTop w:val="0"/>
          <w:marBottom w:val="0"/>
          <w:divBdr>
            <w:top w:val="none" w:sz="0" w:space="0" w:color="auto"/>
            <w:left w:val="none" w:sz="0" w:space="0" w:color="auto"/>
            <w:bottom w:val="none" w:sz="0" w:space="0" w:color="auto"/>
            <w:right w:val="none" w:sz="0" w:space="0" w:color="auto"/>
          </w:divBdr>
        </w:div>
        <w:div w:id="390350388">
          <w:marLeft w:val="0"/>
          <w:marRight w:val="0"/>
          <w:marTop w:val="0"/>
          <w:marBottom w:val="0"/>
          <w:divBdr>
            <w:top w:val="none" w:sz="0" w:space="0" w:color="auto"/>
            <w:left w:val="none" w:sz="0" w:space="0" w:color="auto"/>
            <w:bottom w:val="none" w:sz="0" w:space="0" w:color="auto"/>
            <w:right w:val="none" w:sz="0" w:space="0" w:color="auto"/>
          </w:divBdr>
        </w:div>
        <w:div w:id="408041062">
          <w:marLeft w:val="0"/>
          <w:marRight w:val="0"/>
          <w:marTop w:val="0"/>
          <w:marBottom w:val="0"/>
          <w:divBdr>
            <w:top w:val="none" w:sz="0" w:space="0" w:color="auto"/>
            <w:left w:val="none" w:sz="0" w:space="0" w:color="auto"/>
            <w:bottom w:val="none" w:sz="0" w:space="0" w:color="auto"/>
            <w:right w:val="none" w:sz="0" w:space="0" w:color="auto"/>
          </w:divBdr>
        </w:div>
        <w:div w:id="424693799">
          <w:marLeft w:val="0"/>
          <w:marRight w:val="0"/>
          <w:marTop w:val="0"/>
          <w:marBottom w:val="0"/>
          <w:divBdr>
            <w:top w:val="none" w:sz="0" w:space="0" w:color="auto"/>
            <w:left w:val="none" w:sz="0" w:space="0" w:color="auto"/>
            <w:bottom w:val="none" w:sz="0" w:space="0" w:color="auto"/>
            <w:right w:val="none" w:sz="0" w:space="0" w:color="auto"/>
          </w:divBdr>
        </w:div>
        <w:div w:id="434985505">
          <w:marLeft w:val="0"/>
          <w:marRight w:val="0"/>
          <w:marTop w:val="0"/>
          <w:marBottom w:val="0"/>
          <w:divBdr>
            <w:top w:val="none" w:sz="0" w:space="0" w:color="auto"/>
            <w:left w:val="none" w:sz="0" w:space="0" w:color="auto"/>
            <w:bottom w:val="none" w:sz="0" w:space="0" w:color="auto"/>
            <w:right w:val="none" w:sz="0" w:space="0" w:color="auto"/>
          </w:divBdr>
        </w:div>
        <w:div w:id="469172593">
          <w:marLeft w:val="0"/>
          <w:marRight w:val="0"/>
          <w:marTop w:val="0"/>
          <w:marBottom w:val="0"/>
          <w:divBdr>
            <w:top w:val="none" w:sz="0" w:space="0" w:color="auto"/>
            <w:left w:val="none" w:sz="0" w:space="0" w:color="auto"/>
            <w:bottom w:val="none" w:sz="0" w:space="0" w:color="auto"/>
            <w:right w:val="none" w:sz="0" w:space="0" w:color="auto"/>
          </w:divBdr>
        </w:div>
        <w:div w:id="533882530">
          <w:marLeft w:val="0"/>
          <w:marRight w:val="0"/>
          <w:marTop w:val="0"/>
          <w:marBottom w:val="0"/>
          <w:divBdr>
            <w:top w:val="none" w:sz="0" w:space="0" w:color="auto"/>
            <w:left w:val="none" w:sz="0" w:space="0" w:color="auto"/>
            <w:bottom w:val="none" w:sz="0" w:space="0" w:color="auto"/>
            <w:right w:val="none" w:sz="0" w:space="0" w:color="auto"/>
          </w:divBdr>
        </w:div>
        <w:div w:id="557205393">
          <w:marLeft w:val="0"/>
          <w:marRight w:val="0"/>
          <w:marTop w:val="0"/>
          <w:marBottom w:val="0"/>
          <w:divBdr>
            <w:top w:val="none" w:sz="0" w:space="0" w:color="auto"/>
            <w:left w:val="none" w:sz="0" w:space="0" w:color="auto"/>
            <w:bottom w:val="none" w:sz="0" w:space="0" w:color="auto"/>
            <w:right w:val="none" w:sz="0" w:space="0" w:color="auto"/>
          </w:divBdr>
        </w:div>
        <w:div w:id="569196387">
          <w:marLeft w:val="0"/>
          <w:marRight w:val="0"/>
          <w:marTop w:val="0"/>
          <w:marBottom w:val="0"/>
          <w:divBdr>
            <w:top w:val="none" w:sz="0" w:space="0" w:color="auto"/>
            <w:left w:val="none" w:sz="0" w:space="0" w:color="auto"/>
            <w:bottom w:val="none" w:sz="0" w:space="0" w:color="auto"/>
            <w:right w:val="none" w:sz="0" w:space="0" w:color="auto"/>
          </w:divBdr>
        </w:div>
        <w:div w:id="575212079">
          <w:marLeft w:val="0"/>
          <w:marRight w:val="0"/>
          <w:marTop w:val="0"/>
          <w:marBottom w:val="0"/>
          <w:divBdr>
            <w:top w:val="none" w:sz="0" w:space="0" w:color="auto"/>
            <w:left w:val="none" w:sz="0" w:space="0" w:color="auto"/>
            <w:bottom w:val="none" w:sz="0" w:space="0" w:color="auto"/>
            <w:right w:val="none" w:sz="0" w:space="0" w:color="auto"/>
          </w:divBdr>
        </w:div>
        <w:div w:id="575361007">
          <w:marLeft w:val="0"/>
          <w:marRight w:val="0"/>
          <w:marTop w:val="0"/>
          <w:marBottom w:val="0"/>
          <w:divBdr>
            <w:top w:val="none" w:sz="0" w:space="0" w:color="auto"/>
            <w:left w:val="none" w:sz="0" w:space="0" w:color="auto"/>
            <w:bottom w:val="none" w:sz="0" w:space="0" w:color="auto"/>
            <w:right w:val="none" w:sz="0" w:space="0" w:color="auto"/>
          </w:divBdr>
        </w:div>
        <w:div w:id="599870234">
          <w:marLeft w:val="0"/>
          <w:marRight w:val="0"/>
          <w:marTop w:val="0"/>
          <w:marBottom w:val="0"/>
          <w:divBdr>
            <w:top w:val="none" w:sz="0" w:space="0" w:color="auto"/>
            <w:left w:val="none" w:sz="0" w:space="0" w:color="auto"/>
            <w:bottom w:val="none" w:sz="0" w:space="0" w:color="auto"/>
            <w:right w:val="none" w:sz="0" w:space="0" w:color="auto"/>
          </w:divBdr>
        </w:div>
        <w:div w:id="631591388">
          <w:marLeft w:val="0"/>
          <w:marRight w:val="0"/>
          <w:marTop w:val="0"/>
          <w:marBottom w:val="0"/>
          <w:divBdr>
            <w:top w:val="none" w:sz="0" w:space="0" w:color="auto"/>
            <w:left w:val="none" w:sz="0" w:space="0" w:color="auto"/>
            <w:bottom w:val="none" w:sz="0" w:space="0" w:color="auto"/>
            <w:right w:val="none" w:sz="0" w:space="0" w:color="auto"/>
          </w:divBdr>
        </w:div>
        <w:div w:id="634792473">
          <w:marLeft w:val="0"/>
          <w:marRight w:val="0"/>
          <w:marTop w:val="0"/>
          <w:marBottom w:val="0"/>
          <w:divBdr>
            <w:top w:val="none" w:sz="0" w:space="0" w:color="auto"/>
            <w:left w:val="none" w:sz="0" w:space="0" w:color="auto"/>
            <w:bottom w:val="none" w:sz="0" w:space="0" w:color="auto"/>
            <w:right w:val="none" w:sz="0" w:space="0" w:color="auto"/>
          </w:divBdr>
        </w:div>
        <w:div w:id="649790874">
          <w:marLeft w:val="0"/>
          <w:marRight w:val="0"/>
          <w:marTop w:val="0"/>
          <w:marBottom w:val="0"/>
          <w:divBdr>
            <w:top w:val="none" w:sz="0" w:space="0" w:color="auto"/>
            <w:left w:val="none" w:sz="0" w:space="0" w:color="auto"/>
            <w:bottom w:val="none" w:sz="0" w:space="0" w:color="auto"/>
            <w:right w:val="none" w:sz="0" w:space="0" w:color="auto"/>
          </w:divBdr>
        </w:div>
        <w:div w:id="714158231">
          <w:marLeft w:val="0"/>
          <w:marRight w:val="0"/>
          <w:marTop w:val="0"/>
          <w:marBottom w:val="0"/>
          <w:divBdr>
            <w:top w:val="none" w:sz="0" w:space="0" w:color="auto"/>
            <w:left w:val="none" w:sz="0" w:space="0" w:color="auto"/>
            <w:bottom w:val="none" w:sz="0" w:space="0" w:color="auto"/>
            <w:right w:val="none" w:sz="0" w:space="0" w:color="auto"/>
          </w:divBdr>
        </w:div>
        <w:div w:id="734625613">
          <w:marLeft w:val="0"/>
          <w:marRight w:val="0"/>
          <w:marTop w:val="0"/>
          <w:marBottom w:val="0"/>
          <w:divBdr>
            <w:top w:val="none" w:sz="0" w:space="0" w:color="auto"/>
            <w:left w:val="none" w:sz="0" w:space="0" w:color="auto"/>
            <w:bottom w:val="none" w:sz="0" w:space="0" w:color="auto"/>
            <w:right w:val="none" w:sz="0" w:space="0" w:color="auto"/>
          </w:divBdr>
        </w:div>
        <w:div w:id="740565065">
          <w:marLeft w:val="0"/>
          <w:marRight w:val="0"/>
          <w:marTop w:val="0"/>
          <w:marBottom w:val="0"/>
          <w:divBdr>
            <w:top w:val="none" w:sz="0" w:space="0" w:color="auto"/>
            <w:left w:val="none" w:sz="0" w:space="0" w:color="auto"/>
            <w:bottom w:val="none" w:sz="0" w:space="0" w:color="auto"/>
            <w:right w:val="none" w:sz="0" w:space="0" w:color="auto"/>
          </w:divBdr>
        </w:div>
        <w:div w:id="740757421">
          <w:marLeft w:val="0"/>
          <w:marRight w:val="0"/>
          <w:marTop w:val="0"/>
          <w:marBottom w:val="0"/>
          <w:divBdr>
            <w:top w:val="none" w:sz="0" w:space="0" w:color="auto"/>
            <w:left w:val="none" w:sz="0" w:space="0" w:color="auto"/>
            <w:bottom w:val="none" w:sz="0" w:space="0" w:color="auto"/>
            <w:right w:val="none" w:sz="0" w:space="0" w:color="auto"/>
          </w:divBdr>
        </w:div>
        <w:div w:id="768621907">
          <w:marLeft w:val="0"/>
          <w:marRight w:val="0"/>
          <w:marTop w:val="0"/>
          <w:marBottom w:val="0"/>
          <w:divBdr>
            <w:top w:val="none" w:sz="0" w:space="0" w:color="auto"/>
            <w:left w:val="none" w:sz="0" w:space="0" w:color="auto"/>
            <w:bottom w:val="none" w:sz="0" w:space="0" w:color="auto"/>
            <w:right w:val="none" w:sz="0" w:space="0" w:color="auto"/>
          </w:divBdr>
        </w:div>
        <w:div w:id="769546972">
          <w:marLeft w:val="0"/>
          <w:marRight w:val="0"/>
          <w:marTop w:val="0"/>
          <w:marBottom w:val="0"/>
          <w:divBdr>
            <w:top w:val="none" w:sz="0" w:space="0" w:color="auto"/>
            <w:left w:val="none" w:sz="0" w:space="0" w:color="auto"/>
            <w:bottom w:val="none" w:sz="0" w:space="0" w:color="auto"/>
            <w:right w:val="none" w:sz="0" w:space="0" w:color="auto"/>
          </w:divBdr>
        </w:div>
        <w:div w:id="781609974">
          <w:marLeft w:val="0"/>
          <w:marRight w:val="0"/>
          <w:marTop w:val="0"/>
          <w:marBottom w:val="0"/>
          <w:divBdr>
            <w:top w:val="none" w:sz="0" w:space="0" w:color="auto"/>
            <w:left w:val="none" w:sz="0" w:space="0" w:color="auto"/>
            <w:bottom w:val="none" w:sz="0" w:space="0" w:color="auto"/>
            <w:right w:val="none" w:sz="0" w:space="0" w:color="auto"/>
          </w:divBdr>
        </w:div>
        <w:div w:id="825055662">
          <w:marLeft w:val="0"/>
          <w:marRight w:val="0"/>
          <w:marTop w:val="0"/>
          <w:marBottom w:val="0"/>
          <w:divBdr>
            <w:top w:val="none" w:sz="0" w:space="0" w:color="auto"/>
            <w:left w:val="none" w:sz="0" w:space="0" w:color="auto"/>
            <w:bottom w:val="none" w:sz="0" w:space="0" w:color="auto"/>
            <w:right w:val="none" w:sz="0" w:space="0" w:color="auto"/>
          </w:divBdr>
        </w:div>
        <w:div w:id="862940225">
          <w:marLeft w:val="0"/>
          <w:marRight w:val="0"/>
          <w:marTop w:val="0"/>
          <w:marBottom w:val="0"/>
          <w:divBdr>
            <w:top w:val="none" w:sz="0" w:space="0" w:color="auto"/>
            <w:left w:val="none" w:sz="0" w:space="0" w:color="auto"/>
            <w:bottom w:val="none" w:sz="0" w:space="0" w:color="auto"/>
            <w:right w:val="none" w:sz="0" w:space="0" w:color="auto"/>
          </w:divBdr>
        </w:div>
        <w:div w:id="897864845">
          <w:marLeft w:val="0"/>
          <w:marRight w:val="0"/>
          <w:marTop w:val="0"/>
          <w:marBottom w:val="0"/>
          <w:divBdr>
            <w:top w:val="none" w:sz="0" w:space="0" w:color="auto"/>
            <w:left w:val="none" w:sz="0" w:space="0" w:color="auto"/>
            <w:bottom w:val="none" w:sz="0" w:space="0" w:color="auto"/>
            <w:right w:val="none" w:sz="0" w:space="0" w:color="auto"/>
          </w:divBdr>
        </w:div>
        <w:div w:id="931010475">
          <w:marLeft w:val="0"/>
          <w:marRight w:val="0"/>
          <w:marTop w:val="0"/>
          <w:marBottom w:val="0"/>
          <w:divBdr>
            <w:top w:val="none" w:sz="0" w:space="0" w:color="auto"/>
            <w:left w:val="none" w:sz="0" w:space="0" w:color="auto"/>
            <w:bottom w:val="none" w:sz="0" w:space="0" w:color="auto"/>
            <w:right w:val="none" w:sz="0" w:space="0" w:color="auto"/>
          </w:divBdr>
        </w:div>
        <w:div w:id="949628393">
          <w:marLeft w:val="0"/>
          <w:marRight w:val="0"/>
          <w:marTop w:val="0"/>
          <w:marBottom w:val="0"/>
          <w:divBdr>
            <w:top w:val="none" w:sz="0" w:space="0" w:color="auto"/>
            <w:left w:val="none" w:sz="0" w:space="0" w:color="auto"/>
            <w:bottom w:val="none" w:sz="0" w:space="0" w:color="auto"/>
            <w:right w:val="none" w:sz="0" w:space="0" w:color="auto"/>
          </w:divBdr>
        </w:div>
        <w:div w:id="959536543">
          <w:marLeft w:val="0"/>
          <w:marRight w:val="0"/>
          <w:marTop w:val="0"/>
          <w:marBottom w:val="0"/>
          <w:divBdr>
            <w:top w:val="none" w:sz="0" w:space="0" w:color="auto"/>
            <w:left w:val="none" w:sz="0" w:space="0" w:color="auto"/>
            <w:bottom w:val="none" w:sz="0" w:space="0" w:color="auto"/>
            <w:right w:val="none" w:sz="0" w:space="0" w:color="auto"/>
          </w:divBdr>
        </w:div>
        <w:div w:id="963735353">
          <w:marLeft w:val="0"/>
          <w:marRight w:val="0"/>
          <w:marTop w:val="0"/>
          <w:marBottom w:val="0"/>
          <w:divBdr>
            <w:top w:val="none" w:sz="0" w:space="0" w:color="auto"/>
            <w:left w:val="none" w:sz="0" w:space="0" w:color="auto"/>
            <w:bottom w:val="none" w:sz="0" w:space="0" w:color="auto"/>
            <w:right w:val="none" w:sz="0" w:space="0" w:color="auto"/>
          </w:divBdr>
        </w:div>
        <w:div w:id="973756884">
          <w:marLeft w:val="0"/>
          <w:marRight w:val="0"/>
          <w:marTop w:val="0"/>
          <w:marBottom w:val="0"/>
          <w:divBdr>
            <w:top w:val="none" w:sz="0" w:space="0" w:color="auto"/>
            <w:left w:val="none" w:sz="0" w:space="0" w:color="auto"/>
            <w:bottom w:val="none" w:sz="0" w:space="0" w:color="auto"/>
            <w:right w:val="none" w:sz="0" w:space="0" w:color="auto"/>
          </w:divBdr>
        </w:div>
        <w:div w:id="981735828">
          <w:marLeft w:val="0"/>
          <w:marRight w:val="0"/>
          <w:marTop w:val="0"/>
          <w:marBottom w:val="0"/>
          <w:divBdr>
            <w:top w:val="none" w:sz="0" w:space="0" w:color="auto"/>
            <w:left w:val="none" w:sz="0" w:space="0" w:color="auto"/>
            <w:bottom w:val="none" w:sz="0" w:space="0" w:color="auto"/>
            <w:right w:val="none" w:sz="0" w:space="0" w:color="auto"/>
          </w:divBdr>
        </w:div>
        <w:div w:id="995036681">
          <w:marLeft w:val="0"/>
          <w:marRight w:val="0"/>
          <w:marTop w:val="0"/>
          <w:marBottom w:val="0"/>
          <w:divBdr>
            <w:top w:val="none" w:sz="0" w:space="0" w:color="auto"/>
            <w:left w:val="none" w:sz="0" w:space="0" w:color="auto"/>
            <w:bottom w:val="none" w:sz="0" w:space="0" w:color="auto"/>
            <w:right w:val="none" w:sz="0" w:space="0" w:color="auto"/>
          </w:divBdr>
        </w:div>
        <w:div w:id="1011106092">
          <w:marLeft w:val="0"/>
          <w:marRight w:val="0"/>
          <w:marTop w:val="0"/>
          <w:marBottom w:val="0"/>
          <w:divBdr>
            <w:top w:val="none" w:sz="0" w:space="0" w:color="auto"/>
            <w:left w:val="none" w:sz="0" w:space="0" w:color="auto"/>
            <w:bottom w:val="none" w:sz="0" w:space="0" w:color="auto"/>
            <w:right w:val="none" w:sz="0" w:space="0" w:color="auto"/>
          </w:divBdr>
        </w:div>
        <w:div w:id="1047802643">
          <w:marLeft w:val="0"/>
          <w:marRight w:val="0"/>
          <w:marTop w:val="0"/>
          <w:marBottom w:val="0"/>
          <w:divBdr>
            <w:top w:val="none" w:sz="0" w:space="0" w:color="auto"/>
            <w:left w:val="none" w:sz="0" w:space="0" w:color="auto"/>
            <w:bottom w:val="none" w:sz="0" w:space="0" w:color="auto"/>
            <w:right w:val="none" w:sz="0" w:space="0" w:color="auto"/>
          </w:divBdr>
        </w:div>
        <w:div w:id="1059547515">
          <w:marLeft w:val="0"/>
          <w:marRight w:val="0"/>
          <w:marTop w:val="0"/>
          <w:marBottom w:val="0"/>
          <w:divBdr>
            <w:top w:val="none" w:sz="0" w:space="0" w:color="auto"/>
            <w:left w:val="none" w:sz="0" w:space="0" w:color="auto"/>
            <w:bottom w:val="none" w:sz="0" w:space="0" w:color="auto"/>
            <w:right w:val="none" w:sz="0" w:space="0" w:color="auto"/>
          </w:divBdr>
        </w:div>
        <w:div w:id="1065882810">
          <w:marLeft w:val="0"/>
          <w:marRight w:val="0"/>
          <w:marTop w:val="0"/>
          <w:marBottom w:val="0"/>
          <w:divBdr>
            <w:top w:val="none" w:sz="0" w:space="0" w:color="auto"/>
            <w:left w:val="none" w:sz="0" w:space="0" w:color="auto"/>
            <w:bottom w:val="none" w:sz="0" w:space="0" w:color="auto"/>
            <w:right w:val="none" w:sz="0" w:space="0" w:color="auto"/>
          </w:divBdr>
        </w:div>
        <w:div w:id="1068501275">
          <w:marLeft w:val="0"/>
          <w:marRight w:val="0"/>
          <w:marTop w:val="0"/>
          <w:marBottom w:val="0"/>
          <w:divBdr>
            <w:top w:val="none" w:sz="0" w:space="0" w:color="auto"/>
            <w:left w:val="none" w:sz="0" w:space="0" w:color="auto"/>
            <w:bottom w:val="none" w:sz="0" w:space="0" w:color="auto"/>
            <w:right w:val="none" w:sz="0" w:space="0" w:color="auto"/>
          </w:divBdr>
        </w:div>
        <w:div w:id="1071930027">
          <w:marLeft w:val="0"/>
          <w:marRight w:val="0"/>
          <w:marTop w:val="0"/>
          <w:marBottom w:val="0"/>
          <w:divBdr>
            <w:top w:val="none" w:sz="0" w:space="0" w:color="auto"/>
            <w:left w:val="none" w:sz="0" w:space="0" w:color="auto"/>
            <w:bottom w:val="none" w:sz="0" w:space="0" w:color="auto"/>
            <w:right w:val="none" w:sz="0" w:space="0" w:color="auto"/>
          </w:divBdr>
        </w:div>
        <w:div w:id="1088649627">
          <w:marLeft w:val="0"/>
          <w:marRight w:val="0"/>
          <w:marTop w:val="0"/>
          <w:marBottom w:val="0"/>
          <w:divBdr>
            <w:top w:val="none" w:sz="0" w:space="0" w:color="auto"/>
            <w:left w:val="none" w:sz="0" w:space="0" w:color="auto"/>
            <w:bottom w:val="none" w:sz="0" w:space="0" w:color="auto"/>
            <w:right w:val="none" w:sz="0" w:space="0" w:color="auto"/>
          </w:divBdr>
        </w:div>
        <w:div w:id="1106189851">
          <w:marLeft w:val="0"/>
          <w:marRight w:val="0"/>
          <w:marTop w:val="0"/>
          <w:marBottom w:val="0"/>
          <w:divBdr>
            <w:top w:val="none" w:sz="0" w:space="0" w:color="auto"/>
            <w:left w:val="none" w:sz="0" w:space="0" w:color="auto"/>
            <w:bottom w:val="none" w:sz="0" w:space="0" w:color="auto"/>
            <w:right w:val="none" w:sz="0" w:space="0" w:color="auto"/>
          </w:divBdr>
        </w:div>
        <w:div w:id="1106736462">
          <w:marLeft w:val="0"/>
          <w:marRight w:val="0"/>
          <w:marTop w:val="0"/>
          <w:marBottom w:val="0"/>
          <w:divBdr>
            <w:top w:val="none" w:sz="0" w:space="0" w:color="auto"/>
            <w:left w:val="none" w:sz="0" w:space="0" w:color="auto"/>
            <w:bottom w:val="none" w:sz="0" w:space="0" w:color="auto"/>
            <w:right w:val="none" w:sz="0" w:space="0" w:color="auto"/>
          </w:divBdr>
        </w:div>
        <w:div w:id="1130438626">
          <w:marLeft w:val="0"/>
          <w:marRight w:val="0"/>
          <w:marTop w:val="0"/>
          <w:marBottom w:val="0"/>
          <w:divBdr>
            <w:top w:val="none" w:sz="0" w:space="0" w:color="auto"/>
            <w:left w:val="none" w:sz="0" w:space="0" w:color="auto"/>
            <w:bottom w:val="none" w:sz="0" w:space="0" w:color="auto"/>
            <w:right w:val="none" w:sz="0" w:space="0" w:color="auto"/>
          </w:divBdr>
        </w:div>
        <w:div w:id="1140995852">
          <w:marLeft w:val="0"/>
          <w:marRight w:val="0"/>
          <w:marTop w:val="0"/>
          <w:marBottom w:val="0"/>
          <w:divBdr>
            <w:top w:val="none" w:sz="0" w:space="0" w:color="auto"/>
            <w:left w:val="none" w:sz="0" w:space="0" w:color="auto"/>
            <w:bottom w:val="none" w:sz="0" w:space="0" w:color="auto"/>
            <w:right w:val="none" w:sz="0" w:space="0" w:color="auto"/>
          </w:divBdr>
        </w:div>
        <w:div w:id="1155099596">
          <w:marLeft w:val="0"/>
          <w:marRight w:val="0"/>
          <w:marTop w:val="0"/>
          <w:marBottom w:val="0"/>
          <w:divBdr>
            <w:top w:val="none" w:sz="0" w:space="0" w:color="auto"/>
            <w:left w:val="none" w:sz="0" w:space="0" w:color="auto"/>
            <w:bottom w:val="none" w:sz="0" w:space="0" w:color="auto"/>
            <w:right w:val="none" w:sz="0" w:space="0" w:color="auto"/>
          </w:divBdr>
        </w:div>
        <w:div w:id="1209688296">
          <w:marLeft w:val="0"/>
          <w:marRight w:val="0"/>
          <w:marTop w:val="0"/>
          <w:marBottom w:val="0"/>
          <w:divBdr>
            <w:top w:val="none" w:sz="0" w:space="0" w:color="auto"/>
            <w:left w:val="none" w:sz="0" w:space="0" w:color="auto"/>
            <w:bottom w:val="none" w:sz="0" w:space="0" w:color="auto"/>
            <w:right w:val="none" w:sz="0" w:space="0" w:color="auto"/>
          </w:divBdr>
        </w:div>
        <w:div w:id="1229147450">
          <w:marLeft w:val="0"/>
          <w:marRight w:val="0"/>
          <w:marTop w:val="0"/>
          <w:marBottom w:val="0"/>
          <w:divBdr>
            <w:top w:val="none" w:sz="0" w:space="0" w:color="auto"/>
            <w:left w:val="none" w:sz="0" w:space="0" w:color="auto"/>
            <w:bottom w:val="none" w:sz="0" w:space="0" w:color="auto"/>
            <w:right w:val="none" w:sz="0" w:space="0" w:color="auto"/>
          </w:divBdr>
          <w:divsChild>
            <w:div w:id="317225884">
              <w:marLeft w:val="0"/>
              <w:marRight w:val="0"/>
              <w:marTop w:val="0"/>
              <w:marBottom w:val="0"/>
              <w:divBdr>
                <w:top w:val="none" w:sz="0" w:space="0" w:color="auto"/>
                <w:left w:val="none" w:sz="0" w:space="0" w:color="auto"/>
                <w:bottom w:val="none" w:sz="0" w:space="0" w:color="auto"/>
                <w:right w:val="none" w:sz="0" w:space="0" w:color="auto"/>
              </w:divBdr>
            </w:div>
            <w:div w:id="333538470">
              <w:marLeft w:val="0"/>
              <w:marRight w:val="0"/>
              <w:marTop w:val="0"/>
              <w:marBottom w:val="0"/>
              <w:divBdr>
                <w:top w:val="none" w:sz="0" w:space="0" w:color="auto"/>
                <w:left w:val="none" w:sz="0" w:space="0" w:color="auto"/>
                <w:bottom w:val="none" w:sz="0" w:space="0" w:color="auto"/>
                <w:right w:val="none" w:sz="0" w:space="0" w:color="auto"/>
              </w:divBdr>
            </w:div>
            <w:div w:id="440300383">
              <w:marLeft w:val="0"/>
              <w:marRight w:val="0"/>
              <w:marTop w:val="0"/>
              <w:marBottom w:val="0"/>
              <w:divBdr>
                <w:top w:val="none" w:sz="0" w:space="0" w:color="auto"/>
                <w:left w:val="none" w:sz="0" w:space="0" w:color="auto"/>
                <w:bottom w:val="none" w:sz="0" w:space="0" w:color="auto"/>
                <w:right w:val="none" w:sz="0" w:space="0" w:color="auto"/>
              </w:divBdr>
            </w:div>
            <w:div w:id="553662222">
              <w:marLeft w:val="0"/>
              <w:marRight w:val="0"/>
              <w:marTop w:val="0"/>
              <w:marBottom w:val="0"/>
              <w:divBdr>
                <w:top w:val="none" w:sz="0" w:space="0" w:color="auto"/>
                <w:left w:val="none" w:sz="0" w:space="0" w:color="auto"/>
                <w:bottom w:val="none" w:sz="0" w:space="0" w:color="auto"/>
                <w:right w:val="none" w:sz="0" w:space="0" w:color="auto"/>
              </w:divBdr>
            </w:div>
            <w:div w:id="598879147">
              <w:marLeft w:val="0"/>
              <w:marRight w:val="0"/>
              <w:marTop w:val="0"/>
              <w:marBottom w:val="0"/>
              <w:divBdr>
                <w:top w:val="none" w:sz="0" w:space="0" w:color="auto"/>
                <w:left w:val="none" w:sz="0" w:space="0" w:color="auto"/>
                <w:bottom w:val="none" w:sz="0" w:space="0" w:color="auto"/>
                <w:right w:val="none" w:sz="0" w:space="0" w:color="auto"/>
              </w:divBdr>
            </w:div>
            <w:div w:id="669212187">
              <w:marLeft w:val="0"/>
              <w:marRight w:val="0"/>
              <w:marTop w:val="0"/>
              <w:marBottom w:val="0"/>
              <w:divBdr>
                <w:top w:val="none" w:sz="0" w:space="0" w:color="auto"/>
                <w:left w:val="none" w:sz="0" w:space="0" w:color="auto"/>
                <w:bottom w:val="none" w:sz="0" w:space="0" w:color="auto"/>
                <w:right w:val="none" w:sz="0" w:space="0" w:color="auto"/>
              </w:divBdr>
            </w:div>
            <w:div w:id="773746548">
              <w:marLeft w:val="0"/>
              <w:marRight w:val="0"/>
              <w:marTop w:val="0"/>
              <w:marBottom w:val="0"/>
              <w:divBdr>
                <w:top w:val="none" w:sz="0" w:space="0" w:color="auto"/>
                <w:left w:val="none" w:sz="0" w:space="0" w:color="auto"/>
                <w:bottom w:val="none" w:sz="0" w:space="0" w:color="auto"/>
                <w:right w:val="none" w:sz="0" w:space="0" w:color="auto"/>
              </w:divBdr>
            </w:div>
            <w:div w:id="827327356">
              <w:marLeft w:val="0"/>
              <w:marRight w:val="0"/>
              <w:marTop w:val="0"/>
              <w:marBottom w:val="0"/>
              <w:divBdr>
                <w:top w:val="none" w:sz="0" w:space="0" w:color="auto"/>
                <w:left w:val="none" w:sz="0" w:space="0" w:color="auto"/>
                <w:bottom w:val="none" w:sz="0" w:space="0" w:color="auto"/>
                <w:right w:val="none" w:sz="0" w:space="0" w:color="auto"/>
              </w:divBdr>
            </w:div>
            <w:div w:id="897715604">
              <w:marLeft w:val="0"/>
              <w:marRight w:val="0"/>
              <w:marTop w:val="0"/>
              <w:marBottom w:val="0"/>
              <w:divBdr>
                <w:top w:val="none" w:sz="0" w:space="0" w:color="auto"/>
                <w:left w:val="none" w:sz="0" w:space="0" w:color="auto"/>
                <w:bottom w:val="none" w:sz="0" w:space="0" w:color="auto"/>
                <w:right w:val="none" w:sz="0" w:space="0" w:color="auto"/>
              </w:divBdr>
            </w:div>
            <w:div w:id="905800038">
              <w:marLeft w:val="0"/>
              <w:marRight w:val="0"/>
              <w:marTop w:val="0"/>
              <w:marBottom w:val="0"/>
              <w:divBdr>
                <w:top w:val="none" w:sz="0" w:space="0" w:color="auto"/>
                <w:left w:val="none" w:sz="0" w:space="0" w:color="auto"/>
                <w:bottom w:val="none" w:sz="0" w:space="0" w:color="auto"/>
                <w:right w:val="none" w:sz="0" w:space="0" w:color="auto"/>
              </w:divBdr>
            </w:div>
            <w:div w:id="1332679202">
              <w:marLeft w:val="0"/>
              <w:marRight w:val="0"/>
              <w:marTop w:val="0"/>
              <w:marBottom w:val="0"/>
              <w:divBdr>
                <w:top w:val="none" w:sz="0" w:space="0" w:color="auto"/>
                <w:left w:val="none" w:sz="0" w:space="0" w:color="auto"/>
                <w:bottom w:val="none" w:sz="0" w:space="0" w:color="auto"/>
                <w:right w:val="none" w:sz="0" w:space="0" w:color="auto"/>
              </w:divBdr>
            </w:div>
            <w:div w:id="1471971287">
              <w:marLeft w:val="0"/>
              <w:marRight w:val="0"/>
              <w:marTop w:val="0"/>
              <w:marBottom w:val="0"/>
              <w:divBdr>
                <w:top w:val="none" w:sz="0" w:space="0" w:color="auto"/>
                <w:left w:val="none" w:sz="0" w:space="0" w:color="auto"/>
                <w:bottom w:val="none" w:sz="0" w:space="0" w:color="auto"/>
                <w:right w:val="none" w:sz="0" w:space="0" w:color="auto"/>
              </w:divBdr>
            </w:div>
            <w:div w:id="1487866157">
              <w:marLeft w:val="0"/>
              <w:marRight w:val="0"/>
              <w:marTop w:val="0"/>
              <w:marBottom w:val="0"/>
              <w:divBdr>
                <w:top w:val="none" w:sz="0" w:space="0" w:color="auto"/>
                <w:left w:val="none" w:sz="0" w:space="0" w:color="auto"/>
                <w:bottom w:val="none" w:sz="0" w:space="0" w:color="auto"/>
                <w:right w:val="none" w:sz="0" w:space="0" w:color="auto"/>
              </w:divBdr>
            </w:div>
          </w:divsChild>
        </w:div>
        <w:div w:id="1280334716">
          <w:marLeft w:val="0"/>
          <w:marRight w:val="0"/>
          <w:marTop w:val="0"/>
          <w:marBottom w:val="0"/>
          <w:divBdr>
            <w:top w:val="none" w:sz="0" w:space="0" w:color="auto"/>
            <w:left w:val="none" w:sz="0" w:space="0" w:color="auto"/>
            <w:bottom w:val="none" w:sz="0" w:space="0" w:color="auto"/>
            <w:right w:val="none" w:sz="0" w:space="0" w:color="auto"/>
          </w:divBdr>
        </w:div>
        <w:div w:id="1280338111">
          <w:marLeft w:val="0"/>
          <w:marRight w:val="0"/>
          <w:marTop w:val="0"/>
          <w:marBottom w:val="0"/>
          <w:divBdr>
            <w:top w:val="none" w:sz="0" w:space="0" w:color="auto"/>
            <w:left w:val="none" w:sz="0" w:space="0" w:color="auto"/>
            <w:bottom w:val="none" w:sz="0" w:space="0" w:color="auto"/>
            <w:right w:val="none" w:sz="0" w:space="0" w:color="auto"/>
          </w:divBdr>
        </w:div>
        <w:div w:id="1283656800">
          <w:marLeft w:val="0"/>
          <w:marRight w:val="0"/>
          <w:marTop w:val="0"/>
          <w:marBottom w:val="0"/>
          <w:divBdr>
            <w:top w:val="none" w:sz="0" w:space="0" w:color="auto"/>
            <w:left w:val="none" w:sz="0" w:space="0" w:color="auto"/>
            <w:bottom w:val="none" w:sz="0" w:space="0" w:color="auto"/>
            <w:right w:val="none" w:sz="0" w:space="0" w:color="auto"/>
          </w:divBdr>
        </w:div>
        <w:div w:id="1308897293">
          <w:marLeft w:val="0"/>
          <w:marRight w:val="0"/>
          <w:marTop w:val="0"/>
          <w:marBottom w:val="0"/>
          <w:divBdr>
            <w:top w:val="none" w:sz="0" w:space="0" w:color="auto"/>
            <w:left w:val="none" w:sz="0" w:space="0" w:color="auto"/>
            <w:bottom w:val="none" w:sz="0" w:space="0" w:color="auto"/>
            <w:right w:val="none" w:sz="0" w:space="0" w:color="auto"/>
          </w:divBdr>
        </w:div>
        <w:div w:id="1330864043">
          <w:marLeft w:val="0"/>
          <w:marRight w:val="0"/>
          <w:marTop w:val="0"/>
          <w:marBottom w:val="0"/>
          <w:divBdr>
            <w:top w:val="none" w:sz="0" w:space="0" w:color="auto"/>
            <w:left w:val="none" w:sz="0" w:space="0" w:color="auto"/>
            <w:bottom w:val="none" w:sz="0" w:space="0" w:color="auto"/>
            <w:right w:val="none" w:sz="0" w:space="0" w:color="auto"/>
          </w:divBdr>
        </w:div>
        <w:div w:id="1333068440">
          <w:marLeft w:val="0"/>
          <w:marRight w:val="0"/>
          <w:marTop w:val="0"/>
          <w:marBottom w:val="0"/>
          <w:divBdr>
            <w:top w:val="none" w:sz="0" w:space="0" w:color="auto"/>
            <w:left w:val="none" w:sz="0" w:space="0" w:color="auto"/>
            <w:bottom w:val="none" w:sz="0" w:space="0" w:color="auto"/>
            <w:right w:val="none" w:sz="0" w:space="0" w:color="auto"/>
          </w:divBdr>
        </w:div>
        <w:div w:id="1351954313">
          <w:marLeft w:val="0"/>
          <w:marRight w:val="0"/>
          <w:marTop w:val="0"/>
          <w:marBottom w:val="0"/>
          <w:divBdr>
            <w:top w:val="none" w:sz="0" w:space="0" w:color="auto"/>
            <w:left w:val="none" w:sz="0" w:space="0" w:color="auto"/>
            <w:bottom w:val="none" w:sz="0" w:space="0" w:color="auto"/>
            <w:right w:val="none" w:sz="0" w:space="0" w:color="auto"/>
          </w:divBdr>
        </w:div>
        <w:div w:id="1357149371">
          <w:marLeft w:val="0"/>
          <w:marRight w:val="0"/>
          <w:marTop w:val="0"/>
          <w:marBottom w:val="0"/>
          <w:divBdr>
            <w:top w:val="none" w:sz="0" w:space="0" w:color="auto"/>
            <w:left w:val="none" w:sz="0" w:space="0" w:color="auto"/>
            <w:bottom w:val="none" w:sz="0" w:space="0" w:color="auto"/>
            <w:right w:val="none" w:sz="0" w:space="0" w:color="auto"/>
          </w:divBdr>
        </w:div>
        <w:div w:id="1377004899">
          <w:marLeft w:val="0"/>
          <w:marRight w:val="0"/>
          <w:marTop w:val="0"/>
          <w:marBottom w:val="0"/>
          <w:divBdr>
            <w:top w:val="none" w:sz="0" w:space="0" w:color="auto"/>
            <w:left w:val="none" w:sz="0" w:space="0" w:color="auto"/>
            <w:bottom w:val="none" w:sz="0" w:space="0" w:color="auto"/>
            <w:right w:val="none" w:sz="0" w:space="0" w:color="auto"/>
          </w:divBdr>
        </w:div>
        <w:div w:id="1391533671">
          <w:marLeft w:val="0"/>
          <w:marRight w:val="0"/>
          <w:marTop w:val="0"/>
          <w:marBottom w:val="0"/>
          <w:divBdr>
            <w:top w:val="none" w:sz="0" w:space="0" w:color="auto"/>
            <w:left w:val="none" w:sz="0" w:space="0" w:color="auto"/>
            <w:bottom w:val="none" w:sz="0" w:space="0" w:color="auto"/>
            <w:right w:val="none" w:sz="0" w:space="0" w:color="auto"/>
          </w:divBdr>
        </w:div>
        <w:div w:id="1393044995">
          <w:marLeft w:val="0"/>
          <w:marRight w:val="0"/>
          <w:marTop w:val="0"/>
          <w:marBottom w:val="0"/>
          <w:divBdr>
            <w:top w:val="none" w:sz="0" w:space="0" w:color="auto"/>
            <w:left w:val="none" w:sz="0" w:space="0" w:color="auto"/>
            <w:bottom w:val="none" w:sz="0" w:space="0" w:color="auto"/>
            <w:right w:val="none" w:sz="0" w:space="0" w:color="auto"/>
          </w:divBdr>
        </w:div>
        <w:div w:id="1452169841">
          <w:marLeft w:val="0"/>
          <w:marRight w:val="0"/>
          <w:marTop w:val="0"/>
          <w:marBottom w:val="0"/>
          <w:divBdr>
            <w:top w:val="none" w:sz="0" w:space="0" w:color="auto"/>
            <w:left w:val="none" w:sz="0" w:space="0" w:color="auto"/>
            <w:bottom w:val="none" w:sz="0" w:space="0" w:color="auto"/>
            <w:right w:val="none" w:sz="0" w:space="0" w:color="auto"/>
          </w:divBdr>
        </w:div>
        <w:div w:id="1457407613">
          <w:marLeft w:val="0"/>
          <w:marRight w:val="0"/>
          <w:marTop w:val="0"/>
          <w:marBottom w:val="0"/>
          <w:divBdr>
            <w:top w:val="none" w:sz="0" w:space="0" w:color="auto"/>
            <w:left w:val="none" w:sz="0" w:space="0" w:color="auto"/>
            <w:bottom w:val="none" w:sz="0" w:space="0" w:color="auto"/>
            <w:right w:val="none" w:sz="0" w:space="0" w:color="auto"/>
          </w:divBdr>
        </w:div>
        <w:div w:id="1460731961">
          <w:marLeft w:val="0"/>
          <w:marRight w:val="0"/>
          <w:marTop w:val="0"/>
          <w:marBottom w:val="0"/>
          <w:divBdr>
            <w:top w:val="none" w:sz="0" w:space="0" w:color="auto"/>
            <w:left w:val="none" w:sz="0" w:space="0" w:color="auto"/>
            <w:bottom w:val="none" w:sz="0" w:space="0" w:color="auto"/>
            <w:right w:val="none" w:sz="0" w:space="0" w:color="auto"/>
          </w:divBdr>
        </w:div>
        <w:div w:id="1464807621">
          <w:marLeft w:val="0"/>
          <w:marRight w:val="0"/>
          <w:marTop w:val="0"/>
          <w:marBottom w:val="0"/>
          <w:divBdr>
            <w:top w:val="none" w:sz="0" w:space="0" w:color="auto"/>
            <w:left w:val="none" w:sz="0" w:space="0" w:color="auto"/>
            <w:bottom w:val="none" w:sz="0" w:space="0" w:color="auto"/>
            <w:right w:val="none" w:sz="0" w:space="0" w:color="auto"/>
          </w:divBdr>
        </w:div>
        <w:div w:id="1509325138">
          <w:marLeft w:val="0"/>
          <w:marRight w:val="0"/>
          <w:marTop w:val="0"/>
          <w:marBottom w:val="0"/>
          <w:divBdr>
            <w:top w:val="none" w:sz="0" w:space="0" w:color="auto"/>
            <w:left w:val="none" w:sz="0" w:space="0" w:color="auto"/>
            <w:bottom w:val="none" w:sz="0" w:space="0" w:color="auto"/>
            <w:right w:val="none" w:sz="0" w:space="0" w:color="auto"/>
          </w:divBdr>
        </w:div>
        <w:div w:id="1535079252">
          <w:marLeft w:val="0"/>
          <w:marRight w:val="0"/>
          <w:marTop w:val="0"/>
          <w:marBottom w:val="0"/>
          <w:divBdr>
            <w:top w:val="none" w:sz="0" w:space="0" w:color="auto"/>
            <w:left w:val="none" w:sz="0" w:space="0" w:color="auto"/>
            <w:bottom w:val="none" w:sz="0" w:space="0" w:color="auto"/>
            <w:right w:val="none" w:sz="0" w:space="0" w:color="auto"/>
          </w:divBdr>
        </w:div>
        <w:div w:id="1560745752">
          <w:marLeft w:val="0"/>
          <w:marRight w:val="0"/>
          <w:marTop w:val="0"/>
          <w:marBottom w:val="0"/>
          <w:divBdr>
            <w:top w:val="none" w:sz="0" w:space="0" w:color="auto"/>
            <w:left w:val="none" w:sz="0" w:space="0" w:color="auto"/>
            <w:bottom w:val="none" w:sz="0" w:space="0" w:color="auto"/>
            <w:right w:val="none" w:sz="0" w:space="0" w:color="auto"/>
          </w:divBdr>
        </w:div>
        <w:div w:id="1571229768">
          <w:marLeft w:val="0"/>
          <w:marRight w:val="0"/>
          <w:marTop w:val="0"/>
          <w:marBottom w:val="0"/>
          <w:divBdr>
            <w:top w:val="none" w:sz="0" w:space="0" w:color="auto"/>
            <w:left w:val="none" w:sz="0" w:space="0" w:color="auto"/>
            <w:bottom w:val="none" w:sz="0" w:space="0" w:color="auto"/>
            <w:right w:val="none" w:sz="0" w:space="0" w:color="auto"/>
          </w:divBdr>
        </w:div>
        <w:div w:id="1590700710">
          <w:marLeft w:val="0"/>
          <w:marRight w:val="0"/>
          <w:marTop w:val="0"/>
          <w:marBottom w:val="0"/>
          <w:divBdr>
            <w:top w:val="none" w:sz="0" w:space="0" w:color="auto"/>
            <w:left w:val="none" w:sz="0" w:space="0" w:color="auto"/>
            <w:bottom w:val="none" w:sz="0" w:space="0" w:color="auto"/>
            <w:right w:val="none" w:sz="0" w:space="0" w:color="auto"/>
          </w:divBdr>
        </w:div>
        <w:div w:id="1604997051">
          <w:marLeft w:val="0"/>
          <w:marRight w:val="0"/>
          <w:marTop w:val="0"/>
          <w:marBottom w:val="0"/>
          <w:divBdr>
            <w:top w:val="none" w:sz="0" w:space="0" w:color="auto"/>
            <w:left w:val="none" w:sz="0" w:space="0" w:color="auto"/>
            <w:bottom w:val="none" w:sz="0" w:space="0" w:color="auto"/>
            <w:right w:val="none" w:sz="0" w:space="0" w:color="auto"/>
          </w:divBdr>
        </w:div>
        <w:div w:id="1618752611">
          <w:marLeft w:val="0"/>
          <w:marRight w:val="0"/>
          <w:marTop w:val="0"/>
          <w:marBottom w:val="0"/>
          <w:divBdr>
            <w:top w:val="none" w:sz="0" w:space="0" w:color="auto"/>
            <w:left w:val="none" w:sz="0" w:space="0" w:color="auto"/>
            <w:bottom w:val="none" w:sz="0" w:space="0" w:color="auto"/>
            <w:right w:val="none" w:sz="0" w:space="0" w:color="auto"/>
          </w:divBdr>
        </w:div>
        <w:div w:id="1639335204">
          <w:marLeft w:val="0"/>
          <w:marRight w:val="0"/>
          <w:marTop w:val="0"/>
          <w:marBottom w:val="0"/>
          <w:divBdr>
            <w:top w:val="none" w:sz="0" w:space="0" w:color="auto"/>
            <w:left w:val="none" w:sz="0" w:space="0" w:color="auto"/>
            <w:bottom w:val="none" w:sz="0" w:space="0" w:color="auto"/>
            <w:right w:val="none" w:sz="0" w:space="0" w:color="auto"/>
          </w:divBdr>
        </w:div>
        <w:div w:id="1644114008">
          <w:marLeft w:val="0"/>
          <w:marRight w:val="0"/>
          <w:marTop w:val="0"/>
          <w:marBottom w:val="0"/>
          <w:divBdr>
            <w:top w:val="none" w:sz="0" w:space="0" w:color="auto"/>
            <w:left w:val="none" w:sz="0" w:space="0" w:color="auto"/>
            <w:bottom w:val="none" w:sz="0" w:space="0" w:color="auto"/>
            <w:right w:val="none" w:sz="0" w:space="0" w:color="auto"/>
          </w:divBdr>
        </w:div>
        <w:div w:id="1647662647">
          <w:marLeft w:val="0"/>
          <w:marRight w:val="0"/>
          <w:marTop w:val="0"/>
          <w:marBottom w:val="0"/>
          <w:divBdr>
            <w:top w:val="none" w:sz="0" w:space="0" w:color="auto"/>
            <w:left w:val="none" w:sz="0" w:space="0" w:color="auto"/>
            <w:bottom w:val="none" w:sz="0" w:space="0" w:color="auto"/>
            <w:right w:val="none" w:sz="0" w:space="0" w:color="auto"/>
          </w:divBdr>
        </w:div>
        <w:div w:id="1651522399">
          <w:marLeft w:val="0"/>
          <w:marRight w:val="0"/>
          <w:marTop w:val="0"/>
          <w:marBottom w:val="0"/>
          <w:divBdr>
            <w:top w:val="none" w:sz="0" w:space="0" w:color="auto"/>
            <w:left w:val="none" w:sz="0" w:space="0" w:color="auto"/>
            <w:bottom w:val="none" w:sz="0" w:space="0" w:color="auto"/>
            <w:right w:val="none" w:sz="0" w:space="0" w:color="auto"/>
          </w:divBdr>
        </w:div>
        <w:div w:id="1661999998">
          <w:marLeft w:val="0"/>
          <w:marRight w:val="0"/>
          <w:marTop w:val="0"/>
          <w:marBottom w:val="0"/>
          <w:divBdr>
            <w:top w:val="none" w:sz="0" w:space="0" w:color="auto"/>
            <w:left w:val="none" w:sz="0" w:space="0" w:color="auto"/>
            <w:bottom w:val="none" w:sz="0" w:space="0" w:color="auto"/>
            <w:right w:val="none" w:sz="0" w:space="0" w:color="auto"/>
          </w:divBdr>
        </w:div>
        <w:div w:id="1680162036">
          <w:marLeft w:val="0"/>
          <w:marRight w:val="0"/>
          <w:marTop w:val="0"/>
          <w:marBottom w:val="0"/>
          <w:divBdr>
            <w:top w:val="none" w:sz="0" w:space="0" w:color="auto"/>
            <w:left w:val="none" w:sz="0" w:space="0" w:color="auto"/>
            <w:bottom w:val="none" w:sz="0" w:space="0" w:color="auto"/>
            <w:right w:val="none" w:sz="0" w:space="0" w:color="auto"/>
          </w:divBdr>
        </w:div>
        <w:div w:id="1684016901">
          <w:marLeft w:val="0"/>
          <w:marRight w:val="0"/>
          <w:marTop w:val="0"/>
          <w:marBottom w:val="0"/>
          <w:divBdr>
            <w:top w:val="none" w:sz="0" w:space="0" w:color="auto"/>
            <w:left w:val="none" w:sz="0" w:space="0" w:color="auto"/>
            <w:bottom w:val="none" w:sz="0" w:space="0" w:color="auto"/>
            <w:right w:val="none" w:sz="0" w:space="0" w:color="auto"/>
          </w:divBdr>
        </w:div>
        <w:div w:id="1735277591">
          <w:marLeft w:val="0"/>
          <w:marRight w:val="0"/>
          <w:marTop w:val="0"/>
          <w:marBottom w:val="0"/>
          <w:divBdr>
            <w:top w:val="none" w:sz="0" w:space="0" w:color="auto"/>
            <w:left w:val="none" w:sz="0" w:space="0" w:color="auto"/>
            <w:bottom w:val="none" w:sz="0" w:space="0" w:color="auto"/>
            <w:right w:val="none" w:sz="0" w:space="0" w:color="auto"/>
          </w:divBdr>
        </w:div>
        <w:div w:id="1740008844">
          <w:marLeft w:val="0"/>
          <w:marRight w:val="0"/>
          <w:marTop w:val="0"/>
          <w:marBottom w:val="0"/>
          <w:divBdr>
            <w:top w:val="none" w:sz="0" w:space="0" w:color="auto"/>
            <w:left w:val="none" w:sz="0" w:space="0" w:color="auto"/>
            <w:bottom w:val="none" w:sz="0" w:space="0" w:color="auto"/>
            <w:right w:val="none" w:sz="0" w:space="0" w:color="auto"/>
          </w:divBdr>
        </w:div>
        <w:div w:id="1740471148">
          <w:marLeft w:val="0"/>
          <w:marRight w:val="0"/>
          <w:marTop w:val="0"/>
          <w:marBottom w:val="0"/>
          <w:divBdr>
            <w:top w:val="none" w:sz="0" w:space="0" w:color="auto"/>
            <w:left w:val="none" w:sz="0" w:space="0" w:color="auto"/>
            <w:bottom w:val="none" w:sz="0" w:space="0" w:color="auto"/>
            <w:right w:val="none" w:sz="0" w:space="0" w:color="auto"/>
          </w:divBdr>
        </w:div>
        <w:div w:id="1843355264">
          <w:marLeft w:val="0"/>
          <w:marRight w:val="0"/>
          <w:marTop w:val="0"/>
          <w:marBottom w:val="0"/>
          <w:divBdr>
            <w:top w:val="none" w:sz="0" w:space="0" w:color="auto"/>
            <w:left w:val="none" w:sz="0" w:space="0" w:color="auto"/>
            <w:bottom w:val="none" w:sz="0" w:space="0" w:color="auto"/>
            <w:right w:val="none" w:sz="0" w:space="0" w:color="auto"/>
          </w:divBdr>
        </w:div>
        <w:div w:id="1902863563">
          <w:marLeft w:val="0"/>
          <w:marRight w:val="0"/>
          <w:marTop w:val="0"/>
          <w:marBottom w:val="0"/>
          <w:divBdr>
            <w:top w:val="none" w:sz="0" w:space="0" w:color="auto"/>
            <w:left w:val="none" w:sz="0" w:space="0" w:color="auto"/>
            <w:bottom w:val="none" w:sz="0" w:space="0" w:color="auto"/>
            <w:right w:val="none" w:sz="0" w:space="0" w:color="auto"/>
          </w:divBdr>
        </w:div>
        <w:div w:id="1902983152">
          <w:marLeft w:val="0"/>
          <w:marRight w:val="0"/>
          <w:marTop w:val="0"/>
          <w:marBottom w:val="0"/>
          <w:divBdr>
            <w:top w:val="none" w:sz="0" w:space="0" w:color="auto"/>
            <w:left w:val="none" w:sz="0" w:space="0" w:color="auto"/>
            <w:bottom w:val="none" w:sz="0" w:space="0" w:color="auto"/>
            <w:right w:val="none" w:sz="0" w:space="0" w:color="auto"/>
          </w:divBdr>
        </w:div>
        <w:div w:id="1917746543">
          <w:marLeft w:val="0"/>
          <w:marRight w:val="0"/>
          <w:marTop w:val="0"/>
          <w:marBottom w:val="0"/>
          <w:divBdr>
            <w:top w:val="none" w:sz="0" w:space="0" w:color="auto"/>
            <w:left w:val="none" w:sz="0" w:space="0" w:color="auto"/>
            <w:bottom w:val="none" w:sz="0" w:space="0" w:color="auto"/>
            <w:right w:val="none" w:sz="0" w:space="0" w:color="auto"/>
          </w:divBdr>
        </w:div>
        <w:div w:id="1929384408">
          <w:marLeft w:val="0"/>
          <w:marRight w:val="0"/>
          <w:marTop w:val="0"/>
          <w:marBottom w:val="0"/>
          <w:divBdr>
            <w:top w:val="none" w:sz="0" w:space="0" w:color="auto"/>
            <w:left w:val="none" w:sz="0" w:space="0" w:color="auto"/>
            <w:bottom w:val="none" w:sz="0" w:space="0" w:color="auto"/>
            <w:right w:val="none" w:sz="0" w:space="0" w:color="auto"/>
          </w:divBdr>
        </w:div>
        <w:div w:id="1942300075">
          <w:marLeft w:val="0"/>
          <w:marRight w:val="0"/>
          <w:marTop w:val="0"/>
          <w:marBottom w:val="0"/>
          <w:divBdr>
            <w:top w:val="none" w:sz="0" w:space="0" w:color="auto"/>
            <w:left w:val="none" w:sz="0" w:space="0" w:color="auto"/>
            <w:bottom w:val="none" w:sz="0" w:space="0" w:color="auto"/>
            <w:right w:val="none" w:sz="0" w:space="0" w:color="auto"/>
          </w:divBdr>
        </w:div>
        <w:div w:id="1943947835">
          <w:marLeft w:val="0"/>
          <w:marRight w:val="0"/>
          <w:marTop w:val="0"/>
          <w:marBottom w:val="0"/>
          <w:divBdr>
            <w:top w:val="none" w:sz="0" w:space="0" w:color="auto"/>
            <w:left w:val="none" w:sz="0" w:space="0" w:color="auto"/>
            <w:bottom w:val="none" w:sz="0" w:space="0" w:color="auto"/>
            <w:right w:val="none" w:sz="0" w:space="0" w:color="auto"/>
          </w:divBdr>
        </w:div>
        <w:div w:id="1964339643">
          <w:marLeft w:val="0"/>
          <w:marRight w:val="0"/>
          <w:marTop w:val="0"/>
          <w:marBottom w:val="0"/>
          <w:divBdr>
            <w:top w:val="none" w:sz="0" w:space="0" w:color="auto"/>
            <w:left w:val="none" w:sz="0" w:space="0" w:color="auto"/>
            <w:bottom w:val="none" w:sz="0" w:space="0" w:color="auto"/>
            <w:right w:val="none" w:sz="0" w:space="0" w:color="auto"/>
          </w:divBdr>
        </w:div>
        <w:div w:id="2006349710">
          <w:marLeft w:val="0"/>
          <w:marRight w:val="0"/>
          <w:marTop w:val="0"/>
          <w:marBottom w:val="0"/>
          <w:divBdr>
            <w:top w:val="none" w:sz="0" w:space="0" w:color="auto"/>
            <w:left w:val="none" w:sz="0" w:space="0" w:color="auto"/>
            <w:bottom w:val="none" w:sz="0" w:space="0" w:color="auto"/>
            <w:right w:val="none" w:sz="0" w:space="0" w:color="auto"/>
          </w:divBdr>
        </w:div>
        <w:div w:id="2007124453">
          <w:marLeft w:val="0"/>
          <w:marRight w:val="0"/>
          <w:marTop w:val="0"/>
          <w:marBottom w:val="0"/>
          <w:divBdr>
            <w:top w:val="none" w:sz="0" w:space="0" w:color="auto"/>
            <w:left w:val="none" w:sz="0" w:space="0" w:color="auto"/>
            <w:bottom w:val="none" w:sz="0" w:space="0" w:color="auto"/>
            <w:right w:val="none" w:sz="0" w:space="0" w:color="auto"/>
          </w:divBdr>
        </w:div>
        <w:div w:id="2049451620">
          <w:marLeft w:val="0"/>
          <w:marRight w:val="0"/>
          <w:marTop w:val="0"/>
          <w:marBottom w:val="0"/>
          <w:divBdr>
            <w:top w:val="none" w:sz="0" w:space="0" w:color="auto"/>
            <w:left w:val="none" w:sz="0" w:space="0" w:color="auto"/>
            <w:bottom w:val="none" w:sz="0" w:space="0" w:color="auto"/>
            <w:right w:val="none" w:sz="0" w:space="0" w:color="auto"/>
          </w:divBdr>
        </w:div>
        <w:div w:id="2072653720">
          <w:marLeft w:val="0"/>
          <w:marRight w:val="0"/>
          <w:marTop w:val="0"/>
          <w:marBottom w:val="0"/>
          <w:divBdr>
            <w:top w:val="none" w:sz="0" w:space="0" w:color="auto"/>
            <w:left w:val="none" w:sz="0" w:space="0" w:color="auto"/>
            <w:bottom w:val="none" w:sz="0" w:space="0" w:color="auto"/>
            <w:right w:val="none" w:sz="0" w:space="0" w:color="auto"/>
          </w:divBdr>
        </w:div>
        <w:div w:id="2077314447">
          <w:marLeft w:val="0"/>
          <w:marRight w:val="0"/>
          <w:marTop w:val="0"/>
          <w:marBottom w:val="0"/>
          <w:divBdr>
            <w:top w:val="none" w:sz="0" w:space="0" w:color="auto"/>
            <w:left w:val="none" w:sz="0" w:space="0" w:color="auto"/>
            <w:bottom w:val="none" w:sz="0" w:space="0" w:color="auto"/>
            <w:right w:val="none" w:sz="0" w:space="0" w:color="auto"/>
          </w:divBdr>
        </w:div>
        <w:div w:id="2082632820">
          <w:marLeft w:val="0"/>
          <w:marRight w:val="0"/>
          <w:marTop w:val="0"/>
          <w:marBottom w:val="0"/>
          <w:divBdr>
            <w:top w:val="none" w:sz="0" w:space="0" w:color="auto"/>
            <w:left w:val="none" w:sz="0" w:space="0" w:color="auto"/>
            <w:bottom w:val="none" w:sz="0" w:space="0" w:color="auto"/>
            <w:right w:val="none" w:sz="0" w:space="0" w:color="auto"/>
          </w:divBdr>
        </w:div>
        <w:div w:id="2102600798">
          <w:marLeft w:val="0"/>
          <w:marRight w:val="0"/>
          <w:marTop w:val="0"/>
          <w:marBottom w:val="0"/>
          <w:divBdr>
            <w:top w:val="none" w:sz="0" w:space="0" w:color="auto"/>
            <w:left w:val="none" w:sz="0" w:space="0" w:color="auto"/>
            <w:bottom w:val="none" w:sz="0" w:space="0" w:color="auto"/>
            <w:right w:val="none" w:sz="0" w:space="0" w:color="auto"/>
          </w:divBdr>
        </w:div>
        <w:div w:id="2110272710">
          <w:marLeft w:val="0"/>
          <w:marRight w:val="0"/>
          <w:marTop w:val="0"/>
          <w:marBottom w:val="0"/>
          <w:divBdr>
            <w:top w:val="none" w:sz="0" w:space="0" w:color="auto"/>
            <w:left w:val="none" w:sz="0" w:space="0" w:color="auto"/>
            <w:bottom w:val="none" w:sz="0" w:space="0" w:color="auto"/>
            <w:right w:val="none" w:sz="0" w:space="0" w:color="auto"/>
          </w:divBdr>
        </w:div>
        <w:div w:id="2115905022">
          <w:marLeft w:val="0"/>
          <w:marRight w:val="0"/>
          <w:marTop w:val="0"/>
          <w:marBottom w:val="0"/>
          <w:divBdr>
            <w:top w:val="none" w:sz="0" w:space="0" w:color="auto"/>
            <w:left w:val="none" w:sz="0" w:space="0" w:color="auto"/>
            <w:bottom w:val="none" w:sz="0" w:space="0" w:color="auto"/>
            <w:right w:val="none" w:sz="0" w:space="0" w:color="auto"/>
          </w:divBdr>
        </w:div>
        <w:div w:id="2126072069">
          <w:marLeft w:val="0"/>
          <w:marRight w:val="0"/>
          <w:marTop w:val="0"/>
          <w:marBottom w:val="0"/>
          <w:divBdr>
            <w:top w:val="none" w:sz="0" w:space="0" w:color="auto"/>
            <w:left w:val="none" w:sz="0" w:space="0" w:color="auto"/>
            <w:bottom w:val="none" w:sz="0" w:space="0" w:color="auto"/>
            <w:right w:val="none" w:sz="0" w:space="0" w:color="auto"/>
          </w:divBdr>
        </w:div>
      </w:divsChild>
    </w:div>
    <w:div w:id="1371104171">
      <w:bodyDiv w:val="1"/>
      <w:marLeft w:val="0"/>
      <w:marRight w:val="0"/>
      <w:marTop w:val="0"/>
      <w:marBottom w:val="0"/>
      <w:divBdr>
        <w:top w:val="none" w:sz="0" w:space="0" w:color="auto"/>
        <w:left w:val="none" w:sz="0" w:space="0" w:color="auto"/>
        <w:bottom w:val="none" w:sz="0" w:space="0" w:color="auto"/>
        <w:right w:val="none" w:sz="0" w:space="0" w:color="auto"/>
      </w:divBdr>
    </w:div>
    <w:div w:id="138578665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3305961">
      <w:bodyDiv w:val="1"/>
      <w:marLeft w:val="0"/>
      <w:marRight w:val="0"/>
      <w:marTop w:val="0"/>
      <w:marBottom w:val="0"/>
      <w:divBdr>
        <w:top w:val="none" w:sz="0" w:space="0" w:color="auto"/>
        <w:left w:val="none" w:sz="0" w:space="0" w:color="auto"/>
        <w:bottom w:val="none" w:sz="0" w:space="0" w:color="auto"/>
        <w:right w:val="none" w:sz="0" w:space="0" w:color="auto"/>
      </w:divBdr>
    </w:div>
    <w:div w:id="1457987814">
      <w:bodyDiv w:val="1"/>
      <w:marLeft w:val="0"/>
      <w:marRight w:val="0"/>
      <w:marTop w:val="0"/>
      <w:marBottom w:val="0"/>
      <w:divBdr>
        <w:top w:val="none" w:sz="0" w:space="0" w:color="auto"/>
        <w:left w:val="none" w:sz="0" w:space="0" w:color="auto"/>
        <w:bottom w:val="none" w:sz="0" w:space="0" w:color="auto"/>
        <w:right w:val="none" w:sz="0" w:space="0" w:color="auto"/>
      </w:divBdr>
      <w:divsChild>
        <w:div w:id="242420839">
          <w:marLeft w:val="0"/>
          <w:marRight w:val="0"/>
          <w:marTop w:val="0"/>
          <w:marBottom w:val="0"/>
          <w:divBdr>
            <w:top w:val="none" w:sz="0" w:space="0" w:color="auto"/>
            <w:left w:val="none" w:sz="0" w:space="0" w:color="auto"/>
            <w:bottom w:val="none" w:sz="0" w:space="0" w:color="auto"/>
            <w:right w:val="none" w:sz="0" w:space="0" w:color="auto"/>
          </w:divBdr>
        </w:div>
      </w:divsChild>
    </w:div>
    <w:div w:id="1473592410">
      <w:bodyDiv w:val="1"/>
      <w:marLeft w:val="0"/>
      <w:marRight w:val="0"/>
      <w:marTop w:val="0"/>
      <w:marBottom w:val="0"/>
      <w:divBdr>
        <w:top w:val="none" w:sz="0" w:space="0" w:color="auto"/>
        <w:left w:val="none" w:sz="0" w:space="0" w:color="auto"/>
        <w:bottom w:val="none" w:sz="0" w:space="0" w:color="auto"/>
        <w:right w:val="none" w:sz="0" w:space="0" w:color="auto"/>
      </w:divBdr>
    </w:div>
    <w:div w:id="1485703790">
      <w:bodyDiv w:val="1"/>
      <w:marLeft w:val="0"/>
      <w:marRight w:val="0"/>
      <w:marTop w:val="0"/>
      <w:marBottom w:val="0"/>
      <w:divBdr>
        <w:top w:val="none" w:sz="0" w:space="0" w:color="auto"/>
        <w:left w:val="none" w:sz="0" w:space="0" w:color="auto"/>
        <w:bottom w:val="none" w:sz="0" w:space="0" w:color="auto"/>
        <w:right w:val="none" w:sz="0" w:space="0" w:color="auto"/>
      </w:divBdr>
      <w:divsChild>
        <w:div w:id="159853682">
          <w:marLeft w:val="0"/>
          <w:marRight w:val="0"/>
          <w:marTop w:val="0"/>
          <w:marBottom w:val="0"/>
          <w:divBdr>
            <w:top w:val="none" w:sz="0" w:space="0" w:color="auto"/>
            <w:left w:val="none" w:sz="0" w:space="0" w:color="auto"/>
            <w:bottom w:val="none" w:sz="0" w:space="0" w:color="auto"/>
            <w:right w:val="none" w:sz="0" w:space="0" w:color="auto"/>
          </w:divBdr>
        </w:div>
        <w:div w:id="170144914">
          <w:marLeft w:val="0"/>
          <w:marRight w:val="0"/>
          <w:marTop w:val="0"/>
          <w:marBottom w:val="0"/>
          <w:divBdr>
            <w:top w:val="none" w:sz="0" w:space="0" w:color="auto"/>
            <w:left w:val="none" w:sz="0" w:space="0" w:color="auto"/>
            <w:bottom w:val="none" w:sz="0" w:space="0" w:color="auto"/>
            <w:right w:val="none" w:sz="0" w:space="0" w:color="auto"/>
          </w:divBdr>
        </w:div>
        <w:div w:id="322129488">
          <w:marLeft w:val="0"/>
          <w:marRight w:val="0"/>
          <w:marTop w:val="0"/>
          <w:marBottom w:val="0"/>
          <w:divBdr>
            <w:top w:val="none" w:sz="0" w:space="0" w:color="auto"/>
            <w:left w:val="none" w:sz="0" w:space="0" w:color="auto"/>
            <w:bottom w:val="none" w:sz="0" w:space="0" w:color="auto"/>
            <w:right w:val="none" w:sz="0" w:space="0" w:color="auto"/>
          </w:divBdr>
          <w:divsChild>
            <w:div w:id="1431927180">
              <w:marLeft w:val="0"/>
              <w:marRight w:val="0"/>
              <w:marTop w:val="30"/>
              <w:marBottom w:val="30"/>
              <w:divBdr>
                <w:top w:val="none" w:sz="0" w:space="0" w:color="auto"/>
                <w:left w:val="none" w:sz="0" w:space="0" w:color="auto"/>
                <w:bottom w:val="none" w:sz="0" w:space="0" w:color="auto"/>
                <w:right w:val="none" w:sz="0" w:space="0" w:color="auto"/>
              </w:divBdr>
              <w:divsChild>
                <w:div w:id="107429287">
                  <w:marLeft w:val="0"/>
                  <w:marRight w:val="0"/>
                  <w:marTop w:val="0"/>
                  <w:marBottom w:val="0"/>
                  <w:divBdr>
                    <w:top w:val="none" w:sz="0" w:space="0" w:color="auto"/>
                    <w:left w:val="none" w:sz="0" w:space="0" w:color="auto"/>
                    <w:bottom w:val="none" w:sz="0" w:space="0" w:color="auto"/>
                    <w:right w:val="none" w:sz="0" w:space="0" w:color="auto"/>
                  </w:divBdr>
                  <w:divsChild>
                    <w:div w:id="1574898078">
                      <w:marLeft w:val="0"/>
                      <w:marRight w:val="0"/>
                      <w:marTop w:val="0"/>
                      <w:marBottom w:val="0"/>
                      <w:divBdr>
                        <w:top w:val="none" w:sz="0" w:space="0" w:color="auto"/>
                        <w:left w:val="none" w:sz="0" w:space="0" w:color="auto"/>
                        <w:bottom w:val="none" w:sz="0" w:space="0" w:color="auto"/>
                        <w:right w:val="none" w:sz="0" w:space="0" w:color="auto"/>
                      </w:divBdr>
                    </w:div>
                  </w:divsChild>
                </w:div>
                <w:div w:id="325283408">
                  <w:marLeft w:val="0"/>
                  <w:marRight w:val="0"/>
                  <w:marTop w:val="0"/>
                  <w:marBottom w:val="0"/>
                  <w:divBdr>
                    <w:top w:val="none" w:sz="0" w:space="0" w:color="auto"/>
                    <w:left w:val="none" w:sz="0" w:space="0" w:color="auto"/>
                    <w:bottom w:val="none" w:sz="0" w:space="0" w:color="auto"/>
                    <w:right w:val="none" w:sz="0" w:space="0" w:color="auto"/>
                  </w:divBdr>
                  <w:divsChild>
                    <w:div w:id="1569262360">
                      <w:marLeft w:val="0"/>
                      <w:marRight w:val="0"/>
                      <w:marTop w:val="0"/>
                      <w:marBottom w:val="0"/>
                      <w:divBdr>
                        <w:top w:val="none" w:sz="0" w:space="0" w:color="auto"/>
                        <w:left w:val="none" w:sz="0" w:space="0" w:color="auto"/>
                        <w:bottom w:val="none" w:sz="0" w:space="0" w:color="auto"/>
                        <w:right w:val="none" w:sz="0" w:space="0" w:color="auto"/>
                      </w:divBdr>
                    </w:div>
                  </w:divsChild>
                </w:div>
                <w:div w:id="328021730">
                  <w:marLeft w:val="0"/>
                  <w:marRight w:val="0"/>
                  <w:marTop w:val="0"/>
                  <w:marBottom w:val="0"/>
                  <w:divBdr>
                    <w:top w:val="none" w:sz="0" w:space="0" w:color="auto"/>
                    <w:left w:val="none" w:sz="0" w:space="0" w:color="auto"/>
                    <w:bottom w:val="none" w:sz="0" w:space="0" w:color="auto"/>
                    <w:right w:val="none" w:sz="0" w:space="0" w:color="auto"/>
                  </w:divBdr>
                  <w:divsChild>
                    <w:div w:id="401565217">
                      <w:marLeft w:val="0"/>
                      <w:marRight w:val="0"/>
                      <w:marTop w:val="0"/>
                      <w:marBottom w:val="0"/>
                      <w:divBdr>
                        <w:top w:val="none" w:sz="0" w:space="0" w:color="auto"/>
                        <w:left w:val="none" w:sz="0" w:space="0" w:color="auto"/>
                        <w:bottom w:val="none" w:sz="0" w:space="0" w:color="auto"/>
                        <w:right w:val="none" w:sz="0" w:space="0" w:color="auto"/>
                      </w:divBdr>
                    </w:div>
                  </w:divsChild>
                </w:div>
                <w:div w:id="605969083">
                  <w:marLeft w:val="0"/>
                  <w:marRight w:val="0"/>
                  <w:marTop w:val="0"/>
                  <w:marBottom w:val="0"/>
                  <w:divBdr>
                    <w:top w:val="none" w:sz="0" w:space="0" w:color="auto"/>
                    <w:left w:val="none" w:sz="0" w:space="0" w:color="auto"/>
                    <w:bottom w:val="none" w:sz="0" w:space="0" w:color="auto"/>
                    <w:right w:val="none" w:sz="0" w:space="0" w:color="auto"/>
                  </w:divBdr>
                  <w:divsChild>
                    <w:div w:id="1841044089">
                      <w:marLeft w:val="0"/>
                      <w:marRight w:val="0"/>
                      <w:marTop w:val="0"/>
                      <w:marBottom w:val="0"/>
                      <w:divBdr>
                        <w:top w:val="none" w:sz="0" w:space="0" w:color="auto"/>
                        <w:left w:val="none" w:sz="0" w:space="0" w:color="auto"/>
                        <w:bottom w:val="none" w:sz="0" w:space="0" w:color="auto"/>
                        <w:right w:val="none" w:sz="0" w:space="0" w:color="auto"/>
                      </w:divBdr>
                    </w:div>
                  </w:divsChild>
                </w:div>
                <w:div w:id="662318435">
                  <w:marLeft w:val="0"/>
                  <w:marRight w:val="0"/>
                  <w:marTop w:val="0"/>
                  <w:marBottom w:val="0"/>
                  <w:divBdr>
                    <w:top w:val="none" w:sz="0" w:space="0" w:color="auto"/>
                    <w:left w:val="none" w:sz="0" w:space="0" w:color="auto"/>
                    <w:bottom w:val="none" w:sz="0" w:space="0" w:color="auto"/>
                    <w:right w:val="none" w:sz="0" w:space="0" w:color="auto"/>
                  </w:divBdr>
                  <w:divsChild>
                    <w:div w:id="2096127831">
                      <w:marLeft w:val="0"/>
                      <w:marRight w:val="0"/>
                      <w:marTop w:val="0"/>
                      <w:marBottom w:val="0"/>
                      <w:divBdr>
                        <w:top w:val="none" w:sz="0" w:space="0" w:color="auto"/>
                        <w:left w:val="none" w:sz="0" w:space="0" w:color="auto"/>
                        <w:bottom w:val="none" w:sz="0" w:space="0" w:color="auto"/>
                        <w:right w:val="none" w:sz="0" w:space="0" w:color="auto"/>
                      </w:divBdr>
                    </w:div>
                  </w:divsChild>
                </w:div>
                <w:div w:id="721908452">
                  <w:marLeft w:val="0"/>
                  <w:marRight w:val="0"/>
                  <w:marTop w:val="0"/>
                  <w:marBottom w:val="0"/>
                  <w:divBdr>
                    <w:top w:val="none" w:sz="0" w:space="0" w:color="auto"/>
                    <w:left w:val="none" w:sz="0" w:space="0" w:color="auto"/>
                    <w:bottom w:val="none" w:sz="0" w:space="0" w:color="auto"/>
                    <w:right w:val="none" w:sz="0" w:space="0" w:color="auto"/>
                  </w:divBdr>
                  <w:divsChild>
                    <w:div w:id="764574820">
                      <w:marLeft w:val="0"/>
                      <w:marRight w:val="0"/>
                      <w:marTop w:val="0"/>
                      <w:marBottom w:val="0"/>
                      <w:divBdr>
                        <w:top w:val="none" w:sz="0" w:space="0" w:color="auto"/>
                        <w:left w:val="none" w:sz="0" w:space="0" w:color="auto"/>
                        <w:bottom w:val="none" w:sz="0" w:space="0" w:color="auto"/>
                        <w:right w:val="none" w:sz="0" w:space="0" w:color="auto"/>
                      </w:divBdr>
                    </w:div>
                    <w:div w:id="1895392117">
                      <w:marLeft w:val="0"/>
                      <w:marRight w:val="0"/>
                      <w:marTop w:val="0"/>
                      <w:marBottom w:val="0"/>
                      <w:divBdr>
                        <w:top w:val="none" w:sz="0" w:space="0" w:color="auto"/>
                        <w:left w:val="none" w:sz="0" w:space="0" w:color="auto"/>
                        <w:bottom w:val="none" w:sz="0" w:space="0" w:color="auto"/>
                        <w:right w:val="none" w:sz="0" w:space="0" w:color="auto"/>
                      </w:divBdr>
                    </w:div>
                  </w:divsChild>
                </w:div>
                <w:div w:id="777338890">
                  <w:marLeft w:val="0"/>
                  <w:marRight w:val="0"/>
                  <w:marTop w:val="0"/>
                  <w:marBottom w:val="0"/>
                  <w:divBdr>
                    <w:top w:val="none" w:sz="0" w:space="0" w:color="auto"/>
                    <w:left w:val="none" w:sz="0" w:space="0" w:color="auto"/>
                    <w:bottom w:val="none" w:sz="0" w:space="0" w:color="auto"/>
                    <w:right w:val="none" w:sz="0" w:space="0" w:color="auto"/>
                  </w:divBdr>
                  <w:divsChild>
                    <w:div w:id="1825315259">
                      <w:marLeft w:val="0"/>
                      <w:marRight w:val="0"/>
                      <w:marTop w:val="0"/>
                      <w:marBottom w:val="0"/>
                      <w:divBdr>
                        <w:top w:val="none" w:sz="0" w:space="0" w:color="auto"/>
                        <w:left w:val="none" w:sz="0" w:space="0" w:color="auto"/>
                        <w:bottom w:val="none" w:sz="0" w:space="0" w:color="auto"/>
                        <w:right w:val="none" w:sz="0" w:space="0" w:color="auto"/>
                      </w:divBdr>
                    </w:div>
                  </w:divsChild>
                </w:div>
                <w:div w:id="799802200">
                  <w:marLeft w:val="0"/>
                  <w:marRight w:val="0"/>
                  <w:marTop w:val="0"/>
                  <w:marBottom w:val="0"/>
                  <w:divBdr>
                    <w:top w:val="none" w:sz="0" w:space="0" w:color="auto"/>
                    <w:left w:val="none" w:sz="0" w:space="0" w:color="auto"/>
                    <w:bottom w:val="none" w:sz="0" w:space="0" w:color="auto"/>
                    <w:right w:val="none" w:sz="0" w:space="0" w:color="auto"/>
                  </w:divBdr>
                  <w:divsChild>
                    <w:div w:id="1255212874">
                      <w:marLeft w:val="0"/>
                      <w:marRight w:val="0"/>
                      <w:marTop w:val="0"/>
                      <w:marBottom w:val="0"/>
                      <w:divBdr>
                        <w:top w:val="none" w:sz="0" w:space="0" w:color="auto"/>
                        <w:left w:val="none" w:sz="0" w:space="0" w:color="auto"/>
                        <w:bottom w:val="none" w:sz="0" w:space="0" w:color="auto"/>
                        <w:right w:val="none" w:sz="0" w:space="0" w:color="auto"/>
                      </w:divBdr>
                    </w:div>
                  </w:divsChild>
                </w:div>
                <w:div w:id="927420794">
                  <w:marLeft w:val="0"/>
                  <w:marRight w:val="0"/>
                  <w:marTop w:val="0"/>
                  <w:marBottom w:val="0"/>
                  <w:divBdr>
                    <w:top w:val="none" w:sz="0" w:space="0" w:color="auto"/>
                    <w:left w:val="none" w:sz="0" w:space="0" w:color="auto"/>
                    <w:bottom w:val="none" w:sz="0" w:space="0" w:color="auto"/>
                    <w:right w:val="none" w:sz="0" w:space="0" w:color="auto"/>
                  </w:divBdr>
                  <w:divsChild>
                    <w:div w:id="1042246191">
                      <w:marLeft w:val="0"/>
                      <w:marRight w:val="0"/>
                      <w:marTop w:val="0"/>
                      <w:marBottom w:val="0"/>
                      <w:divBdr>
                        <w:top w:val="none" w:sz="0" w:space="0" w:color="auto"/>
                        <w:left w:val="none" w:sz="0" w:space="0" w:color="auto"/>
                        <w:bottom w:val="none" w:sz="0" w:space="0" w:color="auto"/>
                        <w:right w:val="none" w:sz="0" w:space="0" w:color="auto"/>
                      </w:divBdr>
                    </w:div>
                  </w:divsChild>
                </w:div>
                <w:div w:id="966354884">
                  <w:marLeft w:val="0"/>
                  <w:marRight w:val="0"/>
                  <w:marTop w:val="0"/>
                  <w:marBottom w:val="0"/>
                  <w:divBdr>
                    <w:top w:val="none" w:sz="0" w:space="0" w:color="auto"/>
                    <w:left w:val="none" w:sz="0" w:space="0" w:color="auto"/>
                    <w:bottom w:val="none" w:sz="0" w:space="0" w:color="auto"/>
                    <w:right w:val="none" w:sz="0" w:space="0" w:color="auto"/>
                  </w:divBdr>
                  <w:divsChild>
                    <w:div w:id="606349450">
                      <w:marLeft w:val="0"/>
                      <w:marRight w:val="0"/>
                      <w:marTop w:val="0"/>
                      <w:marBottom w:val="0"/>
                      <w:divBdr>
                        <w:top w:val="none" w:sz="0" w:space="0" w:color="auto"/>
                        <w:left w:val="none" w:sz="0" w:space="0" w:color="auto"/>
                        <w:bottom w:val="none" w:sz="0" w:space="0" w:color="auto"/>
                        <w:right w:val="none" w:sz="0" w:space="0" w:color="auto"/>
                      </w:divBdr>
                    </w:div>
                  </w:divsChild>
                </w:div>
                <w:div w:id="1050231542">
                  <w:marLeft w:val="0"/>
                  <w:marRight w:val="0"/>
                  <w:marTop w:val="0"/>
                  <w:marBottom w:val="0"/>
                  <w:divBdr>
                    <w:top w:val="none" w:sz="0" w:space="0" w:color="auto"/>
                    <w:left w:val="none" w:sz="0" w:space="0" w:color="auto"/>
                    <w:bottom w:val="none" w:sz="0" w:space="0" w:color="auto"/>
                    <w:right w:val="none" w:sz="0" w:space="0" w:color="auto"/>
                  </w:divBdr>
                  <w:divsChild>
                    <w:div w:id="1725982275">
                      <w:marLeft w:val="0"/>
                      <w:marRight w:val="0"/>
                      <w:marTop w:val="0"/>
                      <w:marBottom w:val="0"/>
                      <w:divBdr>
                        <w:top w:val="none" w:sz="0" w:space="0" w:color="auto"/>
                        <w:left w:val="none" w:sz="0" w:space="0" w:color="auto"/>
                        <w:bottom w:val="none" w:sz="0" w:space="0" w:color="auto"/>
                        <w:right w:val="none" w:sz="0" w:space="0" w:color="auto"/>
                      </w:divBdr>
                    </w:div>
                  </w:divsChild>
                </w:div>
                <w:div w:id="1195072939">
                  <w:marLeft w:val="0"/>
                  <w:marRight w:val="0"/>
                  <w:marTop w:val="0"/>
                  <w:marBottom w:val="0"/>
                  <w:divBdr>
                    <w:top w:val="none" w:sz="0" w:space="0" w:color="auto"/>
                    <w:left w:val="none" w:sz="0" w:space="0" w:color="auto"/>
                    <w:bottom w:val="none" w:sz="0" w:space="0" w:color="auto"/>
                    <w:right w:val="none" w:sz="0" w:space="0" w:color="auto"/>
                  </w:divBdr>
                  <w:divsChild>
                    <w:div w:id="1695039154">
                      <w:marLeft w:val="0"/>
                      <w:marRight w:val="0"/>
                      <w:marTop w:val="0"/>
                      <w:marBottom w:val="0"/>
                      <w:divBdr>
                        <w:top w:val="none" w:sz="0" w:space="0" w:color="auto"/>
                        <w:left w:val="none" w:sz="0" w:space="0" w:color="auto"/>
                        <w:bottom w:val="none" w:sz="0" w:space="0" w:color="auto"/>
                        <w:right w:val="none" w:sz="0" w:space="0" w:color="auto"/>
                      </w:divBdr>
                    </w:div>
                  </w:divsChild>
                </w:div>
                <w:div w:id="1228493562">
                  <w:marLeft w:val="0"/>
                  <w:marRight w:val="0"/>
                  <w:marTop w:val="0"/>
                  <w:marBottom w:val="0"/>
                  <w:divBdr>
                    <w:top w:val="none" w:sz="0" w:space="0" w:color="auto"/>
                    <w:left w:val="none" w:sz="0" w:space="0" w:color="auto"/>
                    <w:bottom w:val="none" w:sz="0" w:space="0" w:color="auto"/>
                    <w:right w:val="none" w:sz="0" w:space="0" w:color="auto"/>
                  </w:divBdr>
                  <w:divsChild>
                    <w:div w:id="1301955410">
                      <w:marLeft w:val="0"/>
                      <w:marRight w:val="0"/>
                      <w:marTop w:val="0"/>
                      <w:marBottom w:val="0"/>
                      <w:divBdr>
                        <w:top w:val="none" w:sz="0" w:space="0" w:color="auto"/>
                        <w:left w:val="none" w:sz="0" w:space="0" w:color="auto"/>
                        <w:bottom w:val="none" w:sz="0" w:space="0" w:color="auto"/>
                        <w:right w:val="none" w:sz="0" w:space="0" w:color="auto"/>
                      </w:divBdr>
                    </w:div>
                  </w:divsChild>
                </w:div>
                <w:div w:id="1327906152">
                  <w:marLeft w:val="0"/>
                  <w:marRight w:val="0"/>
                  <w:marTop w:val="0"/>
                  <w:marBottom w:val="0"/>
                  <w:divBdr>
                    <w:top w:val="none" w:sz="0" w:space="0" w:color="auto"/>
                    <w:left w:val="none" w:sz="0" w:space="0" w:color="auto"/>
                    <w:bottom w:val="none" w:sz="0" w:space="0" w:color="auto"/>
                    <w:right w:val="none" w:sz="0" w:space="0" w:color="auto"/>
                  </w:divBdr>
                  <w:divsChild>
                    <w:div w:id="1314602964">
                      <w:marLeft w:val="0"/>
                      <w:marRight w:val="0"/>
                      <w:marTop w:val="0"/>
                      <w:marBottom w:val="0"/>
                      <w:divBdr>
                        <w:top w:val="none" w:sz="0" w:space="0" w:color="auto"/>
                        <w:left w:val="none" w:sz="0" w:space="0" w:color="auto"/>
                        <w:bottom w:val="none" w:sz="0" w:space="0" w:color="auto"/>
                        <w:right w:val="none" w:sz="0" w:space="0" w:color="auto"/>
                      </w:divBdr>
                    </w:div>
                  </w:divsChild>
                </w:div>
                <w:div w:id="1549028396">
                  <w:marLeft w:val="0"/>
                  <w:marRight w:val="0"/>
                  <w:marTop w:val="0"/>
                  <w:marBottom w:val="0"/>
                  <w:divBdr>
                    <w:top w:val="none" w:sz="0" w:space="0" w:color="auto"/>
                    <w:left w:val="none" w:sz="0" w:space="0" w:color="auto"/>
                    <w:bottom w:val="none" w:sz="0" w:space="0" w:color="auto"/>
                    <w:right w:val="none" w:sz="0" w:space="0" w:color="auto"/>
                  </w:divBdr>
                  <w:divsChild>
                    <w:div w:id="32704565">
                      <w:marLeft w:val="0"/>
                      <w:marRight w:val="0"/>
                      <w:marTop w:val="0"/>
                      <w:marBottom w:val="0"/>
                      <w:divBdr>
                        <w:top w:val="none" w:sz="0" w:space="0" w:color="auto"/>
                        <w:left w:val="none" w:sz="0" w:space="0" w:color="auto"/>
                        <w:bottom w:val="none" w:sz="0" w:space="0" w:color="auto"/>
                        <w:right w:val="none" w:sz="0" w:space="0" w:color="auto"/>
                      </w:divBdr>
                    </w:div>
                  </w:divsChild>
                </w:div>
                <w:div w:id="1842744017">
                  <w:marLeft w:val="0"/>
                  <w:marRight w:val="0"/>
                  <w:marTop w:val="0"/>
                  <w:marBottom w:val="0"/>
                  <w:divBdr>
                    <w:top w:val="none" w:sz="0" w:space="0" w:color="auto"/>
                    <w:left w:val="none" w:sz="0" w:space="0" w:color="auto"/>
                    <w:bottom w:val="none" w:sz="0" w:space="0" w:color="auto"/>
                    <w:right w:val="none" w:sz="0" w:space="0" w:color="auto"/>
                  </w:divBdr>
                  <w:divsChild>
                    <w:div w:id="211828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27855">
          <w:marLeft w:val="0"/>
          <w:marRight w:val="0"/>
          <w:marTop w:val="0"/>
          <w:marBottom w:val="0"/>
          <w:divBdr>
            <w:top w:val="none" w:sz="0" w:space="0" w:color="auto"/>
            <w:left w:val="none" w:sz="0" w:space="0" w:color="auto"/>
            <w:bottom w:val="none" w:sz="0" w:space="0" w:color="auto"/>
            <w:right w:val="none" w:sz="0" w:space="0" w:color="auto"/>
          </w:divBdr>
        </w:div>
        <w:div w:id="417408056">
          <w:marLeft w:val="0"/>
          <w:marRight w:val="0"/>
          <w:marTop w:val="0"/>
          <w:marBottom w:val="0"/>
          <w:divBdr>
            <w:top w:val="none" w:sz="0" w:space="0" w:color="auto"/>
            <w:left w:val="none" w:sz="0" w:space="0" w:color="auto"/>
            <w:bottom w:val="none" w:sz="0" w:space="0" w:color="auto"/>
            <w:right w:val="none" w:sz="0" w:space="0" w:color="auto"/>
          </w:divBdr>
          <w:divsChild>
            <w:div w:id="1894658899">
              <w:marLeft w:val="0"/>
              <w:marRight w:val="0"/>
              <w:marTop w:val="30"/>
              <w:marBottom w:val="30"/>
              <w:divBdr>
                <w:top w:val="none" w:sz="0" w:space="0" w:color="auto"/>
                <w:left w:val="none" w:sz="0" w:space="0" w:color="auto"/>
                <w:bottom w:val="none" w:sz="0" w:space="0" w:color="auto"/>
                <w:right w:val="none" w:sz="0" w:space="0" w:color="auto"/>
              </w:divBdr>
              <w:divsChild>
                <w:div w:id="158473105">
                  <w:marLeft w:val="0"/>
                  <w:marRight w:val="0"/>
                  <w:marTop w:val="0"/>
                  <w:marBottom w:val="0"/>
                  <w:divBdr>
                    <w:top w:val="none" w:sz="0" w:space="0" w:color="auto"/>
                    <w:left w:val="none" w:sz="0" w:space="0" w:color="auto"/>
                    <w:bottom w:val="none" w:sz="0" w:space="0" w:color="auto"/>
                    <w:right w:val="none" w:sz="0" w:space="0" w:color="auto"/>
                  </w:divBdr>
                  <w:divsChild>
                    <w:div w:id="1859349055">
                      <w:marLeft w:val="0"/>
                      <w:marRight w:val="0"/>
                      <w:marTop w:val="0"/>
                      <w:marBottom w:val="0"/>
                      <w:divBdr>
                        <w:top w:val="none" w:sz="0" w:space="0" w:color="auto"/>
                        <w:left w:val="none" w:sz="0" w:space="0" w:color="auto"/>
                        <w:bottom w:val="none" w:sz="0" w:space="0" w:color="auto"/>
                        <w:right w:val="none" w:sz="0" w:space="0" w:color="auto"/>
                      </w:divBdr>
                    </w:div>
                  </w:divsChild>
                </w:div>
                <w:div w:id="212694131">
                  <w:marLeft w:val="0"/>
                  <w:marRight w:val="0"/>
                  <w:marTop w:val="0"/>
                  <w:marBottom w:val="0"/>
                  <w:divBdr>
                    <w:top w:val="none" w:sz="0" w:space="0" w:color="auto"/>
                    <w:left w:val="none" w:sz="0" w:space="0" w:color="auto"/>
                    <w:bottom w:val="none" w:sz="0" w:space="0" w:color="auto"/>
                    <w:right w:val="none" w:sz="0" w:space="0" w:color="auto"/>
                  </w:divBdr>
                  <w:divsChild>
                    <w:div w:id="665518287">
                      <w:marLeft w:val="0"/>
                      <w:marRight w:val="0"/>
                      <w:marTop w:val="0"/>
                      <w:marBottom w:val="0"/>
                      <w:divBdr>
                        <w:top w:val="none" w:sz="0" w:space="0" w:color="auto"/>
                        <w:left w:val="none" w:sz="0" w:space="0" w:color="auto"/>
                        <w:bottom w:val="none" w:sz="0" w:space="0" w:color="auto"/>
                        <w:right w:val="none" w:sz="0" w:space="0" w:color="auto"/>
                      </w:divBdr>
                    </w:div>
                  </w:divsChild>
                </w:div>
                <w:div w:id="240259193">
                  <w:marLeft w:val="0"/>
                  <w:marRight w:val="0"/>
                  <w:marTop w:val="0"/>
                  <w:marBottom w:val="0"/>
                  <w:divBdr>
                    <w:top w:val="none" w:sz="0" w:space="0" w:color="auto"/>
                    <w:left w:val="none" w:sz="0" w:space="0" w:color="auto"/>
                    <w:bottom w:val="none" w:sz="0" w:space="0" w:color="auto"/>
                    <w:right w:val="none" w:sz="0" w:space="0" w:color="auto"/>
                  </w:divBdr>
                  <w:divsChild>
                    <w:div w:id="587615134">
                      <w:marLeft w:val="0"/>
                      <w:marRight w:val="0"/>
                      <w:marTop w:val="0"/>
                      <w:marBottom w:val="0"/>
                      <w:divBdr>
                        <w:top w:val="none" w:sz="0" w:space="0" w:color="auto"/>
                        <w:left w:val="none" w:sz="0" w:space="0" w:color="auto"/>
                        <w:bottom w:val="none" w:sz="0" w:space="0" w:color="auto"/>
                        <w:right w:val="none" w:sz="0" w:space="0" w:color="auto"/>
                      </w:divBdr>
                    </w:div>
                  </w:divsChild>
                </w:div>
                <w:div w:id="263459223">
                  <w:marLeft w:val="0"/>
                  <w:marRight w:val="0"/>
                  <w:marTop w:val="0"/>
                  <w:marBottom w:val="0"/>
                  <w:divBdr>
                    <w:top w:val="none" w:sz="0" w:space="0" w:color="auto"/>
                    <w:left w:val="none" w:sz="0" w:space="0" w:color="auto"/>
                    <w:bottom w:val="none" w:sz="0" w:space="0" w:color="auto"/>
                    <w:right w:val="none" w:sz="0" w:space="0" w:color="auto"/>
                  </w:divBdr>
                  <w:divsChild>
                    <w:div w:id="1272205608">
                      <w:marLeft w:val="0"/>
                      <w:marRight w:val="0"/>
                      <w:marTop w:val="0"/>
                      <w:marBottom w:val="0"/>
                      <w:divBdr>
                        <w:top w:val="none" w:sz="0" w:space="0" w:color="auto"/>
                        <w:left w:val="none" w:sz="0" w:space="0" w:color="auto"/>
                        <w:bottom w:val="none" w:sz="0" w:space="0" w:color="auto"/>
                        <w:right w:val="none" w:sz="0" w:space="0" w:color="auto"/>
                      </w:divBdr>
                    </w:div>
                  </w:divsChild>
                </w:div>
                <w:div w:id="323625598">
                  <w:marLeft w:val="0"/>
                  <w:marRight w:val="0"/>
                  <w:marTop w:val="0"/>
                  <w:marBottom w:val="0"/>
                  <w:divBdr>
                    <w:top w:val="none" w:sz="0" w:space="0" w:color="auto"/>
                    <w:left w:val="none" w:sz="0" w:space="0" w:color="auto"/>
                    <w:bottom w:val="none" w:sz="0" w:space="0" w:color="auto"/>
                    <w:right w:val="none" w:sz="0" w:space="0" w:color="auto"/>
                  </w:divBdr>
                  <w:divsChild>
                    <w:div w:id="318581423">
                      <w:marLeft w:val="0"/>
                      <w:marRight w:val="0"/>
                      <w:marTop w:val="0"/>
                      <w:marBottom w:val="0"/>
                      <w:divBdr>
                        <w:top w:val="none" w:sz="0" w:space="0" w:color="auto"/>
                        <w:left w:val="none" w:sz="0" w:space="0" w:color="auto"/>
                        <w:bottom w:val="none" w:sz="0" w:space="0" w:color="auto"/>
                        <w:right w:val="none" w:sz="0" w:space="0" w:color="auto"/>
                      </w:divBdr>
                    </w:div>
                  </w:divsChild>
                </w:div>
                <w:div w:id="494228484">
                  <w:marLeft w:val="0"/>
                  <w:marRight w:val="0"/>
                  <w:marTop w:val="0"/>
                  <w:marBottom w:val="0"/>
                  <w:divBdr>
                    <w:top w:val="none" w:sz="0" w:space="0" w:color="auto"/>
                    <w:left w:val="none" w:sz="0" w:space="0" w:color="auto"/>
                    <w:bottom w:val="none" w:sz="0" w:space="0" w:color="auto"/>
                    <w:right w:val="none" w:sz="0" w:space="0" w:color="auto"/>
                  </w:divBdr>
                  <w:divsChild>
                    <w:div w:id="1982422173">
                      <w:marLeft w:val="0"/>
                      <w:marRight w:val="0"/>
                      <w:marTop w:val="0"/>
                      <w:marBottom w:val="0"/>
                      <w:divBdr>
                        <w:top w:val="none" w:sz="0" w:space="0" w:color="auto"/>
                        <w:left w:val="none" w:sz="0" w:space="0" w:color="auto"/>
                        <w:bottom w:val="none" w:sz="0" w:space="0" w:color="auto"/>
                        <w:right w:val="none" w:sz="0" w:space="0" w:color="auto"/>
                      </w:divBdr>
                    </w:div>
                  </w:divsChild>
                </w:div>
                <w:div w:id="499546991">
                  <w:marLeft w:val="0"/>
                  <w:marRight w:val="0"/>
                  <w:marTop w:val="0"/>
                  <w:marBottom w:val="0"/>
                  <w:divBdr>
                    <w:top w:val="none" w:sz="0" w:space="0" w:color="auto"/>
                    <w:left w:val="none" w:sz="0" w:space="0" w:color="auto"/>
                    <w:bottom w:val="none" w:sz="0" w:space="0" w:color="auto"/>
                    <w:right w:val="none" w:sz="0" w:space="0" w:color="auto"/>
                  </w:divBdr>
                  <w:divsChild>
                    <w:div w:id="1399135054">
                      <w:marLeft w:val="0"/>
                      <w:marRight w:val="0"/>
                      <w:marTop w:val="0"/>
                      <w:marBottom w:val="0"/>
                      <w:divBdr>
                        <w:top w:val="none" w:sz="0" w:space="0" w:color="auto"/>
                        <w:left w:val="none" w:sz="0" w:space="0" w:color="auto"/>
                        <w:bottom w:val="none" w:sz="0" w:space="0" w:color="auto"/>
                        <w:right w:val="none" w:sz="0" w:space="0" w:color="auto"/>
                      </w:divBdr>
                    </w:div>
                  </w:divsChild>
                </w:div>
                <w:div w:id="530001317">
                  <w:marLeft w:val="0"/>
                  <w:marRight w:val="0"/>
                  <w:marTop w:val="0"/>
                  <w:marBottom w:val="0"/>
                  <w:divBdr>
                    <w:top w:val="none" w:sz="0" w:space="0" w:color="auto"/>
                    <w:left w:val="none" w:sz="0" w:space="0" w:color="auto"/>
                    <w:bottom w:val="none" w:sz="0" w:space="0" w:color="auto"/>
                    <w:right w:val="none" w:sz="0" w:space="0" w:color="auto"/>
                  </w:divBdr>
                  <w:divsChild>
                    <w:div w:id="43792342">
                      <w:marLeft w:val="0"/>
                      <w:marRight w:val="0"/>
                      <w:marTop w:val="0"/>
                      <w:marBottom w:val="0"/>
                      <w:divBdr>
                        <w:top w:val="none" w:sz="0" w:space="0" w:color="auto"/>
                        <w:left w:val="none" w:sz="0" w:space="0" w:color="auto"/>
                        <w:bottom w:val="none" w:sz="0" w:space="0" w:color="auto"/>
                        <w:right w:val="none" w:sz="0" w:space="0" w:color="auto"/>
                      </w:divBdr>
                    </w:div>
                  </w:divsChild>
                </w:div>
                <w:div w:id="532160398">
                  <w:marLeft w:val="0"/>
                  <w:marRight w:val="0"/>
                  <w:marTop w:val="0"/>
                  <w:marBottom w:val="0"/>
                  <w:divBdr>
                    <w:top w:val="none" w:sz="0" w:space="0" w:color="auto"/>
                    <w:left w:val="none" w:sz="0" w:space="0" w:color="auto"/>
                    <w:bottom w:val="none" w:sz="0" w:space="0" w:color="auto"/>
                    <w:right w:val="none" w:sz="0" w:space="0" w:color="auto"/>
                  </w:divBdr>
                  <w:divsChild>
                    <w:div w:id="1574241688">
                      <w:marLeft w:val="0"/>
                      <w:marRight w:val="0"/>
                      <w:marTop w:val="0"/>
                      <w:marBottom w:val="0"/>
                      <w:divBdr>
                        <w:top w:val="none" w:sz="0" w:space="0" w:color="auto"/>
                        <w:left w:val="none" w:sz="0" w:space="0" w:color="auto"/>
                        <w:bottom w:val="none" w:sz="0" w:space="0" w:color="auto"/>
                        <w:right w:val="none" w:sz="0" w:space="0" w:color="auto"/>
                      </w:divBdr>
                    </w:div>
                  </w:divsChild>
                </w:div>
                <w:div w:id="534192776">
                  <w:marLeft w:val="0"/>
                  <w:marRight w:val="0"/>
                  <w:marTop w:val="0"/>
                  <w:marBottom w:val="0"/>
                  <w:divBdr>
                    <w:top w:val="none" w:sz="0" w:space="0" w:color="auto"/>
                    <w:left w:val="none" w:sz="0" w:space="0" w:color="auto"/>
                    <w:bottom w:val="none" w:sz="0" w:space="0" w:color="auto"/>
                    <w:right w:val="none" w:sz="0" w:space="0" w:color="auto"/>
                  </w:divBdr>
                  <w:divsChild>
                    <w:div w:id="1561356243">
                      <w:marLeft w:val="0"/>
                      <w:marRight w:val="0"/>
                      <w:marTop w:val="0"/>
                      <w:marBottom w:val="0"/>
                      <w:divBdr>
                        <w:top w:val="none" w:sz="0" w:space="0" w:color="auto"/>
                        <w:left w:val="none" w:sz="0" w:space="0" w:color="auto"/>
                        <w:bottom w:val="none" w:sz="0" w:space="0" w:color="auto"/>
                        <w:right w:val="none" w:sz="0" w:space="0" w:color="auto"/>
                      </w:divBdr>
                    </w:div>
                  </w:divsChild>
                </w:div>
                <w:div w:id="649794516">
                  <w:marLeft w:val="0"/>
                  <w:marRight w:val="0"/>
                  <w:marTop w:val="0"/>
                  <w:marBottom w:val="0"/>
                  <w:divBdr>
                    <w:top w:val="none" w:sz="0" w:space="0" w:color="auto"/>
                    <w:left w:val="none" w:sz="0" w:space="0" w:color="auto"/>
                    <w:bottom w:val="none" w:sz="0" w:space="0" w:color="auto"/>
                    <w:right w:val="none" w:sz="0" w:space="0" w:color="auto"/>
                  </w:divBdr>
                  <w:divsChild>
                    <w:div w:id="2032150061">
                      <w:marLeft w:val="0"/>
                      <w:marRight w:val="0"/>
                      <w:marTop w:val="0"/>
                      <w:marBottom w:val="0"/>
                      <w:divBdr>
                        <w:top w:val="none" w:sz="0" w:space="0" w:color="auto"/>
                        <w:left w:val="none" w:sz="0" w:space="0" w:color="auto"/>
                        <w:bottom w:val="none" w:sz="0" w:space="0" w:color="auto"/>
                        <w:right w:val="none" w:sz="0" w:space="0" w:color="auto"/>
                      </w:divBdr>
                    </w:div>
                  </w:divsChild>
                </w:div>
                <w:div w:id="657735706">
                  <w:marLeft w:val="0"/>
                  <w:marRight w:val="0"/>
                  <w:marTop w:val="0"/>
                  <w:marBottom w:val="0"/>
                  <w:divBdr>
                    <w:top w:val="none" w:sz="0" w:space="0" w:color="auto"/>
                    <w:left w:val="none" w:sz="0" w:space="0" w:color="auto"/>
                    <w:bottom w:val="none" w:sz="0" w:space="0" w:color="auto"/>
                    <w:right w:val="none" w:sz="0" w:space="0" w:color="auto"/>
                  </w:divBdr>
                  <w:divsChild>
                    <w:div w:id="1640961390">
                      <w:marLeft w:val="0"/>
                      <w:marRight w:val="0"/>
                      <w:marTop w:val="0"/>
                      <w:marBottom w:val="0"/>
                      <w:divBdr>
                        <w:top w:val="none" w:sz="0" w:space="0" w:color="auto"/>
                        <w:left w:val="none" w:sz="0" w:space="0" w:color="auto"/>
                        <w:bottom w:val="none" w:sz="0" w:space="0" w:color="auto"/>
                        <w:right w:val="none" w:sz="0" w:space="0" w:color="auto"/>
                      </w:divBdr>
                    </w:div>
                  </w:divsChild>
                </w:div>
                <w:div w:id="727144980">
                  <w:marLeft w:val="0"/>
                  <w:marRight w:val="0"/>
                  <w:marTop w:val="0"/>
                  <w:marBottom w:val="0"/>
                  <w:divBdr>
                    <w:top w:val="none" w:sz="0" w:space="0" w:color="auto"/>
                    <w:left w:val="none" w:sz="0" w:space="0" w:color="auto"/>
                    <w:bottom w:val="none" w:sz="0" w:space="0" w:color="auto"/>
                    <w:right w:val="none" w:sz="0" w:space="0" w:color="auto"/>
                  </w:divBdr>
                  <w:divsChild>
                    <w:div w:id="101145748">
                      <w:marLeft w:val="0"/>
                      <w:marRight w:val="0"/>
                      <w:marTop w:val="0"/>
                      <w:marBottom w:val="0"/>
                      <w:divBdr>
                        <w:top w:val="none" w:sz="0" w:space="0" w:color="auto"/>
                        <w:left w:val="none" w:sz="0" w:space="0" w:color="auto"/>
                        <w:bottom w:val="none" w:sz="0" w:space="0" w:color="auto"/>
                        <w:right w:val="none" w:sz="0" w:space="0" w:color="auto"/>
                      </w:divBdr>
                    </w:div>
                  </w:divsChild>
                </w:div>
                <w:div w:id="787627842">
                  <w:marLeft w:val="0"/>
                  <w:marRight w:val="0"/>
                  <w:marTop w:val="0"/>
                  <w:marBottom w:val="0"/>
                  <w:divBdr>
                    <w:top w:val="none" w:sz="0" w:space="0" w:color="auto"/>
                    <w:left w:val="none" w:sz="0" w:space="0" w:color="auto"/>
                    <w:bottom w:val="none" w:sz="0" w:space="0" w:color="auto"/>
                    <w:right w:val="none" w:sz="0" w:space="0" w:color="auto"/>
                  </w:divBdr>
                  <w:divsChild>
                    <w:div w:id="528613877">
                      <w:marLeft w:val="0"/>
                      <w:marRight w:val="0"/>
                      <w:marTop w:val="0"/>
                      <w:marBottom w:val="0"/>
                      <w:divBdr>
                        <w:top w:val="none" w:sz="0" w:space="0" w:color="auto"/>
                        <w:left w:val="none" w:sz="0" w:space="0" w:color="auto"/>
                        <w:bottom w:val="none" w:sz="0" w:space="0" w:color="auto"/>
                        <w:right w:val="none" w:sz="0" w:space="0" w:color="auto"/>
                      </w:divBdr>
                    </w:div>
                  </w:divsChild>
                </w:div>
                <w:div w:id="837773392">
                  <w:marLeft w:val="0"/>
                  <w:marRight w:val="0"/>
                  <w:marTop w:val="0"/>
                  <w:marBottom w:val="0"/>
                  <w:divBdr>
                    <w:top w:val="none" w:sz="0" w:space="0" w:color="auto"/>
                    <w:left w:val="none" w:sz="0" w:space="0" w:color="auto"/>
                    <w:bottom w:val="none" w:sz="0" w:space="0" w:color="auto"/>
                    <w:right w:val="none" w:sz="0" w:space="0" w:color="auto"/>
                  </w:divBdr>
                  <w:divsChild>
                    <w:div w:id="281769923">
                      <w:marLeft w:val="0"/>
                      <w:marRight w:val="0"/>
                      <w:marTop w:val="0"/>
                      <w:marBottom w:val="0"/>
                      <w:divBdr>
                        <w:top w:val="none" w:sz="0" w:space="0" w:color="auto"/>
                        <w:left w:val="none" w:sz="0" w:space="0" w:color="auto"/>
                        <w:bottom w:val="none" w:sz="0" w:space="0" w:color="auto"/>
                        <w:right w:val="none" w:sz="0" w:space="0" w:color="auto"/>
                      </w:divBdr>
                    </w:div>
                  </w:divsChild>
                </w:div>
                <w:div w:id="950744250">
                  <w:marLeft w:val="0"/>
                  <w:marRight w:val="0"/>
                  <w:marTop w:val="0"/>
                  <w:marBottom w:val="0"/>
                  <w:divBdr>
                    <w:top w:val="none" w:sz="0" w:space="0" w:color="auto"/>
                    <w:left w:val="none" w:sz="0" w:space="0" w:color="auto"/>
                    <w:bottom w:val="none" w:sz="0" w:space="0" w:color="auto"/>
                    <w:right w:val="none" w:sz="0" w:space="0" w:color="auto"/>
                  </w:divBdr>
                  <w:divsChild>
                    <w:div w:id="1616136886">
                      <w:marLeft w:val="0"/>
                      <w:marRight w:val="0"/>
                      <w:marTop w:val="0"/>
                      <w:marBottom w:val="0"/>
                      <w:divBdr>
                        <w:top w:val="none" w:sz="0" w:space="0" w:color="auto"/>
                        <w:left w:val="none" w:sz="0" w:space="0" w:color="auto"/>
                        <w:bottom w:val="none" w:sz="0" w:space="0" w:color="auto"/>
                        <w:right w:val="none" w:sz="0" w:space="0" w:color="auto"/>
                      </w:divBdr>
                    </w:div>
                  </w:divsChild>
                </w:div>
                <w:div w:id="1122187939">
                  <w:marLeft w:val="0"/>
                  <w:marRight w:val="0"/>
                  <w:marTop w:val="0"/>
                  <w:marBottom w:val="0"/>
                  <w:divBdr>
                    <w:top w:val="none" w:sz="0" w:space="0" w:color="auto"/>
                    <w:left w:val="none" w:sz="0" w:space="0" w:color="auto"/>
                    <w:bottom w:val="none" w:sz="0" w:space="0" w:color="auto"/>
                    <w:right w:val="none" w:sz="0" w:space="0" w:color="auto"/>
                  </w:divBdr>
                  <w:divsChild>
                    <w:div w:id="1530215677">
                      <w:marLeft w:val="0"/>
                      <w:marRight w:val="0"/>
                      <w:marTop w:val="0"/>
                      <w:marBottom w:val="0"/>
                      <w:divBdr>
                        <w:top w:val="none" w:sz="0" w:space="0" w:color="auto"/>
                        <w:left w:val="none" w:sz="0" w:space="0" w:color="auto"/>
                        <w:bottom w:val="none" w:sz="0" w:space="0" w:color="auto"/>
                        <w:right w:val="none" w:sz="0" w:space="0" w:color="auto"/>
                      </w:divBdr>
                    </w:div>
                  </w:divsChild>
                </w:div>
                <w:div w:id="1139031525">
                  <w:marLeft w:val="0"/>
                  <w:marRight w:val="0"/>
                  <w:marTop w:val="0"/>
                  <w:marBottom w:val="0"/>
                  <w:divBdr>
                    <w:top w:val="none" w:sz="0" w:space="0" w:color="auto"/>
                    <w:left w:val="none" w:sz="0" w:space="0" w:color="auto"/>
                    <w:bottom w:val="none" w:sz="0" w:space="0" w:color="auto"/>
                    <w:right w:val="none" w:sz="0" w:space="0" w:color="auto"/>
                  </w:divBdr>
                  <w:divsChild>
                    <w:div w:id="386994376">
                      <w:marLeft w:val="0"/>
                      <w:marRight w:val="0"/>
                      <w:marTop w:val="0"/>
                      <w:marBottom w:val="0"/>
                      <w:divBdr>
                        <w:top w:val="none" w:sz="0" w:space="0" w:color="auto"/>
                        <w:left w:val="none" w:sz="0" w:space="0" w:color="auto"/>
                        <w:bottom w:val="none" w:sz="0" w:space="0" w:color="auto"/>
                        <w:right w:val="none" w:sz="0" w:space="0" w:color="auto"/>
                      </w:divBdr>
                    </w:div>
                  </w:divsChild>
                </w:div>
                <w:div w:id="1140227590">
                  <w:marLeft w:val="0"/>
                  <w:marRight w:val="0"/>
                  <w:marTop w:val="0"/>
                  <w:marBottom w:val="0"/>
                  <w:divBdr>
                    <w:top w:val="none" w:sz="0" w:space="0" w:color="auto"/>
                    <w:left w:val="none" w:sz="0" w:space="0" w:color="auto"/>
                    <w:bottom w:val="none" w:sz="0" w:space="0" w:color="auto"/>
                    <w:right w:val="none" w:sz="0" w:space="0" w:color="auto"/>
                  </w:divBdr>
                  <w:divsChild>
                    <w:div w:id="1170828284">
                      <w:marLeft w:val="0"/>
                      <w:marRight w:val="0"/>
                      <w:marTop w:val="0"/>
                      <w:marBottom w:val="0"/>
                      <w:divBdr>
                        <w:top w:val="none" w:sz="0" w:space="0" w:color="auto"/>
                        <w:left w:val="none" w:sz="0" w:space="0" w:color="auto"/>
                        <w:bottom w:val="none" w:sz="0" w:space="0" w:color="auto"/>
                        <w:right w:val="none" w:sz="0" w:space="0" w:color="auto"/>
                      </w:divBdr>
                    </w:div>
                  </w:divsChild>
                </w:div>
                <w:div w:id="1140658413">
                  <w:marLeft w:val="0"/>
                  <w:marRight w:val="0"/>
                  <w:marTop w:val="0"/>
                  <w:marBottom w:val="0"/>
                  <w:divBdr>
                    <w:top w:val="none" w:sz="0" w:space="0" w:color="auto"/>
                    <w:left w:val="none" w:sz="0" w:space="0" w:color="auto"/>
                    <w:bottom w:val="none" w:sz="0" w:space="0" w:color="auto"/>
                    <w:right w:val="none" w:sz="0" w:space="0" w:color="auto"/>
                  </w:divBdr>
                  <w:divsChild>
                    <w:div w:id="1256867510">
                      <w:marLeft w:val="0"/>
                      <w:marRight w:val="0"/>
                      <w:marTop w:val="0"/>
                      <w:marBottom w:val="0"/>
                      <w:divBdr>
                        <w:top w:val="none" w:sz="0" w:space="0" w:color="auto"/>
                        <w:left w:val="none" w:sz="0" w:space="0" w:color="auto"/>
                        <w:bottom w:val="none" w:sz="0" w:space="0" w:color="auto"/>
                        <w:right w:val="none" w:sz="0" w:space="0" w:color="auto"/>
                      </w:divBdr>
                    </w:div>
                  </w:divsChild>
                </w:div>
                <w:div w:id="1183084926">
                  <w:marLeft w:val="0"/>
                  <w:marRight w:val="0"/>
                  <w:marTop w:val="0"/>
                  <w:marBottom w:val="0"/>
                  <w:divBdr>
                    <w:top w:val="none" w:sz="0" w:space="0" w:color="auto"/>
                    <w:left w:val="none" w:sz="0" w:space="0" w:color="auto"/>
                    <w:bottom w:val="none" w:sz="0" w:space="0" w:color="auto"/>
                    <w:right w:val="none" w:sz="0" w:space="0" w:color="auto"/>
                  </w:divBdr>
                  <w:divsChild>
                    <w:div w:id="250625891">
                      <w:marLeft w:val="0"/>
                      <w:marRight w:val="0"/>
                      <w:marTop w:val="0"/>
                      <w:marBottom w:val="0"/>
                      <w:divBdr>
                        <w:top w:val="none" w:sz="0" w:space="0" w:color="auto"/>
                        <w:left w:val="none" w:sz="0" w:space="0" w:color="auto"/>
                        <w:bottom w:val="none" w:sz="0" w:space="0" w:color="auto"/>
                        <w:right w:val="none" w:sz="0" w:space="0" w:color="auto"/>
                      </w:divBdr>
                    </w:div>
                  </w:divsChild>
                </w:div>
                <w:div w:id="1184638189">
                  <w:marLeft w:val="0"/>
                  <w:marRight w:val="0"/>
                  <w:marTop w:val="0"/>
                  <w:marBottom w:val="0"/>
                  <w:divBdr>
                    <w:top w:val="none" w:sz="0" w:space="0" w:color="auto"/>
                    <w:left w:val="none" w:sz="0" w:space="0" w:color="auto"/>
                    <w:bottom w:val="none" w:sz="0" w:space="0" w:color="auto"/>
                    <w:right w:val="none" w:sz="0" w:space="0" w:color="auto"/>
                  </w:divBdr>
                  <w:divsChild>
                    <w:div w:id="874854105">
                      <w:marLeft w:val="0"/>
                      <w:marRight w:val="0"/>
                      <w:marTop w:val="0"/>
                      <w:marBottom w:val="0"/>
                      <w:divBdr>
                        <w:top w:val="none" w:sz="0" w:space="0" w:color="auto"/>
                        <w:left w:val="none" w:sz="0" w:space="0" w:color="auto"/>
                        <w:bottom w:val="none" w:sz="0" w:space="0" w:color="auto"/>
                        <w:right w:val="none" w:sz="0" w:space="0" w:color="auto"/>
                      </w:divBdr>
                    </w:div>
                  </w:divsChild>
                </w:div>
                <w:div w:id="1189417019">
                  <w:marLeft w:val="0"/>
                  <w:marRight w:val="0"/>
                  <w:marTop w:val="0"/>
                  <w:marBottom w:val="0"/>
                  <w:divBdr>
                    <w:top w:val="none" w:sz="0" w:space="0" w:color="auto"/>
                    <w:left w:val="none" w:sz="0" w:space="0" w:color="auto"/>
                    <w:bottom w:val="none" w:sz="0" w:space="0" w:color="auto"/>
                    <w:right w:val="none" w:sz="0" w:space="0" w:color="auto"/>
                  </w:divBdr>
                  <w:divsChild>
                    <w:div w:id="109053807">
                      <w:marLeft w:val="0"/>
                      <w:marRight w:val="0"/>
                      <w:marTop w:val="0"/>
                      <w:marBottom w:val="0"/>
                      <w:divBdr>
                        <w:top w:val="none" w:sz="0" w:space="0" w:color="auto"/>
                        <w:left w:val="none" w:sz="0" w:space="0" w:color="auto"/>
                        <w:bottom w:val="none" w:sz="0" w:space="0" w:color="auto"/>
                        <w:right w:val="none" w:sz="0" w:space="0" w:color="auto"/>
                      </w:divBdr>
                    </w:div>
                  </w:divsChild>
                </w:div>
                <w:div w:id="1277910487">
                  <w:marLeft w:val="0"/>
                  <w:marRight w:val="0"/>
                  <w:marTop w:val="0"/>
                  <w:marBottom w:val="0"/>
                  <w:divBdr>
                    <w:top w:val="none" w:sz="0" w:space="0" w:color="auto"/>
                    <w:left w:val="none" w:sz="0" w:space="0" w:color="auto"/>
                    <w:bottom w:val="none" w:sz="0" w:space="0" w:color="auto"/>
                    <w:right w:val="none" w:sz="0" w:space="0" w:color="auto"/>
                  </w:divBdr>
                  <w:divsChild>
                    <w:div w:id="652639810">
                      <w:marLeft w:val="0"/>
                      <w:marRight w:val="0"/>
                      <w:marTop w:val="0"/>
                      <w:marBottom w:val="0"/>
                      <w:divBdr>
                        <w:top w:val="none" w:sz="0" w:space="0" w:color="auto"/>
                        <w:left w:val="none" w:sz="0" w:space="0" w:color="auto"/>
                        <w:bottom w:val="none" w:sz="0" w:space="0" w:color="auto"/>
                        <w:right w:val="none" w:sz="0" w:space="0" w:color="auto"/>
                      </w:divBdr>
                    </w:div>
                  </w:divsChild>
                </w:div>
                <w:div w:id="1283882780">
                  <w:marLeft w:val="0"/>
                  <w:marRight w:val="0"/>
                  <w:marTop w:val="0"/>
                  <w:marBottom w:val="0"/>
                  <w:divBdr>
                    <w:top w:val="none" w:sz="0" w:space="0" w:color="auto"/>
                    <w:left w:val="none" w:sz="0" w:space="0" w:color="auto"/>
                    <w:bottom w:val="none" w:sz="0" w:space="0" w:color="auto"/>
                    <w:right w:val="none" w:sz="0" w:space="0" w:color="auto"/>
                  </w:divBdr>
                  <w:divsChild>
                    <w:div w:id="1678464648">
                      <w:marLeft w:val="0"/>
                      <w:marRight w:val="0"/>
                      <w:marTop w:val="0"/>
                      <w:marBottom w:val="0"/>
                      <w:divBdr>
                        <w:top w:val="none" w:sz="0" w:space="0" w:color="auto"/>
                        <w:left w:val="none" w:sz="0" w:space="0" w:color="auto"/>
                        <w:bottom w:val="none" w:sz="0" w:space="0" w:color="auto"/>
                        <w:right w:val="none" w:sz="0" w:space="0" w:color="auto"/>
                      </w:divBdr>
                    </w:div>
                  </w:divsChild>
                </w:div>
                <w:div w:id="1331981004">
                  <w:marLeft w:val="0"/>
                  <w:marRight w:val="0"/>
                  <w:marTop w:val="0"/>
                  <w:marBottom w:val="0"/>
                  <w:divBdr>
                    <w:top w:val="none" w:sz="0" w:space="0" w:color="auto"/>
                    <w:left w:val="none" w:sz="0" w:space="0" w:color="auto"/>
                    <w:bottom w:val="none" w:sz="0" w:space="0" w:color="auto"/>
                    <w:right w:val="none" w:sz="0" w:space="0" w:color="auto"/>
                  </w:divBdr>
                  <w:divsChild>
                    <w:div w:id="2046977650">
                      <w:marLeft w:val="0"/>
                      <w:marRight w:val="0"/>
                      <w:marTop w:val="0"/>
                      <w:marBottom w:val="0"/>
                      <w:divBdr>
                        <w:top w:val="none" w:sz="0" w:space="0" w:color="auto"/>
                        <w:left w:val="none" w:sz="0" w:space="0" w:color="auto"/>
                        <w:bottom w:val="none" w:sz="0" w:space="0" w:color="auto"/>
                        <w:right w:val="none" w:sz="0" w:space="0" w:color="auto"/>
                      </w:divBdr>
                    </w:div>
                  </w:divsChild>
                </w:div>
                <w:div w:id="1355962170">
                  <w:marLeft w:val="0"/>
                  <w:marRight w:val="0"/>
                  <w:marTop w:val="0"/>
                  <w:marBottom w:val="0"/>
                  <w:divBdr>
                    <w:top w:val="none" w:sz="0" w:space="0" w:color="auto"/>
                    <w:left w:val="none" w:sz="0" w:space="0" w:color="auto"/>
                    <w:bottom w:val="none" w:sz="0" w:space="0" w:color="auto"/>
                    <w:right w:val="none" w:sz="0" w:space="0" w:color="auto"/>
                  </w:divBdr>
                  <w:divsChild>
                    <w:div w:id="2047291000">
                      <w:marLeft w:val="0"/>
                      <w:marRight w:val="0"/>
                      <w:marTop w:val="0"/>
                      <w:marBottom w:val="0"/>
                      <w:divBdr>
                        <w:top w:val="none" w:sz="0" w:space="0" w:color="auto"/>
                        <w:left w:val="none" w:sz="0" w:space="0" w:color="auto"/>
                        <w:bottom w:val="none" w:sz="0" w:space="0" w:color="auto"/>
                        <w:right w:val="none" w:sz="0" w:space="0" w:color="auto"/>
                      </w:divBdr>
                    </w:div>
                  </w:divsChild>
                </w:div>
                <w:div w:id="1365205683">
                  <w:marLeft w:val="0"/>
                  <w:marRight w:val="0"/>
                  <w:marTop w:val="0"/>
                  <w:marBottom w:val="0"/>
                  <w:divBdr>
                    <w:top w:val="none" w:sz="0" w:space="0" w:color="auto"/>
                    <w:left w:val="none" w:sz="0" w:space="0" w:color="auto"/>
                    <w:bottom w:val="none" w:sz="0" w:space="0" w:color="auto"/>
                    <w:right w:val="none" w:sz="0" w:space="0" w:color="auto"/>
                  </w:divBdr>
                  <w:divsChild>
                    <w:div w:id="364914292">
                      <w:marLeft w:val="0"/>
                      <w:marRight w:val="0"/>
                      <w:marTop w:val="0"/>
                      <w:marBottom w:val="0"/>
                      <w:divBdr>
                        <w:top w:val="none" w:sz="0" w:space="0" w:color="auto"/>
                        <w:left w:val="none" w:sz="0" w:space="0" w:color="auto"/>
                        <w:bottom w:val="none" w:sz="0" w:space="0" w:color="auto"/>
                        <w:right w:val="none" w:sz="0" w:space="0" w:color="auto"/>
                      </w:divBdr>
                    </w:div>
                  </w:divsChild>
                </w:div>
                <w:div w:id="1481965984">
                  <w:marLeft w:val="0"/>
                  <w:marRight w:val="0"/>
                  <w:marTop w:val="0"/>
                  <w:marBottom w:val="0"/>
                  <w:divBdr>
                    <w:top w:val="none" w:sz="0" w:space="0" w:color="auto"/>
                    <w:left w:val="none" w:sz="0" w:space="0" w:color="auto"/>
                    <w:bottom w:val="none" w:sz="0" w:space="0" w:color="auto"/>
                    <w:right w:val="none" w:sz="0" w:space="0" w:color="auto"/>
                  </w:divBdr>
                  <w:divsChild>
                    <w:div w:id="816579780">
                      <w:marLeft w:val="0"/>
                      <w:marRight w:val="0"/>
                      <w:marTop w:val="0"/>
                      <w:marBottom w:val="0"/>
                      <w:divBdr>
                        <w:top w:val="none" w:sz="0" w:space="0" w:color="auto"/>
                        <w:left w:val="none" w:sz="0" w:space="0" w:color="auto"/>
                        <w:bottom w:val="none" w:sz="0" w:space="0" w:color="auto"/>
                        <w:right w:val="none" w:sz="0" w:space="0" w:color="auto"/>
                      </w:divBdr>
                    </w:div>
                  </w:divsChild>
                </w:div>
                <w:div w:id="1517232680">
                  <w:marLeft w:val="0"/>
                  <w:marRight w:val="0"/>
                  <w:marTop w:val="0"/>
                  <w:marBottom w:val="0"/>
                  <w:divBdr>
                    <w:top w:val="none" w:sz="0" w:space="0" w:color="auto"/>
                    <w:left w:val="none" w:sz="0" w:space="0" w:color="auto"/>
                    <w:bottom w:val="none" w:sz="0" w:space="0" w:color="auto"/>
                    <w:right w:val="none" w:sz="0" w:space="0" w:color="auto"/>
                  </w:divBdr>
                  <w:divsChild>
                    <w:div w:id="161358959">
                      <w:marLeft w:val="0"/>
                      <w:marRight w:val="0"/>
                      <w:marTop w:val="0"/>
                      <w:marBottom w:val="0"/>
                      <w:divBdr>
                        <w:top w:val="none" w:sz="0" w:space="0" w:color="auto"/>
                        <w:left w:val="none" w:sz="0" w:space="0" w:color="auto"/>
                        <w:bottom w:val="none" w:sz="0" w:space="0" w:color="auto"/>
                        <w:right w:val="none" w:sz="0" w:space="0" w:color="auto"/>
                      </w:divBdr>
                    </w:div>
                  </w:divsChild>
                </w:div>
                <w:div w:id="1544171776">
                  <w:marLeft w:val="0"/>
                  <w:marRight w:val="0"/>
                  <w:marTop w:val="0"/>
                  <w:marBottom w:val="0"/>
                  <w:divBdr>
                    <w:top w:val="none" w:sz="0" w:space="0" w:color="auto"/>
                    <w:left w:val="none" w:sz="0" w:space="0" w:color="auto"/>
                    <w:bottom w:val="none" w:sz="0" w:space="0" w:color="auto"/>
                    <w:right w:val="none" w:sz="0" w:space="0" w:color="auto"/>
                  </w:divBdr>
                  <w:divsChild>
                    <w:div w:id="1521890717">
                      <w:marLeft w:val="0"/>
                      <w:marRight w:val="0"/>
                      <w:marTop w:val="0"/>
                      <w:marBottom w:val="0"/>
                      <w:divBdr>
                        <w:top w:val="none" w:sz="0" w:space="0" w:color="auto"/>
                        <w:left w:val="none" w:sz="0" w:space="0" w:color="auto"/>
                        <w:bottom w:val="none" w:sz="0" w:space="0" w:color="auto"/>
                        <w:right w:val="none" w:sz="0" w:space="0" w:color="auto"/>
                      </w:divBdr>
                    </w:div>
                  </w:divsChild>
                </w:div>
                <w:div w:id="1550340189">
                  <w:marLeft w:val="0"/>
                  <w:marRight w:val="0"/>
                  <w:marTop w:val="0"/>
                  <w:marBottom w:val="0"/>
                  <w:divBdr>
                    <w:top w:val="none" w:sz="0" w:space="0" w:color="auto"/>
                    <w:left w:val="none" w:sz="0" w:space="0" w:color="auto"/>
                    <w:bottom w:val="none" w:sz="0" w:space="0" w:color="auto"/>
                    <w:right w:val="none" w:sz="0" w:space="0" w:color="auto"/>
                  </w:divBdr>
                  <w:divsChild>
                    <w:div w:id="365911302">
                      <w:marLeft w:val="0"/>
                      <w:marRight w:val="0"/>
                      <w:marTop w:val="0"/>
                      <w:marBottom w:val="0"/>
                      <w:divBdr>
                        <w:top w:val="none" w:sz="0" w:space="0" w:color="auto"/>
                        <w:left w:val="none" w:sz="0" w:space="0" w:color="auto"/>
                        <w:bottom w:val="none" w:sz="0" w:space="0" w:color="auto"/>
                        <w:right w:val="none" w:sz="0" w:space="0" w:color="auto"/>
                      </w:divBdr>
                    </w:div>
                  </w:divsChild>
                </w:div>
                <w:div w:id="1616793087">
                  <w:marLeft w:val="0"/>
                  <w:marRight w:val="0"/>
                  <w:marTop w:val="0"/>
                  <w:marBottom w:val="0"/>
                  <w:divBdr>
                    <w:top w:val="none" w:sz="0" w:space="0" w:color="auto"/>
                    <w:left w:val="none" w:sz="0" w:space="0" w:color="auto"/>
                    <w:bottom w:val="none" w:sz="0" w:space="0" w:color="auto"/>
                    <w:right w:val="none" w:sz="0" w:space="0" w:color="auto"/>
                  </w:divBdr>
                  <w:divsChild>
                    <w:div w:id="888302555">
                      <w:marLeft w:val="0"/>
                      <w:marRight w:val="0"/>
                      <w:marTop w:val="0"/>
                      <w:marBottom w:val="0"/>
                      <w:divBdr>
                        <w:top w:val="none" w:sz="0" w:space="0" w:color="auto"/>
                        <w:left w:val="none" w:sz="0" w:space="0" w:color="auto"/>
                        <w:bottom w:val="none" w:sz="0" w:space="0" w:color="auto"/>
                        <w:right w:val="none" w:sz="0" w:space="0" w:color="auto"/>
                      </w:divBdr>
                    </w:div>
                  </w:divsChild>
                </w:div>
                <w:div w:id="1646205160">
                  <w:marLeft w:val="0"/>
                  <w:marRight w:val="0"/>
                  <w:marTop w:val="0"/>
                  <w:marBottom w:val="0"/>
                  <w:divBdr>
                    <w:top w:val="none" w:sz="0" w:space="0" w:color="auto"/>
                    <w:left w:val="none" w:sz="0" w:space="0" w:color="auto"/>
                    <w:bottom w:val="none" w:sz="0" w:space="0" w:color="auto"/>
                    <w:right w:val="none" w:sz="0" w:space="0" w:color="auto"/>
                  </w:divBdr>
                  <w:divsChild>
                    <w:div w:id="264852839">
                      <w:marLeft w:val="0"/>
                      <w:marRight w:val="0"/>
                      <w:marTop w:val="0"/>
                      <w:marBottom w:val="0"/>
                      <w:divBdr>
                        <w:top w:val="none" w:sz="0" w:space="0" w:color="auto"/>
                        <w:left w:val="none" w:sz="0" w:space="0" w:color="auto"/>
                        <w:bottom w:val="none" w:sz="0" w:space="0" w:color="auto"/>
                        <w:right w:val="none" w:sz="0" w:space="0" w:color="auto"/>
                      </w:divBdr>
                    </w:div>
                  </w:divsChild>
                </w:div>
                <w:div w:id="1740983573">
                  <w:marLeft w:val="0"/>
                  <w:marRight w:val="0"/>
                  <w:marTop w:val="0"/>
                  <w:marBottom w:val="0"/>
                  <w:divBdr>
                    <w:top w:val="none" w:sz="0" w:space="0" w:color="auto"/>
                    <w:left w:val="none" w:sz="0" w:space="0" w:color="auto"/>
                    <w:bottom w:val="none" w:sz="0" w:space="0" w:color="auto"/>
                    <w:right w:val="none" w:sz="0" w:space="0" w:color="auto"/>
                  </w:divBdr>
                  <w:divsChild>
                    <w:div w:id="698630902">
                      <w:marLeft w:val="0"/>
                      <w:marRight w:val="0"/>
                      <w:marTop w:val="0"/>
                      <w:marBottom w:val="0"/>
                      <w:divBdr>
                        <w:top w:val="none" w:sz="0" w:space="0" w:color="auto"/>
                        <w:left w:val="none" w:sz="0" w:space="0" w:color="auto"/>
                        <w:bottom w:val="none" w:sz="0" w:space="0" w:color="auto"/>
                        <w:right w:val="none" w:sz="0" w:space="0" w:color="auto"/>
                      </w:divBdr>
                    </w:div>
                  </w:divsChild>
                </w:div>
                <w:div w:id="1745489892">
                  <w:marLeft w:val="0"/>
                  <w:marRight w:val="0"/>
                  <w:marTop w:val="0"/>
                  <w:marBottom w:val="0"/>
                  <w:divBdr>
                    <w:top w:val="none" w:sz="0" w:space="0" w:color="auto"/>
                    <w:left w:val="none" w:sz="0" w:space="0" w:color="auto"/>
                    <w:bottom w:val="none" w:sz="0" w:space="0" w:color="auto"/>
                    <w:right w:val="none" w:sz="0" w:space="0" w:color="auto"/>
                  </w:divBdr>
                  <w:divsChild>
                    <w:div w:id="1764647505">
                      <w:marLeft w:val="0"/>
                      <w:marRight w:val="0"/>
                      <w:marTop w:val="0"/>
                      <w:marBottom w:val="0"/>
                      <w:divBdr>
                        <w:top w:val="none" w:sz="0" w:space="0" w:color="auto"/>
                        <w:left w:val="none" w:sz="0" w:space="0" w:color="auto"/>
                        <w:bottom w:val="none" w:sz="0" w:space="0" w:color="auto"/>
                        <w:right w:val="none" w:sz="0" w:space="0" w:color="auto"/>
                      </w:divBdr>
                    </w:div>
                  </w:divsChild>
                </w:div>
                <w:div w:id="1747530809">
                  <w:marLeft w:val="0"/>
                  <w:marRight w:val="0"/>
                  <w:marTop w:val="0"/>
                  <w:marBottom w:val="0"/>
                  <w:divBdr>
                    <w:top w:val="none" w:sz="0" w:space="0" w:color="auto"/>
                    <w:left w:val="none" w:sz="0" w:space="0" w:color="auto"/>
                    <w:bottom w:val="none" w:sz="0" w:space="0" w:color="auto"/>
                    <w:right w:val="none" w:sz="0" w:space="0" w:color="auto"/>
                  </w:divBdr>
                  <w:divsChild>
                    <w:div w:id="287709375">
                      <w:marLeft w:val="0"/>
                      <w:marRight w:val="0"/>
                      <w:marTop w:val="0"/>
                      <w:marBottom w:val="0"/>
                      <w:divBdr>
                        <w:top w:val="none" w:sz="0" w:space="0" w:color="auto"/>
                        <w:left w:val="none" w:sz="0" w:space="0" w:color="auto"/>
                        <w:bottom w:val="none" w:sz="0" w:space="0" w:color="auto"/>
                        <w:right w:val="none" w:sz="0" w:space="0" w:color="auto"/>
                      </w:divBdr>
                    </w:div>
                  </w:divsChild>
                </w:div>
                <w:div w:id="1756048790">
                  <w:marLeft w:val="0"/>
                  <w:marRight w:val="0"/>
                  <w:marTop w:val="0"/>
                  <w:marBottom w:val="0"/>
                  <w:divBdr>
                    <w:top w:val="none" w:sz="0" w:space="0" w:color="auto"/>
                    <w:left w:val="none" w:sz="0" w:space="0" w:color="auto"/>
                    <w:bottom w:val="none" w:sz="0" w:space="0" w:color="auto"/>
                    <w:right w:val="none" w:sz="0" w:space="0" w:color="auto"/>
                  </w:divBdr>
                  <w:divsChild>
                    <w:div w:id="1220170901">
                      <w:marLeft w:val="0"/>
                      <w:marRight w:val="0"/>
                      <w:marTop w:val="0"/>
                      <w:marBottom w:val="0"/>
                      <w:divBdr>
                        <w:top w:val="none" w:sz="0" w:space="0" w:color="auto"/>
                        <w:left w:val="none" w:sz="0" w:space="0" w:color="auto"/>
                        <w:bottom w:val="none" w:sz="0" w:space="0" w:color="auto"/>
                        <w:right w:val="none" w:sz="0" w:space="0" w:color="auto"/>
                      </w:divBdr>
                    </w:div>
                  </w:divsChild>
                </w:div>
                <w:div w:id="1791899008">
                  <w:marLeft w:val="0"/>
                  <w:marRight w:val="0"/>
                  <w:marTop w:val="0"/>
                  <w:marBottom w:val="0"/>
                  <w:divBdr>
                    <w:top w:val="none" w:sz="0" w:space="0" w:color="auto"/>
                    <w:left w:val="none" w:sz="0" w:space="0" w:color="auto"/>
                    <w:bottom w:val="none" w:sz="0" w:space="0" w:color="auto"/>
                    <w:right w:val="none" w:sz="0" w:space="0" w:color="auto"/>
                  </w:divBdr>
                  <w:divsChild>
                    <w:div w:id="1638027486">
                      <w:marLeft w:val="0"/>
                      <w:marRight w:val="0"/>
                      <w:marTop w:val="0"/>
                      <w:marBottom w:val="0"/>
                      <w:divBdr>
                        <w:top w:val="none" w:sz="0" w:space="0" w:color="auto"/>
                        <w:left w:val="none" w:sz="0" w:space="0" w:color="auto"/>
                        <w:bottom w:val="none" w:sz="0" w:space="0" w:color="auto"/>
                        <w:right w:val="none" w:sz="0" w:space="0" w:color="auto"/>
                      </w:divBdr>
                    </w:div>
                  </w:divsChild>
                </w:div>
                <w:div w:id="1810634535">
                  <w:marLeft w:val="0"/>
                  <w:marRight w:val="0"/>
                  <w:marTop w:val="0"/>
                  <w:marBottom w:val="0"/>
                  <w:divBdr>
                    <w:top w:val="none" w:sz="0" w:space="0" w:color="auto"/>
                    <w:left w:val="none" w:sz="0" w:space="0" w:color="auto"/>
                    <w:bottom w:val="none" w:sz="0" w:space="0" w:color="auto"/>
                    <w:right w:val="none" w:sz="0" w:space="0" w:color="auto"/>
                  </w:divBdr>
                  <w:divsChild>
                    <w:div w:id="2126843754">
                      <w:marLeft w:val="0"/>
                      <w:marRight w:val="0"/>
                      <w:marTop w:val="0"/>
                      <w:marBottom w:val="0"/>
                      <w:divBdr>
                        <w:top w:val="none" w:sz="0" w:space="0" w:color="auto"/>
                        <w:left w:val="none" w:sz="0" w:space="0" w:color="auto"/>
                        <w:bottom w:val="none" w:sz="0" w:space="0" w:color="auto"/>
                        <w:right w:val="none" w:sz="0" w:space="0" w:color="auto"/>
                      </w:divBdr>
                    </w:div>
                  </w:divsChild>
                </w:div>
                <w:div w:id="1870797156">
                  <w:marLeft w:val="0"/>
                  <w:marRight w:val="0"/>
                  <w:marTop w:val="0"/>
                  <w:marBottom w:val="0"/>
                  <w:divBdr>
                    <w:top w:val="none" w:sz="0" w:space="0" w:color="auto"/>
                    <w:left w:val="none" w:sz="0" w:space="0" w:color="auto"/>
                    <w:bottom w:val="none" w:sz="0" w:space="0" w:color="auto"/>
                    <w:right w:val="none" w:sz="0" w:space="0" w:color="auto"/>
                  </w:divBdr>
                  <w:divsChild>
                    <w:div w:id="1052731172">
                      <w:marLeft w:val="0"/>
                      <w:marRight w:val="0"/>
                      <w:marTop w:val="0"/>
                      <w:marBottom w:val="0"/>
                      <w:divBdr>
                        <w:top w:val="none" w:sz="0" w:space="0" w:color="auto"/>
                        <w:left w:val="none" w:sz="0" w:space="0" w:color="auto"/>
                        <w:bottom w:val="none" w:sz="0" w:space="0" w:color="auto"/>
                        <w:right w:val="none" w:sz="0" w:space="0" w:color="auto"/>
                      </w:divBdr>
                    </w:div>
                  </w:divsChild>
                </w:div>
                <w:div w:id="1906602675">
                  <w:marLeft w:val="0"/>
                  <w:marRight w:val="0"/>
                  <w:marTop w:val="0"/>
                  <w:marBottom w:val="0"/>
                  <w:divBdr>
                    <w:top w:val="none" w:sz="0" w:space="0" w:color="auto"/>
                    <w:left w:val="none" w:sz="0" w:space="0" w:color="auto"/>
                    <w:bottom w:val="none" w:sz="0" w:space="0" w:color="auto"/>
                    <w:right w:val="none" w:sz="0" w:space="0" w:color="auto"/>
                  </w:divBdr>
                  <w:divsChild>
                    <w:div w:id="1427723606">
                      <w:marLeft w:val="0"/>
                      <w:marRight w:val="0"/>
                      <w:marTop w:val="0"/>
                      <w:marBottom w:val="0"/>
                      <w:divBdr>
                        <w:top w:val="none" w:sz="0" w:space="0" w:color="auto"/>
                        <w:left w:val="none" w:sz="0" w:space="0" w:color="auto"/>
                        <w:bottom w:val="none" w:sz="0" w:space="0" w:color="auto"/>
                        <w:right w:val="none" w:sz="0" w:space="0" w:color="auto"/>
                      </w:divBdr>
                    </w:div>
                  </w:divsChild>
                </w:div>
                <w:div w:id="1912109274">
                  <w:marLeft w:val="0"/>
                  <w:marRight w:val="0"/>
                  <w:marTop w:val="0"/>
                  <w:marBottom w:val="0"/>
                  <w:divBdr>
                    <w:top w:val="none" w:sz="0" w:space="0" w:color="auto"/>
                    <w:left w:val="none" w:sz="0" w:space="0" w:color="auto"/>
                    <w:bottom w:val="none" w:sz="0" w:space="0" w:color="auto"/>
                    <w:right w:val="none" w:sz="0" w:space="0" w:color="auto"/>
                  </w:divBdr>
                  <w:divsChild>
                    <w:div w:id="1812868339">
                      <w:marLeft w:val="0"/>
                      <w:marRight w:val="0"/>
                      <w:marTop w:val="0"/>
                      <w:marBottom w:val="0"/>
                      <w:divBdr>
                        <w:top w:val="none" w:sz="0" w:space="0" w:color="auto"/>
                        <w:left w:val="none" w:sz="0" w:space="0" w:color="auto"/>
                        <w:bottom w:val="none" w:sz="0" w:space="0" w:color="auto"/>
                        <w:right w:val="none" w:sz="0" w:space="0" w:color="auto"/>
                      </w:divBdr>
                    </w:div>
                  </w:divsChild>
                </w:div>
                <w:div w:id="2000889531">
                  <w:marLeft w:val="0"/>
                  <w:marRight w:val="0"/>
                  <w:marTop w:val="0"/>
                  <w:marBottom w:val="0"/>
                  <w:divBdr>
                    <w:top w:val="none" w:sz="0" w:space="0" w:color="auto"/>
                    <w:left w:val="none" w:sz="0" w:space="0" w:color="auto"/>
                    <w:bottom w:val="none" w:sz="0" w:space="0" w:color="auto"/>
                    <w:right w:val="none" w:sz="0" w:space="0" w:color="auto"/>
                  </w:divBdr>
                  <w:divsChild>
                    <w:div w:id="2042364708">
                      <w:marLeft w:val="0"/>
                      <w:marRight w:val="0"/>
                      <w:marTop w:val="0"/>
                      <w:marBottom w:val="0"/>
                      <w:divBdr>
                        <w:top w:val="none" w:sz="0" w:space="0" w:color="auto"/>
                        <w:left w:val="none" w:sz="0" w:space="0" w:color="auto"/>
                        <w:bottom w:val="none" w:sz="0" w:space="0" w:color="auto"/>
                        <w:right w:val="none" w:sz="0" w:space="0" w:color="auto"/>
                      </w:divBdr>
                    </w:div>
                  </w:divsChild>
                </w:div>
                <w:div w:id="2005161573">
                  <w:marLeft w:val="0"/>
                  <w:marRight w:val="0"/>
                  <w:marTop w:val="0"/>
                  <w:marBottom w:val="0"/>
                  <w:divBdr>
                    <w:top w:val="none" w:sz="0" w:space="0" w:color="auto"/>
                    <w:left w:val="none" w:sz="0" w:space="0" w:color="auto"/>
                    <w:bottom w:val="none" w:sz="0" w:space="0" w:color="auto"/>
                    <w:right w:val="none" w:sz="0" w:space="0" w:color="auto"/>
                  </w:divBdr>
                  <w:divsChild>
                    <w:div w:id="134030348">
                      <w:marLeft w:val="0"/>
                      <w:marRight w:val="0"/>
                      <w:marTop w:val="0"/>
                      <w:marBottom w:val="0"/>
                      <w:divBdr>
                        <w:top w:val="none" w:sz="0" w:space="0" w:color="auto"/>
                        <w:left w:val="none" w:sz="0" w:space="0" w:color="auto"/>
                        <w:bottom w:val="none" w:sz="0" w:space="0" w:color="auto"/>
                        <w:right w:val="none" w:sz="0" w:space="0" w:color="auto"/>
                      </w:divBdr>
                    </w:div>
                  </w:divsChild>
                </w:div>
                <w:div w:id="2089888671">
                  <w:marLeft w:val="0"/>
                  <w:marRight w:val="0"/>
                  <w:marTop w:val="0"/>
                  <w:marBottom w:val="0"/>
                  <w:divBdr>
                    <w:top w:val="none" w:sz="0" w:space="0" w:color="auto"/>
                    <w:left w:val="none" w:sz="0" w:space="0" w:color="auto"/>
                    <w:bottom w:val="none" w:sz="0" w:space="0" w:color="auto"/>
                    <w:right w:val="none" w:sz="0" w:space="0" w:color="auto"/>
                  </w:divBdr>
                  <w:divsChild>
                    <w:div w:id="1774982365">
                      <w:marLeft w:val="0"/>
                      <w:marRight w:val="0"/>
                      <w:marTop w:val="0"/>
                      <w:marBottom w:val="0"/>
                      <w:divBdr>
                        <w:top w:val="none" w:sz="0" w:space="0" w:color="auto"/>
                        <w:left w:val="none" w:sz="0" w:space="0" w:color="auto"/>
                        <w:bottom w:val="none" w:sz="0" w:space="0" w:color="auto"/>
                        <w:right w:val="none" w:sz="0" w:space="0" w:color="auto"/>
                      </w:divBdr>
                    </w:div>
                  </w:divsChild>
                </w:div>
                <w:div w:id="2121336842">
                  <w:marLeft w:val="0"/>
                  <w:marRight w:val="0"/>
                  <w:marTop w:val="0"/>
                  <w:marBottom w:val="0"/>
                  <w:divBdr>
                    <w:top w:val="none" w:sz="0" w:space="0" w:color="auto"/>
                    <w:left w:val="none" w:sz="0" w:space="0" w:color="auto"/>
                    <w:bottom w:val="none" w:sz="0" w:space="0" w:color="auto"/>
                    <w:right w:val="none" w:sz="0" w:space="0" w:color="auto"/>
                  </w:divBdr>
                  <w:divsChild>
                    <w:div w:id="291449378">
                      <w:marLeft w:val="0"/>
                      <w:marRight w:val="0"/>
                      <w:marTop w:val="0"/>
                      <w:marBottom w:val="0"/>
                      <w:divBdr>
                        <w:top w:val="none" w:sz="0" w:space="0" w:color="auto"/>
                        <w:left w:val="none" w:sz="0" w:space="0" w:color="auto"/>
                        <w:bottom w:val="none" w:sz="0" w:space="0" w:color="auto"/>
                        <w:right w:val="none" w:sz="0" w:space="0" w:color="auto"/>
                      </w:divBdr>
                    </w:div>
                  </w:divsChild>
                </w:div>
                <w:div w:id="2145387307">
                  <w:marLeft w:val="0"/>
                  <w:marRight w:val="0"/>
                  <w:marTop w:val="0"/>
                  <w:marBottom w:val="0"/>
                  <w:divBdr>
                    <w:top w:val="none" w:sz="0" w:space="0" w:color="auto"/>
                    <w:left w:val="none" w:sz="0" w:space="0" w:color="auto"/>
                    <w:bottom w:val="none" w:sz="0" w:space="0" w:color="auto"/>
                    <w:right w:val="none" w:sz="0" w:space="0" w:color="auto"/>
                  </w:divBdr>
                  <w:divsChild>
                    <w:div w:id="15714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22751">
          <w:marLeft w:val="0"/>
          <w:marRight w:val="0"/>
          <w:marTop w:val="0"/>
          <w:marBottom w:val="0"/>
          <w:divBdr>
            <w:top w:val="none" w:sz="0" w:space="0" w:color="auto"/>
            <w:left w:val="none" w:sz="0" w:space="0" w:color="auto"/>
            <w:bottom w:val="none" w:sz="0" w:space="0" w:color="auto"/>
            <w:right w:val="none" w:sz="0" w:space="0" w:color="auto"/>
          </w:divBdr>
          <w:divsChild>
            <w:div w:id="687491258">
              <w:marLeft w:val="0"/>
              <w:marRight w:val="0"/>
              <w:marTop w:val="30"/>
              <w:marBottom w:val="30"/>
              <w:divBdr>
                <w:top w:val="none" w:sz="0" w:space="0" w:color="auto"/>
                <w:left w:val="none" w:sz="0" w:space="0" w:color="auto"/>
                <w:bottom w:val="none" w:sz="0" w:space="0" w:color="auto"/>
                <w:right w:val="none" w:sz="0" w:space="0" w:color="auto"/>
              </w:divBdr>
              <w:divsChild>
                <w:div w:id="33622156">
                  <w:marLeft w:val="0"/>
                  <w:marRight w:val="0"/>
                  <w:marTop w:val="0"/>
                  <w:marBottom w:val="0"/>
                  <w:divBdr>
                    <w:top w:val="none" w:sz="0" w:space="0" w:color="auto"/>
                    <w:left w:val="none" w:sz="0" w:space="0" w:color="auto"/>
                    <w:bottom w:val="none" w:sz="0" w:space="0" w:color="auto"/>
                    <w:right w:val="none" w:sz="0" w:space="0" w:color="auto"/>
                  </w:divBdr>
                  <w:divsChild>
                    <w:div w:id="2052414110">
                      <w:marLeft w:val="0"/>
                      <w:marRight w:val="0"/>
                      <w:marTop w:val="0"/>
                      <w:marBottom w:val="0"/>
                      <w:divBdr>
                        <w:top w:val="none" w:sz="0" w:space="0" w:color="auto"/>
                        <w:left w:val="none" w:sz="0" w:space="0" w:color="auto"/>
                        <w:bottom w:val="none" w:sz="0" w:space="0" w:color="auto"/>
                        <w:right w:val="none" w:sz="0" w:space="0" w:color="auto"/>
                      </w:divBdr>
                    </w:div>
                  </w:divsChild>
                </w:div>
                <w:div w:id="48499657">
                  <w:marLeft w:val="0"/>
                  <w:marRight w:val="0"/>
                  <w:marTop w:val="0"/>
                  <w:marBottom w:val="0"/>
                  <w:divBdr>
                    <w:top w:val="none" w:sz="0" w:space="0" w:color="auto"/>
                    <w:left w:val="none" w:sz="0" w:space="0" w:color="auto"/>
                    <w:bottom w:val="none" w:sz="0" w:space="0" w:color="auto"/>
                    <w:right w:val="none" w:sz="0" w:space="0" w:color="auto"/>
                  </w:divBdr>
                  <w:divsChild>
                    <w:div w:id="678002443">
                      <w:marLeft w:val="0"/>
                      <w:marRight w:val="0"/>
                      <w:marTop w:val="0"/>
                      <w:marBottom w:val="0"/>
                      <w:divBdr>
                        <w:top w:val="none" w:sz="0" w:space="0" w:color="auto"/>
                        <w:left w:val="none" w:sz="0" w:space="0" w:color="auto"/>
                        <w:bottom w:val="none" w:sz="0" w:space="0" w:color="auto"/>
                        <w:right w:val="none" w:sz="0" w:space="0" w:color="auto"/>
                      </w:divBdr>
                    </w:div>
                  </w:divsChild>
                </w:div>
                <w:div w:id="81799433">
                  <w:marLeft w:val="0"/>
                  <w:marRight w:val="0"/>
                  <w:marTop w:val="0"/>
                  <w:marBottom w:val="0"/>
                  <w:divBdr>
                    <w:top w:val="none" w:sz="0" w:space="0" w:color="auto"/>
                    <w:left w:val="none" w:sz="0" w:space="0" w:color="auto"/>
                    <w:bottom w:val="none" w:sz="0" w:space="0" w:color="auto"/>
                    <w:right w:val="none" w:sz="0" w:space="0" w:color="auto"/>
                  </w:divBdr>
                  <w:divsChild>
                    <w:div w:id="1292370270">
                      <w:marLeft w:val="0"/>
                      <w:marRight w:val="0"/>
                      <w:marTop w:val="0"/>
                      <w:marBottom w:val="0"/>
                      <w:divBdr>
                        <w:top w:val="none" w:sz="0" w:space="0" w:color="auto"/>
                        <w:left w:val="none" w:sz="0" w:space="0" w:color="auto"/>
                        <w:bottom w:val="none" w:sz="0" w:space="0" w:color="auto"/>
                        <w:right w:val="none" w:sz="0" w:space="0" w:color="auto"/>
                      </w:divBdr>
                    </w:div>
                    <w:div w:id="2005233951">
                      <w:marLeft w:val="0"/>
                      <w:marRight w:val="0"/>
                      <w:marTop w:val="0"/>
                      <w:marBottom w:val="0"/>
                      <w:divBdr>
                        <w:top w:val="none" w:sz="0" w:space="0" w:color="auto"/>
                        <w:left w:val="none" w:sz="0" w:space="0" w:color="auto"/>
                        <w:bottom w:val="none" w:sz="0" w:space="0" w:color="auto"/>
                        <w:right w:val="none" w:sz="0" w:space="0" w:color="auto"/>
                      </w:divBdr>
                    </w:div>
                  </w:divsChild>
                </w:div>
                <w:div w:id="98573775">
                  <w:marLeft w:val="0"/>
                  <w:marRight w:val="0"/>
                  <w:marTop w:val="0"/>
                  <w:marBottom w:val="0"/>
                  <w:divBdr>
                    <w:top w:val="none" w:sz="0" w:space="0" w:color="auto"/>
                    <w:left w:val="none" w:sz="0" w:space="0" w:color="auto"/>
                    <w:bottom w:val="none" w:sz="0" w:space="0" w:color="auto"/>
                    <w:right w:val="none" w:sz="0" w:space="0" w:color="auto"/>
                  </w:divBdr>
                  <w:divsChild>
                    <w:div w:id="1661887508">
                      <w:marLeft w:val="0"/>
                      <w:marRight w:val="0"/>
                      <w:marTop w:val="0"/>
                      <w:marBottom w:val="0"/>
                      <w:divBdr>
                        <w:top w:val="none" w:sz="0" w:space="0" w:color="auto"/>
                        <w:left w:val="none" w:sz="0" w:space="0" w:color="auto"/>
                        <w:bottom w:val="none" w:sz="0" w:space="0" w:color="auto"/>
                        <w:right w:val="none" w:sz="0" w:space="0" w:color="auto"/>
                      </w:divBdr>
                    </w:div>
                  </w:divsChild>
                </w:div>
                <w:div w:id="122623825">
                  <w:marLeft w:val="0"/>
                  <w:marRight w:val="0"/>
                  <w:marTop w:val="0"/>
                  <w:marBottom w:val="0"/>
                  <w:divBdr>
                    <w:top w:val="none" w:sz="0" w:space="0" w:color="auto"/>
                    <w:left w:val="none" w:sz="0" w:space="0" w:color="auto"/>
                    <w:bottom w:val="none" w:sz="0" w:space="0" w:color="auto"/>
                    <w:right w:val="none" w:sz="0" w:space="0" w:color="auto"/>
                  </w:divBdr>
                  <w:divsChild>
                    <w:div w:id="282466499">
                      <w:marLeft w:val="0"/>
                      <w:marRight w:val="0"/>
                      <w:marTop w:val="0"/>
                      <w:marBottom w:val="0"/>
                      <w:divBdr>
                        <w:top w:val="none" w:sz="0" w:space="0" w:color="auto"/>
                        <w:left w:val="none" w:sz="0" w:space="0" w:color="auto"/>
                        <w:bottom w:val="none" w:sz="0" w:space="0" w:color="auto"/>
                        <w:right w:val="none" w:sz="0" w:space="0" w:color="auto"/>
                      </w:divBdr>
                    </w:div>
                  </w:divsChild>
                </w:div>
                <w:div w:id="170530225">
                  <w:marLeft w:val="0"/>
                  <w:marRight w:val="0"/>
                  <w:marTop w:val="0"/>
                  <w:marBottom w:val="0"/>
                  <w:divBdr>
                    <w:top w:val="none" w:sz="0" w:space="0" w:color="auto"/>
                    <w:left w:val="none" w:sz="0" w:space="0" w:color="auto"/>
                    <w:bottom w:val="none" w:sz="0" w:space="0" w:color="auto"/>
                    <w:right w:val="none" w:sz="0" w:space="0" w:color="auto"/>
                  </w:divBdr>
                  <w:divsChild>
                    <w:div w:id="580994046">
                      <w:marLeft w:val="0"/>
                      <w:marRight w:val="0"/>
                      <w:marTop w:val="0"/>
                      <w:marBottom w:val="0"/>
                      <w:divBdr>
                        <w:top w:val="none" w:sz="0" w:space="0" w:color="auto"/>
                        <w:left w:val="none" w:sz="0" w:space="0" w:color="auto"/>
                        <w:bottom w:val="none" w:sz="0" w:space="0" w:color="auto"/>
                        <w:right w:val="none" w:sz="0" w:space="0" w:color="auto"/>
                      </w:divBdr>
                    </w:div>
                  </w:divsChild>
                </w:div>
                <w:div w:id="184447266">
                  <w:marLeft w:val="0"/>
                  <w:marRight w:val="0"/>
                  <w:marTop w:val="0"/>
                  <w:marBottom w:val="0"/>
                  <w:divBdr>
                    <w:top w:val="none" w:sz="0" w:space="0" w:color="auto"/>
                    <w:left w:val="none" w:sz="0" w:space="0" w:color="auto"/>
                    <w:bottom w:val="none" w:sz="0" w:space="0" w:color="auto"/>
                    <w:right w:val="none" w:sz="0" w:space="0" w:color="auto"/>
                  </w:divBdr>
                  <w:divsChild>
                    <w:div w:id="2094626354">
                      <w:marLeft w:val="0"/>
                      <w:marRight w:val="0"/>
                      <w:marTop w:val="0"/>
                      <w:marBottom w:val="0"/>
                      <w:divBdr>
                        <w:top w:val="none" w:sz="0" w:space="0" w:color="auto"/>
                        <w:left w:val="none" w:sz="0" w:space="0" w:color="auto"/>
                        <w:bottom w:val="none" w:sz="0" w:space="0" w:color="auto"/>
                        <w:right w:val="none" w:sz="0" w:space="0" w:color="auto"/>
                      </w:divBdr>
                    </w:div>
                  </w:divsChild>
                </w:div>
                <w:div w:id="282661830">
                  <w:marLeft w:val="0"/>
                  <w:marRight w:val="0"/>
                  <w:marTop w:val="0"/>
                  <w:marBottom w:val="0"/>
                  <w:divBdr>
                    <w:top w:val="none" w:sz="0" w:space="0" w:color="auto"/>
                    <w:left w:val="none" w:sz="0" w:space="0" w:color="auto"/>
                    <w:bottom w:val="none" w:sz="0" w:space="0" w:color="auto"/>
                    <w:right w:val="none" w:sz="0" w:space="0" w:color="auto"/>
                  </w:divBdr>
                  <w:divsChild>
                    <w:div w:id="1644384085">
                      <w:marLeft w:val="0"/>
                      <w:marRight w:val="0"/>
                      <w:marTop w:val="0"/>
                      <w:marBottom w:val="0"/>
                      <w:divBdr>
                        <w:top w:val="none" w:sz="0" w:space="0" w:color="auto"/>
                        <w:left w:val="none" w:sz="0" w:space="0" w:color="auto"/>
                        <w:bottom w:val="none" w:sz="0" w:space="0" w:color="auto"/>
                        <w:right w:val="none" w:sz="0" w:space="0" w:color="auto"/>
                      </w:divBdr>
                    </w:div>
                  </w:divsChild>
                </w:div>
                <w:div w:id="353727960">
                  <w:marLeft w:val="0"/>
                  <w:marRight w:val="0"/>
                  <w:marTop w:val="0"/>
                  <w:marBottom w:val="0"/>
                  <w:divBdr>
                    <w:top w:val="none" w:sz="0" w:space="0" w:color="auto"/>
                    <w:left w:val="none" w:sz="0" w:space="0" w:color="auto"/>
                    <w:bottom w:val="none" w:sz="0" w:space="0" w:color="auto"/>
                    <w:right w:val="none" w:sz="0" w:space="0" w:color="auto"/>
                  </w:divBdr>
                  <w:divsChild>
                    <w:div w:id="1953054557">
                      <w:marLeft w:val="0"/>
                      <w:marRight w:val="0"/>
                      <w:marTop w:val="0"/>
                      <w:marBottom w:val="0"/>
                      <w:divBdr>
                        <w:top w:val="none" w:sz="0" w:space="0" w:color="auto"/>
                        <w:left w:val="none" w:sz="0" w:space="0" w:color="auto"/>
                        <w:bottom w:val="none" w:sz="0" w:space="0" w:color="auto"/>
                        <w:right w:val="none" w:sz="0" w:space="0" w:color="auto"/>
                      </w:divBdr>
                    </w:div>
                    <w:div w:id="1998263735">
                      <w:marLeft w:val="0"/>
                      <w:marRight w:val="0"/>
                      <w:marTop w:val="0"/>
                      <w:marBottom w:val="0"/>
                      <w:divBdr>
                        <w:top w:val="none" w:sz="0" w:space="0" w:color="auto"/>
                        <w:left w:val="none" w:sz="0" w:space="0" w:color="auto"/>
                        <w:bottom w:val="none" w:sz="0" w:space="0" w:color="auto"/>
                        <w:right w:val="none" w:sz="0" w:space="0" w:color="auto"/>
                      </w:divBdr>
                    </w:div>
                  </w:divsChild>
                </w:div>
                <w:div w:id="364793563">
                  <w:marLeft w:val="0"/>
                  <w:marRight w:val="0"/>
                  <w:marTop w:val="0"/>
                  <w:marBottom w:val="0"/>
                  <w:divBdr>
                    <w:top w:val="none" w:sz="0" w:space="0" w:color="auto"/>
                    <w:left w:val="none" w:sz="0" w:space="0" w:color="auto"/>
                    <w:bottom w:val="none" w:sz="0" w:space="0" w:color="auto"/>
                    <w:right w:val="none" w:sz="0" w:space="0" w:color="auto"/>
                  </w:divBdr>
                  <w:divsChild>
                    <w:div w:id="1272518398">
                      <w:marLeft w:val="0"/>
                      <w:marRight w:val="0"/>
                      <w:marTop w:val="0"/>
                      <w:marBottom w:val="0"/>
                      <w:divBdr>
                        <w:top w:val="none" w:sz="0" w:space="0" w:color="auto"/>
                        <w:left w:val="none" w:sz="0" w:space="0" w:color="auto"/>
                        <w:bottom w:val="none" w:sz="0" w:space="0" w:color="auto"/>
                        <w:right w:val="none" w:sz="0" w:space="0" w:color="auto"/>
                      </w:divBdr>
                    </w:div>
                  </w:divsChild>
                </w:div>
                <w:div w:id="415782782">
                  <w:marLeft w:val="0"/>
                  <w:marRight w:val="0"/>
                  <w:marTop w:val="0"/>
                  <w:marBottom w:val="0"/>
                  <w:divBdr>
                    <w:top w:val="none" w:sz="0" w:space="0" w:color="auto"/>
                    <w:left w:val="none" w:sz="0" w:space="0" w:color="auto"/>
                    <w:bottom w:val="none" w:sz="0" w:space="0" w:color="auto"/>
                    <w:right w:val="none" w:sz="0" w:space="0" w:color="auto"/>
                  </w:divBdr>
                  <w:divsChild>
                    <w:div w:id="2078283324">
                      <w:marLeft w:val="0"/>
                      <w:marRight w:val="0"/>
                      <w:marTop w:val="0"/>
                      <w:marBottom w:val="0"/>
                      <w:divBdr>
                        <w:top w:val="none" w:sz="0" w:space="0" w:color="auto"/>
                        <w:left w:val="none" w:sz="0" w:space="0" w:color="auto"/>
                        <w:bottom w:val="none" w:sz="0" w:space="0" w:color="auto"/>
                        <w:right w:val="none" w:sz="0" w:space="0" w:color="auto"/>
                      </w:divBdr>
                    </w:div>
                  </w:divsChild>
                </w:div>
                <w:div w:id="534924185">
                  <w:marLeft w:val="0"/>
                  <w:marRight w:val="0"/>
                  <w:marTop w:val="0"/>
                  <w:marBottom w:val="0"/>
                  <w:divBdr>
                    <w:top w:val="none" w:sz="0" w:space="0" w:color="auto"/>
                    <w:left w:val="none" w:sz="0" w:space="0" w:color="auto"/>
                    <w:bottom w:val="none" w:sz="0" w:space="0" w:color="auto"/>
                    <w:right w:val="none" w:sz="0" w:space="0" w:color="auto"/>
                  </w:divBdr>
                  <w:divsChild>
                    <w:div w:id="190605165">
                      <w:marLeft w:val="0"/>
                      <w:marRight w:val="0"/>
                      <w:marTop w:val="0"/>
                      <w:marBottom w:val="0"/>
                      <w:divBdr>
                        <w:top w:val="none" w:sz="0" w:space="0" w:color="auto"/>
                        <w:left w:val="none" w:sz="0" w:space="0" w:color="auto"/>
                        <w:bottom w:val="none" w:sz="0" w:space="0" w:color="auto"/>
                        <w:right w:val="none" w:sz="0" w:space="0" w:color="auto"/>
                      </w:divBdr>
                    </w:div>
                    <w:div w:id="1476142964">
                      <w:marLeft w:val="0"/>
                      <w:marRight w:val="0"/>
                      <w:marTop w:val="0"/>
                      <w:marBottom w:val="0"/>
                      <w:divBdr>
                        <w:top w:val="none" w:sz="0" w:space="0" w:color="auto"/>
                        <w:left w:val="none" w:sz="0" w:space="0" w:color="auto"/>
                        <w:bottom w:val="none" w:sz="0" w:space="0" w:color="auto"/>
                        <w:right w:val="none" w:sz="0" w:space="0" w:color="auto"/>
                      </w:divBdr>
                    </w:div>
                  </w:divsChild>
                </w:div>
                <w:div w:id="555702780">
                  <w:marLeft w:val="0"/>
                  <w:marRight w:val="0"/>
                  <w:marTop w:val="0"/>
                  <w:marBottom w:val="0"/>
                  <w:divBdr>
                    <w:top w:val="none" w:sz="0" w:space="0" w:color="auto"/>
                    <w:left w:val="none" w:sz="0" w:space="0" w:color="auto"/>
                    <w:bottom w:val="none" w:sz="0" w:space="0" w:color="auto"/>
                    <w:right w:val="none" w:sz="0" w:space="0" w:color="auto"/>
                  </w:divBdr>
                  <w:divsChild>
                    <w:div w:id="912474006">
                      <w:marLeft w:val="0"/>
                      <w:marRight w:val="0"/>
                      <w:marTop w:val="0"/>
                      <w:marBottom w:val="0"/>
                      <w:divBdr>
                        <w:top w:val="none" w:sz="0" w:space="0" w:color="auto"/>
                        <w:left w:val="none" w:sz="0" w:space="0" w:color="auto"/>
                        <w:bottom w:val="none" w:sz="0" w:space="0" w:color="auto"/>
                        <w:right w:val="none" w:sz="0" w:space="0" w:color="auto"/>
                      </w:divBdr>
                    </w:div>
                    <w:div w:id="1797945270">
                      <w:marLeft w:val="0"/>
                      <w:marRight w:val="0"/>
                      <w:marTop w:val="0"/>
                      <w:marBottom w:val="0"/>
                      <w:divBdr>
                        <w:top w:val="none" w:sz="0" w:space="0" w:color="auto"/>
                        <w:left w:val="none" w:sz="0" w:space="0" w:color="auto"/>
                        <w:bottom w:val="none" w:sz="0" w:space="0" w:color="auto"/>
                        <w:right w:val="none" w:sz="0" w:space="0" w:color="auto"/>
                      </w:divBdr>
                    </w:div>
                  </w:divsChild>
                </w:div>
                <w:div w:id="562907076">
                  <w:marLeft w:val="0"/>
                  <w:marRight w:val="0"/>
                  <w:marTop w:val="0"/>
                  <w:marBottom w:val="0"/>
                  <w:divBdr>
                    <w:top w:val="none" w:sz="0" w:space="0" w:color="auto"/>
                    <w:left w:val="none" w:sz="0" w:space="0" w:color="auto"/>
                    <w:bottom w:val="none" w:sz="0" w:space="0" w:color="auto"/>
                    <w:right w:val="none" w:sz="0" w:space="0" w:color="auto"/>
                  </w:divBdr>
                  <w:divsChild>
                    <w:div w:id="645821806">
                      <w:marLeft w:val="0"/>
                      <w:marRight w:val="0"/>
                      <w:marTop w:val="0"/>
                      <w:marBottom w:val="0"/>
                      <w:divBdr>
                        <w:top w:val="none" w:sz="0" w:space="0" w:color="auto"/>
                        <w:left w:val="none" w:sz="0" w:space="0" w:color="auto"/>
                        <w:bottom w:val="none" w:sz="0" w:space="0" w:color="auto"/>
                        <w:right w:val="none" w:sz="0" w:space="0" w:color="auto"/>
                      </w:divBdr>
                    </w:div>
                  </w:divsChild>
                </w:div>
                <w:div w:id="589314479">
                  <w:marLeft w:val="0"/>
                  <w:marRight w:val="0"/>
                  <w:marTop w:val="0"/>
                  <w:marBottom w:val="0"/>
                  <w:divBdr>
                    <w:top w:val="none" w:sz="0" w:space="0" w:color="auto"/>
                    <w:left w:val="none" w:sz="0" w:space="0" w:color="auto"/>
                    <w:bottom w:val="none" w:sz="0" w:space="0" w:color="auto"/>
                    <w:right w:val="none" w:sz="0" w:space="0" w:color="auto"/>
                  </w:divBdr>
                  <w:divsChild>
                    <w:div w:id="165050601">
                      <w:marLeft w:val="0"/>
                      <w:marRight w:val="0"/>
                      <w:marTop w:val="0"/>
                      <w:marBottom w:val="0"/>
                      <w:divBdr>
                        <w:top w:val="none" w:sz="0" w:space="0" w:color="auto"/>
                        <w:left w:val="none" w:sz="0" w:space="0" w:color="auto"/>
                        <w:bottom w:val="none" w:sz="0" w:space="0" w:color="auto"/>
                        <w:right w:val="none" w:sz="0" w:space="0" w:color="auto"/>
                      </w:divBdr>
                    </w:div>
                  </w:divsChild>
                </w:div>
                <w:div w:id="593898640">
                  <w:marLeft w:val="0"/>
                  <w:marRight w:val="0"/>
                  <w:marTop w:val="0"/>
                  <w:marBottom w:val="0"/>
                  <w:divBdr>
                    <w:top w:val="none" w:sz="0" w:space="0" w:color="auto"/>
                    <w:left w:val="none" w:sz="0" w:space="0" w:color="auto"/>
                    <w:bottom w:val="none" w:sz="0" w:space="0" w:color="auto"/>
                    <w:right w:val="none" w:sz="0" w:space="0" w:color="auto"/>
                  </w:divBdr>
                  <w:divsChild>
                    <w:div w:id="192617435">
                      <w:marLeft w:val="0"/>
                      <w:marRight w:val="0"/>
                      <w:marTop w:val="0"/>
                      <w:marBottom w:val="0"/>
                      <w:divBdr>
                        <w:top w:val="none" w:sz="0" w:space="0" w:color="auto"/>
                        <w:left w:val="none" w:sz="0" w:space="0" w:color="auto"/>
                        <w:bottom w:val="none" w:sz="0" w:space="0" w:color="auto"/>
                        <w:right w:val="none" w:sz="0" w:space="0" w:color="auto"/>
                      </w:divBdr>
                    </w:div>
                  </w:divsChild>
                </w:div>
                <w:div w:id="609361580">
                  <w:marLeft w:val="0"/>
                  <w:marRight w:val="0"/>
                  <w:marTop w:val="0"/>
                  <w:marBottom w:val="0"/>
                  <w:divBdr>
                    <w:top w:val="none" w:sz="0" w:space="0" w:color="auto"/>
                    <w:left w:val="none" w:sz="0" w:space="0" w:color="auto"/>
                    <w:bottom w:val="none" w:sz="0" w:space="0" w:color="auto"/>
                    <w:right w:val="none" w:sz="0" w:space="0" w:color="auto"/>
                  </w:divBdr>
                  <w:divsChild>
                    <w:div w:id="1104808264">
                      <w:marLeft w:val="0"/>
                      <w:marRight w:val="0"/>
                      <w:marTop w:val="0"/>
                      <w:marBottom w:val="0"/>
                      <w:divBdr>
                        <w:top w:val="none" w:sz="0" w:space="0" w:color="auto"/>
                        <w:left w:val="none" w:sz="0" w:space="0" w:color="auto"/>
                        <w:bottom w:val="none" w:sz="0" w:space="0" w:color="auto"/>
                        <w:right w:val="none" w:sz="0" w:space="0" w:color="auto"/>
                      </w:divBdr>
                    </w:div>
                  </w:divsChild>
                </w:div>
                <w:div w:id="663750725">
                  <w:marLeft w:val="0"/>
                  <w:marRight w:val="0"/>
                  <w:marTop w:val="0"/>
                  <w:marBottom w:val="0"/>
                  <w:divBdr>
                    <w:top w:val="none" w:sz="0" w:space="0" w:color="auto"/>
                    <w:left w:val="none" w:sz="0" w:space="0" w:color="auto"/>
                    <w:bottom w:val="none" w:sz="0" w:space="0" w:color="auto"/>
                    <w:right w:val="none" w:sz="0" w:space="0" w:color="auto"/>
                  </w:divBdr>
                  <w:divsChild>
                    <w:div w:id="462501839">
                      <w:marLeft w:val="0"/>
                      <w:marRight w:val="0"/>
                      <w:marTop w:val="0"/>
                      <w:marBottom w:val="0"/>
                      <w:divBdr>
                        <w:top w:val="none" w:sz="0" w:space="0" w:color="auto"/>
                        <w:left w:val="none" w:sz="0" w:space="0" w:color="auto"/>
                        <w:bottom w:val="none" w:sz="0" w:space="0" w:color="auto"/>
                        <w:right w:val="none" w:sz="0" w:space="0" w:color="auto"/>
                      </w:divBdr>
                    </w:div>
                  </w:divsChild>
                </w:div>
                <w:div w:id="719982700">
                  <w:marLeft w:val="0"/>
                  <w:marRight w:val="0"/>
                  <w:marTop w:val="0"/>
                  <w:marBottom w:val="0"/>
                  <w:divBdr>
                    <w:top w:val="none" w:sz="0" w:space="0" w:color="auto"/>
                    <w:left w:val="none" w:sz="0" w:space="0" w:color="auto"/>
                    <w:bottom w:val="none" w:sz="0" w:space="0" w:color="auto"/>
                    <w:right w:val="none" w:sz="0" w:space="0" w:color="auto"/>
                  </w:divBdr>
                  <w:divsChild>
                    <w:div w:id="704987005">
                      <w:marLeft w:val="0"/>
                      <w:marRight w:val="0"/>
                      <w:marTop w:val="0"/>
                      <w:marBottom w:val="0"/>
                      <w:divBdr>
                        <w:top w:val="none" w:sz="0" w:space="0" w:color="auto"/>
                        <w:left w:val="none" w:sz="0" w:space="0" w:color="auto"/>
                        <w:bottom w:val="none" w:sz="0" w:space="0" w:color="auto"/>
                        <w:right w:val="none" w:sz="0" w:space="0" w:color="auto"/>
                      </w:divBdr>
                    </w:div>
                    <w:div w:id="1777599366">
                      <w:marLeft w:val="0"/>
                      <w:marRight w:val="0"/>
                      <w:marTop w:val="0"/>
                      <w:marBottom w:val="0"/>
                      <w:divBdr>
                        <w:top w:val="none" w:sz="0" w:space="0" w:color="auto"/>
                        <w:left w:val="none" w:sz="0" w:space="0" w:color="auto"/>
                        <w:bottom w:val="none" w:sz="0" w:space="0" w:color="auto"/>
                        <w:right w:val="none" w:sz="0" w:space="0" w:color="auto"/>
                      </w:divBdr>
                    </w:div>
                  </w:divsChild>
                </w:div>
                <w:div w:id="728962944">
                  <w:marLeft w:val="0"/>
                  <w:marRight w:val="0"/>
                  <w:marTop w:val="0"/>
                  <w:marBottom w:val="0"/>
                  <w:divBdr>
                    <w:top w:val="none" w:sz="0" w:space="0" w:color="auto"/>
                    <w:left w:val="none" w:sz="0" w:space="0" w:color="auto"/>
                    <w:bottom w:val="none" w:sz="0" w:space="0" w:color="auto"/>
                    <w:right w:val="none" w:sz="0" w:space="0" w:color="auto"/>
                  </w:divBdr>
                  <w:divsChild>
                    <w:div w:id="391663075">
                      <w:marLeft w:val="0"/>
                      <w:marRight w:val="0"/>
                      <w:marTop w:val="0"/>
                      <w:marBottom w:val="0"/>
                      <w:divBdr>
                        <w:top w:val="none" w:sz="0" w:space="0" w:color="auto"/>
                        <w:left w:val="none" w:sz="0" w:space="0" w:color="auto"/>
                        <w:bottom w:val="none" w:sz="0" w:space="0" w:color="auto"/>
                        <w:right w:val="none" w:sz="0" w:space="0" w:color="auto"/>
                      </w:divBdr>
                    </w:div>
                  </w:divsChild>
                </w:div>
                <w:div w:id="789932700">
                  <w:marLeft w:val="0"/>
                  <w:marRight w:val="0"/>
                  <w:marTop w:val="0"/>
                  <w:marBottom w:val="0"/>
                  <w:divBdr>
                    <w:top w:val="none" w:sz="0" w:space="0" w:color="auto"/>
                    <w:left w:val="none" w:sz="0" w:space="0" w:color="auto"/>
                    <w:bottom w:val="none" w:sz="0" w:space="0" w:color="auto"/>
                    <w:right w:val="none" w:sz="0" w:space="0" w:color="auto"/>
                  </w:divBdr>
                  <w:divsChild>
                    <w:div w:id="389697599">
                      <w:marLeft w:val="0"/>
                      <w:marRight w:val="0"/>
                      <w:marTop w:val="0"/>
                      <w:marBottom w:val="0"/>
                      <w:divBdr>
                        <w:top w:val="none" w:sz="0" w:space="0" w:color="auto"/>
                        <w:left w:val="none" w:sz="0" w:space="0" w:color="auto"/>
                        <w:bottom w:val="none" w:sz="0" w:space="0" w:color="auto"/>
                        <w:right w:val="none" w:sz="0" w:space="0" w:color="auto"/>
                      </w:divBdr>
                    </w:div>
                  </w:divsChild>
                </w:div>
                <w:div w:id="905069613">
                  <w:marLeft w:val="0"/>
                  <w:marRight w:val="0"/>
                  <w:marTop w:val="0"/>
                  <w:marBottom w:val="0"/>
                  <w:divBdr>
                    <w:top w:val="none" w:sz="0" w:space="0" w:color="auto"/>
                    <w:left w:val="none" w:sz="0" w:space="0" w:color="auto"/>
                    <w:bottom w:val="none" w:sz="0" w:space="0" w:color="auto"/>
                    <w:right w:val="none" w:sz="0" w:space="0" w:color="auto"/>
                  </w:divBdr>
                  <w:divsChild>
                    <w:div w:id="500435266">
                      <w:marLeft w:val="0"/>
                      <w:marRight w:val="0"/>
                      <w:marTop w:val="0"/>
                      <w:marBottom w:val="0"/>
                      <w:divBdr>
                        <w:top w:val="none" w:sz="0" w:space="0" w:color="auto"/>
                        <w:left w:val="none" w:sz="0" w:space="0" w:color="auto"/>
                        <w:bottom w:val="none" w:sz="0" w:space="0" w:color="auto"/>
                        <w:right w:val="none" w:sz="0" w:space="0" w:color="auto"/>
                      </w:divBdr>
                    </w:div>
                  </w:divsChild>
                </w:div>
                <w:div w:id="920256868">
                  <w:marLeft w:val="0"/>
                  <w:marRight w:val="0"/>
                  <w:marTop w:val="0"/>
                  <w:marBottom w:val="0"/>
                  <w:divBdr>
                    <w:top w:val="none" w:sz="0" w:space="0" w:color="auto"/>
                    <w:left w:val="none" w:sz="0" w:space="0" w:color="auto"/>
                    <w:bottom w:val="none" w:sz="0" w:space="0" w:color="auto"/>
                    <w:right w:val="none" w:sz="0" w:space="0" w:color="auto"/>
                  </w:divBdr>
                  <w:divsChild>
                    <w:div w:id="80298187">
                      <w:marLeft w:val="0"/>
                      <w:marRight w:val="0"/>
                      <w:marTop w:val="0"/>
                      <w:marBottom w:val="0"/>
                      <w:divBdr>
                        <w:top w:val="none" w:sz="0" w:space="0" w:color="auto"/>
                        <w:left w:val="none" w:sz="0" w:space="0" w:color="auto"/>
                        <w:bottom w:val="none" w:sz="0" w:space="0" w:color="auto"/>
                        <w:right w:val="none" w:sz="0" w:space="0" w:color="auto"/>
                      </w:divBdr>
                    </w:div>
                    <w:div w:id="1247809544">
                      <w:marLeft w:val="0"/>
                      <w:marRight w:val="0"/>
                      <w:marTop w:val="0"/>
                      <w:marBottom w:val="0"/>
                      <w:divBdr>
                        <w:top w:val="none" w:sz="0" w:space="0" w:color="auto"/>
                        <w:left w:val="none" w:sz="0" w:space="0" w:color="auto"/>
                        <w:bottom w:val="none" w:sz="0" w:space="0" w:color="auto"/>
                        <w:right w:val="none" w:sz="0" w:space="0" w:color="auto"/>
                      </w:divBdr>
                    </w:div>
                  </w:divsChild>
                </w:div>
                <w:div w:id="932056625">
                  <w:marLeft w:val="0"/>
                  <w:marRight w:val="0"/>
                  <w:marTop w:val="0"/>
                  <w:marBottom w:val="0"/>
                  <w:divBdr>
                    <w:top w:val="none" w:sz="0" w:space="0" w:color="auto"/>
                    <w:left w:val="none" w:sz="0" w:space="0" w:color="auto"/>
                    <w:bottom w:val="none" w:sz="0" w:space="0" w:color="auto"/>
                    <w:right w:val="none" w:sz="0" w:space="0" w:color="auto"/>
                  </w:divBdr>
                  <w:divsChild>
                    <w:div w:id="431052849">
                      <w:marLeft w:val="0"/>
                      <w:marRight w:val="0"/>
                      <w:marTop w:val="0"/>
                      <w:marBottom w:val="0"/>
                      <w:divBdr>
                        <w:top w:val="none" w:sz="0" w:space="0" w:color="auto"/>
                        <w:left w:val="none" w:sz="0" w:space="0" w:color="auto"/>
                        <w:bottom w:val="none" w:sz="0" w:space="0" w:color="auto"/>
                        <w:right w:val="none" w:sz="0" w:space="0" w:color="auto"/>
                      </w:divBdr>
                    </w:div>
                    <w:div w:id="1849830194">
                      <w:marLeft w:val="0"/>
                      <w:marRight w:val="0"/>
                      <w:marTop w:val="0"/>
                      <w:marBottom w:val="0"/>
                      <w:divBdr>
                        <w:top w:val="none" w:sz="0" w:space="0" w:color="auto"/>
                        <w:left w:val="none" w:sz="0" w:space="0" w:color="auto"/>
                        <w:bottom w:val="none" w:sz="0" w:space="0" w:color="auto"/>
                        <w:right w:val="none" w:sz="0" w:space="0" w:color="auto"/>
                      </w:divBdr>
                    </w:div>
                  </w:divsChild>
                </w:div>
                <w:div w:id="1052532774">
                  <w:marLeft w:val="0"/>
                  <w:marRight w:val="0"/>
                  <w:marTop w:val="0"/>
                  <w:marBottom w:val="0"/>
                  <w:divBdr>
                    <w:top w:val="none" w:sz="0" w:space="0" w:color="auto"/>
                    <w:left w:val="none" w:sz="0" w:space="0" w:color="auto"/>
                    <w:bottom w:val="none" w:sz="0" w:space="0" w:color="auto"/>
                    <w:right w:val="none" w:sz="0" w:space="0" w:color="auto"/>
                  </w:divBdr>
                  <w:divsChild>
                    <w:div w:id="203250713">
                      <w:marLeft w:val="0"/>
                      <w:marRight w:val="0"/>
                      <w:marTop w:val="0"/>
                      <w:marBottom w:val="0"/>
                      <w:divBdr>
                        <w:top w:val="none" w:sz="0" w:space="0" w:color="auto"/>
                        <w:left w:val="none" w:sz="0" w:space="0" w:color="auto"/>
                        <w:bottom w:val="none" w:sz="0" w:space="0" w:color="auto"/>
                        <w:right w:val="none" w:sz="0" w:space="0" w:color="auto"/>
                      </w:divBdr>
                    </w:div>
                    <w:div w:id="1307853400">
                      <w:marLeft w:val="0"/>
                      <w:marRight w:val="0"/>
                      <w:marTop w:val="0"/>
                      <w:marBottom w:val="0"/>
                      <w:divBdr>
                        <w:top w:val="none" w:sz="0" w:space="0" w:color="auto"/>
                        <w:left w:val="none" w:sz="0" w:space="0" w:color="auto"/>
                        <w:bottom w:val="none" w:sz="0" w:space="0" w:color="auto"/>
                        <w:right w:val="none" w:sz="0" w:space="0" w:color="auto"/>
                      </w:divBdr>
                    </w:div>
                  </w:divsChild>
                </w:div>
                <w:div w:id="1095634134">
                  <w:marLeft w:val="0"/>
                  <w:marRight w:val="0"/>
                  <w:marTop w:val="0"/>
                  <w:marBottom w:val="0"/>
                  <w:divBdr>
                    <w:top w:val="none" w:sz="0" w:space="0" w:color="auto"/>
                    <w:left w:val="none" w:sz="0" w:space="0" w:color="auto"/>
                    <w:bottom w:val="none" w:sz="0" w:space="0" w:color="auto"/>
                    <w:right w:val="none" w:sz="0" w:space="0" w:color="auto"/>
                  </w:divBdr>
                  <w:divsChild>
                    <w:div w:id="216281420">
                      <w:marLeft w:val="0"/>
                      <w:marRight w:val="0"/>
                      <w:marTop w:val="0"/>
                      <w:marBottom w:val="0"/>
                      <w:divBdr>
                        <w:top w:val="none" w:sz="0" w:space="0" w:color="auto"/>
                        <w:left w:val="none" w:sz="0" w:space="0" w:color="auto"/>
                        <w:bottom w:val="none" w:sz="0" w:space="0" w:color="auto"/>
                        <w:right w:val="none" w:sz="0" w:space="0" w:color="auto"/>
                      </w:divBdr>
                    </w:div>
                  </w:divsChild>
                </w:div>
                <w:div w:id="1131165618">
                  <w:marLeft w:val="0"/>
                  <w:marRight w:val="0"/>
                  <w:marTop w:val="0"/>
                  <w:marBottom w:val="0"/>
                  <w:divBdr>
                    <w:top w:val="none" w:sz="0" w:space="0" w:color="auto"/>
                    <w:left w:val="none" w:sz="0" w:space="0" w:color="auto"/>
                    <w:bottom w:val="none" w:sz="0" w:space="0" w:color="auto"/>
                    <w:right w:val="none" w:sz="0" w:space="0" w:color="auto"/>
                  </w:divBdr>
                  <w:divsChild>
                    <w:div w:id="508644249">
                      <w:marLeft w:val="0"/>
                      <w:marRight w:val="0"/>
                      <w:marTop w:val="0"/>
                      <w:marBottom w:val="0"/>
                      <w:divBdr>
                        <w:top w:val="none" w:sz="0" w:space="0" w:color="auto"/>
                        <w:left w:val="none" w:sz="0" w:space="0" w:color="auto"/>
                        <w:bottom w:val="none" w:sz="0" w:space="0" w:color="auto"/>
                        <w:right w:val="none" w:sz="0" w:space="0" w:color="auto"/>
                      </w:divBdr>
                    </w:div>
                  </w:divsChild>
                </w:div>
                <w:div w:id="1161121630">
                  <w:marLeft w:val="0"/>
                  <w:marRight w:val="0"/>
                  <w:marTop w:val="0"/>
                  <w:marBottom w:val="0"/>
                  <w:divBdr>
                    <w:top w:val="none" w:sz="0" w:space="0" w:color="auto"/>
                    <w:left w:val="none" w:sz="0" w:space="0" w:color="auto"/>
                    <w:bottom w:val="none" w:sz="0" w:space="0" w:color="auto"/>
                    <w:right w:val="none" w:sz="0" w:space="0" w:color="auto"/>
                  </w:divBdr>
                  <w:divsChild>
                    <w:div w:id="1033306788">
                      <w:marLeft w:val="0"/>
                      <w:marRight w:val="0"/>
                      <w:marTop w:val="0"/>
                      <w:marBottom w:val="0"/>
                      <w:divBdr>
                        <w:top w:val="none" w:sz="0" w:space="0" w:color="auto"/>
                        <w:left w:val="none" w:sz="0" w:space="0" w:color="auto"/>
                        <w:bottom w:val="none" w:sz="0" w:space="0" w:color="auto"/>
                        <w:right w:val="none" w:sz="0" w:space="0" w:color="auto"/>
                      </w:divBdr>
                    </w:div>
                    <w:div w:id="1351832006">
                      <w:marLeft w:val="0"/>
                      <w:marRight w:val="0"/>
                      <w:marTop w:val="0"/>
                      <w:marBottom w:val="0"/>
                      <w:divBdr>
                        <w:top w:val="none" w:sz="0" w:space="0" w:color="auto"/>
                        <w:left w:val="none" w:sz="0" w:space="0" w:color="auto"/>
                        <w:bottom w:val="none" w:sz="0" w:space="0" w:color="auto"/>
                        <w:right w:val="none" w:sz="0" w:space="0" w:color="auto"/>
                      </w:divBdr>
                    </w:div>
                  </w:divsChild>
                </w:div>
                <w:div w:id="1259942749">
                  <w:marLeft w:val="0"/>
                  <w:marRight w:val="0"/>
                  <w:marTop w:val="0"/>
                  <w:marBottom w:val="0"/>
                  <w:divBdr>
                    <w:top w:val="none" w:sz="0" w:space="0" w:color="auto"/>
                    <w:left w:val="none" w:sz="0" w:space="0" w:color="auto"/>
                    <w:bottom w:val="none" w:sz="0" w:space="0" w:color="auto"/>
                    <w:right w:val="none" w:sz="0" w:space="0" w:color="auto"/>
                  </w:divBdr>
                  <w:divsChild>
                    <w:div w:id="430395193">
                      <w:marLeft w:val="0"/>
                      <w:marRight w:val="0"/>
                      <w:marTop w:val="0"/>
                      <w:marBottom w:val="0"/>
                      <w:divBdr>
                        <w:top w:val="none" w:sz="0" w:space="0" w:color="auto"/>
                        <w:left w:val="none" w:sz="0" w:space="0" w:color="auto"/>
                        <w:bottom w:val="none" w:sz="0" w:space="0" w:color="auto"/>
                        <w:right w:val="none" w:sz="0" w:space="0" w:color="auto"/>
                      </w:divBdr>
                    </w:div>
                  </w:divsChild>
                </w:div>
                <w:div w:id="1343625332">
                  <w:marLeft w:val="0"/>
                  <w:marRight w:val="0"/>
                  <w:marTop w:val="0"/>
                  <w:marBottom w:val="0"/>
                  <w:divBdr>
                    <w:top w:val="none" w:sz="0" w:space="0" w:color="auto"/>
                    <w:left w:val="none" w:sz="0" w:space="0" w:color="auto"/>
                    <w:bottom w:val="none" w:sz="0" w:space="0" w:color="auto"/>
                    <w:right w:val="none" w:sz="0" w:space="0" w:color="auto"/>
                  </w:divBdr>
                  <w:divsChild>
                    <w:div w:id="1486315619">
                      <w:marLeft w:val="0"/>
                      <w:marRight w:val="0"/>
                      <w:marTop w:val="0"/>
                      <w:marBottom w:val="0"/>
                      <w:divBdr>
                        <w:top w:val="none" w:sz="0" w:space="0" w:color="auto"/>
                        <w:left w:val="none" w:sz="0" w:space="0" w:color="auto"/>
                        <w:bottom w:val="none" w:sz="0" w:space="0" w:color="auto"/>
                        <w:right w:val="none" w:sz="0" w:space="0" w:color="auto"/>
                      </w:divBdr>
                    </w:div>
                  </w:divsChild>
                </w:div>
                <w:div w:id="1351486804">
                  <w:marLeft w:val="0"/>
                  <w:marRight w:val="0"/>
                  <w:marTop w:val="0"/>
                  <w:marBottom w:val="0"/>
                  <w:divBdr>
                    <w:top w:val="none" w:sz="0" w:space="0" w:color="auto"/>
                    <w:left w:val="none" w:sz="0" w:space="0" w:color="auto"/>
                    <w:bottom w:val="none" w:sz="0" w:space="0" w:color="auto"/>
                    <w:right w:val="none" w:sz="0" w:space="0" w:color="auto"/>
                  </w:divBdr>
                  <w:divsChild>
                    <w:div w:id="1350452351">
                      <w:marLeft w:val="0"/>
                      <w:marRight w:val="0"/>
                      <w:marTop w:val="0"/>
                      <w:marBottom w:val="0"/>
                      <w:divBdr>
                        <w:top w:val="none" w:sz="0" w:space="0" w:color="auto"/>
                        <w:left w:val="none" w:sz="0" w:space="0" w:color="auto"/>
                        <w:bottom w:val="none" w:sz="0" w:space="0" w:color="auto"/>
                        <w:right w:val="none" w:sz="0" w:space="0" w:color="auto"/>
                      </w:divBdr>
                    </w:div>
                  </w:divsChild>
                </w:div>
                <w:div w:id="1354989147">
                  <w:marLeft w:val="0"/>
                  <w:marRight w:val="0"/>
                  <w:marTop w:val="0"/>
                  <w:marBottom w:val="0"/>
                  <w:divBdr>
                    <w:top w:val="none" w:sz="0" w:space="0" w:color="auto"/>
                    <w:left w:val="none" w:sz="0" w:space="0" w:color="auto"/>
                    <w:bottom w:val="none" w:sz="0" w:space="0" w:color="auto"/>
                    <w:right w:val="none" w:sz="0" w:space="0" w:color="auto"/>
                  </w:divBdr>
                  <w:divsChild>
                    <w:div w:id="1424305551">
                      <w:marLeft w:val="0"/>
                      <w:marRight w:val="0"/>
                      <w:marTop w:val="0"/>
                      <w:marBottom w:val="0"/>
                      <w:divBdr>
                        <w:top w:val="none" w:sz="0" w:space="0" w:color="auto"/>
                        <w:left w:val="none" w:sz="0" w:space="0" w:color="auto"/>
                        <w:bottom w:val="none" w:sz="0" w:space="0" w:color="auto"/>
                        <w:right w:val="none" w:sz="0" w:space="0" w:color="auto"/>
                      </w:divBdr>
                    </w:div>
                  </w:divsChild>
                </w:div>
                <w:div w:id="1412703818">
                  <w:marLeft w:val="0"/>
                  <w:marRight w:val="0"/>
                  <w:marTop w:val="0"/>
                  <w:marBottom w:val="0"/>
                  <w:divBdr>
                    <w:top w:val="none" w:sz="0" w:space="0" w:color="auto"/>
                    <w:left w:val="none" w:sz="0" w:space="0" w:color="auto"/>
                    <w:bottom w:val="none" w:sz="0" w:space="0" w:color="auto"/>
                    <w:right w:val="none" w:sz="0" w:space="0" w:color="auto"/>
                  </w:divBdr>
                  <w:divsChild>
                    <w:div w:id="1967546894">
                      <w:marLeft w:val="0"/>
                      <w:marRight w:val="0"/>
                      <w:marTop w:val="0"/>
                      <w:marBottom w:val="0"/>
                      <w:divBdr>
                        <w:top w:val="none" w:sz="0" w:space="0" w:color="auto"/>
                        <w:left w:val="none" w:sz="0" w:space="0" w:color="auto"/>
                        <w:bottom w:val="none" w:sz="0" w:space="0" w:color="auto"/>
                        <w:right w:val="none" w:sz="0" w:space="0" w:color="auto"/>
                      </w:divBdr>
                    </w:div>
                  </w:divsChild>
                </w:div>
                <w:div w:id="1461143464">
                  <w:marLeft w:val="0"/>
                  <w:marRight w:val="0"/>
                  <w:marTop w:val="0"/>
                  <w:marBottom w:val="0"/>
                  <w:divBdr>
                    <w:top w:val="none" w:sz="0" w:space="0" w:color="auto"/>
                    <w:left w:val="none" w:sz="0" w:space="0" w:color="auto"/>
                    <w:bottom w:val="none" w:sz="0" w:space="0" w:color="auto"/>
                    <w:right w:val="none" w:sz="0" w:space="0" w:color="auto"/>
                  </w:divBdr>
                  <w:divsChild>
                    <w:div w:id="1166626103">
                      <w:marLeft w:val="0"/>
                      <w:marRight w:val="0"/>
                      <w:marTop w:val="0"/>
                      <w:marBottom w:val="0"/>
                      <w:divBdr>
                        <w:top w:val="none" w:sz="0" w:space="0" w:color="auto"/>
                        <w:left w:val="none" w:sz="0" w:space="0" w:color="auto"/>
                        <w:bottom w:val="none" w:sz="0" w:space="0" w:color="auto"/>
                        <w:right w:val="none" w:sz="0" w:space="0" w:color="auto"/>
                      </w:divBdr>
                    </w:div>
                  </w:divsChild>
                </w:div>
                <w:div w:id="1483738113">
                  <w:marLeft w:val="0"/>
                  <w:marRight w:val="0"/>
                  <w:marTop w:val="0"/>
                  <w:marBottom w:val="0"/>
                  <w:divBdr>
                    <w:top w:val="none" w:sz="0" w:space="0" w:color="auto"/>
                    <w:left w:val="none" w:sz="0" w:space="0" w:color="auto"/>
                    <w:bottom w:val="none" w:sz="0" w:space="0" w:color="auto"/>
                    <w:right w:val="none" w:sz="0" w:space="0" w:color="auto"/>
                  </w:divBdr>
                  <w:divsChild>
                    <w:div w:id="1949006155">
                      <w:marLeft w:val="0"/>
                      <w:marRight w:val="0"/>
                      <w:marTop w:val="0"/>
                      <w:marBottom w:val="0"/>
                      <w:divBdr>
                        <w:top w:val="none" w:sz="0" w:space="0" w:color="auto"/>
                        <w:left w:val="none" w:sz="0" w:space="0" w:color="auto"/>
                        <w:bottom w:val="none" w:sz="0" w:space="0" w:color="auto"/>
                        <w:right w:val="none" w:sz="0" w:space="0" w:color="auto"/>
                      </w:divBdr>
                    </w:div>
                  </w:divsChild>
                </w:div>
                <w:div w:id="1549225680">
                  <w:marLeft w:val="0"/>
                  <w:marRight w:val="0"/>
                  <w:marTop w:val="0"/>
                  <w:marBottom w:val="0"/>
                  <w:divBdr>
                    <w:top w:val="none" w:sz="0" w:space="0" w:color="auto"/>
                    <w:left w:val="none" w:sz="0" w:space="0" w:color="auto"/>
                    <w:bottom w:val="none" w:sz="0" w:space="0" w:color="auto"/>
                    <w:right w:val="none" w:sz="0" w:space="0" w:color="auto"/>
                  </w:divBdr>
                  <w:divsChild>
                    <w:div w:id="291717744">
                      <w:marLeft w:val="0"/>
                      <w:marRight w:val="0"/>
                      <w:marTop w:val="0"/>
                      <w:marBottom w:val="0"/>
                      <w:divBdr>
                        <w:top w:val="none" w:sz="0" w:space="0" w:color="auto"/>
                        <w:left w:val="none" w:sz="0" w:space="0" w:color="auto"/>
                        <w:bottom w:val="none" w:sz="0" w:space="0" w:color="auto"/>
                        <w:right w:val="none" w:sz="0" w:space="0" w:color="auto"/>
                      </w:divBdr>
                    </w:div>
                  </w:divsChild>
                </w:div>
                <w:div w:id="1570311502">
                  <w:marLeft w:val="0"/>
                  <w:marRight w:val="0"/>
                  <w:marTop w:val="0"/>
                  <w:marBottom w:val="0"/>
                  <w:divBdr>
                    <w:top w:val="none" w:sz="0" w:space="0" w:color="auto"/>
                    <w:left w:val="none" w:sz="0" w:space="0" w:color="auto"/>
                    <w:bottom w:val="none" w:sz="0" w:space="0" w:color="auto"/>
                    <w:right w:val="none" w:sz="0" w:space="0" w:color="auto"/>
                  </w:divBdr>
                  <w:divsChild>
                    <w:div w:id="1052846208">
                      <w:marLeft w:val="0"/>
                      <w:marRight w:val="0"/>
                      <w:marTop w:val="0"/>
                      <w:marBottom w:val="0"/>
                      <w:divBdr>
                        <w:top w:val="none" w:sz="0" w:space="0" w:color="auto"/>
                        <w:left w:val="none" w:sz="0" w:space="0" w:color="auto"/>
                        <w:bottom w:val="none" w:sz="0" w:space="0" w:color="auto"/>
                        <w:right w:val="none" w:sz="0" w:space="0" w:color="auto"/>
                      </w:divBdr>
                    </w:div>
                  </w:divsChild>
                </w:div>
                <w:div w:id="1573199150">
                  <w:marLeft w:val="0"/>
                  <w:marRight w:val="0"/>
                  <w:marTop w:val="0"/>
                  <w:marBottom w:val="0"/>
                  <w:divBdr>
                    <w:top w:val="none" w:sz="0" w:space="0" w:color="auto"/>
                    <w:left w:val="none" w:sz="0" w:space="0" w:color="auto"/>
                    <w:bottom w:val="none" w:sz="0" w:space="0" w:color="auto"/>
                    <w:right w:val="none" w:sz="0" w:space="0" w:color="auto"/>
                  </w:divBdr>
                  <w:divsChild>
                    <w:div w:id="2014526537">
                      <w:marLeft w:val="0"/>
                      <w:marRight w:val="0"/>
                      <w:marTop w:val="0"/>
                      <w:marBottom w:val="0"/>
                      <w:divBdr>
                        <w:top w:val="none" w:sz="0" w:space="0" w:color="auto"/>
                        <w:left w:val="none" w:sz="0" w:space="0" w:color="auto"/>
                        <w:bottom w:val="none" w:sz="0" w:space="0" w:color="auto"/>
                        <w:right w:val="none" w:sz="0" w:space="0" w:color="auto"/>
                      </w:divBdr>
                    </w:div>
                  </w:divsChild>
                </w:div>
                <w:div w:id="1615016904">
                  <w:marLeft w:val="0"/>
                  <w:marRight w:val="0"/>
                  <w:marTop w:val="0"/>
                  <w:marBottom w:val="0"/>
                  <w:divBdr>
                    <w:top w:val="none" w:sz="0" w:space="0" w:color="auto"/>
                    <w:left w:val="none" w:sz="0" w:space="0" w:color="auto"/>
                    <w:bottom w:val="none" w:sz="0" w:space="0" w:color="auto"/>
                    <w:right w:val="none" w:sz="0" w:space="0" w:color="auto"/>
                  </w:divBdr>
                  <w:divsChild>
                    <w:div w:id="580143375">
                      <w:marLeft w:val="0"/>
                      <w:marRight w:val="0"/>
                      <w:marTop w:val="0"/>
                      <w:marBottom w:val="0"/>
                      <w:divBdr>
                        <w:top w:val="none" w:sz="0" w:space="0" w:color="auto"/>
                        <w:left w:val="none" w:sz="0" w:space="0" w:color="auto"/>
                        <w:bottom w:val="none" w:sz="0" w:space="0" w:color="auto"/>
                        <w:right w:val="none" w:sz="0" w:space="0" w:color="auto"/>
                      </w:divBdr>
                    </w:div>
                  </w:divsChild>
                </w:div>
                <w:div w:id="1650786654">
                  <w:marLeft w:val="0"/>
                  <w:marRight w:val="0"/>
                  <w:marTop w:val="0"/>
                  <w:marBottom w:val="0"/>
                  <w:divBdr>
                    <w:top w:val="none" w:sz="0" w:space="0" w:color="auto"/>
                    <w:left w:val="none" w:sz="0" w:space="0" w:color="auto"/>
                    <w:bottom w:val="none" w:sz="0" w:space="0" w:color="auto"/>
                    <w:right w:val="none" w:sz="0" w:space="0" w:color="auto"/>
                  </w:divBdr>
                  <w:divsChild>
                    <w:div w:id="516044860">
                      <w:marLeft w:val="0"/>
                      <w:marRight w:val="0"/>
                      <w:marTop w:val="0"/>
                      <w:marBottom w:val="0"/>
                      <w:divBdr>
                        <w:top w:val="none" w:sz="0" w:space="0" w:color="auto"/>
                        <w:left w:val="none" w:sz="0" w:space="0" w:color="auto"/>
                        <w:bottom w:val="none" w:sz="0" w:space="0" w:color="auto"/>
                        <w:right w:val="none" w:sz="0" w:space="0" w:color="auto"/>
                      </w:divBdr>
                    </w:div>
                  </w:divsChild>
                </w:div>
                <w:div w:id="1653289149">
                  <w:marLeft w:val="0"/>
                  <w:marRight w:val="0"/>
                  <w:marTop w:val="0"/>
                  <w:marBottom w:val="0"/>
                  <w:divBdr>
                    <w:top w:val="none" w:sz="0" w:space="0" w:color="auto"/>
                    <w:left w:val="none" w:sz="0" w:space="0" w:color="auto"/>
                    <w:bottom w:val="none" w:sz="0" w:space="0" w:color="auto"/>
                    <w:right w:val="none" w:sz="0" w:space="0" w:color="auto"/>
                  </w:divBdr>
                  <w:divsChild>
                    <w:div w:id="1104837173">
                      <w:marLeft w:val="0"/>
                      <w:marRight w:val="0"/>
                      <w:marTop w:val="0"/>
                      <w:marBottom w:val="0"/>
                      <w:divBdr>
                        <w:top w:val="none" w:sz="0" w:space="0" w:color="auto"/>
                        <w:left w:val="none" w:sz="0" w:space="0" w:color="auto"/>
                        <w:bottom w:val="none" w:sz="0" w:space="0" w:color="auto"/>
                        <w:right w:val="none" w:sz="0" w:space="0" w:color="auto"/>
                      </w:divBdr>
                    </w:div>
                  </w:divsChild>
                </w:div>
                <w:div w:id="1687710969">
                  <w:marLeft w:val="0"/>
                  <w:marRight w:val="0"/>
                  <w:marTop w:val="0"/>
                  <w:marBottom w:val="0"/>
                  <w:divBdr>
                    <w:top w:val="none" w:sz="0" w:space="0" w:color="auto"/>
                    <w:left w:val="none" w:sz="0" w:space="0" w:color="auto"/>
                    <w:bottom w:val="none" w:sz="0" w:space="0" w:color="auto"/>
                    <w:right w:val="none" w:sz="0" w:space="0" w:color="auto"/>
                  </w:divBdr>
                  <w:divsChild>
                    <w:div w:id="1800758035">
                      <w:marLeft w:val="0"/>
                      <w:marRight w:val="0"/>
                      <w:marTop w:val="0"/>
                      <w:marBottom w:val="0"/>
                      <w:divBdr>
                        <w:top w:val="none" w:sz="0" w:space="0" w:color="auto"/>
                        <w:left w:val="none" w:sz="0" w:space="0" w:color="auto"/>
                        <w:bottom w:val="none" w:sz="0" w:space="0" w:color="auto"/>
                        <w:right w:val="none" w:sz="0" w:space="0" w:color="auto"/>
                      </w:divBdr>
                    </w:div>
                  </w:divsChild>
                </w:div>
                <w:div w:id="1806393510">
                  <w:marLeft w:val="0"/>
                  <w:marRight w:val="0"/>
                  <w:marTop w:val="0"/>
                  <w:marBottom w:val="0"/>
                  <w:divBdr>
                    <w:top w:val="none" w:sz="0" w:space="0" w:color="auto"/>
                    <w:left w:val="none" w:sz="0" w:space="0" w:color="auto"/>
                    <w:bottom w:val="none" w:sz="0" w:space="0" w:color="auto"/>
                    <w:right w:val="none" w:sz="0" w:space="0" w:color="auto"/>
                  </w:divBdr>
                  <w:divsChild>
                    <w:div w:id="245771296">
                      <w:marLeft w:val="0"/>
                      <w:marRight w:val="0"/>
                      <w:marTop w:val="0"/>
                      <w:marBottom w:val="0"/>
                      <w:divBdr>
                        <w:top w:val="none" w:sz="0" w:space="0" w:color="auto"/>
                        <w:left w:val="none" w:sz="0" w:space="0" w:color="auto"/>
                        <w:bottom w:val="none" w:sz="0" w:space="0" w:color="auto"/>
                        <w:right w:val="none" w:sz="0" w:space="0" w:color="auto"/>
                      </w:divBdr>
                    </w:div>
                    <w:div w:id="578558348">
                      <w:marLeft w:val="0"/>
                      <w:marRight w:val="0"/>
                      <w:marTop w:val="0"/>
                      <w:marBottom w:val="0"/>
                      <w:divBdr>
                        <w:top w:val="none" w:sz="0" w:space="0" w:color="auto"/>
                        <w:left w:val="none" w:sz="0" w:space="0" w:color="auto"/>
                        <w:bottom w:val="none" w:sz="0" w:space="0" w:color="auto"/>
                        <w:right w:val="none" w:sz="0" w:space="0" w:color="auto"/>
                      </w:divBdr>
                    </w:div>
                  </w:divsChild>
                </w:div>
                <w:div w:id="1813205694">
                  <w:marLeft w:val="0"/>
                  <w:marRight w:val="0"/>
                  <w:marTop w:val="0"/>
                  <w:marBottom w:val="0"/>
                  <w:divBdr>
                    <w:top w:val="none" w:sz="0" w:space="0" w:color="auto"/>
                    <w:left w:val="none" w:sz="0" w:space="0" w:color="auto"/>
                    <w:bottom w:val="none" w:sz="0" w:space="0" w:color="auto"/>
                    <w:right w:val="none" w:sz="0" w:space="0" w:color="auto"/>
                  </w:divBdr>
                  <w:divsChild>
                    <w:div w:id="1756392178">
                      <w:marLeft w:val="0"/>
                      <w:marRight w:val="0"/>
                      <w:marTop w:val="0"/>
                      <w:marBottom w:val="0"/>
                      <w:divBdr>
                        <w:top w:val="none" w:sz="0" w:space="0" w:color="auto"/>
                        <w:left w:val="none" w:sz="0" w:space="0" w:color="auto"/>
                        <w:bottom w:val="none" w:sz="0" w:space="0" w:color="auto"/>
                        <w:right w:val="none" w:sz="0" w:space="0" w:color="auto"/>
                      </w:divBdr>
                    </w:div>
                  </w:divsChild>
                </w:div>
                <w:div w:id="1878158740">
                  <w:marLeft w:val="0"/>
                  <w:marRight w:val="0"/>
                  <w:marTop w:val="0"/>
                  <w:marBottom w:val="0"/>
                  <w:divBdr>
                    <w:top w:val="none" w:sz="0" w:space="0" w:color="auto"/>
                    <w:left w:val="none" w:sz="0" w:space="0" w:color="auto"/>
                    <w:bottom w:val="none" w:sz="0" w:space="0" w:color="auto"/>
                    <w:right w:val="none" w:sz="0" w:space="0" w:color="auto"/>
                  </w:divBdr>
                  <w:divsChild>
                    <w:div w:id="872809021">
                      <w:marLeft w:val="0"/>
                      <w:marRight w:val="0"/>
                      <w:marTop w:val="0"/>
                      <w:marBottom w:val="0"/>
                      <w:divBdr>
                        <w:top w:val="none" w:sz="0" w:space="0" w:color="auto"/>
                        <w:left w:val="none" w:sz="0" w:space="0" w:color="auto"/>
                        <w:bottom w:val="none" w:sz="0" w:space="0" w:color="auto"/>
                        <w:right w:val="none" w:sz="0" w:space="0" w:color="auto"/>
                      </w:divBdr>
                    </w:div>
                  </w:divsChild>
                </w:div>
                <w:div w:id="1890721462">
                  <w:marLeft w:val="0"/>
                  <w:marRight w:val="0"/>
                  <w:marTop w:val="0"/>
                  <w:marBottom w:val="0"/>
                  <w:divBdr>
                    <w:top w:val="none" w:sz="0" w:space="0" w:color="auto"/>
                    <w:left w:val="none" w:sz="0" w:space="0" w:color="auto"/>
                    <w:bottom w:val="none" w:sz="0" w:space="0" w:color="auto"/>
                    <w:right w:val="none" w:sz="0" w:space="0" w:color="auto"/>
                  </w:divBdr>
                  <w:divsChild>
                    <w:div w:id="142626848">
                      <w:marLeft w:val="0"/>
                      <w:marRight w:val="0"/>
                      <w:marTop w:val="0"/>
                      <w:marBottom w:val="0"/>
                      <w:divBdr>
                        <w:top w:val="none" w:sz="0" w:space="0" w:color="auto"/>
                        <w:left w:val="none" w:sz="0" w:space="0" w:color="auto"/>
                        <w:bottom w:val="none" w:sz="0" w:space="0" w:color="auto"/>
                        <w:right w:val="none" w:sz="0" w:space="0" w:color="auto"/>
                      </w:divBdr>
                    </w:div>
                  </w:divsChild>
                </w:div>
                <w:div w:id="1897276260">
                  <w:marLeft w:val="0"/>
                  <w:marRight w:val="0"/>
                  <w:marTop w:val="0"/>
                  <w:marBottom w:val="0"/>
                  <w:divBdr>
                    <w:top w:val="none" w:sz="0" w:space="0" w:color="auto"/>
                    <w:left w:val="none" w:sz="0" w:space="0" w:color="auto"/>
                    <w:bottom w:val="none" w:sz="0" w:space="0" w:color="auto"/>
                    <w:right w:val="none" w:sz="0" w:space="0" w:color="auto"/>
                  </w:divBdr>
                  <w:divsChild>
                    <w:div w:id="1766226612">
                      <w:marLeft w:val="0"/>
                      <w:marRight w:val="0"/>
                      <w:marTop w:val="0"/>
                      <w:marBottom w:val="0"/>
                      <w:divBdr>
                        <w:top w:val="none" w:sz="0" w:space="0" w:color="auto"/>
                        <w:left w:val="none" w:sz="0" w:space="0" w:color="auto"/>
                        <w:bottom w:val="none" w:sz="0" w:space="0" w:color="auto"/>
                        <w:right w:val="none" w:sz="0" w:space="0" w:color="auto"/>
                      </w:divBdr>
                    </w:div>
                  </w:divsChild>
                </w:div>
                <w:div w:id="1900481556">
                  <w:marLeft w:val="0"/>
                  <w:marRight w:val="0"/>
                  <w:marTop w:val="0"/>
                  <w:marBottom w:val="0"/>
                  <w:divBdr>
                    <w:top w:val="none" w:sz="0" w:space="0" w:color="auto"/>
                    <w:left w:val="none" w:sz="0" w:space="0" w:color="auto"/>
                    <w:bottom w:val="none" w:sz="0" w:space="0" w:color="auto"/>
                    <w:right w:val="none" w:sz="0" w:space="0" w:color="auto"/>
                  </w:divBdr>
                  <w:divsChild>
                    <w:div w:id="1483083847">
                      <w:marLeft w:val="0"/>
                      <w:marRight w:val="0"/>
                      <w:marTop w:val="0"/>
                      <w:marBottom w:val="0"/>
                      <w:divBdr>
                        <w:top w:val="none" w:sz="0" w:space="0" w:color="auto"/>
                        <w:left w:val="none" w:sz="0" w:space="0" w:color="auto"/>
                        <w:bottom w:val="none" w:sz="0" w:space="0" w:color="auto"/>
                        <w:right w:val="none" w:sz="0" w:space="0" w:color="auto"/>
                      </w:divBdr>
                    </w:div>
                  </w:divsChild>
                </w:div>
                <w:div w:id="1918057349">
                  <w:marLeft w:val="0"/>
                  <w:marRight w:val="0"/>
                  <w:marTop w:val="0"/>
                  <w:marBottom w:val="0"/>
                  <w:divBdr>
                    <w:top w:val="none" w:sz="0" w:space="0" w:color="auto"/>
                    <w:left w:val="none" w:sz="0" w:space="0" w:color="auto"/>
                    <w:bottom w:val="none" w:sz="0" w:space="0" w:color="auto"/>
                    <w:right w:val="none" w:sz="0" w:space="0" w:color="auto"/>
                  </w:divBdr>
                  <w:divsChild>
                    <w:div w:id="1370715207">
                      <w:marLeft w:val="0"/>
                      <w:marRight w:val="0"/>
                      <w:marTop w:val="0"/>
                      <w:marBottom w:val="0"/>
                      <w:divBdr>
                        <w:top w:val="none" w:sz="0" w:space="0" w:color="auto"/>
                        <w:left w:val="none" w:sz="0" w:space="0" w:color="auto"/>
                        <w:bottom w:val="none" w:sz="0" w:space="0" w:color="auto"/>
                        <w:right w:val="none" w:sz="0" w:space="0" w:color="auto"/>
                      </w:divBdr>
                    </w:div>
                  </w:divsChild>
                </w:div>
                <w:div w:id="1919091678">
                  <w:marLeft w:val="0"/>
                  <w:marRight w:val="0"/>
                  <w:marTop w:val="0"/>
                  <w:marBottom w:val="0"/>
                  <w:divBdr>
                    <w:top w:val="none" w:sz="0" w:space="0" w:color="auto"/>
                    <w:left w:val="none" w:sz="0" w:space="0" w:color="auto"/>
                    <w:bottom w:val="none" w:sz="0" w:space="0" w:color="auto"/>
                    <w:right w:val="none" w:sz="0" w:space="0" w:color="auto"/>
                  </w:divBdr>
                  <w:divsChild>
                    <w:div w:id="1353922804">
                      <w:marLeft w:val="0"/>
                      <w:marRight w:val="0"/>
                      <w:marTop w:val="0"/>
                      <w:marBottom w:val="0"/>
                      <w:divBdr>
                        <w:top w:val="none" w:sz="0" w:space="0" w:color="auto"/>
                        <w:left w:val="none" w:sz="0" w:space="0" w:color="auto"/>
                        <w:bottom w:val="none" w:sz="0" w:space="0" w:color="auto"/>
                        <w:right w:val="none" w:sz="0" w:space="0" w:color="auto"/>
                      </w:divBdr>
                    </w:div>
                  </w:divsChild>
                </w:div>
                <w:div w:id="1926374554">
                  <w:marLeft w:val="0"/>
                  <w:marRight w:val="0"/>
                  <w:marTop w:val="0"/>
                  <w:marBottom w:val="0"/>
                  <w:divBdr>
                    <w:top w:val="none" w:sz="0" w:space="0" w:color="auto"/>
                    <w:left w:val="none" w:sz="0" w:space="0" w:color="auto"/>
                    <w:bottom w:val="none" w:sz="0" w:space="0" w:color="auto"/>
                    <w:right w:val="none" w:sz="0" w:space="0" w:color="auto"/>
                  </w:divBdr>
                  <w:divsChild>
                    <w:div w:id="600144003">
                      <w:marLeft w:val="0"/>
                      <w:marRight w:val="0"/>
                      <w:marTop w:val="0"/>
                      <w:marBottom w:val="0"/>
                      <w:divBdr>
                        <w:top w:val="none" w:sz="0" w:space="0" w:color="auto"/>
                        <w:left w:val="none" w:sz="0" w:space="0" w:color="auto"/>
                        <w:bottom w:val="none" w:sz="0" w:space="0" w:color="auto"/>
                        <w:right w:val="none" w:sz="0" w:space="0" w:color="auto"/>
                      </w:divBdr>
                    </w:div>
                  </w:divsChild>
                </w:div>
                <w:div w:id="1970627875">
                  <w:marLeft w:val="0"/>
                  <w:marRight w:val="0"/>
                  <w:marTop w:val="0"/>
                  <w:marBottom w:val="0"/>
                  <w:divBdr>
                    <w:top w:val="none" w:sz="0" w:space="0" w:color="auto"/>
                    <w:left w:val="none" w:sz="0" w:space="0" w:color="auto"/>
                    <w:bottom w:val="none" w:sz="0" w:space="0" w:color="auto"/>
                    <w:right w:val="none" w:sz="0" w:space="0" w:color="auto"/>
                  </w:divBdr>
                  <w:divsChild>
                    <w:div w:id="986740527">
                      <w:marLeft w:val="0"/>
                      <w:marRight w:val="0"/>
                      <w:marTop w:val="0"/>
                      <w:marBottom w:val="0"/>
                      <w:divBdr>
                        <w:top w:val="none" w:sz="0" w:space="0" w:color="auto"/>
                        <w:left w:val="none" w:sz="0" w:space="0" w:color="auto"/>
                        <w:bottom w:val="none" w:sz="0" w:space="0" w:color="auto"/>
                        <w:right w:val="none" w:sz="0" w:space="0" w:color="auto"/>
                      </w:divBdr>
                    </w:div>
                  </w:divsChild>
                </w:div>
                <w:div w:id="1988825263">
                  <w:marLeft w:val="0"/>
                  <w:marRight w:val="0"/>
                  <w:marTop w:val="0"/>
                  <w:marBottom w:val="0"/>
                  <w:divBdr>
                    <w:top w:val="none" w:sz="0" w:space="0" w:color="auto"/>
                    <w:left w:val="none" w:sz="0" w:space="0" w:color="auto"/>
                    <w:bottom w:val="none" w:sz="0" w:space="0" w:color="auto"/>
                    <w:right w:val="none" w:sz="0" w:space="0" w:color="auto"/>
                  </w:divBdr>
                  <w:divsChild>
                    <w:div w:id="1541285930">
                      <w:marLeft w:val="0"/>
                      <w:marRight w:val="0"/>
                      <w:marTop w:val="0"/>
                      <w:marBottom w:val="0"/>
                      <w:divBdr>
                        <w:top w:val="none" w:sz="0" w:space="0" w:color="auto"/>
                        <w:left w:val="none" w:sz="0" w:space="0" w:color="auto"/>
                        <w:bottom w:val="none" w:sz="0" w:space="0" w:color="auto"/>
                        <w:right w:val="none" w:sz="0" w:space="0" w:color="auto"/>
                      </w:divBdr>
                    </w:div>
                  </w:divsChild>
                </w:div>
                <w:div w:id="2006006165">
                  <w:marLeft w:val="0"/>
                  <w:marRight w:val="0"/>
                  <w:marTop w:val="0"/>
                  <w:marBottom w:val="0"/>
                  <w:divBdr>
                    <w:top w:val="none" w:sz="0" w:space="0" w:color="auto"/>
                    <w:left w:val="none" w:sz="0" w:space="0" w:color="auto"/>
                    <w:bottom w:val="none" w:sz="0" w:space="0" w:color="auto"/>
                    <w:right w:val="none" w:sz="0" w:space="0" w:color="auto"/>
                  </w:divBdr>
                  <w:divsChild>
                    <w:div w:id="1900898284">
                      <w:marLeft w:val="0"/>
                      <w:marRight w:val="0"/>
                      <w:marTop w:val="0"/>
                      <w:marBottom w:val="0"/>
                      <w:divBdr>
                        <w:top w:val="none" w:sz="0" w:space="0" w:color="auto"/>
                        <w:left w:val="none" w:sz="0" w:space="0" w:color="auto"/>
                        <w:bottom w:val="none" w:sz="0" w:space="0" w:color="auto"/>
                        <w:right w:val="none" w:sz="0" w:space="0" w:color="auto"/>
                      </w:divBdr>
                    </w:div>
                  </w:divsChild>
                </w:div>
                <w:div w:id="2052337506">
                  <w:marLeft w:val="0"/>
                  <w:marRight w:val="0"/>
                  <w:marTop w:val="0"/>
                  <w:marBottom w:val="0"/>
                  <w:divBdr>
                    <w:top w:val="none" w:sz="0" w:space="0" w:color="auto"/>
                    <w:left w:val="none" w:sz="0" w:space="0" w:color="auto"/>
                    <w:bottom w:val="none" w:sz="0" w:space="0" w:color="auto"/>
                    <w:right w:val="none" w:sz="0" w:space="0" w:color="auto"/>
                  </w:divBdr>
                  <w:divsChild>
                    <w:div w:id="860782164">
                      <w:marLeft w:val="0"/>
                      <w:marRight w:val="0"/>
                      <w:marTop w:val="0"/>
                      <w:marBottom w:val="0"/>
                      <w:divBdr>
                        <w:top w:val="none" w:sz="0" w:space="0" w:color="auto"/>
                        <w:left w:val="none" w:sz="0" w:space="0" w:color="auto"/>
                        <w:bottom w:val="none" w:sz="0" w:space="0" w:color="auto"/>
                        <w:right w:val="none" w:sz="0" w:space="0" w:color="auto"/>
                      </w:divBdr>
                    </w:div>
                  </w:divsChild>
                </w:div>
                <w:div w:id="2074499691">
                  <w:marLeft w:val="0"/>
                  <w:marRight w:val="0"/>
                  <w:marTop w:val="0"/>
                  <w:marBottom w:val="0"/>
                  <w:divBdr>
                    <w:top w:val="none" w:sz="0" w:space="0" w:color="auto"/>
                    <w:left w:val="none" w:sz="0" w:space="0" w:color="auto"/>
                    <w:bottom w:val="none" w:sz="0" w:space="0" w:color="auto"/>
                    <w:right w:val="none" w:sz="0" w:space="0" w:color="auto"/>
                  </w:divBdr>
                  <w:divsChild>
                    <w:div w:id="103095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54303">
          <w:marLeft w:val="0"/>
          <w:marRight w:val="0"/>
          <w:marTop w:val="0"/>
          <w:marBottom w:val="0"/>
          <w:divBdr>
            <w:top w:val="none" w:sz="0" w:space="0" w:color="auto"/>
            <w:left w:val="none" w:sz="0" w:space="0" w:color="auto"/>
            <w:bottom w:val="none" w:sz="0" w:space="0" w:color="auto"/>
            <w:right w:val="none" w:sz="0" w:space="0" w:color="auto"/>
          </w:divBdr>
          <w:divsChild>
            <w:div w:id="365064441">
              <w:marLeft w:val="0"/>
              <w:marRight w:val="0"/>
              <w:marTop w:val="30"/>
              <w:marBottom w:val="30"/>
              <w:divBdr>
                <w:top w:val="none" w:sz="0" w:space="0" w:color="auto"/>
                <w:left w:val="none" w:sz="0" w:space="0" w:color="auto"/>
                <w:bottom w:val="none" w:sz="0" w:space="0" w:color="auto"/>
                <w:right w:val="none" w:sz="0" w:space="0" w:color="auto"/>
              </w:divBdr>
              <w:divsChild>
                <w:div w:id="162383">
                  <w:marLeft w:val="0"/>
                  <w:marRight w:val="0"/>
                  <w:marTop w:val="0"/>
                  <w:marBottom w:val="0"/>
                  <w:divBdr>
                    <w:top w:val="none" w:sz="0" w:space="0" w:color="auto"/>
                    <w:left w:val="none" w:sz="0" w:space="0" w:color="auto"/>
                    <w:bottom w:val="none" w:sz="0" w:space="0" w:color="auto"/>
                    <w:right w:val="none" w:sz="0" w:space="0" w:color="auto"/>
                  </w:divBdr>
                  <w:divsChild>
                    <w:div w:id="765615421">
                      <w:marLeft w:val="0"/>
                      <w:marRight w:val="0"/>
                      <w:marTop w:val="0"/>
                      <w:marBottom w:val="0"/>
                      <w:divBdr>
                        <w:top w:val="none" w:sz="0" w:space="0" w:color="auto"/>
                        <w:left w:val="none" w:sz="0" w:space="0" w:color="auto"/>
                        <w:bottom w:val="none" w:sz="0" w:space="0" w:color="auto"/>
                        <w:right w:val="none" w:sz="0" w:space="0" w:color="auto"/>
                      </w:divBdr>
                    </w:div>
                    <w:div w:id="1064332594">
                      <w:marLeft w:val="0"/>
                      <w:marRight w:val="0"/>
                      <w:marTop w:val="0"/>
                      <w:marBottom w:val="0"/>
                      <w:divBdr>
                        <w:top w:val="none" w:sz="0" w:space="0" w:color="auto"/>
                        <w:left w:val="none" w:sz="0" w:space="0" w:color="auto"/>
                        <w:bottom w:val="none" w:sz="0" w:space="0" w:color="auto"/>
                        <w:right w:val="none" w:sz="0" w:space="0" w:color="auto"/>
                      </w:divBdr>
                    </w:div>
                  </w:divsChild>
                </w:div>
                <w:div w:id="24797780">
                  <w:marLeft w:val="0"/>
                  <w:marRight w:val="0"/>
                  <w:marTop w:val="0"/>
                  <w:marBottom w:val="0"/>
                  <w:divBdr>
                    <w:top w:val="none" w:sz="0" w:space="0" w:color="auto"/>
                    <w:left w:val="none" w:sz="0" w:space="0" w:color="auto"/>
                    <w:bottom w:val="none" w:sz="0" w:space="0" w:color="auto"/>
                    <w:right w:val="none" w:sz="0" w:space="0" w:color="auto"/>
                  </w:divBdr>
                  <w:divsChild>
                    <w:div w:id="780345129">
                      <w:marLeft w:val="0"/>
                      <w:marRight w:val="0"/>
                      <w:marTop w:val="0"/>
                      <w:marBottom w:val="0"/>
                      <w:divBdr>
                        <w:top w:val="none" w:sz="0" w:space="0" w:color="auto"/>
                        <w:left w:val="none" w:sz="0" w:space="0" w:color="auto"/>
                        <w:bottom w:val="none" w:sz="0" w:space="0" w:color="auto"/>
                        <w:right w:val="none" w:sz="0" w:space="0" w:color="auto"/>
                      </w:divBdr>
                    </w:div>
                  </w:divsChild>
                </w:div>
                <w:div w:id="125779578">
                  <w:marLeft w:val="0"/>
                  <w:marRight w:val="0"/>
                  <w:marTop w:val="0"/>
                  <w:marBottom w:val="0"/>
                  <w:divBdr>
                    <w:top w:val="none" w:sz="0" w:space="0" w:color="auto"/>
                    <w:left w:val="none" w:sz="0" w:space="0" w:color="auto"/>
                    <w:bottom w:val="none" w:sz="0" w:space="0" w:color="auto"/>
                    <w:right w:val="none" w:sz="0" w:space="0" w:color="auto"/>
                  </w:divBdr>
                  <w:divsChild>
                    <w:div w:id="1894383970">
                      <w:marLeft w:val="0"/>
                      <w:marRight w:val="0"/>
                      <w:marTop w:val="0"/>
                      <w:marBottom w:val="0"/>
                      <w:divBdr>
                        <w:top w:val="none" w:sz="0" w:space="0" w:color="auto"/>
                        <w:left w:val="none" w:sz="0" w:space="0" w:color="auto"/>
                        <w:bottom w:val="none" w:sz="0" w:space="0" w:color="auto"/>
                        <w:right w:val="none" w:sz="0" w:space="0" w:color="auto"/>
                      </w:divBdr>
                    </w:div>
                  </w:divsChild>
                </w:div>
                <w:div w:id="133373206">
                  <w:marLeft w:val="0"/>
                  <w:marRight w:val="0"/>
                  <w:marTop w:val="0"/>
                  <w:marBottom w:val="0"/>
                  <w:divBdr>
                    <w:top w:val="none" w:sz="0" w:space="0" w:color="auto"/>
                    <w:left w:val="none" w:sz="0" w:space="0" w:color="auto"/>
                    <w:bottom w:val="none" w:sz="0" w:space="0" w:color="auto"/>
                    <w:right w:val="none" w:sz="0" w:space="0" w:color="auto"/>
                  </w:divBdr>
                  <w:divsChild>
                    <w:div w:id="1627665035">
                      <w:marLeft w:val="0"/>
                      <w:marRight w:val="0"/>
                      <w:marTop w:val="0"/>
                      <w:marBottom w:val="0"/>
                      <w:divBdr>
                        <w:top w:val="none" w:sz="0" w:space="0" w:color="auto"/>
                        <w:left w:val="none" w:sz="0" w:space="0" w:color="auto"/>
                        <w:bottom w:val="none" w:sz="0" w:space="0" w:color="auto"/>
                        <w:right w:val="none" w:sz="0" w:space="0" w:color="auto"/>
                      </w:divBdr>
                    </w:div>
                  </w:divsChild>
                </w:div>
                <w:div w:id="210852072">
                  <w:marLeft w:val="0"/>
                  <w:marRight w:val="0"/>
                  <w:marTop w:val="0"/>
                  <w:marBottom w:val="0"/>
                  <w:divBdr>
                    <w:top w:val="none" w:sz="0" w:space="0" w:color="auto"/>
                    <w:left w:val="none" w:sz="0" w:space="0" w:color="auto"/>
                    <w:bottom w:val="none" w:sz="0" w:space="0" w:color="auto"/>
                    <w:right w:val="none" w:sz="0" w:space="0" w:color="auto"/>
                  </w:divBdr>
                  <w:divsChild>
                    <w:div w:id="1050574230">
                      <w:marLeft w:val="0"/>
                      <w:marRight w:val="0"/>
                      <w:marTop w:val="0"/>
                      <w:marBottom w:val="0"/>
                      <w:divBdr>
                        <w:top w:val="none" w:sz="0" w:space="0" w:color="auto"/>
                        <w:left w:val="none" w:sz="0" w:space="0" w:color="auto"/>
                        <w:bottom w:val="none" w:sz="0" w:space="0" w:color="auto"/>
                        <w:right w:val="none" w:sz="0" w:space="0" w:color="auto"/>
                      </w:divBdr>
                    </w:div>
                  </w:divsChild>
                </w:div>
                <w:div w:id="292371799">
                  <w:marLeft w:val="0"/>
                  <w:marRight w:val="0"/>
                  <w:marTop w:val="0"/>
                  <w:marBottom w:val="0"/>
                  <w:divBdr>
                    <w:top w:val="none" w:sz="0" w:space="0" w:color="auto"/>
                    <w:left w:val="none" w:sz="0" w:space="0" w:color="auto"/>
                    <w:bottom w:val="none" w:sz="0" w:space="0" w:color="auto"/>
                    <w:right w:val="none" w:sz="0" w:space="0" w:color="auto"/>
                  </w:divBdr>
                  <w:divsChild>
                    <w:div w:id="1053385458">
                      <w:marLeft w:val="0"/>
                      <w:marRight w:val="0"/>
                      <w:marTop w:val="0"/>
                      <w:marBottom w:val="0"/>
                      <w:divBdr>
                        <w:top w:val="none" w:sz="0" w:space="0" w:color="auto"/>
                        <w:left w:val="none" w:sz="0" w:space="0" w:color="auto"/>
                        <w:bottom w:val="none" w:sz="0" w:space="0" w:color="auto"/>
                        <w:right w:val="none" w:sz="0" w:space="0" w:color="auto"/>
                      </w:divBdr>
                    </w:div>
                  </w:divsChild>
                </w:div>
                <w:div w:id="332953020">
                  <w:marLeft w:val="0"/>
                  <w:marRight w:val="0"/>
                  <w:marTop w:val="0"/>
                  <w:marBottom w:val="0"/>
                  <w:divBdr>
                    <w:top w:val="none" w:sz="0" w:space="0" w:color="auto"/>
                    <w:left w:val="none" w:sz="0" w:space="0" w:color="auto"/>
                    <w:bottom w:val="none" w:sz="0" w:space="0" w:color="auto"/>
                    <w:right w:val="none" w:sz="0" w:space="0" w:color="auto"/>
                  </w:divBdr>
                  <w:divsChild>
                    <w:div w:id="1132944661">
                      <w:marLeft w:val="0"/>
                      <w:marRight w:val="0"/>
                      <w:marTop w:val="0"/>
                      <w:marBottom w:val="0"/>
                      <w:divBdr>
                        <w:top w:val="none" w:sz="0" w:space="0" w:color="auto"/>
                        <w:left w:val="none" w:sz="0" w:space="0" w:color="auto"/>
                        <w:bottom w:val="none" w:sz="0" w:space="0" w:color="auto"/>
                        <w:right w:val="none" w:sz="0" w:space="0" w:color="auto"/>
                      </w:divBdr>
                    </w:div>
                  </w:divsChild>
                </w:div>
                <w:div w:id="587809545">
                  <w:marLeft w:val="0"/>
                  <w:marRight w:val="0"/>
                  <w:marTop w:val="0"/>
                  <w:marBottom w:val="0"/>
                  <w:divBdr>
                    <w:top w:val="none" w:sz="0" w:space="0" w:color="auto"/>
                    <w:left w:val="none" w:sz="0" w:space="0" w:color="auto"/>
                    <w:bottom w:val="none" w:sz="0" w:space="0" w:color="auto"/>
                    <w:right w:val="none" w:sz="0" w:space="0" w:color="auto"/>
                  </w:divBdr>
                  <w:divsChild>
                    <w:div w:id="1148597049">
                      <w:marLeft w:val="0"/>
                      <w:marRight w:val="0"/>
                      <w:marTop w:val="0"/>
                      <w:marBottom w:val="0"/>
                      <w:divBdr>
                        <w:top w:val="none" w:sz="0" w:space="0" w:color="auto"/>
                        <w:left w:val="none" w:sz="0" w:space="0" w:color="auto"/>
                        <w:bottom w:val="none" w:sz="0" w:space="0" w:color="auto"/>
                        <w:right w:val="none" w:sz="0" w:space="0" w:color="auto"/>
                      </w:divBdr>
                    </w:div>
                  </w:divsChild>
                </w:div>
                <w:div w:id="722557877">
                  <w:marLeft w:val="0"/>
                  <w:marRight w:val="0"/>
                  <w:marTop w:val="0"/>
                  <w:marBottom w:val="0"/>
                  <w:divBdr>
                    <w:top w:val="none" w:sz="0" w:space="0" w:color="auto"/>
                    <w:left w:val="none" w:sz="0" w:space="0" w:color="auto"/>
                    <w:bottom w:val="none" w:sz="0" w:space="0" w:color="auto"/>
                    <w:right w:val="none" w:sz="0" w:space="0" w:color="auto"/>
                  </w:divBdr>
                  <w:divsChild>
                    <w:div w:id="521938494">
                      <w:marLeft w:val="0"/>
                      <w:marRight w:val="0"/>
                      <w:marTop w:val="0"/>
                      <w:marBottom w:val="0"/>
                      <w:divBdr>
                        <w:top w:val="none" w:sz="0" w:space="0" w:color="auto"/>
                        <w:left w:val="none" w:sz="0" w:space="0" w:color="auto"/>
                        <w:bottom w:val="none" w:sz="0" w:space="0" w:color="auto"/>
                        <w:right w:val="none" w:sz="0" w:space="0" w:color="auto"/>
                      </w:divBdr>
                    </w:div>
                  </w:divsChild>
                </w:div>
                <w:div w:id="751438980">
                  <w:marLeft w:val="0"/>
                  <w:marRight w:val="0"/>
                  <w:marTop w:val="0"/>
                  <w:marBottom w:val="0"/>
                  <w:divBdr>
                    <w:top w:val="none" w:sz="0" w:space="0" w:color="auto"/>
                    <w:left w:val="none" w:sz="0" w:space="0" w:color="auto"/>
                    <w:bottom w:val="none" w:sz="0" w:space="0" w:color="auto"/>
                    <w:right w:val="none" w:sz="0" w:space="0" w:color="auto"/>
                  </w:divBdr>
                  <w:divsChild>
                    <w:div w:id="654459906">
                      <w:marLeft w:val="0"/>
                      <w:marRight w:val="0"/>
                      <w:marTop w:val="0"/>
                      <w:marBottom w:val="0"/>
                      <w:divBdr>
                        <w:top w:val="none" w:sz="0" w:space="0" w:color="auto"/>
                        <w:left w:val="none" w:sz="0" w:space="0" w:color="auto"/>
                        <w:bottom w:val="none" w:sz="0" w:space="0" w:color="auto"/>
                        <w:right w:val="none" w:sz="0" w:space="0" w:color="auto"/>
                      </w:divBdr>
                    </w:div>
                  </w:divsChild>
                </w:div>
                <w:div w:id="767892240">
                  <w:marLeft w:val="0"/>
                  <w:marRight w:val="0"/>
                  <w:marTop w:val="0"/>
                  <w:marBottom w:val="0"/>
                  <w:divBdr>
                    <w:top w:val="none" w:sz="0" w:space="0" w:color="auto"/>
                    <w:left w:val="none" w:sz="0" w:space="0" w:color="auto"/>
                    <w:bottom w:val="none" w:sz="0" w:space="0" w:color="auto"/>
                    <w:right w:val="none" w:sz="0" w:space="0" w:color="auto"/>
                  </w:divBdr>
                  <w:divsChild>
                    <w:div w:id="1553035893">
                      <w:marLeft w:val="0"/>
                      <w:marRight w:val="0"/>
                      <w:marTop w:val="0"/>
                      <w:marBottom w:val="0"/>
                      <w:divBdr>
                        <w:top w:val="none" w:sz="0" w:space="0" w:color="auto"/>
                        <w:left w:val="none" w:sz="0" w:space="0" w:color="auto"/>
                        <w:bottom w:val="none" w:sz="0" w:space="0" w:color="auto"/>
                        <w:right w:val="none" w:sz="0" w:space="0" w:color="auto"/>
                      </w:divBdr>
                    </w:div>
                  </w:divsChild>
                </w:div>
                <w:div w:id="870151530">
                  <w:marLeft w:val="0"/>
                  <w:marRight w:val="0"/>
                  <w:marTop w:val="0"/>
                  <w:marBottom w:val="0"/>
                  <w:divBdr>
                    <w:top w:val="none" w:sz="0" w:space="0" w:color="auto"/>
                    <w:left w:val="none" w:sz="0" w:space="0" w:color="auto"/>
                    <w:bottom w:val="none" w:sz="0" w:space="0" w:color="auto"/>
                    <w:right w:val="none" w:sz="0" w:space="0" w:color="auto"/>
                  </w:divBdr>
                  <w:divsChild>
                    <w:div w:id="804935851">
                      <w:marLeft w:val="0"/>
                      <w:marRight w:val="0"/>
                      <w:marTop w:val="0"/>
                      <w:marBottom w:val="0"/>
                      <w:divBdr>
                        <w:top w:val="none" w:sz="0" w:space="0" w:color="auto"/>
                        <w:left w:val="none" w:sz="0" w:space="0" w:color="auto"/>
                        <w:bottom w:val="none" w:sz="0" w:space="0" w:color="auto"/>
                        <w:right w:val="none" w:sz="0" w:space="0" w:color="auto"/>
                      </w:divBdr>
                    </w:div>
                  </w:divsChild>
                </w:div>
                <w:div w:id="936601285">
                  <w:marLeft w:val="0"/>
                  <w:marRight w:val="0"/>
                  <w:marTop w:val="0"/>
                  <w:marBottom w:val="0"/>
                  <w:divBdr>
                    <w:top w:val="none" w:sz="0" w:space="0" w:color="auto"/>
                    <w:left w:val="none" w:sz="0" w:space="0" w:color="auto"/>
                    <w:bottom w:val="none" w:sz="0" w:space="0" w:color="auto"/>
                    <w:right w:val="none" w:sz="0" w:space="0" w:color="auto"/>
                  </w:divBdr>
                  <w:divsChild>
                    <w:div w:id="675109886">
                      <w:marLeft w:val="0"/>
                      <w:marRight w:val="0"/>
                      <w:marTop w:val="0"/>
                      <w:marBottom w:val="0"/>
                      <w:divBdr>
                        <w:top w:val="none" w:sz="0" w:space="0" w:color="auto"/>
                        <w:left w:val="none" w:sz="0" w:space="0" w:color="auto"/>
                        <w:bottom w:val="none" w:sz="0" w:space="0" w:color="auto"/>
                        <w:right w:val="none" w:sz="0" w:space="0" w:color="auto"/>
                      </w:divBdr>
                    </w:div>
                  </w:divsChild>
                </w:div>
                <w:div w:id="992677502">
                  <w:marLeft w:val="0"/>
                  <w:marRight w:val="0"/>
                  <w:marTop w:val="0"/>
                  <w:marBottom w:val="0"/>
                  <w:divBdr>
                    <w:top w:val="none" w:sz="0" w:space="0" w:color="auto"/>
                    <w:left w:val="none" w:sz="0" w:space="0" w:color="auto"/>
                    <w:bottom w:val="none" w:sz="0" w:space="0" w:color="auto"/>
                    <w:right w:val="none" w:sz="0" w:space="0" w:color="auto"/>
                  </w:divBdr>
                  <w:divsChild>
                    <w:div w:id="19019244">
                      <w:marLeft w:val="0"/>
                      <w:marRight w:val="0"/>
                      <w:marTop w:val="0"/>
                      <w:marBottom w:val="0"/>
                      <w:divBdr>
                        <w:top w:val="none" w:sz="0" w:space="0" w:color="auto"/>
                        <w:left w:val="none" w:sz="0" w:space="0" w:color="auto"/>
                        <w:bottom w:val="none" w:sz="0" w:space="0" w:color="auto"/>
                        <w:right w:val="none" w:sz="0" w:space="0" w:color="auto"/>
                      </w:divBdr>
                    </w:div>
                  </w:divsChild>
                </w:div>
                <w:div w:id="1282687531">
                  <w:marLeft w:val="0"/>
                  <w:marRight w:val="0"/>
                  <w:marTop w:val="0"/>
                  <w:marBottom w:val="0"/>
                  <w:divBdr>
                    <w:top w:val="none" w:sz="0" w:space="0" w:color="auto"/>
                    <w:left w:val="none" w:sz="0" w:space="0" w:color="auto"/>
                    <w:bottom w:val="none" w:sz="0" w:space="0" w:color="auto"/>
                    <w:right w:val="none" w:sz="0" w:space="0" w:color="auto"/>
                  </w:divBdr>
                  <w:divsChild>
                    <w:div w:id="1643541701">
                      <w:marLeft w:val="0"/>
                      <w:marRight w:val="0"/>
                      <w:marTop w:val="0"/>
                      <w:marBottom w:val="0"/>
                      <w:divBdr>
                        <w:top w:val="none" w:sz="0" w:space="0" w:color="auto"/>
                        <w:left w:val="none" w:sz="0" w:space="0" w:color="auto"/>
                        <w:bottom w:val="none" w:sz="0" w:space="0" w:color="auto"/>
                        <w:right w:val="none" w:sz="0" w:space="0" w:color="auto"/>
                      </w:divBdr>
                    </w:div>
                  </w:divsChild>
                </w:div>
                <w:div w:id="1455101990">
                  <w:marLeft w:val="0"/>
                  <w:marRight w:val="0"/>
                  <w:marTop w:val="0"/>
                  <w:marBottom w:val="0"/>
                  <w:divBdr>
                    <w:top w:val="none" w:sz="0" w:space="0" w:color="auto"/>
                    <w:left w:val="none" w:sz="0" w:space="0" w:color="auto"/>
                    <w:bottom w:val="none" w:sz="0" w:space="0" w:color="auto"/>
                    <w:right w:val="none" w:sz="0" w:space="0" w:color="auto"/>
                  </w:divBdr>
                  <w:divsChild>
                    <w:div w:id="1531408287">
                      <w:marLeft w:val="0"/>
                      <w:marRight w:val="0"/>
                      <w:marTop w:val="0"/>
                      <w:marBottom w:val="0"/>
                      <w:divBdr>
                        <w:top w:val="none" w:sz="0" w:space="0" w:color="auto"/>
                        <w:left w:val="none" w:sz="0" w:space="0" w:color="auto"/>
                        <w:bottom w:val="none" w:sz="0" w:space="0" w:color="auto"/>
                        <w:right w:val="none" w:sz="0" w:space="0" w:color="auto"/>
                      </w:divBdr>
                    </w:div>
                  </w:divsChild>
                </w:div>
                <w:div w:id="1574465631">
                  <w:marLeft w:val="0"/>
                  <w:marRight w:val="0"/>
                  <w:marTop w:val="0"/>
                  <w:marBottom w:val="0"/>
                  <w:divBdr>
                    <w:top w:val="none" w:sz="0" w:space="0" w:color="auto"/>
                    <w:left w:val="none" w:sz="0" w:space="0" w:color="auto"/>
                    <w:bottom w:val="none" w:sz="0" w:space="0" w:color="auto"/>
                    <w:right w:val="none" w:sz="0" w:space="0" w:color="auto"/>
                  </w:divBdr>
                  <w:divsChild>
                    <w:div w:id="1307928302">
                      <w:marLeft w:val="0"/>
                      <w:marRight w:val="0"/>
                      <w:marTop w:val="0"/>
                      <w:marBottom w:val="0"/>
                      <w:divBdr>
                        <w:top w:val="none" w:sz="0" w:space="0" w:color="auto"/>
                        <w:left w:val="none" w:sz="0" w:space="0" w:color="auto"/>
                        <w:bottom w:val="none" w:sz="0" w:space="0" w:color="auto"/>
                        <w:right w:val="none" w:sz="0" w:space="0" w:color="auto"/>
                      </w:divBdr>
                    </w:div>
                  </w:divsChild>
                </w:div>
                <w:div w:id="1629969008">
                  <w:marLeft w:val="0"/>
                  <w:marRight w:val="0"/>
                  <w:marTop w:val="0"/>
                  <w:marBottom w:val="0"/>
                  <w:divBdr>
                    <w:top w:val="none" w:sz="0" w:space="0" w:color="auto"/>
                    <w:left w:val="none" w:sz="0" w:space="0" w:color="auto"/>
                    <w:bottom w:val="none" w:sz="0" w:space="0" w:color="auto"/>
                    <w:right w:val="none" w:sz="0" w:space="0" w:color="auto"/>
                  </w:divBdr>
                  <w:divsChild>
                    <w:div w:id="1773087980">
                      <w:marLeft w:val="0"/>
                      <w:marRight w:val="0"/>
                      <w:marTop w:val="0"/>
                      <w:marBottom w:val="0"/>
                      <w:divBdr>
                        <w:top w:val="none" w:sz="0" w:space="0" w:color="auto"/>
                        <w:left w:val="none" w:sz="0" w:space="0" w:color="auto"/>
                        <w:bottom w:val="none" w:sz="0" w:space="0" w:color="auto"/>
                        <w:right w:val="none" w:sz="0" w:space="0" w:color="auto"/>
                      </w:divBdr>
                    </w:div>
                  </w:divsChild>
                </w:div>
                <w:div w:id="1769423186">
                  <w:marLeft w:val="0"/>
                  <w:marRight w:val="0"/>
                  <w:marTop w:val="0"/>
                  <w:marBottom w:val="0"/>
                  <w:divBdr>
                    <w:top w:val="none" w:sz="0" w:space="0" w:color="auto"/>
                    <w:left w:val="none" w:sz="0" w:space="0" w:color="auto"/>
                    <w:bottom w:val="none" w:sz="0" w:space="0" w:color="auto"/>
                    <w:right w:val="none" w:sz="0" w:space="0" w:color="auto"/>
                  </w:divBdr>
                  <w:divsChild>
                    <w:div w:id="143008953">
                      <w:marLeft w:val="0"/>
                      <w:marRight w:val="0"/>
                      <w:marTop w:val="0"/>
                      <w:marBottom w:val="0"/>
                      <w:divBdr>
                        <w:top w:val="none" w:sz="0" w:space="0" w:color="auto"/>
                        <w:left w:val="none" w:sz="0" w:space="0" w:color="auto"/>
                        <w:bottom w:val="none" w:sz="0" w:space="0" w:color="auto"/>
                        <w:right w:val="none" w:sz="0" w:space="0" w:color="auto"/>
                      </w:divBdr>
                    </w:div>
                  </w:divsChild>
                </w:div>
                <w:div w:id="1823111494">
                  <w:marLeft w:val="0"/>
                  <w:marRight w:val="0"/>
                  <w:marTop w:val="0"/>
                  <w:marBottom w:val="0"/>
                  <w:divBdr>
                    <w:top w:val="none" w:sz="0" w:space="0" w:color="auto"/>
                    <w:left w:val="none" w:sz="0" w:space="0" w:color="auto"/>
                    <w:bottom w:val="none" w:sz="0" w:space="0" w:color="auto"/>
                    <w:right w:val="none" w:sz="0" w:space="0" w:color="auto"/>
                  </w:divBdr>
                  <w:divsChild>
                    <w:div w:id="1882474707">
                      <w:marLeft w:val="0"/>
                      <w:marRight w:val="0"/>
                      <w:marTop w:val="0"/>
                      <w:marBottom w:val="0"/>
                      <w:divBdr>
                        <w:top w:val="none" w:sz="0" w:space="0" w:color="auto"/>
                        <w:left w:val="none" w:sz="0" w:space="0" w:color="auto"/>
                        <w:bottom w:val="none" w:sz="0" w:space="0" w:color="auto"/>
                        <w:right w:val="none" w:sz="0" w:space="0" w:color="auto"/>
                      </w:divBdr>
                    </w:div>
                  </w:divsChild>
                </w:div>
                <w:div w:id="1838301842">
                  <w:marLeft w:val="0"/>
                  <w:marRight w:val="0"/>
                  <w:marTop w:val="0"/>
                  <w:marBottom w:val="0"/>
                  <w:divBdr>
                    <w:top w:val="none" w:sz="0" w:space="0" w:color="auto"/>
                    <w:left w:val="none" w:sz="0" w:space="0" w:color="auto"/>
                    <w:bottom w:val="none" w:sz="0" w:space="0" w:color="auto"/>
                    <w:right w:val="none" w:sz="0" w:space="0" w:color="auto"/>
                  </w:divBdr>
                  <w:divsChild>
                    <w:div w:id="407045713">
                      <w:marLeft w:val="0"/>
                      <w:marRight w:val="0"/>
                      <w:marTop w:val="0"/>
                      <w:marBottom w:val="0"/>
                      <w:divBdr>
                        <w:top w:val="none" w:sz="0" w:space="0" w:color="auto"/>
                        <w:left w:val="none" w:sz="0" w:space="0" w:color="auto"/>
                        <w:bottom w:val="none" w:sz="0" w:space="0" w:color="auto"/>
                        <w:right w:val="none" w:sz="0" w:space="0" w:color="auto"/>
                      </w:divBdr>
                    </w:div>
                  </w:divsChild>
                </w:div>
                <w:div w:id="1854345758">
                  <w:marLeft w:val="0"/>
                  <w:marRight w:val="0"/>
                  <w:marTop w:val="0"/>
                  <w:marBottom w:val="0"/>
                  <w:divBdr>
                    <w:top w:val="none" w:sz="0" w:space="0" w:color="auto"/>
                    <w:left w:val="none" w:sz="0" w:space="0" w:color="auto"/>
                    <w:bottom w:val="none" w:sz="0" w:space="0" w:color="auto"/>
                    <w:right w:val="none" w:sz="0" w:space="0" w:color="auto"/>
                  </w:divBdr>
                  <w:divsChild>
                    <w:div w:id="353533583">
                      <w:marLeft w:val="0"/>
                      <w:marRight w:val="0"/>
                      <w:marTop w:val="0"/>
                      <w:marBottom w:val="0"/>
                      <w:divBdr>
                        <w:top w:val="none" w:sz="0" w:space="0" w:color="auto"/>
                        <w:left w:val="none" w:sz="0" w:space="0" w:color="auto"/>
                        <w:bottom w:val="none" w:sz="0" w:space="0" w:color="auto"/>
                        <w:right w:val="none" w:sz="0" w:space="0" w:color="auto"/>
                      </w:divBdr>
                    </w:div>
                  </w:divsChild>
                </w:div>
                <w:div w:id="1974824873">
                  <w:marLeft w:val="0"/>
                  <w:marRight w:val="0"/>
                  <w:marTop w:val="0"/>
                  <w:marBottom w:val="0"/>
                  <w:divBdr>
                    <w:top w:val="none" w:sz="0" w:space="0" w:color="auto"/>
                    <w:left w:val="none" w:sz="0" w:space="0" w:color="auto"/>
                    <w:bottom w:val="none" w:sz="0" w:space="0" w:color="auto"/>
                    <w:right w:val="none" w:sz="0" w:space="0" w:color="auto"/>
                  </w:divBdr>
                  <w:divsChild>
                    <w:div w:id="142816660">
                      <w:marLeft w:val="0"/>
                      <w:marRight w:val="0"/>
                      <w:marTop w:val="0"/>
                      <w:marBottom w:val="0"/>
                      <w:divBdr>
                        <w:top w:val="none" w:sz="0" w:space="0" w:color="auto"/>
                        <w:left w:val="none" w:sz="0" w:space="0" w:color="auto"/>
                        <w:bottom w:val="none" w:sz="0" w:space="0" w:color="auto"/>
                        <w:right w:val="none" w:sz="0" w:space="0" w:color="auto"/>
                      </w:divBdr>
                    </w:div>
                  </w:divsChild>
                </w:div>
                <w:div w:id="2065836233">
                  <w:marLeft w:val="0"/>
                  <w:marRight w:val="0"/>
                  <w:marTop w:val="0"/>
                  <w:marBottom w:val="0"/>
                  <w:divBdr>
                    <w:top w:val="none" w:sz="0" w:space="0" w:color="auto"/>
                    <w:left w:val="none" w:sz="0" w:space="0" w:color="auto"/>
                    <w:bottom w:val="none" w:sz="0" w:space="0" w:color="auto"/>
                    <w:right w:val="none" w:sz="0" w:space="0" w:color="auto"/>
                  </w:divBdr>
                  <w:divsChild>
                    <w:div w:id="5562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63337">
          <w:marLeft w:val="0"/>
          <w:marRight w:val="0"/>
          <w:marTop w:val="0"/>
          <w:marBottom w:val="0"/>
          <w:divBdr>
            <w:top w:val="none" w:sz="0" w:space="0" w:color="auto"/>
            <w:left w:val="none" w:sz="0" w:space="0" w:color="auto"/>
            <w:bottom w:val="none" w:sz="0" w:space="0" w:color="auto"/>
            <w:right w:val="none" w:sz="0" w:space="0" w:color="auto"/>
          </w:divBdr>
          <w:divsChild>
            <w:div w:id="67117344">
              <w:marLeft w:val="0"/>
              <w:marRight w:val="0"/>
              <w:marTop w:val="0"/>
              <w:marBottom w:val="0"/>
              <w:divBdr>
                <w:top w:val="none" w:sz="0" w:space="0" w:color="auto"/>
                <w:left w:val="none" w:sz="0" w:space="0" w:color="auto"/>
                <w:bottom w:val="none" w:sz="0" w:space="0" w:color="auto"/>
                <w:right w:val="none" w:sz="0" w:space="0" w:color="auto"/>
              </w:divBdr>
            </w:div>
            <w:div w:id="674696968">
              <w:marLeft w:val="0"/>
              <w:marRight w:val="0"/>
              <w:marTop w:val="0"/>
              <w:marBottom w:val="0"/>
              <w:divBdr>
                <w:top w:val="none" w:sz="0" w:space="0" w:color="auto"/>
                <w:left w:val="none" w:sz="0" w:space="0" w:color="auto"/>
                <w:bottom w:val="none" w:sz="0" w:space="0" w:color="auto"/>
                <w:right w:val="none" w:sz="0" w:space="0" w:color="auto"/>
              </w:divBdr>
            </w:div>
            <w:div w:id="827863548">
              <w:marLeft w:val="0"/>
              <w:marRight w:val="0"/>
              <w:marTop w:val="0"/>
              <w:marBottom w:val="0"/>
              <w:divBdr>
                <w:top w:val="none" w:sz="0" w:space="0" w:color="auto"/>
                <w:left w:val="none" w:sz="0" w:space="0" w:color="auto"/>
                <w:bottom w:val="none" w:sz="0" w:space="0" w:color="auto"/>
                <w:right w:val="none" w:sz="0" w:space="0" w:color="auto"/>
              </w:divBdr>
            </w:div>
            <w:div w:id="888803415">
              <w:marLeft w:val="0"/>
              <w:marRight w:val="0"/>
              <w:marTop w:val="0"/>
              <w:marBottom w:val="0"/>
              <w:divBdr>
                <w:top w:val="none" w:sz="0" w:space="0" w:color="auto"/>
                <w:left w:val="none" w:sz="0" w:space="0" w:color="auto"/>
                <w:bottom w:val="none" w:sz="0" w:space="0" w:color="auto"/>
                <w:right w:val="none" w:sz="0" w:space="0" w:color="auto"/>
              </w:divBdr>
            </w:div>
            <w:div w:id="1275861816">
              <w:marLeft w:val="0"/>
              <w:marRight w:val="0"/>
              <w:marTop w:val="0"/>
              <w:marBottom w:val="0"/>
              <w:divBdr>
                <w:top w:val="none" w:sz="0" w:space="0" w:color="auto"/>
                <w:left w:val="none" w:sz="0" w:space="0" w:color="auto"/>
                <w:bottom w:val="none" w:sz="0" w:space="0" w:color="auto"/>
                <w:right w:val="none" w:sz="0" w:space="0" w:color="auto"/>
              </w:divBdr>
            </w:div>
            <w:div w:id="1341394057">
              <w:marLeft w:val="0"/>
              <w:marRight w:val="0"/>
              <w:marTop w:val="0"/>
              <w:marBottom w:val="0"/>
              <w:divBdr>
                <w:top w:val="none" w:sz="0" w:space="0" w:color="auto"/>
                <w:left w:val="none" w:sz="0" w:space="0" w:color="auto"/>
                <w:bottom w:val="none" w:sz="0" w:space="0" w:color="auto"/>
                <w:right w:val="none" w:sz="0" w:space="0" w:color="auto"/>
              </w:divBdr>
            </w:div>
            <w:div w:id="1512330830">
              <w:marLeft w:val="0"/>
              <w:marRight w:val="0"/>
              <w:marTop w:val="0"/>
              <w:marBottom w:val="0"/>
              <w:divBdr>
                <w:top w:val="none" w:sz="0" w:space="0" w:color="auto"/>
                <w:left w:val="none" w:sz="0" w:space="0" w:color="auto"/>
                <w:bottom w:val="none" w:sz="0" w:space="0" w:color="auto"/>
                <w:right w:val="none" w:sz="0" w:space="0" w:color="auto"/>
              </w:divBdr>
            </w:div>
            <w:div w:id="1618364592">
              <w:marLeft w:val="0"/>
              <w:marRight w:val="0"/>
              <w:marTop w:val="0"/>
              <w:marBottom w:val="0"/>
              <w:divBdr>
                <w:top w:val="none" w:sz="0" w:space="0" w:color="auto"/>
                <w:left w:val="none" w:sz="0" w:space="0" w:color="auto"/>
                <w:bottom w:val="none" w:sz="0" w:space="0" w:color="auto"/>
                <w:right w:val="none" w:sz="0" w:space="0" w:color="auto"/>
              </w:divBdr>
            </w:div>
            <w:div w:id="1942369381">
              <w:marLeft w:val="0"/>
              <w:marRight w:val="0"/>
              <w:marTop w:val="0"/>
              <w:marBottom w:val="0"/>
              <w:divBdr>
                <w:top w:val="none" w:sz="0" w:space="0" w:color="auto"/>
                <w:left w:val="none" w:sz="0" w:space="0" w:color="auto"/>
                <w:bottom w:val="none" w:sz="0" w:space="0" w:color="auto"/>
                <w:right w:val="none" w:sz="0" w:space="0" w:color="auto"/>
              </w:divBdr>
            </w:div>
          </w:divsChild>
        </w:div>
        <w:div w:id="938484453">
          <w:marLeft w:val="0"/>
          <w:marRight w:val="0"/>
          <w:marTop w:val="0"/>
          <w:marBottom w:val="0"/>
          <w:divBdr>
            <w:top w:val="none" w:sz="0" w:space="0" w:color="auto"/>
            <w:left w:val="none" w:sz="0" w:space="0" w:color="auto"/>
            <w:bottom w:val="none" w:sz="0" w:space="0" w:color="auto"/>
            <w:right w:val="none" w:sz="0" w:space="0" w:color="auto"/>
          </w:divBdr>
        </w:div>
        <w:div w:id="946813394">
          <w:marLeft w:val="0"/>
          <w:marRight w:val="0"/>
          <w:marTop w:val="0"/>
          <w:marBottom w:val="0"/>
          <w:divBdr>
            <w:top w:val="none" w:sz="0" w:space="0" w:color="auto"/>
            <w:left w:val="none" w:sz="0" w:space="0" w:color="auto"/>
            <w:bottom w:val="none" w:sz="0" w:space="0" w:color="auto"/>
            <w:right w:val="none" w:sz="0" w:space="0" w:color="auto"/>
          </w:divBdr>
          <w:divsChild>
            <w:div w:id="1534033717">
              <w:marLeft w:val="0"/>
              <w:marRight w:val="0"/>
              <w:marTop w:val="30"/>
              <w:marBottom w:val="30"/>
              <w:divBdr>
                <w:top w:val="none" w:sz="0" w:space="0" w:color="auto"/>
                <w:left w:val="none" w:sz="0" w:space="0" w:color="auto"/>
                <w:bottom w:val="none" w:sz="0" w:space="0" w:color="auto"/>
                <w:right w:val="none" w:sz="0" w:space="0" w:color="auto"/>
              </w:divBdr>
              <w:divsChild>
                <w:div w:id="3240903">
                  <w:marLeft w:val="0"/>
                  <w:marRight w:val="0"/>
                  <w:marTop w:val="0"/>
                  <w:marBottom w:val="0"/>
                  <w:divBdr>
                    <w:top w:val="none" w:sz="0" w:space="0" w:color="auto"/>
                    <w:left w:val="none" w:sz="0" w:space="0" w:color="auto"/>
                    <w:bottom w:val="none" w:sz="0" w:space="0" w:color="auto"/>
                    <w:right w:val="none" w:sz="0" w:space="0" w:color="auto"/>
                  </w:divBdr>
                  <w:divsChild>
                    <w:div w:id="1700887257">
                      <w:marLeft w:val="0"/>
                      <w:marRight w:val="0"/>
                      <w:marTop w:val="0"/>
                      <w:marBottom w:val="0"/>
                      <w:divBdr>
                        <w:top w:val="none" w:sz="0" w:space="0" w:color="auto"/>
                        <w:left w:val="none" w:sz="0" w:space="0" w:color="auto"/>
                        <w:bottom w:val="none" w:sz="0" w:space="0" w:color="auto"/>
                        <w:right w:val="none" w:sz="0" w:space="0" w:color="auto"/>
                      </w:divBdr>
                    </w:div>
                  </w:divsChild>
                </w:div>
                <w:div w:id="155653935">
                  <w:marLeft w:val="0"/>
                  <w:marRight w:val="0"/>
                  <w:marTop w:val="0"/>
                  <w:marBottom w:val="0"/>
                  <w:divBdr>
                    <w:top w:val="none" w:sz="0" w:space="0" w:color="auto"/>
                    <w:left w:val="none" w:sz="0" w:space="0" w:color="auto"/>
                    <w:bottom w:val="none" w:sz="0" w:space="0" w:color="auto"/>
                    <w:right w:val="none" w:sz="0" w:space="0" w:color="auto"/>
                  </w:divBdr>
                  <w:divsChild>
                    <w:div w:id="1494296959">
                      <w:marLeft w:val="0"/>
                      <w:marRight w:val="0"/>
                      <w:marTop w:val="0"/>
                      <w:marBottom w:val="0"/>
                      <w:divBdr>
                        <w:top w:val="none" w:sz="0" w:space="0" w:color="auto"/>
                        <w:left w:val="none" w:sz="0" w:space="0" w:color="auto"/>
                        <w:bottom w:val="none" w:sz="0" w:space="0" w:color="auto"/>
                        <w:right w:val="none" w:sz="0" w:space="0" w:color="auto"/>
                      </w:divBdr>
                    </w:div>
                  </w:divsChild>
                </w:div>
                <w:div w:id="257101699">
                  <w:marLeft w:val="0"/>
                  <w:marRight w:val="0"/>
                  <w:marTop w:val="0"/>
                  <w:marBottom w:val="0"/>
                  <w:divBdr>
                    <w:top w:val="none" w:sz="0" w:space="0" w:color="auto"/>
                    <w:left w:val="none" w:sz="0" w:space="0" w:color="auto"/>
                    <w:bottom w:val="none" w:sz="0" w:space="0" w:color="auto"/>
                    <w:right w:val="none" w:sz="0" w:space="0" w:color="auto"/>
                  </w:divBdr>
                  <w:divsChild>
                    <w:div w:id="225800320">
                      <w:marLeft w:val="0"/>
                      <w:marRight w:val="0"/>
                      <w:marTop w:val="0"/>
                      <w:marBottom w:val="0"/>
                      <w:divBdr>
                        <w:top w:val="none" w:sz="0" w:space="0" w:color="auto"/>
                        <w:left w:val="none" w:sz="0" w:space="0" w:color="auto"/>
                        <w:bottom w:val="none" w:sz="0" w:space="0" w:color="auto"/>
                        <w:right w:val="none" w:sz="0" w:space="0" w:color="auto"/>
                      </w:divBdr>
                    </w:div>
                  </w:divsChild>
                </w:div>
                <w:div w:id="407774394">
                  <w:marLeft w:val="0"/>
                  <w:marRight w:val="0"/>
                  <w:marTop w:val="0"/>
                  <w:marBottom w:val="0"/>
                  <w:divBdr>
                    <w:top w:val="none" w:sz="0" w:space="0" w:color="auto"/>
                    <w:left w:val="none" w:sz="0" w:space="0" w:color="auto"/>
                    <w:bottom w:val="none" w:sz="0" w:space="0" w:color="auto"/>
                    <w:right w:val="none" w:sz="0" w:space="0" w:color="auto"/>
                  </w:divBdr>
                  <w:divsChild>
                    <w:div w:id="1381519419">
                      <w:marLeft w:val="0"/>
                      <w:marRight w:val="0"/>
                      <w:marTop w:val="0"/>
                      <w:marBottom w:val="0"/>
                      <w:divBdr>
                        <w:top w:val="none" w:sz="0" w:space="0" w:color="auto"/>
                        <w:left w:val="none" w:sz="0" w:space="0" w:color="auto"/>
                        <w:bottom w:val="none" w:sz="0" w:space="0" w:color="auto"/>
                        <w:right w:val="none" w:sz="0" w:space="0" w:color="auto"/>
                      </w:divBdr>
                    </w:div>
                  </w:divsChild>
                </w:div>
                <w:div w:id="552156692">
                  <w:marLeft w:val="0"/>
                  <w:marRight w:val="0"/>
                  <w:marTop w:val="0"/>
                  <w:marBottom w:val="0"/>
                  <w:divBdr>
                    <w:top w:val="none" w:sz="0" w:space="0" w:color="auto"/>
                    <w:left w:val="none" w:sz="0" w:space="0" w:color="auto"/>
                    <w:bottom w:val="none" w:sz="0" w:space="0" w:color="auto"/>
                    <w:right w:val="none" w:sz="0" w:space="0" w:color="auto"/>
                  </w:divBdr>
                  <w:divsChild>
                    <w:div w:id="394206568">
                      <w:marLeft w:val="0"/>
                      <w:marRight w:val="0"/>
                      <w:marTop w:val="0"/>
                      <w:marBottom w:val="0"/>
                      <w:divBdr>
                        <w:top w:val="none" w:sz="0" w:space="0" w:color="auto"/>
                        <w:left w:val="none" w:sz="0" w:space="0" w:color="auto"/>
                        <w:bottom w:val="none" w:sz="0" w:space="0" w:color="auto"/>
                        <w:right w:val="none" w:sz="0" w:space="0" w:color="auto"/>
                      </w:divBdr>
                    </w:div>
                  </w:divsChild>
                </w:div>
                <w:div w:id="710689041">
                  <w:marLeft w:val="0"/>
                  <w:marRight w:val="0"/>
                  <w:marTop w:val="0"/>
                  <w:marBottom w:val="0"/>
                  <w:divBdr>
                    <w:top w:val="none" w:sz="0" w:space="0" w:color="auto"/>
                    <w:left w:val="none" w:sz="0" w:space="0" w:color="auto"/>
                    <w:bottom w:val="none" w:sz="0" w:space="0" w:color="auto"/>
                    <w:right w:val="none" w:sz="0" w:space="0" w:color="auto"/>
                  </w:divBdr>
                  <w:divsChild>
                    <w:div w:id="484711160">
                      <w:marLeft w:val="0"/>
                      <w:marRight w:val="0"/>
                      <w:marTop w:val="0"/>
                      <w:marBottom w:val="0"/>
                      <w:divBdr>
                        <w:top w:val="none" w:sz="0" w:space="0" w:color="auto"/>
                        <w:left w:val="none" w:sz="0" w:space="0" w:color="auto"/>
                        <w:bottom w:val="none" w:sz="0" w:space="0" w:color="auto"/>
                        <w:right w:val="none" w:sz="0" w:space="0" w:color="auto"/>
                      </w:divBdr>
                    </w:div>
                  </w:divsChild>
                </w:div>
                <w:div w:id="791099016">
                  <w:marLeft w:val="0"/>
                  <w:marRight w:val="0"/>
                  <w:marTop w:val="0"/>
                  <w:marBottom w:val="0"/>
                  <w:divBdr>
                    <w:top w:val="none" w:sz="0" w:space="0" w:color="auto"/>
                    <w:left w:val="none" w:sz="0" w:space="0" w:color="auto"/>
                    <w:bottom w:val="none" w:sz="0" w:space="0" w:color="auto"/>
                    <w:right w:val="none" w:sz="0" w:space="0" w:color="auto"/>
                  </w:divBdr>
                  <w:divsChild>
                    <w:div w:id="717363693">
                      <w:marLeft w:val="0"/>
                      <w:marRight w:val="0"/>
                      <w:marTop w:val="0"/>
                      <w:marBottom w:val="0"/>
                      <w:divBdr>
                        <w:top w:val="none" w:sz="0" w:space="0" w:color="auto"/>
                        <w:left w:val="none" w:sz="0" w:space="0" w:color="auto"/>
                        <w:bottom w:val="none" w:sz="0" w:space="0" w:color="auto"/>
                        <w:right w:val="none" w:sz="0" w:space="0" w:color="auto"/>
                      </w:divBdr>
                    </w:div>
                  </w:divsChild>
                </w:div>
                <w:div w:id="814026043">
                  <w:marLeft w:val="0"/>
                  <w:marRight w:val="0"/>
                  <w:marTop w:val="0"/>
                  <w:marBottom w:val="0"/>
                  <w:divBdr>
                    <w:top w:val="none" w:sz="0" w:space="0" w:color="auto"/>
                    <w:left w:val="none" w:sz="0" w:space="0" w:color="auto"/>
                    <w:bottom w:val="none" w:sz="0" w:space="0" w:color="auto"/>
                    <w:right w:val="none" w:sz="0" w:space="0" w:color="auto"/>
                  </w:divBdr>
                  <w:divsChild>
                    <w:div w:id="966206809">
                      <w:marLeft w:val="0"/>
                      <w:marRight w:val="0"/>
                      <w:marTop w:val="0"/>
                      <w:marBottom w:val="0"/>
                      <w:divBdr>
                        <w:top w:val="none" w:sz="0" w:space="0" w:color="auto"/>
                        <w:left w:val="none" w:sz="0" w:space="0" w:color="auto"/>
                        <w:bottom w:val="none" w:sz="0" w:space="0" w:color="auto"/>
                        <w:right w:val="none" w:sz="0" w:space="0" w:color="auto"/>
                      </w:divBdr>
                    </w:div>
                    <w:div w:id="1571387688">
                      <w:marLeft w:val="0"/>
                      <w:marRight w:val="0"/>
                      <w:marTop w:val="0"/>
                      <w:marBottom w:val="0"/>
                      <w:divBdr>
                        <w:top w:val="none" w:sz="0" w:space="0" w:color="auto"/>
                        <w:left w:val="none" w:sz="0" w:space="0" w:color="auto"/>
                        <w:bottom w:val="none" w:sz="0" w:space="0" w:color="auto"/>
                        <w:right w:val="none" w:sz="0" w:space="0" w:color="auto"/>
                      </w:divBdr>
                    </w:div>
                  </w:divsChild>
                </w:div>
                <w:div w:id="825509769">
                  <w:marLeft w:val="0"/>
                  <w:marRight w:val="0"/>
                  <w:marTop w:val="0"/>
                  <w:marBottom w:val="0"/>
                  <w:divBdr>
                    <w:top w:val="none" w:sz="0" w:space="0" w:color="auto"/>
                    <w:left w:val="none" w:sz="0" w:space="0" w:color="auto"/>
                    <w:bottom w:val="none" w:sz="0" w:space="0" w:color="auto"/>
                    <w:right w:val="none" w:sz="0" w:space="0" w:color="auto"/>
                  </w:divBdr>
                  <w:divsChild>
                    <w:div w:id="54204435">
                      <w:marLeft w:val="0"/>
                      <w:marRight w:val="0"/>
                      <w:marTop w:val="0"/>
                      <w:marBottom w:val="0"/>
                      <w:divBdr>
                        <w:top w:val="none" w:sz="0" w:space="0" w:color="auto"/>
                        <w:left w:val="none" w:sz="0" w:space="0" w:color="auto"/>
                        <w:bottom w:val="none" w:sz="0" w:space="0" w:color="auto"/>
                        <w:right w:val="none" w:sz="0" w:space="0" w:color="auto"/>
                      </w:divBdr>
                    </w:div>
                    <w:div w:id="550000167">
                      <w:marLeft w:val="0"/>
                      <w:marRight w:val="0"/>
                      <w:marTop w:val="0"/>
                      <w:marBottom w:val="0"/>
                      <w:divBdr>
                        <w:top w:val="none" w:sz="0" w:space="0" w:color="auto"/>
                        <w:left w:val="none" w:sz="0" w:space="0" w:color="auto"/>
                        <w:bottom w:val="none" w:sz="0" w:space="0" w:color="auto"/>
                        <w:right w:val="none" w:sz="0" w:space="0" w:color="auto"/>
                      </w:divBdr>
                    </w:div>
                  </w:divsChild>
                </w:div>
                <w:div w:id="894924472">
                  <w:marLeft w:val="0"/>
                  <w:marRight w:val="0"/>
                  <w:marTop w:val="0"/>
                  <w:marBottom w:val="0"/>
                  <w:divBdr>
                    <w:top w:val="none" w:sz="0" w:space="0" w:color="auto"/>
                    <w:left w:val="none" w:sz="0" w:space="0" w:color="auto"/>
                    <w:bottom w:val="none" w:sz="0" w:space="0" w:color="auto"/>
                    <w:right w:val="none" w:sz="0" w:space="0" w:color="auto"/>
                  </w:divBdr>
                  <w:divsChild>
                    <w:div w:id="2117556068">
                      <w:marLeft w:val="0"/>
                      <w:marRight w:val="0"/>
                      <w:marTop w:val="0"/>
                      <w:marBottom w:val="0"/>
                      <w:divBdr>
                        <w:top w:val="none" w:sz="0" w:space="0" w:color="auto"/>
                        <w:left w:val="none" w:sz="0" w:space="0" w:color="auto"/>
                        <w:bottom w:val="none" w:sz="0" w:space="0" w:color="auto"/>
                        <w:right w:val="none" w:sz="0" w:space="0" w:color="auto"/>
                      </w:divBdr>
                    </w:div>
                  </w:divsChild>
                </w:div>
                <w:div w:id="1109203854">
                  <w:marLeft w:val="0"/>
                  <w:marRight w:val="0"/>
                  <w:marTop w:val="0"/>
                  <w:marBottom w:val="0"/>
                  <w:divBdr>
                    <w:top w:val="none" w:sz="0" w:space="0" w:color="auto"/>
                    <w:left w:val="none" w:sz="0" w:space="0" w:color="auto"/>
                    <w:bottom w:val="none" w:sz="0" w:space="0" w:color="auto"/>
                    <w:right w:val="none" w:sz="0" w:space="0" w:color="auto"/>
                  </w:divBdr>
                  <w:divsChild>
                    <w:div w:id="113910298">
                      <w:marLeft w:val="0"/>
                      <w:marRight w:val="0"/>
                      <w:marTop w:val="0"/>
                      <w:marBottom w:val="0"/>
                      <w:divBdr>
                        <w:top w:val="none" w:sz="0" w:space="0" w:color="auto"/>
                        <w:left w:val="none" w:sz="0" w:space="0" w:color="auto"/>
                        <w:bottom w:val="none" w:sz="0" w:space="0" w:color="auto"/>
                        <w:right w:val="none" w:sz="0" w:space="0" w:color="auto"/>
                      </w:divBdr>
                    </w:div>
                  </w:divsChild>
                </w:div>
                <w:div w:id="1344742978">
                  <w:marLeft w:val="0"/>
                  <w:marRight w:val="0"/>
                  <w:marTop w:val="0"/>
                  <w:marBottom w:val="0"/>
                  <w:divBdr>
                    <w:top w:val="none" w:sz="0" w:space="0" w:color="auto"/>
                    <w:left w:val="none" w:sz="0" w:space="0" w:color="auto"/>
                    <w:bottom w:val="none" w:sz="0" w:space="0" w:color="auto"/>
                    <w:right w:val="none" w:sz="0" w:space="0" w:color="auto"/>
                  </w:divBdr>
                  <w:divsChild>
                    <w:div w:id="422068687">
                      <w:marLeft w:val="0"/>
                      <w:marRight w:val="0"/>
                      <w:marTop w:val="0"/>
                      <w:marBottom w:val="0"/>
                      <w:divBdr>
                        <w:top w:val="none" w:sz="0" w:space="0" w:color="auto"/>
                        <w:left w:val="none" w:sz="0" w:space="0" w:color="auto"/>
                        <w:bottom w:val="none" w:sz="0" w:space="0" w:color="auto"/>
                        <w:right w:val="none" w:sz="0" w:space="0" w:color="auto"/>
                      </w:divBdr>
                    </w:div>
                  </w:divsChild>
                </w:div>
                <w:div w:id="1431437356">
                  <w:marLeft w:val="0"/>
                  <w:marRight w:val="0"/>
                  <w:marTop w:val="0"/>
                  <w:marBottom w:val="0"/>
                  <w:divBdr>
                    <w:top w:val="none" w:sz="0" w:space="0" w:color="auto"/>
                    <w:left w:val="none" w:sz="0" w:space="0" w:color="auto"/>
                    <w:bottom w:val="none" w:sz="0" w:space="0" w:color="auto"/>
                    <w:right w:val="none" w:sz="0" w:space="0" w:color="auto"/>
                  </w:divBdr>
                  <w:divsChild>
                    <w:div w:id="95492700">
                      <w:marLeft w:val="0"/>
                      <w:marRight w:val="0"/>
                      <w:marTop w:val="0"/>
                      <w:marBottom w:val="0"/>
                      <w:divBdr>
                        <w:top w:val="none" w:sz="0" w:space="0" w:color="auto"/>
                        <w:left w:val="none" w:sz="0" w:space="0" w:color="auto"/>
                        <w:bottom w:val="none" w:sz="0" w:space="0" w:color="auto"/>
                        <w:right w:val="none" w:sz="0" w:space="0" w:color="auto"/>
                      </w:divBdr>
                    </w:div>
                    <w:div w:id="1449663894">
                      <w:marLeft w:val="0"/>
                      <w:marRight w:val="0"/>
                      <w:marTop w:val="0"/>
                      <w:marBottom w:val="0"/>
                      <w:divBdr>
                        <w:top w:val="none" w:sz="0" w:space="0" w:color="auto"/>
                        <w:left w:val="none" w:sz="0" w:space="0" w:color="auto"/>
                        <w:bottom w:val="none" w:sz="0" w:space="0" w:color="auto"/>
                        <w:right w:val="none" w:sz="0" w:space="0" w:color="auto"/>
                      </w:divBdr>
                    </w:div>
                  </w:divsChild>
                </w:div>
                <w:div w:id="2004039723">
                  <w:marLeft w:val="0"/>
                  <w:marRight w:val="0"/>
                  <w:marTop w:val="0"/>
                  <w:marBottom w:val="0"/>
                  <w:divBdr>
                    <w:top w:val="none" w:sz="0" w:space="0" w:color="auto"/>
                    <w:left w:val="none" w:sz="0" w:space="0" w:color="auto"/>
                    <w:bottom w:val="none" w:sz="0" w:space="0" w:color="auto"/>
                    <w:right w:val="none" w:sz="0" w:space="0" w:color="auto"/>
                  </w:divBdr>
                  <w:divsChild>
                    <w:div w:id="1337348138">
                      <w:marLeft w:val="0"/>
                      <w:marRight w:val="0"/>
                      <w:marTop w:val="0"/>
                      <w:marBottom w:val="0"/>
                      <w:divBdr>
                        <w:top w:val="none" w:sz="0" w:space="0" w:color="auto"/>
                        <w:left w:val="none" w:sz="0" w:space="0" w:color="auto"/>
                        <w:bottom w:val="none" w:sz="0" w:space="0" w:color="auto"/>
                        <w:right w:val="none" w:sz="0" w:space="0" w:color="auto"/>
                      </w:divBdr>
                    </w:div>
                  </w:divsChild>
                </w:div>
                <w:div w:id="2024937600">
                  <w:marLeft w:val="0"/>
                  <w:marRight w:val="0"/>
                  <w:marTop w:val="0"/>
                  <w:marBottom w:val="0"/>
                  <w:divBdr>
                    <w:top w:val="none" w:sz="0" w:space="0" w:color="auto"/>
                    <w:left w:val="none" w:sz="0" w:space="0" w:color="auto"/>
                    <w:bottom w:val="none" w:sz="0" w:space="0" w:color="auto"/>
                    <w:right w:val="none" w:sz="0" w:space="0" w:color="auto"/>
                  </w:divBdr>
                  <w:divsChild>
                    <w:div w:id="1725525216">
                      <w:marLeft w:val="0"/>
                      <w:marRight w:val="0"/>
                      <w:marTop w:val="0"/>
                      <w:marBottom w:val="0"/>
                      <w:divBdr>
                        <w:top w:val="none" w:sz="0" w:space="0" w:color="auto"/>
                        <w:left w:val="none" w:sz="0" w:space="0" w:color="auto"/>
                        <w:bottom w:val="none" w:sz="0" w:space="0" w:color="auto"/>
                        <w:right w:val="none" w:sz="0" w:space="0" w:color="auto"/>
                      </w:divBdr>
                    </w:div>
                  </w:divsChild>
                </w:div>
                <w:div w:id="2088725994">
                  <w:marLeft w:val="0"/>
                  <w:marRight w:val="0"/>
                  <w:marTop w:val="0"/>
                  <w:marBottom w:val="0"/>
                  <w:divBdr>
                    <w:top w:val="none" w:sz="0" w:space="0" w:color="auto"/>
                    <w:left w:val="none" w:sz="0" w:space="0" w:color="auto"/>
                    <w:bottom w:val="none" w:sz="0" w:space="0" w:color="auto"/>
                    <w:right w:val="none" w:sz="0" w:space="0" w:color="auto"/>
                  </w:divBdr>
                  <w:divsChild>
                    <w:div w:id="112010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12934">
          <w:marLeft w:val="0"/>
          <w:marRight w:val="0"/>
          <w:marTop w:val="0"/>
          <w:marBottom w:val="0"/>
          <w:divBdr>
            <w:top w:val="none" w:sz="0" w:space="0" w:color="auto"/>
            <w:left w:val="none" w:sz="0" w:space="0" w:color="auto"/>
            <w:bottom w:val="none" w:sz="0" w:space="0" w:color="auto"/>
            <w:right w:val="none" w:sz="0" w:space="0" w:color="auto"/>
          </w:divBdr>
          <w:divsChild>
            <w:div w:id="369381350">
              <w:marLeft w:val="0"/>
              <w:marRight w:val="0"/>
              <w:marTop w:val="30"/>
              <w:marBottom w:val="30"/>
              <w:divBdr>
                <w:top w:val="none" w:sz="0" w:space="0" w:color="auto"/>
                <w:left w:val="none" w:sz="0" w:space="0" w:color="auto"/>
                <w:bottom w:val="none" w:sz="0" w:space="0" w:color="auto"/>
                <w:right w:val="none" w:sz="0" w:space="0" w:color="auto"/>
              </w:divBdr>
              <w:divsChild>
                <w:div w:id="41054316">
                  <w:marLeft w:val="0"/>
                  <w:marRight w:val="0"/>
                  <w:marTop w:val="0"/>
                  <w:marBottom w:val="0"/>
                  <w:divBdr>
                    <w:top w:val="none" w:sz="0" w:space="0" w:color="auto"/>
                    <w:left w:val="none" w:sz="0" w:space="0" w:color="auto"/>
                    <w:bottom w:val="none" w:sz="0" w:space="0" w:color="auto"/>
                    <w:right w:val="none" w:sz="0" w:space="0" w:color="auto"/>
                  </w:divBdr>
                  <w:divsChild>
                    <w:div w:id="1975016768">
                      <w:marLeft w:val="0"/>
                      <w:marRight w:val="0"/>
                      <w:marTop w:val="0"/>
                      <w:marBottom w:val="0"/>
                      <w:divBdr>
                        <w:top w:val="none" w:sz="0" w:space="0" w:color="auto"/>
                        <w:left w:val="none" w:sz="0" w:space="0" w:color="auto"/>
                        <w:bottom w:val="none" w:sz="0" w:space="0" w:color="auto"/>
                        <w:right w:val="none" w:sz="0" w:space="0" w:color="auto"/>
                      </w:divBdr>
                    </w:div>
                  </w:divsChild>
                </w:div>
                <w:div w:id="119033009">
                  <w:marLeft w:val="0"/>
                  <w:marRight w:val="0"/>
                  <w:marTop w:val="0"/>
                  <w:marBottom w:val="0"/>
                  <w:divBdr>
                    <w:top w:val="none" w:sz="0" w:space="0" w:color="auto"/>
                    <w:left w:val="none" w:sz="0" w:space="0" w:color="auto"/>
                    <w:bottom w:val="none" w:sz="0" w:space="0" w:color="auto"/>
                    <w:right w:val="none" w:sz="0" w:space="0" w:color="auto"/>
                  </w:divBdr>
                  <w:divsChild>
                    <w:div w:id="799034624">
                      <w:marLeft w:val="0"/>
                      <w:marRight w:val="0"/>
                      <w:marTop w:val="0"/>
                      <w:marBottom w:val="0"/>
                      <w:divBdr>
                        <w:top w:val="none" w:sz="0" w:space="0" w:color="auto"/>
                        <w:left w:val="none" w:sz="0" w:space="0" w:color="auto"/>
                        <w:bottom w:val="none" w:sz="0" w:space="0" w:color="auto"/>
                        <w:right w:val="none" w:sz="0" w:space="0" w:color="auto"/>
                      </w:divBdr>
                    </w:div>
                  </w:divsChild>
                </w:div>
                <w:div w:id="155220866">
                  <w:marLeft w:val="0"/>
                  <w:marRight w:val="0"/>
                  <w:marTop w:val="0"/>
                  <w:marBottom w:val="0"/>
                  <w:divBdr>
                    <w:top w:val="none" w:sz="0" w:space="0" w:color="auto"/>
                    <w:left w:val="none" w:sz="0" w:space="0" w:color="auto"/>
                    <w:bottom w:val="none" w:sz="0" w:space="0" w:color="auto"/>
                    <w:right w:val="none" w:sz="0" w:space="0" w:color="auto"/>
                  </w:divBdr>
                  <w:divsChild>
                    <w:div w:id="1343125065">
                      <w:marLeft w:val="0"/>
                      <w:marRight w:val="0"/>
                      <w:marTop w:val="0"/>
                      <w:marBottom w:val="0"/>
                      <w:divBdr>
                        <w:top w:val="none" w:sz="0" w:space="0" w:color="auto"/>
                        <w:left w:val="none" w:sz="0" w:space="0" w:color="auto"/>
                        <w:bottom w:val="none" w:sz="0" w:space="0" w:color="auto"/>
                        <w:right w:val="none" w:sz="0" w:space="0" w:color="auto"/>
                      </w:divBdr>
                    </w:div>
                  </w:divsChild>
                </w:div>
                <w:div w:id="168956128">
                  <w:marLeft w:val="0"/>
                  <w:marRight w:val="0"/>
                  <w:marTop w:val="0"/>
                  <w:marBottom w:val="0"/>
                  <w:divBdr>
                    <w:top w:val="none" w:sz="0" w:space="0" w:color="auto"/>
                    <w:left w:val="none" w:sz="0" w:space="0" w:color="auto"/>
                    <w:bottom w:val="none" w:sz="0" w:space="0" w:color="auto"/>
                    <w:right w:val="none" w:sz="0" w:space="0" w:color="auto"/>
                  </w:divBdr>
                  <w:divsChild>
                    <w:div w:id="425658289">
                      <w:marLeft w:val="0"/>
                      <w:marRight w:val="0"/>
                      <w:marTop w:val="0"/>
                      <w:marBottom w:val="0"/>
                      <w:divBdr>
                        <w:top w:val="none" w:sz="0" w:space="0" w:color="auto"/>
                        <w:left w:val="none" w:sz="0" w:space="0" w:color="auto"/>
                        <w:bottom w:val="none" w:sz="0" w:space="0" w:color="auto"/>
                        <w:right w:val="none" w:sz="0" w:space="0" w:color="auto"/>
                      </w:divBdr>
                    </w:div>
                  </w:divsChild>
                </w:div>
                <w:div w:id="175385940">
                  <w:marLeft w:val="0"/>
                  <w:marRight w:val="0"/>
                  <w:marTop w:val="0"/>
                  <w:marBottom w:val="0"/>
                  <w:divBdr>
                    <w:top w:val="none" w:sz="0" w:space="0" w:color="auto"/>
                    <w:left w:val="none" w:sz="0" w:space="0" w:color="auto"/>
                    <w:bottom w:val="none" w:sz="0" w:space="0" w:color="auto"/>
                    <w:right w:val="none" w:sz="0" w:space="0" w:color="auto"/>
                  </w:divBdr>
                  <w:divsChild>
                    <w:div w:id="1937976964">
                      <w:marLeft w:val="0"/>
                      <w:marRight w:val="0"/>
                      <w:marTop w:val="0"/>
                      <w:marBottom w:val="0"/>
                      <w:divBdr>
                        <w:top w:val="none" w:sz="0" w:space="0" w:color="auto"/>
                        <w:left w:val="none" w:sz="0" w:space="0" w:color="auto"/>
                        <w:bottom w:val="none" w:sz="0" w:space="0" w:color="auto"/>
                        <w:right w:val="none" w:sz="0" w:space="0" w:color="auto"/>
                      </w:divBdr>
                    </w:div>
                  </w:divsChild>
                </w:div>
                <w:div w:id="189270363">
                  <w:marLeft w:val="0"/>
                  <w:marRight w:val="0"/>
                  <w:marTop w:val="0"/>
                  <w:marBottom w:val="0"/>
                  <w:divBdr>
                    <w:top w:val="none" w:sz="0" w:space="0" w:color="auto"/>
                    <w:left w:val="none" w:sz="0" w:space="0" w:color="auto"/>
                    <w:bottom w:val="none" w:sz="0" w:space="0" w:color="auto"/>
                    <w:right w:val="none" w:sz="0" w:space="0" w:color="auto"/>
                  </w:divBdr>
                  <w:divsChild>
                    <w:div w:id="440222872">
                      <w:marLeft w:val="0"/>
                      <w:marRight w:val="0"/>
                      <w:marTop w:val="0"/>
                      <w:marBottom w:val="0"/>
                      <w:divBdr>
                        <w:top w:val="none" w:sz="0" w:space="0" w:color="auto"/>
                        <w:left w:val="none" w:sz="0" w:space="0" w:color="auto"/>
                        <w:bottom w:val="none" w:sz="0" w:space="0" w:color="auto"/>
                        <w:right w:val="none" w:sz="0" w:space="0" w:color="auto"/>
                      </w:divBdr>
                    </w:div>
                  </w:divsChild>
                </w:div>
                <w:div w:id="222838967">
                  <w:marLeft w:val="0"/>
                  <w:marRight w:val="0"/>
                  <w:marTop w:val="0"/>
                  <w:marBottom w:val="0"/>
                  <w:divBdr>
                    <w:top w:val="none" w:sz="0" w:space="0" w:color="auto"/>
                    <w:left w:val="none" w:sz="0" w:space="0" w:color="auto"/>
                    <w:bottom w:val="none" w:sz="0" w:space="0" w:color="auto"/>
                    <w:right w:val="none" w:sz="0" w:space="0" w:color="auto"/>
                  </w:divBdr>
                  <w:divsChild>
                    <w:div w:id="735015504">
                      <w:marLeft w:val="0"/>
                      <w:marRight w:val="0"/>
                      <w:marTop w:val="0"/>
                      <w:marBottom w:val="0"/>
                      <w:divBdr>
                        <w:top w:val="none" w:sz="0" w:space="0" w:color="auto"/>
                        <w:left w:val="none" w:sz="0" w:space="0" w:color="auto"/>
                        <w:bottom w:val="none" w:sz="0" w:space="0" w:color="auto"/>
                        <w:right w:val="none" w:sz="0" w:space="0" w:color="auto"/>
                      </w:divBdr>
                    </w:div>
                  </w:divsChild>
                </w:div>
                <w:div w:id="305401582">
                  <w:marLeft w:val="0"/>
                  <w:marRight w:val="0"/>
                  <w:marTop w:val="0"/>
                  <w:marBottom w:val="0"/>
                  <w:divBdr>
                    <w:top w:val="none" w:sz="0" w:space="0" w:color="auto"/>
                    <w:left w:val="none" w:sz="0" w:space="0" w:color="auto"/>
                    <w:bottom w:val="none" w:sz="0" w:space="0" w:color="auto"/>
                    <w:right w:val="none" w:sz="0" w:space="0" w:color="auto"/>
                  </w:divBdr>
                  <w:divsChild>
                    <w:div w:id="765804445">
                      <w:marLeft w:val="0"/>
                      <w:marRight w:val="0"/>
                      <w:marTop w:val="0"/>
                      <w:marBottom w:val="0"/>
                      <w:divBdr>
                        <w:top w:val="none" w:sz="0" w:space="0" w:color="auto"/>
                        <w:left w:val="none" w:sz="0" w:space="0" w:color="auto"/>
                        <w:bottom w:val="none" w:sz="0" w:space="0" w:color="auto"/>
                        <w:right w:val="none" w:sz="0" w:space="0" w:color="auto"/>
                      </w:divBdr>
                    </w:div>
                  </w:divsChild>
                </w:div>
                <w:div w:id="343552176">
                  <w:marLeft w:val="0"/>
                  <w:marRight w:val="0"/>
                  <w:marTop w:val="0"/>
                  <w:marBottom w:val="0"/>
                  <w:divBdr>
                    <w:top w:val="none" w:sz="0" w:space="0" w:color="auto"/>
                    <w:left w:val="none" w:sz="0" w:space="0" w:color="auto"/>
                    <w:bottom w:val="none" w:sz="0" w:space="0" w:color="auto"/>
                    <w:right w:val="none" w:sz="0" w:space="0" w:color="auto"/>
                  </w:divBdr>
                  <w:divsChild>
                    <w:div w:id="2102531401">
                      <w:marLeft w:val="0"/>
                      <w:marRight w:val="0"/>
                      <w:marTop w:val="0"/>
                      <w:marBottom w:val="0"/>
                      <w:divBdr>
                        <w:top w:val="none" w:sz="0" w:space="0" w:color="auto"/>
                        <w:left w:val="none" w:sz="0" w:space="0" w:color="auto"/>
                        <w:bottom w:val="none" w:sz="0" w:space="0" w:color="auto"/>
                        <w:right w:val="none" w:sz="0" w:space="0" w:color="auto"/>
                      </w:divBdr>
                    </w:div>
                  </w:divsChild>
                </w:div>
                <w:div w:id="399209111">
                  <w:marLeft w:val="0"/>
                  <w:marRight w:val="0"/>
                  <w:marTop w:val="0"/>
                  <w:marBottom w:val="0"/>
                  <w:divBdr>
                    <w:top w:val="none" w:sz="0" w:space="0" w:color="auto"/>
                    <w:left w:val="none" w:sz="0" w:space="0" w:color="auto"/>
                    <w:bottom w:val="none" w:sz="0" w:space="0" w:color="auto"/>
                    <w:right w:val="none" w:sz="0" w:space="0" w:color="auto"/>
                  </w:divBdr>
                  <w:divsChild>
                    <w:div w:id="212427023">
                      <w:marLeft w:val="0"/>
                      <w:marRight w:val="0"/>
                      <w:marTop w:val="0"/>
                      <w:marBottom w:val="0"/>
                      <w:divBdr>
                        <w:top w:val="none" w:sz="0" w:space="0" w:color="auto"/>
                        <w:left w:val="none" w:sz="0" w:space="0" w:color="auto"/>
                        <w:bottom w:val="none" w:sz="0" w:space="0" w:color="auto"/>
                        <w:right w:val="none" w:sz="0" w:space="0" w:color="auto"/>
                      </w:divBdr>
                    </w:div>
                  </w:divsChild>
                </w:div>
                <w:div w:id="430661693">
                  <w:marLeft w:val="0"/>
                  <w:marRight w:val="0"/>
                  <w:marTop w:val="0"/>
                  <w:marBottom w:val="0"/>
                  <w:divBdr>
                    <w:top w:val="none" w:sz="0" w:space="0" w:color="auto"/>
                    <w:left w:val="none" w:sz="0" w:space="0" w:color="auto"/>
                    <w:bottom w:val="none" w:sz="0" w:space="0" w:color="auto"/>
                    <w:right w:val="none" w:sz="0" w:space="0" w:color="auto"/>
                  </w:divBdr>
                  <w:divsChild>
                    <w:div w:id="737436693">
                      <w:marLeft w:val="0"/>
                      <w:marRight w:val="0"/>
                      <w:marTop w:val="0"/>
                      <w:marBottom w:val="0"/>
                      <w:divBdr>
                        <w:top w:val="none" w:sz="0" w:space="0" w:color="auto"/>
                        <w:left w:val="none" w:sz="0" w:space="0" w:color="auto"/>
                        <w:bottom w:val="none" w:sz="0" w:space="0" w:color="auto"/>
                        <w:right w:val="none" w:sz="0" w:space="0" w:color="auto"/>
                      </w:divBdr>
                    </w:div>
                  </w:divsChild>
                </w:div>
                <w:div w:id="545727152">
                  <w:marLeft w:val="0"/>
                  <w:marRight w:val="0"/>
                  <w:marTop w:val="0"/>
                  <w:marBottom w:val="0"/>
                  <w:divBdr>
                    <w:top w:val="none" w:sz="0" w:space="0" w:color="auto"/>
                    <w:left w:val="none" w:sz="0" w:space="0" w:color="auto"/>
                    <w:bottom w:val="none" w:sz="0" w:space="0" w:color="auto"/>
                    <w:right w:val="none" w:sz="0" w:space="0" w:color="auto"/>
                  </w:divBdr>
                  <w:divsChild>
                    <w:div w:id="208274093">
                      <w:marLeft w:val="0"/>
                      <w:marRight w:val="0"/>
                      <w:marTop w:val="0"/>
                      <w:marBottom w:val="0"/>
                      <w:divBdr>
                        <w:top w:val="none" w:sz="0" w:space="0" w:color="auto"/>
                        <w:left w:val="none" w:sz="0" w:space="0" w:color="auto"/>
                        <w:bottom w:val="none" w:sz="0" w:space="0" w:color="auto"/>
                        <w:right w:val="none" w:sz="0" w:space="0" w:color="auto"/>
                      </w:divBdr>
                    </w:div>
                  </w:divsChild>
                </w:div>
                <w:div w:id="554706690">
                  <w:marLeft w:val="0"/>
                  <w:marRight w:val="0"/>
                  <w:marTop w:val="0"/>
                  <w:marBottom w:val="0"/>
                  <w:divBdr>
                    <w:top w:val="none" w:sz="0" w:space="0" w:color="auto"/>
                    <w:left w:val="none" w:sz="0" w:space="0" w:color="auto"/>
                    <w:bottom w:val="none" w:sz="0" w:space="0" w:color="auto"/>
                    <w:right w:val="none" w:sz="0" w:space="0" w:color="auto"/>
                  </w:divBdr>
                  <w:divsChild>
                    <w:div w:id="1905293058">
                      <w:marLeft w:val="0"/>
                      <w:marRight w:val="0"/>
                      <w:marTop w:val="0"/>
                      <w:marBottom w:val="0"/>
                      <w:divBdr>
                        <w:top w:val="none" w:sz="0" w:space="0" w:color="auto"/>
                        <w:left w:val="none" w:sz="0" w:space="0" w:color="auto"/>
                        <w:bottom w:val="none" w:sz="0" w:space="0" w:color="auto"/>
                        <w:right w:val="none" w:sz="0" w:space="0" w:color="auto"/>
                      </w:divBdr>
                    </w:div>
                  </w:divsChild>
                </w:div>
                <w:div w:id="557597611">
                  <w:marLeft w:val="0"/>
                  <w:marRight w:val="0"/>
                  <w:marTop w:val="0"/>
                  <w:marBottom w:val="0"/>
                  <w:divBdr>
                    <w:top w:val="none" w:sz="0" w:space="0" w:color="auto"/>
                    <w:left w:val="none" w:sz="0" w:space="0" w:color="auto"/>
                    <w:bottom w:val="none" w:sz="0" w:space="0" w:color="auto"/>
                    <w:right w:val="none" w:sz="0" w:space="0" w:color="auto"/>
                  </w:divBdr>
                  <w:divsChild>
                    <w:div w:id="1565215533">
                      <w:marLeft w:val="0"/>
                      <w:marRight w:val="0"/>
                      <w:marTop w:val="0"/>
                      <w:marBottom w:val="0"/>
                      <w:divBdr>
                        <w:top w:val="none" w:sz="0" w:space="0" w:color="auto"/>
                        <w:left w:val="none" w:sz="0" w:space="0" w:color="auto"/>
                        <w:bottom w:val="none" w:sz="0" w:space="0" w:color="auto"/>
                        <w:right w:val="none" w:sz="0" w:space="0" w:color="auto"/>
                      </w:divBdr>
                    </w:div>
                  </w:divsChild>
                </w:div>
                <w:div w:id="573440828">
                  <w:marLeft w:val="0"/>
                  <w:marRight w:val="0"/>
                  <w:marTop w:val="0"/>
                  <w:marBottom w:val="0"/>
                  <w:divBdr>
                    <w:top w:val="none" w:sz="0" w:space="0" w:color="auto"/>
                    <w:left w:val="none" w:sz="0" w:space="0" w:color="auto"/>
                    <w:bottom w:val="none" w:sz="0" w:space="0" w:color="auto"/>
                    <w:right w:val="none" w:sz="0" w:space="0" w:color="auto"/>
                  </w:divBdr>
                  <w:divsChild>
                    <w:div w:id="87315536">
                      <w:marLeft w:val="0"/>
                      <w:marRight w:val="0"/>
                      <w:marTop w:val="0"/>
                      <w:marBottom w:val="0"/>
                      <w:divBdr>
                        <w:top w:val="none" w:sz="0" w:space="0" w:color="auto"/>
                        <w:left w:val="none" w:sz="0" w:space="0" w:color="auto"/>
                        <w:bottom w:val="none" w:sz="0" w:space="0" w:color="auto"/>
                        <w:right w:val="none" w:sz="0" w:space="0" w:color="auto"/>
                      </w:divBdr>
                    </w:div>
                  </w:divsChild>
                </w:div>
                <w:div w:id="597564705">
                  <w:marLeft w:val="0"/>
                  <w:marRight w:val="0"/>
                  <w:marTop w:val="0"/>
                  <w:marBottom w:val="0"/>
                  <w:divBdr>
                    <w:top w:val="none" w:sz="0" w:space="0" w:color="auto"/>
                    <w:left w:val="none" w:sz="0" w:space="0" w:color="auto"/>
                    <w:bottom w:val="none" w:sz="0" w:space="0" w:color="auto"/>
                    <w:right w:val="none" w:sz="0" w:space="0" w:color="auto"/>
                  </w:divBdr>
                  <w:divsChild>
                    <w:div w:id="1605649450">
                      <w:marLeft w:val="0"/>
                      <w:marRight w:val="0"/>
                      <w:marTop w:val="0"/>
                      <w:marBottom w:val="0"/>
                      <w:divBdr>
                        <w:top w:val="none" w:sz="0" w:space="0" w:color="auto"/>
                        <w:left w:val="none" w:sz="0" w:space="0" w:color="auto"/>
                        <w:bottom w:val="none" w:sz="0" w:space="0" w:color="auto"/>
                        <w:right w:val="none" w:sz="0" w:space="0" w:color="auto"/>
                      </w:divBdr>
                    </w:div>
                    <w:div w:id="1651061999">
                      <w:marLeft w:val="0"/>
                      <w:marRight w:val="0"/>
                      <w:marTop w:val="0"/>
                      <w:marBottom w:val="0"/>
                      <w:divBdr>
                        <w:top w:val="none" w:sz="0" w:space="0" w:color="auto"/>
                        <w:left w:val="none" w:sz="0" w:space="0" w:color="auto"/>
                        <w:bottom w:val="none" w:sz="0" w:space="0" w:color="auto"/>
                        <w:right w:val="none" w:sz="0" w:space="0" w:color="auto"/>
                      </w:divBdr>
                    </w:div>
                    <w:div w:id="1753354350">
                      <w:marLeft w:val="0"/>
                      <w:marRight w:val="0"/>
                      <w:marTop w:val="0"/>
                      <w:marBottom w:val="0"/>
                      <w:divBdr>
                        <w:top w:val="none" w:sz="0" w:space="0" w:color="auto"/>
                        <w:left w:val="none" w:sz="0" w:space="0" w:color="auto"/>
                        <w:bottom w:val="none" w:sz="0" w:space="0" w:color="auto"/>
                        <w:right w:val="none" w:sz="0" w:space="0" w:color="auto"/>
                      </w:divBdr>
                    </w:div>
                  </w:divsChild>
                </w:div>
                <w:div w:id="612788483">
                  <w:marLeft w:val="0"/>
                  <w:marRight w:val="0"/>
                  <w:marTop w:val="0"/>
                  <w:marBottom w:val="0"/>
                  <w:divBdr>
                    <w:top w:val="none" w:sz="0" w:space="0" w:color="auto"/>
                    <w:left w:val="none" w:sz="0" w:space="0" w:color="auto"/>
                    <w:bottom w:val="none" w:sz="0" w:space="0" w:color="auto"/>
                    <w:right w:val="none" w:sz="0" w:space="0" w:color="auto"/>
                  </w:divBdr>
                  <w:divsChild>
                    <w:div w:id="793251849">
                      <w:marLeft w:val="0"/>
                      <w:marRight w:val="0"/>
                      <w:marTop w:val="0"/>
                      <w:marBottom w:val="0"/>
                      <w:divBdr>
                        <w:top w:val="none" w:sz="0" w:space="0" w:color="auto"/>
                        <w:left w:val="none" w:sz="0" w:space="0" w:color="auto"/>
                        <w:bottom w:val="none" w:sz="0" w:space="0" w:color="auto"/>
                        <w:right w:val="none" w:sz="0" w:space="0" w:color="auto"/>
                      </w:divBdr>
                    </w:div>
                  </w:divsChild>
                </w:div>
                <w:div w:id="615916891">
                  <w:marLeft w:val="0"/>
                  <w:marRight w:val="0"/>
                  <w:marTop w:val="0"/>
                  <w:marBottom w:val="0"/>
                  <w:divBdr>
                    <w:top w:val="none" w:sz="0" w:space="0" w:color="auto"/>
                    <w:left w:val="none" w:sz="0" w:space="0" w:color="auto"/>
                    <w:bottom w:val="none" w:sz="0" w:space="0" w:color="auto"/>
                    <w:right w:val="none" w:sz="0" w:space="0" w:color="auto"/>
                  </w:divBdr>
                  <w:divsChild>
                    <w:div w:id="59912699">
                      <w:marLeft w:val="0"/>
                      <w:marRight w:val="0"/>
                      <w:marTop w:val="0"/>
                      <w:marBottom w:val="0"/>
                      <w:divBdr>
                        <w:top w:val="none" w:sz="0" w:space="0" w:color="auto"/>
                        <w:left w:val="none" w:sz="0" w:space="0" w:color="auto"/>
                        <w:bottom w:val="none" w:sz="0" w:space="0" w:color="auto"/>
                        <w:right w:val="none" w:sz="0" w:space="0" w:color="auto"/>
                      </w:divBdr>
                    </w:div>
                    <w:div w:id="1193304998">
                      <w:marLeft w:val="0"/>
                      <w:marRight w:val="0"/>
                      <w:marTop w:val="0"/>
                      <w:marBottom w:val="0"/>
                      <w:divBdr>
                        <w:top w:val="none" w:sz="0" w:space="0" w:color="auto"/>
                        <w:left w:val="none" w:sz="0" w:space="0" w:color="auto"/>
                        <w:bottom w:val="none" w:sz="0" w:space="0" w:color="auto"/>
                        <w:right w:val="none" w:sz="0" w:space="0" w:color="auto"/>
                      </w:divBdr>
                    </w:div>
                    <w:div w:id="1921020727">
                      <w:marLeft w:val="0"/>
                      <w:marRight w:val="0"/>
                      <w:marTop w:val="0"/>
                      <w:marBottom w:val="0"/>
                      <w:divBdr>
                        <w:top w:val="none" w:sz="0" w:space="0" w:color="auto"/>
                        <w:left w:val="none" w:sz="0" w:space="0" w:color="auto"/>
                        <w:bottom w:val="none" w:sz="0" w:space="0" w:color="auto"/>
                        <w:right w:val="none" w:sz="0" w:space="0" w:color="auto"/>
                      </w:divBdr>
                    </w:div>
                  </w:divsChild>
                </w:div>
                <w:div w:id="650867053">
                  <w:marLeft w:val="0"/>
                  <w:marRight w:val="0"/>
                  <w:marTop w:val="0"/>
                  <w:marBottom w:val="0"/>
                  <w:divBdr>
                    <w:top w:val="none" w:sz="0" w:space="0" w:color="auto"/>
                    <w:left w:val="none" w:sz="0" w:space="0" w:color="auto"/>
                    <w:bottom w:val="none" w:sz="0" w:space="0" w:color="auto"/>
                    <w:right w:val="none" w:sz="0" w:space="0" w:color="auto"/>
                  </w:divBdr>
                  <w:divsChild>
                    <w:div w:id="48501309">
                      <w:marLeft w:val="0"/>
                      <w:marRight w:val="0"/>
                      <w:marTop w:val="0"/>
                      <w:marBottom w:val="0"/>
                      <w:divBdr>
                        <w:top w:val="none" w:sz="0" w:space="0" w:color="auto"/>
                        <w:left w:val="none" w:sz="0" w:space="0" w:color="auto"/>
                        <w:bottom w:val="none" w:sz="0" w:space="0" w:color="auto"/>
                        <w:right w:val="none" w:sz="0" w:space="0" w:color="auto"/>
                      </w:divBdr>
                    </w:div>
                    <w:div w:id="64646438">
                      <w:marLeft w:val="0"/>
                      <w:marRight w:val="0"/>
                      <w:marTop w:val="0"/>
                      <w:marBottom w:val="0"/>
                      <w:divBdr>
                        <w:top w:val="none" w:sz="0" w:space="0" w:color="auto"/>
                        <w:left w:val="none" w:sz="0" w:space="0" w:color="auto"/>
                        <w:bottom w:val="none" w:sz="0" w:space="0" w:color="auto"/>
                        <w:right w:val="none" w:sz="0" w:space="0" w:color="auto"/>
                      </w:divBdr>
                    </w:div>
                    <w:div w:id="187522079">
                      <w:marLeft w:val="0"/>
                      <w:marRight w:val="0"/>
                      <w:marTop w:val="0"/>
                      <w:marBottom w:val="0"/>
                      <w:divBdr>
                        <w:top w:val="none" w:sz="0" w:space="0" w:color="auto"/>
                        <w:left w:val="none" w:sz="0" w:space="0" w:color="auto"/>
                        <w:bottom w:val="none" w:sz="0" w:space="0" w:color="auto"/>
                        <w:right w:val="none" w:sz="0" w:space="0" w:color="auto"/>
                      </w:divBdr>
                    </w:div>
                    <w:div w:id="274750486">
                      <w:marLeft w:val="0"/>
                      <w:marRight w:val="0"/>
                      <w:marTop w:val="0"/>
                      <w:marBottom w:val="0"/>
                      <w:divBdr>
                        <w:top w:val="none" w:sz="0" w:space="0" w:color="auto"/>
                        <w:left w:val="none" w:sz="0" w:space="0" w:color="auto"/>
                        <w:bottom w:val="none" w:sz="0" w:space="0" w:color="auto"/>
                        <w:right w:val="none" w:sz="0" w:space="0" w:color="auto"/>
                      </w:divBdr>
                    </w:div>
                    <w:div w:id="417606020">
                      <w:marLeft w:val="0"/>
                      <w:marRight w:val="0"/>
                      <w:marTop w:val="0"/>
                      <w:marBottom w:val="0"/>
                      <w:divBdr>
                        <w:top w:val="none" w:sz="0" w:space="0" w:color="auto"/>
                        <w:left w:val="none" w:sz="0" w:space="0" w:color="auto"/>
                        <w:bottom w:val="none" w:sz="0" w:space="0" w:color="auto"/>
                        <w:right w:val="none" w:sz="0" w:space="0" w:color="auto"/>
                      </w:divBdr>
                    </w:div>
                    <w:div w:id="526063385">
                      <w:marLeft w:val="0"/>
                      <w:marRight w:val="0"/>
                      <w:marTop w:val="0"/>
                      <w:marBottom w:val="0"/>
                      <w:divBdr>
                        <w:top w:val="none" w:sz="0" w:space="0" w:color="auto"/>
                        <w:left w:val="none" w:sz="0" w:space="0" w:color="auto"/>
                        <w:bottom w:val="none" w:sz="0" w:space="0" w:color="auto"/>
                        <w:right w:val="none" w:sz="0" w:space="0" w:color="auto"/>
                      </w:divBdr>
                    </w:div>
                    <w:div w:id="816456686">
                      <w:marLeft w:val="0"/>
                      <w:marRight w:val="0"/>
                      <w:marTop w:val="0"/>
                      <w:marBottom w:val="0"/>
                      <w:divBdr>
                        <w:top w:val="none" w:sz="0" w:space="0" w:color="auto"/>
                        <w:left w:val="none" w:sz="0" w:space="0" w:color="auto"/>
                        <w:bottom w:val="none" w:sz="0" w:space="0" w:color="auto"/>
                        <w:right w:val="none" w:sz="0" w:space="0" w:color="auto"/>
                      </w:divBdr>
                    </w:div>
                    <w:div w:id="880089768">
                      <w:marLeft w:val="0"/>
                      <w:marRight w:val="0"/>
                      <w:marTop w:val="0"/>
                      <w:marBottom w:val="0"/>
                      <w:divBdr>
                        <w:top w:val="none" w:sz="0" w:space="0" w:color="auto"/>
                        <w:left w:val="none" w:sz="0" w:space="0" w:color="auto"/>
                        <w:bottom w:val="none" w:sz="0" w:space="0" w:color="auto"/>
                        <w:right w:val="none" w:sz="0" w:space="0" w:color="auto"/>
                      </w:divBdr>
                    </w:div>
                    <w:div w:id="1715931434">
                      <w:marLeft w:val="0"/>
                      <w:marRight w:val="0"/>
                      <w:marTop w:val="0"/>
                      <w:marBottom w:val="0"/>
                      <w:divBdr>
                        <w:top w:val="none" w:sz="0" w:space="0" w:color="auto"/>
                        <w:left w:val="none" w:sz="0" w:space="0" w:color="auto"/>
                        <w:bottom w:val="none" w:sz="0" w:space="0" w:color="auto"/>
                        <w:right w:val="none" w:sz="0" w:space="0" w:color="auto"/>
                      </w:divBdr>
                    </w:div>
                    <w:div w:id="2056201592">
                      <w:marLeft w:val="0"/>
                      <w:marRight w:val="0"/>
                      <w:marTop w:val="0"/>
                      <w:marBottom w:val="0"/>
                      <w:divBdr>
                        <w:top w:val="none" w:sz="0" w:space="0" w:color="auto"/>
                        <w:left w:val="none" w:sz="0" w:space="0" w:color="auto"/>
                        <w:bottom w:val="none" w:sz="0" w:space="0" w:color="auto"/>
                        <w:right w:val="none" w:sz="0" w:space="0" w:color="auto"/>
                      </w:divBdr>
                    </w:div>
                    <w:div w:id="2128157113">
                      <w:marLeft w:val="0"/>
                      <w:marRight w:val="0"/>
                      <w:marTop w:val="0"/>
                      <w:marBottom w:val="0"/>
                      <w:divBdr>
                        <w:top w:val="none" w:sz="0" w:space="0" w:color="auto"/>
                        <w:left w:val="none" w:sz="0" w:space="0" w:color="auto"/>
                        <w:bottom w:val="none" w:sz="0" w:space="0" w:color="auto"/>
                        <w:right w:val="none" w:sz="0" w:space="0" w:color="auto"/>
                      </w:divBdr>
                    </w:div>
                  </w:divsChild>
                </w:div>
                <w:div w:id="698504044">
                  <w:marLeft w:val="0"/>
                  <w:marRight w:val="0"/>
                  <w:marTop w:val="0"/>
                  <w:marBottom w:val="0"/>
                  <w:divBdr>
                    <w:top w:val="none" w:sz="0" w:space="0" w:color="auto"/>
                    <w:left w:val="none" w:sz="0" w:space="0" w:color="auto"/>
                    <w:bottom w:val="none" w:sz="0" w:space="0" w:color="auto"/>
                    <w:right w:val="none" w:sz="0" w:space="0" w:color="auto"/>
                  </w:divBdr>
                  <w:divsChild>
                    <w:div w:id="1242065845">
                      <w:marLeft w:val="0"/>
                      <w:marRight w:val="0"/>
                      <w:marTop w:val="0"/>
                      <w:marBottom w:val="0"/>
                      <w:divBdr>
                        <w:top w:val="none" w:sz="0" w:space="0" w:color="auto"/>
                        <w:left w:val="none" w:sz="0" w:space="0" w:color="auto"/>
                        <w:bottom w:val="none" w:sz="0" w:space="0" w:color="auto"/>
                        <w:right w:val="none" w:sz="0" w:space="0" w:color="auto"/>
                      </w:divBdr>
                    </w:div>
                  </w:divsChild>
                </w:div>
                <w:div w:id="701444912">
                  <w:marLeft w:val="0"/>
                  <w:marRight w:val="0"/>
                  <w:marTop w:val="0"/>
                  <w:marBottom w:val="0"/>
                  <w:divBdr>
                    <w:top w:val="none" w:sz="0" w:space="0" w:color="auto"/>
                    <w:left w:val="none" w:sz="0" w:space="0" w:color="auto"/>
                    <w:bottom w:val="none" w:sz="0" w:space="0" w:color="auto"/>
                    <w:right w:val="none" w:sz="0" w:space="0" w:color="auto"/>
                  </w:divBdr>
                  <w:divsChild>
                    <w:div w:id="1558660722">
                      <w:marLeft w:val="0"/>
                      <w:marRight w:val="0"/>
                      <w:marTop w:val="0"/>
                      <w:marBottom w:val="0"/>
                      <w:divBdr>
                        <w:top w:val="none" w:sz="0" w:space="0" w:color="auto"/>
                        <w:left w:val="none" w:sz="0" w:space="0" w:color="auto"/>
                        <w:bottom w:val="none" w:sz="0" w:space="0" w:color="auto"/>
                        <w:right w:val="none" w:sz="0" w:space="0" w:color="auto"/>
                      </w:divBdr>
                    </w:div>
                  </w:divsChild>
                </w:div>
                <w:div w:id="763187090">
                  <w:marLeft w:val="0"/>
                  <w:marRight w:val="0"/>
                  <w:marTop w:val="0"/>
                  <w:marBottom w:val="0"/>
                  <w:divBdr>
                    <w:top w:val="none" w:sz="0" w:space="0" w:color="auto"/>
                    <w:left w:val="none" w:sz="0" w:space="0" w:color="auto"/>
                    <w:bottom w:val="none" w:sz="0" w:space="0" w:color="auto"/>
                    <w:right w:val="none" w:sz="0" w:space="0" w:color="auto"/>
                  </w:divBdr>
                  <w:divsChild>
                    <w:div w:id="1262839646">
                      <w:marLeft w:val="0"/>
                      <w:marRight w:val="0"/>
                      <w:marTop w:val="0"/>
                      <w:marBottom w:val="0"/>
                      <w:divBdr>
                        <w:top w:val="none" w:sz="0" w:space="0" w:color="auto"/>
                        <w:left w:val="none" w:sz="0" w:space="0" w:color="auto"/>
                        <w:bottom w:val="none" w:sz="0" w:space="0" w:color="auto"/>
                        <w:right w:val="none" w:sz="0" w:space="0" w:color="auto"/>
                      </w:divBdr>
                    </w:div>
                  </w:divsChild>
                </w:div>
                <w:div w:id="915356301">
                  <w:marLeft w:val="0"/>
                  <w:marRight w:val="0"/>
                  <w:marTop w:val="0"/>
                  <w:marBottom w:val="0"/>
                  <w:divBdr>
                    <w:top w:val="none" w:sz="0" w:space="0" w:color="auto"/>
                    <w:left w:val="none" w:sz="0" w:space="0" w:color="auto"/>
                    <w:bottom w:val="none" w:sz="0" w:space="0" w:color="auto"/>
                    <w:right w:val="none" w:sz="0" w:space="0" w:color="auto"/>
                  </w:divBdr>
                  <w:divsChild>
                    <w:div w:id="835999685">
                      <w:marLeft w:val="0"/>
                      <w:marRight w:val="0"/>
                      <w:marTop w:val="0"/>
                      <w:marBottom w:val="0"/>
                      <w:divBdr>
                        <w:top w:val="none" w:sz="0" w:space="0" w:color="auto"/>
                        <w:left w:val="none" w:sz="0" w:space="0" w:color="auto"/>
                        <w:bottom w:val="none" w:sz="0" w:space="0" w:color="auto"/>
                        <w:right w:val="none" w:sz="0" w:space="0" w:color="auto"/>
                      </w:divBdr>
                    </w:div>
                  </w:divsChild>
                </w:div>
                <w:div w:id="936525362">
                  <w:marLeft w:val="0"/>
                  <w:marRight w:val="0"/>
                  <w:marTop w:val="0"/>
                  <w:marBottom w:val="0"/>
                  <w:divBdr>
                    <w:top w:val="none" w:sz="0" w:space="0" w:color="auto"/>
                    <w:left w:val="none" w:sz="0" w:space="0" w:color="auto"/>
                    <w:bottom w:val="none" w:sz="0" w:space="0" w:color="auto"/>
                    <w:right w:val="none" w:sz="0" w:space="0" w:color="auto"/>
                  </w:divBdr>
                  <w:divsChild>
                    <w:div w:id="599068284">
                      <w:marLeft w:val="0"/>
                      <w:marRight w:val="0"/>
                      <w:marTop w:val="0"/>
                      <w:marBottom w:val="0"/>
                      <w:divBdr>
                        <w:top w:val="none" w:sz="0" w:space="0" w:color="auto"/>
                        <w:left w:val="none" w:sz="0" w:space="0" w:color="auto"/>
                        <w:bottom w:val="none" w:sz="0" w:space="0" w:color="auto"/>
                        <w:right w:val="none" w:sz="0" w:space="0" w:color="auto"/>
                      </w:divBdr>
                    </w:div>
                  </w:divsChild>
                </w:div>
                <w:div w:id="1054505932">
                  <w:marLeft w:val="0"/>
                  <w:marRight w:val="0"/>
                  <w:marTop w:val="0"/>
                  <w:marBottom w:val="0"/>
                  <w:divBdr>
                    <w:top w:val="none" w:sz="0" w:space="0" w:color="auto"/>
                    <w:left w:val="none" w:sz="0" w:space="0" w:color="auto"/>
                    <w:bottom w:val="none" w:sz="0" w:space="0" w:color="auto"/>
                    <w:right w:val="none" w:sz="0" w:space="0" w:color="auto"/>
                  </w:divBdr>
                  <w:divsChild>
                    <w:div w:id="1883859663">
                      <w:marLeft w:val="0"/>
                      <w:marRight w:val="0"/>
                      <w:marTop w:val="0"/>
                      <w:marBottom w:val="0"/>
                      <w:divBdr>
                        <w:top w:val="none" w:sz="0" w:space="0" w:color="auto"/>
                        <w:left w:val="none" w:sz="0" w:space="0" w:color="auto"/>
                        <w:bottom w:val="none" w:sz="0" w:space="0" w:color="auto"/>
                        <w:right w:val="none" w:sz="0" w:space="0" w:color="auto"/>
                      </w:divBdr>
                    </w:div>
                  </w:divsChild>
                </w:div>
                <w:div w:id="1061291409">
                  <w:marLeft w:val="0"/>
                  <w:marRight w:val="0"/>
                  <w:marTop w:val="0"/>
                  <w:marBottom w:val="0"/>
                  <w:divBdr>
                    <w:top w:val="none" w:sz="0" w:space="0" w:color="auto"/>
                    <w:left w:val="none" w:sz="0" w:space="0" w:color="auto"/>
                    <w:bottom w:val="none" w:sz="0" w:space="0" w:color="auto"/>
                    <w:right w:val="none" w:sz="0" w:space="0" w:color="auto"/>
                  </w:divBdr>
                  <w:divsChild>
                    <w:div w:id="1284264290">
                      <w:marLeft w:val="0"/>
                      <w:marRight w:val="0"/>
                      <w:marTop w:val="0"/>
                      <w:marBottom w:val="0"/>
                      <w:divBdr>
                        <w:top w:val="none" w:sz="0" w:space="0" w:color="auto"/>
                        <w:left w:val="none" w:sz="0" w:space="0" w:color="auto"/>
                        <w:bottom w:val="none" w:sz="0" w:space="0" w:color="auto"/>
                        <w:right w:val="none" w:sz="0" w:space="0" w:color="auto"/>
                      </w:divBdr>
                    </w:div>
                  </w:divsChild>
                </w:div>
                <w:div w:id="1230841451">
                  <w:marLeft w:val="0"/>
                  <w:marRight w:val="0"/>
                  <w:marTop w:val="0"/>
                  <w:marBottom w:val="0"/>
                  <w:divBdr>
                    <w:top w:val="none" w:sz="0" w:space="0" w:color="auto"/>
                    <w:left w:val="none" w:sz="0" w:space="0" w:color="auto"/>
                    <w:bottom w:val="none" w:sz="0" w:space="0" w:color="auto"/>
                    <w:right w:val="none" w:sz="0" w:space="0" w:color="auto"/>
                  </w:divBdr>
                  <w:divsChild>
                    <w:div w:id="1698046853">
                      <w:marLeft w:val="0"/>
                      <w:marRight w:val="0"/>
                      <w:marTop w:val="0"/>
                      <w:marBottom w:val="0"/>
                      <w:divBdr>
                        <w:top w:val="none" w:sz="0" w:space="0" w:color="auto"/>
                        <w:left w:val="none" w:sz="0" w:space="0" w:color="auto"/>
                        <w:bottom w:val="none" w:sz="0" w:space="0" w:color="auto"/>
                        <w:right w:val="none" w:sz="0" w:space="0" w:color="auto"/>
                      </w:divBdr>
                    </w:div>
                  </w:divsChild>
                </w:div>
                <w:div w:id="1246038661">
                  <w:marLeft w:val="0"/>
                  <w:marRight w:val="0"/>
                  <w:marTop w:val="0"/>
                  <w:marBottom w:val="0"/>
                  <w:divBdr>
                    <w:top w:val="none" w:sz="0" w:space="0" w:color="auto"/>
                    <w:left w:val="none" w:sz="0" w:space="0" w:color="auto"/>
                    <w:bottom w:val="none" w:sz="0" w:space="0" w:color="auto"/>
                    <w:right w:val="none" w:sz="0" w:space="0" w:color="auto"/>
                  </w:divBdr>
                  <w:divsChild>
                    <w:div w:id="1485854331">
                      <w:marLeft w:val="0"/>
                      <w:marRight w:val="0"/>
                      <w:marTop w:val="0"/>
                      <w:marBottom w:val="0"/>
                      <w:divBdr>
                        <w:top w:val="none" w:sz="0" w:space="0" w:color="auto"/>
                        <w:left w:val="none" w:sz="0" w:space="0" w:color="auto"/>
                        <w:bottom w:val="none" w:sz="0" w:space="0" w:color="auto"/>
                        <w:right w:val="none" w:sz="0" w:space="0" w:color="auto"/>
                      </w:divBdr>
                    </w:div>
                  </w:divsChild>
                </w:div>
                <w:div w:id="1253735857">
                  <w:marLeft w:val="0"/>
                  <w:marRight w:val="0"/>
                  <w:marTop w:val="0"/>
                  <w:marBottom w:val="0"/>
                  <w:divBdr>
                    <w:top w:val="none" w:sz="0" w:space="0" w:color="auto"/>
                    <w:left w:val="none" w:sz="0" w:space="0" w:color="auto"/>
                    <w:bottom w:val="none" w:sz="0" w:space="0" w:color="auto"/>
                    <w:right w:val="none" w:sz="0" w:space="0" w:color="auto"/>
                  </w:divBdr>
                  <w:divsChild>
                    <w:div w:id="78792761">
                      <w:marLeft w:val="0"/>
                      <w:marRight w:val="0"/>
                      <w:marTop w:val="0"/>
                      <w:marBottom w:val="0"/>
                      <w:divBdr>
                        <w:top w:val="none" w:sz="0" w:space="0" w:color="auto"/>
                        <w:left w:val="none" w:sz="0" w:space="0" w:color="auto"/>
                        <w:bottom w:val="none" w:sz="0" w:space="0" w:color="auto"/>
                        <w:right w:val="none" w:sz="0" w:space="0" w:color="auto"/>
                      </w:divBdr>
                    </w:div>
                  </w:divsChild>
                </w:div>
                <w:div w:id="1270773935">
                  <w:marLeft w:val="0"/>
                  <w:marRight w:val="0"/>
                  <w:marTop w:val="0"/>
                  <w:marBottom w:val="0"/>
                  <w:divBdr>
                    <w:top w:val="none" w:sz="0" w:space="0" w:color="auto"/>
                    <w:left w:val="none" w:sz="0" w:space="0" w:color="auto"/>
                    <w:bottom w:val="none" w:sz="0" w:space="0" w:color="auto"/>
                    <w:right w:val="none" w:sz="0" w:space="0" w:color="auto"/>
                  </w:divBdr>
                  <w:divsChild>
                    <w:div w:id="573127683">
                      <w:marLeft w:val="0"/>
                      <w:marRight w:val="0"/>
                      <w:marTop w:val="0"/>
                      <w:marBottom w:val="0"/>
                      <w:divBdr>
                        <w:top w:val="none" w:sz="0" w:space="0" w:color="auto"/>
                        <w:left w:val="none" w:sz="0" w:space="0" w:color="auto"/>
                        <w:bottom w:val="none" w:sz="0" w:space="0" w:color="auto"/>
                        <w:right w:val="none" w:sz="0" w:space="0" w:color="auto"/>
                      </w:divBdr>
                    </w:div>
                  </w:divsChild>
                </w:div>
                <w:div w:id="1304891193">
                  <w:marLeft w:val="0"/>
                  <w:marRight w:val="0"/>
                  <w:marTop w:val="0"/>
                  <w:marBottom w:val="0"/>
                  <w:divBdr>
                    <w:top w:val="none" w:sz="0" w:space="0" w:color="auto"/>
                    <w:left w:val="none" w:sz="0" w:space="0" w:color="auto"/>
                    <w:bottom w:val="none" w:sz="0" w:space="0" w:color="auto"/>
                    <w:right w:val="none" w:sz="0" w:space="0" w:color="auto"/>
                  </w:divBdr>
                  <w:divsChild>
                    <w:div w:id="1856142387">
                      <w:marLeft w:val="0"/>
                      <w:marRight w:val="0"/>
                      <w:marTop w:val="0"/>
                      <w:marBottom w:val="0"/>
                      <w:divBdr>
                        <w:top w:val="none" w:sz="0" w:space="0" w:color="auto"/>
                        <w:left w:val="none" w:sz="0" w:space="0" w:color="auto"/>
                        <w:bottom w:val="none" w:sz="0" w:space="0" w:color="auto"/>
                        <w:right w:val="none" w:sz="0" w:space="0" w:color="auto"/>
                      </w:divBdr>
                    </w:div>
                  </w:divsChild>
                </w:div>
                <w:div w:id="1395735124">
                  <w:marLeft w:val="0"/>
                  <w:marRight w:val="0"/>
                  <w:marTop w:val="0"/>
                  <w:marBottom w:val="0"/>
                  <w:divBdr>
                    <w:top w:val="none" w:sz="0" w:space="0" w:color="auto"/>
                    <w:left w:val="none" w:sz="0" w:space="0" w:color="auto"/>
                    <w:bottom w:val="none" w:sz="0" w:space="0" w:color="auto"/>
                    <w:right w:val="none" w:sz="0" w:space="0" w:color="auto"/>
                  </w:divBdr>
                  <w:divsChild>
                    <w:div w:id="914705122">
                      <w:marLeft w:val="0"/>
                      <w:marRight w:val="0"/>
                      <w:marTop w:val="0"/>
                      <w:marBottom w:val="0"/>
                      <w:divBdr>
                        <w:top w:val="none" w:sz="0" w:space="0" w:color="auto"/>
                        <w:left w:val="none" w:sz="0" w:space="0" w:color="auto"/>
                        <w:bottom w:val="none" w:sz="0" w:space="0" w:color="auto"/>
                        <w:right w:val="none" w:sz="0" w:space="0" w:color="auto"/>
                      </w:divBdr>
                    </w:div>
                  </w:divsChild>
                </w:div>
                <w:div w:id="1433746906">
                  <w:marLeft w:val="0"/>
                  <w:marRight w:val="0"/>
                  <w:marTop w:val="0"/>
                  <w:marBottom w:val="0"/>
                  <w:divBdr>
                    <w:top w:val="none" w:sz="0" w:space="0" w:color="auto"/>
                    <w:left w:val="none" w:sz="0" w:space="0" w:color="auto"/>
                    <w:bottom w:val="none" w:sz="0" w:space="0" w:color="auto"/>
                    <w:right w:val="none" w:sz="0" w:space="0" w:color="auto"/>
                  </w:divBdr>
                  <w:divsChild>
                    <w:div w:id="1287195784">
                      <w:marLeft w:val="0"/>
                      <w:marRight w:val="0"/>
                      <w:marTop w:val="0"/>
                      <w:marBottom w:val="0"/>
                      <w:divBdr>
                        <w:top w:val="none" w:sz="0" w:space="0" w:color="auto"/>
                        <w:left w:val="none" w:sz="0" w:space="0" w:color="auto"/>
                        <w:bottom w:val="none" w:sz="0" w:space="0" w:color="auto"/>
                        <w:right w:val="none" w:sz="0" w:space="0" w:color="auto"/>
                      </w:divBdr>
                    </w:div>
                  </w:divsChild>
                </w:div>
                <w:div w:id="1484198029">
                  <w:marLeft w:val="0"/>
                  <w:marRight w:val="0"/>
                  <w:marTop w:val="0"/>
                  <w:marBottom w:val="0"/>
                  <w:divBdr>
                    <w:top w:val="none" w:sz="0" w:space="0" w:color="auto"/>
                    <w:left w:val="none" w:sz="0" w:space="0" w:color="auto"/>
                    <w:bottom w:val="none" w:sz="0" w:space="0" w:color="auto"/>
                    <w:right w:val="none" w:sz="0" w:space="0" w:color="auto"/>
                  </w:divBdr>
                  <w:divsChild>
                    <w:div w:id="232617856">
                      <w:marLeft w:val="0"/>
                      <w:marRight w:val="0"/>
                      <w:marTop w:val="0"/>
                      <w:marBottom w:val="0"/>
                      <w:divBdr>
                        <w:top w:val="none" w:sz="0" w:space="0" w:color="auto"/>
                        <w:left w:val="none" w:sz="0" w:space="0" w:color="auto"/>
                        <w:bottom w:val="none" w:sz="0" w:space="0" w:color="auto"/>
                        <w:right w:val="none" w:sz="0" w:space="0" w:color="auto"/>
                      </w:divBdr>
                    </w:div>
                    <w:div w:id="809247444">
                      <w:marLeft w:val="0"/>
                      <w:marRight w:val="0"/>
                      <w:marTop w:val="0"/>
                      <w:marBottom w:val="0"/>
                      <w:divBdr>
                        <w:top w:val="none" w:sz="0" w:space="0" w:color="auto"/>
                        <w:left w:val="none" w:sz="0" w:space="0" w:color="auto"/>
                        <w:bottom w:val="none" w:sz="0" w:space="0" w:color="auto"/>
                        <w:right w:val="none" w:sz="0" w:space="0" w:color="auto"/>
                      </w:divBdr>
                    </w:div>
                    <w:div w:id="852454173">
                      <w:marLeft w:val="0"/>
                      <w:marRight w:val="0"/>
                      <w:marTop w:val="0"/>
                      <w:marBottom w:val="0"/>
                      <w:divBdr>
                        <w:top w:val="none" w:sz="0" w:space="0" w:color="auto"/>
                        <w:left w:val="none" w:sz="0" w:space="0" w:color="auto"/>
                        <w:bottom w:val="none" w:sz="0" w:space="0" w:color="auto"/>
                        <w:right w:val="none" w:sz="0" w:space="0" w:color="auto"/>
                      </w:divBdr>
                    </w:div>
                    <w:div w:id="1743793031">
                      <w:marLeft w:val="0"/>
                      <w:marRight w:val="0"/>
                      <w:marTop w:val="0"/>
                      <w:marBottom w:val="0"/>
                      <w:divBdr>
                        <w:top w:val="none" w:sz="0" w:space="0" w:color="auto"/>
                        <w:left w:val="none" w:sz="0" w:space="0" w:color="auto"/>
                        <w:bottom w:val="none" w:sz="0" w:space="0" w:color="auto"/>
                        <w:right w:val="none" w:sz="0" w:space="0" w:color="auto"/>
                      </w:divBdr>
                    </w:div>
                  </w:divsChild>
                </w:div>
                <w:div w:id="1488205052">
                  <w:marLeft w:val="0"/>
                  <w:marRight w:val="0"/>
                  <w:marTop w:val="0"/>
                  <w:marBottom w:val="0"/>
                  <w:divBdr>
                    <w:top w:val="none" w:sz="0" w:space="0" w:color="auto"/>
                    <w:left w:val="none" w:sz="0" w:space="0" w:color="auto"/>
                    <w:bottom w:val="none" w:sz="0" w:space="0" w:color="auto"/>
                    <w:right w:val="none" w:sz="0" w:space="0" w:color="auto"/>
                  </w:divBdr>
                  <w:divsChild>
                    <w:div w:id="2023820244">
                      <w:marLeft w:val="0"/>
                      <w:marRight w:val="0"/>
                      <w:marTop w:val="0"/>
                      <w:marBottom w:val="0"/>
                      <w:divBdr>
                        <w:top w:val="none" w:sz="0" w:space="0" w:color="auto"/>
                        <w:left w:val="none" w:sz="0" w:space="0" w:color="auto"/>
                        <w:bottom w:val="none" w:sz="0" w:space="0" w:color="auto"/>
                        <w:right w:val="none" w:sz="0" w:space="0" w:color="auto"/>
                      </w:divBdr>
                    </w:div>
                  </w:divsChild>
                </w:div>
                <w:div w:id="1489443955">
                  <w:marLeft w:val="0"/>
                  <w:marRight w:val="0"/>
                  <w:marTop w:val="0"/>
                  <w:marBottom w:val="0"/>
                  <w:divBdr>
                    <w:top w:val="none" w:sz="0" w:space="0" w:color="auto"/>
                    <w:left w:val="none" w:sz="0" w:space="0" w:color="auto"/>
                    <w:bottom w:val="none" w:sz="0" w:space="0" w:color="auto"/>
                    <w:right w:val="none" w:sz="0" w:space="0" w:color="auto"/>
                  </w:divBdr>
                  <w:divsChild>
                    <w:div w:id="457912289">
                      <w:marLeft w:val="0"/>
                      <w:marRight w:val="0"/>
                      <w:marTop w:val="0"/>
                      <w:marBottom w:val="0"/>
                      <w:divBdr>
                        <w:top w:val="none" w:sz="0" w:space="0" w:color="auto"/>
                        <w:left w:val="none" w:sz="0" w:space="0" w:color="auto"/>
                        <w:bottom w:val="none" w:sz="0" w:space="0" w:color="auto"/>
                        <w:right w:val="none" w:sz="0" w:space="0" w:color="auto"/>
                      </w:divBdr>
                    </w:div>
                  </w:divsChild>
                </w:div>
                <w:div w:id="1519277032">
                  <w:marLeft w:val="0"/>
                  <w:marRight w:val="0"/>
                  <w:marTop w:val="0"/>
                  <w:marBottom w:val="0"/>
                  <w:divBdr>
                    <w:top w:val="none" w:sz="0" w:space="0" w:color="auto"/>
                    <w:left w:val="none" w:sz="0" w:space="0" w:color="auto"/>
                    <w:bottom w:val="none" w:sz="0" w:space="0" w:color="auto"/>
                    <w:right w:val="none" w:sz="0" w:space="0" w:color="auto"/>
                  </w:divBdr>
                  <w:divsChild>
                    <w:div w:id="1689021630">
                      <w:marLeft w:val="0"/>
                      <w:marRight w:val="0"/>
                      <w:marTop w:val="0"/>
                      <w:marBottom w:val="0"/>
                      <w:divBdr>
                        <w:top w:val="none" w:sz="0" w:space="0" w:color="auto"/>
                        <w:left w:val="none" w:sz="0" w:space="0" w:color="auto"/>
                        <w:bottom w:val="none" w:sz="0" w:space="0" w:color="auto"/>
                        <w:right w:val="none" w:sz="0" w:space="0" w:color="auto"/>
                      </w:divBdr>
                    </w:div>
                  </w:divsChild>
                </w:div>
                <w:div w:id="1630630085">
                  <w:marLeft w:val="0"/>
                  <w:marRight w:val="0"/>
                  <w:marTop w:val="0"/>
                  <w:marBottom w:val="0"/>
                  <w:divBdr>
                    <w:top w:val="none" w:sz="0" w:space="0" w:color="auto"/>
                    <w:left w:val="none" w:sz="0" w:space="0" w:color="auto"/>
                    <w:bottom w:val="none" w:sz="0" w:space="0" w:color="auto"/>
                    <w:right w:val="none" w:sz="0" w:space="0" w:color="auto"/>
                  </w:divBdr>
                  <w:divsChild>
                    <w:div w:id="723875784">
                      <w:marLeft w:val="0"/>
                      <w:marRight w:val="0"/>
                      <w:marTop w:val="0"/>
                      <w:marBottom w:val="0"/>
                      <w:divBdr>
                        <w:top w:val="none" w:sz="0" w:space="0" w:color="auto"/>
                        <w:left w:val="none" w:sz="0" w:space="0" w:color="auto"/>
                        <w:bottom w:val="none" w:sz="0" w:space="0" w:color="auto"/>
                        <w:right w:val="none" w:sz="0" w:space="0" w:color="auto"/>
                      </w:divBdr>
                    </w:div>
                  </w:divsChild>
                </w:div>
                <w:div w:id="1660494820">
                  <w:marLeft w:val="0"/>
                  <w:marRight w:val="0"/>
                  <w:marTop w:val="0"/>
                  <w:marBottom w:val="0"/>
                  <w:divBdr>
                    <w:top w:val="none" w:sz="0" w:space="0" w:color="auto"/>
                    <w:left w:val="none" w:sz="0" w:space="0" w:color="auto"/>
                    <w:bottom w:val="none" w:sz="0" w:space="0" w:color="auto"/>
                    <w:right w:val="none" w:sz="0" w:space="0" w:color="auto"/>
                  </w:divBdr>
                  <w:divsChild>
                    <w:div w:id="417411405">
                      <w:marLeft w:val="0"/>
                      <w:marRight w:val="0"/>
                      <w:marTop w:val="0"/>
                      <w:marBottom w:val="0"/>
                      <w:divBdr>
                        <w:top w:val="none" w:sz="0" w:space="0" w:color="auto"/>
                        <w:left w:val="none" w:sz="0" w:space="0" w:color="auto"/>
                        <w:bottom w:val="none" w:sz="0" w:space="0" w:color="auto"/>
                        <w:right w:val="none" w:sz="0" w:space="0" w:color="auto"/>
                      </w:divBdr>
                    </w:div>
                  </w:divsChild>
                </w:div>
                <w:div w:id="1679775846">
                  <w:marLeft w:val="0"/>
                  <w:marRight w:val="0"/>
                  <w:marTop w:val="0"/>
                  <w:marBottom w:val="0"/>
                  <w:divBdr>
                    <w:top w:val="none" w:sz="0" w:space="0" w:color="auto"/>
                    <w:left w:val="none" w:sz="0" w:space="0" w:color="auto"/>
                    <w:bottom w:val="none" w:sz="0" w:space="0" w:color="auto"/>
                    <w:right w:val="none" w:sz="0" w:space="0" w:color="auto"/>
                  </w:divBdr>
                  <w:divsChild>
                    <w:div w:id="1944337895">
                      <w:marLeft w:val="0"/>
                      <w:marRight w:val="0"/>
                      <w:marTop w:val="0"/>
                      <w:marBottom w:val="0"/>
                      <w:divBdr>
                        <w:top w:val="none" w:sz="0" w:space="0" w:color="auto"/>
                        <w:left w:val="none" w:sz="0" w:space="0" w:color="auto"/>
                        <w:bottom w:val="none" w:sz="0" w:space="0" w:color="auto"/>
                        <w:right w:val="none" w:sz="0" w:space="0" w:color="auto"/>
                      </w:divBdr>
                    </w:div>
                  </w:divsChild>
                </w:div>
                <w:div w:id="1711488790">
                  <w:marLeft w:val="0"/>
                  <w:marRight w:val="0"/>
                  <w:marTop w:val="0"/>
                  <w:marBottom w:val="0"/>
                  <w:divBdr>
                    <w:top w:val="none" w:sz="0" w:space="0" w:color="auto"/>
                    <w:left w:val="none" w:sz="0" w:space="0" w:color="auto"/>
                    <w:bottom w:val="none" w:sz="0" w:space="0" w:color="auto"/>
                    <w:right w:val="none" w:sz="0" w:space="0" w:color="auto"/>
                  </w:divBdr>
                  <w:divsChild>
                    <w:div w:id="1468932074">
                      <w:marLeft w:val="0"/>
                      <w:marRight w:val="0"/>
                      <w:marTop w:val="0"/>
                      <w:marBottom w:val="0"/>
                      <w:divBdr>
                        <w:top w:val="none" w:sz="0" w:space="0" w:color="auto"/>
                        <w:left w:val="none" w:sz="0" w:space="0" w:color="auto"/>
                        <w:bottom w:val="none" w:sz="0" w:space="0" w:color="auto"/>
                        <w:right w:val="none" w:sz="0" w:space="0" w:color="auto"/>
                      </w:divBdr>
                    </w:div>
                  </w:divsChild>
                </w:div>
                <w:div w:id="1746805854">
                  <w:marLeft w:val="0"/>
                  <w:marRight w:val="0"/>
                  <w:marTop w:val="0"/>
                  <w:marBottom w:val="0"/>
                  <w:divBdr>
                    <w:top w:val="none" w:sz="0" w:space="0" w:color="auto"/>
                    <w:left w:val="none" w:sz="0" w:space="0" w:color="auto"/>
                    <w:bottom w:val="none" w:sz="0" w:space="0" w:color="auto"/>
                    <w:right w:val="none" w:sz="0" w:space="0" w:color="auto"/>
                  </w:divBdr>
                  <w:divsChild>
                    <w:div w:id="1172069922">
                      <w:marLeft w:val="0"/>
                      <w:marRight w:val="0"/>
                      <w:marTop w:val="0"/>
                      <w:marBottom w:val="0"/>
                      <w:divBdr>
                        <w:top w:val="none" w:sz="0" w:space="0" w:color="auto"/>
                        <w:left w:val="none" w:sz="0" w:space="0" w:color="auto"/>
                        <w:bottom w:val="none" w:sz="0" w:space="0" w:color="auto"/>
                        <w:right w:val="none" w:sz="0" w:space="0" w:color="auto"/>
                      </w:divBdr>
                    </w:div>
                  </w:divsChild>
                </w:div>
                <w:div w:id="1847935448">
                  <w:marLeft w:val="0"/>
                  <w:marRight w:val="0"/>
                  <w:marTop w:val="0"/>
                  <w:marBottom w:val="0"/>
                  <w:divBdr>
                    <w:top w:val="none" w:sz="0" w:space="0" w:color="auto"/>
                    <w:left w:val="none" w:sz="0" w:space="0" w:color="auto"/>
                    <w:bottom w:val="none" w:sz="0" w:space="0" w:color="auto"/>
                    <w:right w:val="none" w:sz="0" w:space="0" w:color="auto"/>
                  </w:divBdr>
                  <w:divsChild>
                    <w:div w:id="1166557989">
                      <w:marLeft w:val="0"/>
                      <w:marRight w:val="0"/>
                      <w:marTop w:val="0"/>
                      <w:marBottom w:val="0"/>
                      <w:divBdr>
                        <w:top w:val="none" w:sz="0" w:space="0" w:color="auto"/>
                        <w:left w:val="none" w:sz="0" w:space="0" w:color="auto"/>
                        <w:bottom w:val="none" w:sz="0" w:space="0" w:color="auto"/>
                        <w:right w:val="none" w:sz="0" w:space="0" w:color="auto"/>
                      </w:divBdr>
                    </w:div>
                  </w:divsChild>
                </w:div>
                <w:div w:id="1921019398">
                  <w:marLeft w:val="0"/>
                  <w:marRight w:val="0"/>
                  <w:marTop w:val="0"/>
                  <w:marBottom w:val="0"/>
                  <w:divBdr>
                    <w:top w:val="none" w:sz="0" w:space="0" w:color="auto"/>
                    <w:left w:val="none" w:sz="0" w:space="0" w:color="auto"/>
                    <w:bottom w:val="none" w:sz="0" w:space="0" w:color="auto"/>
                    <w:right w:val="none" w:sz="0" w:space="0" w:color="auto"/>
                  </w:divBdr>
                  <w:divsChild>
                    <w:div w:id="2076080119">
                      <w:marLeft w:val="0"/>
                      <w:marRight w:val="0"/>
                      <w:marTop w:val="0"/>
                      <w:marBottom w:val="0"/>
                      <w:divBdr>
                        <w:top w:val="none" w:sz="0" w:space="0" w:color="auto"/>
                        <w:left w:val="none" w:sz="0" w:space="0" w:color="auto"/>
                        <w:bottom w:val="none" w:sz="0" w:space="0" w:color="auto"/>
                        <w:right w:val="none" w:sz="0" w:space="0" w:color="auto"/>
                      </w:divBdr>
                    </w:div>
                  </w:divsChild>
                </w:div>
                <w:div w:id="1946109636">
                  <w:marLeft w:val="0"/>
                  <w:marRight w:val="0"/>
                  <w:marTop w:val="0"/>
                  <w:marBottom w:val="0"/>
                  <w:divBdr>
                    <w:top w:val="none" w:sz="0" w:space="0" w:color="auto"/>
                    <w:left w:val="none" w:sz="0" w:space="0" w:color="auto"/>
                    <w:bottom w:val="none" w:sz="0" w:space="0" w:color="auto"/>
                    <w:right w:val="none" w:sz="0" w:space="0" w:color="auto"/>
                  </w:divBdr>
                  <w:divsChild>
                    <w:div w:id="966008423">
                      <w:marLeft w:val="0"/>
                      <w:marRight w:val="0"/>
                      <w:marTop w:val="0"/>
                      <w:marBottom w:val="0"/>
                      <w:divBdr>
                        <w:top w:val="none" w:sz="0" w:space="0" w:color="auto"/>
                        <w:left w:val="none" w:sz="0" w:space="0" w:color="auto"/>
                        <w:bottom w:val="none" w:sz="0" w:space="0" w:color="auto"/>
                        <w:right w:val="none" w:sz="0" w:space="0" w:color="auto"/>
                      </w:divBdr>
                    </w:div>
                  </w:divsChild>
                </w:div>
                <w:div w:id="2102988777">
                  <w:marLeft w:val="0"/>
                  <w:marRight w:val="0"/>
                  <w:marTop w:val="0"/>
                  <w:marBottom w:val="0"/>
                  <w:divBdr>
                    <w:top w:val="none" w:sz="0" w:space="0" w:color="auto"/>
                    <w:left w:val="none" w:sz="0" w:space="0" w:color="auto"/>
                    <w:bottom w:val="none" w:sz="0" w:space="0" w:color="auto"/>
                    <w:right w:val="none" w:sz="0" w:space="0" w:color="auto"/>
                  </w:divBdr>
                  <w:divsChild>
                    <w:div w:id="100031901">
                      <w:marLeft w:val="0"/>
                      <w:marRight w:val="0"/>
                      <w:marTop w:val="0"/>
                      <w:marBottom w:val="0"/>
                      <w:divBdr>
                        <w:top w:val="none" w:sz="0" w:space="0" w:color="auto"/>
                        <w:left w:val="none" w:sz="0" w:space="0" w:color="auto"/>
                        <w:bottom w:val="none" w:sz="0" w:space="0" w:color="auto"/>
                        <w:right w:val="none" w:sz="0" w:space="0" w:color="auto"/>
                      </w:divBdr>
                    </w:div>
                  </w:divsChild>
                </w:div>
                <w:div w:id="2122869455">
                  <w:marLeft w:val="0"/>
                  <w:marRight w:val="0"/>
                  <w:marTop w:val="0"/>
                  <w:marBottom w:val="0"/>
                  <w:divBdr>
                    <w:top w:val="none" w:sz="0" w:space="0" w:color="auto"/>
                    <w:left w:val="none" w:sz="0" w:space="0" w:color="auto"/>
                    <w:bottom w:val="none" w:sz="0" w:space="0" w:color="auto"/>
                    <w:right w:val="none" w:sz="0" w:space="0" w:color="auto"/>
                  </w:divBdr>
                  <w:divsChild>
                    <w:div w:id="54594080">
                      <w:marLeft w:val="0"/>
                      <w:marRight w:val="0"/>
                      <w:marTop w:val="0"/>
                      <w:marBottom w:val="0"/>
                      <w:divBdr>
                        <w:top w:val="none" w:sz="0" w:space="0" w:color="auto"/>
                        <w:left w:val="none" w:sz="0" w:space="0" w:color="auto"/>
                        <w:bottom w:val="none" w:sz="0" w:space="0" w:color="auto"/>
                        <w:right w:val="none" w:sz="0" w:space="0" w:color="auto"/>
                      </w:divBdr>
                    </w:div>
                  </w:divsChild>
                </w:div>
                <w:div w:id="2133667578">
                  <w:marLeft w:val="0"/>
                  <w:marRight w:val="0"/>
                  <w:marTop w:val="0"/>
                  <w:marBottom w:val="0"/>
                  <w:divBdr>
                    <w:top w:val="none" w:sz="0" w:space="0" w:color="auto"/>
                    <w:left w:val="none" w:sz="0" w:space="0" w:color="auto"/>
                    <w:bottom w:val="none" w:sz="0" w:space="0" w:color="auto"/>
                    <w:right w:val="none" w:sz="0" w:space="0" w:color="auto"/>
                  </w:divBdr>
                  <w:divsChild>
                    <w:div w:id="137386031">
                      <w:marLeft w:val="0"/>
                      <w:marRight w:val="0"/>
                      <w:marTop w:val="0"/>
                      <w:marBottom w:val="0"/>
                      <w:divBdr>
                        <w:top w:val="none" w:sz="0" w:space="0" w:color="auto"/>
                        <w:left w:val="none" w:sz="0" w:space="0" w:color="auto"/>
                        <w:bottom w:val="none" w:sz="0" w:space="0" w:color="auto"/>
                        <w:right w:val="none" w:sz="0" w:space="0" w:color="auto"/>
                      </w:divBdr>
                    </w:div>
                    <w:div w:id="8626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654403">
          <w:marLeft w:val="0"/>
          <w:marRight w:val="0"/>
          <w:marTop w:val="0"/>
          <w:marBottom w:val="0"/>
          <w:divBdr>
            <w:top w:val="none" w:sz="0" w:space="0" w:color="auto"/>
            <w:left w:val="none" w:sz="0" w:space="0" w:color="auto"/>
            <w:bottom w:val="none" w:sz="0" w:space="0" w:color="auto"/>
            <w:right w:val="none" w:sz="0" w:space="0" w:color="auto"/>
          </w:divBdr>
        </w:div>
        <w:div w:id="1202204401">
          <w:marLeft w:val="0"/>
          <w:marRight w:val="0"/>
          <w:marTop w:val="0"/>
          <w:marBottom w:val="0"/>
          <w:divBdr>
            <w:top w:val="none" w:sz="0" w:space="0" w:color="auto"/>
            <w:left w:val="none" w:sz="0" w:space="0" w:color="auto"/>
            <w:bottom w:val="none" w:sz="0" w:space="0" w:color="auto"/>
            <w:right w:val="none" w:sz="0" w:space="0" w:color="auto"/>
          </w:divBdr>
        </w:div>
        <w:div w:id="1396008938">
          <w:marLeft w:val="0"/>
          <w:marRight w:val="0"/>
          <w:marTop w:val="0"/>
          <w:marBottom w:val="0"/>
          <w:divBdr>
            <w:top w:val="none" w:sz="0" w:space="0" w:color="auto"/>
            <w:left w:val="none" w:sz="0" w:space="0" w:color="auto"/>
            <w:bottom w:val="none" w:sz="0" w:space="0" w:color="auto"/>
            <w:right w:val="none" w:sz="0" w:space="0" w:color="auto"/>
          </w:divBdr>
          <w:divsChild>
            <w:div w:id="2018535523">
              <w:marLeft w:val="0"/>
              <w:marRight w:val="0"/>
              <w:marTop w:val="30"/>
              <w:marBottom w:val="30"/>
              <w:divBdr>
                <w:top w:val="none" w:sz="0" w:space="0" w:color="auto"/>
                <w:left w:val="none" w:sz="0" w:space="0" w:color="auto"/>
                <w:bottom w:val="none" w:sz="0" w:space="0" w:color="auto"/>
                <w:right w:val="none" w:sz="0" w:space="0" w:color="auto"/>
              </w:divBdr>
              <w:divsChild>
                <w:div w:id="20908156">
                  <w:marLeft w:val="0"/>
                  <w:marRight w:val="0"/>
                  <w:marTop w:val="0"/>
                  <w:marBottom w:val="0"/>
                  <w:divBdr>
                    <w:top w:val="none" w:sz="0" w:space="0" w:color="auto"/>
                    <w:left w:val="none" w:sz="0" w:space="0" w:color="auto"/>
                    <w:bottom w:val="none" w:sz="0" w:space="0" w:color="auto"/>
                    <w:right w:val="none" w:sz="0" w:space="0" w:color="auto"/>
                  </w:divBdr>
                  <w:divsChild>
                    <w:div w:id="421411851">
                      <w:marLeft w:val="0"/>
                      <w:marRight w:val="0"/>
                      <w:marTop w:val="0"/>
                      <w:marBottom w:val="0"/>
                      <w:divBdr>
                        <w:top w:val="none" w:sz="0" w:space="0" w:color="auto"/>
                        <w:left w:val="none" w:sz="0" w:space="0" w:color="auto"/>
                        <w:bottom w:val="none" w:sz="0" w:space="0" w:color="auto"/>
                        <w:right w:val="none" w:sz="0" w:space="0" w:color="auto"/>
                      </w:divBdr>
                    </w:div>
                  </w:divsChild>
                </w:div>
                <w:div w:id="88964842">
                  <w:marLeft w:val="0"/>
                  <w:marRight w:val="0"/>
                  <w:marTop w:val="0"/>
                  <w:marBottom w:val="0"/>
                  <w:divBdr>
                    <w:top w:val="none" w:sz="0" w:space="0" w:color="auto"/>
                    <w:left w:val="none" w:sz="0" w:space="0" w:color="auto"/>
                    <w:bottom w:val="none" w:sz="0" w:space="0" w:color="auto"/>
                    <w:right w:val="none" w:sz="0" w:space="0" w:color="auto"/>
                  </w:divBdr>
                  <w:divsChild>
                    <w:div w:id="2047901358">
                      <w:marLeft w:val="0"/>
                      <w:marRight w:val="0"/>
                      <w:marTop w:val="0"/>
                      <w:marBottom w:val="0"/>
                      <w:divBdr>
                        <w:top w:val="none" w:sz="0" w:space="0" w:color="auto"/>
                        <w:left w:val="none" w:sz="0" w:space="0" w:color="auto"/>
                        <w:bottom w:val="none" w:sz="0" w:space="0" w:color="auto"/>
                        <w:right w:val="none" w:sz="0" w:space="0" w:color="auto"/>
                      </w:divBdr>
                    </w:div>
                  </w:divsChild>
                </w:div>
                <w:div w:id="112410365">
                  <w:marLeft w:val="0"/>
                  <w:marRight w:val="0"/>
                  <w:marTop w:val="0"/>
                  <w:marBottom w:val="0"/>
                  <w:divBdr>
                    <w:top w:val="none" w:sz="0" w:space="0" w:color="auto"/>
                    <w:left w:val="none" w:sz="0" w:space="0" w:color="auto"/>
                    <w:bottom w:val="none" w:sz="0" w:space="0" w:color="auto"/>
                    <w:right w:val="none" w:sz="0" w:space="0" w:color="auto"/>
                  </w:divBdr>
                  <w:divsChild>
                    <w:div w:id="2105882805">
                      <w:marLeft w:val="0"/>
                      <w:marRight w:val="0"/>
                      <w:marTop w:val="0"/>
                      <w:marBottom w:val="0"/>
                      <w:divBdr>
                        <w:top w:val="none" w:sz="0" w:space="0" w:color="auto"/>
                        <w:left w:val="none" w:sz="0" w:space="0" w:color="auto"/>
                        <w:bottom w:val="none" w:sz="0" w:space="0" w:color="auto"/>
                        <w:right w:val="none" w:sz="0" w:space="0" w:color="auto"/>
                      </w:divBdr>
                    </w:div>
                  </w:divsChild>
                </w:div>
                <w:div w:id="174073982">
                  <w:marLeft w:val="0"/>
                  <w:marRight w:val="0"/>
                  <w:marTop w:val="0"/>
                  <w:marBottom w:val="0"/>
                  <w:divBdr>
                    <w:top w:val="none" w:sz="0" w:space="0" w:color="auto"/>
                    <w:left w:val="none" w:sz="0" w:space="0" w:color="auto"/>
                    <w:bottom w:val="none" w:sz="0" w:space="0" w:color="auto"/>
                    <w:right w:val="none" w:sz="0" w:space="0" w:color="auto"/>
                  </w:divBdr>
                  <w:divsChild>
                    <w:div w:id="715351628">
                      <w:marLeft w:val="0"/>
                      <w:marRight w:val="0"/>
                      <w:marTop w:val="0"/>
                      <w:marBottom w:val="0"/>
                      <w:divBdr>
                        <w:top w:val="none" w:sz="0" w:space="0" w:color="auto"/>
                        <w:left w:val="none" w:sz="0" w:space="0" w:color="auto"/>
                        <w:bottom w:val="none" w:sz="0" w:space="0" w:color="auto"/>
                        <w:right w:val="none" w:sz="0" w:space="0" w:color="auto"/>
                      </w:divBdr>
                    </w:div>
                  </w:divsChild>
                </w:div>
                <w:div w:id="198203836">
                  <w:marLeft w:val="0"/>
                  <w:marRight w:val="0"/>
                  <w:marTop w:val="0"/>
                  <w:marBottom w:val="0"/>
                  <w:divBdr>
                    <w:top w:val="none" w:sz="0" w:space="0" w:color="auto"/>
                    <w:left w:val="none" w:sz="0" w:space="0" w:color="auto"/>
                    <w:bottom w:val="none" w:sz="0" w:space="0" w:color="auto"/>
                    <w:right w:val="none" w:sz="0" w:space="0" w:color="auto"/>
                  </w:divBdr>
                  <w:divsChild>
                    <w:div w:id="1493790341">
                      <w:marLeft w:val="0"/>
                      <w:marRight w:val="0"/>
                      <w:marTop w:val="0"/>
                      <w:marBottom w:val="0"/>
                      <w:divBdr>
                        <w:top w:val="none" w:sz="0" w:space="0" w:color="auto"/>
                        <w:left w:val="none" w:sz="0" w:space="0" w:color="auto"/>
                        <w:bottom w:val="none" w:sz="0" w:space="0" w:color="auto"/>
                        <w:right w:val="none" w:sz="0" w:space="0" w:color="auto"/>
                      </w:divBdr>
                    </w:div>
                  </w:divsChild>
                </w:div>
                <w:div w:id="235210285">
                  <w:marLeft w:val="0"/>
                  <w:marRight w:val="0"/>
                  <w:marTop w:val="0"/>
                  <w:marBottom w:val="0"/>
                  <w:divBdr>
                    <w:top w:val="none" w:sz="0" w:space="0" w:color="auto"/>
                    <w:left w:val="none" w:sz="0" w:space="0" w:color="auto"/>
                    <w:bottom w:val="none" w:sz="0" w:space="0" w:color="auto"/>
                    <w:right w:val="none" w:sz="0" w:space="0" w:color="auto"/>
                  </w:divBdr>
                  <w:divsChild>
                    <w:div w:id="1836340564">
                      <w:marLeft w:val="0"/>
                      <w:marRight w:val="0"/>
                      <w:marTop w:val="0"/>
                      <w:marBottom w:val="0"/>
                      <w:divBdr>
                        <w:top w:val="none" w:sz="0" w:space="0" w:color="auto"/>
                        <w:left w:val="none" w:sz="0" w:space="0" w:color="auto"/>
                        <w:bottom w:val="none" w:sz="0" w:space="0" w:color="auto"/>
                        <w:right w:val="none" w:sz="0" w:space="0" w:color="auto"/>
                      </w:divBdr>
                    </w:div>
                  </w:divsChild>
                </w:div>
                <w:div w:id="243295800">
                  <w:marLeft w:val="0"/>
                  <w:marRight w:val="0"/>
                  <w:marTop w:val="0"/>
                  <w:marBottom w:val="0"/>
                  <w:divBdr>
                    <w:top w:val="none" w:sz="0" w:space="0" w:color="auto"/>
                    <w:left w:val="none" w:sz="0" w:space="0" w:color="auto"/>
                    <w:bottom w:val="none" w:sz="0" w:space="0" w:color="auto"/>
                    <w:right w:val="none" w:sz="0" w:space="0" w:color="auto"/>
                  </w:divBdr>
                  <w:divsChild>
                    <w:div w:id="37432640">
                      <w:marLeft w:val="0"/>
                      <w:marRight w:val="0"/>
                      <w:marTop w:val="0"/>
                      <w:marBottom w:val="0"/>
                      <w:divBdr>
                        <w:top w:val="none" w:sz="0" w:space="0" w:color="auto"/>
                        <w:left w:val="none" w:sz="0" w:space="0" w:color="auto"/>
                        <w:bottom w:val="none" w:sz="0" w:space="0" w:color="auto"/>
                        <w:right w:val="none" w:sz="0" w:space="0" w:color="auto"/>
                      </w:divBdr>
                    </w:div>
                  </w:divsChild>
                </w:div>
                <w:div w:id="248123748">
                  <w:marLeft w:val="0"/>
                  <w:marRight w:val="0"/>
                  <w:marTop w:val="0"/>
                  <w:marBottom w:val="0"/>
                  <w:divBdr>
                    <w:top w:val="none" w:sz="0" w:space="0" w:color="auto"/>
                    <w:left w:val="none" w:sz="0" w:space="0" w:color="auto"/>
                    <w:bottom w:val="none" w:sz="0" w:space="0" w:color="auto"/>
                    <w:right w:val="none" w:sz="0" w:space="0" w:color="auto"/>
                  </w:divBdr>
                  <w:divsChild>
                    <w:div w:id="2139183774">
                      <w:marLeft w:val="0"/>
                      <w:marRight w:val="0"/>
                      <w:marTop w:val="0"/>
                      <w:marBottom w:val="0"/>
                      <w:divBdr>
                        <w:top w:val="none" w:sz="0" w:space="0" w:color="auto"/>
                        <w:left w:val="none" w:sz="0" w:space="0" w:color="auto"/>
                        <w:bottom w:val="none" w:sz="0" w:space="0" w:color="auto"/>
                        <w:right w:val="none" w:sz="0" w:space="0" w:color="auto"/>
                      </w:divBdr>
                    </w:div>
                  </w:divsChild>
                </w:div>
                <w:div w:id="268007920">
                  <w:marLeft w:val="0"/>
                  <w:marRight w:val="0"/>
                  <w:marTop w:val="0"/>
                  <w:marBottom w:val="0"/>
                  <w:divBdr>
                    <w:top w:val="none" w:sz="0" w:space="0" w:color="auto"/>
                    <w:left w:val="none" w:sz="0" w:space="0" w:color="auto"/>
                    <w:bottom w:val="none" w:sz="0" w:space="0" w:color="auto"/>
                    <w:right w:val="none" w:sz="0" w:space="0" w:color="auto"/>
                  </w:divBdr>
                  <w:divsChild>
                    <w:div w:id="1005742882">
                      <w:marLeft w:val="0"/>
                      <w:marRight w:val="0"/>
                      <w:marTop w:val="0"/>
                      <w:marBottom w:val="0"/>
                      <w:divBdr>
                        <w:top w:val="none" w:sz="0" w:space="0" w:color="auto"/>
                        <w:left w:val="none" w:sz="0" w:space="0" w:color="auto"/>
                        <w:bottom w:val="none" w:sz="0" w:space="0" w:color="auto"/>
                        <w:right w:val="none" w:sz="0" w:space="0" w:color="auto"/>
                      </w:divBdr>
                    </w:div>
                  </w:divsChild>
                </w:div>
                <w:div w:id="269318731">
                  <w:marLeft w:val="0"/>
                  <w:marRight w:val="0"/>
                  <w:marTop w:val="0"/>
                  <w:marBottom w:val="0"/>
                  <w:divBdr>
                    <w:top w:val="none" w:sz="0" w:space="0" w:color="auto"/>
                    <w:left w:val="none" w:sz="0" w:space="0" w:color="auto"/>
                    <w:bottom w:val="none" w:sz="0" w:space="0" w:color="auto"/>
                    <w:right w:val="none" w:sz="0" w:space="0" w:color="auto"/>
                  </w:divBdr>
                  <w:divsChild>
                    <w:div w:id="2133085196">
                      <w:marLeft w:val="0"/>
                      <w:marRight w:val="0"/>
                      <w:marTop w:val="0"/>
                      <w:marBottom w:val="0"/>
                      <w:divBdr>
                        <w:top w:val="none" w:sz="0" w:space="0" w:color="auto"/>
                        <w:left w:val="none" w:sz="0" w:space="0" w:color="auto"/>
                        <w:bottom w:val="none" w:sz="0" w:space="0" w:color="auto"/>
                        <w:right w:val="none" w:sz="0" w:space="0" w:color="auto"/>
                      </w:divBdr>
                    </w:div>
                  </w:divsChild>
                </w:div>
                <w:div w:id="309360825">
                  <w:marLeft w:val="0"/>
                  <w:marRight w:val="0"/>
                  <w:marTop w:val="0"/>
                  <w:marBottom w:val="0"/>
                  <w:divBdr>
                    <w:top w:val="none" w:sz="0" w:space="0" w:color="auto"/>
                    <w:left w:val="none" w:sz="0" w:space="0" w:color="auto"/>
                    <w:bottom w:val="none" w:sz="0" w:space="0" w:color="auto"/>
                    <w:right w:val="none" w:sz="0" w:space="0" w:color="auto"/>
                  </w:divBdr>
                  <w:divsChild>
                    <w:div w:id="1595212587">
                      <w:marLeft w:val="0"/>
                      <w:marRight w:val="0"/>
                      <w:marTop w:val="0"/>
                      <w:marBottom w:val="0"/>
                      <w:divBdr>
                        <w:top w:val="none" w:sz="0" w:space="0" w:color="auto"/>
                        <w:left w:val="none" w:sz="0" w:space="0" w:color="auto"/>
                        <w:bottom w:val="none" w:sz="0" w:space="0" w:color="auto"/>
                        <w:right w:val="none" w:sz="0" w:space="0" w:color="auto"/>
                      </w:divBdr>
                    </w:div>
                  </w:divsChild>
                </w:div>
                <w:div w:id="359747923">
                  <w:marLeft w:val="0"/>
                  <w:marRight w:val="0"/>
                  <w:marTop w:val="0"/>
                  <w:marBottom w:val="0"/>
                  <w:divBdr>
                    <w:top w:val="none" w:sz="0" w:space="0" w:color="auto"/>
                    <w:left w:val="none" w:sz="0" w:space="0" w:color="auto"/>
                    <w:bottom w:val="none" w:sz="0" w:space="0" w:color="auto"/>
                    <w:right w:val="none" w:sz="0" w:space="0" w:color="auto"/>
                  </w:divBdr>
                  <w:divsChild>
                    <w:div w:id="1783114822">
                      <w:marLeft w:val="0"/>
                      <w:marRight w:val="0"/>
                      <w:marTop w:val="0"/>
                      <w:marBottom w:val="0"/>
                      <w:divBdr>
                        <w:top w:val="none" w:sz="0" w:space="0" w:color="auto"/>
                        <w:left w:val="none" w:sz="0" w:space="0" w:color="auto"/>
                        <w:bottom w:val="none" w:sz="0" w:space="0" w:color="auto"/>
                        <w:right w:val="none" w:sz="0" w:space="0" w:color="auto"/>
                      </w:divBdr>
                    </w:div>
                  </w:divsChild>
                </w:div>
                <w:div w:id="425658460">
                  <w:marLeft w:val="0"/>
                  <w:marRight w:val="0"/>
                  <w:marTop w:val="0"/>
                  <w:marBottom w:val="0"/>
                  <w:divBdr>
                    <w:top w:val="none" w:sz="0" w:space="0" w:color="auto"/>
                    <w:left w:val="none" w:sz="0" w:space="0" w:color="auto"/>
                    <w:bottom w:val="none" w:sz="0" w:space="0" w:color="auto"/>
                    <w:right w:val="none" w:sz="0" w:space="0" w:color="auto"/>
                  </w:divBdr>
                  <w:divsChild>
                    <w:div w:id="408505703">
                      <w:marLeft w:val="0"/>
                      <w:marRight w:val="0"/>
                      <w:marTop w:val="0"/>
                      <w:marBottom w:val="0"/>
                      <w:divBdr>
                        <w:top w:val="none" w:sz="0" w:space="0" w:color="auto"/>
                        <w:left w:val="none" w:sz="0" w:space="0" w:color="auto"/>
                        <w:bottom w:val="none" w:sz="0" w:space="0" w:color="auto"/>
                        <w:right w:val="none" w:sz="0" w:space="0" w:color="auto"/>
                      </w:divBdr>
                    </w:div>
                  </w:divsChild>
                </w:div>
                <w:div w:id="449277859">
                  <w:marLeft w:val="0"/>
                  <w:marRight w:val="0"/>
                  <w:marTop w:val="0"/>
                  <w:marBottom w:val="0"/>
                  <w:divBdr>
                    <w:top w:val="none" w:sz="0" w:space="0" w:color="auto"/>
                    <w:left w:val="none" w:sz="0" w:space="0" w:color="auto"/>
                    <w:bottom w:val="none" w:sz="0" w:space="0" w:color="auto"/>
                    <w:right w:val="none" w:sz="0" w:space="0" w:color="auto"/>
                  </w:divBdr>
                  <w:divsChild>
                    <w:div w:id="490416362">
                      <w:marLeft w:val="0"/>
                      <w:marRight w:val="0"/>
                      <w:marTop w:val="0"/>
                      <w:marBottom w:val="0"/>
                      <w:divBdr>
                        <w:top w:val="none" w:sz="0" w:space="0" w:color="auto"/>
                        <w:left w:val="none" w:sz="0" w:space="0" w:color="auto"/>
                        <w:bottom w:val="none" w:sz="0" w:space="0" w:color="auto"/>
                        <w:right w:val="none" w:sz="0" w:space="0" w:color="auto"/>
                      </w:divBdr>
                    </w:div>
                  </w:divsChild>
                </w:div>
                <w:div w:id="535658385">
                  <w:marLeft w:val="0"/>
                  <w:marRight w:val="0"/>
                  <w:marTop w:val="0"/>
                  <w:marBottom w:val="0"/>
                  <w:divBdr>
                    <w:top w:val="none" w:sz="0" w:space="0" w:color="auto"/>
                    <w:left w:val="none" w:sz="0" w:space="0" w:color="auto"/>
                    <w:bottom w:val="none" w:sz="0" w:space="0" w:color="auto"/>
                    <w:right w:val="none" w:sz="0" w:space="0" w:color="auto"/>
                  </w:divBdr>
                  <w:divsChild>
                    <w:div w:id="1521971532">
                      <w:marLeft w:val="0"/>
                      <w:marRight w:val="0"/>
                      <w:marTop w:val="0"/>
                      <w:marBottom w:val="0"/>
                      <w:divBdr>
                        <w:top w:val="none" w:sz="0" w:space="0" w:color="auto"/>
                        <w:left w:val="none" w:sz="0" w:space="0" w:color="auto"/>
                        <w:bottom w:val="none" w:sz="0" w:space="0" w:color="auto"/>
                        <w:right w:val="none" w:sz="0" w:space="0" w:color="auto"/>
                      </w:divBdr>
                    </w:div>
                  </w:divsChild>
                </w:div>
                <w:div w:id="701055751">
                  <w:marLeft w:val="0"/>
                  <w:marRight w:val="0"/>
                  <w:marTop w:val="0"/>
                  <w:marBottom w:val="0"/>
                  <w:divBdr>
                    <w:top w:val="none" w:sz="0" w:space="0" w:color="auto"/>
                    <w:left w:val="none" w:sz="0" w:space="0" w:color="auto"/>
                    <w:bottom w:val="none" w:sz="0" w:space="0" w:color="auto"/>
                    <w:right w:val="none" w:sz="0" w:space="0" w:color="auto"/>
                  </w:divBdr>
                  <w:divsChild>
                    <w:div w:id="1584605675">
                      <w:marLeft w:val="0"/>
                      <w:marRight w:val="0"/>
                      <w:marTop w:val="0"/>
                      <w:marBottom w:val="0"/>
                      <w:divBdr>
                        <w:top w:val="none" w:sz="0" w:space="0" w:color="auto"/>
                        <w:left w:val="none" w:sz="0" w:space="0" w:color="auto"/>
                        <w:bottom w:val="none" w:sz="0" w:space="0" w:color="auto"/>
                        <w:right w:val="none" w:sz="0" w:space="0" w:color="auto"/>
                      </w:divBdr>
                    </w:div>
                  </w:divsChild>
                </w:div>
                <w:div w:id="952446649">
                  <w:marLeft w:val="0"/>
                  <w:marRight w:val="0"/>
                  <w:marTop w:val="0"/>
                  <w:marBottom w:val="0"/>
                  <w:divBdr>
                    <w:top w:val="none" w:sz="0" w:space="0" w:color="auto"/>
                    <w:left w:val="none" w:sz="0" w:space="0" w:color="auto"/>
                    <w:bottom w:val="none" w:sz="0" w:space="0" w:color="auto"/>
                    <w:right w:val="none" w:sz="0" w:space="0" w:color="auto"/>
                  </w:divBdr>
                  <w:divsChild>
                    <w:div w:id="1764885239">
                      <w:marLeft w:val="0"/>
                      <w:marRight w:val="0"/>
                      <w:marTop w:val="0"/>
                      <w:marBottom w:val="0"/>
                      <w:divBdr>
                        <w:top w:val="none" w:sz="0" w:space="0" w:color="auto"/>
                        <w:left w:val="none" w:sz="0" w:space="0" w:color="auto"/>
                        <w:bottom w:val="none" w:sz="0" w:space="0" w:color="auto"/>
                        <w:right w:val="none" w:sz="0" w:space="0" w:color="auto"/>
                      </w:divBdr>
                    </w:div>
                  </w:divsChild>
                </w:div>
                <w:div w:id="984891245">
                  <w:marLeft w:val="0"/>
                  <w:marRight w:val="0"/>
                  <w:marTop w:val="0"/>
                  <w:marBottom w:val="0"/>
                  <w:divBdr>
                    <w:top w:val="none" w:sz="0" w:space="0" w:color="auto"/>
                    <w:left w:val="none" w:sz="0" w:space="0" w:color="auto"/>
                    <w:bottom w:val="none" w:sz="0" w:space="0" w:color="auto"/>
                    <w:right w:val="none" w:sz="0" w:space="0" w:color="auto"/>
                  </w:divBdr>
                  <w:divsChild>
                    <w:div w:id="917060820">
                      <w:marLeft w:val="0"/>
                      <w:marRight w:val="0"/>
                      <w:marTop w:val="0"/>
                      <w:marBottom w:val="0"/>
                      <w:divBdr>
                        <w:top w:val="none" w:sz="0" w:space="0" w:color="auto"/>
                        <w:left w:val="none" w:sz="0" w:space="0" w:color="auto"/>
                        <w:bottom w:val="none" w:sz="0" w:space="0" w:color="auto"/>
                        <w:right w:val="none" w:sz="0" w:space="0" w:color="auto"/>
                      </w:divBdr>
                    </w:div>
                  </w:divsChild>
                </w:div>
                <w:div w:id="1024358107">
                  <w:marLeft w:val="0"/>
                  <w:marRight w:val="0"/>
                  <w:marTop w:val="0"/>
                  <w:marBottom w:val="0"/>
                  <w:divBdr>
                    <w:top w:val="none" w:sz="0" w:space="0" w:color="auto"/>
                    <w:left w:val="none" w:sz="0" w:space="0" w:color="auto"/>
                    <w:bottom w:val="none" w:sz="0" w:space="0" w:color="auto"/>
                    <w:right w:val="none" w:sz="0" w:space="0" w:color="auto"/>
                  </w:divBdr>
                  <w:divsChild>
                    <w:div w:id="1174567686">
                      <w:marLeft w:val="0"/>
                      <w:marRight w:val="0"/>
                      <w:marTop w:val="0"/>
                      <w:marBottom w:val="0"/>
                      <w:divBdr>
                        <w:top w:val="none" w:sz="0" w:space="0" w:color="auto"/>
                        <w:left w:val="none" w:sz="0" w:space="0" w:color="auto"/>
                        <w:bottom w:val="none" w:sz="0" w:space="0" w:color="auto"/>
                        <w:right w:val="none" w:sz="0" w:space="0" w:color="auto"/>
                      </w:divBdr>
                    </w:div>
                  </w:divsChild>
                </w:div>
                <w:div w:id="1058623750">
                  <w:marLeft w:val="0"/>
                  <w:marRight w:val="0"/>
                  <w:marTop w:val="0"/>
                  <w:marBottom w:val="0"/>
                  <w:divBdr>
                    <w:top w:val="none" w:sz="0" w:space="0" w:color="auto"/>
                    <w:left w:val="none" w:sz="0" w:space="0" w:color="auto"/>
                    <w:bottom w:val="none" w:sz="0" w:space="0" w:color="auto"/>
                    <w:right w:val="none" w:sz="0" w:space="0" w:color="auto"/>
                  </w:divBdr>
                  <w:divsChild>
                    <w:div w:id="262614768">
                      <w:marLeft w:val="0"/>
                      <w:marRight w:val="0"/>
                      <w:marTop w:val="0"/>
                      <w:marBottom w:val="0"/>
                      <w:divBdr>
                        <w:top w:val="none" w:sz="0" w:space="0" w:color="auto"/>
                        <w:left w:val="none" w:sz="0" w:space="0" w:color="auto"/>
                        <w:bottom w:val="none" w:sz="0" w:space="0" w:color="auto"/>
                        <w:right w:val="none" w:sz="0" w:space="0" w:color="auto"/>
                      </w:divBdr>
                    </w:div>
                  </w:divsChild>
                </w:div>
                <w:div w:id="1136341256">
                  <w:marLeft w:val="0"/>
                  <w:marRight w:val="0"/>
                  <w:marTop w:val="0"/>
                  <w:marBottom w:val="0"/>
                  <w:divBdr>
                    <w:top w:val="none" w:sz="0" w:space="0" w:color="auto"/>
                    <w:left w:val="none" w:sz="0" w:space="0" w:color="auto"/>
                    <w:bottom w:val="none" w:sz="0" w:space="0" w:color="auto"/>
                    <w:right w:val="none" w:sz="0" w:space="0" w:color="auto"/>
                  </w:divBdr>
                  <w:divsChild>
                    <w:div w:id="506291245">
                      <w:marLeft w:val="0"/>
                      <w:marRight w:val="0"/>
                      <w:marTop w:val="0"/>
                      <w:marBottom w:val="0"/>
                      <w:divBdr>
                        <w:top w:val="none" w:sz="0" w:space="0" w:color="auto"/>
                        <w:left w:val="none" w:sz="0" w:space="0" w:color="auto"/>
                        <w:bottom w:val="none" w:sz="0" w:space="0" w:color="auto"/>
                        <w:right w:val="none" w:sz="0" w:space="0" w:color="auto"/>
                      </w:divBdr>
                    </w:div>
                  </w:divsChild>
                </w:div>
                <w:div w:id="1155802621">
                  <w:marLeft w:val="0"/>
                  <w:marRight w:val="0"/>
                  <w:marTop w:val="0"/>
                  <w:marBottom w:val="0"/>
                  <w:divBdr>
                    <w:top w:val="none" w:sz="0" w:space="0" w:color="auto"/>
                    <w:left w:val="none" w:sz="0" w:space="0" w:color="auto"/>
                    <w:bottom w:val="none" w:sz="0" w:space="0" w:color="auto"/>
                    <w:right w:val="none" w:sz="0" w:space="0" w:color="auto"/>
                  </w:divBdr>
                  <w:divsChild>
                    <w:div w:id="304698245">
                      <w:marLeft w:val="0"/>
                      <w:marRight w:val="0"/>
                      <w:marTop w:val="0"/>
                      <w:marBottom w:val="0"/>
                      <w:divBdr>
                        <w:top w:val="none" w:sz="0" w:space="0" w:color="auto"/>
                        <w:left w:val="none" w:sz="0" w:space="0" w:color="auto"/>
                        <w:bottom w:val="none" w:sz="0" w:space="0" w:color="auto"/>
                        <w:right w:val="none" w:sz="0" w:space="0" w:color="auto"/>
                      </w:divBdr>
                    </w:div>
                  </w:divsChild>
                </w:div>
                <w:div w:id="1157570379">
                  <w:marLeft w:val="0"/>
                  <w:marRight w:val="0"/>
                  <w:marTop w:val="0"/>
                  <w:marBottom w:val="0"/>
                  <w:divBdr>
                    <w:top w:val="none" w:sz="0" w:space="0" w:color="auto"/>
                    <w:left w:val="none" w:sz="0" w:space="0" w:color="auto"/>
                    <w:bottom w:val="none" w:sz="0" w:space="0" w:color="auto"/>
                    <w:right w:val="none" w:sz="0" w:space="0" w:color="auto"/>
                  </w:divBdr>
                  <w:divsChild>
                    <w:div w:id="2031762805">
                      <w:marLeft w:val="0"/>
                      <w:marRight w:val="0"/>
                      <w:marTop w:val="0"/>
                      <w:marBottom w:val="0"/>
                      <w:divBdr>
                        <w:top w:val="none" w:sz="0" w:space="0" w:color="auto"/>
                        <w:left w:val="none" w:sz="0" w:space="0" w:color="auto"/>
                        <w:bottom w:val="none" w:sz="0" w:space="0" w:color="auto"/>
                        <w:right w:val="none" w:sz="0" w:space="0" w:color="auto"/>
                      </w:divBdr>
                    </w:div>
                  </w:divsChild>
                </w:div>
                <w:div w:id="1247150678">
                  <w:marLeft w:val="0"/>
                  <w:marRight w:val="0"/>
                  <w:marTop w:val="0"/>
                  <w:marBottom w:val="0"/>
                  <w:divBdr>
                    <w:top w:val="none" w:sz="0" w:space="0" w:color="auto"/>
                    <w:left w:val="none" w:sz="0" w:space="0" w:color="auto"/>
                    <w:bottom w:val="none" w:sz="0" w:space="0" w:color="auto"/>
                    <w:right w:val="none" w:sz="0" w:space="0" w:color="auto"/>
                  </w:divBdr>
                  <w:divsChild>
                    <w:div w:id="2136214094">
                      <w:marLeft w:val="0"/>
                      <w:marRight w:val="0"/>
                      <w:marTop w:val="0"/>
                      <w:marBottom w:val="0"/>
                      <w:divBdr>
                        <w:top w:val="none" w:sz="0" w:space="0" w:color="auto"/>
                        <w:left w:val="none" w:sz="0" w:space="0" w:color="auto"/>
                        <w:bottom w:val="none" w:sz="0" w:space="0" w:color="auto"/>
                        <w:right w:val="none" w:sz="0" w:space="0" w:color="auto"/>
                      </w:divBdr>
                    </w:div>
                  </w:divsChild>
                </w:div>
                <w:div w:id="1258368536">
                  <w:marLeft w:val="0"/>
                  <w:marRight w:val="0"/>
                  <w:marTop w:val="0"/>
                  <w:marBottom w:val="0"/>
                  <w:divBdr>
                    <w:top w:val="none" w:sz="0" w:space="0" w:color="auto"/>
                    <w:left w:val="none" w:sz="0" w:space="0" w:color="auto"/>
                    <w:bottom w:val="none" w:sz="0" w:space="0" w:color="auto"/>
                    <w:right w:val="none" w:sz="0" w:space="0" w:color="auto"/>
                  </w:divBdr>
                  <w:divsChild>
                    <w:div w:id="1625456354">
                      <w:marLeft w:val="0"/>
                      <w:marRight w:val="0"/>
                      <w:marTop w:val="0"/>
                      <w:marBottom w:val="0"/>
                      <w:divBdr>
                        <w:top w:val="none" w:sz="0" w:space="0" w:color="auto"/>
                        <w:left w:val="none" w:sz="0" w:space="0" w:color="auto"/>
                        <w:bottom w:val="none" w:sz="0" w:space="0" w:color="auto"/>
                        <w:right w:val="none" w:sz="0" w:space="0" w:color="auto"/>
                      </w:divBdr>
                    </w:div>
                  </w:divsChild>
                </w:div>
                <w:div w:id="1477141887">
                  <w:marLeft w:val="0"/>
                  <w:marRight w:val="0"/>
                  <w:marTop w:val="0"/>
                  <w:marBottom w:val="0"/>
                  <w:divBdr>
                    <w:top w:val="none" w:sz="0" w:space="0" w:color="auto"/>
                    <w:left w:val="none" w:sz="0" w:space="0" w:color="auto"/>
                    <w:bottom w:val="none" w:sz="0" w:space="0" w:color="auto"/>
                    <w:right w:val="none" w:sz="0" w:space="0" w:color="auto"/>
                  </w:divBdr>
                  <w:divsChild>
                    <w:div w:id="1407921047">
                      <w:marLeft w:val="0"/>
                      <w:marRight w:val="0"/>
                      <w:marTop w:val="0"/>
                      <w:marBottom w:val="0"/>
                      <w:divBdr>
                        <w:top w:val="none" w:sz="0" w:space="0" w:color="auto"/>
                        <w:left w:val="none" w:sz="0" w:space="0" w:color="auto"/>
                        <w:bottom w:val="none" w:sz="0" w:space="0" w:color="auto"/>
                        <w:right w:val="none" w:sz="0" w:space="0" w:color="auto"/>
                      </w:divBdr>
                    </w:div>
                  </w:divsChild>
                </w:div>
                <w:div w:id="1574896397">
                  <w:marLeft w:val="0"/>
                  <w:marRight w:val="0"/>
                  <w:marTop w:val="0"/>
                  <w:marBottom w:val="0"/>
                  <w:divBdr>
                    <w:top w:val="none" w:sz="0" w:space="0" w:color="auto"/>
                    <w:left w:val="none" w:sz="0" w:space="0" w:color="auto"/>
                    <w:bottom w:val="none" w:sz="0" w:space="0" w:color="auto"/>
                    <w:right w:val="none" w:sz="0" w:space="0" w:color="auto"/>
                  </w:divBdr>
                  <w:divsChild>
                    <w:div w:id="281502703">
                      <w:marLeft w:val="0"/>
                      <w:marRight w:val="0"/>
                      <w:marTop w:val="0"/>
                      <w:marBottom w:val="0"/>
                      <w:divBdr>
                        <w:top w:val="none" w:sz="0" w:space="0" w:color="auto"/>
                        <w:left w:val="none" w:sz="0" w:space="0" w:color="auto"/>
                        <w:bottom w:val="none" w:sz="0" w:space="0" w:color="auto"/>
                        <w:right w:val="none" w:sz="0" w:space="0" w:color="auto"/>
                      </w:divBdr>
                    </w:div>
                  </w:divsChild>
                </w:div>
                <w:div w:id="1591741316">
                  <w:marLeft w:val="0"/>
                  <w:marRight w:val="0"/>
                  <w:marTop w:val="0"/>
                  <w:marBottom w:val="0"/>
                  <w:divBdr>
                    <w:top w:val="none" w:sz="0" w:space="0" w:color="auto"/>
                    <w:left w:val="none" w:sz="0" w:space="0" w:color="auto"/>
                    <w:bottom w:val="none" w:sz="0" w:space="0" w:color="auto"/>
                    <w:right w:val="none" w:sz="0" w:space="0" w:color="auto"/>
                  </w:divBdr>
                  <w:divsChild>
                    <w:div w:id="2101487758">
                      <w:marLeft w:val="0"/>
                      <w:marRight w:val="0"/>
                      <w:marTop w:val="0"/>
                      <w:marBottom w:val="0"/>
                      <w:divBdr>
                        <w:top w:val="none" w:sz="0" w:space="0" w:color="auto"/>
                        <w:left w:val="none" w:sz="0" w:space="0" w:color="auto"/>
                        <w:bottom w:val="none" w:sz="0" w:space="0" w:color="auto"/>
                        <w:right w:val="none" w:sz="0" w:space="0" w:color="auto"/>
                      </w:divBdr>
                    </w:div>
                  </w:divsChild>
                </w:div>
                <w:div w:id="1603495010">
                  <w:marLeft w:val="0"/>
                  <w:marRight w:val="0"/>
                  <w:marTop w:val="0"/>
                  <w:marBottom w:val="0"/>
                  <w:divBdr>
                    <w:top w:val="none" w:sz="0" w:space="0" w:color="auto"/>
                    <w:left w:val="none" w:sz="0" w:space="0" w:color="auto"/>
                    <w:bottom w:val="none" w:sz="0" w:space="0" w:color="auto"/>
                    <w:right w:val="none" w:sz="0" w:space="0" w:color="auto"/>
                  </w:divBdr>
                  <w:divsChild>
                    <w:div w:id="434908969">
                      <w:marLeft w:val="0"/>
                      <w:marRight w:val="0"/>
                      <w:marTop w:val="0"/>
                      <w:marBottom w:val="0"/>
                      <w:divBdr>
                        <w:top w:val="none" w:sz="0" w:space="0" w:color="auto"/>
                        <w:left w:val="none" w:sz="0" w:space="0" w:color="auto"/>
                        <w:bottom w:val="none" w:sz="0" w:space="0" w:color="auto"/>
                        <w:right w:val="none" w:sz="0" w:space="0" w:color="auto"/>
                      </w:divBdr>
                    </w:div>
                  </w:divsChild>
                </w:div>
                <w:div w:id="1714495489">
                  <w:marLeft w:val="0"/>
                  <w:marRight w:val="0"/>
                  <w:marTop w:val="0"/>
                  <w:marBottom w:val="0"/>
                  <w:divBdr>
                    <w:top w:val="none" w:sz="0" w:space="0" w:color="auto"/>
                    <w:left w:val="none" w:sz="0" w:space="0" w:color="auto"/>
                    <w:bottom w:val="none" w:sz="0" w:space="0" w:color="auto"/>
                    <w:right w:val="none" w:sz="0" w:space="0" w:color="auto"/>
                  </w:divBdr>
                  <w:divsChild>
                    <w:div w:id="1662731885">
                      <w:marLeft w:val="0"/>
                      <w:marRight w:val="0"/>
                      <w:marTop w:val="0"/>
                      <w:marBottom w:val="0"/>
                      <w:divBdr>
                        <w:top w:val="none" w:sz="0" w:space="0" w:color="auto"/>
                        <w:left w:val="none" w:sz="0" w:space="0" w:color="auto"/>
                        <w:bottom w:val="none" w:sz="0" w:space="0" w:color="auto"/>
                        <w:right w:val="none" w:sz="0" w:space="0" w:color="auto"/>
                      </w:divBdr>
                    </w:div>
                  </w:divsChild>
                </w:div>
                <w:div w:id="1786533738">
                  <w:marLeft w:val="0"/>
                  <w:marRight w:val="0"/>
                  <w:marTop w:val="0"/>
                  <w:marBottom w:val="0"/>
                  <w:divBdr>
                    <w:top w:val="none" w:sz="0" w:space="0" w:color="auto"/>
                    <w:left w:val="none" w:sz="0" w:space="0" w:color="auto"/>
                    <w:bottom w:val="none" w:sz="0" w:space="0" w:color="auto"/>
                    <w:right w:val="none" w:sz="0" w:space="0" w:color="auto"/>
                  </w:divBdr>
                  <w:divsChild>
                    <w:div w:id="656225907">
                      <w:marLeft w:val="0"/>
                      <w:marRight w:val="0"/>
                      <w:marTop w:val="0"/>
                      <w:marBottom w:val="0"/>
                      <w:divBdr>
                        <w:top w:val="none" w:sz="0" w:space="0" w:color="auto"/>
                        <w:left w:val="none" w:sz="0" w:space="0" w:color="auto"/>
                        <w:bottom w:val="none" w:sz="0" w:space="0" w:color="auto"/>
                        <w:right w:val="none" w:sz="0" w:space="0" w:color="auto"/>
                      </w:divBdr>
                    </w:div>
                  </w:divsChild>
                </w:div>
                <w:div w:id="1837106749">
                  <w:marLeft w:val="0"/>
                  <w:marRight w:val="0"/>
                  <w:marTop w:val="0"/>
                  <w:marBottom w:val="0"/>
                  <w:divBdr>
                    <w:top w:val="none" w:sz="0" w:space="0" w:color="auto"/>
                    <w:left w:val="none" w:sz="0" w:space="0" w:color="auto"/>
                    <w:bottom w:val="none" w:sz="0" w:space="0" w:color="auto"/>
                    <w:right w:val="none" w:sz="0" w:space="0" w:color="auto"/>
                  </w:divBdr>
                  <w:divsChild>
                    <w:div w:id="87700316">
                      <w:marLeft w:val="0"/>
                      <w:marRight w:val="0"/>
                      <w:marTop w:val="0"/>
                      <w:marBottom w:val="0"/>
                      <w:divBdr>
                        <w:top w:val="none" w:sz="0" w:space="0" w:color="auto"/>
                        <w:left w:val="none" w:sz="0" w:space="0" w:color="auto"/>
                        <w:bottom w:val="none" w:sz="0" w:space="0" w:color="auto"/>
                        <w:right w:val="none" w:sz="0" w:space="0" w:color="auto"/>
                      </w:divBdr>
                    </w:div>
                  </w:divsChild>
                </w:div>
                <w:div w:id="1951356063">
                  <w:marLeft w:val="0"/>
                  <w:marRight w:val="0"/>
                  <w:marTop w:val="0"/>
                  <w:marBottom w:val="0"/>
                  <w:divBdr>
                    <w:top w:val="none" w:sz="0" w:space="0" w:color="auto"/>
                    <w:left w:val="none" w:sz="0" w:space="0" w:color="auto"/>
                    <w:bottom w:val="none" w:sz="0" w:space="0" w:color="auto"/>
                    <w:right w:val="none" w:sz="0" w:space="0" w:color="auto"/>
                  </w:divBdr>
                  <w:divsChild>
                    <w:div w:id="1104687417">
                      <w:marLeft w:val="0"/>
                      <w:marRight w:val="0"/>
                      <w:marTop w:val="0"/>
                      <w:marBottom w:val="0"/>
                      <w:divBdr>
                        <w:top w:val="none" w:sz="0" w:space="0" w:color="auto"/>
                        <w:left w:val="none" w:sz="0" w:space="0" w:color="auto"/>
                        <w:bottom w:val="none" w:sz="0" w:space="0" w:color="auto"/>
                        <w:right w:val="none" w:sz="0" w:space="0" w:color="auto"/>
                      </w:divBdr>
                    </w:div>
                  </w:divsChild>
                </w:div>
                <w:div w:id="2002536356">
                  <w:marLeft w:val="0"/>
                  <w:marRight w:val="0"/>
                  <w:marTop w:val="0"/>
                  <w:marBottom w:val="0"/>
                  <w:divBdr>
                    <w:top w:val="none" w:sz="0" w:space="0" w:color="auto"/>
                    <w:left w:val="none" w:sz="0" w:space="0" w:color="auto"/>
                    <w:bottom w:val="none" w:sz="0" w:space="0" w:color="auto"/>
                    <w:right w:val="none" w:sz="0" w:space="0" w:color="auto"/>
                  </w:divBdr>
                  <w:divsChild>
                    <w:div w:id="311370624">
                      <w:marLeft w:val="0"/>
                      <w:marRight w:val="0"/>
                      <w:marTop w:val="0"/>
                      <w:marBottom w:val="0"/>
                      <w:divBdr>
                        <w:top w:val="none" w:sz="0" w:space="0" w:color="auto"/>
                        <w:left w:val="none" w:sz="0" w:space="0" w:color="auto"/>
                        <w:bottom w:val="none" w:sz="0" w:space="0" w:color="auto"/>
                        <w:right w:val="none" w:sz="0" w:space="0" w:color="auto"/>
                      </w:divBdr>
                    </w:div>
                  </w:divsChild>
                </w:div>
                <w:div w:id="2043509730">
                  <w:marLeft w:val="0"/>
                  <w:marRight w:val="0"/>
                  <w:marTop w:val="0"/>
                  <w:marBottom w:val="0"/>
                  <w:divBdr>
                    <w:top w:val="none" w:sz="0" w:space="0" w:color="auto"/>
                    <w:left w:val="none" w:sz="0" w:space="0" w:color="auto"/>
                    <w:bottom w:val="none" w:sz="0" w:space="0" w:color="auto"/>
                    <w:right w:val="none" w:sz="0" w:space="0" w:color="auto"/>
                  </w:divBdr>
                  <w:divsChild>
                    <w:div w:id="1879580684">
                      <w:marLeft w:val="0"/>
                      <w:marRight w:val="0"/>
                      <w:marTop w:val="0"/>
                      <w:marBottom w:val="0"/>
                      <w:divBdr>
                        <w:top w:val="none" w:sz="0" w:space="0" w:color="auto"/>
                        <w:left w:val="none" w:sz="0" w:space="0" w:color="auto"/>
                        <w:bottom w:val="none" w:sz="0" w:space="0" w:color="auto"/>
                        <w:right w:val="none" w:sz="0" w:space="0" w:color="auto"/>
                      </w:divBdr>
                    </w:div>
                  </w:divsChild>
                </w:div>
                <w:div w:id="2108649394">
                  <w:marLeft w:val="0"/>
                  <w:marRight w:val="0"/>
                  <w:marTop w:val="0"/>
                  <w:marBottom w:val="0"/>
                  <w:divBdr>
                    <w:top w:val="none" w:sz="0" w:space="0" w:color="auto"/>
                    <w:left w:val="none" w:sz="0" w:space="0" w:color="auto"/>
                    <w:bottom w:val="none" w:sz="0" w:space="0" w:color="auto"/>
                    <w:right w:val="none" w:sz="0" w:space="0" w:color="auto"/>
                  </w:divBdr>
                  <w:divsChild>
                    <w:div w:id="18063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047608">
          <w:marLeft w:val="0"/>
          <w:marRight w:val="0"/>
          <w:marTop w:val="0"/>
          <w:marBottom w:val="0"/>
          <w:divBdr>
            <w:top w:val="none" w:sz="0" w:space="0" w:color="auto"/>
            <w:left w:val="none" w:sz="0" w:space="0" w:color="auto"/>
            <w:bottom w:val="none" w:sz="0" w:space="0" w:color="auto"/>
            <w:right w:val="none" w:sz="0" w:space="0" w:color="auto"/>
          </w:divBdr>
        </w:div>
        <w:div w:id="1629629962">
          <w:marLeft w:val="0"/>
          <w:marRight w:val="0"/>
          <w:marTop w:val="0"/>
          <w:marBottom w:val="0"/>
          <w:divBdr>
            <w:top w:val="none" w:sz="0" w:space="0" w:color="auto"/>
            <w:left w:val="none" w:sz="0" w:space="0" w:color="auto"/>
            <w:bottom w:val="none" w:sz="0" w:space="0" w:color="auto"/>
            <w:right w:val="none" w:sz="0" w:space="0" w:color="auto"/>
          </w:divBdr>
        </w:div>
        <w:div w:id="1715424829">
          <w:marLeft w:val="0"/>
          <w:marRight w:val="0"/>
          <w:marTop w:val="0"/>
          <w:marBottom w:val="0"/>
          <w:divBdr>
            <w:top w:val="none" w:sz="0" w:space="0" w:color="auto"/>
            <w:left w:val="none" w:sz="0" w:space="0" w:color="auto"/>
            <w:bottom w:val="none" w:sz="0" w:space="0" w:color="auto"/>
            <w:right w:val="none" w:sz="0" w:space="0" w:color="auto"/>
          </w:divBdr>
        </w:div>
        <w:div w:id="1792237988">
          <w:marLeft w:val="0"/>
          <w:marRight w:val="0"/>
          <w:marTop w:val="0"/>
          <w:marBottom w:val="0"/>
          <w:divBdr>
            <w:top w:val="none" w:sz="0" w:space="0" w:color="auto"/>
            <w:left w:val="none" w:sz="0" w:space="0" w:color="auto"/>
            <w:bottom w:val="none" w:sz="0" w:space="0" w:color="auto"/>
            <w:right w:val="none" w:sz="0" w:space="0" w:color="auto"/>
          </w:divBdr>
          <w:divsChild>
            <w:div w:id="1803424412">
              <w:marLeft w:val="0"/>
              <w:marRight w:val="0"/>
              <w:marTop w:val="30"/>
              <w:marBottom w:val="30"/>
              <w:divBdr>
                <w:top w:val="none" w:sz="0" w:space="0" w:color="auto"/>
                <w:left w:val="none" w:sz="0" w:space="0" w:color="auto"/>
                <w:bottom w:val="none" w:sz="0" w:space="0" w:color="auto"/>
                <w:right w:val="none" w:sz="0" w:space="0" w:color="auto"/>
              </w:divBdr>
              <w:divsChild>
                <w:div w:id="400451141">
                  <w:marLeft w:val="0"/>
                  <w:marRight w:val="0"/>
                  <w:marTop w:val="0"/>
                  <w:marBottom w:val="0"/>
                  <w:divBdr>
                    <w:top w:val="none" w:sz="0" w:space="0" w:color="auto"/>
                    <w:left w:val="none" w:sz="0" w:space="0" w:color="auto"/>
                    <w:bottom w:val="none" w:sz="0" w:space="0" w:color="auto"/>
                    <w:right w:val="none" w:sz="0" w:space="0" w:color="auto"/>
                  </w:divBdr>
                  <w:divsChild>
                    <w:div w:id="1031105414">
                      <w:marLeft w:val="0"/>
                      <w:marRight w:val="0"/>
                      <w:marTop w:val="0"/>
                      <w:marBottom w:val="0"/>
                      <w:divBdr>
                        <w:top w:val="none" w:sz="0" w:space="0" w:color="auto"/>
                        <w:left w:val="none" w:sz="0" w:space="0" w:color="auto"/>
                        <w:bottom w:val="none" w:sz="0" w:space="0" w:color="auto"/>
                        <w:right w:val="none" w:sz="0" w:space="0" w:color="auto"/>
                      </w:divBdr>
                    </w:div>
                  </w:divsChild>
                </w:div>
                <w:div w:id="760955210">
                  <w:marLeft w:val="0"/>
                  <w:marRight w:val="0"/>
                  <w:marTop w:val="0"/>
                  <w:marBottom w:val="0"/>
                  <w:divBdr>
                    <w:top w:val="none" w:sz="0" w:space="0" w:color="auto"/>
                    <w:left w:val="none" w:sz="0" w:space="0" w:color="auto"/>
                    <w:bottom w:val="none" w:sz="0" w:space="0" w:color="auto"/>
                    <w:right w:val="none" w:sz="0" w:space="0" w:color="auto"/>
                  </w:divBdr>
                  <w:divsChild>
                    <w:div w:id="836850912">
                      <w:marLeft w:val="0"/>
                      <w:marRight w:val="0"/>
                      <w:marTop w:val="0"/>
                      <w:marBottom w:val="0"/>
                      <w:divBdr>
                        <w:top w:val="none" w:sz="0" w:space="0" w:color="auto"/>
                        <w:left w:val="none" w:sz="0" w:space="0" w:color="auto"/>
                        <w:bottom w:val="none" w:sz="0" w:space="0" w:color="auto"/>
                        <w:right w:val="none" w:sz="0" w:space="0" w:color="auto"/>
                      </w:divBdr>
                    </w:div>
                  </w:divsChild>
                </w:div>
                <w:div w:id="776410935">
                  <w:marLeft w:val="0"/>
                  <w:marRight w:val="0"/>
                  <w:marTop w:val="0"/>
                  <w:marBottom w:val="0"/>
                  <w:divBdr>
                    <w:top w:val="none" w:sz="0" w:space="0" w:color="auto"/>
                    <w:left w:val="none" w:sz="0" w:space="0" w:color="auto"/>
                    <w:bottom w:val="none" w:sz="0" w:space="0" w:color="auto"/>
                    <w:right w:val="none" w:sz="0" w:space="0" w:color="auto"/>
                  </w:divBdr>
                  <w:divsChild>
                    <w:div w:id="431246943">
                      <w:marLeft w:val="0"/>
                      <w:marRight w:val="0"/>
                      <w:marTop w:val="0"/>
                      <w:marBottom w:val="0"/>
                      <w:divBdr>
                        <w:top w:val="none" w:sz="0" w:space="0" w:color="auto"/>
                        <w:left w:val="none" w:sz="0" w:space="0" w:color="auto"/>
                        <w:bottom w:val="none" w:sz="0" w:space="0" w:color="auto"/>
                        <w:right w:val="none" w:sz="0" w:space="0" w:color="auto"/>
                      </w:divBdr>
                    </w:div>
                  </w:divsChild>
                </w:div>
                <w:div w:id="1231039626">
                  <w:marLeft w:val="0"/>
                  <w:marRight w:val="0"/>
                  <w:marTop w:val="0"/>
                  <w:marBottom w:val="0"/>
                  <w:divBdr>
                    <w:top w:val="none" w:sz="0" w:space="0" w:color="auto"/>
                    <w:left w:val="none" w:sz="0" w:space="0" w:color="auto"/>
                    <w:bottom w:val="none" w:sz="0" w:space="0" w:color="auto"/>
                    <w:right w:val="none" w:sz="0" w:space="0" w:color="auto"/>
                  </w:divBdr>
                  <w:divsChild>
                    <w:div w:id="1386954641">
                      <w:marLeft w:val="0"/>
                      <w:marRight w:val="0"/>
                      <w:marTop w:val="0"/>
                      <w:marBottom w:val="0"/>
                      <w:divBdr>
                        <w:top w:val="none" w:sz="0" w:space="0" w:color="auto"/>
                        <w:left w:val="none" w:sz="0" w:space="0" w:color="auto"/>
                        <w:bottom w:val="none" w:sz="0" w:space="0" w:color="auto"/>
                        <w:right w:val="none" w:sz="0" w:space="0" w:color="auto"/>
                      </w:divBdr>
                    </w:div>
                  </w:divsChild>
                </w:div>
                <w:div w:id="1356612310">
                  <w:marLeft w:val="0"/>
                  <w:marRight w:val="0"/>
                  <w:marTop w:val="0"/>
                  <w:marBottom w:val="0"/>
                  <w:divBdr>
                    <w:top w:val="none" w:sz="0" w:space="0" w:color="auto"/>
                    <w:left w:val="none" w:sz="0" w:space="0" w:color="auto"/>
                    <w:bottom w:val="none" w:sz="0" w:space="0" w:color="auto"/>
                    <w:right w:val="none" w:sz="0" w:space="0" w:color="auto"/>
                  </w:divBdr>
                  <w:divsChild>
                    <w:div w:id="194928185">
                      <w:marLeft w:val="0"/>
                      <w:marRight w:val="0"/>
                      <w:marTop w:val="0"/>
                      <w:marBottom w:val="0"/>
                      <w:divBdr>
                        <w:top w:val="none" w:sz="0" w:space="0" w:color="auto"/>
                        <w:left w:val="none" w:sz="0" w:space="0" w:color="auto"/>
                        <w:bottom w:val="none" w:sz="0" w:space="0" w:color="auto"/>
                        <w:right w:val="none" w:sz="0" w:space="0" w:color="auto"/>
                      </w:divBdr>
                    </w:div>
                  </w:divsChild>
                </w:div>
                <w:div w:id="1366516286">
                  <w:marLeft w:val="0"/>
                  <w:marRight w:val="0"/>
                  <w:marTop w:val="0"/>
                  <w:marBottom w:val="0"/>
                  <w:divBdr>
                    <w:top w:val="none" w:sz="0" w:space="0" w:color="auto"/>
                    <w:left w:val="none" w:sz="0" w:space="0" w:color="auto"/>
                    <w:bottom w:val="none" w:sz="0" w:space="0" w:color="auto"/>
                    <w:right w:val="none" w:sz="0" w:space="0" w:color="auto"/>
                  </w:divBdr>
                  <w:divsChild>
                    <w:div w:id="373578744">
                      <w:marLeft w:val="0"/>
                      <w:marRight w:val="0"/>
                      <w:marTop w:val="0"/>
                      <w:marBottom w:val="0"/>
                      <w:divBdr>
                        <w:top w:val="none" w:sz="0" w:space="0" w:color="auto"/>
                        <w:left w:val="none" w:sz="0" w:space="0" w:color="auto"/>
                        <w:bottom w:val="none" w:sz="0" w:space="0" w:color="auto"/>
                        <w:right w:val="none" w:sz="0" w:space="0" w:color="auto"/>
                      </w:divBdr>
                    </w:div>
                  </w:divsChild>
                </w:div>
                <w:div w:id="1500386689">
                  <w:marLeft w:val="0"/>
                  <w:marRight w:val="0"/>
                  <w:marTop w:val="0"/>
                  <w:marBottom w:val="0"/>
                  <w:divBdr>
                    <w:top w:val="none" w:sz="0" w:space="0" w:color="auto"/>
                    <w:left w:val="none" w:sz="0" w:space="0" w:color="auto"/>
                    <w:bottom w:val="none" w:sz="0" w:space="0" w:color="auto"/>
                    <w:right w:val="none" w:sz="0" w:space="0" w:color="auto"/>
                  </w:divBdr>
                  <w:divsChild>
                    <w:div w:id="1650745216">
                      <w:marLeft w:val="0"/>
                      <w:marRight w:val="0"/>
                      <w:marTop w:val="0"/>
                      <w:marBottom w:val="0"/>
                      <w:divBdr>
                        <w:top w:val="none" w:sz="0" w:space="0" w:color="auto"/>
                        <w:left w:val="none" w:sz="0" w:space="0" w:color="auto"/>
                        <w:bottom w:val="none" w:sz="0" w:space="0" w:color="auto"/>
                        <w:right w:val="none" w:sz="0" w:space="0" w:color="auto"/>
                      </w:divBdr>
                    </w:div>
                  </w:divsChild>
                </w:div>
                <w:div w:id="1555695903">
                  <w:marLeft w:val="0"/>
                  <w:marRight w:val="0"/>
                  <w:marTop w:val="0"/>
                  <w:marBottom w:val="0"/>
                  <w:divBdr>
                    <w:top w:val="none" w:sz="0" w:space="0" w:color="auto"/>
                    <w:left w:val="none" w:sz="0" w:space="0" w:color="auto"/>
                    <w:bottom w:val="none" w:sz="0" w:space="0" w:color="auto"/>
                    <w:right w:val="none" w:sz="0" w:space="0" w:color="auto"/>
                  </w:divBdr>
                  <w:divsChild>
                    <w:div w:id="685250958">
                      <w:marLeft w:val="0"/>
                      <w:marRight w:val="0"/>
                      <w:marTop w:val="0"/>
                      <w:marBottom w:val="0"/>
                      <w:divBdr>
                        <w:top w:val="none" w:sz="0" w:space="0" w:color="auto"/>
                        <w:left w:val="none" w:sz="0" w:space="0" w:color="auto"/>
                        <w:bottom w:val="none" w:sz="0" w:space="0" w:color="auto"/>
                        <w:right w:val="none" w:sz="0" w:space="0" w:color="auto"/>
                      </w:divBdr>
                    </w:div>
                  </w:divsChild>
                </w:div>
                <w:div w:id="1607156012">
                  <w:marLeft w:val="0"/>
                  <w:marRight w:val="0"/>
                  <w:marTop w:val="0"/>
                  <w:marBottom w:val="0"/>
                  <w:divBdr>
                    <w:top w:val="none" w:sz="0" w:space="0" w:color="auto"/>
                    <w:left w:val="none" w:sz="0" w:space="0" w:color="auto"/>
                    <w:bottom w:val="none" w:sz="0" w:space="0" w:color="auto"/>
                    <w:right w:val="none" w:sz="0" w:space="0" w:color="auto"/>
                  </w:divBdr>
                  <w:divsChild>
                    <w:div w:id="2028407467">
                      <w:marLeft w:val="0"/>
                      <w:marRight w:val="0"/>
                      <w:marTop w:val="0"/>
                      <w:marBottom w:val="0"/>
                      <w:divBdr>
                        <w:top w:val="none" w:sz="0" w:space="0" w:color="auto"/>
                        <w:left w:val="none" w:sz="0" w:space="0" w:color="auto"/>
                        <w:bottom w:val="none" w:sz="0" w:space="0" w:color="auto"/>
                        <w:right w:val="none" w:sz="0" w:space="0" w:color="auto"/>
                      </w:divBdr>
                    </w:div>
                  </w:divsChild>
                </w:div>
                <w:div w:id="1899513162">
                  <w:marLeft w:val="0"/>
                  <w:marRight w:val="0"/>
                  <w:marTop w:val="0"/>
                  <w:marBottom w:val="0"/>
                  <w:divBdr>
                    <w:top w:val="none" w:sz="0" w:space="0" w:color="auto"/>
                    <w:left w:val="none" w:sz="0" w:space="0" w:color="auto"/>
                    <w:bottom w:val="none" w:sz="0" w:space="0" w:color="auto"/>
                    <w:right w:val="none" w:sz="0" w:space="0" w:color="auto"/>
                  </w:divBdr>
                  <w:divsChild>
                    <w:div w:id="364137290">
                      <w:marLeft w:val="0"/>
                      <w:marRight w:val="0"/>
                      <w:marTop w:val="0"/>
                      <w:marBottom w:val="0"/>
                      <w:divBdr>
                        <w:top w:val="none" w:sz="0" w:space="0" w:color="auto"/>
                        <w:left w:val="none" w:sz="0" w:space="0" w:color="auto"/>
                        <w:bottom w:val="none" w:sz="0" w:space="0" w:color="auto"/>
                        <w:right w:val="none" w:sz="0" w:space="0" w:color="auto"/>
                      </w:divBdr>
                    </w:div>
                  </w:divsChild>
                </w:div>
                <w:div w:id="1912811640">
                  <w:marLeft w:val="0"/>
                  <w:marRight w:val="0"/>
                  <w:marTop w:val="0"/>
                  <w:marBottom w:val="0"/>
                  <w:divBdr>
                    <w:top w:val="none" w:sz="0" w:space="0" w:color="auto"/>
                    <w:left w:val="none" w:sz="0" w:space="0" w:color="auto"/>
                    <w:bottom w:val="none" w:sz="0" w:space="0" w:color="auto"/>
                    <w:right w:val="none" w:sz="0" w:space="0" w:color="auto"/>
                  </w:divBdr>
                  <w:divsChild>
                    <w:div w:id="2038651156">
                      <w:marLeft w:val="0"/>
                      <w:marRight w:val="0"/>
                      <w:marTop w:val="0"/>
                      <w:marBottom w:val="0"/>
                      <w:divBdr>
                        <w:top w:val="none" w:sz="0" w:space="0" w:color="auto"/>
                        <w:left w:val="none" w:sz="0" w:space="0" w:color="auto"/>
                        <w:bottom w:val="none" w:sz="0" w:space="0" w:color="auto"/>
                        <w:right w:val="none" w:sz="0" w:space="0" w:color="auto"/>
                      </w:divBdr>
                    </w:div>
                  </w:divsChild>
                </w:div>
                <w:div w:id="1997873999">
                  <w:marLeft w:val="0"/>
                  <w:marRight w:val="0"/>
                  <w:marTop w:val="0"/>
                  <w:marBottom w:val="0"/>
                  <w:divBdr>
                    <w:top w:val="none" w:sz="0" w:space="0" w:color="auto"/>
                    <w:left w:val="none" w:sz="0" w:space="0" w:color="auto"/>
                    <w:bottom w:val="none" w:sz="0" w:space="0" w:color="auto"/>
                    <w:right w:val="none" w:sz="0" w:space="0" w:color="auto"/>
                  </w:divBdr>
                  <w:divsChild>
                    <w:div w:id="42843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6721">
          <w:marLeft w:val="0"/>
          <w:marRight w:val="0"/>
          <w:marTop w:val="0"/>
          <w:marBottom w:val="0"/>
          <w:divBdr>
            <w:top w:val="none" w:sz="0" w:space="0" w:color="auto"/>
            <w:left w:val="none" w:sz="0" w:space="0" w:color="auto"/>
            <w:bottom w:val="none" w:sz="0" w:space="0" w:color="auto"/>
            <w:right w:val="none" w:sz="0" w:space="0" w:color="auto"/>
          </w:divBdr>
          <w:divsChild>
            <w:div w:id="10229795">
              <w:marLeft w:val="0"/>
              <w:marRight w:val="0"/>
              <w:marTop w:val="0"/>
              <w:marBottom w:val="0"/>
              <w:divBdr>
                <w:top w:val="none" w:sz="0" w:space="0" w:color="auto"/>
                <w:left w:val="none" w:sz="0" w:space="0" w:color="auto"/>
                <w:bottom w:val="none" w:sz="0" w:space="0" w:color="auto"/>
                <w:right w:val="none" w:sz="0" w:space="0" w:color="auto"/>
              </w:divBdr>
            </w:div>
            <w:div w:id="161088457">
              <w:marLeft w:val="0"/>
              <w:marRight w:val="0"/>
              <w:marTop w:val="0"/>
              <w:marBottom w:val="0"/>
              <w:divBdr>
                <w:top w:val="none" w:sz="0" w:space="0" w:color="auto"/>
                <w:left w:val="none" w:sz="0" w:space="0" w:color="auto"/>
                <w:bottom w:val="none" w:sz="0" w:space="0" w:color="auto"/>
                <w:right w:val="none" w:sz="0" w:space="0" w:color="auto"/>
              </w:divBdr>
            </w:div>
            <w:div w:id="231887064">
              <w:marLeft w:val="0"/>
              <w:marRight w:val="0"/>
              <w:marTop w:val="0"/>
              <w:marBottom w:val="0"/>
              <w:divBdr>
                <w:top w:val="none" w:sz="0" w:space="0" w:color="auto"/>
                <w:left w:val="none" w:sz="0" w:space="0" w:color="auto"/>
                <w:bottom w:val="none" w:sz="0" w:space="0" w:color="auto"/>
                <w:right w:val="none" w:sz="0" w:space="0" w:color="auto"/>
              </w:divBdr>
            </w:div>
            <w:div w:id="364254905">
              <w:marLeft w:val="0"/>
              <w:marRight w:val="0"/>
              <w:marTop w:val="0"/>
              <w:marBottom w:val="0"/>
              <w:divBdr>
                <w:top w:val="none" w:sz="0" w:space="0" w:color="auto"/>
                <w:left w:val="none" w:sz="0" w:space="0" w:color="auto"/>
                <w:bottom w:val="none" w:sz="0" w:space="0" w:color="auto"/>
                <w:right w:val="none" w:sz="0" w:space="0" w:color="auto"/>
              </w:divBdr>
            </w:div>
            <w:div w:id="604121812">
              <w:marLeft w:val="0"/>
              <w:marRight w:val="0"/>
              <w:marTop w:val="0"/>
              <w:marBottom w:val="0"/>
              <w:divBdr>
                <w:top w:val="none" w:sz="0" w:space="0" w:color="auto"/>
                <w:left w:val="none" w:sz="0" w:space="0" w:color="auto"/>
                <w:bottom w:val="none" w:sz="0" w:space="0" w:color="auto"/>
                <w:right w:val="none" w:sz="0" w:space="0" w:color="auto"/>
              </w:divBdr>
            </w:div>
            <w:div w:id="661007219">
              <w:marLeft w:val="0"/>
              <w:marRight w:val="0"/>
              <w:marTop w:val="0"/>
              <w:marBottom w:val="0"/>
              <w:divBdr>
                <w:top w:val="none" w:sz="0" w:space="0" w:color="auto"/>
                <w:left w:val="none" w:sz="0" w:space="0" w:color="auto"/>
                <w:bottom w:val="none" w:sz="0" w:space="0" w:color="auto"/>
                <w:right w:val="none" w:sz="0" w:space="0" w:color="auto"/>
              </w:divBdr>
            </w:div>
            <w:div w:id="724185040">
              <w:marLeft w:val="0"/>
              <w:marRight w:val="0"/>
              <w:marTop w:val="0"/>
              <w:marBottom w:val="0"/>
              <w:divBdr>
                <w:top w:val="none" w:sz="0" w:space="0" w:color="auto"/>
                <w:left w:val="none" w:sz="0" w:space="0" w:color="auto"/>
                <w:bottom w:val="none" w:sz="0" w:space="0" w:color="auto"/>
                <w:right w:val="none" w:sz="0" w:space="0" w:color="auto"/>
              </w:divBdr>
            </w:div>
            <w:div w:id="1000960890">
              <w:marLeft w:val="0"/>
              <w:marRight w:val="0"/>
              <w:marTop w:val="0"/>
              <w:marBottom w:val="0"/>
              <w:divBdr>
                <w:top w:val="none" w:sz="0" w:space="0" w:color="auto"/>
                <w:left w:val="none" w:sz="0" w:space="0" w:color="auto"/>
                <w:bottom w:val="none" w:sz="0" w:space="0" w:color="auto"/>
                <w:right w:val="none" w:sz="0" w:space="0" w:color="auto"/>
              </w:divBdr>
            </w:div>
            <w:div w:id="1319110751">
              <w:marLeft w:val="0"/>
              <w:marRight w:val="0"/>
              <w:marTop w:val="0"/>
              <w:marBottom w:val="0"/>
              <w:divBdr>
                <w:top w:val="none" w:sz="0" w:space="0" w:color="auto"/>
                <w:left w:val="none" w:sz="0" w:space="0" w:color="auto"/>
                <w:bottom w:val="none" w:sz="0" w:space="0" w:color="auto"/>
                <w:right w:val="none" w:sz="0" w:space="0" w:color="auto"/>
              </w:divBdr>
            </w:div>
            <w:div w:id="1319724148">
              <w:marLeft w:val="0"/>
              <w:marRight w:val="0"/>
              <w:marTop w:val="0"/>
              <w:marBottom w:val="0"/>
              <w:divBdr>
                <w:top w:val="none" w:sz="0" w:space="0" w:color="auto"/>
                <w:left w:val="none" w:sz="0" w:space="0" w:color="auto"/>
                <w:bottom w:val="none" w:sz="0" w:space="0" w:color="auto"/>
                <w:right w:val="none" w:sz="0" w:space="0" w:color="auto"/>
              </w:divBdr>
            </w:div>
            <w:div w:id="1666780812">
              <w:marLeft w:val="0"/>
              <w:marRight w:val="0"/>
              <w:marTop w:val="0"/>
              <w:marBottom w:val="0"/>
              <w:divBdr>
                <w:top w:val="none" w:sz="0" w:space="0" w:color="auto"/>
                <w:left w:val="none" w:sz="0" w:space="0" w:color="auto"/>
                <w:bottom w:val="none" w:sz="0" w:space="0" w:color="auto"/>
                <w:right w:val="none" w:sz="0" w:space="0" w:color="auto"/>
              </w:divBdr>
            </w:div>
            <w:div w:id="1724713193">
              <w:marLeft w:val="0"/>
              <w:marRight w:val="0"/>
              <w:marTop w:val="0"/>
              <w:marBottom w:val="0"/>
              <w:divBdr>
                <w:top w:val="none" w:sz="0" w:space="0" w:color="auto"/>
                <w:left w:val="none" w:sz="0" w:space="0" w:color="auto"/>
                <w:bottom w:val="none" w:sz="0" w:space="0" w:color="auto"/>
                <w:right w:val="none" w:sz="0" w:space="0" w:color="auto"/>
              </w:divBdr>
            </w:div>
          </w:divsChild>
        </w:div>
        <w:div w:id="1855992353">
          <w:marLeft w:val="0"/>
          <w:marRight w:val="0"/>
          <w:marTop w:val="0"/>
          <w:marBottom w:val="0"/>
          <w:divBdr>
            <w:top w:val="none" w:sz="0" w:space="0" w:color="auto"/>
            <w:left w:val="none" w:sz="0" w:space="0" w:color="auto"/>
            <w:bottom w:val="none" w:sz="0" w:space="0" w:color="auto"/>
            <w:right w:val="none" w:sz="0" w:space="0" w:color="auto"/>
          </w:divBdr>
        </w:div>
        <w:div w:id="1862552907">
          <w:marLeft w:val="0"/>
          <w:marRight w:val="0"/>
          <w:marTop w:val="0"/>
          <w:marBottom w:val="0"/>
          <w:divBdr>
            <w:top w:val="none" w:sz="0" w:space="0" w:color="auto"/>
            <w:left w:val="none" w:sz="0" w:space="0" w:color="auto"/>
            <w:bottom w:val="none" w:sz="0" w:space="0" w:color="auto"/>
            <w:right w:val="none" w:sz="0" w:space="0" w:color="auto"/>
          </w:divBdr>
          <w:divsChild>
            <w:div w:id="1476874932">
              <w:marLeft w:val="0"/>
              <w:marRight w:val="0"/>
              <w:marTop w:val="30"/>
              <w:marBottom w:val="30"/>
              <w:divBdr>
                <w:top w:val="none" w:sz="0" w:space="0" w:color="auto"/>
                <w:left w:val="none" w:sz="0" w:space="0" w:color="auto"/>
                <w:bottom w:val="none" w:sz="0" w:space="0" w:color="auto"/>
                <w:right w:val="none" w:sz="0" w:space="0" w:color="auto"/>
              </w:divBdr>
              <w:divsChild>
                <w:div w:id="107362063">
                  <w:marLeft w:val="0"/>
                  <w:marRight w:val="0"/>
                  <w:marTop w:val="0"/>
                  <w:marBottom w:val="0"/>
                  <w:divBdr>
                    <w:top w:val="none" w:sz="0" w:space="0" w:color="auto"/>
                    <w:left w:val="none" w:sz="0" w:space="0" w:color="auto"/>
                    <w:bottom w:val="none" w:sz="0" w:space="0" w:color="auto"/>
                    <w:right w:val="none" w:sz="0" w:space="0" w:color="auto"/>
                  </w:divBdr>
                  <w:divsChild>
                    <w:div w:id="1754087182">
                      <w:marLeft w:val="0"/>
                      <w:marRight w:val="0"/>
                      <w:marTop w:val="0"/>
                      <w:marBottom w:val="0"/>
                      <w:divBdr>
                        <w:top w:val="none" w:sz="0" w:space="0" w:color="auto"/>
                        <w:left w:val="none" w:sz="0" w:space="0" w:color="auto"/>
                        <w:bottom w:val="none" w:sz="0" w:space="0" w:color="auto"/>
                        <w:right w:val="none" w:sz="0" w:space="0" w:color="auto"/>
                      </w:divBdr>
                    </w:div>
                  </w:divsChild>
                </w:div>
                <w:div w:id="136581177">
                  <w:marLeft w:val="0"/>
                  <w:marRight w:val="0"/>
                  <w:marTop w:val="0"/>
                  <w:marBottom w:val="0"/>
                  <w:divBdr>
                    <w:top w:val="none" w:sz="0" w:space="0" w:color="auto"/>
                    <w:left w:val="none" w:sz="0" w:space="0" w:color="auto"/>
                    <w:bottom w:val="none" w:sz="0" w:space="0" w:color="auto"/>
                    <w:right w:val="none" w:sz="0" w:space="0" w:color="auto"/>
                  </w:divBdr>
                  <w:divsChild>
                    <w:div w:id="472529791">
                      <w:marLeft w:val="0"/>
                      <w:marRight w:val="0"/>
                      <w:marTop w:val="0"/>
                      <w:marBottom w:val="0"/>
                      <w:divBdr>
                        <w:top w:val="none" w:sz="0" w:space="0" w:color="auto"/>
                        <w:left w:val="none" w:sz="0" w:space="0" w:color="auto"/>
                        <w:bottom w:val="none" w:sz="0" w:space="0" w:color="auto"/>
                        <w:right w:val="none" w:sz="0" w:space="0" w:color="auto"/>
                      </w:divBdr>
                    </w:div>
                  </w:divsChild>
                </w:div>
                <w:div w:id="145322754">
                  <w:marLeft w:val="0"/>
                  <w:marRight w:val="0"/>
                  <w:marTop w:val="0"/>
                  <w:marBottom w:val="0"/>
                  <w:divBdr>
                    <w:top w:val="none" w:sz="0" w:space="0" w:color="auto"/>
                    <w:left w:val="none" w:sz="0" w:space="0" w:color="auto"/>
                    <w:bottom w:val="none" w:sz="0" w:space="0" w:color="auto"/>
                    <w:right w:val="none" w:sz="0" w:space="0" w:color="auto"/>
                  </w:divBdr>
                  <w:divsChild>
                    <w:div w:id="365057971">
                      <w:marLeft w:val="0"/>
                      <w:marRight w:val="0"/>
                      <w:marTop w:val="0"/>
                      <w:marBottom w:val="0"/>
                      <w:divBdr>
                        <w:top w:val="none" w:sz="0" w:space="0" w:color="auto"/>
                        <w:left w:val="none" w:sz="0" w:space="0" w:color="auto"/>
                        <w:bottom w:val="none" w:sz="0" w:space="0" w:color="auto"/>
                        <w:right w:val="none" w:sz="0" w:space="0" w:color="auto"/>
                      </w:divBdr>
                    </w:div>
                  </w:divsChild>
                </w:div>
                <w:div w:id="227767652">
                  <w:marLeft w:val="0"/>
                  <w:marRight w:val="0"/>
                  <w:marTop w:val="0"/>
                  <w:marBottom w:val="0"/>
                  <w:divBdr>
                    <w:top w:val="none" w:sz="0" w:space="0" w:color="auto"/>
                    <w:left w:val="none" w:sz="0" w:space="0" w:color="auto"/>
                    <w:bottom w:val="none" w:sz="0" w:space="0" w:color="auto"/>
                    <w:right w:val="none" w:sz="0" w:space="0" w:color="auto"/>
                  </w:divBdr>
                  <w:divsChild>
                    <w:div w:id="631063680">
                      <w:marLeft w:val="0"/>
                      <w:marRight w:val="0"/>
                      <w:marTop w:val="0"/>
                      <w:marBottom w:val="0"/>
                      <w:divBdr>
                        <w:top w:val="none" w:sz="0" w:space="0" w:color="auto"/>
                        <w:left w:val="none" w:sz="0" w:space="0" w:color="auto"/>
                        <w:bottom w:val="none" w:sz="0" w:space="0" w:color="auto"/>
                        <w:right w:val="none" w:sz="0" w:space="0" w:color="auto"/>
                      </w:divBdr>
                    </w:div>
                  </w:divsChild>
                </w:div>
                <w:div w:id="347946334">
                  <w:marLeft w:val="0"/>
                  <w:marRight w:val="0"/>
                  <w:marTop w:val="0"/>
                  <w:marBottom w:val="0"/>
                  <w:divBdr>
                    <w:top w:val="none" w:sz="0" w:space="0" w:color="auto"/>
                    <w:left w:val="none" w:sz="0" w:space="0" w:color="auto"/>
                    <w:bottom w:val="none" w:sz="0" w:space="0" w:color="auto"/>
                    <w:right w:val="none" w:sz="0" w:space="0" w:color="auto"/>
                  </w:divBdr>
                  <w:divsChild>
                    <w:div w:id="2019964355">
                      <w:marLeft w:val="0"/>
                      <w:marRight w:val="0"/>
                      <w:marTop w:val="0"/>
                      <w:marBottom w:val="0"/>
                      <w:divBdr>
                        <w:top w:val="none" w:sz="0" w:space="0" w:color="auto"/>
                        <w:left w:val="none" w:sz="0" w:space="0" w:color="auto"/>
                        <w:bottom w:val="none" w:sz="0" w:space="0" w:color="auto"/>
                        <w:right w:val="none" w:sz="0" w:space="0" w:color="auto"/>
                      </w:divBdr>
                    </w:div>
                  </w:divsChild>
                </w:div>
                <w:div w:id="664286184">
                  <w:marLeft w:val="0"/>
                  <w:marRight w:val="0"/>
                  <w:marTop w:val="0"/>
                  <w:marBottom w:val="0"/>
                  <w:divBdr>
                    <w:top w:val="none" w:sz="0" w:space="0" w:color="auto"/>
                    <w:left w:val="none" w:sz="0" w:space="0" w:color="auto"/>
                    <w:bottom w:val="none" w:sz="0" w:space="0" w:color="auto"/>
                    <w:right w:val="none" w:sz="0" w:space="0" w:color="auto"/>
                  </w:divBdr>
                  <w:divsChild>
                    <w:div w:id="513962497">
                      <w:marLeft w:val="0"/>
                      <w:marRight w:val="0"/>
                      <w:marTop w:val="0"/>
                      <w:marBottom w:val="0"/>
                      <w:divBdr>
                        <w:top w:val="none" w:sz="0" w:space="0" w:color="auto"/>
                        <w:left w:val="none" w:sz="0" w:space="0" w:color="auto"/>
                        <w:bottom w:val="none" w:sz="0" w:space="0" w:color="auto"/>
                        <w:right w:val="none" w:sz="0" w:space="0" w:color="auto"/>
                      </w:divBdr>
                    </w:div>
                  </w:divsChild>
                </w:div>
                <w:div w:id="794563652">
                  <w:marLeft w:val="0"/>
                  <w:marRight w:val="0"/>
                  <w:marTop w:val="0"/>
                  <w:marBottom w:val="0"/>
                  <w:divBdr>
                    <w:top w:val="none" w:sz="0" w:space="0" w:color="auto"/>
                    <w:left w:val="none" w:sz="0" w:space="0" w:color="auto"/>
                    <w:bottom w:val="none" w:sz="0" w:space="0" w:color="auto"/>
                    <w:right w:val="none" w:sz="0" w:space="0" w:color="auto"/>
                  </w:divBdr>
                  <w:divsChild>
                    <w:div w:id="1410228972">
                      <w:marLeft w:val="0"/>
                      <w:marRight w:val="0"/>
                      <w:marTop w:val="0"/>
                      <w:marBottom w:val="0"/>
                      <w:divBdr>
                        <w:top w:val="none" w:sz="0" w:space="0" w:color="auto"/>
                        <w:left w:val="none" w:sz="0" w:space="0" w:color="auto"/>
                        <w:bottom w:val="none" w:sz="0" w:space="0" w:color="auto"/>
                        <w:right w:val="none" w:sz="0" w:space="0" w:color="auto"/>
                      </w:divBdr>
                    </w:div>
                  </w:divsChild>
                </w:div>
                <w:div w:id="828135886">
                  <w:marLeft w:val="0"/>
                  <w:marRight w:val="0"/>
                  <w:marTop w:val="0"/>
                  <w:marBottom w:val="0"/>
                  <w:divBdr>
                    <w:top w:val="none" w:sz="0" w:space="0" w:color="auto"/>
                    <w:left w:val="none" w:sz="0" w:space="0" w:color="auto"/>
                    <w:bottom w:val="none" w:sz="0" w:space="0" w:color="auto"/>
                    <w:right w:val="none" w:sz="0" w:space="0" w:color="auto"/>
                  </w:divBdr>
                  <w:divsChild>
                    <w:div w:id="1653366602">
                      <w:marLeft w:val="0"/>
                      <w:marRight w:val="0"/>
                      <w:marTop w:val="0"/>
                      <w:marBottom w:val="0"/>
                      <w:divBdr>
                        <w:top w:val="none" w:sz="0" w:space="0" w:color="auto"/>
                        <w:left w:val="none" w:sz="0" w:space="0" w:color="auto"/>
                        <w:bottom w:val="none" w:sz="0" w:space="0" w:color="auto"/>
                        <w:right w:val="none" w:sz="0" w:space="0" w:color="auto"/>
                      </w:divBdr>
                    </w:div>
                  </w:divsChild>
                </w:div>
                <w:div w:id="893391063">
                  <w:marLeft w:val="0"/>
                  <w:marRight w:val="0"/>
                  <w:marTop w:val="0"/>
                  <w:marBottom w:val="0"/>
                  <w:divBdr>
                    <w:top w:val="none" w:sz="0" w:space="0" w:color="auto"/>
                    <w:left w:val="none" w:sz="0" w:space="0" w:color="auto"/>
                    <w:bottom w:val="none" w:sz="0" w:space="0" w:color="auto"/>
                    <w:right w:val="none" w:sz="0" w:space="0" w:color="auto"/>
                  </w:divBdr>
                  <w:divsChild>
                    <w:div w:id="773986884">
                      <w:marLeft w:val="0"/>
                      <w:marRight w:val="0"/>
                      <w:marTop w:val="0"/>
                      <w:marBottom w:val="0"/>
                      <w:divBdr>
                        <w:top w:val="none" w:sz="0" w:space="0" w:color="auto"/>
                        <w:left w:val="none" w:sz="0" w:space="0" w:color="auto"/>
                        <w:bottom w:val="none" w:sz="0" w:space="0" w:color="auto"/>
                        <w:right w:val="none" w:sz="0" w:space="0" w:color="auto"/>
                      </w:divBdr>
                    </w:div>
                    <w:div w:id="1209150431">
                      <w:marLeft w:val="0"/>
                      <w:marRight w:val="0"/>
                      <w:marTop w:val="0"/>
                      <w:marBottom w:val="0"/>
                      <w:divBdr>
                        <w:top w:val="none" w:sz="0" w:space="0" w:color="auto"/>
                        <w:left w:val="none" w:sz="0" w:space="0" w:color="auto"/>
                        <w:bottom w:val="none" w:sz="0" w:space="0" w:color="auto"/>
                        <w:right w:val="none" w:sz="0" w:space="0" w:color="auto"/>
                      </w:divBdr>
                    </w:div>
                  </w:divsChild>
                </w:div>
                <w:div w:id="940576445">
                  <w:marLeft w:val="0"/>
                  <w:marRight w:val="0"/>
                  <w:marTop w:val="0"/>
                  <w:marBottom w:val="0"/>
                  <w:divBdr>
                    <w:top w:val="none" w:sz="0" w:space="0" w:color="auto"/>
                    <w:left w:val="none" w:sz="0" w:space="0" w:color="auto"/>
                    <w:bottom w:val="none" w:sz="0" w:space="0" w:color="auto"/>
                    <w:right w:val="none" w:sz="0" w:space="0" w:color="auto"/>
                  </w:divBdr>
                  <w:divsChild>
                    <w:div w:id="1450322281">
                      <w:marLeft w:val="0"/>
                      <w:marRight w:val="0"/>
                      <w:marTop w:val="0"/>
                      <w:marBottom w:val="0"/>
                      <w:divBdr>
                        <w:top w:val="none" w:sz="0" w:space="0" w:color="auto"/>
                        <w:left w:val="none" w:sz="0" w:space="0" w:color="auto"/>
                        <w:bottom w:val="none" w:sz="0" w:space="0" w:color="auto"/>
                        <w:right w:val="none" w:sz="0" w:space="0" w:color="auto"/>
                      </w:divBdr>
                    </w:div>
                  </w:divsChild>
                </w:div>
                <w:div w:id="1044869354">
                  <w:marLeft w:val="0"/>
                  <w:marRight w:val="0"/>
                  <w:marTop w:val="0"/>
                  <w:marBottom w:val="0"/>
                  <w:divBdr>
                    <w:top w:val="none" w:sz="0" w:space="0" w:color="auto"/>
                    <w:left w:val="none" w:sz="0" w:space="0" w:color="auto"/>
                    <w:bottom w:val="none" w:sz="0" w:space="0" w:color="auto"/>
                    <w:right w:val="none" w:sz="0" w:space="0" w:color="auto"/>
                  </w:divBdr>
                  <w:divsChild>
                    <w:div w:id="1963000173">
                      <w:marLeft w:val="0"/>
                      <w:marRight w:val="0"/>
                      <w:marTop w:val="0"/>
                      <w:marBottom w:val="0"/>
                      <w:divBdr>
                        <w:top w:val="none" w:sz="0" w:space="0" w:color="auto"/>
                        <w:left w:val="none" w:sz="0" w:space="0" w:color="auto"/>
                        <w:bottom w:val="none" w:sz="0" w:space="0" w:color="auto"/>
                        <w:right w:val="none" w:sz="0" w:space="0" w:color="auto"/>
                      </w:divBdr>
                    </w:div>
                  </w:divsChild>
                </w:div>
                <w:div w:id="1082332927">
                  <w:marLeft w:val="0"/>
                  <w:marRight w:val="0"/>
                  <w:marTop w:val="0"/>
                  <w:marBottom w:val="0"/>
                  <w:divBdr>
                    <w:top w:val="none" w:sz="0" w:space="0" w:color="auto"/>
                    <w:left w:val="none" w:sz="0" w:space="0" w:color="auto"/>
                    <w:bottom w:val="none" w:sz="0" w:space="0" w:color="auto"/>
                    <w:right w:val="none" w:sz="0" w:space="0" w:color="auto"/>
                  </w:divBdr>
                  <w:divsChild>
                    <w:div w:id="1285192437">
                      <w:marLeft w:val="0"/>
                      <w:marRight w:val="0"/>
                      <w:marTop w:val="0"/>
                      <w:marBottom w:val="0"/>
                      <w:divBdr>
                        <w:top w:val="none" w:sz="0" w:space="0" w:color="auto"/>
                        <w:left w:val="none" w:sz="0" w:space="0" w:color="auto"/>
                        <w:bottom w:val="none" w:sz="0" w:space="0" w:color="auto"/>
                        <w:right w:val="none" w:sz="0" w:space="0" w:color="auto"/>
                      </w:divBdr>
                    </w:div>
                  </w:divsChild>
                </w:div>
                <w:div w:id="1190021412">
                  <w:marLeft w:val="0"/>
                  <w:marRight w:val="0"/>
                  <w:marTop w:val="0"/>
                  <w:marBottom w:val="0"/>
                  <w:divBdr>
                    <w:top w:val="none" w:sz="0" w:space="0" w:color="auto"/>
                    <w:left w:val="none" w:sz="0" w:space="0" w:color="auto"/>
                    <w:bottom w:val="none" w:sz="0" w:space="0" w:color="auto"/>
                    <w:right w:val="none" w:sz="0" w:space="0" w:color="auto"/>
                  </w:divBdr>
                  <w:divsChild>
                    <w:div w:id="2113620856">
                      <w:marLeft w:val="0"/>
                      <w:marRight w:val="0"/>
                      <w:marTop w:val="0"/>
                      <w:marBottom w:val="0"/>
                      <w:divBdr>
                        <w:top w:val="none" w:sz="0" w:space="0" w:color="auto"/>
                        <w:left w:val="none" w:sz="0" w:space="0" w:color="auto"/>
                        <w:bottom w:val="none" w:sz="0" w:space="0" w:color="auto"/>
                        <w:right w:val="none" w:sz="0" w:space="0" w:color="auto"/>
                      </w:divBdr>
                    </w:div>
                  </w:divsChild>
                </w:div>
                <w:div w:id="1209875213">
                  <w:marLeft w:val="0"/>
                  <w:marRight w:val="0"/>
                  <w:marTop w:val="0"/>
                  <w:marBottom w:val="0"/>
                  <w:divBdr>
                    <w:top w:val="none" w:sz="0" w:space="0" w:color="auto"/>
                    <w:left w:val="none" w:sz="0" w:space="0" w:color="auto"/>
                    <w:bottom w:val="none" w:sz="0" w:space="0" w:color="auto"/>
                    <w:right w:val="none" w:sz="0" w:space="0" w:color="auto"/>
                  </w:divBdr>
                  <w:divsChild>
                    <w:div w:id="1421878240">
                      <w:marLeft w:val="0"/>
                      <w:marRight w:val="0"/>
                      <w:marTop w:val="0"/>
                      <w:marBottom w:val="0"/>
                      <w:divBdr>
                        <w:top w:val="none" w:sz="0" w:space="0" w:color="auto"/>
                        <w:left w:val="none" w:sz="0" w:space="0" w:color="auto"/>
                        <w:bottom w:val="none" w:sz="0" w:space="0" w:color="auto"/>
                        <w:right w:val="none" w:sz="0" w:space="0" w:color="auto"/>
                      </w:divBdr>
                    </w:div>
                    <w:div w:id="1815826453">
                      <w:marLeft w:val="0"/>
                      <w:marRight w:val="0"/>
                      <w:marTop w:val="0"/>
                      <w:marBottom w:val="0"/>
                      <w:divBdr>
                        <w:top w:val="none" w:sz="0" w:space="0" w:color="auto"/>
                        <w:left w:val="none" w:sz="0" w:space="0" w:color="auto"/>
                        <w:bottom w:val="none" w:sz="0" w:space="0" w:color="auto"/>
                        <w:right w:val="none" w:sz="0" w:space="0" w:color="auto"/>
                      </w:divBdr>
                    </w:div>
                  </w:divsChild>
                </w:div>
                <w:div w:id="1581985796">
                  <w:marLeft w:val="0"/>
                  <w:marRight w:val="0"/>
                  <w:marTop w:val="0"/>
                  <w:marBottom w:val="0"/>
                  <w:divBdr>
                    <w:top w:val="none" w:sz="0" w:space="0" w:color="auto"/>
                    <w:left w:val="none" w:sz="0" w:space="0" w:color="auto"/>
                    <w:bottom w:val="none" w:sz="0" w:space="0" w:color="auto"/>
                    <w:right w:val="none" w:sz="0" w:space="0" w:color="auto"/>
                  </w:divBdr>
                  <w:divsChild>
                    <w:div w:id="2049523168">
                      <w:marLeft w:val="0"/>
                      <w:marRight w:val="0"/>
                      <w:marTop w:val="0"/>
                      <w:marBottom w:val="0"/>
                      <w:divBdr>
                        <w:top w:val="none" w:sz="0" w:space="0" w:color="auto"/>
                        <w:left w:val="none" w:sz="0" w:space="0" w:color="auto"/>
                        <w:bottom w:val="none" w:sz="0" w:space="0" w:color="auto"/>
                        <w:right w:val="none" w:sz="0" w:space="0" w:color="auto"/>
                      </w:divBdr>
                    </w:div>
                  </w:divsChild>
                </w:div>
                <w:div w:id="1917977928">
                  <w:marLeft w:val="0"/>
                  <w:marRight w:val="0"/>
                  <w:marTop w:val="0"/>
                  <w:marBottom w:val="0"/>
                  <w:divBdr>
                    <w:top w:val="none" w:sz="0" w:space="0" w:color="auto"/>
                    <w:left w:val="none" w:sz="0" w:space="0" w:color="auto"/>
                    <w:bottom w:val="none" w:sz="0" w:space="0" w:color="auto"/>
                    <w:right w:val="none" w:sz="0" w:space="0" w:color="auto"/>
                  </w:divBdr>
                  <w:divsChild>
                    <w:div w:id="1377509007">
                      <w:marLeft w:val="0"/>
                      <w:marRight w:val="0"/>
                      <w:marTop w:val="0"/>
                      <w:marBottom w:val="0"/>
                      <w:divBdr>
                        <w:top w:val="none" w:sz="0" w:space="0" w:color="auto"/>
                        <w:left w:val="none" w:sz="0" w:space="0" w:color="auto"/>
                        <w:bottom w:val="none" w:sz="0" w:space="0" w:color="auto"/>
                        <w:right w:val="none" w:sz="0" w:space="0" w:color="auto"/>
                      </w:divBdr>
                    </w:div>
                  </w:divsChild>
                </w:div>
                <w:div w:id="1932883757">
                  <w:marLeft w:val="0"/>
                  <w:marRight w:val="0"/>
                  <w:marTop w:val="0"/>
                  <w:marBottom w:val="0"/>
                  <w:divBdr>
                    <w:top w:val="none" w:sz="0" w:space="0" w:color="auto"/>
                    <w:left w:val="none" w:sz="0" w:space="0" w:color="auto"/>
                    <w:bottom w:val="none" w:sz="0" w:space="0" w:color="auto"/>
                    <w:right w:val="none" w:sz="0" w:space="0" w:color="auto"/>
                  </w:divBdr>
                  <w:divsChild>
                    <w:div w:id="526599983">
                      <w:marLeft w:val="0"/>
                      <w:marRight w:val="0"/>
                      <w:marTop w:val="0"/>
                      <w:marBottom w:val="0"/>
                      <w:divBdr>
                        <w:top w:val="none" w:sz="0" w:space="0" w:color="auto"/>
                        <w:left w:val="none" w:sz="0" w:space="0" w:color="auto"/>
                        <w:bottom w:val="none" w:sz="0" w:space="0" w:color="auto"/>
                        <w:right w:val="none" w:sz="0" w:space="0" w:color="auto"/>
                      </w:divBdr>
                    </w:div>
                  </w:divsChild>
                </w:div>
                <w:div w:id="2039113820">
                  <w:marLeft w:val="0"/>
                  <w:marRight w:val="0"/>
                  <w:marTop w:val="0"/>
                  <w:marBottom w:val="0"/>
                  <w:divBdr>
                    <w:top w:val="none" w:sz="0" w:space="0" w:color="auto"/>
                    <w:left w:val="none" w:sz="0" w:space="0" w:color="auto"/>
                    <w:bottom w:val="none" w:sz="0" w:space="0" w:color="auto"/>
                    <w:right w:val="none" w:sz="0" w:space="0" w:color="auto"/>
                  </w:divBdr>
                  <w:divsChild>
                    <w:div w:id="370225816">
                      <w:marLeft w:val="0"/>
                      <w:marRight w:val="0"/>
                      <w:marTop w:val="0"/>
                      <w:marBottom w:val="0"/>
                      <w:divBdr>
                        <w:top w:val="none" w:sz="0" w:space="0" w:color="auto"/>
                        <w:left w:val="none" w:sz="0" w:space="0" w:color="auto"/>
                        <w:bottom w:val="none" w:sz="0" w:space="0" w:color="auto"/>
                        <w:right w:val="none" w:sz="0" w:space="0" w:color="auto"/>
                      </w:divBdr>
                    </w:div>
                  </w:divsChild>
                </w:div>
                <w:div w:id="2052724617">
                  <w:marLeft w:val="0"/>
                  <w:marRight w:val="0"/>
                  <w:marTop w:val="0"/>
                  <w:marBottom w:val="0"/>
                  <w:divBdr>
                    <w:top w:val="none" w:sz="0" w:space="0" w:color="auto"/>
                    <w:left w:val="none" w:sz="0" w:space="0" w:color="auto"/>
                    <w:bottom w:val="none" w:sz="0" w:space="0" w:color="auto"/>
                    <w:right w:val="none" w:sz="0" w:space="0" w:color="auto"/>
                  </w:divBdr>
                  <w:divsChild>
                    <w:div w:id="1032073546">
                      <w:marLeft w:val="0"/>
                      <w:marRight w:val="0"/>
                      <w:marTop w:val="0"/>
                      <w:marBottom w:val="0"/>
                      <w:divBdr>
                        <w:top w:val="none" w:sz="0" w:space="0" w:color="auto"/>
                        <w:left w:val="none" w:sz="0" w:space="0" w:color="auto"/>
                        <w:bottom w:val="none" w:sz="0" w:space="0" w:color="auto"/>
                        <w:right w:val="none" w:sz="0" w:space="0" w:color="auto"/>
                      </w:divBdr>
                    </w:div>
                  </w:divsChild>
                </w:div>
                <w:div w:id="2098482337">
                  <w:marLeft w:val="0"/>
                  <w:marRight w:val="0"/>
                  <w:marTop w:val="0"/>
                  <w:marBottom w:val="0"/>
                  <w:divBdr>
                    <w:top w:val="none" w:sz="0" w:space="0" w:color="auto"/>
                    <w:left w:val="none" w:sz="0" w:space="0" w:color="auto"/>
                    <w:bottom w:val="none" w:sz="0" w:space="0" w:color="auto"/>
                    <w:right w:val="none" w:sz="0" w:space="0" w:color="auto"/>
                  </w:divBdr>
                  <w:divsChild>
                    <w:div w:id="106005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73049">
      <w:bodyDiv w:val="1"/>
      <w:marLeft w:val="0"/>
      <w:marRight w:val="0"/>
      <w:marTop w:val="0"/>
      <w:marBottom w:val="0"/>
      <w:divBdr>
        <w:top w:val="none" w:sz="0" w:space="0" w:color="auto"/>
        <w:left w:val="none" w:sz="0" w:space="0" w:color="auto"/>
        <w:bottom w:val="none" w:sz="0" w:space="0" w:color="auto"/>
        <w:right w:val="none" w:sz="0" w:space="0" w:color="auto"/>
      </w:divBdr>
      <w:divsChild>
        <w:div w:id="211885934">
          <w:marLeft w:val="0"/>
          <w:marRight w:val="0"/>
          <w:marTop w:val="0"/>
          <w:marBottom w:val="0"/>
          <w:divBdr>
            <w:top w:val="none" w:sz="0" w:space="0" w:color="auto"/>
            <w:left w:val="none" w:sz="0" w:space="0" w:color="auto"/>
            <w:bottom w:val="none" w:sz="0" w:space="0" w:color="auto"/>
            <w:right w:val="none" w:sz="0" w:space="0" w:color="auto"/>
          </w:divBdr>
          <w:divsChild>
            <w:div w:id="1236742872">
              <w:marLeft w:val="-75"/>
              <w:marRight w:val="0"/>
              <w:marTop w:val="30"/>
              <w:marBottom w:val="30"/>
              <w:divBdr>
                <w:top w:val="none" w:sz="0" w:space="0" w:color="auto"/>
                <w:left w:val="none" w:sz="0" w:space="0" w:color="auto"/>
                <w:bottom w:val="none" w:sz="0" w:space="0" w:color="auto"/>
                <w:right w:val="none" w:sz="0" w:space="0" w:color="auto"/>
              </w:divBdr>
              <w:divsChild>
                <w:div w:id="922450040">
                  <w:marLeft w:val="0"/>
                  <w:marRight w:val="0"/>
                  <w:marTop w:val="0"/>
                  <w:marBottom w:val="0"/>
                  <w:divBdr>
                    <w:top w:val="none" w:sz="0" w:space="0" w:color="auto"/>
                    <w:left w:val="none" w:sz="0" w:space="0" w:color="auto"/>
                    <w:bottom w:val="none" w:sz="0" w:space="0" w:color="auto"/>
                    <w:right w:val="none" w:sz="0" w:space="0" w:color="auto"/>
                  </w:divBdr>
                  <w:divsChild>
                    <w:div w:id="1754935598">
                      <w:marLeft w:val="0"/>
                      <w:marRight w:val="0"/>
                      <w:marTop w:val="0"/>
                      <w:marBottom w:val="0"/>
                      <w:divBdr>
                        <w:top w:val="none" w:sz="0" w:space="0" w:color="auto"/>
                        <w:left w:val="none" w:sz="0" w:space="0" w:color="auto"/>
                        <w:bottom w:val="none" w:sz="0" w:space="0" w:color="auto"/>
                        <w:right w:val="none" w:sz="0" w:space="0" w:color="auto"/>
                      </w:divBdr>
                    </w:div>
                  </w:divsChild>
                </w:div>
                <w:div w:id="1360886638">
                  <w:marLeft w:val="0"/>
                  <w:marRight w:val="0"/>
                  <w:marTop w:val="0"/>
                  <w:marBottom w:val="0"/>
                  <w:divBdr>
                    <w:top w:val="none" w:sz="0" w:space="0" w:color="auto"/>
                    <w:left w:val="none" w:sz="0" w:space="0" w:color="auto"/>
                    <w:bottom w:val="none" w:sz="0" w:space="0" w:color="auto"/>
                    <w:right w:val="none" w:sz="0" w:space="0" w:color="auto"/>
                  </w:divBdr>
                  <w:divsChild>
                    <w:div w:id="1532379690">
                      <w:marLeft w:val="0"/>
                      <w:marRight w:val="0"/>
                      <w:marTop w:val="0"/>
                      <w:marBottom w:val="0"/>
                      <w:divBdr>
                        <w:top w:val="none" w:sz="0" w:space="0" w:color="auto"/>
                        <w:left w:val="none" w:sz="0" w:space="0" w:color="auto"/>
                        <w:bottom w:val="none" w:sz="0" w:space="0" w:color="auto"/>
                        <w:right w:val="none" w:sz="0" w:space="0" w:color="auto"/>
                      </w:divBdr>
                    </w:div>
                  </w:divsChild>
                </w:div>
                <w:div w:id="1684044257">
                  <w:marLeft w:val="0"/>
                  <w:marRight w:val="0"/>
                  <w:marTop w:val="0"/>
                  <w:marBottom w:val="0"/>
                  <w:divBdr>
                    <w:top w:val="none" w:sz="0" w:space="0" w:color="auto"/>
                    <w:left w:val="none" w:sz="0" w:space="0" w:color="auto"/>
                    <w:bottom w:val="none" w:sz="0" w:space="0" w:color="auto"/>
                    <w:right w:val="none" w:sz="0" w:space="0" w:color="auto"/>
                  </w:divBdr>
                  <w:divsChild>
                    <w:div w:id="386683025">
                      <w:marLeft w:val="0"/>
                      <w:marRight w:val="0"/>
                      <w:marTop w:val="0"/>
                      <w:marBottom w:val="0"/>
                      <w:divBdr>
                        <w:top w:val="none" w:sz="0" w:space="0" w:color="auto"/>
                        <w:left w:val="none" w:sz="0" w:space="0" w:color="auto"/>
                        <w:bottom w:val="none" w:sz="0" w:space="0" w:color="auto"/>
                        <w:right w:val="none" w:sz="0" w:space="0" w:color="auto"/>
                      </w:divBdr>
                    </w:div>
                  </w:divsChild>
                </w:div>
                <w:div w:id="2053193400">
                  <w:marLeft w:val="0"/>
                  <w:marRight w:val="0"/>
                  <w:marTop w:val="0"/>
                  <w:marBottom w:val="0"/>
                  <w:divBdr>
                    <w:top w:val="none" w:sz="0" w:space="0" w:color="auto"/>
                    <w:left w:val="none" w:sz="0" w:space="0" w:color="auto"/>
                    <w:bottom w:val="none" w:sz="0" w:space="0" w:color="auto"/>
                    <w:right w:val="none" w:sz="0" w:space="0" w:color="auto"/>
                  </w:divBdr>
                  <w:divsChild>
                    <w:div w:id="13279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219598">
          <w:marLeft w:val="0"/>
          <w:marRight w:val="0"/>
          <w:marTop w:val="0"/>
          <w:marBottom w:val="0"/>
          <w:divBdr>
            <w:top w:val="none" w:sz="0" w:space="0" w:color="auto"/>
            <w:left w:val="none" w:sz="0" w:space="0" w:color="auto"/>
            <w:bottom w:val="none" w:sz="0" w:space="0" w:color="auto"/>
            <w:right w:val="none" w:sz="0" w:space="0" w:color="auto"/>
          </w:divBdr>
        </w:div>
        <w:div w:id="628245638">
          <w:marLeft w:val="0"/>
          <w:marRight w:val="0"/>
          <w:marTop w:val="0"/>
          <w:marBottom w:val="0"/>
          <w:divBdr>
            <w:top w:val="none" w:sz="0" w:space="0" w:color="auto"/>
            <w:left w:val="none" w:sz="0" w:space="0" w:color="auto"/>
            <w:bottom w:val="none" w:sz="0" w:space="0" w:color="auto"/>
            <w:right w:val="none" w:sz="0" w:space="0" w:color="auto"/>
          </w:divBdr>
        </w:div>
        <w:div w:id="732898301">
          <w:marLeft w:val="0"/>
          <w:marRight w:val="0"/>
          <w:marTop w:val="0"/>
          <w:marBottom w:val="0"/>
          <w:divBdr>
            <w:top w:val="none" w:sz="0" w:space="0" w:color="auto"/>
            <w:left w:val="none" w:sz="0" w:space="0" w:color="auto"/>
            <w:bottom w:val="none" w:sz="0" w:space="0" w:color="auto"/>
            <w:right w:val="none" w:sz="0" w:space="0" w:color="auto"/>
          </w:divBdr>
          <w:divsChild>
            <w:div w:id="534581027">
              <w:marLeft w:val="-75"/>
              <w:marRight w:val="0"/>
              <w:marTop w:val="30"/>
              <w:marBottom w:val="30"/>
              <w:divBdr>
                <w:top w:val="none" w:sz="0" w:space="0" w:color="auto"/>
                <w:left w:val="none" w:sz="0" w:space="0" w:color="auto"/>
                <w:bottom w:val="none" w:sz="0" w:space="0" w:color="auto"/>
                <w:right w:val="none" w:sz="0" w:space="0" w:color="auto"/>
              </w:divBdr>
              <w:divsChild>
                <w:div w:id="308675987">
                  <w:marLeft w:val="0"/>
                  <w:marRight w:val="0"/>
                  <w:marTop w:val="0"/>
                  <w:marBottom w:val="0"/>
                  <w:divBdr>
                    <w:top w:val="none" w:sz="0" w:space="0" w:color="auto"/>
                    <w:left w:val="none" w:sz="0" w:space="0" w:color="auto"/>
                    <w:bottom w:val="none" w:sz="0" w:space="0" w:color="auto"/>
                    <w:right w:val="none" w:sz="0" w:space="0" w:color="auto"/>
                  </w:divBdr>
                  <w:divsChild>
                    <w:div w:id="1564750809">
                      <w:marLeft w:val="0"/>
                      <w:marRight w:val="0"/>
                      <w:marTop w:val="0"/>
                      <w:marBottom w:val="0"/>
                      <w:divBdr>
                        <w:top w:val="none" w:sz="0" w:space="0" w:color="auto"/>
                        <w:left w:val="none" w:sz="0" w:space="0" w:color="auto"/>
                        <w:bottom w:val="none" w:sz="0" w:space="0" w:color="auto"/>
                        <w:right w:val="none" w:sz="0" w:space="0" w:color="auto"/>
                      </w:divBdr>
                    </w:div>
                  </w:divsChild>
                </w:div>
                <w:div w:id="480970560">
                  <w:marLeft w:val="0"/>
                  <w:marRight w:val="0"/>
                  <w:marTop w:val="0"/>
                  <w:marBottom w:val="0"/>
                  <w:divBdr>
                    <w:top w:val="none" w:sz="0" w:space="0" w:color="auto"/>
                    <w:left w:val="none" w:sz="0" w:space="0" w:color="auto"/>
                    <w:bottom w:val="none" w:sz="0" w:space="0" w:color="auto"/>
                    <w:right w:val="none" w:sz="0" w:space="0" w:color="auto"/>
                  </w:divBdr>
                  <w:divsChild>
                    <w:div w:id="66196322">
                      <w:marLeft w:val="0"/>
                      <w:marRight w:val="0"/>
                      <w:marTop w:val="0"/>
                      <w:marBottom w:val="0"/>
                      <w:divBdr>
                        <w:top w:val="none" w:sz="0" w:space="0" w:color="auto"/>
                        <w:left w:val="none" w:sz="0" w:space="0" w:color="auto"/>
                        <w:bottom w:val="none" w:sz="0" w:space="0" w:color="auto"/>
                        <w:right w:val="none" w:sz="0" w:space="0" w:color="auto"/>
                      </w:divBdr>
                    </w:div>
                  </w:divsChild>
                </w:div>
                <w:div w:id="528838749">
                  <w:marLeft w:val="0"/>
                  <w:marRight w:val="0"/>
                  <w:marTop w:val="0"/>
                  <w:marBottom w:val="0"/>
                  <w:divBdr>
                    <w:top w:val="none" w:sz="0" w:space="0" w:color="auto"/>
                    <w:left w:val="none" w:sz="0" w:space="0" w:color="auto"/>
                    <w:bottom w:val="none" w:sz="0" w:space="0" w:color="auto"/>
                    <w:right w:val="none" w:sz="0" w:space="0" w:color="auto"/>
                  </w:divBdr>
                  <w:divsChild>
                    <w:div w:id="765540548">
                      <w:marLeft w:val="0"/>
                      <w:marRight w:val="0"/>
                      <w:marTop w:val="0"/>
                      <w:marBottom w:val="0"/>
                      <w:divBdr>
                        <w:top w:val="none" w:sz="0" w:space="0" w:color="auto"/>
                        <w:left w:val="none" w:sz="0" w:space="0" w:color="auto"/>
                        <w:bottom w:val="none" w:sz="0" w:space="0" w:color="auto"/>
                        <w:right w:val="none" w:sz="0" w:space="0" w:color="auto"/>
                      </w:divBdr>
                    </w:div>
                    <w:div w:id="1252010501">
                      <w:marLeft w:val="0"/>
                      <w:marRight w:val="0"/>
                      <w:marTop w:val="0"/>
                      <w:marBottom w:val="0"/>
                      <w:divBdr>
                        <w:top w:val="none" w:sz="0" w:space="0" w:color="auto"/>
                        <w:left w:val="none" w:sz="0" w:space="0" w:color="auto"/>
                        <w:bottom w:val="none" w:sz="0" w:space="0" w:color="auto"/>
                        <w:right w:val="none" w:sz="0" w:space="0" w:color="auto"/>
                      </w:divBdr>
                    </w:div>
                  </w:divsChild>
                </w:div>
                <w:div w:id="672145264">
                  <w:marLeft w:val="0"/>
                  <w:marRight w:val="0"/>
                  <w:marTop w:val="0"/>
                  <w:marBottom w:val="0"/>
                  <w:divBdr>
                    <w:top w:val="none" w:sz="0" w:space="0" w:color="auto"/>
                    <w:left w:val="none" w:sz="0" w:space="0" w:color="auto"/>
                    <w:bottom w:val="none" w:sz="0" w:space="0" w:color="auto"/>
                    <w:right w:val="none" w:sz="0" w:space="0" w:color="auto"/>
                  </w:divBdr>
                  <w:divsChild>
                    <w:div w:id="47075298">
                      <w:marLeft w:val="0"/>
                      <w:marRight w:val="0"/>
                      <w:marTop w:val="0"/>
                      <w:marBottom w:val="0"/>
                      <w:divBdr>
                        <w:top w:val="none" w:sz="0" w:space="0" w:color="auto"/>
                        <w:left w:val="none" w:sz="0" w:space="0" w:color="auto"/>
                        <w:bottom w:val="none" w:sz="0" w:space="0" w:color="auto"/>
                        <w:right w:val="none" w:sz="0" w:space="0" w:color="auto"/>
                      </w:divBdr>
                    </w:div>
                  </w:divsChild>
                </w:div>
                <w:div w:id="817039216">
                  <w:marLeft w:val="0"/>
                  <w:marRight w:val="0"/>
                  <w:marTop w:val="0"/>
                  <w:marBottom w:val="0"/>
                  <w:divBdr>
                    <w:top w:val="none" w:sz="0" w:space="0" w:color="auto"/>
                    <w:left w:val="none" w:sz="0" w:space="0" w:color="auto"/>
                    <w:bottom w:val="none" w:sz="0" w:space="0" w:color="auto"/>
                    <w:right w:val="none" w:sz="0" w:space="0" w:color="auto"/>
                  </w:divBdr>
                  <w:divsChild>
                    <w:div w:id="561868505">
                      <w:marLeft w:val="0"/>
                      <w:marRight w:val="0"/>
                      <w:marTop w:val="0"/>
                      <w:marBottom w:val="0"/>
                      <w:divBdr>
                        <w:top w:val="none" w:sz="0" w:space="0" w:color="auto"/>
                        <w:left w:val="none" w:sz="0" w:space="0" w:color="auto"/>
                        <w:bottom w:val="none" w:sz="0" w:space="0" w:color="auto"/>
                        <w:right w:val="none" w:sz="0" w:space="0" w:color="auto"/>
                      </w:divBdr>
                    </w:div>
                  </w:divsChild>
                </w:div>
                <w:div w:id="892888256">
                  <w:marLeft w:val="0"/>
                  <w:marRight w:val="0"/>
                  <w:marTop w:val="0"/>
                  <w:marBottom w:val="0"/>
                  <w:divBdr>
                    <w:top w:val="none" w:sz="0" w:space="0" w:color="auto"/>
                    <w:left w:val="none" w:sz="0" w:space="0" w:color="auto"/>
                    <w:bottom w:val="none" w:sz="0" w:space="0" w:color="auto"/>
                    <w:right w:val="none" w:sz="0" w:space="0" w:color="auto"/>
                  </w:divBdr>
                  <w:divsChild>
                    <w:div w:id="2024548923">
                      <w:marLeft w:val="0"/>
                      <w:marRight w:val="0"/>
                      <w:marTop w:val="0"/>
                      <w:marBottom w:val="0"/>
                      <w:divBdr>
                        <w:top w:val="none" w:sz="0" w:space="0" w:color="auto"/>
                        <w:left w:val="none" w:sz="0" w:space="0" w:color="auto"/>
                        <w:bottom w:val="none" w:sz="0" w:space="0" w:color="auto"/>
                        <w:right w:val="none" w:sz="0" w:space="0" w:color="auto"/>
                      </w:divBdr>
                    </w:div>
                  </w:divsChild>
                </w:div>
                <w:div w:id="1037435827">
                  <w:marLeft w:val="0"/>
                  <w:marRight w:val="0"/>
                  <w:marTop w:val="0"/>
                  <w:marBottom w:val="0"/>
                  <w:divBdr>
                    <w:top w:val="none" w:sz="0" w:space="0" w:color="auto"/>
                    <w:left w:val="none" w:sz="0" w:space="0" w:color="auto"/>
                    <w:bottom w:val="none" w:sz="0" w:space="0" w:color="auto"/>
                    <w:right w:val="none" w:sz="0" w:space="0" w:color="auto"/>
                  </w:divBdr>
                  <w:divsChild>
                    <w:div w:id="82916201">
                      <w:marLeft w:val="0"/>
                      <w:marRight w:val="0"/>
                      <w:marTop w:val="0"/>
                      <w:marBottom w:val="0"/>
                      <w:divBdr>
                        <w:top w:val="none" w:sz="0" w:space="0" w:color="auto"/>
                        <w:left w:val="none" w:sz="0" w:space="0" w:color="auto"/>
                        <w:bottom w:val="none" w:sz="0" w:space="0" w:color="auto"/>
                        <w:right w:val="none" w:sz="0" w:space="0" w:color="auto"/>
                      </w:divBdr>
                    </w:div>
                    <w:div w:id="547839510">
                      <w:marLeft w:val="0"/>
                      <w:marRight w:val="0"/>
                      <w:marTop w:val="0"/>
                      <w:marBottom w:val="0"/>
                      <w:divBdr>
                        <w:top w:val="none" w:sz="0" w:space="0" w:color="auto"/>
                        <w:left w:val="none" w:sz="0" w:space="0" w:color="auto"/>
                        <w:bottom w:val="none" w:sz="0" w:space="0" w:color="auto"/>
                        <w:right w:val="none" w:sz="0" w:space="0" w:color="auto"/>
                      </w:divBdr>
                    </w:div>
                    <w:div w:id="912394417">
                      <w:marLeft w:val="0"/>
                      <w:marRight w:val="0"/>
                      <w:marTop w:val="0"/>
                      <w:marBottom w:val="0"/>
                      <w:divBdr>
                        <w:top w:val="none" w:sz="0" w:space="0" w:color="auto"/>
                        <w:left w:val="none" w:sz="0" w:space="0" w:color="auto"/>
                        <w:bottom w:val="none" w:sz="0" w:space="0" w:color="auto"/>
                        <w:right w:val="none" w:sz="0" w:space="0" w:color="auto"/>
                      </w:divBdr>
                    </w:div>
                    <w:div w:id="1333559093">
                      <w:marLeft w:val="0"/>
                      <w:marRight w:val="0"/>
                      <w:marTop w:val="0"/>
                      <w:marBottom w:val="0"/>
                      <w:divBdr>
                        <w:top w:val="none" w:sz="0" w:space="0" w:color="auto"/>
                        <w:left w:val="none" w:sz="0" w:space="0" w:color="auto"/>
                        <w:bottom w:val="none" w:sz="0" w:space="0" w:color="auto"/>
                        <w:right w:val="none" w:sz="0" w:space="0" w:color="auto"/>
                      </w:divBdr>
                    </w:div>
                    <w:div w:id="1345133813">
                      <w:marLeft w:val="0"/>
                      <w:marRight w:val="0"/>
                      <w:marTop w:val="0"/>
                      <w:marBottom w:val="0"/>
                      <w:divBdr>
                        <w:top w:val="none" w:sz="0" w:space="0" w:color="auto"/>
                        <w:left w:val="none" w:sz="0" w:space="0" w:color="auto"/>
                        <w:bottom w:val="none" w:sz="0" w:space="0" w:color="auto"/>
                        <w:right w:val="none" w:sz="0" w:space="0" w:color="auto"/>
                      </w:divBdr>
                    </w:div>
                    <w:div w:id="1693527211">
                      <w:marLeft w:val="0"/>
                      <w:marRight w:val="0"/>
                      <w:marTop w:val="0"/>
                      <w:marBottom w:val="0"/>
                      <w:divBdr>
                        <w:top w:val="none" w:sz="0" w:space="0" w:color="auto"/>
                        <w:left w:val="none" w:sz="0" w:space="0" w:color="auto"/>
                        <w:bottom w:val="none" w:sz="0" w:space="0" w:color="auto"/>
                        <w:right w:val="none" w:sz="0" w:space="0" w:color="auto"/>
                      </w:divBdr>
                    </w:div>
                    <w:div w:id="2079983703">
                      <w:marLeft w:val="0"/>
                      <w:marRight w:val="0"/>
                      <w:marTop w:val="0"/>
                      <w:marBottom w:val="0"/>
                      <w:divBdr>
                        <w:top w:val="none" w:sz="0" w:space="0" w:color="auto"/>
                        <w:left w:val="none" w:sz="0" w:space="0" w:color="auto"/>
                        <w:bottom w:val="none" w:sz="0" w:space="0" w:color="auto"/>
                        <w:right w:val="none" w:sz="0" w:space="0" w:color="auto"/>
                      </w:divBdr>
                    </w:div>
                    <w:div w:id="2097090005">
                      <w:marLeft w:val="0"/>
                      <w:marRight w:val="0"/>
                      <w:marTop w:val="0"/>
                      <w:marBottom w:val="0"/>
                      <w:divBdr>
                        <w:top w:val="none" w:sz="0" w:space="0" w:color="auto"/>
                        <w:left w:val="none" w:sz="0" w:space="0" w:color="auto"/>
                        <w:bottom w:val="none" w:sz="0" w:space="0" w:color="auto"/>
                        <w:right w:val="none" w:sz="0" w:space="0" w:color="auto"/>
                      </w:divBdr>
                    </w:div>
                  </w:divsChild>
                </w:div>
                <w:div w:id="1058892234">
                  <w:marLeft w:val="0"/>
                  <w:marRight w:val="0"/>
                  <w:marTop w:val="0"/>
                  <w:marBottom w:val="0"/>
                  <w:divBdr>
                    <w:top w:val="none" w:sz="0" w:space="0" w:color="auto"/>
                    <w:left w:val="none" w:sz="0" w:space="0" w:color="auto"/>
                    <w:bottom w:val="none" w:sz="0" w:space="0" w:color="auto"/>
                    <w:right w:val="none" w:sz="0" w:space="0" w:color="auto"/>
                  </w:divBdr>
                  <w:divsChild>
                    <w:div w:id="2046328602">
                      <w:marLeft w:val="0"/>
                      <w:marRight w:val="0"/>
                      <w:marTop w:val="0"/>
                      <w:marBottom w:val="0"/>
                      <w:divBdr>
                        <w:top w:val="none" w:sz="0" w:space="0" w:color="auto"/>
                        <w:left w:val="none" w:sz="0" w:space="0" w:color="auto"/>
                        <w:bottom w:val="none" w:sz="0" w:space="0" w:color="auto"/>
                        <w:right w:val="none" w:sz="0" w:space="0" w:color="auto"/>
                      </w:divBdr>
                    </w:div>
                  </w:divsChild>
                </w:div>
                <w:div w:id="1205093497">
                  <w:marLeft w:val="0"/>
                  <w:marRight w:val="0"/>
                  <w:marTop w:val="0"/>
                  <w:marBottom w:val="0"/>
                  <w:divBdr>
                    <w:top w:val="none" w:sz="0" w:space="0" w:color="auto"/>
                    <w:left w:val="none" w:sz="0" w:space="0" w:color="auto"/>
                    <w:bottom w:val="none" w:sz="0" w:space="0" w:color="auto"/>
                    <w:right w:val="none" w:sz="0" w:space="0" w:color="auto"/>
                  </w:divBdr>
                  <w:divsChild>
                    <w:div w:id="342170681">
                      <w:marLeft w:val="0"/>
                      <w:marRight w:val="0"/>
                      <w:marTop w:val="0"/>
                      <w:marBottom w:val="0"/>
                      <w:divBdr>
                        <w:top w:val="none" w:sz="0" w:space="0" w:color="auto"/>
                        <w:left w:val="none" w:sz="0" w:space="0" w:color="auto"/>
                        <w:bottom w:val="none" w:sz="0" w:space="0" w:color="auto"/>
                        <w:right w:val="none" w:sz="0" w:space="0" w:color="auto"/>
                      </w:divBdr>
                    </w:div>
                    <w:div w:id="2078360741">
                      <w:marLeft w:val="0"/>
                      <w:marRight w:val="0"/>
                      <w:marTop w:val="0"/>
                      <w:marBottom w:val="0"/>
                      <w:divBdr>
                        <w:top w:val="none" w:sz="0" w:space="0" w:color="auto"/>
                        <w:left w:val="none" w:sz="0" w:space="0" w:color="auto"/>
                        <w:bottom w:val="none" w:sz="0" w:space="0" w:color="auto"/>
                        <w:right w:val="none" w:sz="0" w:space="0" w:color="auto"/>
                      </w:divBdr>
                    </w:div>
                  </w:divsChild>
                </w:div>
                <w:div w:id="1232958345">
                  <w:marLeft w:val="0"/>
                  <w:marRight w:val="0"/>
                  <w:marTop w:val="0"/>
                  <w:marBottom w:val="0"/>
                  <w:divBdr>
                    <w:top w:val="none" w:sz="0" w:space="0" w:color="auto"/>
                    <w:left w:val="none" w:sz="0" w:space="0" w:color="auto"/>
                    <w:bottom w:val="none" w:sz="0" w:space="0" w:color="auto"/>
                    <w:right w:val="none" w:sz="0" w:space="0" w:color="auto"/>
                  </w:divBdr>
                  <w:divsChild>
                    <w:div w:id="732506043">
                      <w:marLeft w:val="0"/>
                      <w:marRight w:val="0"/>
                      <w:marTop w:val="0"/>
                      <w:marBottom w:val="0"/>
                      <w:divBdr>
                        <w:top w:val="none" w:sz="0" w:space="0" w:color="auto"/>
                        <w:left w:val="none" w:sz="0" w:space="0" w:color="auto"/>
                        <w:bottom w:val="none" w:sz="0" w:space="0" w:color="auto"/>
                        <w:right w:val="none" w:sz="0" w:space="0" w:color="auto"/>
                      </w:divBdr>
                    </w:div>
                  </w:divsChild>
                </w:div>
                <w:div w:id="1343780183">
                  <w:marLeft w:val="0"/>
                  <w:marRight w:val="0"/>
                  <w:marTop w:val="0"/>
                  <w:marBottom w:val="0"/>
                  <w:divBdr>
                    <w:top w:val="none" w:sz="0" w:space="0" w:color="auto"/>
                    <w:left w:val="none" w:sz="0" w:space="0" w:color="auto"/>
                    <w:bottom w:val="none" w:sz="0" w:space="0" w:color="auto"/>
                    <w:right w:val="none" w:sz="0" w:space="0" w:color="auto"/>
                  </w:divBdr>
                  <w:divsChild>
                    <w:div w:id="1092972677">
                      <w:marLeft w:val="0"/>
                      <w:marRight w:val="0"/>
                      <w:marTop w:val="0"/>
                      <w:marBottom w:val="0"/>
                      <w:divBdr>
                        <w:top w:val="none" w:sz="0" w:space="0" w:color="auto"/>
                        <w:left w:val="none" w:sz="0" w:space="0" w:color="auto"/>
                        <w:bottom w:val="none" w:sz="0" w:space="0" w:color="auto"/>
                        <w:right w:val="none" w:sz="0" w:space="0" w:color="auto"/>
                      </w:divBdr>
                    </w:div>
                  </w:divsChild>
                </w:div>
                <w:div w:id="1487018509">
                  <w:marLeft w:val="0"/>
                  <w:marRight w:val="0"/>
                  <w:marTop w:val="0"/>
                  <w:marBottom w:val="0"/>
                  <w:divBdr>
                    <w:top w:val="none" w:sz="0" w:space="0" w:color="auto"/>
                    <w:left w:val="none" w:sz="0" w:space="0" w:color="auto"/>
                    <w:bottom w:val="none" w:sz="0" w:space="0" w:color="auto"/>
                    <w:right w:val="none" w:sz="0" w:space="0" w:color="auto"/>
                  </w:divBdr>
                  <w:divsChild>
                    <w:div w:id="1468233815">
                      <w:marLeft w:val="0"/>
                      <w:marRight w:val="0"/>
                      <w:marTop w:val="0"/>
                      <w:marBottom w:val="0"/>
                      <w:divBdr>
                        <w:top w:val="none" w:sz="0" w:space="0" w:color="auto"/>
                        <w:left w:val="none" w:sz="0" w:space="0" w:color="auto"/>
                        <w:bottom w:val="none" w:sz="0" w:space="0" w:color="auto"/>
                        <w:right w:val="none" w:sz="0" w:space="0" w:color="auto"/>
                      </w:divBdr>
                    </w:div>
                  </w:divsChild>
                </w:div>
                <w:div w:id="1546067691">
                  <w:marLeft w:val="0"/>
                  <w:marRight w:val="0"/>
                  <w:marTop w:val="0"/>
                  <w:marBottom w:val="0"/>
                  <w:divBdr>
                    <w:top w:val="none" w:sz="0" w:space="0" w:color="auto"/>
                    <w:left w:val="none" w:sz="0" w:space="0" w:color="auto"/>
                    <w:bottom w:val="none" w:sz="0" w:space="0" w:color="auto"/>
                    <w:right w:val="none" w:sz="0" w:space="0" w:color="auto"/>
                  </w:divBdr>
                  <w:divsChild>
                    <w:div w:id="282614432">
                      <w:marLeft w:val="0"/>
                      <w:marRight w:val="0"/>
                      <w:marTop w:val="0"/>
                      <w:marBottom w:val="0"/>
                      <w:divBdr>
                        <w:top w:val="none" w:sz="0" w:space="0" w:color="auto"/>
                        <w:left w:val="none" w:sz="0" w:space="0" w:color="auto"/>
                        <w:bottom w:val="none" w:sz="0" w:space="0" w:color="auto"/>
                        <w:right w:val="none" w:sz="0" w:space="0" w:color="auto"/>
                      </w:divBdr>
                    </w:div>
                  </w:divsChild>
                </w:div>
                <w:div w:id="1804425895">
                  <w:marLeft w:val="0"/>
                  <w:marRight w:val="0"/>
                  <w:marTop w:val="0"/>
                  <w:marBottom w:val="0"/>
                  <w:divBdr>
                    <w:top w:val="none" w:sz="0" w:space="0" w:color="auto"/>
                    <w:left w:val="none" w:sz="0" w:space="0" w:color="auto"/>
                    <w:bottom w:val="none" w:sz="0" w:space="0" w:color="auto"/>
                    <w:right w:val="none" w:sz="0" w:space="0" w:color="auto"/>
                  </w:divBdr>
                  <w:divsChild>
                    <w:div w:id="900021465">
                      <w:marLeft w:val="0"/>
                      <w:marRight w:val="0"/>
                      <w:marTop w:val="0"/>
                      <w:marBottom w:val="0"/>
                      <w:divBdr>
                        <w:top w:val="none" w:sz="0" w:space="0" w:color="auto"/>
                        <w:left w:val="none" w:sz="0" w:space="0" w:color="auto"/>
                        <w:bottom w:val="none" w:sz="0" w:space="0" w:color="auto"/>
                        <w:right w:val="none" w:sz="0" w:space="0" w:color="auto"/>
                      </w:divBdr>
                    </w:div>
                  </w:divsChild>
                </w:div>
                <w:div w:id="1821191592">
                  <w:marLeft w:val="0"/>
                  <w:marRight w:val="0"/>
                  <w:marTop w:val="0"/>
                  <w:marBottom w:val="0"/>
                  <w:divBdr>
                    <w:top w:val="none" w:sz="0" w:space="0" w:color="auto"/>
                    <w:left w:val="none" w:sz="0" w:space="0" w:color="auto"/>
                    <w:bottom w:val="none" w:sz="0" w:space="0" w:color="auto"/>
                    <w:right w:val="none" w:sz="0" w:space="0" w:color="auto"/>
                  </w:divBdr>
                  <w:divsChild>
                    <w:div w:id="66921230">
                      <w:marLeft w:val="0"/>
                      <w:marRight w:val="0"/>
                      <w:marTop w:val="0"/>
                      <w:marBottom w:val="0"/>
                      <w:divBdr>
                        <w:top w:val="none" w:sz="0" w:space="0" w:color="auto"/>
                        <w:left w:val="none" w:sz="0" w:space="0" w:color="auto"/>
                        <w:bottom w:val="none" w:sz="0" w:space="0" w:color="auto"/>
                        <w:right w:val="none" w:sz="0" w:space="0" w:color="auto"/>
                      </w:divBdr>
                    </w:div>
                  </w:divsChild>
                </w:div>
                <w:div w:id="1880968300">
                  <w:marLeft w:val="0"/>
                  <w:marRight w:val="0"/>
                  <w:marTop w:val="0"/>
                  <w:marBottom w:val="0"/>
                  <w:divBdr>
                    <w:top w:val="none" w:sz="0" w:space="0" w:color="auto"/>
                    <w:left w:val="none" w:sz="0" w:space="0" w:color="auto"/>
                    <w:bottom w:val="none" w:sz="0" w:space="0" w:color="auto"/>
                    <w:right w:val="none" w:sz="0" w:space="0" w:color="auto"/>
                  </w:divBdr>
                  <w:divsChild>
                    <w:div w:id="879438614">
                      <w:marLeft w:val="0"/>
                      <w:marRight w:val="0"/>
                      <w:marTop w:val="0"/>
                      <w:marBottom w:val="0"/>
                      <w:divBdr>
                        <w:top w:val="none" w:sz="0" w:space="0" w:color="auto"/>
                        <w:left w:val="none" w:sz="0" w:space="0" w:color="auto"/>
                        <w:bottom w:val="none" w:sz="0" w:space="0" w:color="auto"/>
                        <w:right w:val="none" w:sz="0" w:space="0" w:color="auto"/>
                      </w:divBdr>
                    </w:div>
                  </w:divsChild>
                </w:div>
                <w:div w:id="1928922712">
                  <w:marLeft w:val="0"/>
                  <w:marRight w:val="0"/>
                  <w:marTop w:val="0"/>
                  <w:marBottom w:val="0"/>
                  <w:divBdr>
                    <w:top w:val="none" w:sz="0" w:space="0" w:color="auto"/>
                    <w:left w:val="none" w:sz="0" w:space="0" w:color="auto"/>
                    <w:bottom w:val="none" w:sz="0" w:space="0" w:color="auto"/>
                    <w:right w:val="none" w:sz="0" w:space="0" w:color="auto"/>
                  </w:divBdr>
                  <w:divsChild>
                    <w:div w:id="1732653199">
                      <w:marLeft w:val="0"/>
                      <w:marRight w:val="0"/>
                      <w:marTop w:val="0"/>
                      <w:marBottom w:val="0"/>
                      <w:divBdr>
                        <w:top w:val="none" w:sz="0" w:space="0" w:color="auto"/>
                        <w:left w:val="none" w:sz="0" w:space="0" w:color="auto"/>
                        <w:bottom w:val="none" w:sz="0" w:space="0" w:color="auto"/>
                        <w:right w:val="none" w:sz="0" w:space="0" w:color="auto"/>
                      </w:divBdr>
                    </w:div>
                  </w:divsChild>
                </w:div>
                <w:div w:id="1943301700">
                  <w:marLeft w:val="0"/>
                  <w:marRight w:val="0"/>
                  <w:marTop w:val="0"/>
                  <w:marBottom w:val="0"/>
                  <w:divBdr>
                    <w:top w:val="none" w:sz="0" w:space="0" w:color="auto"/>
                    <w:left w:val="none" w:sz="0" w:space="0" w:color="auto"/>
                    <w:bottom w:val="none" w:sz="0" w:space="0" w:color="auto"/>
                    <w:right w:val="none" w:sz="0" w:space="0" w:color="auto"/>
                  </w:divBdr>
                  <w:divsChild>
                    <w:div w:id="72364535">
                      <w:marLeft w:val="0"/>
                      <w:marRight w:val="0"/>
                      <w:marTop w:val="0"/>
                      <w:marBottom w:val="0"/>
                      <w:divBdr>
                        <w:top w:val="none" w:sz="0" w:space="0" w:color="auto"/>
                        <w:left w:val="none" w:sz="0" w:space="0" w:color="auto"/>
                        <w:bottom w:val="none" w:sz="0" w:space="0" w:color="auto"/>
                        <w:right w:val="none" w:sz="0" w:space="0" w:color="auto"/>
                      </w:divBdr>
                    </w:div>
                  </w:divsChild>
                </w:div>
                <w:div w:id="2051420730">
                  <w:marLeft w:val="0"/>
                  <w:marRight w:val="0"/>
                  <w:marTop w:val="0"/>
                  <w:marBottom w:val="0"/>
                  <w:divBdr>
                    <w:top w:val="none" w:sz="0" w:space="0" w:color="auto"/>
                    <w:left w:val="none" w:sz="0" w:space="0" w:color="auto"/>
                    <w:bottom w:val="none" w:sz="0" w:space="0" w:color="auto"/>
                    <w:right w:val="none" w:sz="0" w:space="0" w:color="auto"/>
                  </w:divBdr>
                  <w:divsChild>
                    <w:div w:id="1416631397">
                      <w:marLeft w:val="0"/>
                      <w:marRight w:val="0"/>
                      <w:marTop w:val="0"/>
                      <w:marBottom w:val="0"/>
                      <w:divBdr>
                        <w:top w:val="none" w:sz="0" w:space="0" w:color="auto"/>
                        <w:left w:val="none" w:sz="0" w:space="0" w:color="auto"/>
                        <w:bottom w:val="none" w:sz="0" w:space="0" w:color="auto"/>
                        <w:right w:val="none" w:sz="0" w:space="0" w:color="auto"/>
                      </w:divBdr>
                    </w:div>
                  </w:divsChild>
                </w:div>
                <w:div w:id="2083596392">
                  <w:marLeft w:val="0"/>
                  <w:marRight w:val="0"/>
                  <w:marTop w:val="0"/>
                  <w:marBottom w:val="0"/>
                  <w:divBdr>
                    <w:top w:val="none" w:sz="0" w:space="0" w:color="auto"/>
                    <w:left w:val="none" w:sz="0" w:space="0" w:color="auto"/>
                    <w:bottom w:val="none" w:sz="0" w:space="0" w:color="auto"/>
                    <w:right w:val="none" w:sz="0" w:space="0" w:color="auto"/>
                  </w:divBdr>
                  <w:divsChild>
                    <w:div w:id="148742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941387">
          <w:marLeft w:val="0"/>
          <w:marRight w:val="0"/>
          <w:marTop w:val="0"/>
          <w:marBottom w:val="0"/>
          <w:divBdr>
            <w:top w:val="none" w:sz="0" w:space="0" w:color="auto"/>
            <w:left w:val="none" w:sz="0" w:space="0" w:color="auto"/>
            <w:bottom w:val="none" w:sz="0" w:space="0" w:color="auto"/>
            <w:right w:val="none" w:sz="0" w:space="0" w:color="auto"/>
          </w:divBdr>
        </w:div>
        <w:div w:id="1172453955">
          <w:marLeft w:val="0"/>
          <w:marRight w:val="0"/>
          <w:marTop w:val="0"/>
          <w:marBottom w:val="0"/>
          <w:divBdr>
            <w:top w:val="none" w:sz="0" w:space="0" w:color="auto"/>
            <w:left w:val="none" w:sz="0" w:space="0" w:color="auto"/>
            <w:bottom w:val="none" w:sz="0" w:space="0" w:color="auto"/>
            <w:right w:val="none" w:sz="0" w:space="0" w:color="auto"/>
          </w:divBdr>
          <w:divsChild>
            <w:div w:id="982809937">
              <w:marLeft w:val="-75"/>
              <w:marRight w:val="0"/>
              <w:marTop w:val="30"/>
              <w:marBottom w:val="30"/>
              <w:divBdr>
                <w:top w:val="none" w:sz="0" w:space="0" w:color="auto"/>
                <w:left w:val="none" w:sz="0" w:space="0" w:color="auto"/>
                <w:bottom w:val="none" w:sz="0" w:space="0" w:color="auto"/>
                <w:right w:val="none" w:sz="0" w:space="0" w:color="auto"/>
              </w:divBdr>
              <w:divsChild>
                <w:div w:id="68116681">
                  <w:marLeft w:val="0"/>
                  <w:marRight w:val="0"/>
                  <w:marTop w:val="0"/>
                  <w:marBottom w:val="0"/>
                  <w:divBdr>
                    <w:top w:val="none" w:sz="0" w:space="0" w:color="auto"/>
                    <w:left w:val="none" w:sz="0" w:space="0" w:color="auto"/>
                    <w:bottom w:val="none" w:sz="0" w:space="0" w:color="auto"/>
                    <w:right w:val="none" w:sz="0" w:space="0" w:color="auto"/>
                  </w:divBdr>
                  <w:divsChild>
                    <w:div w:id="754134760">
                      <w:marLeft w:val="0"/>
                      <w:marRight w:val="0"/>
                      <w:marTop w:val="0"/>
                      <w:marBottom w:val="0"/>
                      <w:divBdr>
                        <w:top w:val="none" w:sz="0" w:space="0" w:color="auto"/>
                        <w:left w:val="none" w:sz="0" w:space="0" w:color="auto"/>
                        <w:bottom w:val="none" w:sz="0" w:space="0" w:color="auto"/>
                        <w:right w:val="none" w:sz="0" w:space="0" w:color="auto"/>
                      </w:divBdr>
                    </w:div>
                  </w:divsChild>
                </w:div>
                <w:div w:id="115369394">
                  <w:marLeft w:val="0"/>
                  <w:marRight w:val="0"/>
                  <w:marTop w:val="0"/>
                  <w:marBottom w:val="0"/>
                  <w:divBdr>
                    <w:top w:val="none" w:sz="0" w:space="0" w:color="auto"/>
                    <w:left w:val="none" w:sz="0" w:space="0" w:color="auto"/>
                    <w:bottom w:val="none" w:sz="0" w:space="0" w:color="auto"/>
                    <w:right w:val="none" w:sz="0" w:space="0" w:color="auto"/>
                  </w:divBdr>
                  <w:divsChild>
                    <w:div w:id="287125307">
                      <w:marLeft w:val="0"/>
                      <w:marRight w:val="0"/>
                      <w:marTop w:val="0"/>
                      <w:marBottom w:val="0"/>
                      <w:divBdr>
                        <w:top w:val="none" w:sz="0" w:space="0" w:color="auto"/>
                        <w:left w:val="none" w:sz="0" w:space="0" w:color="auto"/>
                        <w:bottom w:val="none" w:sz="0" w:space="0" w:color="auto"/>
                        <w:right w:val="none" w:sz="0" w:space="0" w:color="auto"/>
                      </w:divBdr>
                    </w:div>
                  </w:divsChild>
                </w:div>
                <w:div w:id="123814102">
                  <w:marLeft w:val="0"/>
                  <w:marRight w:val="0"/>
                  <w:marTop w:val="0"/>
                  <w:marBottom w:val="0"/>
                  <w:divBdr>
                    <w:top w:val="none" w:sz="0" w:space="0" w:color="auto"/>
                    <w:left w:val="none" w:sz="0" w:space="0" w:color="auto"/>
                    <w:bottom w:val="none" w:sz="0" w:space="0" w:color="auto"/>
                    <w:right w:val="none" w:sz="0" w:space="0" w:color="auto"/>
                  </w:divBdr>
                  <w:divsChild>
                    <w:div w:id="958490501">
                      <w:marLeft w:val="0"/>
                      <w:marRight w:val="0"/>
                      <w:marTop w:val="0"/>
                      <w:marBottom w:val="0"/>
                      <w:divBdr>
                        <w:top w:val="none" w:sz="0" w:space="0" w:color="auto"/>
                        <w:left w:val="none" w:sz="0" w:space="0" w:color="auto"/>
                        <w:bottom w:val="none" w:sz="0" w:space="0" w:color="auto"/>
                        <w:right w:val="none" w:sz="0" w:space="0" w:color="auto"/>
                      </w:divBdr>
                    </w:div>
                  </w:divsChild>
                </w:div>
                <w:div w:id="151797908">
                  <w:marLeft w:val="0"/>
                  <w:marRight w:val="0"/>
                  <w:marTop w:val="0"/>
                  <w:marBottom w:val="0"/>
                  <w:divBdr>
                    <w:top w:val="none" w:sz="0" w:space="0" w:color="auto"/>
                    <w:left w:val="none" w:sz="0" w:space="0" w:color="auto"/>
                    <w:bottom w:val="none" w:sz="0" w:space="0" w:color="auto"/>
                    <w:right w:val="none" w:sz="0" w:space="0" w:color="auto"/>
                  </w:divBdr>
                  <w:divsChild>
                    <w:div w:id="1450540531">
                      <w:marLeft w:val="0"/>
                      <w:marRight w:val="0"/>
                      <w:marTop w:val="0"/>
                      <w:marBottom w:val="0"/>
                      <w:divBdr>
                        <w:top w:val="none" w:sz="0" w:space="0" w:color="auto"/>
                        <w:left w:val="none" w:sz="0" w:space="0" w:color="auto"/>
                        <w:bottom w:val="none" w:sz="0" w:space="0" w:color="auto"/>
                        <w:right w:val="none" w:sz="0" w:space="0" w:color="auto"/>
                      </w:divBdr>
                    </w:div>
                  </w:divsChild>
                </w:div>
                <w:div w:id="206256536">
                  <w:marLeft w:val="0"/>
                  <w:marRight w:val="0"/>
                  <w:marTop w:val="0"/>
                  <w:marBottom w:val="0"/>
                  <w:divBdr>
                    <w:top w:val="none" w:sz="0" w:space="0" w:color="auto"/>
                    <w:left w:val="none" w:sz="0" w:space="0" w:color="auto"/>
                    <w:bottom w:val="none" w:sz="0" w:space="0" w:color="auto"/>
                    <w:right w:val="none" w:sz="0" w:space="0" w:color="auto"/>
                  </w:divBdr>
                  <w:divsChild>
                    <w:div w:id="844709522">
                      <w:marLeft w:val="0"/>
                      <w:marRight w:val="0"/>
                      <w:marTop w:val="0"/>
                      <w:marBottom w:val="0"/>
                      <w:divBdr>
                        <w:top w:val="none" w:sz="0" w:space="0" w:color="auto"/>
                        <w:left w:val="none" w:sz="0" w:space="0" w:color="auto"/>
                        <w:bottom w:val="none" w:sz="0" w:space="0" w:color="auto"/>
                        <w:right w:val="none" w:sz="0" w:space="0" w:color="auto"/>
                      </w:divBdr>
                    </w:div>
                  </w:divsChild>
                </w:div>
                <w:div w:id="234097790">
                  <w:marLeft w:val="0"/>
                  <w:marRight w:val="0"/>
                  <w:marTop w:val="0"/>
                  <w:marBottom w:val="0"/>
                  <w:divBdr>
                    <w:top w:val="none" w:sz="0" w:space="0" w:color="auto"/>
                    <w:left w:val="none" w:sz="0" w:space="0" w:color="auto"/>
                    <w:bottom w:val="none" w:sz="0" w:space="0" w:color="auto"/>
                    <w:right w:val="none" w:sz="0" w:space="0" w:color="auto"/>
                  </w:divBdr>
                  <w:divsChild>
                    <w:div w:id="289167163">
                      <w:marLeft w:val="0"/>
                      <w:marRight w:val="0"/>
                      <w:marTop w:val="0"/>
                      <w:marBottom w:val="0"/>
                      <w:divBdr>
                        <w:top w:val="none" w:sz="0" w:space="0" w:color="auto"/>
                        <w:left w:val="none" w:sz="0" w:space="0" w:color="auto"/>
                        <w:bottom w:val="none" w:sz="0" w:space="0" w:color="auto"/>
                        <w:right w:val="none" w:sz="0" w:space="0" w:color="auto"/>
                      </w:divBdr>
                    </w:div>
                  </w:divsChild>
                </w:div>
                <w:div w:id="290525439">
                  <w:marLeft w:val="0"/>
                  <w:marRight w:val="0"/>
                  <w:marTop w:val="0"/>
                  <w:marBottom w:val="0"/>
                  <w:divBdr>
                    <w:top w:val="none" w:sz="0" w:space="0" w:color="auto"/>
                    <w:left w:val="none" w:sz="0" w:space="0" w:color="auto"/>
                    <w:bottom w:val="none" w:sz="0" w:space="0" w:color="auto"/>
                    <w:right w:val="none" w:sz="0" w:space="0" w:color="auto"/>
                  </w:divBdr>
                  <w:divsChild>
                    <w:div w:id="1512139373">
                      <w:marLeft w:val="0"/>
                      <w:marRight w:val="0"/>
                      <w:marTop w:val="0"/>
                      <w:marBottom w:val="0"/>
                      <w:divBdr>
                        <w:top w:val="none" w:sz="0" w:space="0" w:color="auto"/>
                        <w:left w:val="none" w:sz="0" w:space="0" w:color="auto"/>
                        <w:bottom w:val="none" w:sz="0" w:space="0" w:color="auto"/>
                        <w:right w:val="none" w:sz="0" w:space="0" w:color="auto"/>
                      </w:divBdr>
                    </w:div>
                  </w:divsChild>
                </w:div>
                <w:div w:id="317467263">
                  <w:marLeft w:val="0"/>
                  <w:marRight w:val="0"/>
                  <w:marTop w:val="0"/>
                  <w:marBottom w:val="0"/>
                  <w:divBdr>
                    <w:top w:val="none" w:sz="0" w:space="0" w:color="auto"/>
                    <w:left w:val="none" w:sz="0" w:space="0" w:color="auto"/>
                    <w:bottom w:val="none" w:sz="0" w:space="0" w:color="auto"/>
                    <w:right w:val="none" w:sz="0" w:space="0" w:color="auto"/>
                  </w:divBdr>
                  <w:divsChild>
                    <w:div w:id="330714915">
                      <w:marLeft w:val="0"/>
                      <w:marRight w:val="0"/>
                      <w:marTop w:val="0"/>
                      <w:marBottom w:val="0"/>
                      <w:divBdr>
                        <w:top w:val="none" w:sz="0" w:space="0" w:color="auto"/>
                        <w:left w:val="none" w:sz="0" w:space="0" w:color="auto"/>
                        <w:bottom w:val="none" w:sz="0" w:space="0" w:color="auto"/>
                        <w:right w:val="none" w:sz="0" w:space="0" w:color="auto"/>
                      </w:divBdr>
                    </w:div>
                  </w:divsChild>
                </w:div>
                <w:div w:id="365956857">
                  <w:marLeft w:val="0"/>
                  <w:marRight w:val="0"/>
                  <w:marTop w:val="0"/>
                  <w:marBottom w:val="0"/>
                  <w:divBdr>
                    <w:top w:val="none" w:sz="0" w:space="0" w:color="auto"/>
                    <w:left w:val="none" w:sz="0" w:space="0" w:color="auto"/>
                    <w:bottom w:val="none" w:sz="0" w:space="0" w:color="auto"/>
                    <w:right w:val="none" w:sz="0" w:space="0" w:color="auto"/>
                  </w:divBdr>
                  <w:divsChild>
                    <w:div w:id="962806422">
                      <w:marLeft w:val="0"/>
                      <w:marRight w:val="0"/>
                      <w:marTop w:val="0"/>
                      <w:marBottom w:val="0"/>
                      <w:divBdr>
                        <w:top w:val="none" w:sz="0" w:space="0" w:color="auto"/>
                        <w:left w:val="none" w:sz="0" w:space="0" w:color="auto"/>
                        <w:bottom w:val="none" w:sz="0" w:space="0" w:color="auto"/>
                        <w:right w:val="none" w:sz="0" w:space="0" w:color="auto"/>
                      </w:divBdr>
                    </w:div>
                  </w:divsChild>
                </w:div>
                <w:div w:id="417991035">
                  <w:marLeft w:val="0"/>
                  <w:marRight w:val="0"/>
                  <w:marTop w:val="0"/>
                  <w:marBottom w:val="0"/>
                  <w:divBdr>
                    <w:top w:val="none" w:sz="0" w:space="0" w:color="auto"/>
                    <w:left w:val="none" w:sz="0" w:space="0" w:color="auto"/>
                    <w:bottom w:val="none" w:sz="0" w:space="0" w:color="auto"/>
                    <w:right w:val="none" w:sz="0" w:space="0" w:color="auto"/>
                  </w:divBdr>
                  <w:divsChild>
                    <w:div w:id="526873839">
                      <w:marLeft w:val="0"/>
                      <w:marRight w:val="0"/>
                      <w:marTop w:val="0"/>
                      <w:marBottom w:val="0"/>
                      <w:divBdr>
                        <w:top w:val="none" w:sz="0" w:space="0" w:color="auto"/>
                        <w:left w:val="none" w:sz="0" w:space="0" w:color="auto"/>
                        <w:bottom w:val="none" w:sz="0" w:space="0" w:color="auto"/>
                        <w:right w:val="none" w:sz="0" w:space="0" w:color="auto"/>
                      </w:divBdr>
                    </w:div>
                  </w:divsChild>
                </w:div>
                <w:div w:id="464156306">
                  <w:marLeft w:val="0"/>
                  <w:marRight w:val="0"/>
                  <w:marTop w:val="0"/>
                  <w:marBottom w:val="0"/>
                  <w:divBdr>
                    <w:top w:val="none" w:sz="0" w:space="0" w:color="auto"/>
                    <w:left w:val="none" w:sz="0" w:space="0" w:color="auto"/>
                    <w:bottom w:val="none" w:sz="0" w:space="0" w:color="auto"/>
                    <w:right w:val="none" w:sz="0" w:space="0" w:color="auto"/>
                  </w:divBdr>
                  <w:divsChild>
                    <w:div w:id="1477261814">
                      <w:marLeft w:val="0"/>
                      <w:marRight w:val="0"/>
                      <w:marTop w:val="0"/>
                      <w:marBottom w:val="0"/>
                      <w:divBdr>
                        <w:top w:val="none" w:sz="0" w:space="0" w:color="auto"/>
                        <w:left w:val="none" w:sz="0" w:space="0" w:color="auto"/>
                        <w:bottom w:val="none" w:sz="0" w:space="0" w:color="auto"/>
                        <w:right w:val="none" w:sz="0" w:space="0" w:color="auto"/>
                      </w:divBdr>
                    </w:div>
                  </w:divsChild>
                </w:div>
                <w:div w:id="475102905">
                  <w:marLeft w:val="0"/>
                  <w:marRight w:val="0"/>
                  <w:marTop w:val="0"/>
                  <w:marBottom w:val="0"/>
                  <w:divBdr>
                    <w:top w:val="none" w:sz="0" w:space="0" w:color="auto"/>
                    <w:left w:val="none" w:sz="0" w:space="0" w:color="auto"/>
                    <w:bottom w:val="none" w:sz="0" w:space="0" w:color="auto"/>
                    <w:right w:val="none" w:sz="0" w:space="0" w:color="auto"/>
                  </w:divBdr>
                  <w:divsChild>
                    <w:div w:id="976759371">
                      <w:marLeft w:val="0"/>
                      <w:marRight w:val="0"/>
                      <w:marTop w:val="0"/>
                      <w:marBottom w:val="0"/>
                      <w:divBdr>
                        <w:top w:val="none" w:sz="0" w:space="0" w:color="auto"/>
                        <w:left w:val="none" w:sz="0" w:space="0" w:color="auto"/>
                        <w:bottom w:val="none" w:sz="0" w:space="0" w:color="auto"/>
                        <w:right w:val="none" w:sz="0" w:space="0" w:color="auto"/>
                      </w:divBdr>
                    </w:div>
                  </w:divsChild>
                </w:div>
                <w:div w:id="506990212">
                  <w:marLeft w:val="0"/>
                  <w:marRight w:val="0"/>
                  <w:marTop w:val="0"/>
                  <w:marBottom w:val="0"/>
                  <w:divBdr>
                    <w:top w:val="none" w:sz="0" w:space="0" w:color="auto"/>
                    <w:left w:val="none" w:sz="0" w:space="0" w:color="auto"/>
                    <w:bottom w:val="none" w:sz="0" w:space="0" w:color="auto"/>
                    <w:right w:val="none" w:sz="0" w:space="0" w:color="auto"/>
                  </w:divBdr>
                  <w:divsChild>
                    <w:div w:id="1871263145">
                      <w:marLeft w:val="0"/>
                      <w:marRight w:val="0"/>
                      <w:marTop w:val="0"/>
                      <w:marBottom w:val="0"/>
                      <w:divBdr>
                        <w:top w:val="none" w:sz="0" w:space="0" w:color="auto"/>
                        <w:left w:val="none" w:sz="0" w:space="0" w:color="auto"/>
                        <w:bottom w:val="none" w:sz="0" w:space="0" w:color="auto"/>
                        <w:right w:val="none" w:sz="0" w:space="0" w:color="auto"/>
                      </w:divBdr>
                    </w:div>
                  </w:divsChild>
                </w:div>
                <w:div w:id="517356567">
                  <w:marLeft w:val="0"/>
                  <w:marRight w:val="0"/>
                  <w:marTop w:val="0"/>
                  <w:marBottom w:val="0"/>
                  <w:divBdr>
                    <w:top w:val="none" w:sz="0" w:space="0" w:color="auto"/>
                    <w:left w:val="none" w:sz="0" w:space="0" w:color="auto"/>
                    <w:bottom w:val="none" w:sz="0" w:space="0" w:color="auto"/>
                    <w:right w:val="none" w:sz="0" w:space="0" w:color="auto"/>
                  </w:divBdr>
                  <w:divsChild>
                    <w:div w:id="903612844">
                      <w:marLeft w:val="0"/>
                      <w:marRight w:val="0"/>
                      <w:marTop w:val="0"/>
                      <w:marBottom w:val="0"/>
                      <w:divBdr>
                        <w:top w:val="none" w:sz="0" w:space="0" w:color="auto"/>
                        <w:left w:val="none" w:sz="0" w:space="0" w:color="auto"/>
                        <w:bottom w:val="none" w:sz="0" w:space="0" w:color="auto"/>
                        <w:right w:val="none" w:sz="0" w:space="0" w:color="auto"/>
                      </w:divBdr>
                    </w:div>
                  </w:divsChild>
                </w:div>
                <w:div w:id="533231276">
                  <w:marLeft w:val="0"/>
                  <w:marRight w:val="0"/>
                  <w:marTop w:val="0"/>
                  <w:marBottom w:val="0"/>
                  <w:divBdr>
                    <w:top w:val="none" w:sz="0" w:space="0" w:color="auto"/>
                    <w:left w:val="none" w:sz="0" w:space="0" w:color="auto"/>
                    <w:bottom w:val="none" w:sz="0" w:space="0" w:color="auto"/>
                    <w:right w:val="none" w:sz="0" w:space="0" w:color="auto"/>
                  </w:divBdr>
                  <w:divsChild>
                    <w:div w:id="1796749523">
                      <w:marLeft w:val="0"/>
                      <w:marRight w:val="0"/>
                      <w:marTop w:val="0"/>
                      <w:marBottom w:val="0"/>
                      <w:divBdr>
                        <w:top w:val="none" w:sz="0" w:space="0" w:color="auto"/>
                        <w:left w:val="none" w:sz="0" w:space="0" w:color="auto"/>
                        <w:bottom w:val="none" w:sz="0" w:space="0" w:color="auto"/>
                        <w:right w:val="none" w:sz="0" w:space="0" w:color="auto"/>
                      </w:divBdr>
                    </w:div>
                  </w:divsChild>
                </w:div>
                <w:div w:id="554972876">
                  <w:marLeft w:val="0"/>
                  <w:marRight w:val="0"/>
                  <w:marTop w:val="0"/>
                  <w:marBottom w:val="0"/>
                  <w:divBdr>
                    <w:top w:val="none" w:sz="0" w:space="0" w:color="auto"/>
                    <w:left w:val="none" w:sz="0" w:space="0" w:color="auto"/>
                    <w:bottom w:val="none" w:sz="0" w:space="0" w:color="auto"/>
                    <w:right w:val="none" w:sz="0" w:space="0" w:color="auto"/>
                  </w:divBdr>
                  <w:divsChild>
                    <w:div w:id="1924413935">
                      <w:marLeft w:val="0"/>
                      <w:marRight w:val="0"/>
                      <w:marTop w:val="0"/>
                      <w:marBottom w:val="0"/>
                      <w:divBdr>
                        <w:top w:val="none" w:sz="0" w:space="0" w:color="auto"/>
                        <w:left w:val="none" w:sz="0" w:space="0" w:color="auto"/>
                        <w:bottom w:val="none" w:sz="0" w:space="0" w:color="auto"/>
                        <w:right w:val="none" w:sz="0" w:space="0" w:color="auto"/>
                      </w:divBdr>
                    </w:div>
                  </w:divsChild>
                </w:div>
                <w:div w:id="618755656">
                  <w:marLeft w:val="0"/>
                  <w:marRight w:val="0"/>
                  <w:marTop w:val="0"/>
                  <w:marBottom w:val="0"/>
                  <w:divBdr>
                    <w:top w:val="none" w:sz="0" w:space="0" w:color="auto"/>
                    <w:left w:val="none" w:sz="0" w:space="0" w:color="auto"/>
                    <w:bottom w:val="none" w:sz="0" w:space="0" w:color="auto"/>
                    <w:right w:val="none" w:sz="0" w:space="0" w:color="auto"/>
                  </w:divBdr>
                  <w:divsChild>
                    <w:div w:id="1459763355">
                      <w:marLeft w:val="0"/>
                      <w:marRight w:val="0"/>
                      <w:marTop w:val="0"/>
                      <w:marBottom w:val="0"/>
                      <w:divBdr>
                        <w:top w:val="none" w:sz="0" w:space="0" w:color="auto"/>
                        <w:left w:val="none" w:sz="0" w:space="0" w:color="auto"/>
                        <w:bottom w:val="none" w:sz="0" w:space="0" w:color="auto"/>
                        <w:right w:val="none" w:sz="0" w:space="0" w:color="auto"/>
                      </w:divBdr>
                    </w:div>
                  </w:divsChild>
                </w:div>
                <w:div w:id="662054161">
                  <w:marLeft w:val="0"/>
                  <w:marRight w:val="0"/>
                  <w:marTop w:val="0"/>
                  <w:marBottom w:val="0"/>
                  <w:divBdr>
                    <w:top w:val="none" w:sz="0" w:space="0" w:color="auto"/>
                    <w:left w:val="none" w:sz="0" w:space="0" w:color="auto"/>
                    <w:bottom w:val="none" w:sz="0" w:space="0" w:color="auto"/>
                    <w:right w:val="none" w:sz="0" w:space="0" w:color="auto"/>
                  </w:divBdr>
                  <w:divsChild>
                    <w:div w:id="1102995023">
                      <w:marLeft w:val="0"/>
                      <w:marRight w:val="0"/>
                      <w:marTop w:val="0"/>
                      <w:marBottom w:val="0"/>
                      <w:divBdr>
                        <w:top w:val="none" w:sz="0" w:space="0" w:color="auto"/>
                        <w:left w:val="none" w:sz="0" w:space="0" w:color="auto"/>
                        <w:bottom w:val="none" w:sz="0" w:space="0" w:color="auto"/>
                        <w:right w:val="none" w:sz="0" w:space="0" w:color="auto"/>
                      </w:divBdr>
                    </w:div>
                  </w:divsChild>
                </w:div>
                <w:div w:id="836530531">
                  <w:marLeft w:val="0"/>
                  <w:marRight w:val="0"/>
                  <w:marTop w:val="0"/>
                  <w:marBottom w:val="0"/>
                  <w:divBdr>
                    <w:top w:val="none" w:sz="0" w:space="0" w:color="auto"/>
                    <w:left w:val="none" w:sz="0" w:space="0" w:color="auto"/>
                    <w:bottom w:val="none" w:sz="0" w:space="0" w:color="auto"/>
                    <w:right w:val="none" w:sz="0" w:space="0" w:color="auto"/>
                  </w:divBdr>
                  <w:divsChild>
                    <w:div w:id="853956559">
                      <w:marLeft w:val="0"/>
                      <w:marRight w:val="0"/>
                      <w:marTop w:val="0"/>
                      <w:marBottom w:val="0"/>
                      <w:divBdr>
                        <w:top w:val="none" w:sz="0" w:space="0" w:color="auto"/>
                        <w:left w:val="none" w:sz="0" w:space="0" w:color="auto"/>
                        <w:bottom w:val="none" w:sz="0" w:space="0" w:color="auto"/>
                        <w:right w:val="none" w:sz="0" w:space="0" w:color="auto"/>
                      </w:divBdr>
                    </w:div>
                  </w:divsChild>
                </w:div>
                <w:div w:id="915868785">
                  <w:marLeft w:val="0"/>
                  <w:marRight w:val="0"/>
                  <w:marTop w:val="0"/>
                  <w:marBottom w:val="0"/>
                  <w:divBdr>
                    <w:top w:val="none" w:sz="0" w:space="0" w:color="auto"/>
                    <w:left w:val="none" w:sz="0" w:space="0" w:color="auto"/>
                    <w:bottom w:val="none" w:sz="0" w:space="0" w:color="auto"/>
                    <w:right w:val="none" w:sz="0" w:space="0" w:color="auto"/>
                  </w:divBdr>
                  <w:divsChild>
                    <w:div w:id="1967079650">
                      <w:marLeft w:val="0"/>
                      <w:marRight w:val="0"/>
                      <w:marTop w:val="0"/>
                      <w:marBottom w:val="0"/>
                      <w:divBdr>
                        <w:top w:val="none" w:sz="0" w:space="0" w:color="auto"/>
                        <w:left w:val="none" w:sz="0" w:space="0" w:color="auto"/>
                        <w:bottom w:val="none" w:sz="0" w:space="0" w:color="auto"/>
                        <w:right w:val="none" w:sz="0" w:space="0" w:color="auto"/>
                      </w:divBdr>
                    </w:div>
                  </w:divsChild>
                </w:div>
                <w:div w:id="947657563">
                  <w:marLeft w:val="0"/>
                  <w:marRight w:val="0"/>
                  <w:marTop w:val="0"/>
                  <w:marBottom w:val="0"/>
                  <w:divBdr>
                    <w:top w:val="none" w:sz="0" w:space="0" w:color="auto"/>
                    <w:left w:val="none" w:sz="0" w:space="0" w:color="auto"/>
                    <w:bottom w:val="none" w:sz="0" w:space="0" w:color="auto"/>
                    <w:right w:val="none" w:sz="0" w:space="0" w:color="auto"/>
                  </w:divBdr>
                  <w:divsChild>
                    <w:div w:id="1211304248">
                      <w:marLeft w:val="0"/>
                      <w:marRight w:val="0"/>
                      <w:marTop w:val="0"/>
                      <w:marBottom w:val="0"/>
                      <w:divBdr>
                        <w:top w:val="none" w:sz="0" w:space="0" w:color="auto"/>
                        <w:left w:val="none" w:sz="0" w:space="0" w:color="auto"/>
                        <w:bottom w:val="none" w:sz="0" w:space="0" w:color="auto"/>
                        <w:right w:val="none" w:sz="0" w:space="0" w:color="auto"/>
                      </w:divBdr>
                    </w:div>
                    <w:div w:id="1623266461">
                      <w:marLeft w:val="0"/>
                      <w:marRight w:val="0"/>
                      <w:marTop w:val="0"/>
                      <w:marBottom w:val="0"/>
                      <w:divBdr>
                        <w:top w:val="none" w:sz="0" w:space="0" w:color="auto"/>
                        <w:left w:val="none" w:sz="0" w:space="0" w:color="auto"/>
                        <w:bottom w:val="none" w:sz="0" w:space="0" w:color="auto"/>
                        <w:right w:val="none" w:sz="0" w:space="0" w:color="auto"/>
                      </w:divBdr>
                    </w:div>
                  </w:divsChild>
                </w:div>
                <w:div w:id="967249062">
                  <w:marLeft w:val="0"/>
                  <w:marRight w:val="0"/>
                  <w:marTop w:val="0"/>
                  <w:marBottom w:val="0"/>
                  <w:divBdr>
                    <w:top w:val="none" w:sz="0" w:space="0" w:color="auto"/>
                    <w:left w:val="none" w:sz="0" w:space="0" w:color="auto"/>
                    <w:bottom w:val="none" w:sz="0" w:space="0" w:color="auto"/>
                    <w:right w:val="none" w:sz="0" w:space="0" w:color="auto"/>
                  </w:divBdr>
                  <w:divsChild>
                    <w:div w:id="1650480999">
                      <w:marLeft w:val="0"/>
                      <w:marRight w:val="0"/>
                      <w:marTop w:val="0"/>
                      <w:marBottom w:val="0"/>
                      <w:divBdr>
                        <w:top w:val="none" w:sz="0" w:space="0" w:color="auto"/>
                        <w:left w:val="none" w:sz="0" w:space="0" w:color="auto"/>
                        <w:bottom w:val="none" w:sz="0" w:space="0" w:color="auto"/>
                        <w:right w:val="none" w:sz="0" w:space="0" w:color="auto"/>
                      </w:divBdr>
                    </w:div>
                  </w:divsChild>
                </w:div>
                <w:div w:id="1030305851">
                  <w:marLeft w:val="0"/>
                  <w:marRight w:val="0"/>
                  <w:marTop w:val="0"/>
                  <w:marBottom w:val="0"/>
                  <w:divBdr>
                    <w:top w:val="none" w:sz="0" w:space="0" w:color="auto"/>
                    <w:left w:val="none" w:sz="0" w:space="0" w:color="auto"/>
                    <w:bottom w:val="none" w:sz="0" w:space="0" w:color="auto"/>
                    <w:right w:val="none" w:sz="0" w:space="0" w:color="auto"/>
                  </w:divBdr>
                  <w:divsChild>
                    <w:div w:id="81922857">
                      <w:marLeft w:val="0"/>
                      <w:marRight w:val="0"/>
                      <w:marTop w:val="0"/>
                      <w:marBottom w:val="0"/>
                      <w:divBdr>
                        <w:top w:val="none" w:sz="0" w:space="0" w:color="auto"/>
                        <w:left w:val="none" w:sz="0" w:space="0" w:color="auto"/>
                        <w:bottom w:val="none" w:sz="0" w:space="0" w:color="auto"/>
                        <w:right w:val="none" w:sz="0" w:space="0" w:color="auto"/>
                      </w:divBdr>
                    </w:div>
                    <w:div w:id="1767068808">
                      <w:marLeft w:val="0"/>
                      <w:marRight w:val="0"/>
                      <w:marTop w:val="0"/>
                      <w:marBottom w:val="0"/>
                      <w:divBdr>
                        <w:top w:val="none" w:sz="0" w:space="0" w:color="auto"/>
                        <w:left w:val="none" w:sz="0" w:space="0" w:color="auto"/>
                        <w:bottom w:val="none" w:sz="0" w:space="0" w:color="auto"/>
                        <w:right w:val="none" w:sz="0" w:space="0" w:color="auto"/>
                      </w:divBdr>
                    </w:div>
                  </w:divsChild>
                </w:div>
                <w:div w:id="1033457180">
                  <w:marLeft w:val="0"/>
                  <w:marRight w:val="0"/>
                  <w:marTop w:val="0"/>
                  <w:marBottom w:val="0"/>
                  <w:divBdr>
                    <w:top w:val="none" w:sz="0" w:space="0" w:color="auto"/>
                    <w:left w:val="none" w:sz="0" w:space="0" w:color="auto"/>
                    <w:bottom w:val="none" w:sz="0" w:space="0" w:color="auto"/>
                    <w:right w:val="none" w:sz="0" w:space="0" w:color="auto"/>
                  </w:divBdr>
                  <w:divsChild>
                    <w:div w:id="1644654318">
                      <w:marLeft w:val="0"/>
                      <w:marRight w:val="0"/>
                      <w:marTop w:val="0"/>
                      <w:marBottom w:val="0"/>
                      <w:divBdr>
                        <w:top w:val="none" w:sz="0" w:space="0" w:color="auto"/>
                        <w:left w:val="none" w:sz="0" w:space="0" w:color="auto"/>
                        <w:bottom w:val="none" w:sz="0" w:space="0" w:color="auto"/>
                        <w:right w:val="none" w:sz="0" w:space="0" w:color="auto"/>
                      </w:divBdr>
                    </w:div>
                  </w:divsChild>
                </w:div>
                <w:div w:id="1045444138">
                  <w:marLeft w:val="0"/>
                  <w:marRight w:val="0"/>
                  <w:marTop w:val="0"/>
                  <w:marBottom w:val="0"/>
                  <w:divBdr>
                    <w:top w:val="none" w:sz="0" w:space="0" w:color="auto"/>
                    <w:left w:val="none" w:sz="0" w:space="0" w:color="auto"/>
                    <w:bottom w:val="none" w:sz="0" w:space="0" w:color="auto"/>
                    <w:right w:val="none" w:sz="0" w:space="0" w:color="auto"/>
                  </w:divBdr>
                  <w:divsChild>
                    <w:div w:id="1302615087">
                      <w:marLeft w:val="0"/>
                      <w:marRight w:val="0"/>
                      <w:marTop w:val="0"/>
                      <w:marBottom w:val="0"/>
                      <w:divBdr>
                        <w:top w:val="none" w:sz="0" w:space="0" w:color="auto"/>
                        <w:left w:val="none" w:sz="0" w:space="0" w:color="auto"/>
                        <w:bottom w:val="none" w:sz="0" w:space="0" w:color="auto"/>
                        <w:right w:val="none" w:sz="0" w:space="0" w:color="auto"/>
                      </w:divBdr>
                    </w:div>
                  </w:divsChild>
                </w:div>
                <w:div w:id="1053963672">
                  <w:marLeft w:val="0"/>
                  <w:marRight w:val="0"/>
                  <w:marTop w:val="0"/>
                  <w:marBottom w:val="0"/>
                  <w:divBdr>
                    <w:top w:val="none" w:sz="0" w:space="0" w:color="auto"/>
                    <w:left w:val="none" w:sz="0" w:space="0" w:color="auto"/>
                    <w:bottom w:val="none" w:sz="0" w:space="0" w:color="auto"/>
                    <w:right w:val="none" w:sz="0" w:space="0" w:color="auto"/>
                  </w:divBdr>
                  <w:divsChild>
                    <w:div w:id="403915635">
                      <w:marLeft w:val="0"/>
                      <w:marRight w:val="0"/>
                      <w:marTop w:val="0"/>
                      <w:marBottom w:val="0"/>
                      <w:divBdr>
                        <w:top w:val="none" w:sz="0" w:space="0" w:color="auto"/>
                        <w:left w:val="none" w:sz="0" w:space="0" w:color="auto"/>
                        <w:bottom w:val="none" w:sz="0" w:space="0" w:color="auto"/>
                        <w:right w:val="none" w:sz="0" w:space="0" w:color="auto"/>
                      </w:divBdr>
                    </w:div>
                  </w:divsChild>
                </w:div>
                <w:div w:id="1098405175">
                  <w:marLeft w:val="0"/>
                  <w:marRight w:val="0"/>
                  <w:marTop w:val="0"/>
                  <w:marBottom w:val="0"/>
                  <w:divBdr>
                    <w:top w:val="none" w:sz="0" w:space="0" w:color="auto"/>
                    <w:left w:val="none" w:sz="0" w:space="0" w:color="auto"/>
                    <w:bottom w:val="none" w:sz="0" w:space="0" w:color="auto"/>
                    <w:right w:val="none" w:sz="0" w:space="0" w:color="auto"/>
                  </w:divBdr>
                  <w:divsChild>
                    <w:div w:id="1508402068">
                      <w:marLeft w:val="0"/>
                      <w:marRight w:val="0"/>
                      <w:marTop w:val="0"/>
                      <w:marBottom w:val="0"/>
                      <w:divBdr>
                        <w:top w:val="none" w:sz="0" w:space="0" w:color="auto"/>
                        <w:left w:val="none" w:sz="0" w:space="0" w:color="auto"/>
                        <w:bottom w:val="none" w:sz="0" w:space="0" w:color="auto"/>
                        <w:right w:val="none" w:sz="0" w:space="0" w:color="auto"/>
                      </w:divBdr>
                    </w:div>
                  </w:divsChild>
                </w:div>
                <w:div w:id="1213689620">
                  <w:marLeft w:val="0"/>
                  <w:marRight w:val="0"/>
                  <w:marTop w:val="0"/>
                  <w:marBottom w:val="0"/>
                  <w:divBdr>
                    <w:top w:val="none" w:sz="0" w:space="0" w:color="auto"/>
                    <w:left w:val="none" w:sz="0" w:space="0" w:color="auto"/>
                    <w:bottom w:val="none" w:sz="0" w:space="0" w:color="auto"/>
                    <w:right w:val="none" w:sz="0" w:space="0" w:color="auto"/>
                  </w:divBdr>
                  <w:divsChild>
                    <w:div w:id="419449740">
                      <w:marLeft w:val="0"/>
                      <w:marRight w:val="0"/>
                      <w:marTop w:val="0"/>
                      <w:marBottom w:val="0"/>
                      <w:divBdr>
                        <w:top w:val="none" w:sz="0" w:space="0" w:color="auto"/>
                        <w:left w:val="none" w:sz="0" w:space="0" w:color="auto"/>
                        <w:bottom w:val="none" w:sz="0" w:space="0" w:color="auto"/>
                        <w:right w:val="none" w:sz="0" w:space="0" w:color="auto"/>
                      </w:divBdr>
                    </w:div>
                  </w:divsChild>
                </w:div>
                <w:div w:id="1222325713">
                  <w:marLeft w:val="0"/>
                  <w:marRight w:val="0"/>
                  <w:marTop w:val="0"/>
                  <w:marBottom w:val="0"/>
                  <w:divBdr>
                    <w:top w:val="none" w:sz="0" w:space="0" w:color="auto"/>
                    <w:left w:val="none" w:sz="0" w:space="0" w:color="auto"/>
                    <w:bottom w:val="none" w:sz="0" w:space="0" w:color="auto"/>
                    <w:right w:val="none" w:sz="0" w:space="0" w:color="auto"/>
                  </w:divBdr>
                  <w:divsChild>
                    <w:div w:id="25956228">
                      <w:marLeft w:val="0"/>
                      <w:marRight w:val="0"/>
                      <w:marTop w:val="0"/>
                      <w:marBottom w:val="0"/>
                      <w:divBdr>
                        <w:top w:val="none" w:sz="0" w:space="0" w:color="auto"/>
                        <w:left w:val="none" w:sz="0" w:space="0" w:color="auto"/>
                        <w:bottom w:val="none" w:sz="0" w:space="0" w:color="auto"/>
                        <w:right w:val="none" w:sz="0" w:space="0" w:color="auto"/>
                      </w:divBdr>
                    </w:div>
                  </w:divsChild>
                </w:div>
                <w:div w:id="1250773572">
                  <w:marLeft w:val="0"/>
                  <w:marRight w:val="0"/>
                  <w:marTop w:val="0"/>
                  <w:marBottom w:val="0"/>
                  <w:divBdr>
                    <w:top w:val="none" w:sz="0" w:space="0" w:color="auto"/>
                    <w:left w:val="none" w:sz="0" w:space="0" w:color="auto"/>
                    <w:bottom w:val="none" w:sz="0" w:space="0" w:color="auto"/>
                    <w:right w:val="none" w:sz="0" w:space="0" w:color="auto"/>
                  </w:divBdr>
                  <w:divsChild>
                    <w:div w:id="36321232">
                      <w:marLeft w:val="0"/>
                      <w:marRight w:val="0"/>
                      <w:marTop w:val="0"/>
                      <w:marBottom w:val="0"/>
                      <w:divBdr>
                        <w:top w:val="none" w:sz="0" w:space="0" w:color="auto"/>
                        <w:left w:val="none" w:sz="0" w:space="0" w:color="auto"/>
                        <w:bottom w:val="none" w:sz="0" w:space="0" w:color="auto"/>
                        <w:right w:val="none" w:sz="0" w:space="0" w:color="auto"/>
                      </w:divBdr>
                    </w:div>
                  </w:divsChild>
                </w:div>
                <w:div w:id="1290668485">
                  <w:marLeft w:val="0"/>
                  <w:marRight w:val="0"/>
                  <w:marTop w:val="0"/>
                  <w:marBottom w:val="0"/>
                  <w:divBdr>
                    <w:top w:val="none" w:sz="0" w:space="0" w:color="auto"/>
                    <w:left w:val="none" w:sz="0" w:space="0" w:color="auto"/>
                    <w:bottom w:val="none" w:sz="0" w:space="0" w:color="auto"/>
                    <w:right w:val="none" w:sz="0" w:space="0" w:color="auto"/>
                  </w:divBdr>
                  <w:divsChild>
                    <w:div w:id="377440400">
                      <w:marLeft w:val="0"/>
                      <w:marRight w:val="0"/>
                      <w:marTop w:val="0"/>
                      <w:marBottom w:val="0"/>
                      <w:divBdr>
                        <w:top w:val="none" w:sz="0" w:space="0" w:color="auto"/>
                        <w:left w:val="none" w:sz="0" w:space="0" w:color="auto"/>
                        <w:bottom w:val="none" w:sz="0" w:space="0" w:color="auto"/>
                        <w:right w:val="none" w:sz="0" w:space="0" w:color="auto"/>
                      </w:divBdr>
                    </w:div>
                  </w:divsChild>
                </w:div>
                <w:div w:id="1360470930">
                  <w:marLeft w:val="0"/>
                  <w:marRight w:val="0"/>
                  <w:marTop w:val="0"/>
                  <w:marBottom w:val="0"/>
                  <w:divBdr>
                    <w:top w:val="none" w:sz="0" w:space="0" w:color="auto"/>
                    <w:left w:val="none" w:sz="0" w:space="0" w:color="auto"/>
                    <w:bottom w:val="none" w:sz="0" w:space="0" w:color="auto"/>
                    <w:right w:val="none" w:sz="0" w:space="0" w:color="auto"/>
                  </w:divBdr>
                  <w:divsChild>
                    <w:div w:id="2112310616">
                      <w:marLeft w:val="0"/>
                      <w:marRight w:val="0"/>
                      <w:marTop w:val="0"/>
                      <w:marBottom w:val="0"/>
                      <w:divBdr>
                        <w:top w:val="none" w:sz="0" w:space="0" w:color="auto"/>
                        <w:left w:val="none" w:sz="0" w:space="0" w:color="auto"/>
                        <w:bottom w:val="none" w:sz="0" w:space="0" w:color="auto"/>
                        <w:right w:val="none" w:sz="0" w:space="0" w:color="auto"/>
                      </w:divBdr>
                    </w:div>
                  </w:divsChild>
                </w:div>
                <w:div w:id="1389766556">
                  <w:marLeft w:val="0"/>
                  <w:marRight w:val="0"/>
                  <w:marTop w:val="0"/>
                  <w:marBottom w:val="0"/>
                  <w:divBdr>
                    <w:top w:val="none" w:sz="0" w:space="0" w:color="auto"/>
                    <w:left w:val="none" w:sz="0" w:space="0" w:color="auto"/>
                    <w:bottom w:val="none" w:sz="0" w:space="0" w:color="auto"/>
                    <w:right w:val="none" w:sz="0" w:space="0" w:color="auto"/>
                  </w:divBdr>
                  <w:divsChild>
                    <w:div w:id="1421754108">
                      <w:marLeft w:val="0"/>
                      <w:marRight w:val="0"/>
                      <w:marTop w:val="0"/>
                      <w:marBottom w:val="0"/>
                      <w:divBdr>
                        <w:top w:val="none" w:sz="0" w:space="0" w:color="auto"/>
                        <w:left w:val="none" w:sz="0" w:space="0" w:color="auto"/>
                        <w:bottom w:val="none" w:sz="0" w:space="0" w:color="auto"/>
                        <w:right w:val="none" w:sz="0" w:space="0" w:color="auto"/>
                      </w:divBdr>
                    </w:div>
                  </w:divsChild>
                </w:div>
                <w:div w:id="1447044942">
                  <w:marLeft w:val="0"/>
                  <w:marRight w:val="0"/>
                  <w:marTop w:val="0"/>
                  <w:marBottom w:val="0"/>
                  <w:divBdr>
                    <w:top w:val="none" w:sz="0" w:space="0" w:color="auto"/>
                    <w:left w:val="none" w:sz="0" w:space="0" w:color="auto"/>
                    <w:bottom w:val="none" w:sz="0" w:space="0" w:color="auto"/>
                    <w:right w:val="none" w:sz="0" w:space="0" w:color="auto"/>
                  </w:divBdr>
                  <w:divsChild>
                    <w:div w:id="1654874708">
                      <w:marLeft w:val="0"/>
                      <w:marRight w:val="0"/>
                      <w:marTop w:val="0"/>
                      <w:marBottom w:val="0"/>
                      <w:divBdr>
                        <w:top w:val="none" w:sz="0" w:space="0" w:color="auto"/>
                        <w:left w:val="none" w:sz="0" w:space="0" w:color="auto"/>
                        <w:bottom w:val="none" w:sz="0" w:space="0" w:color="auto"/>
                        <w:right w:val="none" w:sz="0" w:space="0" w:color="auto"/>
                      </w:divBdr>
                    </w:div>
                  </w:divsChild>
                </w:div>
                <w:div w:id="1455251918">
                  <w:marLeft w:val="0"/>
                  <w:marRight w:val="0"/>
                  <w:marTop w:val="0"/>
                  <w:marBottom w:val="0"/>
                  <w:divBdr>
                    <w:top w:val="none" w:sz="0" w:space="0" w:color="auto"/>
                    <w:left w:val="none" w:sz="0" w:space="0" w:color="auto"/>
                    <w:bottom w:val="none" w:sz="0" w:space="0" w:color="auto"/>
                    <w:right w:val="none" w:sz="0" w:space="0" w:color="auto"/>
                  </w:divBdr>
                  <w:divsChild>
                    <w:div w:id="402223588">
                      <w:marLeft w:val="0"/>
                      <w:marRight w:val="0"/>
                      <w:marTop w:val="0"/>
                      <w:marBottom w:val="0"/>
                      <w:divBdr>
                        <w:top w:val="none" w:sz="0" w:space="0" w:color="auto"/>
                        <w:left w:val="none" w:sz="0" w:space="0" w:color="auto"/>
                        <w:bottom w:val="none" w:sz="0" w:space="0" w:color="auto"/>
                        <w:right w:val="none" w:sz="0" w:space="0" w:color="auto"/>
                      </w:divBdr>
                    </w:div>
                  </w:divsChild>
                </w:div>
                <w:div w:id="1536500820">
                  <w:marLeft w:val="0"/>
                  <w:marRight w:val="0"/>
                  <w:marTop w:val="0"/>
                  <w:marBottom w:val="0"/>
                  <w:divBdr>
                    <w:top w:val="none" w:sz="0" w:space="0" w:color="auto"/>
                    <w:left w:val="none" w:sz="0" w:space="0" w:color="auto"/>
                    <w:bottom w:val="none" w:sz="0" w:space="0" w:color="auto"/>
                    <w:right w:val="none" w:sz="0" w:space="0" w:color="auto"/>
                  </w:divBdr>
                  <w:divsChild>
                    <w:div w:id="2101827032">
                      <w:marLeft w:val="0"/>
                      <w:marRight w:val="0"/>
                      <w:marTop w:val="0"/>
                      <w:marBottom w:val="0"/>
                      <w:divBdr>
                        <w:top w:val="none" w:sz="0" w:space="0" w:color="auto"/>
                        <w:left w:val="none" w:sz="0" w:space="0" w:color="auto"/>
                        <w:bottom w:val="none" w:sz="0" w:space="0" w:color="auto"/>
                        <w:right w:val="none" w:sz="0" w:space="0" w:color="auto"/>
                      </w:divBdr>
                    </w:div>
                  </w:divsChild>
                </w:div>
                <w:div w:id="1591157178">
                  <w:marLeft w:val="0"/>
                  <w:marRight w:val="0"/>
                  <w:marTop w:val="0"/>
                  <w:marBottom w:val="0"/>
                  <w:divBdr>
                    <w:top w:val="none" w:sz="0" w:space="0" w:color="auto"/>
                    <w:left w:val="none" w:sz="0" w:space="0" w:color="auto"/>
                    <w:bottom w:val="none" w:sz="0" w:space="0" w:color="auto"/>
                    <w:right w:val="none" w:sz="0" w:space="0" w:color="auto"/>
                  </w:divBdr>
                  <w:divsChild>
                    <w:div w:id="623581919">
                      <w:marLeft w:val="0"/>
                      <w:marRight w:val="0"/>
                      <w:marTop w:val="0"/>
                      <w:marBottom w:val="0"/>
                      <w:divBdr>
                        <w:top w:val="none" w:sz="0" w:space="0" w:color="auto"/>
                        <w:left w:val="none" w:sz="0" w:space="0" w:color="auto"/>
                        <w:bottom w:val="none" w:sz="0" w:space="0" w:color="auto"/>
                        <w:right w:val="none" w:sz="0" w:space="0" w:color="auto"/>
                      </w:divBdr>
                    </w:div>
                    <w:div w:id="2029216612">
                      <w:marLeft w:val="0"/>
                      <w:marRight w:val="0"/>
                      <w:marTop w:val="0"/>
                      <w:marBottom w:val="0"/>
                      <w:divBdr>
                        <w:top w:val="none" w:sz="0" w:space="0" w:color="auto"/>
                        <w:left w:val="none" w:sz="0" w:space="0" w:color="auto"/>
                        <w:bottom w:val="none" w:sz="0" w:space="0" w:color="auto"/>
                        <w:right w:val="none" w:sz="0" w:space="0" w:color="auto"/>
                      </w:divBdr>
                    </w:div>
                  </w:divsChild>
                </w:div>
                <w:div w:id="1729648884">
                  <w:marLeft w:val="0"/>
                  <w:marRight w:val="0"/>
                  <w:marTop w:val="0"/>
                  <w:marBottom w:val="0"/>
                  <w:divBdr>
                    <w:top w:val="none" w:sz="0" w:space="0" w:color="auto"/>
                    <w:left w:val="none" w:sz="0" w:space="0" w:color="auto"/>
                    <w:bottom w:val="none" w:sz="0" w:space="0" w:color="auto"/>
                    <w:right w:val="none" w:sz="0" w:space="0" w:color="auto"/>
                  </w:divBdr>
                  <w:divsChild>
                    <w:div w:id="1643387605">
                      <w:marLeft w:val="0"/>
                      <w:marRight w:val="0"/>
                      <w:marTop w:val="0"/>
                      <w:marBottom w:val="0"/>
                      <w:divBdr>
                        <w:top w:val="none" w:sz="0" w:space="0" w:color="auto"/>
                        <w:left w:val="none" w:sz="0" w:space="0" w:color="auto"/>
                        <w:bottom w:val="none" w:sz="0" w:space="0" w:color="auto"/>
                        <w:right w:val="none" w:sz="0" w:space="0" w:color="auto"/>
                      </w:divBdr>
                    </w:div>
                  </w:divsChild>
                </w:div>
                <w:div w:id="1794984467">
                  <w:marLeft w:val="0"/>
                  <w:marRight w:val="0"/>
                  <w:marTop w:val="0"/>
                  <w:marBottom w:val="0"/>
                  <w:divBdr>
                    <w:top w:val="none" w:sz="0" w:space="0" w:color="auto"/>
                    <w:left w:val="none" w:sz="0" w:space="0" w:color="auto"/>
                    <w:bottom w:val="none" w:sz="0" w:space="0" w:color="auto"/>
                    <w:right w:val="none" w:sz="0" w:space="0" w:color="auto"/>
                  </w:divBdr>
                  <w:divsChild>
                    <w:div w:id="742801345">
                      <w:marLeft w:val="0"/>
                      <w:marRight w:val="0"/>
                      <w:marTop w:val="0"/>
                      <w:marBottom w:val="0"/>
                      <w:divBdr>
                        <w:top w:val="none" w:sz="0" w:space="0" w:color="auto"/>
                        <w:left w:val="none" w:sz="0" w:space="0" w:color="auto"/>
                        <w:bottom w:val="none" w:sz="0" w:space="0" w:color="auto"/>
                        <w:right w:val="none" w:sz="0" w:space="0" w:color="auto"/>
                      </w:divBdr>
                    </w:div>
                  </w:divsChild>
                </w:div>
                <w:div w:id="1909923182">
                  <w:marLeft w:val="0"/>
                  <w:marRight w:val="0"/>
                  <w:marTop w:val="0"/>
                  <w:marBottom w:val="0"/>
                  <w:divBdr>
                    <w:top w:val="none" w:sz="0" w:space="0" w:color="auto"/>
                    <w:left w:val="none" w:sz="0" w:space="0" w:color="auto"/>
                    <w:bottom w:val="none" w:sz="0" w:space="0" w:color="auto"/>
                    <w:right w:val="none" w:sz="0" w:space="0" w:color="auto"/>
                  </w:divBdr>
                  <w:divsChild>
                    <w:div w:id="202601613">
                      <w:marLeft w:val="0"/>
                      <w:marRight w:val="0"/>
                      <w:marTop w:val="0"/>
                      <w:marBottom w:val="0"/>
                      <w:divBdr>
                        <w:top w:val="none" w:sz="0" w:space="0" w:color="auto"/>
                        <w:left w:val="none" w:sz="0" w:space="0" w:color="auto"/>
                        <w:bottom w:val="none" w:sz="0" w:space="0" w:color="auto"/>
                        <w:right w:val="none" w:sz="0" w:space="0" w:color="auto"/>
                      </w:divBdr>
                    </w:div>
                  </w:divsChild>
                </w:div>
                <w:div w:id="2036224155">
                  <w:marLeft w:val="0"/>
                  <w:marRight w:val="0"/>
                  <w:marTop w:val="0"/>
                  <w:marBottom w:val="0"/>
                  <w:divBdr>
                    <w:top w:val="none" w:sz="0" w:space="0" w:color="auto"/>
                    <w:left w:val="none" w:sz="0" w:space="0" w:color="auto"/>
                    <w:bottom w:val="none" w:sz="0" w:space="0" w:color="auto"/>
                    <w:right w:val="none" w:sz="0" w:space="0" w:color="auto"/>
                  </w:divBdr>
                  <w:divsChild>
                    <w:div w:id="897321124">
                      <w:marLeft w:val="0"/>
                      <w:marRight w:val="0"/>
                      <w:marTop w:val="0"/>
                      <w:marBottom w:val="0"/>
                      <w:divBdr>
                        <w:top w:val="none" w:sz="0" w:space="0" w:color="auto"/>
                        <w:left w:val="none" w:sz="0" w:space="0" w:color="auto"/>
                        <w:bottom w:val="none" w:sz="0" w:space="0" w:color="auto"/>
                        <w:right w:val="none" w:sz="0" w:space="0" w:color="auto"/>
                      </w:divBdr>
                    </w:div>
                  </w:divsChild>
                </w:div>
                <w:div w:id="2073848205">
                  <w:marLeft w:val="0"/>
                  <w:marRight w:val="0"/>
                  <w:marTop w:val="0"/>
                  <w:marBottom w:val="0"/>
                  <w:divBdr>
                    <w:top w:val="none" w:sz="0" w:space="0" w:color="auto"/>
                    <w:left w:val="none" w:sz="0" w:space="0" w:color="auto"/>
                    <w:bottom w:val="none" w:sz="0" w:space="0" w:color="auto"/>
                    <w:right w:val="none" w:sz="0" w:space="0" w:color="auto"/>
                  </w:divBdr>
                  <w:divsChild>
                    <w:div w:id="358164986">
                      <w:marLeft w:val="0"/>
                      <w:marRight w:val="0"/>
                      <w:marTop w:val="0"/>
                      <w:marBottom w:val="0"/>
                      <w:divBdr>
                        <w:top w:val="none" w:sz="0" w:space="0" w:color="auto"/>
                        <w:left w:val="none" w:sz="0" w:space="0" w:color="auto"/>
                        <w:bottom w:val="none" w:sz="0" w:space="0" w:color="auto"/>
                        <w:right w:val="none" w:sz="0" w:space="0" w:color="auto"/>
                      </w:divBdr>
                    </w:div>
                  </w:divsChild>
                </w:div>
                <w:div w:id="2122993105">
                  <w:marLeft w:val="0"/>
                  <w:marRight w:val="0"/>
                  <w:marTop w:val="0"/>
                  <w:marBottom w:val="0"/>
                  <w:divBdr>
                    <w:top w:val="none" w:sz="0" w:space="0" w:color="auto"/>
                    <w:left w:val="none" w:sz="0" w:space="0" w:color="auto"/>
                    <w:bottom w:val="none" w:sz="0" w:space="0" w:color="auto"/>
                    <w:right w:val="none" w:sz="0" w:space="0" w:color="auto"/>
                  </w:divBdr>
                  <w:divsChild>
                    <w:div w:id="411925846">
                      <w:marLeft w:val="0"/>
                      <w:marRight w:val="0"/>
                      <w:marTop w:val="0"/>
                      <w:marBottom w:val="0"/>
                      <w:divBdr>
                        <w:top w:val="none" w:sz="0" w:space="0" w:color="auto"/>
                        <w:left w:val="none" w:sz="0" w:space="0" w:color="auto"/>
                        <w:bottom w:val="none" w:sz="0" w:space="0" w:color="auto"/>
                        <w:right w:val="none" w:sz="0" w:space="0" w:color="auto"/>
                      </w:divBdr>
                    </w:div>
                  </w:divsChild>
                </w:div>
                <w:div w:id="2138835785">
                  <w:marLeft w:val="0"/>
                  <w:marRight w:val="0"/>
                  <w:marTop w:val="0"/>
                  <w:marBottom w:val="0"/>
                  <w:divBdr>
                    <w:top w:val="none" w:sz="0" w:space="0" w:color="auto"/>
                    <w:left w:val="none" w:sz="0" w:space="0" w:color="auto"/>
                    <w:bottom w:val="none" w:sz="0" w:space="0" w:color="auto"/>
                    <w:right w:val="none" w:sz="0" w:space="0" w:color="auto"/>
                  </w:divBdr>
                  <w:divsChild>
                    <w:div w:id="5872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415954">
          <w:marLeft w:val="0"/>
          <w:marRight w:val="0"/>
          <w:marTop w:val="0"/>
          <w:marBottom w:val="0"/>
          <w:divBdr>
            <w:top w:val="none" w:sz="0" w:space="0" w:color="auto"/>
            <w:left w:val="none" w:sz="0" w:space="0" w:color="auto"/>
            <w:bottom w:val="none" w:sz="0" w:space="0" w:color="auto"/>
            <w:right w:val="none" w:sz="0" w:space="0" w:color="auto"/>
          </w:divBdr>
        </w:div>
        <w:div w:id="1496073380">
          <w:marLeft w:val="0"/>
          <w:marRight w:val="0"/>
          <w:marTop w:val="0"/>
          <w:marBottom w:val="0"/>
          <w:divBdr>
            <w:top w:val="none" w:sz="0" w:space="0" w:color="auto"/>
            <w:left w:val="none" w:sz="0" w:space="0" w:color="auto"/>
            <w:bottom w:val="none" w:sz="0" w:space="0" w:color="auto"/>
            <w:right w:val="none" w:sz="0" w:space="0" w:color="auto"/>
          </w:divBdr>
        </w:div>
        <w:div w:id="1619557889">
          <w:marLeft w:val="0"/>
          <w:marRight w:val="0"/>
          <w:marTop w:val="0"/>
          <w:marBottom w:val="0"/>
          <w:divBdr>
            <w:top w:val="none" w:sz="0" w:space="0" w:color="auto"/>
            <w:left w:val="none" w:sz="0" w:space="0" w:color="auto"/>
            <w:bottom w:val="none" w:sz="0" w:space="0" w:color="auto"/>
            <w:right w:val="none" w:sz="0" w:space="0" w:color="auto"/>
          </w:divBdr>
          <w:divsChild>
            <w:div w:id="842671085">
              <w:marLeft w:val="-75"/>
              <w:marRight w:val="0"/>
              <w:marTop w:val="30"/>
              <w:marBottom w:val="30"/>
              <w:divBdr>
                <w:top w:val="none" w:sz="0" w:space="0" w:color="auto"/>
                <w:left w:val="none" w:sz="0" w:space="0" w:color="auto"/>
                <w:bottom w:val="none" w:sz="0" w:space="0" w:color="auto"/>
                <w:right w:val="none" w:sz="0" w:space="0" w:color="auto"/>
              </w:divBdr>
              <w:divsChild>
                <w:div w:id="64689737">
                  <w:marLeft w:val="0"/>
                  <w:marRight w:val="0"/>
                  <w:marTop w:val="0"/>
                  <w:marBottom w:val="0"/>
                  <w:divBdr>
                    <w:top w:val="none" w:sz="0" w:space="0" w:color="auto"/>
                    <w:left w:val="none" w:sz="0" w:space="0" w:color="auto"/>
                    <w:bottom w:val="none" w:sz="0" w:space="0" w:color="auto"/>
                    <w:right w:val="none" w:sz="0" w:space="0" w:color="auto"/>
                  </w:divBdr>
                  <w:divsChild>
                    <w:div w:id="112335887">
                      <w:marLeft w:val="0"/>
                      <w:marRight w:val="0"/>
                      <w:marTop w:val="0"/>
                      <w:marBottom w:val="0"/>
                      <w:divBdr>
                        <w:top w:val="none" w:sz="0" w:space="0" w:color="auto"/>
                        <w:left w:val="none" w:sz="0" w:space="0" w:color="auto"/>
                        <w:bottom w:val="none" w:sz="0" w:space="0" w:color="auto"/>
                        <w:right w:val="none" w:sz="0" w:space="0" w:color="auto"/>
                      </w:divBdr>
                    </w:div>
                  </w:divsChild>
                </w:div>
                <w:div w:id="70200153">
                  <w:marLeft w:val="0"/>
                  <w:marRight w:val="0"/>
                  <w:marTop w:val="0"/>
                  <w:marBottom w:val="0"/>
                  <w:divBdr>
                    <w:top w:val="none" w:sz="0" w:space="0" w:color="auto"/>
                    <w:left w:val="none" w:sz="0" w:space="0" w:color="auto"/>
                    <w:bottom w:val="none" w:sz="0" w:space="0" w:color="auto"/>
                    <w:right w:val="none" w:sz="0" w:space="0" w:color="auto"/>
                  </w:divBdr>
                  <w:divsChild>
                    <w:div w:id="1267888550">
                      <w:marLeft w:val="0"/>
                      <w:marRight w:val="0"/>
                      <w:marTop w:val="0"/>
                      <w:marBottom w:val="0"/>
                      <w:divBdr>
                        <w:top w:val="none" w:sz="0" w:space="0" w:color="auto"/>
                        <w:left w:val="none" w:sz="0" w:space="0" w:color="auto"/>
                        <w:bottom w:val="none" w:sz="0" w:space="0" w:color="auto"/>
                        <w:right w:val="none" w:sz="0" w:space="0" w:color="auto"/>
                      </w:divBdr>
                    </w:div>
                  </w:divsChild>
                </w:div>
                <w:div w:id="297691487">
                  <w:marLeft w:val="0"/>
                  <w:marRight w:val="0"/>
                  <w:marTop w:val="0"/>
                  <w:marBottom w:val="0"/>
                  <w:divBdr>
                    <w:top w:val="none" w:sz="0" w:space="0" w:color="auto"/>
                    <w:left w:val="none" w:sz="0" w:space="0" w:color="auto"/>
                    <w:bottom w:val="none" w:sz="0" w:space="0" w:color="auto"/>
                    <w:right w:val="none" w:sz="0" w:space="0" w:color="auto"/>
                  </w:divBdr>
                  <w:divsChild>
                    <w:div w:id="1365666323">
                      <w:marLeft w:val="0"/>
                      <w:marRight w:val="0"/>
                      <w:marTop w:val="0"/>
                      <w:marBottom w:val="0"/>
                      <w:divBdr>
                        <w:top w:val="none" w:sz="0" w:space="0" w:color="auto"/>
                        <w:left w:val="none" w:sz="0" w:space="0" w:color="auto"/>
                        <w:bottom w:val="none" w:sz="0" w:space="0" w:color="auto"/>
                        <w:right w:val="none" w:sz="0" w:space="0" w:color="auto"/>
                      </w:divBdr>
                    </w:div>
                  </w:divsChild>
                </w:div>
                <w:div w:id="312297702">
                  <w:marLeft w:val="0"/>
                  <w:marRight w:val="0"/>
                  <w:marTop w:val="0"/>
                  <w:marBottom w:val="0"/>
                  <w:divBdr>
                    <w:top w:val="none" w:sz="0" w:space="0" w:color="auto"/>
                    <w:left w:val="none" w:sz="0" w:space="0" w:color="auto"/>
                    <w:bottom w:val="none" w:sz="0" w:space="0" w:color="auto"/>
                    <w:right w:val="none" w:sz="0" w:space="0" w:color="auto"/>
                  </w:divBdr>
                  <w:divsChild>
                    <w:div w:id="221797620">
                      <w:marLeft w:val="0"/>
                      <w:marRight w:val="0"/>
                      <w:marTop w:val="0"/>
                      <w:marBottom w:val="0"/>
                      <w:divBdr>
                        <w:top w:val="none" w:sz="0" w:space="0" w:color="auto"/>
                        <w:left w:val="none" w:sz="0" w:space="0" w:color="auto"/>
                        <w:bottom w:val="none" w:sz="0" w:space="0" w:color="auto"/>
                        <w:right w:val="none" w:sz="0" w:space="0" w:color="auto"/>
                      </w:divBdr>
                    </w:div>
                  </w:divsChild>
                </w:div>
                <w:div w:id="359285739">
                  <w:marLeft w:val="0"/>
                  <w:marRight w:val="0"/>
                  <w:marTop w:val="0"/>
                  <w:marBottom w:val="0"/>
                  <w:divBdr>
                    <w:top w:val="none" w:sz="0" w:space="0" w:color="auto"/>
                    <w:left w:val="none" w:sz="0" w:space="0" w:color="auto"/>
                    <w:bottom w:val="none" w:sz="0" w:space="0" w:color="auto"/>
                    <w:right w:val="none" w:sz="0" w:space="0" w:color="auto"/>
                  </w:divBdr>
                  <w:divsChild>
                    <w:div w:id="243497546">
                      <w:marLeft w:val="0"/>
                      <w:marRight w:val="0"/>
                      <w:marTop w:val="0"/>
                      <w:marBottom w:val="0"/>
                      <w:divBdr>
                        <w:top w:val="none" w:sz="0" w:space="0" w:color="auto"/>
                        <w:left w:val="none" w:sz="0" w:space="0" w:color="auto"/>
                        <w:bottom w:val="none" w:sz="0" w:space="0" w:color="auto"/>
                        <w:right w:val="none" w:sz="0" w:space="0" w:color="auto"/>
                      </w:divBdr>
                    </w:div>
                  </w:divsChild>
                </w:div>
                <w:div w:id="816797789">
                  <w:marLeft w:val="0"/>
                  <w:marRight w:val="0"/>
                  <w:marTop w:val="0"/>
                  <w:marBottom w:val="0"/>
                  <w:divBdr>
                    <w:top w:val="none" w:sz="0" w:space="0" w:color="auto"/>
                    <w:left w:val="none" w:sz="0" w:space="0" w:color="auto"/>
                    <w:bottom w:val="none" w:sz="0" w:space="0" w:color="auto"/>
                    <w:right w:val="none" w:sz="0" w:space="0" w:color="auto"/>
                  </w:divBdr>
                  <w:divsChild>
                    <w:div w:id="2012179024">
                      <w:marLeft w:val="0"/>
                      <w:marRight w:val="0"/>
                      <w:marTop w:val="0"/>
                      <w:marBottom w:val="0"/>
                      <w:divBdr>
                        <w:top w:val="none" w:sz="0" w:space="0" w:color="auto"/>
                        <w:left w:val="none" w:sz="0" w:space="0" w:color="auto"/>
                        <w:bottom w:val="none" w:sz="0" w:space="0" w:color="auto"/>
                        <w:right w:val="none" w:sz="0" w:space="0" w:color="auto"/>
                      </w:divBdr>
                    </w:div>
                  </w:divsChild>
                </w:div>
                <w:div w:id="1063525089">
                  <w:marLeft w:val="0"/>
                  <w:marRight w:val="0"/>
                  <w:marTop w:val="0"/>
                  <w:marBottom w:val="0"/>
                  <w:divBdr>
                    <w:top w:val="none" w:sz="0" w:space="0" w:color="auto"/>
                    <w:left w:val="none" w:sz="0" w:space="0" w:color="auto"/>
                    <w:bottom w:val="none" w:sz="0" w:space="0" w:color="auto"/>
                    <w:right w:val="none" w:sz="0" w:space="0" w:color="auto"/>
                  </w:divBdr>
                  <w:divsChild>
                    <w:div w:id="1330059170">
                      <w:marLeft w:val="0"/>
                      <w:marRight w:val="0"/>
                      <w:marTop w:val="0"/>
                      <w:marBottom w:val="0"/>
                      <w:divBdr>
                        <w:top w:val="none" w:sz="0" w:space="0" w:color="auto"/>
                        <w:left w:val="none" w:sz="0" w:space="0" w:color="auto"/>
                        <w:bottom w:val="none" w:sz="0" w:space="0" w:color="auto"/>
                        <w:right w:val="none" w:sz="0" w:space="0" w:color="auto"/>
                      </w:divBdr>
                    </w:div>
                  </w:divsChild>
                </w:div>
                <w:div w:id="1117336198">
                  <w:marLeft w:val="0"/>
                  <w:marRight w:val="0"/>
                  <w:marTop w:val="0"/>
                  <w:marBottom w:val="0"/>
                  <w:divBdr>
                    <w:top w:val="none" w:sz="0" w:space="0" w:color="auto"/>
                    <w:left w:val="none" w:sz="0" w:space="0" w:color="auto"/>
                    <w:bottom w:val="none" w:sz="0" w:space="0" w:color="auto"/>
                    <w:right w:val="none" w:sz="0" w:space="0" w:color="auto"/>
                  </w:divBdr>
                  <w:divsChild>
                    <w:div w:id="2053843299">
                      <w:marLeft w:val="0"/>
                      <w:marRight w:val="0"/>
                      <w:marTop w:val="0"/>
                      <w:marBottom w:val="0"/>
                      <w:divBdr>
                        <w:top w:val="none" w:sz="0" w:space="0" w:color="auto"/>
                        <w:left w:val="none" w:sz="0" w:space="0" w:color="auto"/>
                        <w:bottom w:val="none" w:sz="0" w:space="0" w:color="auto"/>
                        <w:right w:val="none" w:sz="0" w:space="0" w:color="auto"/>
                      </w:divBdr>
                    </w:div>
                  </w:divsChild>
                </w:div>
                <w:div w:id="1231505624">
                  <w:marLeft w:val="0"/>
                  <w:marRight w:val="0"/>
                  <w:marTop w:val="0"/>
                  <w:marBottom w:val="0"/>
                  <w:divBdr>
                    <w:top w:val="none" w:sz="0" w:space="0" w:color="auto"/>
                    <w:left w:val="none" w:sz="0" w:space="0" w:color="auto"/>
                    <w:bottom w:val="none" w:sz="0" w:space="0" w:color="auto"/>
                    <w:right w:val="none" w:sz="0" w:space="0" w:color="auto"/>
                  </w:divBdr>
                  <w:divsChild>
                    <w:div w:id="794756168">
                      <w:marLeft w:val="0"/>
                      <w:marRight w:val="0"/>
                      <w:marTop w:val="0"/>
                      <w:marBottom w:val="0"/>
                      <w:divBdr>
                        <w:top w:val="none" w:sz="0" w:space="0" w:color="auto"/>
                        <w:left w:val="none" w:sz="0" w:space="0" w:color="auto"/>
                        <w:bottom w:val="none" w:sz="0" w:space="0" w:color="auto"/>
                        <w:right w:val="none" w:sz="0" w:space="0" w:color="auto"/>
                      </w:divBdr>
                    </w:div>
                  </w:divsChild>
                </w:div>
                <w:div w:id="1274676490">
                  <w:marLeft w:val="0"/>
                  <w:marRight w:val="0"/>
                  <w:marTop w:val="0"/>
                  <w:marBottom w:val="0"/>
                  <w:divBdr>
                    <w:top w:val="none" w:sz="0" w:space="0" w:color="auto"/>
                    <w:left w:val="none" w:sz="0" w:space="0" w:color="auto"/>
                    <w:bottom w:val="none" w:sz="0" w:space="0" w:color="auto"/>
                    <w:right w:val="none" w:sz="0" w:space="0" w:color="auto"/>
                  </w:divBdr>
                  <w:divsChild>
                    <w:div w:id="1134719750">
                      <w:marLeft w:val="0"/>
                      <w:marRight w:val="0"/>
                      <w:marTop w:val="0"/>
                      <w:marBottom w:val="0"/>
                      <w:divBdr>
                        <w:top w:val="none" w:sz="0" w:space="0" w:color="auto"/>
                        <w:left w:val="none" w:sz="0" w:space="0" w:color="auto"/>
                        <w:bottom w:val="none" w:sz="0" w:space="0" w:color="auto"/>
                        <w:right w:val="none" w:sz="0" w:space="0" w:color="auto"/>
                      </w:divBdr>
                    </w:div>
                  </w:divsChild>
                </w:div>
                <w:div w:id="1301153726">
                  <w:marLeft w:val="0"/>
                  <w:marRight w:val="0"/>
                  <w:marTop w:val="0"/>
                  <w:marBottom w:val="0"/>
                  <w:divBdr>
                    <w:top w:val="none" w:sz="0" w:space="0" w:color="auto"/>
                    <w:left w:val="none" w:sz="0" w:space="0" w:color="auto"/>
                    <w:bottom w:val="none" w:sz="0" w:space="0" w:color="auto"/>
                    <w:right w:val="none" w:sz="0" w:space="0" w:color="auto"/>
                  </w:divBdr>
                  <w:divsChild>
                    <w:div w:id="1692032422">
                      <w:marLeft w:val="0"/>
                      <w:marRight w:val="0"/>
                      <w:marTop w:val="0"/>
                      <w:marBottom w:val="0"/>
                      <w:divBdr>
                        <w:top w:val="none" w:sz="0" w:space="0" w:color="auto"/>
                        <w:left w:val="none" w:sz="0" w:space="0" w:color="auto"/>
                        <w:bottom w:val="none" w:sz="0" w:space="0" w:color="auto"/>
                        <w:right w:val="none" w:sz="0" w:space="0" w:color="auto"/>
                      </w:divBdr>
                    </w:div>
                  </w:divsChild>
                </w:div>
                <w:div w:id="1354648484">
                  <w:marLeft w:val="0"/>
                  <w:marRight w:val="0"/>
                  <w:marTop w:val="0"/>
                  <w:marBottom w:val="0"/>
                  <w:divBdr>
                    <w:top w:val="none" w:sz="0" w:space="0" w:color="auto"/>
                    <w:left w:val="none" w:sz="0" w:space="0" w:color="auto"/>
                    <w:bottom w:val="none" w:sz="0" w:space="0" w:color="auto"/>
                    <w:right w:val="none" w:sz="0" w:space="0" w:color="auto"/>
                  </w:divBdr>
                  <w:divsChild>
                    <w:div w:id="342632326">
                      <w:marLeft w:val="0"/>
                      <w:marRight w:val="0"/>
                      <w:marTop w:val="0"/>
                      <w:marBottom w:val="0"/>
                      <w:divBdr>
                        <w:top w:val="none" w:sz="0" w:space="0" w:color="auto"/>
                        <w:left w:val="none" w:sz="0" w:space="0" w:color="auto"/>
                        <w:bottom w:val="none" w:sz="0" w:space="0" w:color="auto"/>
                        <w:right w:val="none" w:sz="0" w:space="0" w:color="auto"/>
                      </w:divBdr>
                    </w:div>
                  </w:divsChild>
                </w:div>
                <w:div w:id="1415054846">
                  <w:marLeft w:val="0"/>
                  <w:marRight w:val="0"/>
                  <w:marTop w:val="0"/>
                  <w:marBottom w:val="0"/>
                  <w:divBdr>
                    <w:top w:val="none" w:sz="0" w:space="0" w:color="auto"/>
                    <w:left w:val="none" w:sz="0" w:space="0" w:color="auto"/>
                    <w:bottom w:val="none" w:sz="0" w:space="0" w:color="auto"/>
                    <w:right w:val="none" w:sz="0" w:space="0" w:color="auto"/>
                  </w:divBdr>
                  <w:divsChild>
                    <w:div w:id="2000036018">
                      <w:marLeft w:val="0"/>
                      <w:marRight w:val="0"/>
                      <w:marTop w:val="0"/>
                      <w:marBottom w:val="0"/>
                      <w:divBdr>
                        <w:top w:val="none" w:sz="0" w:space="0" w:color="auto"/>
                        <w:left w:val="none" w:sz="0" w:space="0" w:color="auto"/>
                        <w:bottom w:val="none" w:sz="0" w:space="0" w:color="auto"/>
                        <w:right w:val="none" w:sz="0" w:space="0" w:color="auto"/>
                      </w:divBdr>
                    </w:div>
                  </w:divsChild>
                </w:div>
                <w:div w:id="1541433220">
                  <w:marLeft w:val="0"/>
                  <w:marRight w:val="0"/>
                  <w:marTop w:val="0"/>
                  <w:marBottom w:val="0"/>
                  <w:divBdr>
                    <w:top w:val="none" w:sz="0" w:space="0" w:color="auto"/>
                    <w:left w:val="none" w:sz="0" w:space="0" w:color="auto"/>
                    <w:bottom w:val="none" w:sz="0" w:space="0" w:color="auto"/>
                    <w:right w:val="none" w:sz="0" w:space="0" w:color="auto"/>
                  </w:divBdr>
                  <w:divsChild>
                    <w:div w:id="1989506559">
                      <w:marLeft w:val="0"/>
                      <w:marRight w:val="0"/>
                      <w:marTop w:val="0"/>
                      <w:marBottom w:val="0"/>
                      <w:divBdr>
                        <w:top w:val="none" w:sz="0" w:space="0" w:color="auto"/>
                        <w:left w:val="none" w:sz="0" w:space="0" w:color="auto"/>
                        <w:bottom w:val="none" w:sz="0" w:space="0" w:color="auto"/>
                        <w:right w:val="none" w:sz="0" w:space="0" w:color="auto"/>
                      </w:divBdr>
                    </w:div>
                  </w:divsChild>
                </w:div>
                <w:div w:id="1640183787">
                  <w:marLeft w:val="0"/>
                  <w:marRight w:val="0"/>
                  <w:marTop w:val="0"/>
                  <w:marBottom w:val="0"/>
                  <w:divBdr>
                    <w:top w:val="none" w:sz="0" w:space="0" w:color="auto"/>
                    <w:left w:val="none" w:sz="0" w:space="0" w:color="auto"/>
                    <w:bottom w:val="none" w:sz="0" w:space="0" w:color="auto"/>
                    <w:right w:val="none" w:sz="0" w:space="0" w:color="auto"/>
                  </w:divBdr>
                  <w:divsChild>
                    <w:div w:id="1657685576">
                      <w:marLeft w:val="0"/>
                      <w:marRight w:val="0"/>
                      <w:marTop w:val="0"/>
                      <w:marBottom w:val="0"/>
                      <w:divBdr>
                        <w:top w:val="none" w:sz="0" w:space="0" w:color="auto"/>
                        <w:left w:val="none" w:sz="0" w:space="0" w:color="auto"/>
                        <w:bottom w:val="none" w:sz="0" w:space="0" w:color="auto"/>
                        <w:right w:val="none" w:sz="0" w:space="0" w:color="auto"/>
                      </w:divBdr>
                    </w:div>
                  </w:divsChild>
                </w:div>
                <w:div w:id="1646664823">
                  <w:marLeft w:val="0"/>
                  <w:marRight w:val="0"/>
                  <w:marTop w:val="0"/>
                  <w:marBottom w:val="0"/>
                  <w:divBdr>
                    <w:top w:val="none" w:sz="0" w:space="0" w:color="auto"/>
                    <w:left w:val="none" w:sz="0" w:space="0" w:color="auto"/>
                    <w:bottom w:val="none" w:sz="0" w:space="0" w:color="auto"/>
                    <w:right w:val="none" w:sz="0" w:space="0" w:color="auto"/>
                  </w:divBdr>
                  <w:divsChild>
                    <w:div w:id="520247131">
                      <w:marLeft w:val="0"/>
                      <w:marRight w:val="0"/>
                      <w:marTop w:val="0"/>
                      <w:marBottom w:val="0"/>
                      <w:divBdr>
                        <w:top w:val="none" w:sz="0" w:space="0" w:color="auto"/>
                        <w:left w:val="none" w:sz="0" w:space="0" w:color="auto"/>
                        <w:bottom w:val="none" w:sz="0" w:space="0" w:color="auto"/>
                        <w:right w:val="none" w:sz="0" w:space="0" w:color="auto"/>
                      </w:divBdr>
                    </w:div>
                  </w:divsChild>
                </w:div>
                <w:div w:id="1683320035">
                  <w:marLeft w:val="0"/>
                  <w:marRight w:val="0"/>
                  <w:marTop w:val="0"/>
                  <w:marBottom w:val="0"/>
                  <w:divBdr>
                    <w:top w:val="none" w:sz="0" w:space="0" w:color="auto"/>
                    <w:left w:val="none" w:sz="0" w:space="0" w:color="auto"/>
                    <w:bottom w:val="none" w:sz="0" w:space="0" w:color="auto"/>
                    <w:right w:val="none" w:sz="0" w:space="0" w:color="auto"/>
                  </w:divBdr>
                  <w:divsChild>
                    <w:div w:id="1588997796">
                      <w:marLeft w:val="0"/>
                      <w:marRight w:val="0"/>
                      <w:marTop w:val="0"/>
                      <w:marBottom w:val="0"/>
                      <w:divBdr>
                        <w:top w:val="none" w:sz="0" w:space="0" w:color="auto"/>
                        <w:left w:val="none" w:sz="0" w:space="0" w:color="auto"/>
                        <w:bottom w:val="none" w:sz="0" w:space="0" w:color="auto"/>
                        <w:right w:val="none" w:sz="0" w:space="0" w:color="auto"/>
                      </w:divBdr>
                    </w:div>
                  </w:divsChild>
                </w:div>
                <w:div w:id="1848783398">
                  <w:marLeft w:val="0"/>
                  <w:marRight w:val="0"/>
                  <w:marTop w:val="0"/>
                  <w:marBottom w:val="0"/>
                  <w:divBdr>
                    <w:top w:val="none" w:sz="0" w:space="0" w:color="auto"/>
                    <w:left w:val="none" w:sz="0" w:space="0" w:color="auto"/>
                    <w:bottom w:val="none" w:sz="0" w:space="0" w:color="auto"/>
                    <w:right w:val="none" w:sz="0" w:space="0" w:color="auto"/>
                  </w:divBdr>
                  <w:divsChild>
                    <w:div w:id="599411033">
                      <w:marLeft w:val="0"/>
                      <w:marRight w:val="0"/>
                      <w:marTop w:val="0"/>
                      <w:marBottom w:val="0"/>
                      <w:divBdr>
                        <w:top w:val="none" w:sz="0" w:space="0" w:color="auto"/>
                        <w:left w:val="none" w:sz="0" w:space="0" w:color="auto"/>
                        <w:bottom w:val="none" w:sz="0" w:space="0" w:color="auto"/>
                        <w:right w:val="none" w:sz="0" w:space="0" w:color="auto"/>
                      </w:divBdr>
                    </w:div>
                  </w:divsChild>
                </w:div>
                <w:div w:id="1891266340">
                  <w:marLeft w:val="0"/>
                  <w:marRight w:val="0"/>
                  <w:marTop w:val="0"/>
                  <w:marBottom w:val="0"/>
                  <w:divBdr>
                    <w:top w:val="none" w:sz="0" w:space="0" w:color="auto"/>
                    <w:left w:val="none" w:sz="0" w:space="0" w:color="auto"/>
                    <w:bottom w:val="none" w:sz="0" w:space="0" w:color="auto"/>
                    <w:right w:val="none" w:sz="0" w:space="0" w:color="auto"/>
                  </w:divBdr>
                  <w:divsChild>
                    <w:div w:id="1808817595">
                      <w:marLeft w:val="0"/>
                      <w:marRight w:val="0"/>
                      <w:marTop w:val="0"/>
                      <w:marBottom w:val="0"/>
                      <w:divBdr>
                        <w:top w:val="none" w:sz="0" w:space="0" w:color="auto"/>
                        <w:left w:val="none" w:sz="0" w:space="0" w:color="auto"/>
                        <w:bottom w:val="none" w:sz="0" w:space="0" w:color="auto"/>
                        <w:right w:val="none" w:sz="0" w:space="0" w:color="auto"/>
                      </w:divBdr>
                    </w:div>
                  </w:divsChild>
                </w:div>
                <w:div w:id="2097047035">
                  <w:marLeft w:val="0"/>
                  <w:marRight w:val="0"/>
                  <w:marTop w:val="0"/>
                  <w:marBottom w:val="0"/>
                  <w:divBdr>
                    <w:top w:val="none" w:sz="0" w:space="0" w:color="auto"/>
                    <w:left w:val="none" w:sz="0" w:space="0" w:color="auto"/>
                    <w:bottom w:val="none" w:sz="0" w:space="0" w:color="auto"/>
                    <w:right w:val="none" w:sz="0" w:space="0" w:color="auto"/>
                  </w:divBdr>
                  <w:divsChild>
                    <w:div w:id="214600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398536">
          <w:marLeft w:val="0"/>
          <w:marRight w:val="0"/>
          <w:marTop w:val="0"/>
          <w:marBottom w:val="0"/>
          <w:divBdr>
            <w:top w:val="none" w:sz="0" w:space="0" w:color="auto"/>
            <w:left w:val="none" w:sz="0" w:space="0" w:color="auto"/>
            <w:bottom w:val="none" w:sz="0" w:space="0" w:color="auto"/>
            <w:right w:val="none" w:sz="0" w:space="0" w:color="auto"/>
          </w:divBdr>
          <w:divsChild>
            <w:div w:id="1865558512">
              <w:marLeft w:val="-75"/>
              <w:marRight w:val="0"/>
              <w:marTop w:val="30"/>
              <w:marBottom w:val="30"/>
              <w:divBdr>
                <w:top w:val="none" w:sz="0" w:space="0" w:color="auto"/>
                <w:left w:val="none" w:sz="0" w:space="0" w:color="auto"/>
                <w:bottom w:val="none" w:sz="0" w:space="0" w:color="auto"/>
                <w:right w:val="none" w:sz="0" w:space="0" w:color="auto"/>
              </w:divBdr>
              <w:divsChild>
                <w:div w:id="84808411">
                  <w:marLeft w:val="0"/>
                  <w:marRight w:val="0"/>
                  <w:marTop w:val="0"/>
                  <w:marBottom w:val="0"/>
                  <w:divBdr>
                    <w:top w:val="none" w:sz="0" w:space="0" w:color="auto"/>
                    <w:left w:val="none" w:sz="0" w:space="0" w:color="auto"/>
                    <w:bottom w:val="none" w:sz="0" w:space="0" w:color="auto"/>
                    <w:right w:val="none" w:sz="0" w:space="0" w:color="auto"/>
                  </w:divBdr>
                  <w:divsChild>
                    <w:div w:id="115410227">
                      <w:marLeft w:val="0"/>
                      <w:marRight w:val="0"/>
                      <w:marTop w:val="0"/>
                      <w:marBottom w:val="0"/>
                      <w:divBdr>
                        <w:top w:val="none" w:sz="0" w:space="0" w:color="auto"/>
                        <w:left w:val="none" w:sz="0" w:space="0" w:color="auto"/>
                        <w:bottom w:val="none" w:sz="0" w:space="0" w:color="auto"/>
                        <w:right w:val="none" w:sz="0" w:space="0" w:color="auto"/>
                      </w:divBdr>
                    </w:div>
                  </w:divsChild>
                </w:div>
                <w:div w:id="108284485">
                  <w:marLeft w:val="0"/>
                  <w:marRight w:val="0"/>
                  <w:marTop w:val="0"/>
                  <w:marBottom w:val="0"/>
                  <w:divBdr>
                    <w:top w:val="none" w:sz="0" w:space="0" w:color="auto"/>
                    <w:left w:val="none" w:sz="0" w:space="0" w:color="auto"/>
                    <w:bottom w:val="none" w:sz="0" w:space="0" w:color="auto"/>
                    <w:right w:val="none" w:sz="0" w:space="0" w:color="auto"/>
                  </w:divBdr>
                  <w:divsChild>
                    <w:div w:id="800735493">
                      <w:marLeft w:val="0"/>
                      <w:marRight w:val="0"/>
                      <w:marTop w:val="0"/>
                      <w:marBottom w:val="0"/>
                      <w:divBdr>
                        <w:top w:val="none" w:sz="0" w:space="0" w:color="auto"/>
                        <w:left w:val="none" w:sz="0" w:space="0" w:color="auto"/>
                        <w:bottom w:val="none" w:sz="0" w:space="0" w:color="auto"/>
                        <w:right w:val="none" w:sz="0" w:space="0" w:color="auto"/>
                      </w:divBdr>
                    </w:div>
                  </w:divsChild>
                </w:div>
                <w:div w:id="136843827">
                  <w:marLeft w:val="0"/>
                  <w:marRight w:val="0"/>
                  <w:marTop w:val="0"/>
                  <w:marBottom w:val="0"/>
                  <w:divBdr>
                    <w:top w:val="none" w:sz="0" w:space="0" w:color="auto"/>
                    <w:left w:val="none" w:sz="0" w:space="0" w:color="auto"/>
                    <w:bottom w:val="none" w:sz="0" w:space="0" w:color="auto"/>
                    <w:right w:val="none" w:sz="0" w:space="0" w:color="auto"/>
                  </w:divBdr>
                  <w:divsChild>
                    <w:div w:id="2053067301">
                      <w:marLeft w:val="0"/>
                      <w:marRight w:val="0"/>
                      <w:marTop w:val="0"/>
                      <w:marBottom w:val="0"/>
                      <w:divBdr>
                        <w:top w:val="none" w:sz="0" w:space="0" w:color="auto"/>
                        <w:left w:val="none" w:sz="0" w:space="0" w:color="auto"/>
                        <w:bottom w:val="none" w:sz="0" w:space="0" w:color="auto"/>
                        <w:right w:val="none" w:sz="0" w:space="0" w:color="auto"/>
                      </w:divBdr>
                    </w:div>
                  </w:divsChild>
                </w:div>
                <w:div w:id="138691179">
                  <w:marLeft w:val="0"/>
                  <w:marRight w:val="0"/>
                  <w:marTop w:val="0"/>
                  <w:marBottom w:val="0"/>
                  <w:divBdr>
                    <w:top w:val="none" w:sz="0" w:space="0" w:color="auto"/>
                    <w:left w:val="none" w:sz="0" w:space="0" w:color="auto"/>
                    <w:bottom w:val="none" w:sz="0" w:space="0" w:color="auto"/>
                    <w:right w:val="none" w:sz="0" w:space="0" w:color="auto"/>
                  </w:divBdr>
                  <w:divsChild>
                    <w:div w:id="332879158">
                      <w:marLeft w:val="0"/>
                      <w:marRight w:val="0"/>
                      <w:marTop w:val="0"/>
                      <w:marBottom w:val="0"/>
                      <w:divBdr>
                        <w:top w:val="none" w:sz="0" w:space="0" w:color="auto"/>
                        <w:left w:val="none" w:sz="0" w:space="0" w:color="auto"/>
                        <w:bottom w:val="none" w:sz="0" w:space="0" w:color="auto"/>
                        <w:right w:val="none" w:sz="0" w:space="0" w:color="auto"/>
                      </w:divBdr>
                    </w:div>
                  </w:divsChild>
                </w:div>
                <w:div w:id="175930090">
                  <w:marLeft w:val="0"/>
                  <w:marRight w:val="0"/>
                  <w:marTop w:val="0"/>
                  <w:marBottom w:val="0"/>
                  <w:divBdr>
                    <w:top w:val="none" w:sz="0" w:space="0" w:color="auto"/>
                    <w:left w:val="none" w:sz="0" w:space="0" w:color="auto"/>
                    <w:bottom w:val="none" w:sz="0" w:space="0" w:color="auto"/>
                    <w:right w:val="none" w:sz="0" w:space="0" w:color="auto"/>
                  </w:divBdr>
                  <w:divsChild>
                    <w:div w:id="1715690192">
                      <w:marLeft w:val="0"/>
                      <w:marRight w:val="0"/>
                      <w:marTop w:val="0"/>
                      <w:marBottom w:val="0"/>
                      <w:divBdr>
                        <w:top w:val="none" w:sz="0" w:space="0" w:color="auto"/>
                        <w:left w:val="none" w:sz="0" w:space="0" w:color="auto"/>
                        <w:bottom w:val="none" w:sz="0" w:space="0" w:color="auto"/>
                        <w:right w:val="none" w:sz="0" w:space="0" w:color="auto"/>
                      </w:divBdr>
                    </w:div>
                  </w:divsChild>
                </w:div>
                <w:div w:id="180709414">
                  <w:marLeft w:val="0"/>
                  <w:marRight w:val="0"/>
                  <w:marTop w:val="0"/>
                  <w:marBottom w:val="0"/>
                  <w:divBdr>
                    <w:top w:val="none" w:sz="0" w:space="0" w:color="auto"/>
                    <w:left w:val="none" w:sz="0" w:space="0" w:color="auto"/>
                    <w:bottom w:val="none" w:sz="0" w:space="0" w:color="auto"/>
                    <w:right w:val="none" w:sz="0" w:space="0" w:color="auto"/>
                  </w:divBdr>
                  <w:divsChild>
                    <w:div w:id="908536128">
                      <w:marLeft w:val="0"/>
                      <w:marRight w:val="0"/>
                      <w:marTop w:val="0"/>
                      <w:marBottom w:val="0"/>
                      <w:divBdr>
                        <w:top w:val="none" w:sz="0" w:space="0" w:color="auto"/>
                        <w:left w:val="none" w:sz="0" w:space="0" w:color="auto"/>
                        <w:bottom w:val="none" w:sz="0" w:space="0" w:color="auto"/>
                        <w:right w:val="none" w:sz="0" w:space="0" w:color="auto"/>
                      </w:divBdr>
                    </w:div>
                  </w:divsChild>
                </w:div>
                <w:div w:id="214658777">
                  <w:marLeft w:val="0"/>
                  <w:marRight w:val="0"/>
                  <w:marTop w:val="0"/>
                  <w:marBottom w:val="0"/>
                  <w:divBdr>
                    <w:top w:val="none" w:sz="0" w:space="0" w:color="auto"/>
                    <w:left w:val="none" w:sz="0" w:space="0" w:color="auto"/>
                    <w:bottom w:val="none" w:sz="0" w:space="0" w:color="auto"/>
                    <w:right w:val="none" w:sz="0" w:space="0" w:color="auto"/>
                  </w:divBdr>
                  <w:divsChild>
                    <w:div w:id="1890221629">
                      <w:marLeft w:val="0"/>
                      <w:marRight w:val="0"/>
                      <w:marTop w:val="0"/>
                      <w:marBottom w:val="0"/>
                      <w:divBdr>
                        <w:top w:val="none" w:sz="0" w:space="0" w:color="auto"/>
                        <w:left w:val="none" w:sz="0" w:space="0" w:color="auto"/>
                        <w:bottom w:val="none" w:sz="0" w:space="0" w:color="auto"/>
                        <w:right w:val="none" w:sz="0" w:space="0" w:color="auto"/>
                      </w:divBdr>
                    </w:div>
                  </w:divsChild>
                </w:div>
                <w:div w:id="234705766">
                  <w:marLeft w:val="0"/>
                  <w:marRight w:val="0"/>
                  <w:marTop w:val="0"/>
                  <w:marBottom w:val="0"/>
                  <w:divBdr>
                    <w:top w:val="none" w:sz="0" w:space="0" w:color="auto"/>
                    <w:left w:val="none" w:sz="0" w:space="0" w:color="auto"/>
                    <w:bottom w:val="none" w:sz="0" w:space="0" w:color="auto"/>
                    <w:right w:val="none" w:sz="0" w:space="0" w:color="auto"/>
                  </w:divBdr>
                  <w:divsChild>
                    <w:div w:id="253246188">
                      <w:marLeft w:val="0"/>
                      <w:marRight w:val="0"/>
                      <w:marTop w:val="0"/>
                      <w:marBottom w:val="0"/>
                      <w:divBdr>
                        <w:top w:val="none" w:sz="0" w:space="0" w:color="auto"/>
                        <w:left w:val="none" w:sz="0" w:space="0" w:color="auto"/>
                        <w:bottom w:val="none" w:sz="0" w:space="0" w:color="auto"/>
                        <w:right w:val="none" w:sz="0" w:space="0" w:color="auto"/>
                      </w:divBdr>
                    </w:div>
                  </w:divsChild>
                </w:div>
                <w:div w:id="270549559">
                  <w:marLeft w:val="0"/>
                  <w:marRight w:val="0"/>
                  <w:marTop w:val="0"/>
                  <w:marBottom w:val="0"/>
                  <w:divBdr>
                    <w:top w:val="none" w:sz="0" w:space="0" w:color="auto"/>
                    <w:left w:val="none" w:sz="0" w:space="0" w:color="auto"/>
                    <w:bottom w:val="none" w:sz="0" w:space="0" w:color="auto"/>
                    <w:right w:val="none" w:sz="0" w:space="0" w:color="auto"/>
                  </w:divBdr>
                  <w:divsChild>
                    <w:div w:id="2033608371">
                      <w:marLeft w:val="0"/>
                      <w:marRight w:val="0"/>
                      <w:marTop w:val="0"/>
                      <w:marBottom w:val="0"/>
                      <w:divBdr>
                        <w:top w:val="none" w:sz="0" w:space="0" w:color="auto"/>
                        <w:left w:val="none" w:sz="0" w:space="0" w:color="auto"/>
                        <w:bottom w:val="none" w:sz="0" w:space="0" w:color="auto"/>
                        <w:right w:val="none" w:sz="0" w:space="0" w:color="auto"/>
                      </w:divBdr>
                    </w:div>
                  </w:divsChild>
                </w:div>
                <w:div w:id="310140858">
                  <w:marLeft w:val="0"/>
                  <w:marRight w:val="0"/>
                  <w:marTop w:val="0"/>
                  <w:marBottom w:val="0"/>
                  <w:divBdr>
                    <w:top w:val="none" w:sz="0" w:space="0" w:color="auto"/>
                    <w:left w:val="none" w:sz="0" w:space="0" w:color="auto"/>
                    <w:bottom w:val="none" w:sz="0" w:space="0" w:color="auto"/>
                    <w:right w:val="none" w:sz="0" w:space="0" w:color="auto"/>
                  </w:divBdr>
                  <w:divsChild>
                    <w:div w:id="1660844855">
                      <w:marLeft w:val="0"/>
                      <w:marRight w:val="0"/>
                      <w:marTop w:val="0"/>
                      <w:marBottom w:val="0"/>
                      <w:divBdr>
                        <w:top w:val="none" w:sz="0" w:space="0" w:color="auto"/>
                        <w:left w:val="none" w:sz="0" w:space="0" w:color="auto"/>
                        <w:bottom w:val="none" w:sz="0" w:space="0" w:color="auto"/>
                        <w:right w:val="none" w:sz="0" w:space="0" w:color="auto"/>
                      </w:divBdr>
                    </w:div>
                  </w:divsChild>
                </w:div>
                <w:div w:id="339695301">
                  <w:marLeft w:val="0"/>
                  <w:marRight w:val="0"/>
                  <w:marTop w:val="0"/>
                  <w:marBottom w:val="0"/>
                  <w:divBdr>
                    <w:top w:val="none" w:sz="0" w:space="0" w:color="auto"/>
                    <w:left w:val="none" w:sz="0" w:space="0" w:color="auto"/>
                    <w:bottom w:val="none" w:sz="0" w:space="0" w:color="auto"/>
                    <w:right w:val="none" w:sz="0" w:space="0" w:color="auto"/>
                  </w:divBdr>
                  <w:divsChild>
                    <w:div w:id="1152019387">
                      <w:marLeft w:val="0"/>
                      <w:marRight w:val="0"/>
                      <w:marTop w:val="0"/>
                      <w:marBottom w:val="0"/>
                      <w:divBdr>
                        <w:top w:val="none" w:sz="0" w:space="0" w:color="auto"/>
                        <w:left w:val="none" w:sz="0" w:space="0" w:color="auto"/>
                        <w:bottom w:val="none" w:sz="0" w:space="0" w:color="auto"/>
                        <w:right w:val="none" w:sz="0" w:space="0" w:color="auto"/>
                      </w:divBdr>
                    </w:div>
                  </w:divsChild>
                </w:div>
                <w:div w:id="346177442">
                  <w:marLeft w:val="0"/>
                  <w:marRight w:val="0"/>
                  <w:marTop w:val="0"/>
                  <w:marBottom w:val="0"/>
                  <w:divBdr>
                    <w:top w:val="none" w:sz="0" w:space="0" w:color="auto"/>
                    <w:left w:val="none" w:sz="0" w:space="0" w:color="auto"/>
                    <w:bottom w:val="none" w:sz="0" w:space="0" w:color="auto"/>
                    <w:right w:val="none" w:sz="0" w:space="0" w:color="auto"/>
                  </w:divBdr>
                  <w:divsChild>
                    <w:div w:id="633565960">
                      <w:marLeft w:val="0"/>
                      <w:marRight w:val="0"/>
                      <w:marTop w:val="0"/>
                      <w:marBottom w:val="0"/>
                      <w:divBdr>
                        <w:top w:val="none" w:sz="0" w:space="0" w:color="auto"/>
                        <w:left w:val="none" w:sz="0" w:space="0" w:color="auto"/>
                        <w:bottom w:val="none" w:sz="0" w:space="0" w:color="auto"/>
                        <w:right w:val="none" w:sz="0" w:space="0" w:color="auto"/>
                      </w:divBdr>
                    </w:div>
                  </w:divsChild>
                </w:div>
                <w:div w:id="394938312">
                  <w:marLeft w:val="0"/>
                  <w:marRight w:val="0"/>
                  <w:marTop w:val="0"/>
                  <w:marBottom w:val="0"/>
                  <w:divBdr>
                    <w:top w:val="none" w:sz="0" w:space="0" w:color="auto"/>
                    <w:left w:val="none" w:sz="0" w:space="0" w:color="auto"/>
                    <w:bottom w:val="none" w:sz="0" w:space="0" w:color="auto"/>
                    <w:right w:val="none" w:sz="0" w:space="0" w:color="auto"/>
                  </w:divBdr>
                  <w:divsChild>
                    <w:div w:id="1085608952">
                      <w:marLeft w:val="0"/>
                      <w:marRight w:val="0"/>
                      <w:marTop w:val="0"/>
                      <w:marBottom w:val="0"/>
                      <w:divBdr>
                        <w:top w:val="none" w:sz="0" w:space="0" w:color="auto"/>
                        <w:left w:val="none" w:sz="0" w:space="0" w:color="auto"/>
                        <w:bottom w:val="none" w:sz="0" w:space="0" w:color="auto"/>
                        <w:right w:val="none" w:sz="0" w:space="0" w:color="auto"/>
                      </w:divBdr>
                    </w:div>
                  </w:divsChild>
                </w:div>
                <w:div w:id="412552451">
                  <w:marLeft w:val="0"/>
                  <w:marRight w:val="0"/>
                  <w:marTop w:val="0"/>
                  <w:marBottom w:val="0"/>
                  <w:divBdr>
                    <w:top w:val="none" w:sz="0" w:space="0" w:color="auto"/>
                    <w:left w:val="none" w:sz="0" w:space="0" w:color="auto"/>
                    <w:bottom w:val="none" w:sz="0" w:space="0" w:color="auto"/>
                    <w:right w:val="none" w:sz="0" w:space="0" w:color="auto"/>
                  </w:divBdr>
                  <w:divsChild>
                    <w:div w:id="1496336536">
                      <w:marLeft w:val="0"/>
                      <w:marRight w:val="0"/>
                      <w:marTop w:val="0"/>
                      <w:marBottom w:val="0"/>
                      <w:divBdr>
                        <w:top w:val="none" w:sz="0" w:space="0" w:color="auto"/>
                        <w:left w:val="none" w:sz="0" w:space="0" w:color="auto"/>
                        <w:bottom w:val="none" w:sz="0" w:space="0" w:color="auto"/>
                        <w:right w:val="none" w:sz="0" w:space="0" w:color="auto"/>
                      </w:divBdr>
                    </w:div>
                  </w:divsChild>
                </w:div>
                <w:div w:id="474763233">
                  <w:marLeft w:val="0"/>
                  <w:marRight w:val="0"/>
                  <w:marTop w:val="0"/>
                  <w:marBottom w:val="0"/>
                  <w:divBdr>
                    <w:top w:val="none" w:sz="0" w:space="0" w:color="auto"/>
                    <w:left w:val="none" w:sz="0" w:space="0" w:color="auto"/>
                    <w:bottom w:val="none" w:sz="0" w:space="0" w:color="auto"/>
                    <w:right w:val="none" w:sz="0" w:space="0" w:color="auto"/>
                  </w:divBdr>
                  <w:divsChild>
                    <w:div w:id="111023383">
                      <w:marLeft w:val="0"/>
                      <w:marRight w:val="0"/>
                      <w:marTop w:val="0"/>
                      <w:marBottom w:val="0"/>
                      <w:divBdr>
                        <w:top w:val="none" w:sz="0" w:space="0" w:color="auto"/>
                        <w:left w:val="none" w:sz="0" w:space="0" w:color="auto"/>
                        <w:bottom w:val="none" w:sz="0" w:space="0" w:color="auto"/>
                        <w:right w:val="none" w:sz="0" w:space="0" w:color="auto"/>
                      </w:divBdr>
                    </w:div>
                  </w:divsChild>
                </w:div>
                <w:div w:id="477116741">
                  <w:marLeft w:val="0"/>
                  <w:marRight w:val="0"/>
                  <w:marTop w:val="0"/>
                  <w:marBottom w:val="0"/>
                  <w:divBdr>
                    <w:top w:val="none" w:sz="0" w:space="0" w:color="auto"/>
                    <w:left w:val="none" w:sz="0" w:space="0" w:color="auto"/>
                    <w:bottom w:val="none" w:sz="0" w:space="0" w:color="auto"/>
                    <w:right w:val="none" w:sz="0" w:space="0" w:color="auto"/>
                  </w:divBdr>
                  <w:divsChild>
                    <w:div w:id="1032537213">
                      <w:marLeft w:val="0"/>
                      <w:marRight w:val="0"/>
                      <w:marTop w:val="0"/>
                      <w:marBottom w:val="0"/>
                      <w:divBdr>
                        <w:top w:val="none" w:sz="0" w:space="0" w:color="auto"/>
                        <w:left w:val="none" w:sz="0" w:space="0" w:color="auto"/>
                        <w:bottom w:val="none" w:sz="0" w:space="0" w:color="auto"/>
                        <w:right w:val="none" w:sz="0" w:space="0" w:color="auto"/>
                      </w:divBdr>
                    </w:div>
                  </w:divsChild>
                </w:div>
                <w:div w:id="518811547">
                  <w:marLeft w:val="0"/>
                  <w:marRight w:val="0"/>
                  <w:marTop w:val="0"/>
                  <w:marBottom w:val="0"/>
                  <w:divBdr>
                    <w:top w:val="none" w:sz="0" w:space="0" w:color="auto"/>
                    <w:left w:val="none" w:sz="0" w:space="0" w:color="auto"/>
                    <w:bottom w:val="none" w:sz="0" w:space="0" w:color="auto"/>
                    <w:right w:val="none" w:sz="0" w:space="0" w:color="auto"/>
                  </w:divBdr>
                  <w:divsChild>
                    <w:div w:id="177815337">
                      <w:marLeft w:val="0"/>
                      <w:marRight w:val="0"/>
                      <w:marTop w:val="0"/>
                      <w:marBottom w:val="0"/>
                      <w:divBdr>
                        <w:top w:val="none" w:sz="0" w:space="0" w:color="auto"/>
                        <w:left w:val="none" w:sz="0" w:space="0" w:color="auto"/>
                        <w:bottom w:val="none" w:sz="0" w:space="0" w:color="auto"/>
                        <w:right w:val="none" w:sz="0" w:space="0" w:color="auto"/>
                      </w:divBdr>
                    </w:div>
                  </w:divsChild>
                </w:div>
                <w:div w:id="560404359">
                  <w:marLeft w:val="0"/>
                  <w:marRight w:val="0"/>
                  <w:marTop w:val="0"/>
                  <w:marBottom w:val="0"/>
                  <w:divBdr>
                    <w:top w:val="none" w:sz="0" w:space="0" w:color="auto"/>
                    <w:left w:val="none" w:sz="0" w:space="0" w:color="auto"/>
                    <w:bottom w:val="none" w:sz="0" w:space="0" w:color="auto"/>
                    <w:right w:val="none" w:sz="0" w:space="0" w:color="auto"/>
                  </w:divBdr>
                  <w:divsChild>
                    <w:div w:id="1538203124">
                      <w:marLeft w:val="0"/>
                      <w:marRight w:val="0"/>
                      <w:marTop w:val="0"/>
                      <w:marBottom w:val="0"/>
                      <w:divBdr>
                        <w:top w:val="none" w:sz="0" w:space="0" w:color="auto"/>
                        <w:left w:val="none" w:sz="0" w:space="0" w:color="auto"/>
                        <w:bottom w:val="none" w:sz="0" w:space="0" w:color="auto"/>
                        <w:right w:val="none" w:sz="0" w:space="0" w:color="auto"/>
                      </w:divBdr>
                    </w:div>
                  </w:divsChild>
                </w:div>
                <w:div w:id="612782865">
                  <w:marLeft w:val="0"/>
                  <w:marRight w:val="0"/>
                  <w:marTop w:val="0"/>
                  <w:marBottom w:val="0"/>
                  <w:divBdr>
                    <w:top w:val="none" w:sz="0" w:space="0" w:color="auto"/>
                    <w:left w:val="none" w:sz="0" w:space="0" w:color="auto"/>
                    <w:bottom w:val="none" w:sz="0" w:space="0" w:color="auto"/>
                    <w:right w:val="none" w:sz="0" w:space="0" w:color="auto"/>
                  </w:divBdr>
                  <w:divsChild>
                    <w:div w:id="1785149014">
                      <w:marLeft w:val="0"/>
                      <w:marRight w:val="0"/>
                      <w:marTop w:val="0"/>
                      <w:marBottom w:val="0"/>
                      <w:divBdr>
                        <w:top w:val="none" w:sz="0" w:space="0" w:color="auto"/>
                        <w:left w:val="none" w:sz="0" w:space="0" w:color="auto"/>
                        <w:bottom w:val="none" w:sz="0" w:space="0" w:color="auto"/>
                        <w:right w:val="none" w:sz="0" w:space="0" w:color="auto"/>
                      </w:divBdr>
                    </w:div>
                  </w:divsChild>
                </w:div>
                <w:div w:id="651524950">
                  <w:marLeft w:val="0"/>
                  <w:marRight w:val="0"/>
                  <w:marTop w:val="0"/>
                  <w:marBottom w:val="0"/>
                  <w:divBdr>
                    <w:top w:val="none" w:sz="0" w:space="0" w:color="auto"/>
                    <w:left w:val="none" w:sz="0" w:space="0" w:color="auto"/>
                    <w:bottom w:val="none" w:sz="0" w:space="0" w:color="auto"/>
                    <w:right w:val="none" w:sz="0" w:space="0" w:color="auto"/>
                  </w:divBdr>
                  <w:divsChild>
                    <w:div w:id="681129395">
                      <w:marLeft w:val="0"/>
                      <w:marRight w:val="0"/>
                      <w:marTop w:val="0"/>
                      <w:marBottom w:val="0"/>
                      <w:divBdr>
                        <w:top w:val="none" w:sz="0" w:space="0" w:color="auto"/>
                        <w:left w:val="none" w:sz="0" w:space="0" w:color="auto"/>
                        <w:bottom w:val="none" w:sz="0" w:space="0" w:color="auto"/>
                        <w:right w:val="none" w:sz="0" w:space="0" w:color="auto"/>
                      </w:divBdr>
                    </w:div>
                  </w:divsChild>
                </w:div>
                <w:div w:id="676032972">
                  <w:marLeft w:val="0"/>
                  <w:marRight w:val="0"/>
                  <w:marTop w:val="0"/>
                  <w:marBottom w:val="0"/>
                  <w:divBdr>
                    <w:top w:val="none" w:sz="0" w:space="0" w:color="auto"/>
                    <w:left w:val="none" w:sz="0" w:space="0" w:color="auto"/>
                    <w:bottom w:val="none" w:sz="0" w:space="0" w:color="auto"/>
                    <w:right w:val="none" w:sz="0" w:space="0" w:color="auto"/>
                  </w:divBdr>
                  <w:divsChild>
                    <w:div w:id="1415977820">
                      <w:marLeft w:val="0"/>
                      <w:marRight w:val="0"/>
                      <w:marTop w:val="0"/>
                      <w:marBottom w:val="0"/>
                      <w:divBdr>
                        <w:top w:val="none" w:sz="0" w:space="0" w:color="auto"/>
                        <w:left w:val="none" w:sz="0" w:space="0" w:color="auto"/>
                        <w:bottom w:val="none" w:sz="0" w:space="0" w:color="auto"/>
                        <w:right w:val="none" w:sz="0" w:space="0" w:color="auto"/>
                      </w:divBdr>
                    </w:div>
                  </w:divsChild>
                </w:div>
                <w:div w:id="685866945">
                  <w:marLeft w:val="0"/>
                  <w:marRight w:val="0"/>
                  <w:marTop w:val="0"/>
                  <w:marBottom w:val="0"/>
                  <w:divBdr>
                    <w:top w:val="none" w:sz="0" w:space="0" w:color="auto"/>
                    <w:left w:val="none" w:sz="0" w:space="0" w:color="auto"/>
                    <w:bottom w:val="none" w:sz="0" w:space="0" w:color="auto"/>
                    <w:right w:val="none" w:sz="0" w:space="0" w:color="auto"/>
                  </w:divBdr>
                  <w:divsChild>
                    <w:div w:id="245576452">
                      <w:marLeft w:val="0"/>
                      <w:marRight w:val="0"/>
                      <w:marTop w:val="0"/>
                      <w:marBottom w:val="0"/>
                      <w:divBdr>
                        <w:top w:val="none" w:sz="0" w:space="0" w:color="auto"/>
                        <w:left w:val="none" w:sz="0" w:space="0" w:color="auto"/>
                        <w:bottom w:val="none" w:sz="0" w:space="0" w:color="auto"/>
                        <w:right w:val="none" w:sz="0" w:space="0" w:color="auto"/>
                      </w:divBdr>
                    </w:div>
                  </w:divsChild>
                </w:div>
                <w:div w:id="830290889">
                  <w:marLeft w:val="0"/>
                  <w:marRight w:val="0"/>
                  <w:marTop w:val="0"/>
                  <w:marBottom w:val="0"/>
                  <w:divBdr>
                    <w:top w:val="none" w:sz="0" w:space="0" w:color="auto"/>
                    <w:left w:val="none" w:sz="0" w:space="0" w:color="auto"/>
                    <w:bottom w:val="none" w:sz="0" w:space="0" w:color="auto"/>
                    <w:right w:val="none" w:sz="0" w:space="0" w:color="auto"/>
                  </w:divBdr>
                  <w:divsChild>
                    <w:div w:id="1275482132">
                      <w:marLeft w:val="0"/>
                      <w:marRight w:val="0"/>
                      <w:marTop w:val="0"/>
                      <w:marBottom w:val="0"/>
                      <w:divBdr>
                        <w:top w:val="none" w:sz="0" w:space="0" w:color="auto"/>
                        <w:left w:val="none" w:sz="0" w:space="0" w:color="auto"/>
                        <w:bottom w:val="none" w:sz="0" w:space="0" w:color="auto"/>
                        <w:right w:val="none" w:sz="0" w:space="0" w:color="auto"/>
                      </w:divBdr>
                    </w:div>
                  </w:divsChild>
                </w:div>
                <w:div w:id="871772175">
                  <w:marLeft w:val="0"/>
                  <w:marRight w:val="0"/>
                  <w:marTop w:val="0"/>
                  <w:marBottom w:val="0"/>
                  <w:divBdr>
                    <w:top w:val="none" w:sz="0" w:space="0" w:color="auto"/>
                    <w:left w:val="none" w:sz="0" w:space="0" w:color="auto"/>
                    <w:bottom w:val="none" w:sz="0" w:space="0" w:color="auto"/>
                    <w:right w:val="none" w:sz="0" w:space="0" w:color="auto"/>
                  </w:divBdr>
                  <w:divsChild>
                    <w:div w:id="1212112210">
                      <w:marLeft w:val="0"/>
                      <w:marRight w:val="0"/>
                      <w:marTop w:val="0"/>
                      <w:marBottom w:val="0"/>
                      <w:divBdr>
                        <w:top w:val="none" w:sz="0" w:space="0" w:color="auto"/>
                        <w:left w:val="none" w:sz="0" w:space="0" w:color="auto"/>
                        <w:bottom w:val="none" w:sz="0" w:space="0" w:color="auto"/>
                        <w:right w:val="none" w:sz="0" w:space="0" w:color="auto"/>
                      </w:divBdr>
                    </w:div>
                  </w:divsChild>
                </w:div>
                <w:div w:id="896207813">
                  <w:marLeft w:val="0"/>
                  <w:marRight w:val="0"/>
                  <w:marTop w:val="0"/>
                  <w:marBottom w:val="0"/>
                  <w:divBdr>
                    <w:top w:val="none" w:sz="0" w:space="0" w:color="auto"/>
                    <w:left w:val="none" w:sz="0" w:space="0" w:color="auto"/>
                    <w:bottom w:val="none" w:sz="0" w:space="0" w:color="auto"/>
                    <w:right w:val="none" w:sz="0" w:space="0" w:color="auto"/>
                  </w:divBdr>
                  <w:divsChild>
                    <w:div w:id="784888428">
                      <w:marLeft w:val="0"/>
                      <w:marRight w:val="0"/>
                      <w:marTop w:val="0"/>
                      <w:marBottom w:val="0"/>
                      <w:divBdr>
                        <w:top w:val="none" w:sz="0" w:space="0" w:color="auto"/>
                        <w:left w:val="none" w:sz="0" w:space="0" w:color="auto"/>
                        <w:bottom w:val="none" w:sz="0" w:space="0" w:color="auto"/>
                        <w:right w:val="none" w:sz="0" w:space="0" w:color="auto"/>
                      </w:divBdr>
                    </w:div>
                  </w:divsChild>
                </w:div>
                <w:div w:id="904949054">
                  <w:marLeft w:val="0"/>
                  <w:marRight w:val="0"/>
                  <w:marTop w:val="0"/>
                  <w:marBottom w:val="0"/>
                  <w:divBdr>
                    <w:top w:val="none" w:sz="0" w:space="0" w:color="auto"/>
                    <w:left w:val="none" w:sz="0" w:space="0" w:color="auto"/>
                    <w:bottom w:val="none" w:sz="0" w:space="0" w:color="auto"/>
                    <w:right w:val="none" w:sz="0" w:space="0" w:color="auto"/>
                  </w:divBdr>
                  <w:divsChild>
                    <w:div w:id="1078289990">
                      <w:marLeft w:val="0"/>
                      <w:marRight w:val="0"/>
                      <w:marTop w:val="0"/>
                      <w:marBottom w:val="0"/>
                      <w:divBdr>
                        <w:top w:val="none" w:sz="0" w:space="0" w:color="auto"/>
                        <w:left w:val="none" w:sz="0" w:space="0" w:color="auto"/>
                        <w:bottom w:val="none" w:sz="0" w:space="0" w:color="auto"/>
                        <w:right w:val="none" w:sz="0" w:space="0" w:color="auto"/>
                      </w:divBdr>
                    </w:div>
                  </w:divsChild>
                </w:div>
                <w:div w:id="913469118">
                  <w:marLeft w:val="0"/>
                  <w:marRight w:val="0"/>
                  <w:marTop w:val="0"/>
                  <w:marBottom w:val="0"/>
                  <w:divBdr>
                    <w:top w:val="none" w:sz="0" w:space="0" w:color="auto"/>
                    <w:left w:val="none" w:sz="0" w:space="0" w:color="auto"/>
                    <w:bottom w:val="none" w:sz="0" w:space="0" w:color="auto"/>
                    <w:right w:val="none" w:sz="0" w:space="0" w:color="auto"/>
                  </w:divBdr>
                  <w:divsChild>
                    <w:div w:id="1480533123">
                      <w:marLeft w:val="0"/>
                      <w:marRight w:val="0"/>
                      <w:marTop w:val="0"/>
                      <w:marBottom w:val="0"/>
                      <w:divBdr>
                        <w:top w:val="none" w:sz="0" w:space="0" w:color="auto"/>
                        <w:left w:val="none" w:sz="0" w:space="0" w:color="auto"/>
                        <w:bottom w:val="none" w:sz="0" w:space="0" w:color="auto"/>
                        <w:right w:val="none" w:sz="0" w:space="0" w:color="auto"/>
                      </w:divBdr>
                    </w:div>
                  </w:divsChild>
                </w:div>
                <w:div w:id="1000617303">
                  <w:marLeft w:val="0"/>
                  <w:marRight w:val="0"/>
                  <w:marTop w:val="0"/>
                  <w:marBottom w:val="0"/>
                  <w:divBdr>
                    <w:top w:val="none" w:sz="0" w:space="0" w:color="auto"/>
                    <w:left w:val="none" w:sz="0" w:space="0" w:color="auto"/>
                    <w:bottom w:val="none" w:sz="0" w:space="0" w:color="auto"/>
                    <w:right w:val="none" w:sz="0" w:space="0" w:color="auto"/>
                  </w:divBdr>
                  <w:divsChild>
                    <w:div w:id="1382552575">
                      <w:marLeft w:val="0"/>
                      <w:marRight w:val="0"/>
                      <w:marTop w:val="0"/>
                      <w:marBottom w:val="0"/>
                      <w:divBdr>
                        <w:top w:val="none" w:sz="0" w:space="0" w:color="auto"/>
                        <w:left w:val="none" w:sz="0" w:space="0" w:color="auto"/>
                        <w:bottom w:val="none" w:sz="0" w:space="0" w:color="auto"/>
                        <w:right w:val="none" w:sz="0" w:space="0" w:color="auto"/>
                      </w:divBdr>
                    </w:div>
                  </w:divsChild>
                </w:div>
                <w:div w:id="1033843477">
                  <w:marLeft w:val="0"/>
                  <w:marRight w:val="0"/>
                  <w:marTop w:val="0"/>
                  <w:marBottom w:val="0"/>
                  <w:divBdr>
                    <w:top w:val="none" w:sz="0" w:space="0" w:color="auto"/>
                    <w:left w:val="none" w:sz="0" w:space="0" w:color="auto"/>
                    <w:bottom w:val="none" w:sz="0" w:space="0" w:color="auto"/>
                    <w:right w:val="none" w:sz="0" w:space="0" w:color="auto"/>
                  </w:divBdr>
                  <w:divsChild>
                    <w:div w:id="357194436">
                      <w:marLeft w:val="0"/>
                      <w:marRight w:val="0"/>
                      <w:marTop w:val="0"/>
                      <w:marBottom w:val="0"/>
                      <w:divBdr>
                        <w:top w:val="none" w:sz="0" w:space="0" w:color="auto"/>
                        <w:left w:val="none" w:sz="0" w:space="0" w:color="auto"/>
                        <w:bottom w:val="none" w:sz="0" w:space="0" w:color="auto"/>
                        <w:right w:val="none" w:sz="0" w:space="0" w:color="auto"/>
                      </w:divBdr>
                    </w:div>
                  </w:divsChild>
                </w:div>
                <w:div w:id="1035154551">
                  <w:marLeft w:val="0"/>
                  <w:marRight w:val="0"/>
                  <w:marTop w:val="0"/>
                  <w:marBottom w:val="0"/>
                  <w:divBdr>
                    <w:top w:val="none" w:sz="0" w:space="0" w:color="auto"/>
                    <w:left w:val="none" w:sz="0" w:space="0" w:color="auto"/>
                    <w:bottom w:val="none" w:sz="0" w:space="0" w:color="auto"/>
                    <w:right w:val="none" w:sz="0" w:space="0" w:color="auto"/>
                  </w:divBdr>
                  <w:divsChild>
                    <w:div w:id="1967269242">
                      <w:marLeft w:val="0"/>
                      <w:marRight w:val="0"/>
                      <w:marTop w:val="0"/>
                      <w:marBottom w:val="0"/>
                      <w:divBdr>
                        <w:top w:val="none" w:sz="0" w:space="0" w:color="auto"/>
                        <w:left w:val="none" w:sz="0" w:space="0" w:color="auto"/>
                        <w:bottom w:val="none" w:sz="0" w:space="0" w:color="auto"/>
                        <w:right w:val="none" w:sz="0" w:space="0" w:color="auto"/>
                      </w:divBdr>
                    </w:div>
                  </w:divsChild>
                </w:div>
                <w:div w:id="1072117319">
                  <w:marLeft w:val="0"/>
                  <w:marRight w:val="0"/>
                  <w:marTop w:val="0"/>
                  <w:marBottom w:val="0"/>
                  <w:divBdr>
                    <w:top w:val="none" w:sz="0" w:space="0" w:color="auto"/>
                    <w:left w:val="none" w:sz="0" w:space="0" w:color="auto"/>
                    <w:bottom w:val="none" w:sz="0" w:space="0" w:color="auto"/>
                    <w:right w:val="none" w:sz="0" w:space="0" w:color="auto"/>
                  </w:divBdr>
                  <w:divsChild>
                    <w:div w:id="1952932582">
                      <w:marLeft w:val="0"/>
                      <w:marRight w:val="0"/>
                      <w:marTop w:val="0"/>
                      <w:marBottom w:val="0"/>
                      <w:divBdr>
                        <w:top w:val="none" w:sz="0" w:space="0" w:color="auto"/>
                        <w:left w:val="none" w:sz="0" w:space="0" w:color="auto"/>
                        <w:bottom w:val="none" w:sz="0" w:space="0" w:color="auto"/>
                        <w:right w:val="none" w:sz="0" w:space="0" w:color="auto"/>
                      </w:divBdr>
                    </w:div>
                  </w:divsChild>
                </w:div>
                <w:div w:id="1088817690">
                  <w:marLeft w:val="0"/>
                  <w:marRight w:val="0"/>
                  <w:marTop w:val="0"/>
                  <w:marBottom w:val="0"/>
                  <w:divBdr>
                    <w:top w:val="none" w:sz="0" w:space="0" w:color="auto"/>
                    <w:left w:val="none" w:sz="0" w:space="0" w:color="auto"/>
                    <w:bottom w:val="none" w:sz="0" w:space="0" w:color="auto"/>
                    <w:right w:val="none" w:sz="0" w:space="0" w:color="auto"/>
                  </w:divBdr>
                  <w:divsChild>
                    <w:div w:id="1839492349">
                      <w:marLeft w:val="0"/>
                      <w:marRight w:val="0"/>
                      <w:marTop w:val="0"/>
                      <w:marBottom w:val="0"/>
                      <w:divBdr>
                        <w:top w:val="none" w:sz="0" w:space="0" w:color="auto"/>
                        <w:left w:val="none" w:sz="0" w:space="0" w:color="auto"/>
                        <w:bottom w:val="none" w:sz="0" w:space="0" w:color="auto"/>
                        <w:right w:val="none" w:sz="0" w:space="0" w:color="auto"/>
                      </w:divBdr>
                    </w:div>
                  </w:divsChild>
                </w:div>
                <w:div w:id="1094739758">
                  <w:marLeft w:val="0"/>
                  <w:marRight w:val="0"/>
                  <w:marTop w:val="0"/>
                  <w:marBottom w:val="0"/>
                  <w:divBdr>
                    <w:top w:val="none" w:sz="0" w:space="0" w:color="auto"/>
                    <w:left w:val="none" w:sz="0" w:space="0" w:color="auto"/>
                    <w:bottom w:val="none" w:sz="0" w:space="0" w:color="auto"/>
                    <w:right w:val="none" w:sz="0" w:space="0" w:color="auto"/>
                  </w:divBdr>
                  <w:divsChild>
                    <w:div w:id="810908405">
                      <w:marLeft w:val="0"/>
                      <w:marRight w:val="0"/>
                      <w:marTop w:val="0"/>
                      <w:marBottom w:val="0"/>
                      <w:divBdr>
                        <w:top w:val="none" w:sz="0" w:space="0" w:color="auto"/>
                        <w:left w:val="none" w:sz="0" w:space="0" w:color="auto"/>
                        <w:bottom w:val="none" w:sz="0" w:space="0" w:color="auto"/>
                        <w:right w:val="none" w:sz="0" w:space="0" w:color="auto"/>
                      </w:divBdr>
                    </w:div>
                  </w:divsChild>
                </w:div>
                <w:div w:id="1099448206">
                  <w:marLeft w:val="0"/>
                  <w:marRight w:val="0"/>
                  <w:marTop w:val="0"/>
                  <w:marBottom w:val="0"/>
                  <w:divBdr>
                    <w:top w:val="none" w:sz="0" w:space="0" w:color="auto"/>
                    <w:left w:val="none" w:sz="0" w:space="0" w:color="auto"/>
                    <w:bottom w:val="none" w:sz="0" w:space="0" w:color="auto"/>
                    <w:right w:val="none" w:sz="0" w:space="0" w:color="auto"/>
                  </w:divBdr>
                  <w:divsChild>
                    <w:div w:id="613514561">
                      <w:marLeft w:val="0"/>
                      <w:marRight w:val="0"/>
                      <w:marTop w:val="0"/>
                      <w:marBottom w:val="0"/>
                      <w:divBdr>
                        <w:top w:val="none" w:sz="0" w:space="0" w:color="auto"/>
                        <w:left w:val="none" w:sz="0" w:space="0" w:color="auto"/>
                        <w:bottom w:val="none" w:sz="0" w:space="0" w:color="auto"/>
                        <w:right w:val="none" w:sz="0" w:space="0" w:color="auto"/>
                      </w:divBdr>
                    </w:div>
                  </w:divsChild>
                </w:div>
                <w:div w:id="1156457213">
                  <w:marLeft w:val="0"/>
                  <w:marRight w:val="0"/>
                  <w:marTop w:val="0"/>
                  <w:marBottom w:val="0"/>
                  <w:divBdr>
                    <w:top w:val="none" w:sz="0" w:space="0" w:color="auto"/>
                    <w:left w:val="none" w:sz="0" w:space="0" w:color="auto"/>
                    <w:bottom w:val="none" w:sz="0" w:space="0" w:color="auto"/>
                    <w:right w:val="none" w:sz="0" w:space="0" w:color="auto"/>
                  </w:divBdr>
                  <w:divsChild>
                    <w:div w:id="874347977">
                      <w:marLeft w:val="0"/>
                      <w:marRight w:val="0"/>
                      <w:marTop w:val="0"/>
                      <w:marBottom w:val="0"/>
                      <w:divBdr>
                        <w:top w:val="none" w:sz="0" w:space="0" w:color="auto"/>
                        <w:left w:val="none" w:sz="0" w:space="0" w:color="auto"/>
                        <w:bottom w:val="none" w:sz="0" w:space="0" w:color="auto"/>
                        <w:right w:val="none" w:sz="0" w:space="0" w:color="auto"/>
                      </w:divBdr>
                    </w:div>
                  </w:divsChild>
                </w:div>
                <w:div w:id="1164473932">
                  <w:marLeft w:val="0"/>
                  <w:marRight w:val="0"/>
                  <w:marTop w:val="0"/>
                  <w:marBottom w:val="0"/>
                  <w:divBdr>
                    <w:top w:val="none" w:sz="0" w:space="0" w:color="auto"/>
                    <w:left w:val="none" w:sz="0" w:space="0" w:color="auto"/>
                    <w:bottom w:val="none" w:sz="0" w:space="0" w:color="auto"/>
                    <w:right w:val="none" w:sz="0" w:space="0" w:color="auto"/>
                  </w:divBdr>
                  <w:divsChild>
                    <w:div w:id="2097436276">
                      <w:marLeft w:val="0"/>
                      <w:marRight w:val="0"/>
                      <w:marTop w:val="0"/>
                      <w:marBottom w:val="0"/>
                      <w:divBdr>
                        <w:top w:val="none" w:sz="0" w:space="0" w:color="auto"/>
                        <w:left w:val="none" w:sz="0" w:space="0" w:color="auto"/>
                        <w:bottom w:val="none" w:sz="0" w:space="0" w:color="auto"/>
                        <w:right w:val="none" w:sz="0" w:space="0" w:color="auto"/>
                      </w:divBdr>
                    </w:div>
                  </w:divsChild>
                </w:div>
                <w:div w:id="1182933419">
                  <w:marLeft w:val="0"/>
                  <w:marRight w:val="0"/>
                  <w:marTop w:val="0"/>
                  <w:marBottom w:val="0"/>
                  <w:divBdr>
                    <w:top w:val="none" w:sz="0" w:space="0" w:color="auto"/>
                    <w:left w:val="none" w:sz="0" w:space="0" w:color="auto"/>
                    <w:bottom w:val="none" w:sz="0" w:space="0" w:color="auto"/>
                    <w:right w:val="none" w:sz="0" w:space="0" w:color="auto"/>
                  </w:divBdr>
                  <w:divsChild>
                    <w:div w:id="1051998110">
                      <w:marLeft w:val="0"/>
                      <w:marRight w:val="0"/>
                      <w:marTop w:val="0"/>
                      <w:marBottom w:val="0"/>
                      <w:divBdr>
                        <w:top w:val="none" w:sz="0" w:space="0" w:color="auto"/>
                        <w:left w:val="none" w:sz="0" w:space="0" w:color="auto"/>
                        <w:bottom w:val="none" w:sz="0" w:space="0" w:color="auto"/>
                        <w:right w:val="none" w:sz="0" w:space="0" w:color="auto"/>
                      </w:divBdr>
                    </w:div>
                  </w:divsChild>
                </w:div>
                <w:div w:id="1239904702">
                  <w:marLeft w:val="0"/>
                  <w:marRight w:val="0"/>
                  <w:marTop w:val="0"/>
                  <w:marBottom w:val="0"/>
                  <w:divBdr>
                    <w:top w:val="none" w:sz="0" w:space="0" w:color="auto"/>
                    <w:left w:val="none" w:sz="0" w:space="0" w:color="auto"/>
                    <w:bottom w:val="none" w:sz="0" w:space="0" w:color="auto"/>
                    <w:right w:val="none" w:sz="0" w:space="0" w:color="auto"/>
                  </w:divBdr>
                  <w:divsChild>
                    <w:div w:id="971441958">
                      <w:marLeft w:val="0"/>
                      <w:marRight w:val="0"/>
                      <w:marTop w:val="0"/>
                      <w:marBottom w:val="0"/>
                      <w:divBdr>
                        <w:top w:val="none" w:sz="0" w:space="0" w:color="auto"/>
                        <w:left w:val="none" w:sz="0" w:space="0" w:color="auto"/>
                        <w:bottom w:val="none" w:sz="0" w:space="0" w:color="auto"/>
                        <w:right w:val="none" w:sz="0" w:space="0" w:color="auto"/>
                      </w:divBdr>
                    </w:div>
                  </w:divsChild>
                </w:div>
                <w:div w:id="1283462703">
                  <w:marLeft w:val="0"/>
                  <w:marRight w:val="0"/>
                  <w:marTop w:val="0"/>
                  <w:marBottom w:val="0"/>
                  <w:divBdr>
                    <w:top w:val="none" w:sz="0" w:space="0" w:color="auto"/>
                    <w:left w:val="none" w:sz="0" w:space="0" w:color="auto"/>
                    <w:bottom w:val="none" w:sz="0" w:space="0" w:color="auto"/>
                    <w:right w:val="none" w:sz="0" w:space="0" w:color="auto"/>
                  </w:divBdr>
                  <w:divsChild>
                    <w:div w:id="480541123">
                      <w:marLeft w:val="0"/>
                      <w:marRight w:val="0"/>
                      <w:marTop w:val="0"/>
                      <w:marBottom w:val="0"/>
                      <w:divBdr>
                        <w:top w:val="none" w:sz="0" w:space="0" w:color="auto"/>
                        <w:left w:val="none" w:sz="0" w:space="0" w:color="auto"/>
                        <w:bottom w:val="none" w:sz="0" w:space="0" w:color="auto"/>
                        <w:right w:val="none" w:sz="0" w:space="0" w:color="auto"/>
                      </w:divBdr>
                    </w:div>
                  </w:divsChild>
                </w:div>
                <w:div w:id="1370643063">
                  <w:marLeft w:val="0"/>
                  <w:marRight w:val="0"/>
                  <w:marTop w:val="0"/>
                  <w:marBottom w:val="0"/>
                  <w:divBdr>
                    <w:top w:val="none" w:sz="0" w:space="0" w:color="auto"/>
                    <w:left w:val="none" w:sz="0" w:space="0" w:color="auto"/>
                    <w:bottom w:val="none" w:sz="0" w:space="0" w:color="auto"/>
                    <w:right w:val="none" w:sz="0" w:space="0" w:color="auto"/>
                  </w:divBdr>
                  <w:divsChild>
                    <w:div w:id="2144496166">
                      <w:marLeft w:val="0"/>
                      <w:marRight w:val="0"/>
                      <w:marTop w:val="0"/>
                      <w:marBottom w:val="0"/>
                      <w:divBdr>
                        <w:top w:val="none" w:sz="0" w:space="0" w:color="auto"/>
                        <w:left w:val="none" w:sz="0" w:space="0" w:color="auto"/>
                        <w:bottom w:val="none" w:sz="0" w:space="0" w:color="auto"/>
                        <w:right w:val="none" w:sz="0" w:space="0" w:color="auto"/>
                      </w:divBdr>
                    </w:div>
                  </w:divsChild>
                </w:div>
                <w:div w:id="1412703740">
                  <w:marLeft w:val="0"/>
                  <w:marRight w:val="0"/>
                  <w:marTop w:val="0"/>
                  <w:marBottom w:val="0"/>
                  <w:divBdr>
                    <w:top w:val="none" w:sz="0" w:space="0" w:color="auto"/>
                    <w:left w:val="none" w:sz="0" w:space="0" w:color="auto"/>
                    <w:bottom w:val="none" w:sz="0" w:space="0" w:color="auto"/>
                    <w:right w:val="none" w:sz="0" w:space="0" w:color="auto"/>
                  </w:divBdr>
                  <w:divsChild>
                    <w:div w:id="1022636094">
                      <w:marLeft w:val="0"/>
                      <w:marRight w:val="0"/>
                      <w:marTop w:val="0"/>
                      <w:marBottom w:val="0"/>
                      <w:divBdr>
                        <w:top w:val="none" w:sz="0" w:space="0" w:color="auto"/>
                        <w:left w:val="none" w:sz="0" w:space="0" w:color="auto"/>
                        <w:bottom w:val="none" w:sz="0" w:space="0" w:color="auto"/>
                        <w:right w:val="none" w:sz="0" w:space="0" w:color="auto"/>
                      </w:divBdr>
                    </w:div>
                  </w:divsChild>
                </w:div>
                <w:div w:id="1489401531">
                  <w:marLeft w:val="0"/>
                  <w:marRight w:val="0"/>
                  <w:marTop w:val="0"/>
                  <w:marBottom w:val="0"/>
                  <w:divBdr>
                    <w:top w:val="none" w:sz="0" w:space="0" w:color="auto"/>
                    <w:left w:val="none" w:sz="0" w:space="0" w:color="auto"/>
                    <w:bottom w:val="none" w:sz="0" w:space="0" w:color="auto"/>
                    <w:right w:val="none" w:sz="0" w:space="0" w:color="auto"/>
                  </w:divBdr>
                  <w:divsChild>
                    <w:div w:id="931278740">
                      <w:marLeft w:val="0"/>
                      <w:marRight w:val="0"/>
                      <w:marTop w:val="0"/>
                      <w:marBottom w:val="0"/>
                      <w:divBdr>
                        <w:top w:val="none" w:sz="0" w:space="0" w:color="auto"/>
                        <w:left w:val="none" w:sz="0" w:space="0" w:color="auto"/>
                        <w:bottom w:val="none" w:sz="0" w:space="0" w:color="auto"/>
                        <w:right w:val="none" w:sz="0" w:space="0" w:color="auto"/>
                      </w:divBdr>
                    </w:div>
                    <w:div w:id="935527628">
                      <w:marLeft w:val="0"/>
                      <w:marRight w:val="0"/>
                      <w:marTop w:val="0"/>
                      <w:marBottom w:val="0"/>
                      <w:divBdr>
                        <w:top w:val="none" w:sz="0" w:space="0" w:color="auto"/>
                        <w:left w:val="none" w:sz="0" w:space="0" w:color="auto"/>
                        <w:bottom w:val="none" w:sz="0" w:space="0" w:color="auto"/>
                        <w:right w:val="none" w:sz="0" w:space="0" w:color="auto"/>
                      </w:divBdr>
                    </w:div>
                    <w:div w:id="1466198870">
                      <w:marLeft w:val="0"/>
                      <w:marRight w:val="0"/>
                      <w:marTop w:val="0"/>
                      <w:marBottom w:val="0"/>
                      <w:divBdr>
                        <w:top w:val="none" w:sz="0" w:space="0" w:color="auto"/>
                        <w:left w:val="none" w:sz="0" w:space="0" w:color="auto"/>
                        <w:bottom w:val="none" w:sz="0" w:space="0" w:color="auto"/>
                        <w:right w:val="none" w:sz="0" w:space="0" w:color="auto"/>
                      </w:divBdr>
                    </w:div>
                    <w:div w:id="1782728024">
                      <w:marLeft w:val="0"/>
                      <w:marRight w:val="0"/>
                      <w:marTop w:val="0"/>
                      <w:marBottom w:val="0"/>
                      <w:divBdr>
                        <w:top w:val="none" w:sz="0" w:space="0" w:color="auto"/>
                        <w:left w:val="none" w:sz="0" w:space="0" w:color="auto"/>
                        <w:bottom w:val="none" w:sz="0" w:space="0" w:color="auto"/>
                        <w:right w:val="none" w:sz="0" w:space="0" w:color="auto"/>
                      </w:divBdr>
                    </w:div>
                  </w:divsChild>
                </w:div>
                <w:div w:id="1501311946">
                  <w:marLeft w:val="0"/>
                  <w:marRight w:val="0"/>
                  <w:marTop w:val="0"/>
                  <w:marBottom w:val="0"/>
                  <w:divBdr>
                    <w:top w:val="none" w:sz="0" w:space="0" w:color="auto"/>
                    <w:left w:val="none" w:sz="0" w:space="0" w:color="auto"/>
                    <w:bottom w:val="none" w:sz="0" w:space="0" w:color="auto"/>
                    <w:right w:val="none" w:sz="0" w:space="0" w:color="auto"/>
                  </w:divBdr>
                  <w:divsChild>
                    <w:div w:id="457531698">
                      <w:marLeft w:val="0"/>
                      <w:marRight w:val="0"/>
                      <w:marTop w:val="0"/>
                      <w:marBottom w:val="0"/>
                      <w:divBdr>
                        <w:top w:val="none" w:sz="0" w:space="0" w:color="auto"/>
                        <w:left w:val="none" w:sz="0" w:space="0" w:color="auto"/>
                        <w:bottom w:val="none" w:sz="0" w:space="0" w:color="auto"/>
                        <w:right w:val="none" w:sz="0" w:space="0" w:color="auto"/>
                      </w:divBdr>
                    </w:div>
                  </w:divsChild>
                </w:div>
                <w:div w:id="1730156191">
                  <w:marLeft w:val="0"/>
                  <w:marRight w:val="0"/>
                  <w:marTop w:val="0"/>
                  <w:marBottom w:val="0"/>
                  <w:divBdr>
                    <w:top w:val="none" w:sz="0" w:space="0" w:color="auto"/>
                    <w:left w:val="none" w:sz="0" w:space="0" w:color="auto"/>
                    <w:bottom w:val="none" w:sz="0" w:space="0" w:color="auto"/>
                    <w:right w:val="none" w:sz="0" w:space="0" w:color="auto"/>
                  </w:divBdr>
                  <w:divsChild>
                    <w:div w:id="1918056384">
                      <w:marLeft w:val="0"/>
                      <w:marRight w:val="0"/>
                      <w:marTop w:val="0"/>
                      <w:marBottom w:val="0"/>
                      <w:divBdr>
                        <w:top w:val="none" w:sz="0" w:space="0" w:color="auto"/>
                        <w:left w:val="none" w:sz="0" w:space="0" w:color="auto"/>
                        <w:bottom w:val="none" w:sz="0" w:space="0" w:color="auto"/>
                        <w:right w:val="none" w:sz="0" w:space="0" w:color="auto"/>
                      </w:divBdr>
                    </w:div>
                  </w:divsChild>
                </w:div>
                <w:div w:id="1739355996">
                  <w:marLeft w:val="0"/>
                  <w:marRight w:val="0"/>
                  <w:marTop w:val="0"/>
                  <w:marBottom w:val="0"/>
                  <w:divBdr>
                    <w:top w:val="none" w:sz="0" w:space="0" w:color="auto"/>
                    <w:left w:val="none" w:sz="0" w:space="0" w:color="auto"/>
                    <w:bottom w:val="none" w:sz="0" w:space="0" w:color="auto"/>
                    <w:right w:val="none" w:sz="0" w:space="0" w:color="auto"/>
                  </w:divBdr>
                  <w:divsChild>
                    <w:div w:id="1910530204">
                      <w:marLeft w:val="0"/>
                      <w:marRight w:val="0"/>
                      <w:marTop w:val="0"/>
                      <w:marBottom w:val="0"/>
                      <w:divBdr>
                        <w:top w:val="none" w:sz="0" w:space="0" w:color="auto"/>
                        <w:left w:val="none" w:sz="0" w:space="0" w:color="auto"/>
                        <w:bottom w:val="none" w:sz="0" w:space="0" w:color="auto"/>
                        <w:right w:val="none" w:sz="0" w:space="0" w:color="auto"/>
                      </w:divBdr>
                    </w:div>
                  </w:divsChild>
                </w:div>
                <w:div w:id="1795371405">
                  <w:marLeft w:val="0"/>
                  <w:marRight w:val="0"/>
                  <w:marTop w:val="0"/>
                  <w:marBottom w:val="0"/>
                  <w:divBdr>
                    <w:top w:val="none" w:sz="0" w:space="0" w:color="auto"/>
                    <w:left w:val="none" w:sz="0" w:space="0" w:color="auto"/>
                    <w:bottom w:val="none" w:sz="0" w:space="0" w:color="auto"/>
                    <w:right w:val="none" w:sz="0" w:space="0" w:color="auto"/>
                  </w:divBdr>
                  <w:divsChild>
                    <w:div w:id="668293366">
                      <w:marLeft w:val="0"/>
                      <w:marRight w:val="0"/>
                      <w:marTop w:val="0"/>
                      <w:marBottom w:val="0"/>
                      <w:divBdr>
                        <w:top w:val="none" w:sz="0" w:space="0" w:color="auto"/>
                        <w:left w:val="none" w:sz="0" w:space="0" w:color="auto"/>
                        <w:bottom w:val="none" w:sz="0" w:space="0" w:color="auto"/>
                        <w:right w:val="none" w:sz="0" w:space="0" w:color="auto"/>
                      </w:divBdr>
                    </w:div>
                  </w:divsChild>
                </w:div>
                <w:div w:id="1933584317">
                  <w:marLeft w:val="0"/>
                  <w:marRight w:val="0"/>
                  <w:marTop w:val="0"/>
                  <w:marBottom w:val="0"/>
                  <w:divBdr>
                    <w:top w:val="none" w:sz="0" w:space="0" w:color="auto"/>
                    <w:left w:val="none" w:sz="0" w:space="0" w:color="auto"/>
                    <w:bottom w:val="none" w:sz="0" w:space="0" w:color="auto"/>
                    <w:right w:val="none" w:sz="0" w:space="0" w:color="auto"/>
                  </w:divBdr>
                  <w:divsChild>
                    <w:div w:id="1326280775">
                      <w:marLeft w:val="0"/>
                      <w:marRight w:val="0"/>
                      <w:marTop w:val="0"/>
                      <w:marBottom w:val="0"/>
                      <w:divBdr>
                        <w:top w:val="none" w:sz="0" w:space="0" w:color="auto"/>
                        <w:left w:val="none" w:sz="0" w:space="0" w:color="auto"/>
                        <w:bottom w:val="none" w:sz="0" w:space="0" w:color="auto"/>
                        <w:right w:val="none" w:sz="0" w:space="0" w:color="auto"/>
                      </w:divBdr>
                    </w:div>
                  </w:divsChild>
                </w:div>
                <w:div w:id="1944410566">
                  <w:marLeft w:val="0"/>
                  <w:marRight w:val="0"/>
                  <w:marTop w:val="0"/>
                  <w:marBottom w:val="0"/>
                  <w:divBdr>
                    <w:top w:val="none" w:sz="0" w:space="0" w:color="auto"/>
                    <w:left w:val="none" w:sz="0" w:space="0" w:color="auto"/>
                    <w:bottom w:val="none" w:sz="0" w:space="0" w:color="auto"/>
                    <w:right w:val="none" w:sz="0" w:space="0" w:color="auto"/>
                  </w:divBdr>
                  <w:divsChild>
                    <w:div w:id="1557738926">
                      <w:marLeft w:val="0"/>
                      <w:marRight w:val="0"/>
                      <w:marTop w:val="0"/>
                      <w:marBottom w:val="0"/>
                      <w:divBdr>
                        <w:top w:val="none" w:sz="0" w:space="0" w:color="auto"/>
                        <w:left w:val="none" w:sz="0" w:space="0" w:color="auto"/>
                        <w:bottom w:val="none" w:sz="0" w:space="0" w:color="auto"/>
                        <w:right w:val="none" w:sz="0" w:space="0" w:color="auto"/>
                      </w:divBdr>
                    </w:div>
                  </w:divsChild>
                </w:div>
                <w:div w:id="1961257159">
                  <w:marLeft w:val="0"/>
                  <w:marRight w:val="0"/>
                  <w:marTop w:val="0"/>
                  <w:marBottom w:val="0"/>
                  <w:divBdr>
                    <w:top w:val="none" w:sz="0" w:space="0" w:color="auto"/>
                    <w:left w:val="none" w:sz="0" w:space="0" w:color="auto"/>
                    <w:bottom w:val="none" w:sz="0" w:space="0" w:color="auto"/>
                    <w:right w:val="none" w:sz="0" w:space="0" w:color="auto"/>
                  </w:divBdr>
                  <w:divsChild>
                    <w:div w:id="901600198">
                      <w:marLeft w:val="0"/>
                      <w:marRight w:val="0"/>
                      <w:marTop w:val="0"/>
                      <w:marBottom w:val="0"/>
                      <w:divBdr>
                        <w:top w:val="none" w:sz="0" w:space="0" w:color="auto"/>
                        <w:left w:val="none" w:sz="0" w:space="0" w:color="auto"/>
                        <w:bottom w:val="none" w:sz="0" w:space="0" w:color="auto"/>
                        <w:right w:val="none" w:sz="0" w:space="0" w:color="auto"/>
                      </w:divBdr>
                    </w:div>
                  </w:divsChild>
                </w:div>
                <w:div w:id="2109546871">
                  <w:marLeft w:val="0"/>
                  <w:marRight w:val="0"/>
                  <w:marTop w:val="0"/>
                  <w:marBottom w:val="0"/>
                  <w:divBdr>
                    <w:top w:val="none" w:sz="0" w:space="0" w:color="auto"/>
                    <w:left w:val="none" w:sz="0" w:space="0" w:color="auto"/>
                    <w:bottom w:val="none" w:sz="0" w:space="0" w:color="auto"/>
                    <w:right w:val="none" w:sz="0" w:space="0" w:color="auto"/>
                  </w:divBdr>
                  <w:divsChild>
                    <w:div w:id="1232229538">
                      <w:marLeft w:val="0"/>
                      <w:marRight w:val="0"/>
                      <w:marTop w:val="0"/>
                      <w:marBottom w:val="0"/>
                      <w:divBdr>
                        <w:top w:val="none" w:sz="0" w:space="0" w:color="auto"/>
                        <w:left w:val="none" w:sz="0" w:space="0" w:color="auto"/>
                        <w:bottom w:val="none" w:sz="0" w:space="0" w:color="auto"/>
                        <w:right w:val="none" w:sz="0" w:space="0" w:color="auto"/>
                      </w:divBdr>
                    </w:div>
                  </w:divsChild>
                </w:div>
                <w:div w:id="2115205259">
                  <w:marLeft w:val="0"/>
                  <w:marRight w:val="0"/>
                  <w:marTop w:val="0"/>
                  <w:marBottom w:val="0"/>
                  <w:divBdr>
                    <w:top w:val="none" w:sz="0" w:space="0" w:color="auto"/>
                    <w:left w:val="none" w:sz="0" w:space="0" w:color="auto"/>
                    <w:bottom w:val="none" w:sz="0" w:space="0" w:color="auto"/>
                    <w:right w:val="none" w:sz="0" w:space="0" w:color="auto"/>
                  </w:divBdr>
                  <w:divsChild>
                    <w:div w:id="1404715279">
                      <w:marLeft w:val="0"/>
                      <w:marRight w:val="0"/>
                      <w:marTop w:val="0"/>
                      <w:marBottom w:val="0"/>
                      <w:divBdr>
                        <w:top w:val="none" w:sz="0" w:space="0" w:color="auto"/>
                        <w:left w:val="none" w:sz="0" w:space="0" w:color="auto"/>
                        <w:bottom w:val="none" w:sz="0" w:space="0" w:color="auto"/>
                        <w:right w:val="none" w:sz="0" w:space="0" w:color="auto"/>
                      </w:divBdr>
                    </w:div>
                  </w:divsChild>
                </w:div>
                <w:div w:id="2129199350">
                  <w:marLeft w:val="0"/>
                  <w:marRight w:val="0"/>
                  <w:marTop w:val="0"/>
                  <w:marBottom w:val="0"/>
                  <w:divBdr>
                    <w:top w:val="none" w:sz="0" w:space="0" w:color="auto"/>
                    <w:left w:val="none" w:sz="0" w:space="0" w:color="auto"/>
                    <w:bottom w:val="none" w:sz="0" w:space="0" w:color="auto"/>
                    <w:right w:val="none" w:sz="0" w:space="0" w:color="auto"/>
                  </w:divBdr>
                  <w:divsChild>
                    <w:div w:id="43667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02969566">
      <w:bodyDiv w:val="1"/>
      <w:marLeft w:val="0"/>
      <w:marRight w:val="0"/>
      <w:marTop w:val="0"/>
      <w:marBottom w:val="0"/>
      <w:divBdr>
        <w:top w:val="none" w:sz="0" w:space="0" w:color="auto"/>
        <w:left w:val="none" w:sz="0" w:space="0" w:color="auto"/>
        <w:bottom w:val="none" w:sz="0" w:space="0" w:color="auto"/>
        <w:right w:val="none" w:sz="0" w:space="0" w:color="auto"/>
      </w:divBdr>
      <w:divsChild>
        <w:div w:id="124544664">
          <w:marLeft w:val="0"/>
          <w:marRight w:val="0"/>
          <w:marTop w:val="0"/>
          <w:marBottom w:val="0"/>
          <w:divBdr>
            <w:top w:val="none" w:sz="0" w:space="0" w:color="auto"/>
            <w:left w:val="none" w:sz="0" w:space="0" w:color="auto"/>
            <w:bottom w:val="none" w:sz="0" w:space="0" w:color="auto"/>
            <w:right w:val="none" w:sz="0" w:space="0" w:color="auto"/>
          </w:divBdr>
        </w:div>
        <w:div w:id="234366913">
          <w:marLeft w:val="0"/>
          <w:marRight w:val="0"/>
          <w:marTop w:val="0"/>
          <w:marBottom w:val="0"/>
          <w:divBdr>
            <w:top w:val="none" w:sz="0" w:space="0" w:color="auto"/>
            <w:left w:val="none" w:sz="0" w:space="0" w:color="auto"/>
            <w:bottom w:val="none" w:sz="0" w:space="0" w:color="auto"/>
            <w:right w:val="none" w:sz="0" w:space="0" w:color="auto"/>
          </w:divBdr>
        </w:div>
        <w:div w:id="356734859">
          <w:marLeft w:val="0"/>
          <w:marRight w:val="0"/>
          <w:marTop w:val="0"/>
          <w:marBottom w:val="0"/>
          <w:divBdr>
            <w:top w:val="none" w:sz="0" w:space="0" w:color="auto"/>
            <w:left w:val="none" w:sz="0" w:space="0" w:color="auto"/>
            <w:bottom w:val="none" w:sz="0" w:space="0" w:color="auto"/>
            <w:right w:val="none" w:sz="0" w:space="0" w:color="auto"/>
          </w:divBdr>
        </w:div>
        <w:div w:id="358899408">
          <w:marLeft w:val="0"/>
          <w:marRight w:val="0"/>
          <w:marTop w:val="0"/>
          <w:marBottom w:val="0"/>
          <w:divBdr>
            <w:top w:val="none" w:sz="0" w:space="0" w:color="auto"/>
            <w:left w:val="none" w:sz="0" w:space="0" w:color="auto"/>
            <w:bottom w:val="none" w:sz="0" w:space="0" w:color="auto"/>
            <w:right w:val="none" w:sz="0" w:space="0" w:color="auto"/>
          </w:divBdr>
        </w:div>
        <w:div w:id="491722463">
          <w:marLeft w:val="0"/>
          <w:marRight w:val="0"/>
          <w:marTop w:val="0"/>
          <w:marBottom w:val="0"/>
          <w:divBdr>
            <w:top w:val="none" w:sz="0" w:space="0" w:color="auto"/>
            <w:left w:val="none" w:sz="0" w:space="0" w:color="auto"/>
            <w:bottom w:val="none" w:sz="0" w:space="0" w:color="auto"/>
            <w:right w:val="none" w:sz="0" w:space="0" w:color="auto"/>
          </w:divBdr>
        </w:div>
        <w:div w:id="501315816">
          <w:marLeft w:val="0"/>
          <w:marRight w:val="0"/>
          <w:marTop w:val="0"/>
          <w:marBottom w:val="0"/>
          <w:divBdr>
            <w:top w:val="none" w:sz="0" w:space="0" w:color="auto"/>
            <w:left w:val="none" w:sz="0" w:space="0" w:color="auto"/>
            <w:bottom w:val="none" w:sz="0" w:space="0" w:color="auto"/>
            <w:right w:val="none" w:sz="0" w:space="0" w:color="auto"/>
          </w:divBdr>
          <w:divsChild>
            <w:div w:id="64685547">
              <w:marLeft w:val="0"/>
              <w:marRight w:val="0"/>
              <w:marTop w:val="0"/>
              <w:marBottom w:val="0"/>
              <w:divBdr>
                <w:top w:val="none" w:sz="0" w:space="0" w:color="auto"/>
                <w:left w:val="none" w:sz="0" w:space="0" w:color="auto"/>
                <w:bottom w:val="none" w:sz="0" w:space="0" w:color="auto"/>
                <w:right w:val="none" w:sz="0" w:space="0" w:color="auto"/>
              </w:divBdr>
            </w:div>
            <w:div w:id="105583621">
              <w:marLeft w:val="0"/>
              <w:marRight w:val="0"/>
              <w:marTop w:val="0"/>
              <w:marBottom w:val="0"/>
              <w:divBdr>
                <w:top w:val="none" w:sz="0" w:space="0" w:color="auto"/>
                <w:left w:val="none" w:sz="0" w:space="0" w:color="auto"/>
                <w:bottom w:val="none" w:sz="0" w:space="0" w:color="auto"/>
                <w:right w:val="none" w:sz="0" w:space="0" w:color="auto"/>
              </w:divBdr>
            </w:div>
            <w:div w:id="186414474">
              <w:marLeft w:val="0"/>
              <w:marRight w:val="0"/>
              <w:marTop w:val="0"/>
              <w:marBottom w:val="0"/>
              <w:divBdr>
                <w:top w:val="none" w:sz="0" w:space="0" w:color="auto"/>
                <w:left w:val="none" w:sz="0" w:space="0" w:color="auto"/>
                <w:bottom w:val="none" w:sz="0" w:space="0" w:color="auto"/>
                <w:right w:val="none" w:sz="0" w:space="0" w:color="auto"/>
              </w:divBdr>
            </w:div>
            <w:div w:id="215434979">
              <w:marLeft w:val="0"/>
              <w:marRight w:val="0"/>
              <w:marTop w:val="0"/>
              <w:marBottom w:val="0"/>
              <w:divBdr>
                <w:top w:val="none" w:sz="0" w:space="0" w:color="auto"/>
                <w:left w:val="none" w:sz="0" w:space="0" w:color="auto"/>
                <w:bottom w:val="none" w:sz="0" w:space="0" w:color="auto"/>
                <w:right w:val="none" w:sz="0" w:space="0" w:color="auto"/>
              </w:divBdr>
            </w:div>
            <w:div w:id="233858905">
              <w:marLeft w:val="0"/>
              <w:marRight w:val="0"/>
              <w:marTop w:val="0"/>
              <w:marBottom w:val="0"/>
              <w:divBdr>
                <w:top w:val="none" w:sz="0" w:space="0" w:color="auto"/>
                <w:left w:val="none" w:sz="0" w:space="0" w:color="auto"/>
                <w:bottom w:val="none" w:sz="0" w:space="0" w:color="auto"/>
                <w:right w:val="none" w:sz="0" w:space="0" w:color="auto"/>
              </w:divBdr>
            </w:div>
            <w:div w:id="255215468">
              <w:marLeft w:val="0"/>
              <w:marRight w:val="0"/>
              <w:marTop w:val="0"/>
              <w:marBottom w:val="0"/>
              <w:divBdr>
                <w:top w:val="none" w:sz="0" w:space="0" w:color="auto"/>
                <w:left w:val="none" w:sz="0" w:space="0" w:color="auto"/>
                <w:bottom w:val="none" w:sz="0" w:space="0" w:color="auto"/>
                <w:right w:val="none" w:sz="0" w:space="0" w:color="auto"/>
              </w:divBdr>
            </w:div>
            <w:div w:id="382869351">
              <w:marLeft w:val="0"/>
              <w:marRight w:val="0"/>
              <w:marTop w:val="0"/>
              <w:marBottom w:val="0"/>
              <w:divBdr>
                <w:top w:val="none" w:sz="0" w:space="0" w:color="auto"/>
                <w:left w:val="none" w:sz="0" w:space="0" w:color="auto"/>
                <w:bottom w:val="none" w:sz="0" w:space="0" w:color="auto"/>
                <w:right w:val="none" w:sz="0" w:space="0" w:color="auto"/>
              </w:divBdr>
            </w:div>
            <w:div w:id="585962237">
              <w:marLeft w:val="0"/>
              <w:marRight w:val="0"/>
              <w:marTop w:val="0"/>
              <w:marBottom w:val="0"/>
              <w:divBdr>
                <w:top w:val="none" w:sz="0" w:space="0" w:color="auto"/>
                <w:left w:val="none" w:sz="0" w:space="0" w:color="auto"/>
                <w:bottom w:val="none" w:sz="0" w:space="0" w:color="auto"/>
                <w:right w:val="none" w:sz="0" w:space="0" w:color="auto"/>
              </w:divBdr>
            </w:div>
            <w:div w:id="602494861">
              <w:marLeft w:val="0"/>
              <w:marRight w:val="0"/>
              <w:marTop w:val="0"/>
              <w:marBottom w:val="0"/>
              <w:divBdr>
                <w:top w:val="none" w:sz="0" w:space="0" w:color="auto"/>
                <w:left w:val="none" w:sz="0" w:space="0" w:color="auto"/>
                <w:bottom w:val="none" w:sz="0" w:space="0" w:color="auto"/>
                <w:right w:val="none" w:sz="0" w:space="0" w:color="auto"/>
              </w:divBdr>
            </w:div>
            <w:div w:id="936523535">
              <w:marLeft w:val="0"/>
              <w:marRight w:val="0"/>
              <w:marTop w:val="0"/>
              <w:marBottom w:val="0"/>
              <w:divBdr>
                <w:top w:val="none" w:sz="0" w:space="0" w:color="auto"/>
                <w:left w:val="none" w:sz="0" w:space="0" w:color="auto"/>
                <w:bottom w:val="none" w:sz="0" w:space="0" w:color="auto"/>
                <w:right w:val="none" w:sz="0" w:space="0" w:color="auto"/>
              </w:divBdr>
            </w:div>
            <w:div w:id="1020157330">
              <w:marLeft w:val="0"/>
              <w:marRight w:val="0"/>
              <w:marTop w:val="0"/>
              <w:marBottom w:val="0"/>
              <w:divBdr>
                <w:top w:val="none" w:sz="0" w:space="0" w:color="auto"/>
                <w:left w:val="none" w:sz="0" w:space="0" w:color="auto"/>
                <w:bottom w:val="none" w:sz="0" w:space="0" w:color="auto"/>
                <w:right w:val="none" w:sz="0" w:space="0" w:color="auto"/>
              </w:divBdr>
            </w:div>
            <w:div w:id="1061905725">
              <w:marLeft w:val="0"/>
              <w:marRight w:val="0"/>
              <w:marTop w:val="0"/>
              <w:marBottom w:val="0"/>
              <w:divBdr>
                <w:top w:val="none" w:sz="0" w:space="0" w:color="auto"/>
                <w:left w:val="none" w:sz="0" w:space="0" w:color="auto"/>
                <w:bottom w:val="none" w:sz="0" w:space="0" w:color="auto"/>
                <w:right w:val="none" w:sz="0" w:space="0" w:color="auto"/>
              </w:divBdr>
            </w:div>
            <w:div w:id="1219053932">
              <w:marLeft w:val="0"/>
              <w:marRight w:val="0"/>
              <w:marTop w:val="0"/>
              <w:marBottom w:val="0"/>
              <w:divBdr>
                <w:top w:val="none" w:sz="0" w:space="0" w:color="auto"/>
                <w:left w:val="none" w:sz="0" w:space="0" w:color="auto"/>
                <w:bottom w:val="none" w:sz="0" w:space="0" w:color="auto"/>
                <w:right w:val="none" w:sz="0" w:space="0" w:color="auto"/>
              </w:divBdr>
            </w:div>
            <w:div w:id="1236471636">
              <w:marLeft w:val="0"/>
              <w:marRight w:val="0"/>
              <w:marTop w:val="0"/>
              <w:marBottom w:val="0"/>
              <w:divBdr>
                <w:top w:val="none" w:sz="0" w:space="0" w:color="auto"/>
                <w:left w:val="none" w:sz="0" w:space="0" w:color="auto"/>
                <w:bottom w:val="none" w:sz="0" w:space="0" w:color="auto"/>
                <w:right w:val="none" w:sz="0" w:space="0" w:color="auto"/>
              </w:divBdr>
            </w:div>
            <w:div w:id="1245649663">
              <w:marLeft w:val="0"/>
              <w:marRight w:val="0"/>
              <w:marTop w:val="0"/>
              <w:marBottom w:val="0"/>
              <w:divBdr>
                <w:top w:val="none" w:sz="0" w:space="0" w:color="auto"/>
                <w:left w:val="none" w:sz="0" w:space="0" w:color="auto"/>
                <w:bottom w:val="none" w:sz="0" w:space="0" w:color="auto"/>
                <w:right w:val="none" w:sz="0" w:space="0" w:color="auto"/>
              </w:divBdr>
            </w:div>
            <w:div w:id="1513226243">
              <w:marLeft w:val="0"/>
              <w:marRight w:val="0"/>
              <w:marTop w:val="0"/>
              <w:marBottom w:val="0"/>
              <w:divBdr>
                <w:top w:val="none" w:sz="0" w:space="0" w:color="auto"/>
                <w:left w:val="none" w:sz="0" w:space="0" w:color="auto"/>
                <w:bottom w:val="none" w:sz="0" w:space="0" w:color="auto"/>
                <w:right w:val="none" w:sz="0" w:space="0" w:color="auto"/>
              </w:divBdr>
            </w:div>
            <w:div w:id="1530558753">
              <w:marLeft w:val="0"/>
              <w:marRight w:val="0"/>
              <w:marTop w:val="0"/>
              <w:marBottom w:val="0"/>
              <w:divBdr>
                <w:top w:val="none" w:sz="0" w:space="0" w:color="auto"/>
                <w:left w:val="none" w:sz="0" w:space="0" w:color="auto"/>
                <w:bottom w:val="none" w:sz="0" w:space="0" w:color="auto"/>
                <w:right w:val="none" w:sz="0" w:space="0" w:color="auto"/>
              </w:divBdr>
            </w:div>
            <w:div w:id="1655451156">
              <w:marLeft w:val="0"/>
              <w:marRight w:val="0"/>
              <w:marTop w:val="0"/>
              <w:marBottom w:val="0"/>
              <w:divBdr>
                <w:top w:val="none" w:sz="0" w:space="0" w:color="auto"/>
                <w:left w:val="none" w:sz="0" w:space="0" w:color="auto"/>
                <w:bottom w:val="none" w:sz="0" w:space="0" w:color="auto"/>
                <w:right w:val="none" w:sz="0" w:space="0" w:color="auto"/>
              </w:divBdr>
            </w:div>
            <w:div w:id="1687905808">
              <w:marLeft w:val="0"/>
              <w:marRight w:val="0"/>
              <w:marTop w:val="0"/>
              <w:marBottom w:val="0"/>
              <w:divBdr>
                <w:top w:val="none" w:sz="0" w:space="0" w:color="auto"/>
                <w:left w:val="none" w:sz="0" w:space="0" w:color="auto"/>
                <w:bottom w:val="none" w:sz="0" w:space="0" w:color="auto"/>
                <w:right w:val="none" w:sz="0" w:space="0" w:color="auto"/>
              </w:divBdr>
            </w:div>
            <w:div w:id="2112046536">
              <w:marLeft w:val="0"/>
              <w:marRight w:val="0"/>
              <w:marTop w:val="0"/>
              <w:marBottom w:val="0"/>
              <w:divBdr>
                <w:top w:val="none" w:sz="0" w:space="0" w:color="auto"/>
                <w:left w:val="none" w:sz="0" w:space="0" w:color="auto"/>
                <w:bottom w:val="none" w:sz="0" w:space="0" w:color="auto"/>
                <w:right w:val="none" w:sz="0" w:space="0" w:color="auto"/>
              </w:divBdr>
            </w:div>
          </w:divsChild>
        </w:div>
        <w:div w:id="554582831">
          <w:marLeft w:val="0"/>
          <w:marRight w:val="0"/>
          <w:marTop w:val="0"/>
          <w:marBottom w:val="0"/>
          <w:divBdr>
            <w:top w:val="none" w:sz="0" w:space="0" w:color="auto"/>
            <w:left w:val="none" w:sz="0" w:space="0" w:color="auto"/>
            <w:bottom w:val="none" w:sz="0" w:space="0" w:color="auto"/>
            <w:right w:val="none" w:sz="0" w:space="0" w:color="auto"/>
          </w:divBdr>
        </w:div>
        <w:div w:id="588781410">
          <w:marLeft w:val="0"/>
          <w:marRight w:val="0"/>
          <w:marTop w:val="0"/>
          <w:marBottom w:val="0"/>
          <w:divBdr>
            <w:top w:val="none" w:sz="0" w:space="0" w:color="auto"/>
            <w:left w:val="none" w:sz="0" w:space="0" w:color="auto"/>
            <w:bottom w:val="none" w:sz="0" w:space="0" w:color="auto"/>
            <w:right w:val="none" w:sz="0" w:space="0" w:color="auto"/>
          </w:divBdr>
        </w:div>
        <w:div w:id="699166112">
          <w:marLeft w:val="0"/>
          <w:marRight w:val="0"/>
          <w:marTop w:val="0"/>
          <w:marBottom w:val="0"/>
          <w:divBdr>
            <w:top w:val="none" w:sz="0" w:space="0" w:color="auto"/>
            <w:left w:val="none" w:sz="0" w:space="0" w:color="auto"/>
            <w:bottom w:val="none" w:sz="0" w:space="0" w:color="auto"/>
            <w:right w:val="none" w:sz="0" w:space="0" w:color="auto"/>
          </w:divBdr>
        </w:div>
        <w:div w:id="723795795">
          <w:marLeft w:val="0"/>
          <w:marRight w:val="0"/>
          <w:marTop w:val="0"/>
          <w:marBottom w:val="0"/>
          <w:divBdr>
            <w:top w:val="none" w:sz="0" w:space="0" w:color="auto"/>
            <w:left w:val="none" w:sz="0" w:space="0" w:color="auto"/>
            <w:bottom w:val="none" w:sz="0" w:space="0" w:color="auto"/>
            <w:right w:val="none" w:sz="0" w:space="0" w:color="auto"/>
          </w:divBdr>
        </w:div>
        <w:div w:id="743601880">
          <w:marLeft w:val="0"/>
          <w:marRight w:val="0"/>
          <w:marTop w:val="0"/>
          <w:marBottom w:val="0"/>
          <w:divBdr>
            <w:top w:val="none" w:sz="0" w:space="0" w:color="auto"/>
            <w:left w:val="none" w:sz="0" w:space="0" w:color="auto"/>
            <w:bottom w:val="none" w:sz="0" w:space="0" w:color="auto"/>
            <w:right w:val="none" w:sz="0" w:space="0" w:color="auto"/>
          </w:divBdr>
        </w:div>
        <w:div w:id="1005548548">
          <w:marLeft w:val="0"/>
          <w:marRight w:val="0"/>
          <w:marTop w:val="0"/>
          <w:marBottom w:val="0"/>
          <w:divBdr>
            <w:top w:val="none" w:sz="0" w:space="0" w:color="auto"/>
            <w:left w:val="none" w:sz="0" w:space="0" w:color="auto"/>
            <w:bottom w:val="none" w:sz="0" w:space="0" w:color="auto"/>
            <w:right w:val="none" w:sz="0" w:space="0" w:color="auto"/>
          </w:divBdr>
        </w:div>
        <w:div w:id="1066608881">
          <w:marLeft w:val="0"/>
          <w:marRight w:val="0"/>
          <w:marTop w:val="0"/>
          <w:marBottom w:val="0"/>
          <w:divBdr>
            <w:top w:val="none" w:sz="0" w:space="0" w:color="auto"/>
            <w:left w:val="none" w:sz="0" w:space="0" w:color="auto"/>
            <w:bottom w:val="none" w:sz="0" w:space="0" w:color="auto"/>
            <w:right w:val="none" w:sz="0" w:space="0" w:color="auto"/>
          </w:divBdr>
        </w:div>
        <w:div w:id="1460491710">
          <w:marLeft w:val="0"/>
          <w:marRight w:val="0"/>
          <w:marTop w:val="0"/>
          <w:marBottom w:val="0"/>
          <w:divBdr>
            <w:top w:val="none" w:sz="0" w:space="0" w:color="auto"/>
            <w:left w:val="none" w:sz="0" w:space="0" w:color="auto"/>
            <w:bottom w:val="none" w:sz="0" w:space="0" w:color="auto"/>
            <w:right w:val="none" w:sz="0" w:space="0" w:color="auto"/>
          </w:divBdr>
        </w:div>
        <w:div w:id="1535464403">
          <w:marLeft w:val="0"/>
          <w:marRight w:val="0"/>
          <w:marTop w:val="0"/>
          <w:marBottom w:val="0"/>
          <w:divBdr>
            <w:top w:val="none" w:sz="0" w:space="0" w:color="auto"/>
            <w:left w:val="none" w:sz="0" w:space="0" w:color="auto"/>
            <w:bottom w:val="none" w:sz="0" w:space="0" w:color="auto"/>
            <w:right w:val="none" w:sz="0" w:space="0" w:color="auto"/>
          </w:divBdr>
        </w:div>
        <w:div w:id="1594970868">
          <w:marLeft w:val="0"/>
          <w:marRight w:val="0"/>
          <w:marTop w:val="0"/>
          <w:marBottom w:val="0"/>
          <w:divBdr>
            <w:top w:val="none" w:sz="0" w:space="0" w:color="auto"/>
            <w:left w:val="none" w:sz="0" w:space="0" w:color="auto"/>
            <w:bottom w:val="none" w:sz="0" w:space="0" w:color="auto"/>
            <w:right w:val="none" w:sz="0" w:space="0" w:color="auto"/>
          </w:divBdr>
        </w:div>
        <w:div w:id="1685088176">
          <w:marLeft w:val="0"/>
          <w:marRight w:val="0"/>
          <w:marTop w:val="0"/>
          <w:marBottom w:val="0"/>
          <w:divBdr>
            <w:top w:val="none" w:sz="0" w:space="0" w:color="auto"/>
            <w:left w:val="none" w:sz="0" w:space="0" w:color="auto"/>
            <w:bottom w:val="none" w:sz="0" w:space="0" w:color="auto"/>
            <w:right w:val="none" w:sz="0" w:space="0" w:color="auto"/>
          </w:divBdr>
        </w:div>
        <w:div w:id="1702592256">
          <w:marLeft w:val="0"/>
          <w:marRight w:val="0"/>
          <w:marTop w:val="0"/>
          <w:marBottom w:val="0"/>
          <w:divBdr>
            <w:top w:val="none" w:sz="0" w:space="0" w:color="auto"/>
            <w:left w:val="none" w:sz="0" w:space="0" w:color="auto"/>
            <w:bottom w:val="none" w:sz="0" w:space="0" w:color="auto"/>
            <w:right w:val="none" w:sz="0" w:space="0" w:color="auto"/>
          </w:divBdr>
        </w:div>
        <w:div w:id="1855267646">
          <w:marLeft w:val="0"/>
          <w:marRight w:val="0"/>
          <w:marTop w:val="0"/>
          <w:marBottom w:val="0"/>
          <w:divBdr>
            <w:top w:val="none" w:sz="0" w:space="0" w:color="auto"/>
            <w:left w:val="none" w:sz="0" w:space="0" w:color="auto"/>
            <w:bottom w:val="none" w:sz="0" w:space="0" w:color="auto"/>
            <w:right w:val="none" w:sz="0" w:space="0" w:color="auto"/>
          </w:divBdr>
        </w:div>
        <w:div w:id="1871840576">
          <w:marLeft w:val="0"/>
          <w:marRight w:val="0"/>
          <w:marTop w:val="0"/>
          <w:marBottom w:val="0"/>
          <w:divBdr>
            <w:top w:val="none" w:sz="0" w:space="0" w:color="auto"/>
            <w:left w:val="none" w:sz="0" w:space="0" w:color="auto"/>
            <w:bottom w:val="none" w:sz="0" w:space="0" w:color="auto"/>
            <w:right w:val="none" w:sz="0" w:space="0" w:color="auto"/>
          </w:divBdr>
        </w:div>
        <w:div w:id="1879051181">
          <w:marLeft w:val="0"/>
          <w:marRight w:val="0"/>
          <w:marTop w:val="0"/>
          <w:marBottom w:val="0"/>
          <w:divBdr>
            <w:top w:val="none" w:sz="0" w:space="0" w:color="auto"/>
            <w:left w:val="none" w:sz="0" w:space="0" w:color="auto"/>
            <w:bottom w:val="none" w:sz="0" w:space="0" w:color="auto"/>
            <w:right w:val="none" w:sz="0" w:space="0" w:color="auto"/>
          </w:divBdr>
        </w:div>
        <w:div w:id="1925413463">
          <w:marLeft w:val="0"/>
          <w:marRight w:val="0"/>
          <w:marTop w:val="0"/>
          <w:marBottom w:val="0"/>
          <w:divBdr>
            <w:top w:val="none" w:sz="0" w:space="0" w:color="auto"/>
            <w:left w:val="none" w:sz="0" w:space="0" w:color="auto"/>
            <w:bottom w:val="none" w:sz="0" w:space="0" w:color="auto"/>
            <w:right w:val="none" w:sz="0" w:space="0" w:color="auto"/>
          </w:divBdr>
        </w:div>
        <w:div w:id="1947075965">
          <w:marLeft w:val="0"/>
          <w:marRight w:val="0"/>
          <w:marTop w:val="0"/>
          <w:marBottom w:val="0"/>
          <w:divBdr>
            <w:top w:val="none" w:sz="0" w:space="0" w:color="auto"/>
            <w:left w:val="none" w:sz="0" w:space="0" w:color="auto"/>
            <w:bottom w:val="none" w:sz="0" w:space="0" w:color="auto"/>
            <w:right w:val="none" w:sz="0" w:space="0" w:color="auto"/>
          </w:divBdr>
        </w:div>
        <w:div w:id="1963803912">
          <w:marLeft w:val="0"/>
          <w:marRight w:val="0"/>
          <w:marTop w:val="0"/>
          <w:marBottom w:val="0"/>
          <w:divBdr>
            <w:top w:val="none" w:sz="0" w:space="0" w:color="auto"/>
            <w:left w:val="none" w:sz="0" w:space="0" w:color="auto"/>
            <w:bottom w:val="none" w:sz="0" w:space="0" w:color="auto"/>
            <w:right w:val="none" w:sz="0" w:space="0" w:color="auto"/>
          </w:divBdr>
        </w:div>
        <w:div w:id="2039886826">
          <w:marLeft w:val="0"/>
          <w:marRight w:val="0"/>
          <w:marTop w:val="0"/>
          <w:marBottom w:val="0"/>
          <w:divBdr>
            <w:top w:val="none" w:sz="0" w:space="0" w:color="auto"/>
            <w:left w:val="none" w:sz="0" w:space="0" w:color="auto"/>
            <w:bottom w:val="none" w:sz="0" w:space="0" w:color="auto"/>
            <w:right w:val="none" w:sz="0" w:space="0" w:color="auto"/>
          </w:divBdr>
        </w:div>
        <w:div w:id="2042241156">
          <w:marLeft w:val="0"/>
          <w:marRight w:val="0"/>
          <w:marTop w:val="0"/>
          <w:marBottom w:val="0"/>
          <w:divBdr>
            <w:top w:val="none" w:sz="0" w:space="0" w:color="auto"/>
            <w:left w:val="none" w:sz="0" w:space="0" w:color="auto"/>
            <w:bottom w:val="none" w:sz="0" w:space="0" w:color="auto"/>
            <w:right w:val="none" w:sz="0" w:space="0" w:color="auto"/>
          </w:divBdr>
        </w:div>
        <w:div w:id="2052420669">
          <w:marLeft w:val="0"/>
          <w:marRight w:val="0"/>
          <w:marTop w:val="0"/>
          <w:marBottom w:val="0"/>
          <w:divBdr>
            <w:top w:val="none" w:sz="0" w:space="0" w:color="auto"/>
            <w:left w:val="none" w:sz="0" w:space="0" w:color="auto"/>
            <w:bottom w:val="none" w:sz="0" w:space="0" w:color="auto"/>
            <w:right w:val="none" w:sz="0" w:space="0" w:color="auto"/>
          </w:divBdr>
        </w:div>
        <w:div w:id="2056199761">
          <w:marLeft w:val="0"/>
          <w:marRight w:val="0"/>
          <w:marTop w:val="0"/>
          <w:marBottom w:val="0"/>
          <w:divBdr>
            <w:top w:val="none" w:sz="0" w:space="0" w:color="auto"/>
            <w:left w:val="none" w:sz="0" w:space="0" w:color="auto"/>
            <w:bottom w:val="none" w:sz="0" w:space="0" w:color="auto"/>
            <w:right w:val="none" w:sz="0" w:space="0" w:color="auto"/>
          </w:divBdr>
        </w:div>
      </w:divsChild>
    </w:div>
    <w:div w:id="1512571556">
      <w:bodyDiv w:val="1"/>
      <w:marLeft w:val="0"/>
      <w:marRight w:val="0"/>
      <w:marTop w:val="0"/>
      <w:marBottom w:val="0"/>
      <w:divBdr>
        <w:top w:val="none" w:sz="0" w:space="0" w:color="auto"/>
        <w:left w:val="none" w:sz="0" w:space="0" w:color="auto"/>
        <w:bottom w:val="none" w:sz="0" w:space="0" w:color="auto"/>
        <w:right w:val="none" w:sz="0" w:space="0" w:color="auto"/>
      </w:divBdr>
    </w:div>
    <w:div w:id="1517421069">
      <w:bodyDiv w:val="1"/>
      <w:marLeft w:val="0"/>
      <w:marRight w:val="0"/>
      <w:marTop w:val="0"/>
      <w:marBottom w:val="0"/>
      <w:divBdr>
        <w:top w:val="none" w:sz="0" w:space="0" w:color="auto"/>
        <w:left w:val="none" w:sz="0" w:space="0" w:color="auto"/>
        <w:bottom w:val="none" w:sz="0" w:space="0" w:color="auto"/>
        <w:right w:val="none" w:sz="0" w:space="0" w:color="auto"/>
      </w:divBdr>
      <w:divsChild>
        <w:div w:id="256405519">
          <w:marLeft w:val="0"/>
          <w:marRight w:val="0"/>
          <w:marTop w:val="0"/>
          <w:marBottom w:val="0"/>
          <w:divBdr>
            <w:top w:val="none" w:sz="0" w:space="0" w:color="auto"/>
            <w:left w:val="none" w:sz="0" w:space="0" w:color="auto"/>
            <w:bottom w:val="none" w:sz="0" w:space="0" w:color="auto"/>
            <w:right w:val="none" w:sz="0" w:space="0" w:color="auto"/>
          </w:divBdr>
          <w:divsChild>
            <w:div w:id="471562602">
              <w:marLeft w:val="-75"/>
              <w:marRight w:val="0"/>
              <w:marTop w:val="30"/>
              <w:marBottom w:val="30"/>
              <w:divBdr>
                <w:top w:val="none" w:sz="0" w:space="0" w:color="auto"/>
                <w:left w:val="none" w:sz="0" w:space="0" w:color="auto"/>
                <w:bottom w:val="none" w:sz="0" w:space="0" w:color="auto"/>
                <w:right w:val="none" w:sz="0" w:space="0" w:color="auto"/>
              </w:divBdr>
              <w:divsChild>
                <w:div w:id="46533012">
                  <w:marLeft w:val="0"/>
                  <w:marRight w:val="0"/>
                  <w:marTop w:val="0"/>
                  <w:marBottom w:val="0"/>
                  <w:divBdr>
                    <w:top w:val="none" w:sz="0" w:space="0" w:color="auto"/>
                    <w:left w:val="none" w:sz="0" w:space="0" w:color="auto"/>
                    <w:bottom w:val="none" w:sz="0" w:space="0" w:color="auto"/>
                    <w:right w:val="none" w:sz="0" w:space="0" w:color="auto"/>
                  </w:divBdr>
                  <w:divsChild>
                    <w:div w:id="693382527">
                      <w:marLeft w:val="0"/>
                      <w:marRight w:val="0"/>
                      <w:marTop w:val="0"/>
                      <w:marBottom w:val="0"/>
                      <w:divBdr>
                        <w:top w:val="none" w:sz="0" w:space="0" w:color="auto"/>
                        <w:left w:val="none" w:sz="0" w:space="0" w:color="auto"/>
                        <w:bottom w:val="none" w:sz="0" w:space="0" w:color="auto"/>
                        <w:right w:val="none" w:sz="0" w:space="0" w:color="auto"/>
                      </w:divBdr>
                    </w:div>
                  </w:divsChild>
                </w:div>
                <w:div w:id="65493433">
                  <w:marLeft w:val="0"/>
                  <w:marRight w:val="0"/>
                  <w:marTop w:val="0"/>
                  <w:marBottom w:val="0"/>
                  <w:divBdr>
                    <w:top w:val="none" w:sz="0" w:space="0" w:color="auto"/>
                    <w:left w:val="none" w:sz="0" w:space="0" w:color="auto"/>
                    <w:bottom w:val="none" w:sz="0" w:space="0" w:color="auto"/>
                    <w:right w:val="none" w:sz="0" w:space="0" w:color="auto"/>
                  </w:divBdr>
                  <w:divsChild>
                    <w:div w:id="1132094838">
                      <w:marLeft w:val="0"/>
                      <w:marRight w:val="0"/>
                      <w:marTop w:val="0"/>
                      <w:marBottom w:val="0"/>
                      <w:divBdr>
                        <w:top w:val="none" w:sz="0" w:space="0" w:color="auto"/>
                        <w:left w:val="none" w:sz="0" w:space="0" w:color="auto"/>
                        <w:bottom w:val="none" w:sz="0" w:space="0" w:color="auto"/>
                        <w:right w:val="none" w:sz="0" w:space="0" w:color="auto"/>
                      </w:divBdr>
                    </w:div>
                  </w:divsChild>
                </w:div>
                <w:div w:id="87042528">
                  <w:marLeft w:val="0"/>
                  <w:marRight w:val="0"/>
                  <w:marTop w:val="0"/>
                  <w:marBottom w:val="0"/>
                  <w:divBdr>
                    <w:top w:val="none" w:sz="0" w:space="0" w:color="auto"/>
                    <w:left w:val="none" w:sz="0" w:space="0" w:color="auto"/>
                    <w:bottom w:val="none" w:sz="0" w:space="0" w:color="auto"/>
                    <w:right w:val="none" w:sz="0" w:space="0" w:color="auto"/>
                  </w:divBdr>
                  <w:divsChild>
                    <w:div w:id="1844976872">
                      <w:marLeft w:val="0"/>
                      <w:marRight w:val="0"/>
                      <w:marTop w:val="0"/>
                      <w:marBottom w:val="0"/>
                      <w:divBdr>
                        <w:top w:val="none" w:sz="0" w:space="0" w:color="auto"/>
                        <w:left w:val="none" w:sz="0" w:space="0" w:color="auto"/>
                        <w:bottom w:val="none" w:sz="0" w:space="0" w:color="auto"/>
                        <w:right w:val="none" w:sz="0" w:space="0" w:color="auto"/>
                      </w:divBdr>
                    </w:div>
                  </w:divsChild>
                </w:div>
                <w:div w:id="135493628">
                  <w:marLeft w:val="0"/>
                  <w:marRight w:val="0"/>
                  <w:marTop w:val="0"/>
                  <w:marBottom w:val="0"/>
                  <w:divBdr>
                    <w:top w:val="none" w:sz="0" w:space="0" w:color="auto"/>
                    <w:left w:val="none" w:sz="0" w:space="0" w:color="auto"/>
                    <w:bottom w:val="none" w:sz="0" w:space="0" w:color="auto"/>
                    <w:right w:val="none" w:sz="0" w:space="0" w:color="auto"/>
                  </w:divBdr>
                  <w:divsChild>
                    <w:div w:id="572475691">
                      <w:marLeft w:val="0"/>
                      <w:marRight w:val="0"/>
                      <w:marTop w:val="0"/>
                      <w:marBottom w:val="0"/>
                      <w:divBdr>
                        <w:top w:val="none" w:sz="0" w:space="0" w:color="auto"/>
                        <w:left w:val="none" w:sz="0" w:space="0" w:color="auto"/>
                        <w:bottom w:val="none" w:sz="0" w:space="0" w:color="auto"/>
                        <w:right w:val="none" w:sz="0" w:space="0" w:color="auto"/>
                      </w:divBdr>
                    </w:div>
                  </w:divsChild>
                </w:div>
                <w:div w:id="173151004">
                  <w:marLeft w:val="0"/>
                  <w:marRight w:val="0"/>
                  <w:marTop w:val="0"/>
                  <w:marBottom w:val="0"/>
                  <w:divBdr>
                    <w:top w:val="none" w:sz="0" w:space="0" w:color="auto"/>
                    <w:left w:val="none" w:sz="0" w:space="0" w:color="auto"/>
                    <w:bottom w:val="none" w:sz="0" w:space="0" w:color="auto"/>
                    <w:right w:val="none" w:sz="0" w:space="0" w:color="auto"/>
                  </w:divBdr>
                  <w:divsChild>
                    <w:div w:id="177086610">
                      <w:marLeft w:val="0"/>
                      <w:marRight w:val="0"/>
                      <w:marTop w:val="0"/>
                      <w:marBottom w:val="0"/>
                      <w:divBdr>
                        <w:top w:val="none" w:sz="0" w:space="0" w:color="auto"/>
                        <w:left w:val="none" w:sz="0" w:space="0" w:color="auto"/>
                        <w:bottom w:val="none" w:sz="0" w:space="0" w:color="auto"/>
                        <w:right w:val="none" w:sz="0" w:space="0" w:color="auto"/>
                      </w:divBdr>
                    </w:div>
                  </w:divsChild>
                </w:div>
                <w:div w:id="209464900">
                  <w:marLeft w:val="0"/>
                  <w:marRight w:val="0"/>
                  <w:marTop w:val="0"/>
                  <w:marBottom w:val="0"/>
                  <w:divBdr>
                    <w:top w:val="none" w:sz="0" w:space="0" w:color="auto"/>
                    <w:left w:val="none" w:sz="0" w:space="0" w:color="auto"/>
                    <w:bottom w:val="none" w:sz="0" w:space="0" w:color="auto"/>
                    <w:right w:val="none" w:sz="0" w:space="0" w:color="auto"/>
                  </w:divBdr>
                  <w:divsChild>
                    <w:div w:id="1727993504">
                      <w:marLeft w:val="0"/>
                      <w:marRight w:val="0"/>
                      <w:marTop w:val="0"/>
                      <w:marBottom w:val="0"/>
                      <w:divBdr>
                        <w:top w:val="none" w:sz="0" w:space="0" w:color="auto"/>
                        <w:left w:val="none" w:sz="0" w:space="0" w:color="auto"/>
                        <w:bottom w:val="none" w:sz="0" w:space="0" w:color="auto"/>
                        <w:right w:val="none" w:sz="0" w:space="0" w:color="auto"/>
                      </w:divBdr>
                    </w:div>
                  </w:divsChild>
                </w:div>
                <w:div w:id="213010035">
                  <w:marLeft w:val="0"/>
                  <w:marRight w:val="0"/>
                  <w:marTop w:val="0"/>
                  <w:marBottom w:val="0"/>
                  <w:divBdr>
                    <w:top w:val="none" w:sz="0" w:space="0" w:color="auto"/>
                    <w:left w:val="none" w:sz="0" w:space="0" w:color="auto"/>
                    <w:bottom w:val="none" w:sz="0" w:space="0" w:color="auto"/>
                    <w:right w:val="none" w:sz="0" w:space="0" w:color="auto"/>
                  </w:divBdr>
                  <w:divsChild>
                    <w:div w:id="370039037">
                      <w:marLeft w:val="0"/>
                      <w:marRight w:val="0"/>
                      <w:marTop w:val="0"/>
                      <w:marBottom w:val="0"/>
                      <w:divBdr>
                        <w:top w:val="none" w:sz="0" w:space="0" w:color="auto"/>
                        <w:left w:val="none" w:sz="0" w:space="0" w:color="auto"/>
                        <w:bottom w:val="none" w:sz="0" w:space="0" w:color="auto"/>
                        <w:right w:val="none" w:sz="0" w:space="0" w:color="auto"/>
                      </w:divBdr>
                    </w:div>
                    <w:div w:id="707877321">
                      <w:marLeft w:val="0"/>
                      <w:marRight w:val="0"/>
                      <w:marTop w:val="0"/>
                      <w:marBottom w:val="0"/>
                      <w:divBdr>
                        <w:top w:val="none" w:sz="0" w:space="0" w:color="auto"/>
                        <w:left w:val="none" w:sz="0" w:space="0" w:color="auto"/>
                        <w:bottom w:val="none" w:sz="0" w:space="0" w:color="auto"/>
                        <w:right w:val="none" w:sz="0" w:space="0" w:color="auto"/>
                      </w:divBdr>
                    </w:div>
                  </w:divsChild>
                </w:div>
                <w:div w:id="226384369">
                  <w:marLeft w:val="0"/>
                  <w:marRight w:val="0"/>
                  <w:marTop w:val="0"/>
                  <w:marBottom w:val="0"/>
                  <w:divBdr>
                    <w:top w:val="none" w:sz="0" w:space="0" w:color="auto"/>
                    <w:left w:val="none" w:sz="0" w:space="0" w:color="auto"/>
                    <w:bottom w:val="none" w:sz="0" w:space="0" w:color="auto"/>
                    <w:right w:val="none" w:sz="0" w:space="0" w:color="auto"/>
                  </w:divBdr>
                  <w:divsChild>
                    <w:div w:id="1869560276">
                      <w:marLeft w:val="0"/>
                      <w:marRight w:val="0"/>
                      <w:marTop w:val="0"/>
                      <w:marBottom w:val="0"/>
                      <w:divBdr>
                        <w:top w:val="none" w:sz="0" w:space="0" w:color="auto"/>
                        <w:left w:val="none" w:sz="0" w:space="0" w:color="auto"/>
                        <w:bottom w:val="none" w:sz="0" w:space="0" w:color="auto"/>
                        <w:right w:val="none" w:sz="0" w:space="0" w:color="auto"/>
                      </w:divBdr>
                    </w:div>
                  </w:divsChild>
                </w:div>
                <w:div w:id="314723881">
                  <w:marLeft w:val="0"/>
                  <w:marRight w:val="0"/>
                  <w:marTop w:val="0"/>
                  <w:marBottom w:val="0"/>
                  <w:divBdr>
                    <w:top w:val="none" w:sz="0" w:space="0" w:color="auto"/>
                    <w:left w:val="none" w:sz="0" w:space="0" w:color="auto"/>
                    <w:bottom w:val="none" w:sz="0" w:space="0" w:color="auto"/>
                    <w:right w:val="none" w:sz="0" w:space="0" w:color="auto"/>
                  </w:divBdr>
                  <w:divsChild>
                    <w:div w:id="513152329">
                      <w:marLeft w:val="0"/>
                      <w:marRight w:val="0"/>
                      <w:marTop w:val="0"/>
                      <w:marBottom w:val="0"/>
                      <w:divBdr>
                        <w:top w:val="none" w:sz="0" w:space="0" w:color="auto"/>
                        <w:left w:val="none" w:sz="0" w:space="0" w:color="auto"/>
                        <w:bottom w:val="none" w:sz="0" w:space="0" w:color="auto"/>
                        <w:right w:val="none" w:sz="0" w:space="0" w:color="auto"/>
                      </w:divBdr>
                    </w:div>
                  </w:divsChild>
                </w:div>
                <w:div w:id="362705457">
                  <w:marLeft w:val="0"/>
                  <w:marRight w:val="0"/>
                  <w:marTop w:val="0"/>
                  <w:marBottom w:val="0"/>
                  <w:divBdr>
                    <w:top w:val="none" w:sz="0" w:space="0" w:color="auto"/>
                    <w:left w:val="none" w:sz="0" w:space="0" w:color="auto"/>
                    <w:bottom w:val="none" w:sz="0" w:space="0" w:color="auto"/>
                    <w:right w:val="none" w:sz="0" w:space="0" w:color="auto"/>
                  </w:divBdr>
                  <w:divsChild>
                    <w:div w:id="1943563088">
                      <w:marLeft w:val="0"/>
                      <w:marRight w:val="0"/>
                      <w:marTop w:val="0"/>
                      <w:marBottom w:val="0"/>
                      <w:divBdr>
                        <w:top w:val="none" w:sz="0" w:space="0" w:color="auto"/>
                        <w:left w:val="none" w:sz="0" w:space="0" w:color="auto"/>
                        <w:bottom w:val="none" w:sz="0" w:space="0" w:color="auto"/>
                        <w:right w:val="none" w:sz="0" w:space="0" w:color="auto"/>
                      </w:divBdr>
                    </w:div>
                  </w:divsChild>
                </w:div>
                <w:div w:id="383988322">
                  <w:marLeft w:val="0"/>
                  <w:marRight w:val="0"/>
                  <w:marTop w:val="0"/>
                  <w:marBottom w:val="0"/>
                  <w:divBdr>
                    <w:top w:val="none" w:sz="0" w:space="0" w:color="auto"/>
                    <w:left w:val="none" w:sz="0" w:space="0" w:color="auto"/>
                    <w:bottom w:val="none" w:sz="0" w:space="0" w:color="auto"/>
                    <w:right w:val="none" w:sz="0" w:space="0" w:color="auto"/>
                  </w:divBdr>
                  <w:divsChild>
                    <w:div w:id="1251815291">
                      <w:marLeft w:val="0"/>
                      <w:marRight w:val="0"/>
                      <w:marTop w:val="0"/>
                      <w:marBottom w:val="0"/>
                      <w:divBdr>
                        <w:top w:val="none" w:sz="0" w:space="0" w:color="auto"/>
                        <w:left w:val="none" w:sz="0" w:space="0" w:color="auto"/>
                        <w:bottom w:val="none" w:sz="0" w:space="0" w:color="auto"/>
                        <w:right w:val="none" w:sz="0" w:space="0" w:color="auto"/>
                      </w:divBdr>
                    </w:div>
                  </w:divsChild>
                </w:div>
                <w:div w:id="398675337">
                  <w:marLeft w:val="0"/>
                  <w:marRight w:val="0"/>
                  <w:marTop w:val="0"/>
                  <w:marBottom w:val="0"/>
                  <w:divBdr>
                    <w:top w:val="none" w:sz="0" w:space="0" w:color="auto"/>
                    <w:left w:val="none" w:sz="0" w:space="0" w:color="auto"/>
                    <w:bottom w:val="none" w:sz="0" w:space="0" w:color="auto"/>
                    <w:right w:val="none" w:sz="0" w:space="0" w:color="auto"/>
                  </w:divBdr>
                  <w:divsChild>
                    <w:div w:id="2040735010">
                      <w:marLeft w:val="0"/>
                      <w:marRight w:val="0"/>
                      <w:marTop w:val="0"/>
                      <w:marBottom w:val="0"/>
                      <w:divBdr>
                        <w:top w:val="none" w:sz="0" w:space="0" w:color="auto"/>
                        <w:left w:val="none" w:sz="0" w:space="0" w:color="auto"/>
                        <w:bottom w:val="none" w:sz="0" w:space="0" w:color="auto"/>
                        <w:right w:val="none" w:sz="0" w:space="0" w:color="auto"/>
                      </w:divBdr>
                    </w:div>
                  </w:divsChild>
                </w:div>
                <w:div w:id="436027986">
                  <w:marLeft w:val="0"/>
                  <w:marRight w:val="0"/>
                  <w:marTop w:val="0"/>
                  <w:marBottom w:val="0"/>
                  <w:divBdr>
                    <w:top w:val="none" w:sz="0" w:space="0" w:color="auto"/>
                    <w:left w:val="none" w:sz="0" w:space="0" w:color="auto"/>
                    <w:bottom w:val="none" w:sz="0" w:space="0" w:color="auto"/>
                    <w:right w:val="none" w:sz="0" w:space="0" w:color="auto"/>
                  </w:divBdr>
                  <w:divsChild>
                    <w:div w:id="2130313390">
                      <w:marLeft w:val="0"/>
                      <w:marRight w:val="0"/>
                      <w:marTop w:val="0"/>
                      <w:marBottom w:val="0"/>
                      <w:divBdr>
                        <w:top w:val="none" w:sz="0" w:space="0" w:color="auto"/>
                        <w:left w:val="none" w:sz="0" w:space="0" w:color="auto"/>
                        <w:bottom w:val="none" w:sz="0" w:space="0" w:color="auto"/>
                        <w:right w:val="none" w:sz="0" w:space="0" w:color="auto"/>
                      </w:divBdr>
                    </w:div>
                  </w:divsChild>
                </w:div>
                <w:div w:id="461265656">
                  <w:marLeft w:val="0"/>
                  <w:marRight w:val="0"/>
                  <w:marTop w:val="0"/>
                  <w:marBottom w:val="0"/>
                  <w:divBdr>
                    <w:top w:val="none" w:sz="0" w:space="0" w:color="auto"/>
                    <w:left w:val="none" w:sz="0" w:space="0" w:color="auto"/>
                    <w:bottom w:val="none" w:sz="0" w:space="0" w:color="auto"/>
                    <w:right w:val="none" w:sz="0" w:space="0" w:color="auto"/>
                  </w:divBdr>
                  <w:divsChild>
                    <w:div w:id="70585279">
                      <w:marLeft w:val="0"/>
                      <w:marRight w:val="0"/>
                      <w:marTop w:val="0"/>
                      <w:marBottom w:val="0"/>
                      <w:divBdr>
                        <w:top w:val="none" w:sz="0" w:space="0" w:color="auto"/>
                        <w:left w:val="none" w:sz="0" w:space="0" w:color="auto"/>
                        <w:bottom w:val="none" w:sz="0" w:space="0" w:color="auto"/>
                        <w:right w:val="none" w:sz="0" w:space="0" w:color="auto"/>
                      </w:divBdr>
                    </w:div>
                  </w:divsChild>
                </w:div>
                <w:div w:id="622344485">
                  <w:marLeft w:val="0"/>
                  <w:marRight w:val="0"/>
                  <w:marTop w:val="0"/>
                  <w:marBottom w:val="0"/>
                  <w:divBdr>
                    <w:top w:val="none" w:sz="0" w:space="0" w:color="auto"/>
                    <w:left w:val="none" w:sz="0" w:space="0" w:color="auto"/>
                    <w:bottom w:val="none" w:sz="0" w:space="0" w:color="auto"/>
                    <w:right w:val="none" w:sz="0" w:space="0" w:color="auto"/>
                  </w:divBdr>
                  <w:divsChild>
                    <w:div w:id="1103300633">
                      <w:marLeft w:val="0"/>
                      <w:marRight w:val="0"/>
                      <w:marTop w:val="0"/>
                      <w:marBottom w:val="0"/>
                      <w:divBdr>
                        <w:top w:val="none" w:sz="0" w:space="0" w:color="auto"/>
                        <w:left w:val="none" w:sz="0" w:space="0" w:color="auto"/>
                        <w:bottom w:val="none" w:sz="0" w:space="0" w:color="auto"/>
                        <w:right w:val="none" w:sz="0" w:space="0" w:color="auto"/>
                      </w:divBdr>
                    </w:div>
                  </w:divsChild>
                </w:div>
                <w:div w:id="633367338">
                  <w:marLeft w:val="0"/>
                  <w:marRight w:val="0"/>
                  <w:marTop w:val="0"/>
                  <w:marBottom w:val="0"/>
                  <w:divBdr>
                    <w:top w:val="none" w:sz="0" w:space="0" w:color="auto"/>
                    <w:left w:val="none" w:sz="0" w:space="0" w:color="auto"/>
                    <w:bottom w:val="none" w:sz="0" w:space="0" w:color="auto"/>
                    <w:right w:val="none" w:sz="0" w:space="0" w:color="auto"/>
                  </w:divBdr>
                  <w:divsChild>
                    <w:div w:id="1612394901">
                      <w:marLeft w:val="0"/>
                      <w:marRight w:val="0"/>
                      <w:marTop w:val="0"/>
                      <w:marBottom w:val="0"/>
                      <w:divBdr>
                        <w:top w:val="none" w:sz="0" w:space="0" w:color="auto"/>
                        <w:left w:val="none" w:sz="0" w:space="0" w:color="auto"/>
                        <w:bottom w:val="none" w:sz="0" w:space="0" w:color="auto"/>
                        <w:right w:val="none" w:sz="0" w:space="0" w:color="auto"/>
                      </w:divBdr>
                    </w:div>
                  </w:divsChild>
                </w:div>
                <w:div w:id="650838833">
                  <w:marLeft w:val="0"/>
                  <w:marRight w:val="0"/>
                  <w:marTop w:val="0"/>
                  <w:marBottom w:val="0"/>
                  <w:divBdr>
                    <w:top w:val="none" w:sz="0" w:space="0" w:color="auto"/>
                    <w:left w:val="none" w:sz="0" w:space="0" w:color="auto"/>
                    <w:bottom w:val="none" w:sz="0" w:space="0" w:color="auto"/>
                    <w:right w:val="none" w:sz="0" w:space="0" w:color="auto"/>
                  </w:divBdr>
                  <w:divsChild>
                    <w:div w:id="161773450">
                      <w:marLeft w:val="0"/>
                      <w:marRight w:val="0"/>
                      <w:marTop w:val="0"/>
                      <w:marBottom w:val="0"/>
                      <w:divBdr>
                        <w:top w:val="none" w:sz="0" w:space="0" w:color="auto"/>
                        <w:left w:val="none" w:sz="0" w:space="0" w:color="auto"/>
                        <w:bottom w:val="none" w:sz="0" w:space="0" w:color="auto"/>
                        <w:right w:val="none" w:sz="0" w:space="0" w:color="auto"/>
                      </w:divBdr>
                    </w:div>
                  </w:divsChild>
                </w:div>
                <w:div w:id="655188721">
                  <w:marLeft w:val="0"/>
                  <w:marRight w:val="0"/>
                  <w:marTop w:val="0"/>
                  <w:marBottom w:val="0"/>
                  <w:divBdr>
                    <w:top w:val="none" w:sz="0" w:space="0" w:color="auto"/>
                    <w:left w:val="none" w:sz="0" w:space="0" w:color="auto"/>
                    <w:bottom w:val="none" w:sz="0" w:space="0" w:color="auto"/>
                    <w:right w:val="none" w:sz="0" w:space="0" w:color="auto"/>
                  </w:divBdr>
                  <w:divsChild>
                    <w:div w:id="712272481">
                      <w:marLeft w:val="0"/>
                      <w:marRight w:val="0"/>
                      <w:marTop w:val="0"/>
                      <w:marBottom w:val="0"/>
                      <w:divBdr>
                        <w:top w:val="none" w:sz="0" w:space="0" w:color="auto"/>
                        <w:left w:val="none" w:sz="0" w:space="0" w:color="auto"/>
                        <w:bottom w:val="none" w:sz="0" w:space="0" w:color="auto"/>
                        <w:right w:val="none" w:sz="0" w:space="0" w:color="auto"/>
                      </w:divBdr>
                    </w:div>
                  </w:divsChild>
                </w:div>
                <w:div w:id="744299786">
                  <w:marLeft w:val="0"/>
                  <w:marRight w:val="0"/>
                  <w:marTop w:val="0"/>
                  <w:marBottom w:val="0"/>
                  <w:divBdr>
                    <w:top w:val="none" w:sz="0" w:space="0" w:color="auto"/>
                    <w:left w:val="none" w:sz="0" w:space="0" w:color="auto"/>
                    <w:bottom w:val="none" w:sz="0" w:space="0" w:color="auto"/>
                    <w:right w:val="none" w:sz="0" w:space="0" w:color="auto"/>
                  </w:divBdr>
                  <w:divsChild>
                    <w:div w:id="1522746327">
                      <w:marLeft w:val="0"/>
                      <w:marRight w:val="0"/>
                      <w:marTop w:val="0"/>
                      <w:marBottom w:val="0"/>
                      <w:divBdr>
                        <w:top w:val="none" w:sz="0" w:space="0" w:color="auto"/>
                        <w:left w:val="none" w:sz="0" w:space="0" w:color="auto"/>
                        <w:bottom w:val="none" w:sz="0" w:space="0" w:color="auto"/>
                        <w:right w:val="none" w:sz="0" w:space="0" w:color="auto"/>
                      </w:divBdr>
                    </w:div>
                  </w:divsChild>
                </w:div>
                <w:div w:id="827287168">
                  <w:marLeft w:val="0"/>
                  <w:marRight w:val="0"/>
                  <w:marTop w:val="0"/>
                  <w:marBottom w:val="0"/>
                  <w:divBdr>
                    <w:top w:val="none" w:sz="0" w:space="0" w:color="auto"/>
                    <w:left w:val="none" w:sz="0" w:space="0" w:color="auto"/>
                    <w:bottom w:val="none" w:sz="0" w:space="0" w:color="auto"/>
                    <w:right w:val="none" w:sz="0" w:space="0" w:color="auto"/>
                  </w:divBdr>
                  <w:divsChild>
                    <w:div w:id="1628854509">
                      <w:marLeft w:val="0"/>
                      <w:marRight w:val="0"/>
                      <w:marTop w:val="0"/>
                      <w:marBottom w:val="0"/>
                      <w:divBdr>
                        <w:top w:val="none" w:sz="0" w:space="0" w:color="auto"/>
                        <w:left w:val="none" w:sz="0" w:space="0" w:color="auto"/>
                        <w:bottom w:val="none" w:sz="0" w:space="0" w:color="auto"/>
                        <w:right w:val="none" w:sz="0" w:space="0" w:color="auto"/>
                      </w:divBdr>
                    </w:div>
                    <w:div w:id="1802579834">
                      <w:marLeft w:val="0"/>
                      <w:marRight w:val="0"/>
                      <w:marTop w:val="0"/>
                      <w:marBottom w:val="0"/>
                      <w:divBdr>
                        <w:top w:val="none" w:sz="0" w:space="0" w:color="auto"/>
                        <w:left w:val="none" w:sz="0" w:space="0" w:color="auto"/>
                        <w:bottom w:val="none" w:sz="0" w:space="0" w:color="auto"/>
                        <w:right w:val="none" w:sz="0" w:space="0" w:color="auto"/>
                      </w:divBdr>
                    </w:div>
                  </w:divsChild>
                </w:div>
                <w:div w:id="865141198">
                  <w:marLeft w:val="0"/>
                  <w:marRight w:val="0"/>
                  <w:marTop w:val="0"/>
                  <w:marBottom w:val="0"/>
                  <w:divBdr>
                    <w:top w:val="none" w:sz="0" w:space="0" w:color="auto"/>
                    <w:left w:val="none" w:sz="0" w:space="0" w:color="auto"/>
                    <w:bottom w:val="none" w:sz="0" w:space="0" w:color="auto"/>
                    <w:right w:val="none" w:sz="0" w:space="0" w:color="auto"/>
                  </w:divBdr>
                  <w:divsChild>
                    <w:div w:id="823858265">
                      <w:marLeft w:val="0"/>
                      <w:marRight w:val="0"/>
                      <w:marTop w:val="0"/>
                      <w:marBottom w:val="0"/>
                      <w:divBdr>
                        <w:top w:val="none" w:sz="0" w:space="0" w:color="auto"/>
                        <w:left w:val="none" w:sz="0" w:space="0" w:color="auto"/>
                        <w:bottom w:val="none" w:sz="0" w:space="0" w:color="auto"/>
                        <w:right w:val="none" w:sz="0" w:space="0" w:color="auto"/>
                      </w:divBdr>
                    </w:div>
                  </w:divsChild>
                </w:div>
                <w:div w:id="868567253">
                  <w:marLeft w:val="0"/>
                  <w:marRight w:val="0"/>
                  <w:marTop w:val="0"/>
                  <w:marBottom w:val="0"/>
                  <w:divBdr>
                    <w:top w:val="none" w:sz="0" w:space="0" w:color="auto"/>
                    <w:left w:val="none" w:sz="0" w:space="0" w:color="auto"/>
                    <w:bottom w:val="none" w:sz="0" w:space="0" w:color="auto"/>
                    <w:right w:val="none" w:sz="0" w:space="0" w:color="auto"/>
                  </w:divBdr>
                  <w:divsChild>
                    <w:div w:id="886337592">
                      <w:marLeft w:val="0"/>
                      <w:marRight w:val="0"/>
                      <w:marTop w:val="0"/>
                      <w:marBottom w:val="0"/>
                      <w:divBdr>
                        <w:top w:val="none" w:sz="0" w:space="0" w:color="auto"/>
                        <w:left w:val="none" w:sz="0" w:space="0" w:color="auto"/>
                        <w:bottom w:val="none" w:sz="0" w:space="0" w:color="auto"/>
                        <w:right w:val="none" w:sz="0" w:space="0" w:color="auto"/>
                      </w:divBdr>
                    </w:div>
                  </w:divsChild>
                </w:div>
                <w:div w:id="900866437">
                  <w:marLeft w:val="0"/>
                  <w:marRight w:val="0"/>
                  <w:marTop w:val="0"/>
                  <w:marBottom w:val="0"/>
                  <w:divBdr>
                    <w:top w:val="none" w:sz="0" w:space="0" w:color="auto"/>
                    <w:left w:val="none" w:sz="0" w:space="0" w:color="auto"/>
                    <w:bottom w:val="none" w:sz="0" w:space="0" w:color="auto"/>
                    <w:right w:val="none" w:sz="0" w:space="0" w:color="auto"/>
                  </w:divBdr>
                  <w:divsChild>
                    <w:div w:id="510800097">
                      <w:marLeft w:val="0"/>
                      <w:marRight w:val="0"/>
                      <w:marTop w:val="0"/>
                      <w:marBottom w:val="0"/>
                      <w:divBdr>
                        <w:top w:val="none" w:sz="0" w:space="0" w:color="auto"/>
                        <w:left w:val="none" w:sz="0" w:space="0" w:color="auto"/>
                        <w:bottom w:val="none" w:sz="0" w:space="0" w:color="auto"/>
                        <w:right w:val="none" w:sz="0" w:space="0" w:color="auto"/>
                      </w:divBdr>
                    </w:div>
                  </w:divsChild>
                </w:div>
                <w:div w:id="916404795">
                  <w:marLeft w:val="0"/>
                  <w:marRight w:val="0"/>
                  <w:marTop w:val="0"/>
                  <w:marBottom w:val="0"/>
                  <w:divBdr>
                    <w:top w:val="none" w:sz="0" w:space="0" w:color="auto"/>
                    <w:left w:val="none" w:sz="0" w:space="0" w:color="auto"/>
                    <w:bottom w:val="none" w:sz="0" w:space="0" w:color="auto"/>
                    <w:right w:val="none" w:sz="0" w:space="0" w:color="auto"/>
                  </w:divBdr>
                  <w:divsChild>
                    <w:div w:id="202595119">
                      <w:marLeft w:val="0"/>
                      <w:marRight w:val="0"/>
                      <w:marTop w:val="0"/>
                      <w:marBottom w:val="0"/>
                      <w:divBdr>
                        <w:top w:val="none" w:sz="0" w:space="0" w:color="auto"/>
                        <w:left w:val="none" w:sz="0" w:space="0" w:color="auto"/>
                        <w:bottom w:val="none" w:sz="0" w:space="0" w:color="auto"/>
                        <w:right w:val="none" w:sz="0" w:space="0" w:color="auto"/>
                      </w:divBdr>
                    </w:div>
                  </w:divsChild>
                </w:div>
                <w:div w:id="969214236">
                  <w:marLeft w:val="0"/>
                  <w:marRight w:val="0"/>
                  <w:marTop w:val="0"/>
                  <w:marBottom w:val="0"/>
                  <w:divBdr>
                    <w:top w:val="none" w:sz="0" w:space="0" w:color="auto"/>
                    <w:left w:val="none" w:sz="0" w:space="0" w:color="auto"/>
                    <w:bottom w:val="none" w:sz="0" w:space="0" w:color="auto"/>
                    <w:right w:val="none" w:sz="0" w:space="0" w:color="auto"/>
                  </w:divBdr>
                  <w:divsChild>
                    <w:div w:id="1119379591">
                      <w:marLeft w:val="0"/>
                      <w:marRight w:val="0"/>
                      <w:marTop w:val="0"/>
                      <w:marBottom w:val="0"/>
                      <w:divBdr>
                        <w:top w:val="none" w:sz="0" w:space="0" w:color="auto"/>
                        <w:left w:val="none" w:sz="0" w:space="0" w:color="auto"/>
                        <w:bottom w:val="none" w:sz="0" w:space="0" w:color="auto"/>
                        <w:right w:val="none" w:sz="0" w:space="0" w:color="auto"/>
                      </w:divBdr>
                    </w:div>
                  </w:divsChild>
                </w:div>
                <w:div w:id="1046760442">
                  <w:marLeft w:val="0"/>
                  <w:marRight w:val="0"/>
                  <w:marTop w:val="0"/>
                  <w:marBottom w:val="0"/>
                  <w:divBdr>
                    <w:top w:val="none" w:sz="0" w:space="0" w:color="auto"/>
                    <w:left w:val="none" w:sz="0" w:space="0" w:color="auto"/>
                    <w:bottom w:val="none" w:sz="0" w:space="0" w:color="auto"/>
                    <w:right w:val="none" w:sz="0" w:space="0" w:color="auto"/>
                  </w:divBdr>
                  <w:divsChild>
                    <w:div w:id="305428341">
                      <w:marLeft w:val="0"/>
                      <w:marRight w:val="0"/>
                      <w:marTop w:val="0"/>
                      <w:marBottom w:val="0"/>
                      <w:divBdr>
                        <w:top w:val="none" w:sz="0" w:space="0" w:color="auto"/>
                        <w:left w:val="none" w:sz="0" w:space="0" w:color="auto"/>
                        <w:bottom w:val="none" w:sz="0" w:space="0" w:color="auto"/>
                        <w:right w:val="none" w:sz="0" w:space="0" w:color="auto"/>
                      </w:divBdr>
                    </w:div>
                    <w:div w:id="1851800155">
                      <w:marLeft w:val="0"/>
                      <w:marRight w:val="0"/>
                      <w:marTop w:val="0"/>
                      <w:marBottom w:val="0"/>
                      <w:divBdr>
                        <w:top w:val="none" w:sz="0" w:space="0" w:color="auto"/>
                        <w:left w:val="none" w:sz="0" w:space="0" w:color="auto"/>
                        <w:bottom w:val="none" w:sz="0" w:space="0" w:color="auto"/>
                        <w:right w:val="none" w:sz="0" w:space="0" w:color="auto"/>
                      </w:divBdr>
                    </w:div>
                  </w:divsChild>
                </w:div>
                <w:div w:id="1072196894">
                  <w:marLeft w:val="0"/>
                  <w:marRight w:val="0"/>
                  <w:marTop w:val="0"/>
                  <w:marBottom w:val="0"/>
                  <w:divBdr>
                    <w:top w:val="none" w:sz="0" w:space="0" w:color="auto"/>
                    <w:left w:val="none" w:sz="0" w:space="0" w:color="auto"/>
                    <w:bottom w:val="none" w:sz="0" w:space="0" w:color="auto"/>
                    <w:right w:val="none" w:sz="0" w:space="0" w:color="auto"/>
                  </w:divBdr>
                  <w:divsChild>
                    <w:div w:id="116265954">
                      <w:marLeft w:val="0"/>
                      <w:marRight w:val="0"/>
                      <w:marTop w:val="0"/>
                      <w:marBottom w:val="0"/>
                      <w:divBdr>
                        <w:top w:val="none" w:sz="0" w:space="0" w:color="auto"/>
                        <w:left w:val="none" w:sz="0" w:space="0" w:color="auto"/>
                        <w:bottom w:val="none" w:sz="0" w:space="0" w:color="auto"/>
                        <w:right w:val="none" w:sz="0" w:space="0" w:color="auto"/>
                      </w:divBdr>
                    </w:div>
                  </w:divsChild>
                </w:div>
                <w:div w:id="1090156496">
                  <w:marLeft w:val="0"/>
                  <w:marRight w:val="0"/>
                  <w:marTop w:val="0"/>
                  <w:marBottom w:val="0"/>
                  <w:divBdr>
                    <w:top w:val="none" w:sz="0" w:space="0" w:color="auto"/>
                    <w:left w:val="none" w:sz="0" w:space="0" w:color="auto"/>
                    <w:bottom w:val="none" w:sz="0" w:space="0" w:color="auto"/>
                    <w:right w:val="none" w:sz="0" w:space="0" w:color="auto"/>
                  </w:divBdr>
                  <w:divsChild>
                    <w:div w:id="354770">
                      <w:marLeft w:val="0"/>
                      <w:marRight w:val="0"/>
                      <w:marTop w:val="0"/>
                      <w:marBottom w:val="0"/>
                      <w:divBdr>
                        <w:top w:val="none" w:sz="0" w:space="0" w:color="auto"/>
                        <w:left w:val="none" w:sz="0" w:space="0" w:color="auto"/>
                        <w:bottom w:val="none" w:sz="0" w:space="0" w:color="auto"/>
                        <w:right w:val="none" w:sz="0" w:space="0" w:color="auto"/>
                      </w:divBdr>
                    </w:div>
                  </w:divsChild>
                </w:div>
                <w:div w:id="1102215413">
                  <w:marLeft w:val="0"/>
                  <w:marRight w:val="0"/>
                  <w:marTop w:val="0"/>
                  <w:marBottom w:val="0"/>
                  <w:divBdr>
                    <w:top w:val="none" w:sz="0" w:space="0" w:color="auto"/>
                    <w:left w:val="none" w:sz="0" w:space="0" w:color="auto"/>
                    <w:bottom w:val="none" w:sz="0" w:space="0" w:color="auto"/>
                    <w:right w:val="none" w:sz="0" w:space="0" w:color="auto"/>
                  </w:divBdr>
                  <w:divsChild>
                    <w:div w:id="1034430442">
                      <w:marLeft w:val="0"/>
                      <w:marRight w:val="0"/>
                      <w:marTop w:val="0"/>
                      <w:marBottom w:val="0"/>
                      <w:divBdr>
                        <w:top w:val="none" w:sz="0" w:space="0" w:color="auto"/>
                        <w:left w:val="none" w:sz="0" w:space="0" w:color="auto"/>
                        <w:bottom w:val="none" w:sz="0" w:space="0" w:color="auto"/>
                        <w:right w:val="none" w:sz="0" w:space="0" w:color="auto"/>
                      </w:divBdr>
                    </w:div>
                  </w:divsChild>
                </w:div>
                <w:div w:id="1276212258">
                  <w:marLeft w:val="0"/>
                  <w:marRight w:val="0"/>
                  <w:marTop w:val="0"/>
                  <w:marBottom w:val="0"/>
                  <w:divBdr>
                    <w:top w:val="none" w:sz="0" w:space="0" w:color="auto"/>
                    <w:left w:val="none" w:sz="0" w:space="0" w:color="auto"/>
                    <w:bottom w:val="none" w:sz="0" w:space="0" w:color="auto"/>
                    <w:right w:val="none" w:sz="0" w:space="0" w:color="auto"/>
                  </w:divBdr>
                  <w:divsChild>
                    <w:div w:id="1564217664">
                      <w:marLeft w:val="0"/>
                      <w:marRight w:val="0"/>
                      <w:marTop w:val="0"/>
                      <w:marBottom w:val="0"/>
                      <w:divBdr>
                        <w:top w:val="none" w:sz="0" w:space="0" w:color="auto"/>
                        <w:left w:val="none" w:sz="0" w:space="0" w:color="auto"/>
                        <w:bottom w:val="none" w:sz="0" w:space="0" w:color="auto"/>
                        <w:right w:val="none" w:sz="0" w:space="0" w:color="auto"/>
                      </w:divBdr>
                    </w:div>
                  </w:divsChild>
                </w:div>
                <w:div w:id="1316957185">
                  <w:marLeft w:val="0"/>
                  <w:marRight w:val="0"/>
                  <w:marTop w:val="0"/>
                  <w:marBottom w:val="0"/>
                  <w:divBdr>
                    <w:top w:val="none" w:sz="0" w:space="0" w:color="auto"/>
                    <w:left w:val="none" w:sz="0" w:space="0" w:color="auto"/>
                    <w:bottom w:val="none" w:sz="0" w:space="0" w:color="auto"/>
                    <w:right w:val="none" w:sz="0" w:space="0" w:color="auto"/>
                  </w:divBdr>
                  <w:divsChild>
                    <w:div w:id="2114739959">
                      <w:marLeft w:val="0"/>
                      <w:marRight w:val="0"/>
                      <w:marTop w:val="0"/>
                      <w:marBottom w:val="0"/>
                      <w:divBdr>
                        <w:top w:val="none" w:sz="0" w:space="0" w:color="auto"/>
                        <w:left w:val="none" w:sz="0" w:space="0" w:color="auto"/>
                        <w:bottom w:val="none" w:sz="0" w:space="0" w:color="auto"/>
                        <w:right w:val="none" w:sz="0" w:space="0" w:color="auto"/>
                      </w:divBdr>
                    </w:div>
                  </w:divsChild>
                </w:div>
                <w:div w:id="1380326357">
                  <w:marLeft w:val="0"/>
                  <w:marRight w:val="0"/>
                  <w:marTop w:val="0"/>
                  <w:marBottom w:val="0"/>
                  <w:divBdr>
                    <w:top w:val="none" w:sz="0" w:space="0" w:color="auto"/>
                    <w:left w:val="none" w:sz="0" w:space="0" w:color="auto"/>
                    <w:bottom w:val="none" w:sz="0" w:space="0" w:color="auto"/>
                    <w:right w:val="none" w:sz="0" w:space="0" w:color="auto"/>
                  </w:divBdr>
                  <w:divsChild>
                    <w:div w:id="74715299">
                      <w:marLeft w:val="0"/>
                      <w:marRight w:val="0"/>
                      <w:marTop w:val="0"/>
                      <w:marBottom w:val="0"/>
                      <w:divBdr>
                        <w:top w:val="none" w:sz="0" w:space="0" w:color="auto"/>
                        <w:left w:val="none" w:sz="0" w:space="0" w:color="auto"/>
                        <w:bottom w:val="none" w:sz="0" w:space="0" w:color="auto"/>
                        <w:right w:val="none" w:sz="0" w:space="0" w:color="auto"/>
                      </w:divBdr>
                    </w:div>
                  </w:divsChild>
                </w:div>
                <w:div w:id="1468355827">
                  <w:marLeft w:val="0"/>
                  <w:marRight w:val="0"/>
                  <w:marTop w:val="0"/>
                  <w:marBottom w:val="0"/>
                  <w:divBdr>
                    <w:top w:val="none" w:sz="0" w:space="0" w:color="auto"/>
                    <w:left w:val="none" w:sz="0" w:space="0" w:color="auto"/>
                    <w:bottom w:val="none" w:sz="0" w:space="0" w:color="auto"/>
                    <w:right w:val="none" w:sz="0" w:space="0" w:color="auto"/>
                  </w:divBdr>
                  <w:divsChild>
                    <w:div w:id="910240186">
                      <w:marLeft w:val="0"/>
                      <w:marRight w:val="0"/>
                      <w:marTop w:val="0"/>
                      <w:marBottom w:val="0"/>
                      <w:divBdr>
                        <w:top w:val="none" w:sz="0" w:space="0" w:color="auto"/>
                        <w:left w:val="none" w:sz="0" w:space="0" w:color="auto"/>
                        <w:bottom w:val="none" w:sz="0" w:space="0" w:color="auto"/>
                        <w:right w:val="none" w:sz="0" w:space="0" w:color="auto"/>
                      </w:divBdr>
                    </w:div>
                  </w:divsChild>
                </w:div>
                <w:div w:id="1476868898">
                  <w:marLeft w:val="0"/>
                  <w:marRight w:val="0"/>
                  <w:marTop w:val="0"/>
                  <w:marBottom w:val="0"/>
                  <w:divBdr>
                    <w:top w:val="none" w:sz="0" w:space="0" w:color="auto"/>
                    <w:left w:val="none" w:sz="0" w:space="0" w:color="auto"/>
                    <w:bottom w:val="none" w:sz="0" w:space="0" w:color="auto"/>
                    <w:right w:val="none" w:sz="0" w:space="0" w:color="auto"/>
                  </w:divBdr>
                  <w:divsChild>
                    <w:div w:id="531773306">
                      <w:marLeft w:val="0"/>
                      <w:marRight w:val="0"/>
                      <w:marTop w:val="0"/>
                      <w:marBottom w:val="0"/>
                      <w:divBdr>
                        <w:top w:val="none" w:sz="0" w:space="0" w:color="auto"/>
                        <w:left w:val="none" w:sz="0" w:space="0" w:color="auto"/>
                        <w:bottom w:val="none" w:sz="0" w:space="0" w:color="auto"/>
                        <w:right w:val="none" w:sz="0" w:space="0" w:color="auto"/>
                      </w:divBdr>
                    </w:div>
                  </w:divsChild>
                </w:div>
                <w:div w:id="1514954412">
                  <w:marLeft w:val="0"/>
                  <w:marRight w:val="0"/>
                  <w:marTop w:val="0"/>
                  <w:marBottom w:val="0"/>
                  <w:divBdr>
                    <w:top w:val="none" w:sz="0" w:space="0" w:color="auto"/>
                    <w:left w:val="none" w:sz="0" w:space="0" w:color="auto"/>
                    <w:bottom w:val="none" w:sz="0" w:space="0" w:color="auto"/>
                    <w:right w:val="none" w:sz="0" w:space="0" w:color="auto"/>
                  </w:divBdr>
                  <w:divsChild>
                    <w:div w:id="835077200">
                      <w:marLeft w:val="0"/>
                      <w:marRight w:val="0"/>
                      <w:marTop w:val="0"/>
                      <w:marBottom w:val="0"/>
                      <w:divBdr>
                        <w:top w:val="none" w:sz="0" w:space="0" w:color="auto"/>
                        <w:left w:val="none" w:sz="0" w:space="0" w:color="auto"/>
                        <w:bottom w:val="none" w:sz="0" w:space="0" w:color="auto"/>
                        <w:right w:val="none" w:sz="0" w:space="0" w:color="auto"/>
                      </w:divBdr>
                    </w:div>
                  </w:divsChild>
                </w:div>
                <w:div w:id="1558661874">
                  <w:marLeft w:val="0"/>
                  <w:marRight w:val="0"/>
                  <w:marTop w:val="0"/>
                  <w:marBottom w:val="0"/>
                  <w:divBdr>
                    <w:top w:val="none" w:sz="0" w:space="0" w:color="auto"/>
                    <w:left w:val="none" w:sz="0" w:space="0" w:color="auto"/>
                    <w:bottom w:val="none" w:sz="0" w:space="0" w:color="auto"/>
                    <w:right w:val="none" w:sz="0" w:space="0" w:color="auto"/>
                  </w:divBdr>
                  <w:divsChild>
                    <w:div w:id="1507791725">
                      <w:marLeft w:val="0"/>
                      <w:marRight w:val="0"/>
                      <w:marTop w:val="0"/>
                      <w:marBottom w:val="0"/>
                      <w:divBdr>
                        <w:top w:val="none" w:sz="0" w:space="0" w:color="auto"/>
                        <w:left w:val="none" w:sz="0" w:space="0" w:color="auto"/>
                        <w:bottom w:val="none" w:sz="0" w:space="0" w:color="auto"/>
                        <w:right w:val="none" w:sz="0" w:space="0" w:color="auto"/>
                      </w:divBdr>
                    </w:div>
                  </w:divsChild>
                </w:div>
                <w:div w:id="1591156865">
                  <w:marLeft w:val="0"/>
                  <w:marRight w:val="0"/>
                  <w:marTop w:val="0"/>
                  <w:marBottom w:val="0"/>
                  <w:divBdr>
                    <w:top w:val="none" w:sz="0" w:space="0" w:color="auto"/>
                    <w:left w:val="none" w:sz="0" w:space="0" w:color="auto"/>
                    <w:bottom w:val="none" w:sz="0" w:space="0" w:color="auto"/>
                    <w:right w:val="none" w:sz="0" w:space="0" w:color="auto"/>
                  </w:divBdr>
                  <w:divsChild>
                    <w:div w:id="1640963547">
                      <w:marLeft w:val="0"/>
                      <w:marRight w:val="0"/>
                      <w:marTop w:val="0"/>
                      <w:marBottom w:val="0"/>
                      <w:divBdr>
                        <w:top w:val="none" w:sz="0" w:space="0" w:color="auto"/>
                        <w:left w:val="none" w:sz="0" w:space="0" w:color="auto"/>
                        <w:bottom w:val="none" w:sz="0" w:space="0" w:color="auto"/>
                        <w:right w:val="none" w:sz="0" w:space="0" w:color="auto"/>
                      </w:divBdr>
                    </w:div>
                  </w:divsChild>
                </w:div>
                <w:div w:id="1615819034">
                  <w:marLeft w:val="0"/>
                  <w:marRight w:val="0"/>
                  <w:marTop w:val="0"/>
                  <w:marBottom w:val="0"/>
                  <w:divBdr>
                    <w:top w:val="none" w:sz="0" w:space="0" w:color="auto"/>
                    <w:left w:val="none" w:sz="0" w:space="0" w:color="auto"/>
                    <w:bottom w:val="none" w:sz="0" w:space="0" w:color="auto"/>
                    <w:right w:val="none" w:sz="0" w:space="0" w:color="auto"/>
                  </w:divBdr>
                  <w:divsChild>
                    <w:div w:id="1320585">
                      <w:marLeft w:val="0"/>
                      <w:marRight w:val="0"/>
                      <w:marTop w:val="0"/>
                      <w:marBottom w:val="0"/>
                      <w:divBdr>
                        <w:top w:val="none" w:sz="0" w:space="0" w:color="auto"/>
                        <w:left w:val="none" w:sz="0" w:space="0" w:color="auto"/>
                        <w:bottom w:val="none" w:sz="0" w:space="0" w:color="auto"/>
                        <w:right w:val="none" w:sz="0" w:space="0" w:color="auto"/>
                      </w:divBdr>
                    </w:div>
                  </w:divsChild>
                </w:div>
                <w:div w:id="1620528279">
                  <w:marLeft w:val="0"/>
                  <w:marRight w:val="0"/>
                  <w:marTop w:val="0"/>
                  <w:marBottom w:val="0"/>
                  <w:divBdr>
                    <w:top w:val="none" w:sz="0" w:space="0" w:color="auto"/>
                    <w:left w:val="none" w:sz="0" w:space="0" w:color="auto"/>
                    <w:bottom w:val="none" w:sz="0" w:space="0" w:color="auto"/>
                    <w:right w:val="none" w:sz="0" w:space="0" w:color="auto"/>
                  </w:divBdr>
                  <w:divsChild>
                    <w:div w:id="1909487437">
                      <w:marLeft w:val="0"/>
                      <w:marRight w:val="0"/>
                      <w:marTop w:val="0"/>
                      <w:marBottom w:val="0"/>
                      <w:divBdr>
                        <w:top w:val="none" w:sz="0" w:space="0" w:color="auto"/>
                        <w:left w:val="none" w:sz="0" w:space="0" w:color="auto"/>
                        <w:bottom w:val="none" w:sz="0" w:space="0" w:color="auto"/>
                        <w:right w:val="none" w:sz="0" w:space="0" w:color="auto"/>
                      </w:divBdr>
                    </w:div>
                  </w:divsChild>
                </w:div>
                <w:div w:id="1628851845">
                  <w:marLeft w:val="0"/>
                  <w:marRight w:val="0"/>
                  <w:marTop w:val="0"/>
                  <w:marBottom w:val="0"/>
                  <w:divBdr>
                    <w:top w:val="none" w:sz="0" w:space="0" w:color="auto"/>
                    <w:left w:val="none" w:sz="0" w:space="0" w:color="auto"/>
                    <w:bottom w:val="none" w:sz="0" w:space="0" w:color="auto"/>
                    <w:right w:val="none" w:sz="0" w:space="0" w:color="auto"/>
                  </w:divBdr>
                  <w:divsChild>
                    <w:div w:id="1170440173">
                      <w:marLeft w:val="0"/>
                      <w:marRight w:val="0"/>
                      <w:marTop w:val="0"/>
                      <w:marBottom w:val="0"/>
                      <w:divBdr>
                        <w:top w:val="none" w:sz="0" w:space="0" w:color="auto"/>
                        <w:left w:val="none" w:sz="0" w:space="0" w:color="auto"/>
                        <w:bottom w:val="none" w:sz="0" w:space="0" w:color="auto"/>
                        <w:right w:val="none" w:sz="0" w:space="0" w:color="auto"/>
                      </w:divBdr>
                    </w:div>
                  </w:divsChild>
                </w:div>
                <w:div w:id="1789230986">
                  <w:marLeft w:val="0"/>
                  <w:marRight w:val="0"/>
                  <w:marTop w:val="0"/>
                  <w:marBottom w:val="0"/>
                  <w:divBdr>
                    <w:top w:val="none" w:sz="0" w:space="0" w:color="auto"/>
                    <w:left w:val="none" w:sz="0" w:space="0" w:color="auto"/>
                    <w:bottom w:val="none" w:sz="0" w:space="0" w:color="auto"/>
                    <w:right w:val="none" w:sz="0" w:space="0" w:color="auto"/>
                  </w:divBdr>
                  <w:divsChild>
                    <w:div w:id="1246257445">
                      <w:marLeft w:val="0"/>
                      <w:marRight w:val="0"/>
                      <w:marTop w:val="0"/>
                      <w:marBottom w:val="0"/>
                      <w:divBdr>
                        <w:top w:val="none" w:sz="0" w:space="0" w:color="auto"/>
                        <w:left w:val="none" w:sz="0" w:space="0" w:color="auto"/>
                        <w:bottom w:val="none" w:sz="0" w:space="0" w:color="auto"/>
                        <w:right w:val="none" w:sz="0" w:space="0" w:color="auto"/>
                      </w:divBdr>
                    </w:div>
                  </w:divsChild>
                </w:div>
                <w:div w:id="1964388055">
                  <w:marLeft w:val="0"/>
                  <w:marRight w:val="0"/>
                  <w:marTop w:val="0"/>
                  <w:marBottom w:val="0"/>
                  <w:divBdr>
                    <w:top w:val="none" w:sz="0" w:space="0" w:color="auto"/>
                    <w:left w:val="none" w:sz="0" w:space="0" w:color="auto"/>
                    <w:bottom w:val="none" w:sz="0" w:space="0" w:color="auto"/>
                    <w:right w:val="none" w:sz="0" w:space="0" w:color="auto"/>
                  </w:divBdr>
                  <w:divsChild>
                    <w:div w:id="1020205374">
                      <w:marLeft w:val="0"/>
                      <w:marRight w:val="0"/>
                      <w:marTop w:val="0"/>
                      <w:marBottom w:val="0"/>
                      <w:divBdr>
                        <w:top w:val="none" w:sz="0" w:space="0" w:color="auto"/>
                        <w:left w:val="none" w:sz="0" w:space="0" w:color="auto"/>
                        <w:bottom w:val="none" w:sz="0" w:space="0" w:color="auto"/>
                        <w:right w:val="none" w:sz="0" w:space="0" w:color="auto"/>
                      </w:divBdr>
                    </w:div>
                  </w:divsChild>
                </w:div>
                <w:div w:id="2002001642">
                  <w:marLeft w:val="0"/>
                  <w:marRight w:val="0"/>
                  <w:marTop w:val="0"/>
                  <w:marBottom w:val="0"/>
                  <w:divBdr>
                    <w:top w:val="none" w:sz="0" w:space="0" w:color="auto"/>
                    <w:left w:val="none" w:sz="0" w:space="0" w:color="auto"/>
                    <w:bottom w:val="none" w:sz="0" w:space="0" w:color="auto"/>
                    <w:right w:val="none" w:sz="0" w:space="0" w:color="auto"/>
                  </w:divBdr>
                  <w:divsChild>
                    <w:div w:id="586965409">
                      <w:marLeft w:val="0"/>
                      <w:marRight w:val="0"/>
                      <w:marTop w:val="0"/>
                      <w:marBottom w:val="0"/>
                      <w:divBdr>
                        <w:top w:val="none" w:sz="0" w:space="0" w:color="auto"/>
                        <w:left w:val="none" w:sz="0" w:space="0" w:color="auto"/>
                        <w:bottom w:val="none" w:sz="0" w:space="0" w:color="auto"/>
                        <w:right w:val="none" w:sz="0" w:space="0" w:color="auto"/>
                      </w:divBdr>
                    </w:div>
                  </w:divsChild>
                </w:div>
                <w:div w:id="2058504300">
                  <w:marLeft w:val="0"/>
                  <w:marRight w:val="0"/>
                  <w:marTop w:val="0"/>
                  <w:marBottom w:val="0"/>
                  <w:divBdr>
                    <w:top w:val="none" w:sz="0" w:space="0" w:color="auto"/>
                    <w:left w:val="none" w:sz="0" w:space="0" w:color="auto"/>
                    <w:bottom w:val="none" w:sz="0" w:space="0" w:color="auto"/>
                    <w:right w:val="none" w:sz="0" w:space="0" w:color="auto"/>
                  </w:divBdr>
                  <w:divsChild>
                    <w:div w:id="3279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952681">
          <w:marLeft w:val="0"/>
          <w:marRight w:val="0"/>
          <w:marTop w:val="0"/>
          <w:marBottom w:val="0"/>
          <w:divBdr>
            <w:top w:val="none" w:sz="0" w:space="0" w:color="auto"/>
            <w:left w:val="none" w:sz="0" w:space="0" w:color="auto"/>
            <w:bottom w:val="none" w:sz="0" w:space="0" w:color="auto"/>
            <w:right w:val="none" w:sz="0" w:space="0" w:color="auto"/>
          </w:divBdr>
        </w:div>
        <w:div w:id="676539290">
          <w:marLeft w:val="0"/>
          <w:marRight w:val="0"/>
          <w:marTop w:val="0"/>
          <w:marBottom w:val="0"/>
          <w:divBdr>
            <w:top w:val="none" w:sz="0" w:space="0" w:color="auto"/>
            <w:left w:val="none" w:sz="0" w:space="0" w:color="auto"/>
            <w:bottom w:val="none" w:sz="0" w:space="0" w:color="auto"/>
            <w:right w:val="none" w:sz="0" w:space="0" w:color="auto"/>
          </w:divBdr>
          <w:divsChild>
            <w:div w:id="1061322305">
              <w:marLeft w:val="-75"/>
              <w:marRight w:val="0"/>
              <w:marTop w:val="30"/>
              <w:marBottom w:val="30"/>
              <w:divBdr>
                <w:top w:val="none" w:sz="0" w:space="0" w:color="auto"/>
                <w:left w:val="none" w:sz="0" w:space="0" w:color="auto"/>
                <w:bottom w:val="none" w:sz="0" w:space="0" w:color="auto"/>
                <w:right w:val="none" w:sz="0" w:space="0" w:color="auto"/>
              </w:divBdr>
              <w:divsChild>
                <w:div w:id="552974">
                  <w:marLeft w:val="0"/>
                  <w:marRight w:val="0"/>
                  <w:marTop w:val="0"/>
                  <w:marBottom w:val="0"/>
                  <w:divBdr>
                    <w:top w:val="none" w:sz="0" w:space="0" w:color="auto"/>
                    <w:left w:val="none" w:sz="0" w:space="0" w:color="auto"/>
                    <w:bottom w:val="none" w:sz="0" w:space="0" w:color="auto"/>
                    <w:right w:val="none" w:sz="0" w:space="0" w:color="auto"/>
                  </w:divBdr>
                  <w:divsChild>
                    <w:div w:id="1995643876">
                      <w:marLeft w:val="0"/>
                      <w:marRight w:val="0"/>
                      <w:marTop w:val="0"/>
                      <w:marBottom w:val="0"/>
                      <w:divBdr>
                        <w:top w:val="none" w:sz="0" w:space="0" w:color="auto"/>
                        <w:left w:val="none" w:sz="0" w:space="0" w:color="auto"/>
                        <w:bottom w:val="none" w:sz="0" w:space="0" w:color="auto"/>
                        <w:right w:val="none" w:sz="0" w:space="0" w:color="auto"/>
                      </w:divBdr>
                    </w:div>
                  </w:divsChild>
                </w:div>
                <w:div w:id="65033217">
                  <w:marLeft w:val="0"/>
                  <w:marRight w:val="0"/>
                  <w:marTop w:val="0"/>
                  <w:marBottom w:val="0"/>
                  <w:divBdr>
                    <w:top w:val="none" w:sz="0" w:space="0" w:color="auto"/>
                    <w:left w:val="none" w:sz="0" w:space="0" w:color="auto"/>
                    <w:bottom w:val="none" w:sz="0" w:space="0" w:color="auto"/>
                    <w:right w:val="none" w:sz="0" w:space="0" w:color="auto"/>
                  </w:divBdr>
                  <w:divsChild>
                    <w:div w:id="46540512">
                      <w:marLeft w:val="0"/>
                      <w:marRight w:val="0"/>
                      <w:marTop w:val="0"/>
                      <w:marBottom w:val="0"/>
                      <w:divBdr>
                        <w:top w:val="none" w:sz="0" w:space="0" w:color="auto"/>
                        <w:left w:val="none" w:sz="0" w:space="0" w:color="auto"/>
                        <w:bottom w:val="none" w:sz="0" w:space="0" w:color="auto"/>
                        <w:right w:val="none" w:sz="0" w:space="0" w:color="auto"/>
                      </w:divBdr>
                    </w:div>
                  </w:divsChild>
                </w:div>
                <w:div w:id="92021528">
                  <w:marLeft w:val="0"/>
                  <w:marRight w:val="0"/>
                  <w:marTop w:val="0"/>
                  <w:marBottom w:val="0"/>
                  <w:divBdr>
                    <w:top w:val="none" w:sz="0" w:space="0" w:color="auto"/>
                    <w:left w:val="none" w:sz="0" w:space="0" w:color="auto"/>
                    <w:bottom w:val="none" w:sz="0" w:space="0" w:color="auto"/>
                    <w:right w:val="none" w:sz="0" w:space="0" w:color="auto"/>
                  </w:divBdr>
                  <w:divsChild>
                    <w:div w:id="1075319029">
                      <w:marLeft w:val="0"/>
                      <w:marRight w:val="0"/>
                      <w:marTop w:val="0"/>
                      <w:marBottom w:val="0"/>
                      <w:divBdr>
                        <w:top w:val="none" w:sz="0" w:space="0" w:color="auto"/>
                        <w:left w:val="none" w:sz="0" w:space="0" w:color="auto"/>
                        <w:bottom w:val="none" w:sz="0" w:space="0" w:color="auto"/>
                        <w:right w:val="none" w:sz="0" w:space="0" w:color="auto"/>
                      </w:divBdr>
                    </w:div>
                  </w:divsChild>
                </w:div>
                <w:div w:id="93063946">
                  <w:marLeft w:val="0"/>
                  <w:marRight w:val="0"/>
                  <w:marTop w:val="0"/>
                  <w:marBottom w:val="0"/>
                  <w:divBdr>
                    <w:top w:val="none" w:sz="0" w:space="0" w:color="auto"/>
                    <w:left w:val="none" w:sz="0" w:space="0" w:color="auto"/>
                    <w:bottom w:val="none" w:sz="0" w:space="0" w:color="auto"/>
                    <w:right w:val="none" w:sz="0" w:space="0" w:color="auto"/>
                  </w:divBdr>
                  <w:divsChild>
                    <w:div w:id="868764931">
                      <w:marLeft w:val="0"/>
                      <w:marRight w:val="0"/>
                      <w:marTop w:val="0"/>
                      <w:marBottom w:val="0"/>
                      <w:divBdr>
                        <w:top w:val="none" w:sz="0" w:space="0" w:color="auto"/>
                        <w:left w:val="none" w:sz="0" w:space="0" w:color="auto"/>
                        <w:bottom w:val="none" w:sz="0" w:space="0" w:color="auto"/>
                        <w:right w:val="none" w:sz="0" w:space="0" w:color="auto"/>
                      </w:divBdr>
                    </w:div>
                  </w:divsChild>
                </w:div>
                <w:div w:id="104279803">
                  <w:marLeft w:val="0"/>
                  <w:marRight w:val="0"/>
                  <w:marTop w:val="0"/>
                  <w:marBottom w:val="0"/>
                  <w:divBdr>
                    <w:top w:val="none" w:sz="0" w:space="0" w:color="auto"/>
                    <w:left w:val="none" w:sz="0" w:space="0" w:color="auto"/>
                    <w:bottom w:val="none" w:sz="0" w:space="0" w:color="auto"/>
                    <w:right w:val="none" w:sz="0" w:space="0" w:color="auto"/>
                  </w:divBdr>
                  <w:divsChild>
                    <w:div w:id="585381298">
                      <w:marLeft w:val="0"/>
                      <w:marRight w:val="0"/>
                      <w:marTop w:val="0"/>
                      <w:marBottom w:val="0"/>
                      <w:divBdr>
                        <w:top w:val="none" w:sz="0" w:space="0" w:color="auto"/>
                        <w:left w:val="none" w:sz="0" w:space="0" w:color="auto"/>
                        <w:bottom w:val="none" w:sz="0" w:space="0" w:color="auto"/>
                        <w:right w:val="none" w:sz="0" w:space="0" w:color="auto"/>
                      </w:divBdr>
                    </w:div>
                  </w:divsChild>
                </w:div>
                <w:div w:id="127861724">
                  <w:marLeft w:val="0"/>
                  <w:marRight w:val="0"/>
                  <w:marTop w:val="0"/>
                  <w:marBottom w:val="0"/>
                  <w:divBdr>
                    <w:top w:val="none" w:sz="0" w:space="0" w:color="auto"/>
                    <w:left w:val="none" w:sz="0" w:space="0" w:color="auto"/>
                    <w:bottom w:val="none" w:sz="0" w:space="0" w:color="auto"/>
                    <w:right w:val="none" w:sz="0" w:space="0" w:color="auto"/>
                  </w:divBdr>
                  <w:divsChild>
                    <w:div w:id="1461920584">
                      <w:marLeft w:val="0"/>
                      <w:marRight w:val="0"/>
                      <w:marTop w:val="0"/>
                      <w:marBottom w:val="0"/>
                      <w:divBdr>
                        <w:top w:val="none" w:sz="0" w:space="0" w:color="auto"/>
                        <w:left w:val="none" w:sz="0" w:space="0" w:color="auto"/>
                        <w:bottom w:val="none" w:sz="0" w:space="0" w:color="auto"/>
                        <w:right w:val="none" w:sz="0" w:space="0" w:color="auto"/>
                      </w:divBdr>
                    </w:div>
                  </w:divsChild>
                </w:div>
                <w:div w:id="179052549">
                  <w:marLeft w:val="0"/>
                  <w:marRight w:val="0"/>
                  <w:marTop w:val="0"/>
                  <w:marBottom w:val="0"/>
                  <w:divBdr>
                    <w:top w:val="none" w:sz="0" w:space="0" w:color="auto"/>
                    <w:left w:val="none" w:sz="0" w:space="0" w:color="auto"/>
                    <w:bottom w:val="none" w:sz="0" w:space="0" w:color="auto"/>
                    <w:right w:val="none" w:sz="0" w:space="0" w:color="auto"/>
                  </w:divBdr>
                  <w:divsChild>
                    <w:div w:id="1299187289">
                      <w:marLeft w:val="0"/>
                      <w:marRight w:val="0"/>
                      <w:marTop w:val="0"/>
                      <w:marBottom w:val="0"/>
                      <w:divBdr>
                        <w:top w:val="none" w:sz="0" w:space="0" w:color="auto"/>
                        <w:left w:val="none" w:sz="0" w:space="0" w:color="auto"/>
                        <w:bottom w:val="none" w:sz="0" w:space="0" w:color="auto"/>
                        <w:right w:val="none" w:sz="0" w:space="0" w:color="auto"/>
                      </w:divBdr>
                    </w:div>
                  </w:divsChild>
                </w:div>
                <w:div w:id="181360929">
                  <w:marLeft w:val="0"/>
                  <w:marRight w:val="0"/>
                  <w:marTop w:val="0"/>
                  <w:marBottom w:val="0"/>
                  <w:divBdr>
                    <w:top w:val="none" w:sz="0" w:space="0" w:color="auto"/>
                    <w:left w:val="none" w:sz="0" w:space="0" w:color="auto"/>
                    <w:bottom w:val="none" w:sz="0" w:space="0" w:color="auto"/>
                    <w:right w:val="none" w:sz="0" w:space="0" w:color="auto"/>
                  </w:divBdr>
                  <w:divsChild>
                    <w:div w:id="620258768">
                      <w:marLeft w:val="0"/>
                      <w:marRight w:val="0"/>
                      <w:marTop w:val="0"/>
                      <w:marBottom w:val="0"/>
                      <w:divBdr>
                        <w:top w:val="none" w:sz="0" w:space="0" w:color="auto"/>
                        <w:left w:val="none" w:sz="0" w:space="0" w:color="auto"/>
                        <w:bottom w:val="none" w:sz="0" w:space="0" w:color="auto"/>
                        <w:right w:val="none" w:sz="0" w:space="0" w:color="auto"/>
                      </w:divBdr>
                    </w:div>
                  </w:divsChild>
                </w:div>
                <w:div w:id="207038588">
                  <w:marLeft w:val="0"/>
                  <w:marRight w:val="0"/>
                  <w:marTop w:val="0"/>
                  <w:marBottom w:val="0"/>
                  <w:divBdr>
                    <w:top w:val="none" w:sz="0" w:space="0" w:color="auto"/>
                    <w:left w:val="none" w:sz="0" w:space="0" w:color="auto"/>
                    <w:bottom w:val="none" w:sz="0" w:space="0" w:color="auto"/>
                    <w:right w:val="none" w:sz="0" w:space="0" w:color="auto"/>
                  </w:divBdr>
                  <w:divsChild>
                    <w:div w:id="1718581784">
                      <w:marLeft w:val="0"/>
                      <w:marRight w:val="0"/>
                      <w:marTop w:val="0"/>
                      <w:marBottom w:val="0"/>
                      <w:divBdr>
                        <w:top w:val="none" w:sz="0" w:space="0" w:color="auto"/>
                        <w:left w:val="none" w:sz="0" w:space="0" w:color="auto"/>
                        <w:bottom w:val="none" w:sz="0" w:space="0" w:color="auto"/>
                        <w:right w:val="none" w:sz="0" w:space="0" w:color="auto"/>
                      </w:divBdr>
                    </w:div>
                  </w:divsChild>
                </w:div>
                <w:div w:id="290670738">
                  <w:marLeft w:val="0"/>
                  <w:marRight w:val="0"/>
                  <w:marTop w:val="0"/>
                  <w:marBottom w:val="0"/>
                  <w:divBdr>
                    <w:top w:val="none" w:sz="0" w:space="0" w:color="auto"/>
                    <w:left w:val="none" w:sz="0" w:space="0" w:color="auto"/>
                    <w:bottom w:val="none" w:sz="0" w:space="0" w:color="auto"/>
                    <w:right w:val="none" w:sz="0" w:space="0" w:color="auto"/>
                  </w:divBdr>
                  <w:divsChild>
                    <w:div w:id="1938519562">
                      <w:marLeft w:val="0"/>
                      <w:marRight w:val="0"/>
                      <w:marTop w:val="0"/>
                      <w:marBottom w:val="0"/>
                      <w:divBdr>
                        <w:top w:val="none" w:sz="0" w:space="0" w:color="auto"/>
                        <w:left w:val="none" w:sz="0" w:space="0" w:color="auto"/>
                        <w:bottom w:val="none" w:sz="0" w:space="0" w:color="auto"/>
                        <w:right w:val="none" w:sz="0" w:space="0" w:color="auto"/>
                      </w:divBdr>
                    </w:div>
                  </w:divsChild>
                </w:div>
                <w:div w:id="356585282">
                  <w:marLeft w:val="0"/>
                  <w:marRight w:val="0"/>
                  <w:marTop w:val="0"/>
                  <w:marBottom w:val="0"/>
                  <w:divBdr>
                    <w:top w:val="none" w:sz="0" w:space="0" w:color="auto"/>
                    <w:left w:val="none" w:sz="0" w:space="0" w:color="auto"/>
                    <w:bottom w:val="none" w:sz="0" w:space="0" w:color="auto"/>
                    <w:right w:val="none" w:sz="0" w:space="0" w:color="auto"/>
                  </w:divBdr>
                  <w:divsChild>
                    <w:div w:id="256259423">
                      <w:marLeft w:val="0"/>
                      <w:marRight w:val="0"/>
                      <w:marTop w:val="0"/>
                      <w:marBottom w:val="0"/>
                      <w:divBdr>
                        <w:top w:val="none" w:sz="0" w:space="0" w:color="auto"/>
                        <w:left w:val="none" w:sz="0" w:space="0" w:color="auto"/>
                        <w:bottom w:val="none" w:sz="0" w:space="0" w:color="auto"/>
                        <w:right w:val="none" w:sz="0" w:space="0" w:color="auto"/>
                      </w:divBdr>
                    </w:div>
                  </w:divsChild>
                </w:div>
                <w:div w:id="423841224">
                  <w:marLeft w:val="0"/>
                  <w:marRight w:val="0"/>
                  <w:marTop w:val="0"/>
                  <w:marBottom w:val="0"/>
                  <w:divBdr>
                    <w:top w:val="none" w:sz="0" w:space="0" w:color="auto"/>
                    <w:left w:val="none" w:sz="0" w:space="0" w:color="auto"/>
                    <w:bottom w:val="none" w:sz="0" w:space="0" w:color="auto"/>
                    <w:right w:val="none" w:sz="0" w:space="0" w:color="auto"/>
                  </w:divBdr>
                  <w:divsChild>
                    <w:div w:id="1106584839">
                      <w:marLeft w:val="0"/>
                      <w:marRight w:val="0"/>
                      <w:marTop w:val="0"/>
                      <w:marBottom w:val="0"/>
                      <w:divBdr>
                        <w:top w:val="none" w:sz="0" w:space="0" w:color="auto"/>
                        <w:left w:val="none" w:sz="0" w:space="0" w:color="auto"/>
                        <w:bottom w:val="none" w:sz="0" w:space="0" w:color="auto"/>
                        <w:right w:val="none" w:sz="0" w:space="0" w:color="auto"/>
                      </w:divBdr>
                    </w:div>
                  </w:divsChild>
                </w:div>
                <w:div w:id="447554056">
                  <w:marLeft w:val="0"/>
                  <w:marRight w:val="0"/>
                  <w:marTop w:val="0"/>
                  <w:marBottom w:val="0"/>
                  <w:divBdr>
                    <w:top w:val="none" w:sz="0" w:space="0" w:color="auto"/>
                    <w:left w:val="none" w:sz="0" w:space="0" w:color="auto"/>
                    <w:bottom w:val="none" w:sz="0" w:space="0" w:color="auto"/>
                    <w:right w:val="none" w:sz="0" w:space="0" w:color="auto"/>
                  </w:divBdr>
                  <w:divsChild>
                    <w:div w:id="372271973">
                      <w:marLeft w:val="0"/>
                      <w:marRight w:val="0"/>
                      <w:marTop w:val="0"/>
                      <w:marBottom w:val="0"/>
                      <w:divBdr>
                        <w:top w:val="none" w:sz="0" w:space="0" w:color="auto"/>
                        <w:left w:val="none" w:sz="0" w:space="0" w:color="auto"/>
                        <w:bottom w:val="none" w:sz="0" w:space="0" w:color="auto"/>
                        <w:right w:val="none" w:sz="0" w:space="0" w:color="auto"/>
                      </w:divBdr>
                    </w:div>
                  </w:divsChild>
                </w:div>
                <w:div w:id="457650511">
                  <w:marLeft w:val="0"/>
                  <w:marRight w:val="0"/>
                  <w:marTop w:val="0"/>
                  <w:marBottom w:val="0"/>
                  <w:divBdr>
                    <w:top w:val="none" w:sz="0" w:space="0" w:color="auto"/>
                    <w:left w:val="none" w:sz="0" w:space="0" w:color="auto"/>
                    <w:bottom w:val="none" w:sz="0" w:space="0" w:color="auto"/>
                    <w:right w:val="none" w:sz="0" w:space="0" w:color="auto"/>
                  </w:divBdr>
                  <w:divsChild>
                    <w:div w:id="586505183">
                      <w:marLeft w:val="0"/>
                      <w:marRight w:val="0"/>
                      <w:marTop w:val="0"/>
                      <w:marBottom w:val="0"/>
                      <w:divBdr>
                        <w:top w:val="none" w:sz="0" w:space="0" w:color="auto"/>
                        <w:left w:val="none" w:sz="0" w:space="0" w:color="auto"/>
                        <w:bottom w:val="none" w:sz="0" w:space="0" w:color="auto"/>
                        <w:right w:val="none" w:sz="0" w:space="0" w:color="auto"/>
                      </w:divBdr>
                    </w:div>
                  </w:divsChild>
                </w:div>
                <w:div w:id="522715871">
                  <w:marLeft w:val="0"/>
                  <w:marRight w:val="0"/>
                  <w:marTop w:val="0"/>
                  <w:marBottom w:val="0"/>
                  <w:divBdr>
                    <w:top w:val="none" w:sz="0" w:space="0" w:color="auto"/>
                    <w:left w:val="none" w:sz="0" w:space="0" w:color="auto"/>
                    <w:bottom w:val="none" w:sz="0" w:space="0" w:color="auto"/>
                    <w:right w:val="none" w:sz="0" w:space="0" w:color="auto"/>
                  </w:divBdr>
                  <w:divsChild>
                    <w:div w:id="1591699831">
                      <w:marLeft w:val="0"/>
                      <w:marRight w:val="0"/>
                      <w:marTop w:val="0"/>
                      <w:marBottom w:val="0"/>
                      <w:divBdr>
                        <w:top w:val="none" w:sz="0" w:space="0" w:color="auto"/>
                        <w:left w:val="none" w:sz="0" w:space="0" w:color="auto"/>
                        <w:bottom w:val="none" w:sz="0" w:space="0" w:color="auto"/>
                        <w:right w:val="none" w:sz="0" w:space="0" w:color="auto"/>
                      </w:divBdr>
                    </w:div>
                  </w:divsChild>
                </w:div>
                <w:div w:id="547649243">
                  <w:marLeft w:val="0"/>
                  <w:marRight w:val="0"/>
                  <w:marTop w:val="0"/>
                  <w:marBottom w:val="0"/>
                  <w:divBdr>
                    <w:top w:val="none" w:sz="0" w:space="0" w:color="auto"/>
                    <w:left w:val="none" w:sz="0" w:space="0" w:color="auto"/>
                    <w:bottom w:val="none" w:sz="0" w:space="0" w:color="auto"/>
                    <w:right w:val="none" w:sz="0" w:space="0" w:color="auto"/>
                  </w:divBdr>
                  <w:divsChild>
                    <w:div w:id="1966502397">
                      <w:marLeft w:val="0"/>
                      <w:marRight w:val="0"/>
                      <w:marTop w:val="0"/>
                      <w:marBottom w:val="0"/>
                      <w:divBdr>
                        <w:top w:val="none" w:sz="0" w:space="0" w:color="auto"/>
                        <w:left w:val="none" w:sz="0" w:space="0" w:color="auto"/>
                        <w:bottom w:val="none" w:sz="0" w:space="0" w:color="auto"/>
                        <w:right w:val="none" w:sz="0" w:space="0" w:color="auto"/>
                      </w:divBdr>
                    </w:div>
                  </w:divsChild>
                </w:div>
                <w:div w:id="618800047">
                  <w:marLeft w:val="0"/>
                  <w:marRight w:val="0"/>
                  <w:marTop w:val="0"/>
                  <w:marBottom w:val="0"/>
                  <w:divBdr>
                    <w:top w:val="none" w:sz="0" w:space="0" w:color="auto"/>
                    <w:left w:val="none" w:sz="0" w:space="0" w:color="auto"/>
                    <w:bottom w:val="none" w:sz="0" w:space="0" w:color="auto"/>
                    <w:right w:val="none" w:sz="0" w:space="0" w:color="auto"/>
                  </w:divBdr>
                  <w:divsChild>
                    <w:div w:id="1590966797">
                      <w:marLeft w:val="0"/>
                      <w:marRight w:val="0"/>
                      <w:marTop w:val="0"/>
                      <w:marBottom w:val="0"/>
                      <w:divBdr>
                        <w:top w:val="none" w:sz="0" w:space="0" w:color="auto"/>
                        <w:left w:val="none" w:sz="0" w:space="0" w:color="auto"/>
                        <w:bottom w:val="none" w:sz="0" w:space="0" w:color="auto"/>
                        <w:right w:val="none" w:sz="0" w:space="0" w:color="auto"/>
                      </w:divBdr>
                    </w:div>
                  </w:divsChild>
                </w:div>
                <w:div w:id="627666013">
                  <w:marLeft w:val="0"/>
                  <w:marRight w:val="0"/>
                  <w:marTop w:val="0"/>
                  <w:marBottom w:val="0"/>
                  <w:divBdr>
                    <w:top w:val="none" w:sz="0" w:space="0" w:color="auto"/>
                    <w:left w:val="none" w:sz="0" w:space="0" w:color="auto"/>
                    <w:bottom w:val="none" w:sz="0" w:space="0" w:color="auto"/>
                    <w:right w:val="none" w:sz="0" w:space="0" w:color="auto"/>
                  </w:divBdr>
                  <w:divsChild>
                    <w:div w:id="1898587116">
                      <w:marLeft w:val="0"/>
                      <w:marRight w:val="0"/>
                      <w:marTop w:val="0"/>
                      <w:marBottom w:val="0"/>
                      <w:divBdr>
                        <w:top w:val="none" w:sz="0" w:space="0" w:color="auto"/>
                        <w:left w:val="none" w:sz="0" w:space="0" w:color="auto"/>
                        <w:bottom w:val="none" w:sz="0" w:space="0" w:color="auto"/>
                        <w:right w:val="none" w:sz="0" w:space="0" w:color="auto"/>
                      </w:divBdr>
                    </w:div>
                  </w:divsChild>
                </w:div>
                <w:div w:id="645010329">
                  <w:marLeft w:val="0"/>
                  <w:marRight w:val="0"/>
                  <w:marTop w:val="0"/>
                  <w:marBottom w:val="0"/>
                  <w:divBdr>
                    <w:top w:val="none" w:sz="0" w:space="0" w:color="auto"/>
                    <w:left w:val="none" w:sz="0" w:space="0" w:color="auto"/>
                    <w:bottom w:val="none" w:sz="0" w:space="0" w:color="auto"/>
                    <w:right w:val="none" w:sz="0" w:space="0" w:color="auto"/>
                  </w:divBdr>
                  <w:divsChild>
                    <w:div w:id="1857618415">
                      <w:marLeft w:val="0"/>
                      <w:marRight w:val="0"/>
                      <w:marTop w:val="0"/>
                      <w:marBottom w:val="0"/>
                      <w:divBdr>
                        <w:top w:val="none" w:sz="0" w:space="0" w:color="auto"/>
                        <w:left w:val="none" w:sz="0" w:space="0" w:color="auto"/>
                        <w:bottom w:val="none" w:sz="0" w:space="0" w:color="auto"/>
                        <w:right w:val="none" w:sz="0" w:space="0" w:color="auto"/>
                      </w:divBdr>
                    </w:div>
                  </w:divsChild>
                </w:div>
                <w:div w:id="791050037">
                  <w:marLeft w:val="0"/>
                  <w:marRight w:val="0"/>
                  <w:marTop w:val="0"/>
                  <w:marBottom w:val="0"/>
                  <w:divBdr>
                    <w:top w:val="none" w:sz="0" w:space="0" w:color="auto"/>
                    <w:left w:val="none" w:sz="0" w:space="0" w:color="auto"/>
                    <w:bottom w:val="none" w:sz="0" w:space="0" w:color="auto"/>
                    <w:right w:val="none" w:sz="0" w:space="0" w:color="auto"/>
                  </w:divBdr>
                  <w:divsChild>
                    <w:div w:id="1038042198">
                      <w:marLeft w:val="0"/>
                      <w:marRight w:val="0"/>
                      <w:marTop w:val="0"/>
                      <w:marBottom w:val="0"/>
                      <w:divBdr>
                        <w:top w:val="none" w:sz="0" w:space="0" w:color="auto"/>
                        <w:left w:val="none" w:sz="0" w:space="0" w:color="auto"/>
                        <w:bottom w:val="none" w:sz="0" w:space="0" w:color="auto"/>
                        <w:right w:val="none" w:sz="0" w:space="0" w:color="auto"/>
                      </w:divBdr>
                    </w:div>
                  </w:divsChild>
                </w:div>
                <w:div w:id="799803050">
                  <w:marLeft w:val="0"/>
                  <w:marRight w:val="0"/>
                  <w:marTop w:val="0"/>
                  <w:marBottom w:val="0"/>
                  <w:divBdr>
                    <w:top w:val="none" w:sz="0" w:space="0" w:color="auto"/>
                    <w:left w:val="none" w:sz="0" w:space="0" w:color="auto"/>
                    <w:bottom w:val="none" w:sz="0" w:space="0" w:color="auto"/>
                    <w:right w:val="none" w:sz="0" w:space="0" w:color="auto"/>
                  </w:divBdr>
                  <w:divsChild>
                    <w:div w:id="1260024067">
                      <w:marLeft w:val="0"/>
                      <w:marRight w:val="0"/>
                      <w:marTop w:val="0"/>
                      <w:marBottom w:val="0"/>
                      <w:divBdr>
                        <w:top w:val="none" w:sz="0" w:space="0" w:color="auto"/>
                        <w:left w:val="none" w:sz="0" w:space="0" w:color="auto"/>
                        <w:bottom w:val="none" w:sz="0" w:space="0" w:color="auto"/>
                        <w:right w:val="none" w:sz="0" w:space="0" w:color="auto"/>
                      </w:divBdr>
                    </w:div>
                  </w:divsChild>
                </w:div>
                <w:div w:id="833493783">
                  <w:marLeft w:val="0"/>
                  <w:marRight w:val="0"/>
                  <w:marTop w:val="0"/>
                  <w:marBottom w:val="0"/>
                  <w:divBdr>
                    <w:top w:val="none" w:sz="0" w:space="0" w:color="auto"/>
                    <w:left w:val="none" w:sz="0" w:space="0" w:color="auto"/>
                    <w:bottom w:val="none" w:sz="0" w:space="0" w:color="auto"/>
                    <w:right w:val="none" w:sz="0" w:space="0" w:color="auto"/>
                  </w:divBdr>
                  <w:divsChild>
                    <w:div w:id="214511764">
                      <w:marLeft w:val="0"/>
                      <w:marRight w:val="0"/>
                      <w:marTop w:val="0"/>
                      <w:marBottom w:val="0"/>
                      <w:divBdr>
                        <w:top w:val="none" w:sz="0" w:space="0" w:color="auto"/>
                        <w:left w:val="none" w:sz="0" w:space="0" w:color="auto"/>
                        <w:bottom w:val="none" w:sz="0" w:space="0" w:color="auto"/>
                        <w:right w:val="none" w:sz="0" w:space="0" w:color="auto"/>
                      </w:divBdr>
                    </w:div>
                  </w:divsChild>
                </w:div>
                <w:div w:id="844436448">
                  <w:marLeft w:val="0"/>
                  <w:marRight w:val="0"/>
                  <w:marTop w:val="0"/>
                  <w:marBottom w:val="0"/>
                  <w:divBdr>
                    <w:top w:val="none" w:sz="0" w:space="0" w:color="auto"/>
                    <w:left w:val="none" w:sz="0" w:space="0" w:color="auto"/>
                    <w:bottom w:val="none" w:sz="0" w:space="0" w:color="auto"/>
                    <w:right w:val="none" w:sz="0" w:space="0" w:color="auto"/>
                  </w:divBdr>
                  <w:divsChild>
                    <w:div w:id="343167617">
                      <w:marLeft w:val="0"/>
                      <w:marRight w:val="0"/>
                      <w:marTop w:val="0"/>
                      <w:marBottom w:val="0"/>
                      <w:divBdr>
                        <w:top w:val="none" w:sz="0" w:space="0" w:color="auto"/>
                        <w:left w:val="none" w:sz="0" w:space="0" w:color="auto"/>
                        <w:bottom w:val="none" w:sz="0" w:space="0" w:color="auto"/>
                        <w:right w:val="none" w:sz="0" w:space="0" w:color="auto"/>
                      </w:divBdr>
                    </w:div>
                  </w:divsChild>
                </w:div>
                <w:div w:id="893003828">
                  <w:marLeft w:val="0"/>
                  <w:marRight w:val="0"/>
                  <w:marTop w:val="0"/>
                  <w:marBottom w:val="0"/>
                  <w:divBdr>
                    <w:top w:val="none" w:sz="0" w:space="0" w:color="auto"/>
                    <w:left w:val="none" w:sz="0" w:space="0" w:color="auto"/>
                    <w:bottom w:val="none" w:sz="0" w:space="0" w:color="auto"/>
                    <w:right w:val="none" w:sz="0" w:space="0" w:color="auto"/>
                  </w:divBdr>
                  <w:divsChild>
                    <w:div w:id="161164035">
                      <w:marLeft w:val="0"/>
                      <w:marRight w:val="0"/>
                      <w:marTop w:val="0"/>
                      <w:marBottom w:val="0"/>
                      <w:divBdr>
                        <w:top w:val="none" w:sz="0" w:space="0" w:color="auto"/>
                        <w:left w:val="none" w:sz="0" w:space="0" w:color="auto"/>
                        <w:bottom w:val="none" w:sz="0" w:space="0" w:color="auto"/>
                        <w:right w:val="none" w:sz="0" w:space="0" w:color="auto"/>
                      </w:divBdr>
                    </w:div>
                  </w:divsChild>
                </w:div>
                <w:div w:id="911618893">
                  <w:marLeft w:val="0"/>
                  <w:marRight w:val="0"/>
                  <w:marTop w:val="0"/>
                  <w:marBottom w:val="0"/>
                  <w:divBdr>
                    <w:top w:val="none" w:sz="0" w:space="0" w:color="auto"/>
                    <w:left w:val="none" w:sz="0" w:space="0" w:color="auto"/>
                    <w:bottom w:val="none" w:sz="0" w:space="0" w:color="auto"/>
                    <w:right w:val="none" w:sz="0" w:space="0" w:color="auto"/>
                  </w:divBdr>
                  <w:divsChild>
                    <w:div w:id="573970268">
                      <w:marLeft w:val="0"/>
                      <w:marRight w:val="0"/>
                      <w:marTop w:val="0"/>
                      <w:marBottom w:val="0"/>
                      <w:divBdr>
                        <w:top w:val="none" w:sz="0" w:space="0" w:color="auto"/>
                        <w:left w:val="none" w:sz="0" w:space="0" w:color="auto"/>
                        <w:bottom w:val="none" w:sz="0" w:space="0" w:color="auto"/>
                        <w:right w:val="none" w:sz="0" w:space="0" w:color="auto"/>
                      </w:divBdr>
                    </w:div>
                  </w:divsChild>
                </w:div>
                <w:div w:id="970986482">
                  <w:marLeft w:val="0"/>
                  <w:marRight w:val="0"/>
                  <w:marTop w:val="0"/>
                  <w:marBottom w:val="0"/>
                  <w:divBdr>
                    <w:top w:val="none" w:sz="0" w:space="0" w:color="auto"/>
                    <w:left w:val="none" w:sz="0" w:space="0" w:color="auto"/>
                    <w:bottom w:val="none" w:sz="0" w:space="0" w:color="auto"/>
                    <w:right w:val="none" w:sz="0" w:space="0" w:color="auto"/>
                  </w:divBdr>
                  <w:divsChild>
                    <w:div w:id="1638798312">
                      <w:marLeft w:val="0"/>
                      <w:marRight w:val="0"/>
                      <w:marTop w:val="0"/>
                      <w:marBottom w:val="0"/>
                      <w:divBdr>
                        <w:top w:val="none" w:sz="0" w:space="0" w:color="auto"/>
                        <w:left w:val="none" w:sz="0" w:space="0" w:color="auto"/>
                        <w:bottom w:val="none" w:sz="0" w:space="0" w:color="auto"/>
                        <w:right w:val="none" w:sz="0" w:space="0" w:color="auto"/>
                      </w:divBdr>
                    </w:div>
                  </w:divsChild>
                </w:div>
                <w:div w:id="1078331497">
                  <w:marLeft w:val="0"/>
                  <w:marRight w:val="0"/>
                  <w:marTop w:val="0"/>
                  <w:marBottom w:val="0"/>
                  <w:divBdr>
                    <w:top w:val="none" w:sz="0" w:space="0" w:color="auto"/>
                    <w:left w:val="none" w:sz="0" w:space="0" w:color="auto"/>
                    <w:bottom w:val="none" w:sz="0" w:space="0" w:color="auto"/>
                    <w:right w:val="none" w:sz="0" w:space="0" w:color="auto"/>
                  </w:divBdr>
                  <w:divsChild>
                    <w:div w:id="1951235116">
                      <w:marLeft w:val="0"/>
                      <w:marRight w:val="0"/>
                      <w:marTop w:val="0"/>
                      <w:marBottom w:val="0"/>
                      <w:divBdr>
                        <w:top w:val="none" w:sz="0" w:space="0" w:color="auto"/>
                        <w:left w:val="none" w:sz="0" w:space="0" w:color="auto"/>
                        <w:bottom w:val="none" w:sz="0" w:space="0" w:color="auto"/>
                        <w:right w:val="none" w:sz="0" w:space="0" w:color="auto"/>
                      </w:divBdr>
                    </w:div>
                  </w:divsChild>
                </w:div>
                <w:div w:id="1101754908">
                  <w:marLeft w:val="0"/>
                  <w:marRight w:val="0"/>
                  <w:marTop w:val="0"/>
                  <w:marBottom w:val="0"/>
                  <w:divBdr>
                    <w:top w:val="none" w:sz="0" w:space="0" w:color="auto"/>
                    <w:left w:val="none" w:sz="0" w:space="0" w:color="auto"/>
                    <w:bottom w:val="none" w:sz="0" w:space="0" w:color="auto"/>
                    <w:right w:val="none" w:sz="0" w:space="0" w:color="auto"/>
                  </w:divBdr>
                  <w:divsChild>
                    <w:div w:id="246382329">
                      <w:marLeft w:val="0"/>
                      <w:marRight w:val="0"/>
                      <w:marTop w:val="0"/>
                      <w:marBottom w:val="0"/>
                      <w:divBdr>
                        <w:top w:val="none" w:sz="0" w:space="0" w:color="auto"/>
                        <w:left w:val="none" w:sz="0" w:space="0" w:color="auto"/>
                        <w:bottom w:val="none" w:sz="0" w:space="0" w:color="auto"/>
                        <w:right w:val="none" w:sz="0" w:space="0" w:color="auto"/>
                      </w:divBdr>
                    </w:div>
                  </w:divsChild>
                </w:div>
                <w:div w:id="1145318478">
                  <w:marLeft w:val="0"/>
                  <w:marRight w:val="0"/>
                  <w:marTop w:val="0"/>
                  <w:marBottom w:val="0"/>
                  <w:divBdr>
                    <w:top w:val="none" w:sz="0" w:space="0" w:color="auto"/>
                    <w:left w:val="none" w:sz="0" w:space="0" w:color="auto"/>
                    <w:bottom w:val="none" w:sz="0" w:space="0" w:color="auto"/>
                    <w:right w:val="none" w:sz="0" w:space="0" w:color="auto"/>
                  </w:divBdr>
                  <w:divsChild>
                    <w:div w:id="740493207">
                      <w:marLeft w:val="0"/>
                      <w:marRight w:val="0"/>
                      <w:marTop w:val="0"/>
                      <w:marBottom w:val="0"/>
                      <w:divBdr>
                        <w:top w:val="none" w:sz="0" w:space="0" w:color="auto"/>
                        <w:left w:val="none" w:sz="0" w:space="0" w:color="auto"/>
                        <w:bottom w:val="none" w:sz="0" w:space="0" w:color="auto"/>
                        <w:right w:val="none" w:sz="0" w:space="0" w:color="auto"/>
                      </w:divBdr>
                    </w:div>
                  </w:divsChild>
                </w:div>
                <w:div w:id="1260679987">
                  <w:marLeft w:val="0"/>
                  <w:marRight w:val="0"/>
                  <w:marTop w:val="0"/>
                  <w:marBottom w:val="0"/>
                  <w:divBdr>
                    <w:top w:val="none" w:sz="0" w:space="0" w:color="auto"/>
                    <w:left w:val="none" w:sz="0" w:space="0" w:color="auto"/>
                    <w:bottom w:val="none" w:sz="0" w:space="0" w:color="auto"/>
                    <w:right w:val="none" w:sz="0" w:space="0" w:color="auto"/>
                  </w:divBdr>
                  <w:divsChild>
                    <w:div w:id="394546076">
                      <w:marLeft w:val="0"/>
                      <w:marRight w:val="0"/>
                      <w:marTop w:val="0"/>
                      <w:marBottom w:val="0"/>
                      <w:divBdr>
                        <w:top w:val="none" w:sz="0" w:space="0" w:color="auto"/>
                        <w:left w:val="none" w:sz="0" w:space="0" w:color="auto"/>
                        <w:bottom w:val="none" w:sz="0" w:space="0" w:color="auto"/>
                        <w:right w:val="none" w:sz="0" w:space="0" w:color="auto"/>
                      </w:divBdr>
                    </w:div>
                  </w:divsChild>
                </w:div>
                <w:div w:id="1265646962">
                  <w:marLeft w:val="0"/>
                  <w:marRight w:val="0"/>
                  <w:marTop w:val="0"/>
                  <w:marBottom w:val="0"/>
                  <w:divBdr>
                    <w:top w:val="none" w:sz="0" w:space="0" w:color="auto"/>
                    <w:left w:val="none" w:sz="0" w:space="0" w:color="auto"/>
                    <w:bottom w:val="none" w:sz="0" w:space="0" w:color="auto"/>
                    <w:right w:val="none" w:sz="0" w:space="0" w:color="auto"/>
                  </w:divBdr>
                  <w:divsChild>
                    <w:div w:id="328948134">
                      <w:marLeft w:val="0"/>
                      <w:marRight w:val="0"/>
                      <w:marTop w:val="0"/>
                      <w:marBottom w:val="0"/>
                      <w:divBdr>
                        <w:top w:val="none" w:sz="0" w:space="0" w:color="auto"/>
                        <w:left w:val="none" w:sz="0" w:space="0" w:color="auto"/>
                        <w:bottom w:val="none" w:sz="0" w:space="0" w:color="auto"/>
                        <w:right w:val="none" w:sz="0" w:space="0" w:color="auto"/>
                      </w:divBdr>
                    </w:div>
                  </w:divsChild>
                </w:div>
                <w:div w:id="1298681110">
                  <w:marLeft w:val="0"/>
                  <w:marRight w:val="0"/>
                  <w:marTop w:val="0"/>
                  <w:marBottom w:val="0"/>
                  <w:divBdr>
                    <w:top w:val="none" w:sz="0" w:space="0" w:color="auto"/>
                    <w:left w:val="none" w:sz="0" w:space="0" w:color="auto"/>
                    <w:bottom w:val="none" w:sz="0" w:space="0" w:color="auto"/>
                    <w:right w:val="none" w:sz="0" w:space="0" w:color="auto"/>
                  </w:divBdr>
                  <w:divsChild>
                    <w:div w:id="2146728497">
                      <w:marLeft w:val="0"/>
                      <w:marRight w:val="0"/>
                      <w:marTop w:val="0"/>
                      <w:marBottom w:val="0"/>
                      <w:divBdr>
                        <w:top w:val="none" w:sz="0" w:space="0" w:color="auto"/>
                        <w:left w:val="none" w:sz="0" w:space="0" w:color="auto"/>
                        <w:bottom w:val="none" w:sz="0" w:space="0" w:color="auto"/>
                        <w:right w:val="none" w:sz="0" w:space="0" w:color="auto"/>
                      </w:divBdr>
                    </w:div>
                  </w:divsChild>
                </w:div>
                <w:div w:id="1407536812">
                  <w:marLeft w:val="0"/>
                  <w:marRight w:val="0"/>
                  <w:marTop w:val="0"/>
                  <w:marBottom w:val="0"/>
                  <w:divBdr>
                    <w:top w:val="none" w:sz="0" w:space="0" w:color="auto"/>
                    <w:left w:val="none" w:sz="0" w:space="0" w:color="auto"/>
                    <w:bottom w:val="none" w:sz="0" w:space="0" w:color="auto"/>
                    <w:right w:val="none" w:sz="0" w:space="0" w:color="auto"/>
                  </w:divBdr>
                  <w:divsChild>
                    <w:div w:id="1356807001">
                      <w:marLeft w:val="0"/>
                      <w:marRight w:val="0"/>
                      <w:marTop w:val="0"/>
                      <w:marBottom w:val="0"/>
                      <w:divBdr>
                        <w:top w:val="none" w:sz="0" w:space="0" w:color="auto"/>
                        <w:left w:val="none" w:sz="0" w:space="0" w:color="auto"/>
                        <w:bottom w:val="none" w:sz="0" w:space="0" w:color="auto"/>
                        <w:right w:val="none" w:sz="0" w:space="0" w:color="auto"/>
                      </w:divBdr>
                    </w:div>
                  </w:divsChild>
                </w:div>
                <w:div w:id="1411928699">
                  <w:marLeft w:val="0"/>
                  <w:marRight w:val="0"/>
                  <w:marTop w:val="0"/>
                  <w:marBottom w:val="0"/>
                  <w:divBdr>
                    <w:top w:val="none" w:sz="0" w:space="0" w:color="auto"/>
                    <w:left w:val="none" w:sz="0" w:space="0" w:color="auto"/>
                    <w:bottom w:val="none" w:sz="0" w:space="0" w:color="auto"/>
                    <w:right w:val="none" w:sz="0" w:space="0" w:color="auto"/>
                  </w:divBdr>
                  <w:divsChild>
                    <w:div w:id="1114524122">
                      <w:marLeft w:val="0"/>
                      <w:marRight w:val="0"/>
                      <w:marTop w:val="0"/>
                      <w:marBottom w:val="0"/>
                      <w:divBdr>
                        <w:top w:val="none" w:sz="0" w:space="0" w:color="auto"/>
                        <w:left w:val="none" w:sz="0" w:space="0" w:color="auto"/>
                        <w:bottom w:val="none" w:sz="0" w:space="0" w:color="auto"/>
                        <w:right w:val="none" w:sz="0" w:space="0" w:color="auto"/>
                      </w:divBdr>
                    </w:div>
                  </w:divsChild>
                </w:div>
                <w:div w:id="1431467235">
                  <w:marLeft w:val="0"/>
                  <w:marRight w:val="0"/>
                  <w:marTop w:val="0"/>
                  <w:marBottom w:val="0"/>
                  <w:divBdr>
                    <w:top w:val="none" w:sz="0" w:space="0" w:color="auto"/>
                    <w:left w:val="none" w:sz="0" w:space="0" w:color="auto"/>
                    <w:bottom w:val="none" w:sz="0" w:space="0" w:color="auto"/>
                    <w:right w:val="none" w:sz="0" w:space="0" w:color="auto"/>
                  </w:divBdr>
                  <w:divsChild>
                    <w:div w:id="1009406026">
                      <w:marLeft w:val="0"/>
                      <w:marRight w:val="0"/>
                      <w:marTop w:val="0"/>
                      <w:marBottom w:val="0"/>
                      <w:divBdr>
                        <w:top w:val="none" w:sz="0" w:space="0" w:color="auto"/>
                        <w:left w:val="none" w:sz="0" w:space="0" w:color="auto"/>
                        <w:bottom w:val="none" w:sz="0" w:space="0" w:color="auto"/>
                        <w:right w:val="none" w:sz="0" w:space="0" w:color="auto"/>
                      </w:divBdr>
                    </w:div>
                  </w:divsChild>
                </w:div>
                <w:div w:id="1611663638">
                  <w:marLeft w:val="0"/>
                  <w:marRight w:val="0"/>
                  <w:marTop w:val="0"/>
                  <w:marBottom w:val="0"/>
                  <w:divBdr>
                    <w:top w:val="none" w:sz="0" w:space="0" w:color="auto"/>
                    <w:left w:val="none" w:sz="0" w:space="0" w:color="auto"/>
                    <w:bottom w:val="none" w:sz="0" w:space="0" w:color="auto"/>
                    <w:right w:val="none" w:sz="0" w:space="0" w:color="auto"/>
                  </w:divBdr>
                  <w:divsChild>
                    <w:div w:id="1440758013">
                      <w:marLeft w:val="0"/>
                      <w:marRight w:val="0"/>
                      <w:marTop w:val="0"/>
                      <w:marBottom w:val="0"/>
                      <w:divBdr>
                        <w:top w:val="none" w:sz="0" w:space="0" w:color="auto"/>
                        <w:left w:val="none" w:sz="0" w:space="0" w:color="auto"/>
                        <w:bottom w:val="none" w:sz="0" w:space="0" w:color="auto"/>
                        <w:right w:val="none" w:sz="0" w:space="0" w:color="auto"/>
                      </w:divBdr>
                    </w:div>
                  </w:divsChild>
                </w:div>
                <w:div w:id="1638759309">
                  <w:marLeft w:val="0"/>
                  <w:marRight w:val="0"/>
                  <w:marTop w:val="0"/>
                  <w:marBottom w:val="0"/>
                  <w:divBdr>
                    <w:top w:val="none" w:sz="0" w:space="0" w:color="auto"/>
                    <w:left w:val="none" w:sz="0" w:space="0" w:color="auto"/>
                    <w:bottom w:val="none" w:sz="0" w:space="0" w:color="auto"/>
                    <w:right w:val="none" w:sz="0" w:space="0" w:color="auto"/>
                  </w:divBdr>
                  <w:divsChild>
                    <w:div w:id="879974182">
                      <w:marLeft w:val="0"/>
                      <w:marRight w:val="0"/>
                      <w:marTop w:val="0"/>
                      <w:marBottom w:val="0"/>
                      <w:divBdr>
                        <w:top w:val="none" w:sz="0" w:space="0" w:color="auto"/>
                        <w:left w:val="none" w:sz="0" w:space="0" w:color="auto"/>
                        <w:bottom w:val="none" w:sz="0" w:space="0" w:color="auto"/>
                        <w:right w:val="none" w:sz="0" w:space="0" w:color="auto"/>
                      </w:divBdr>
                    </w:div>
                  </w:divsChild>
                </w:div>
                <w:div w:id="1668359858">
                  <w:marLeft w:val="0"/>
                  <w:marRight w:val="0"/>
                  <w:marTop w:val="0"/>
                  <w:marBottom w:val="0"/>
                  <w:divBdr>
                    <w:top w:val="none" w:sz="0" w:space="0" w:color="auto"/>
                    <w:left w:val="none" w:sz="0" w:space="0" w:color="auto"/>
                    <w:bottom w:val="none" w:sz="0" w:space="0" w:color="auto"/>
                    <w:right w:val="none" w:sz="0" w:space="0" w:color="auto"/>
                  </w:divBdr>
                  <w:divsChild>
                    <w:div w:id="1927416655">
                      <w:marLeft w:val="0"/>
                      <w:marRight w:val="0"/>
                      <w:marTop w:val="0"/>
                      <w:marBottom w:val="0"/>
                      <w:divBdr>
                        <w:top w:val="none" w:sz="0" w:space="0" w:color="auto"/>
                        <w:left w:val="none" w:sz="0" w:space="0" w:color="auto"/>
                        <w:bottom w:val="none" w:sz="0" w:space="0" w:color="auto"/>
                        <w:right w:val="none" w:sz="0" w:space="0" w:color="auto"/>
                      </w:divBdr>
                    </w:div>
                  </w:divsChild>
                </w:div>
                <w:div w:id="1714115885">
                  <w:marLeft w:val="0"/>
                  <w:marRight w:val="0"/>
                  <w:marTop w:val="0"/>
                  <w:marBottom w:val="0"/>
                  <w:divBdr>
                    <w:top w:val="none" w:sz="0" w:space="0" w:color="auto"/>
                    <w:left w:val="none" w:sz="0" w:space="0" w:color="auto"/>
                    <w:bottom w:val="none" w:sz="0" w:space="0" w:color="auto"/>
                    <w:right w:val="none" w:sz="0" w:space="0" w:color="auto"/>
                  </w:divBdr>
                  <w:divsChild>
                    <w:div w:id="1504660938">
                      <w:marLeft w:val="0"/>
                      <w:marRight w:val="0"/>
                      <w:marTop w:val="0"/>
                      <w:marBottom w:val="0"/>
                      <w:divBdr>
                        <w:top w:val="none" w:sz="0" w:space="0" w:color="auto"/>
                        <w:left w:val="none" w:sz="0" w:space="0" w:color="auto"/>
                        <w:bottom w:val="none" w:sz="0" w:space="0" w:color="auto"/>
                        <w:right w:val="none" w:sz="0" w:space="0" w:color="auto"/>
                      </w:divBdr>
                    </w:div>
                  </w:divsChild>
                </w:div>
                <w:div w:id="1720013934">
                  <w:marLeft w:val="0"/>
                  <w:marRight w:val="0"/>
                  <w:marTop w:val="0"/>
                  <w:marBottom w:val="0"/>
                  <w:divBdr>
                    <w:top w:val="none" w:sz="0" w:space="0" w:color="auto"/>
                    <w:left w:val="none" w:sz="0" w:space="0" w:color="auto"/>
                    <w:bottom w:val="none" w:sz="0" w:space="0" w:color="auto"/>
                    <w:right w:val="none" w:sz="0" w:space="0" w:color="auto"/>
                  </w:divBdr>
                  <w:divsChild>
                    <w:div w:id="636570255">
                      <w:marLeft w:val="0"/>
                      <w:marRight w:val="0"/>
                      <w:marTop w:val="0"/>
                      <w:marBottom w:val="0"/>
                      <w:divBdr>
                        <w:top w:val="none" w:sz="0" w:space="0" w:color="auto"/>
                        <w:left w:val="none" w:sz="0" w:space="0" w:color="auto"/>
                        <w:bottom w:val="none" w:sz="0" w:space="0" w:color="auto"/>
                        <w:right w:val="none" w:sz="0" w:space="0" w:color="auto"/>
                      </w:divBdr>
                    </w:div>
                  </w:divsChild>
                </w:div>
                <w:div w:id="1724596295">
                  <w:marLeft w:val="0"/>
                  <w:marRight w:val="0"/>
                  <w:marTop w:val="0"/>
                  <w:marBottom w:val="0"/>
                  <w:divBdr>
                    <w:top w:val="none" w:sz="0" w:space="0" w:color="auto"/>
                    <w:left w:val="none" w:sz="0" w:space="0" w:color="auto"/>
                    <w:bottom w:val="none" w:sz="0" w:space="0" w:color="auto"/>
                    <w:right w:val="none" w:sz="0" w:space="0" w:color="auto"/>
                  </w:divBdr>
                  <w:divsChild>
                    <w:div w:id="291911083">
                      <w:marLeft w:val="0"/>
                      <w:marRight w:val="0"/>
                      <w:marTop w:val="0"/>
                      <w:marBottom w:val="0"/>
                      <w:divBdr>
                        <w:top w:val="none" w:sz="0" w:space="0" w:color="auto"/>
                        <w:left w:val="none" w:sz="0" w:space="0" w:color="auto"/>
                        <w:bottom w:val="none" w:sz="0" w:space="0" w:color="auto"/>
                        <w:right w:val="none" w:sz="0" w:space="0" w:color="auto"/>
                      </w:divBdr>
                    </w:div>
                  </w:divsChild>
                </w:div>
                <w:div w:id="1762137346">
                  <w:marLeft w:val="0"/>
                  <w:marRight w:val="0"/>
                  <w:marTop w:val="0"/>
                  <w:marBottom w:val="0"/>
                  <w:divBdr>
                    <w:top w:val="none" w:sz="0" w:space="0" w:color="auto"/>
                    <w:left w:val="none" w:sz="0" w:space="0" w:color="auto"/>
                    <w:bottom w:val="none" w:sz="0" w:space="0" w:color="auto"/>
                    <w:right w:val="none" w:sz="0" w:space="0" w:color="auto"/>
                  </w:divBdr>
                  <w:divsChild>
                    <w:div w:id="1899244423">
                      <w:marLeft w:val="0"/>
                      <w:marRight w:val="0"/>
                      <w:marTop w:val="0"/>
                      <w:marBottom w:val="0"/>
                      <w:divBdr>
                        <w:top w:val="none" w:sz="0" w:space="0" w:color="auto"/>
                        <w:left w:val="none" w:sz="0" w:space="0" w:color="auto"/>
                        <w:bottom w:val="none" w:sz="0" w:space="0" w:color="auto"/>
                        <w:right w:val="none" w:sz="0" w:space="0" w:color="auto"/>
                      </w:divBdr>
                    </w:div>
                  </w:divsChild>
                </w:div>
                <w:div w:id="1772161924">
                  <w:marLeft w:val="0"/>
                  <w:marRight w:val="0"/>
                  <w:marTop w:val="0"/>
                  <w:marBottom w:val="0"/>
                  <w:divBdr>
                    <w:top w:val="none" w:sz="0" w:space="0" w:color="auto"/>
                    <w:left w:val="none" w:sz="0" w:space="0" w:color="auto"/>
                    <w:bottom w:val="none" w:sz="0" w:space="0" w:color="auto"/>
                    <w:right w:val="none" w:sz="0" w:space="0" w:color="auto"/>
                  </w:divBdr>
                  <w:divsChild>
                    <w:div w:id="1372918564">
                      <w:marLeft w:val="0"/>
                      <w:marRight w:val="0"/>
                      <w:marTop w:val="0"/>
                      <w:marBottom w:val="0"/>
                      <w:divBdr>
                        <w:top w:val="none" w:sz="0" w:space="0" w:color="auto"/>
                        <w:left w:val="none" w:sz="0" w:space="0" w:color="auto"/>
                        <w:bottom w:val="none" w:sz="0" w:space="0" w:color="auto"/>
                        <w:right w:val="none" w:sz="0" w:space="0" w:color="auto"/>
                      </w:divBdr>
                    </w:div>
                  </w:divsChild>
                </w:div>
                <w:div w:id="1816290586">
                  <w:marLeft w:val="0"/>
                  <w:marRight w:val="0"/>
                  <w:marTop w:val="0"/>
                  <w:marBottom w:val="0"/>
                  <w:divBdr>
                    <w:top w:val="none" w:sz="0" w:space="0" w:color="auto"/>
                    <w:left w:val="none" w:sz="0" w:space="0" w:color="auto"/>
                    <w:bottom w:val="none" w:sz="0" w:space="0" w:color="auto"/>
                    <w:right w:val="none" w:sz="0" w:space="0" w:color="auto"/>
                  </w:divBdr>
                  <w:divsChild>
                    <w:div w:id="536163621">
                      <w:marLeft w:val="0"/>
                      <w:marRight w:val="0"/>
                      <w:marTop w:val="0"/>
                      <w:marBottom w:val="0"/>
                      <w:divBdr>
                        <w:top w:val="none" w:sz="0" w:space="0" w:color="auto"/>
                        <w:left w:val="none" w:sz="0" w:space="0" w:color="auto"/>
                        <w:bottom w:val="none" w:sz="0" w:space="0" w:color="auto"/>
                        <w:right w:val="none" w:sz="0" w:space="0" w:color="auto"/>
                      </w:divBdr>
                    </w:div>
                  </w:divsChild>
                </w:div>
                <w:div w:id="1925870746">
                  <w:marLeft w:val="0"/>
                  <w:marRight w:val="0"/>
                  <w:marTop w:val="0"/>
                  <w:marBottom w:val="0"/>
                  <w:divBdr>
                    <w:top w:val="none" w:sz="0" w:space="0" w:color="auto"/>
                    <w:left w:val="none" w:sz="0" w:space="0" w:color="auto"/>
                    <w:bottom w:val="none" w:sz="0" w:space="0" w:color="auto"/>
                    <w:right w:val="none" w:sz="0" w:space="0" w:color="auto"/>
                  </w:divBdr>
                  <w:divsChild>
                    <w:div w:id="1671450089">
                      <w:marLeft w:val="0"/>
                      <w:marRight w:val="0"/>
                      <w:marTop w:val="0"/>
                      <w:marBottom w:val="0"/>
                      <w:divBdr>
                        <w:top w:val="none" w:sz="0" w:space="0" w:color="auto"/>
                        <w:left w:val="none" w:sz="0" w:space="0" w:color="auto"/>
                        <w:bottom w:val="none" w:sz="0" w:space="0" w:color="auto"/>
                        <w:right w:val="none" w:sz="0" w:space="0" w:color="auto"/>
                      </w:divBdr>
                    </w:div>
                  </w:divsChild>
                </w:div>
                <w:div w:id="2000231063">
                  <w:marLeft w:val="0"/>
                  <w:marRight w:val="0"/>
                  <w:marTop w:val="0"/>
                  <w:marBottom w:val="0"/>
                  <w:divBdr>
                    <w:top w:val="none" w:sz="0" w:space="0" w:color="auto"/>
                    <w:left w:val="none" w:sz="0" w:space="0" w:color="auto"/>
                    <w:bottom w:val="none" w:sz="0" w:space="0" w:color="auto"/>
                    <w:right w:val="none" w:sz="0" w:space="0" w:color="auto"/>
                  </w:divBdr>
                  <w:divsChild>
                    <w:div w:id="1657954434">
                      <w:marLeft w:val="0"/>
                      <w:marRight w:val="0"/>
                      <w:marTop w:val="0"/>
                      <w:marBottom w:val="0"/>
                      <w:divBdr>
                        <w:top w:val="none" w:sz="0" w:space="0" w:color="auto"/>
                        <w:left w:val="none" w:sz="0" w:space="0" w:color="auto"/>
                        <w:bottom w:val="none" w:sz="0" w:space="0" w:color="auto"/>
                        <w:right w:val="none" w:sz="0" w:space="0" w:color="auto"/>
                      </w:divBdr>
                    </w:div>
                  </w:divsChild>
                </w:div>
                <w:div w:id="2002653263">
                  <w:marLeft w:val="0"/>
                  <w:marRight w:val="0"/>
                  <w:marTop w:val="0"/>
                  <w:marBottom w:val="0"/>
                  <w:divBdr>
                    <w:top w:val="none" w:sz="0" w:space="0" w:color="auto"/>
                    <w:left w:val="none" w:sz="0" w:space="0" w:color="auto"/>
                    <w:bottom w:val="none" w:sz="0" w:space="0" w:color="auto"/>
                    <w:right w:val="none" w:sz="0" w:space="0" w:color="auto"/>
                  </w:divBdr>
                  <w:divsChild>
                    <w:div w:id="1335912665">
                      <w:marLeft w:val="0"/>
                      <w:marRight w:val="0"/>
                      <w:marTop w:val="0"/>
                      <w:marBottom w:val="0"/>
                      <w:divBdr>
                        <w:top w:val="none" w:sz="0" w:space="0" w:color="auto"/>
                        <w:left w:val="none" w:sz="0" w:space="0" w:color="auto"/>
                        <w:bottom w:val="none" w:sz="0" w:space="0" w:color="auto"/>
                        <w:right w:val="none" w:sz="0" w:space="0" w:color="auto"/>
                      </w:divBdr>
                    </w:div>
                  </w:divsChild>
                </w:div>
                <w:div w:id="2005009772">
                  <w:marLeft w:val="0"/>
                  <w:marRight w:val="0"/>
                  <w:marTop w:val="0"/>
                  <w:marBottom w:val="0"/>
                  <w:divBdr>
                    <w:top w:val="none" w:sz="0" w:space="0" w:color="auto"/>
                    <w:left w:val="none" w:sz="0" w:space="0" w:color="auto"/>
                    <w:bottom w:val="none" w:sz="0" w:space="0" w:color="auto"/>
                    <w:right w:val="none" w:sz="0" w:space="0" w:color="auto"/>
                  </w:divBdr>
                  <w:divsChild>
                    <w:div w:id="354893831">
                      <w:marLeft w:val="0"/>
                      <w:marRight w:val="0"/>
                      <w:marTop w:val="0"/>
                      <w:marBottom w:val="0"/>
                      <w:divBdr>
                        <w:top w:val="none" w:sz="0" w:space="0" w:color="auto"/>
                        <w:left w:val="none" w:sz="0" w:space="0" w:color="auto"/>
                        <w:bottom w:val="none" w:sz="0" w:space="0" w:color="auto"/>
                        <w:right w:val="none" w:sz="0" w:space="0" w:color="auto"/>
                      </w:divBdr>
                    </w:div>
                  </w:divsChild>
                </w:div>
                <w:div w:id="2014450053">
                  <w:marLeft w:val="0"/>
                  <w:marRight w:val="0"/>
                  <w:marTop w:val="0"/>
                  <w:marBottom w:val="0"/>
                  <w:divBdr>
                    <w:top w:val="none" w:sz="0" w:space="0" w:color="auto"/>
                    <w:left w:val="none" w:sz="0" w:space="0" w:color="auto"/>
                    <w:bottom w:val="none" w:sz="0" w:space="0" w:color="auto"/>
                    <w:right w:val="none" w:sz="0" w:space="0" w:color="auto"/>
                  </w:divBdr>
                  <w:divsChild>
                    <w:div w:id="1041978117">
                      <w:marLeft w:val="0"/>
                      <w:marRight w:val="0"/>
                      <w:marTop w:val="0"/>
                      <w:marBottom w:val="0"/>
                      <w:divBdr>
                        <w:top w:val="none" w:sz="0" w:space="0" w:color="auto"/>
                        <w:left w:val="none" w:sz="0" w:space="0" w:color="auto"/>
                        <w:bottom w:val="none" w:sz="0" w:space="0" w:color="auto"/>
                        <w:right w:val="none" w:sz="0" w:space="0" w:color="auto"/>
                      </w:divBdr>
                    </w:div>
                  </w:divsChild>
                </w:div>
                <w:div w:id="2025283140">
                  <w:marLeft w:val="0"/>
                  <w:marRight w:val="0"/>
                  <w:marTop w:val="0"/>
                  <w:marBottom w:val="0"/>
                  <w:divBdr>
                    <w:top w:val="none" w:sz="0" w:space="0" w:color="auto"/>
                    <w:left w:val="none" w:sz="0" w:space="0" w:color="auto"/>
                    <w:bottom w:val="none" w:sz="0" w:space="0" w:color="auto"/>
                    <w:right w:val="none" w:sz="0" w:space="0" w:color="auto"/>
                  </w:divBdr>
                  <w:divsChild>
                    <w:div w:id="989672198">
                      <w:marLeft w:val="0"/>
                      <w:marRight w:val="0"/>
                      <w:marTop w:val="0"/>
                      <w:marBottom w:val="0"/>
                      <w:divBdr>
                        <w:top w:val="none" w:sz="0" w:space="0" w:color="auto"/>
                        <w:left w:val="none" w:sz="0" w:space="0" w:color="auto"/>
                        <w:bottom w:val="none" w:sz="0" w:space="0" w:color="auto"/>
                        <w:right w:val="none" w:sz="0" w:space="0" w:color="auto"/>
                      </w:divBdr>
                    </w:div>
                    <w:div w:id="1003892479">
                      <w:marLeft w:val="0"/>
                      <w:marRight w:val="0"/>
                      <w:marTop w:val="0"/>
                      <w:marBottom w:val="0"/>
                      <w:divBdr>
                        <w:top w:val="none" w:sz="0" w:space="0" w:color="auto"/>
                        <w:left w:val="none" w:sz="0" w:space="0" w:color="auto"/>
                        <w:bottom w:val="none" w:sz="0" w:space="0" w:color="auto"/>
                        <w:right w:val="none" w:sz="0" w:space="0" w:color="auto"/>
                      </w:divBdr>
                    </w:div>
                    <w:div w:id="1458600572">
                      <w:marLeft w:val="0"/>
                      <w:marRight w:val="0"/>
                      <w:marTop w:val="0"/>
                      <w:marBottom w:val="0"/>
                      <w:divBdr>
                        <w:top w:val="none" w:sz="0" w:space="0" w:color="auto"/>
                        <w:left w:val="none" w:sz="0" w:space="0" w:color="auto"/>
                        <w:bottom w:val="none" w:sz="0" w:space="0" w:color="auto"/>
                        <w:right w:val="none" w:sz="0" w:space="0" w:color="auto"/>
                      </w:divBdr>
                    </w:div>
                    <w:div w:id="1930499309">
                      <w:marLeft w:val="0"/>
                      <w:marRight w:val="0"/>
                      <w:marTop w:val="0"/>
                      <w:marBottom w:val="0"/>
                      <w:divBdr>
                        <w:top w:val="none" w:sz="0" w:space="0" w:color="auto"/>
                        <w:left w:val="none" w:sz="0" w:space="0" w:color="auto"/>
                        <w:bottom w:val="none" w:sz="0" w:space="0" w:color="auto"/>
                        <w:right w:val="none" w:sz="0" w:space="0" w:color="auto"/>
                      </w:divBdr>
                    </w:div>
                  </w:divsChild>
                </w:div>
                <w:div w:id="2060087204">
                  <w:marLeft w:val="0"/>
                  <w:marRight w:val="0"/>
                  <w:marTop w:val="0"/>
                  <w:marBottom w:val="0"/>
                  <w:divBdr>
                    <w:top w:val="none" w:sz="0" w:space="0" w:color="auto"/>
                    <w:left w:val="none" w:sz="0" w:space="0" w:color="auto"/>
                    <w:bottom w:val="none" w:sz="0" w:space="0" w:color="auto"/>
                    <w:right w:val="none" w:sz="0" w:space="0" w:color="auto"/>
                  </w:divBdr>
                  <w:divsChild>
                    <w:div w:id="117920223">
                      <w:marLeft w:val="0"/>
                      <w:marRight w:val="0"/>
                      <w:marTop w:val="0"/>
                      <w:marBottom w:val="0"/>
                      <w:divBdr>
                        <w:top w:val="none" w:sz="0" w:space="0" w:color="auto"/>
                        <w:left w:val="none" w:sz="0" w:space="0" w:color="auto"/>
                        <w:bottom w:val="none" w:sz="0" w:space="0" w:color="auto"/>
                        <w:right w:val="none" w:sz="0" w:space="0" w:color="auto"/>
                      </w:divBdr>
                    </w:div>
                  </w:divsChild>
                </w:div>
                <w:div w:id="2117745088">
                  <w:marLeft w:val="0"/>
                  <w:marRight w:val="0"/>
                  <w:marTop w:val="0"/>
                  <w:marBottom w:val="0"/>
                  <w:divBdr>
                    <w:top w:val="none" w:sz="0" w:space="0" w:color="auto"/>
                    <w:left w:val="none" w:sz="0" w:space="0" w:color="auto"/>
                    <w:bottom w:val="none" w:sz="0" w:space="0" w:color="auto"/>
                    <w:right w:val="none" w:sz="0" w:space="0" w:color="auto"/>
                  </w:divBdr>
                  <w:divsChild>
                    <w:div w:id="118012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86744">
          <w:marLeft w:val="0"/>
          <w:marRight w:val="0"/>
          <w:marTop w:val="0"/>
          <w:marBottom w:val="0"/>
          <w:divBdr>
            <w:top w:val="none" w:sz="0" w:space="0" w:color="auto"/>
            <w:left w:val="none" w:sz="0" w:space="0" w:color="auto"/>
            <w:bottom w:val="none" w:sz="0" w:space="0" w:color="auto"/>
            <w:right w:val="none" w:sz="0" w:space="0" w:color="auto"/>
          </w:divBdr>
        </w:div>
        <w:div w:id="1085689750">
          <w:marLeft w:val="0"/>
          <w:marRight w:val="0"/>
          <w:marTop w:val="0"/>
          <w:marBottom w:val="0"/>
          <w:divBdr>
            <w:top w:val="none" w:sz="0" w:space="0" w:color="auto"/>
            <w:left w:val="none" w:sz="0" w:space="0" w:color="auto"/>
            <w:bottom w:val="none" w:sz="0" w:space="0" w:color="auto"/>
            <w:right w:val="none" w:sz="0" w:space="0" w:color="auto"/>
          </w:divBdr>
        </w:div>
        <w:div w:id="1289045811">
          <w:marLeft w:val="0"/>
          <w:marRight w:val="0"/>
          <w:marTop w:val="0"/>
          <w:marBottom w:val="0"/>
          <w:divBdr>
            <w:top w:val="none" w:sz="0" w:space="0" w:color="auto"/>
            <w:left w:val="none" w:sz="0" w:space="0" w:color="auto"/>
            <w:bottom w:val="none" w:sz="0" w:space="0" w:color="auto"/>
            <w:right w:val="none" w:sz="0" w:space="0" w:color="auto"/>
          </w:divBdr>
        </w:div>
        <w:div w:id="1315262124">
          <w:marLeft w:val="0"/>
          <w:marRight w:val="0"/>
          <w:marTop w:val="0"/>
          <w:marBottom w:val="0"/>
          <w:divBdr>
            <w:top w:val="none" w:sz="0" w:space="0" w:color="auto"/>
            <w:left w:val="none" w:sz="0" w:space="0" w:color="auto"/>
            <w:bottom w:val="none" w:sz="0" w:space="0" w:color="auto"/>
            <w:right w:val="none" w:sz="0" w:space="0" w:color="auto"/>
          </w:divBdr>
          <w:divsChild>
            <w:div w:id="2128236835">
              <w:marLeft w:val="-75"/>
              <w:marRight w:val="0"/>
              <w:marTop w:val="30"/>
              <w:marBottom w:val="30"/>
              <w:divBdr>
                <w:top w:val="none" w:sz="0" w:space="0" w:color="auto"/>
                <w:left w:val="none" w:sz="0" w:space="0" w:color="auto"/>
                <w:bottom w:val="none" w:sz="0" w:space="0" w:color="auto"/>
                <w:right w:val="none" w:sz="0" w:space="0" w:color="auto"/>
              </w:divBdr>
              <w:divsChild>
                <w:div w:id="76294738">
                  <w:marLeft w:val="0"/>
                  <w:marRight w:val="0"/>
                  <w:marTop w:val="0"/>
                  <w:marBottom w:val="0"/>
                  <w:divBdr>
                    <w:top w:val="none" w:sz="0" w:space="0" w:color="auto"/>
                    <w:left w:val="none" w:sz="0" w:space="0" w:color="auto"/>
                    <w:bottom w:val="none" w:sz="0" w:space="0" w:color="auto"/>
                    <w:right w:val="none" w:sz="0" w:space="0" w:color="auto"/>
                  </w:divBdr>
                  <w:divsChild>
                    <w:div w:id="1557618611">
                      <w:marLeft w:val="0"/>
                      <w:marRight w:val="0"/>
                      <w:marTop w:val="0"/>
                      <w:marBottom w:val="0"/>
                      <w:divBdr>
                        <w:top w:val="none" w:sz="0" w:space="0" w:color="auto"/>
                        <w:left w:val="none" w:sz="0" w:space="0" w:color="auto"/>
                        <w:bottom w:val="none" w:sz="0" w:space="0" w:color="auto"/>
                        <w:right w:val="none" w:sz="0" w:space="0" w:color="auto"/>
                      </w:divBdr>
                    </w:div>
                  </w:divsChild>
                </w:div>
                <w:div w:id="109781833">
                  <w:marLeft w:val="0"/>
                  <w:marRight w:val="0"/>
                  <w:marTop w:val="0"/>
                  <w:marBottom w:val="0"/>
                  <w:divBdr>
                    <w:top w:val="none" w:sz="0" w:space="0" w:color="auto"/>
                    <w:left w:val="none" w:sz="0" w:space="0" w:color="auto"/>
                    <w:bottom w:val="none" w:sz="0" w:space="0" w:color="auto"/>
                    <w:right w:val="none" w:sz="0" w:space="0" w:color="auto"/>
                  </w:divBdr>
                  <w:divsChild>
                    <w:div w:id="1582836132">
                      <w:marLeft w:val="0"/>
                      <w:marRight w:val="0"/>
                      <w:marTop w:val="0"/>
                      <w:marBottom w:val="0"/>
                      <w:divBdr>
                        <w:top w:val="none" w:sz="0" w:space="0" w:color="auto"/>
                        <w:left w:val="none" w:sz="0" w:space="0" w:color="auto"/>
                        <w:bottom w:val="none" w:sz="0" w:space="0" w:color="auto"/>
                        <w:right w:val="none" w:sz="0" w:space="0" w:color="auto"/>
                      </w:divBdr>
                    </w:div>
                  </w:divsChild>
                </w:div>
                <w:div w:id="242178871">
                  <w:marLeft w:val="0"/>
                  <w:marRight w:val="0"/>
                  <w:marTop w:val="0"/>
                  <w:marBottom w:val="0"/>
                  <w:divBdr>
                    <w:top w:val="none" w:sz="0" w:space="0" w:color="auto"/>
                    <w:left w:val="none" w:sz="0" w:space="0" w:color="auto"/>
                    <w:bottom w:val="none" w:sz="0" w:space="0" w:color="auto"/>
                    <w:right w:val="none" w:sz="0" w:space="0" w:color="auto"/>
                  </w:divBdr>
                  <w:divsChild>
                    <w:div w:id="1617906500">
                      <w:marLeft w:val="0"/>
                      <w:marRight w:val="0"/>
                      <w:marTop w:val="0"/>
                      <w:marBottom w:val="0"/>
                      <w:divBdr>
                        <w:top w:val="none" w:sz="0" w:space="0" w:color="auto"/>
                        <w:left w:val="none" w:sz="0" w:space="0" w:color="auto"/>
                        <w:bottom w:val="none" w:sz="0" w:space="0" w:color="auto"/>
                        <w:right w:val="none" w:sz="0" w:space="0" w:color="auto"/>
                      </w:divBdr>
                    </w:div>
                  </w:divsChild>
                </w:div>
                <w:div w:id="334693405">
                  <w:marLeft w:val="0"/>
                  <w:marRight w:val="0"/>
                  <w:marTop w:val="0"/>
                  <w:marBottom w:val="0"/>
                  <w:divBdr>
                    <w:top w:val="none" w:sz="0" w:space="0" w:color="auto"/>
                    <w:left w:val="none" w:sz="0" w:space="0" w:color="auto"/>
                    <w:bottom w:val="none" w:sz="0" w:space="0" w:color="auto"/>
                    <w:right w:val="none" w:sz="0" w:space="0" w:color="auto"/>
                  </w:divBdr>
                  <w:divsChild>
                    <w:div w:id="124087598">
                      <w:marLeft w:val="0"/>
                      <w:marRight w:val="0"/>
                      <w:marTop w:val="0"/>
                      <w:marBottom w:val="0"/>
                      <w:divBdr>
                        <w:top w:val="none" w:sz="0" w:space="0" w:color="auto"/>
                        <w:left w:val="none" w:sz="0" w:space="0" w:color="auto"/>
                        <w:bottom w:val="none" w:sz="0" w:space="0" w:color="auto"/>
                        <w:right w:val="none" w:sz="0" w:space="0" w:color="auto"/>
                      </w:divBdr>
                    </w:div>
                  </w:divsChild>
                </w:div>
                <w:div w:id="354426591">
                  <w:marLeft w:val="0"/>
                  <w:marRight w:val="0"/>
                  <w:marTop w:val="0"/>
                  <w:marBottom w:val="0"/>
                  <w:divBdr>
                    <w:top w:val="none" w:sz="0" w:space="0" w:color="auto"/>
                    <w:left w:val="none" w:sz="0" w:space="0" w:color="auto"/>
                    <w:bottom w:val="none" w:sz="0" w:space="0" w:color="auto"/>
                    <w:right w:val="none" w:sz="0" w:space="0" w:color="auto"/>
                  </w:divBdr>
                  <w:divsChild>
                    <w:div w:id="1115751345">
                      <w:marLeft w:val="0"/>
                      <w:marRight w:val="0"/>
                      <w:marTop w:val="0"/>
                      <w:marBottom w:val="0"/>
                      <w:divBdr>
                        <w:top w:val="none" w:sz="0" w:space="0" w:color="auto"/>
                        <w:left w:val="none" w:sz="0" w:space="0" w:color="auto"/>
                        <w:bottom w:val="none" w:sz="0" w:space="0" w:color="auto"/>
                        <w:right w:val="none" w:sz="0" w:space="0" w:color="auto"/>
                      </w:divBdr>
                    </w:div>
                  </w:divsChild>
                </w:div>
                <w:div w:id="498468743">
                  <w:marLeft w:val="0"/>
                  <w:marRight w:val="0"/>
                  <w:marTop w:val="0"/>
                  <w:marBottom w:val="0"/>
                  <w:divBdr>
                    <w:top w:val="none" w:sz="0" w:space="0" w:color="auto"/>
                    <w:left w:val="none" w:sz="0" w:space="0" w:color="auto"/>
                    <w:bottom w:val="none" w:sz="0" w:space="0" w:color="auto"/>
                    <w:right w:val="none" w:sz="0" w:space="0" w:color="auto"/>
                  </w:divBdr>
                  <w:divsChild>
                    <w:div w:id="492112674">
                      <w:marLeft w:val="0"/>
                      <w:marRight w:val="0"/>
                      <w:marTop w:val="0"/>
                      <w:marBottom w:val="0"/>
                      <w:divBdr>
                        <w:top w:val="none" w:sz="0" w:space="0" w:color="auto"/>
                        <w:left w:val="none" w:sz="0" w:space="0" w:color="auto"/>
                        <w:bottom w:val="none" w:sz="0" w:space="0" w:color="auto"/>
                        <w:right w:val="none" w:sz="0" w:space="0" w:color="auto"/>
                      </w:divBdr>
                    </w:div>
                  </w:divsChild>
                </w:div>
                <w:div w:id="513493011">
                  <w:marLeft w:val="0"/>
                  <w:marRight w:val="0"/>
                  <w:marTop w:val="0"/>
                  <w:marBottom w:val="0"/>
                  <w:divBdr>
                    <w:top w:val="none" w:sz="0" w:space="0" w:color="auto"/>
                    <w:left w:val="none" w:sz="0" w:space="0" w:color="auto"/>
                    <w:bottom w:val="none" w:sz="0" w:space="0" w:color="auto"/>
                    <w:right w:val="none" w:sz="0" w:space="0" w:color="auto"/>
                  </w:divBdr>
                  <w:divsChild>
                    <w:div w:id="861864400">
                      <w:marLeft w:val="0"/>
                      <w:marRight w:val="0"/>
                      <w:marTop w:val="0"/>
                      <w:marBottom w:val="0"/>
                      <w:divBdr>
                        <w:top w:val="none" w:sz="0" w:space="0" w:color="auto"/>
                        <w:left w:val="none" w:sz="0" w:space="0" w:color="auto"/>
                        <w:bottom w:val="none" w:sz="0" w:space="0" w:color="auto"/>
                        <w:right w:val="none" w:sz="0" w:space="0" w:color="auto"/>
                      </w:divBdr>
                    </w:div>
                  </w:divsChild>
                </w:div>
                <w:div w:id="800683853">
                  <w:marLeft w:val="0"/>
                  <w:marRight w:val="0"/>
                  <w:marTop w:val="0"/>
                  <w:marBottom w:val="0"/>
                  <w:divBdr>
                    <w:top w:val="none" w:sz="0" w:space="0" w:color="auto"/>
                    <w:left w:val="none" w:sz="0" w:space="0" w:color="auto"/>
                    <w:bottom w:val="none" w:sz="0" w:space="0" w:color="auto"/>
                    <w:right w:val="none" w:sz="0" w:space="0" w:color="auto"/>
                  </w:divBdr>
                  <w:divsChild>
                    <w:div w:id="779565568">
                      <w:marLeft w:val="0"/>
                      <w:marRight w:val="0"/>
                      <w:marTop w:val="0"/>
                      <w:marBottom w:val="0"/>
                      <w:divBdr>
                        <w:top w:val="none" w:sz="0" w:space="0" w:color="auto"/>
                        <w:left w:val="none" w:sz="0" w:space="0" w:color="auto"/>
                        <w:bottom w:val="none" w:sz="0" w:space="0" w:color="auto"/>
                        <w:right w:val="none" w:sz="0" w:space="0" w:color="auto"/>
                      </w:divBdr>
                    </w:div>
                  </w:divsChild>
                </w:div>
                <w:div w:id="983505958">
                  <w:marLeft w:val="0"/>
                  <w:marRight w:val="0"/>
                  <w:marTop w:val="0"/>
                  <w:marBottom w:val="0"/>
                  <w:divBdr>
                    <w:top w:val="none" w:sz="0" w:space="0" w:color="auto"/>
                    <w:left w:val="none" w:sz="0" w:space="0" w:color="auto"/>
                    <w:bottom w:val="none" w:sz="0" w:space="0" w:color="auto"/>
                    <w:right w:val="none" w:sz="0" w:space="0" w:color="auto"/>
                  </w:divBdr>
                  <w:divsChild>
                    <w:div w:id="1718048025">
                      <w:marLeft w:val="0"/>
                      <w:marRight w:val="0"/>
                      <w:marTop w:val="0"/>
                      <w:marBottom w:val="0"/>
                      <w:divBdr>
                        <w:top w:val="none" w:sz="0" w:space="0" w:color="auto"/>
                        <w:left w:val="none" w:sz="0" w:space="0" w:color="auto"/>
                        <w:bottom w:val="none" w:sz="0" w:space="0" w:color="auto"/>
                        <w:right w:val="none" w:sz="0" w:space="0" w:color="auto"/>
                      </w:divBdr>
                    </w:div>
                  </w:divsChild>
                </w:div>
                <w:div w:id="1128669758">
                  <w:marLeft w:val="0"/>
                  <w:marRight w:val="0"/>
                  <w:marTop w:val="0"/>
                  <w:marBottom w:val="0"/>
                  <w:divBdr>
                    <w:top w:val="none" w:sz="0" w:space="0" w:color="auto"/>
                    <w:left w:val="none" w:sz="0" w:space="0" w:color="auto"/>
                    <w:bottom w:val="none" w:sz="0" w:space="0" w:color="auto"/>
                    <w:right w:val="none" w:sz="0" w:space="0" w:color="auto"/>
                  </w:divBdr>
                  <w:divsChild>
                    <w:div w:id="675353319">
                      <w:marLeft w:val="0"/>
                      <w:marRight w:val="0"/>
                      <w:marTop w:val="0"/>
                      <w:marBottom w:val="0"/>
                      <w:divBdr>
                        <w:top w:val="none" w:sz="0" w:space="0" w:color="auto"/>
                        <w:left w:val="none" w:sz="0" w:space="0" w:color="auto"/>
                        <w:bottom w:val="none" w:sz="0" w:space="0" w:color="auto"/>
                        <w:right w:val="none" w:sz="0" w:space="0" w:color="auto"/>
                      </w:divBdr>
                    </w:div>
                  </w:divsChild>
                </w:div>
                <w:div w:id="1235967778">
                  <w:marLeft w:val="0"/>
                  <w:marRight w:val="0"/>
                  <w:marTop w:val="0"/>
                  <w:marBottom w:val="0"/>
                  <w:divBdr>
                    <w:top w:val="none" w:sz="0" w:space="0" w:color="auto"/>
                    <w:left w:val="none" w:sz="0" w:space="0" w:color="auto"/>
                    <w:bottom w:val="none" w:sz="0" w:space="0" w:color="auto"/>
                    <w:right w:val="none" w:sz="0" w:space="0" w:color="auto"/>
                  </w:divBdr>
                  <w:divsChild>
                    <w:div w:id="106776650">
                      <w:marLeft w:val="0"/>
                      <w:marRight w:val="0"/>
                      <w:marTop w:val="0"/>
                      <w:marBottom w:val="0"/>
                      <w:divBdr>
                        <w:top w:val="none" w:sz="0" w:space="0" w:color="auto"/>
                        <w:left w:val="none" w:sz="0" w:space="0" w:color="auto"/>
                        <w:bottom w:val="none" w:sz="0" w:space="0" w:color="auto"/>
                        <w:right w:val="none" w:sz="0" w:space="0" w:color="auto"/>
                      </w:divBdr>
                    </w:div>
                  </w:divsChild>
                </w:div>
                <w:div w:id="1401244621">
                  <w:marLeft w:val="0"/>
                  <w:marRight w:val="0"/>
                  <w:marTop w:val="0"/>
                  <w:marBottom w:val="0"/>
                  <w:divBdr>
                    <w:top w:val="none" w:sz="0" w:space="0" w:color="auto"/>
                    <w:left w:val="none" w:sz="0" w:space="0" w:color="auto"/>
                    <w:bottom w:val="none" w:sz="0" w:space="0" w:color="auto"/>
                    <w:right w:val="none" w:sz="0" w:space="0" w:color="auto"/>
                  </w:divBdr>
                  <w:divsChild>
                    <w:div w:id="458259457">
                      <w:marLeft w:val="0"/>
                      <w:marRight w:val="0"/>
                      <w:marTop w:val="0"/>
                      <w:marBottom w:val="0"/>
                      <w:divBdr>
                        <w:top w:val="none" w:sz="0" w:space="0" w:color="auto"/>
                        <w:left w:val="none" w:sz="0" w:space="0" w:color="auto"/>
                        <w:bottom w:val="none" w:sz="0" w:space="0" w:color="auto"/>
                        <w:right w:val="none" w:sz="0" w:space="0" w:color="auto"/>
                      </w:divBdr>
                    </w:div>
                  </w:divsChild>
                </w:div>
                <w:div w:id="1536775950">
                  <w:marLeft w:val="0"/>
                  <w:marRight w:val="0"/>
                  <w:marTop w:val="0"/>
                  <w:marBottom w:val="0"/>
                  <w:divBdr>
                    <w:top w:val="none" w:sz="0" w:space="0" w:color="auto"/>
                    <w:left w:val="none" w:sz="0" w:space="0" w:color="auto"/>
                    <w:bottom w:val="none" w:sz="0" w:space="0" w:color="auto"/>
                    <w:right w:val="none" w:sz="0" w:space="0" w:color="auto"/>
                  </w:divBdr>
                  <w:divsChild>
                    <w:div w:id="1163277264">
                      <w:marLeft w:val="0"/>
                      <w:marRight w:val="0"/>
                      <w:marTop w:val="0"/>
                      <w:marBottom w:val="0"/>
                      <w:divBdr>
                        <w:top w:val="none" w:sz="0" w:space="0" w:color="auto"/>
                        <w:left w:val="none" w:sz="0" w:space="0" w:color="auto"/>
                        <w:bottom w:val="none" w:sz="0" w:space="0" w:color="auto"/>
                        <w:right w:val="none" w:sz="0" w:space="0" w:color="auto"/>
                      </w:divBdr>
                    </w:div>
                  </w:divsChild>
                </w:div>
                <w:div w:id="1565212093">
                  <w:marLeft w:val="0"/>
                  <w:marRight w:val="0"/>
                  <w:marTop w:val="0"/>
                  <w:marBottom w:val="0"/>
                  <w:divBdr>
                    <w:top w:val="none" w:sz="0" w:space="0" w:color="auto"/>
                    <w:left w:val="none" w:sz="0" w:space="0" w:color="auto"/>
                    <w:bottom w:val="none" w:sz="0" w:space="0" w:color="auto"/>
                    <w:right w:val="none" w:sz="0" w:space="0" w:color="auto"/>
                  </w:divBdr>
                  <w:divsChild>
                    <w:div w:id="1534347161">
                      <w:marLeft w:val="0"/>
                      <w:marRight w:val="0"/>
                      <w:marTop w:val="0"/>
                      <w:marBottom w:val="0"/>
                      <w:divBdr>
                        <w:top w:val="none" w:sz="0" w:space="0" w:color="auto"/>
                        <w:left w:val="none" w:sz="0" w:space="0" w:color="auto"/>
                        <w:bottom w:val="none" w:sz="0" w:space="0" w:color="auto"/>
                        <w:right w:val="none" w:sz="0" w:space="0" w:color="auto"/>
                      </w:divBdr>
                    </w:div>
                  </w:divsChild>
                </w:div>
                <w:div w:id="1610772942">
                  <w:marLeft w:val="0"/>
                  <w:marRight w:val="0"/>
                  <w:marTop w:val="0"/>
                  <w:marBottom w:val="0"/>
                  <w:divBdr>
                    <w:top w:val="none" w:sz="0" w:space="0" w:color="auto"/>
                    <w:left w:val="none" w:sz="0" w:space="0" w:color="auto"/>
                    <w:bottom w:val="none" w:sz="0" w:space="0" w:color="auto"/>
                    <w:right w:val="none" w:sz="0" w:space="0" w:color="auto"/>
                  </w:divBdr>
                  <w:divsChild>
                    <w:div w:id="307176510">
                      <w:marLeft w:val="0"/>
                      <w:marRight w:val="0"/>
                      <w:marTop w:val="0"/>
                      <w:marBottom w:val="0"/>
                      <w:divBdr>
                        <w:top w:val="none" w:sz="0" w:space="0" w:color="auto"/>
                        <w:left w:val="none" w:sz="0" w:space="0" w:color="auto"/>
                        <w:bottom w:val="none" w:sz="0" w:space="0" w:color="auto"/>
                        <w:right w:val="none" w:sz="0" w:space="0" w:color="auto"/>
                      </w:divBdr>
                    </w:div>
                  </w:divsChild>
                </w:div>
                <w:div w:id="1696225934">
                  <w:marLeft w:val="0"/>
                  <w:marRight w:val="0"/>
                  <w:marTop w:val="0"/>
                  <w:marBottom w:val="0"/>
                  <w:divBdr>
                    <w:top w:val="none" w:sz="0" w:space="0" w:color="auto"/>
                    <w:left w:val="none" w:sz="0" w:space="0" w:color="auto"/>
                    <w:bottom w:val="none" w:sz="0" w:space="0" w:color="auto"/>
                    <w:right w:val="none" w:sz="0" w:space="0" w:color="auto"/>
                  </w:divBdr>
                  <w:divsChild>
                    <w:div w:id="486751379">
                      <w:marLeft w:val="0"/>
                      <w:marRight w:val="0"/>
                      <w:marTop w:val="0"/>
                      <w:marBottom w:val="0"/>
                      <w:divBdr>
                        <w:top w:val="none" w:sz="0" w:space="0" w:color="auto"/>
                        <w:left w:val="none" w:sz="0" w:space="0" w:color="auto"/>
                        <w:bottom w:val="none" w:sz="0" w:space="0" w:color="auto"/>
                        <w:right w:val="none" w:sz="0" w:space="0" w:color="auto"/>
                      </w:divBdr>
                    </w:div>
                  </w:divsChild>
                </w:div>
                <w:div w:id="1714962537">
                  <w:marLeft w:val="0"/>
                  <w:marRight w:val="0"/>
                  <w:marTop w:val="0"/>
                  <w:marBottom w:val="0"/>
                  <w:divBdr>
                    <w:top w:val="none" w:sz="0" w:space="0" w:color="auto"/>
                    <w:left w:val="none" w:sz="0" w:space="0" w:color="auto"/>
                    <w:bottom w:val="none" w:sz="0" w:space="0" w:color="auto"/>
                    <w:right w:val="none" w:sz="0" w:space="0" w:color="auto"/>
                  </w:divBdr>
                  <w:divsChild>
                    <w:div w:id="2051952131">
                      <w:marLeft w:val="0"/>
                      <w:marRight w:val="0"/>
                      <w:marTop w:val="0"/>
                      <w:marBottom w:val="0"/>
                      <w:divBdr>
                        <w:top w:val="none" w:sz="0" w:space="0" w:color="auto"/>
                        <w:left w:val="none" w:sz="0" w:space="0" w:color="auto"/>
                        <w:bottom w:val="none" w:sz="0" w:space="0" w:color="auto"/>
                        <w:right w:val="none" w:sz="0" w:space="0" w:color="auto"/>
                      </w:divBdr>
                    </w:div>
                  </w:divsChild>
                </w:div>
                <w:div w:id="1780176002">
                  <w:marLeft w:val="0"/>
                  <w:marRight w:val="0"/>
                  <w:marTop w:val="0"/>
                  <w:marBottom w:val="0"/>
                  <w:divBdr>
                    <w:top w:val="none" w:sz="0" w:space="0" w:color="auto"/>
                    <w:left w:val="none" w:sz="0" w:space="0" w:color="auto"/>
                    <w:bottom w:val="none" w:sz="0" w:space="0" w:color="auto"/>
                    <w:right w:val="none" w:sz="0" w:space="0" w:color="auto"/>
                  </w:divBdr>
                  <w:divsChild>
                    <w:div w:id="318924386">
                      <w:marLeft w:val="0"/>
                      <w:marRight w:val="0"/>
                      <w:marTop w:val="0"/>
                      <w:marBottom w:val="0"/>
                      <w:divBdr>
                        <w:top w:val="none" w:sz="0" w:space="0" w:color="auto"/>
                        <w:left w:val="none" w:sz="0" w:space="0" w:color="auto"/>
                        <w:bottom w:val="none" w:sz="0" w:space="0" w:color="auto"/>
                        <w:right w:val="none" w:sz="0" w:space="0" w:color="auto"/>
                      </w:divBdr>
                    </w:div>
                  </w:divsChild>
                </w:div>
                <w:div w:id="2011985011">
                  <w:marLeft w:val="0"/>
                  <w:marRight w:val="0"/>
                  <w:marTop w:val="0"/>
                  <w:marBottom w:val="0"/>
                  <w:divBdr>
                    <w:top w:val="none" w:sz="0" w:space="0" w:color="auto"/>
                    <w:left w:val="none" w:sz="0" w:space="0" w:color="auto"/>
                    <w:bottom w:val="none" w:sz="0" w:space="0" w:color="auto"/>
                    <w:right w:val="none" w:sz="0" w:space="0" w:color="auto"/>
                  </w:divBdr>
                  <w:divsChild>
                    <w:div w:id="840850632">
                      <w:marLeft w:val="0"/>
                      <w:marRight w:val="0"/>
                      <w:marTop w:val="0"/>
                      <w:marBottom w:val="0"/>
                      <w:divBdr>
                        <w:top w:val="none" w:sz="0" w:space="0" w:color="auto"/>
                        <w:left w:val="none" w:sz="0" w:space="0" w:color="auto"/>
                        <w:bottom w:val="none" w:sz="0" w:space="0" w:color="auto"/>
                        <w:right w:val="none" w:sz="0" w:space="0" w:color="auto"/>
                      </w:divBdr>
                    </w:div>
                  </w:divsChild>
                </w:div>
                <w:div w:id="2069961124">
                  <w:marLeft w:val="0"/>
                  <w:marRight w:val="0"/>
                  <w:marTop w:val="0"/>
                  <w:marBottom w:val="0"/>
                  <w:divBdr>
                    <w:top w:val="none" w:sz="0" w:space="0" w:color="auto"/>
                    <w:left w:val="none" w:sz="0" w:space="0" w:color="auto"/>
                    <w:bottom w:val="none" w:sz="0" w:space="0" w:color="auto"/>
                    <w:right w:val="none" w:sz="0" w:space="0" w:color="auto"/>
                  </w:divBdr>
                  <w:divsChild>
                    <w:div w:id="42723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40057">
          <w:marLeft w:val="0"/>
          <w:marRight w:val="0"/>
          <w:marTop w:val="0"/>
          <w:marBottom w:val="0"/>
          <w:divBdr>
            <w:top w:val="none" w:sz="0" w:space="0" w:color="auto"/>
            <w:left w:val="none" w:sz="0" w:space="0" w:color="auto"/>
            <w:bottom w:val="none" w:sz="0" w:space="0" w:color="auto"/>
            <w:right w:val="none" w:sz="0" w:space="0" w:color="auto"/>
          </w:divBdr>
        </w:div>
        <w:div w:id="2040079694">
          <w:marLeft w:val="0"/>
          <w:marRight w:val="0"/>
          <w:marTop w:val="0"/>
          <w:marBottom w:val="0"/>
          <w:divBdr>
            <w:top w:val="none" w:sz="0" w:space="0" w:color="auto"/>
            <w:left w:val="none" w:sz="0" w:space="0" w:color="auto"/>
            <w:bottom w:val="none" w:sz="0" w:space="0" w:color="auto"/>
            <w:right w:val="none" w:sz="0" w:space="0" w:color="auto"/>
          </w:divBdr>
          <w:divsChild>
            <w:div w:id="1171063798">
              <w:marLeft w:val="-75"/>
              <w:marRight w:val="0"/>
              <w:marTop w:val="30"/>
              <w:marBottom w:val="30"/>
              <w:divBdr>
                <w:top w:val="none" w:sz="0" w:space="0" w:color="auto"/>
                <w:left w:val="none" w:sz="0" w:space="0" w:color="auto"/>
                <w:bottom w:val="none" w:sz="0" w:space="0" w:color="auto"/>
                <w:right w:val="none" w:sz="0" w:space="0" w:color="auto"/>
              </w:divBdr>
              <w:divsChild>
                <w:div w:id="591014257">
                  <w:marLeft w:val="0"/>
                  <w:marRight w:val="0"/>
                  <w:marTop w:val="0"/>
                  <w:marBottom w:val="0"/>
                  <w:divBdr>
                    <w:top w:val="none" w:sz="0" w:space="0" w:color="auto"/>
                    <w:left w:val="none" w:sz="0" w:space="0" w:color="auto"/>
                    <w:bottom w:val="none" w:sz="0" w:space="0" w:color="auto"/>
                    <w:right w:val="none" w:sz="0" w:space="0" w:color="auto"/>
                  </w:divBdr>
                  <w:divsChild>
                    <w:div w:id="478500377">
                      <w:marLeft w:val="0"/>
                      <w:marRight w:val="0"/>
                      <w:marTop w:val="0"/>
                      <w:marBottom w:val="0"/>
                      <w:divBdr>
                        <w:top w:val="none" w:sz="0" w:space="0" w:color="auto"/>
                        <w:left w:val="none" w:sz="0" w:space="0" w:color="auto"/>
                        <w:bottom w:val="none" w:sz="0" w:space="0" w:color="auto"/>
                        <w:right w:val="none" w:sz="0" w:space="0" w:color="auto"/>
                      </w:divBdr>
                    </w:div>
                  </w:divsChild>
                </w:div>
                <w:div w:id="602345823">
                  <w:marLeft w:val="0"/>
                  <w:marRight w:val="0"/>
                  <w:marTop w:val="0"/>
                  <w:marBottom w:val="0"/>
                  <w:divBdr>
                    <w:top w:val="none" w:sz="0" w:space="0" w:color="auto"/>
                    <w:left w:val="none" w:sz="0" w:space="0" w:color="auto"/>
                    <w:bottom w:val="none" w:sz="0" w:space="0" w:color="auto"/>
                    <w:right w:val="none" w:sz="0" w:space="0" w:color="auto"/>
                  </w:divBdr>
                  <w:divsChild>
                    <w:div w:id="1662612282">
                      <w:marLeft w:val="0"/>
                      <w:marRight w:val="0"/>
                      <w:marTop w:val="0"/>
                      <w:marBottom w:val="0"/>
                      <w:divBdr>
                        <w:top w:val="none" w:sz="0" w:space="0" w:color="auto"/>
                        <w:left w:val="none" w:sz="0" w:space="0" w:color="auto"/>
                        <w:bottom w:val="none" w:sz="0" w:space="0" w:color="auto"/>
                        <w:right w:val="none" w:sz="0" w:space="0" w:color="auto"/>
                      </w:divBdr>
                    </w:div>
                  </w:divsChild>
                </w:div>
                <w:div w:id="1357149625">
                  <w:marLeft w:val="0"/>
                  <w:marRight w:val="0"/>
                  <w:marTop w:val="0"/>
                  <w:marBottom w:val="0"/>
                  <w:divBdr>
                    <w:top w:val="none" w:sz="0" w:space="0" w:color="auto"/>
                    <w:left w:val="none" w:sz="0" w:space="0" w:color="auto"/>
                    <w:bottom w:val="none" w:sz="0" w:space="0" w:color="auto"/>
                    <w:right w:val="none" w:sz="0" w:space="0" w:color="auto"/>
                  </w:divBdr>
                  <w:divsChild>
                    <w:div w:id="1811945853">
                      <w:marLeft w:val="0"/>
                      <w:marRight w:val="0"/>
                      <w:marTop w:val="0"/>
                      <w:marBottom w:val="0"/>
                      <w:divBdr>
                        <w:top w:val="none" w:sz="0" w:space="0" w:color="auto"/>
                        <w:left w:val="none" w:sz="0" w:space="0" w:color="auto"/>
                        <w:bottom w:val="none" w:sz="0" w:space="0" w:color="auto"/>
                        <w:right w:val="none" w:sz="0" w:space="0" w:color="auto"/>
                      </w:divBdr>
                    </w:div>
                  </w:divsChild>
                </w:div>
                <w:div w:id="1951743850">
                  <w:marLeft w:val="0"/>
                  <w:marRight w:val="0"/>
                  <w:marTop w:val="0"/>
                  <w:marBottom w:val="0"/>
                  <w:divBdr>
                    <w:top w:val="none" w:sz="0" w:space="0" w:color="auto"/>
                    <w:left w:val="none" w:sz="0" w:space="0" w:color="auto"/>
                    <w:bottom w:val="none" w:sz="0" w:space="0" w:color="auto"/>
                    <w:right w:val="none" w:sz="0" w:space="0" w:color="auto"/>
                  </w:divBdr>
                  <w:divsChild>
                    <w:div w:id="184886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02181">
          <w:marLeft w:val="0"/>
          <w:marRight w:val="0"/>
          <w:marTop w:val="0"/>
          <w:marBottom w:val="0"/>
          <w:divBdr>
            <w:top w:val="none" w:sz="0" w:space="0" w:color="auto"/>
            <w:left w:val="none" w:sz="0" w:space="0" w:color="auto"/>
            <w:bottom w:val="none" w:sz="0" w:space="0" w:color="auto"/>
            <w:right w:val="none" w:sz="0" w:space="0" w:color="auto"/>
          </w:divBdr>
          <w:divsChild>
            <w:div w:id="2068606159">
              <w:marLeft w:val="-75"/>
              <w:marRight w:val="0"/>
              <w:marTop w:val="30"/>
              <w:marBottom w:val="30"/>
              <w:divBdr>
                <w:top w:val="none" w:sz="0" w:space="0" w:color="auto"/>
                <w:left w:val="none" w:sz="0" w:space="0" w:color="auto"/>
                <w:bottom w:val="none" w:sz="0" w:space="0" w:color="auto"/>
                <w:right w:val="none" w:sz="0" w:space="0" w:color="auto"/>
              </w:divBdr>
              <w:divsChild>
                <w:div w:id="6641423">
                  <w:marLeft w:val="0"/>
                  <w:marRight w:val="0"/>
                  <w:marTop w:val="0"/>
                  <w:marBottom w:val="0"/>
                  <w:divBdr>
                    <w:top w:val="none" w:sz="0" w:space="0" w:color="auto"/>
                    <w:left w:val="none" w:sz="0" w:space="0" w:color="auto"/>
                    <w:bottom w:val="none" w:sz="0" w:space="0" w:color="auto"/>
                    <w:right w:val="none" w:sz="0" w:space="0" w:color="auto"/>
                  </w:divBdr>
                  <w:divsChild>
                    <w:div w:id="774791508">
                      <w:marLeft w:val="0"/>
                      <w:marRight w:val="0"/>
                      <w:marTop w:val="0"/>
                      <w:marBottom w:val="0"/>
                      <w:divBdr>
                        <w:top w:val="none" w:sz="0" w:space="0" w:color="auto"/>
                        <w:left w:val="none" w:sz="0" w:space="0" w:color="auto"/>
                        <w:bottom w:val="none" w:sz="0" w:space="0" w:color="auto"/>
                        <w:right w:val="none" w:sz="0" w:space="0" w:color="auto"/>
                      </w:divBdr>
                    </w:div>
                  </w:divsChild>
                </w:div>
                <w:div w:id="97144525">
                  <w:marLeft w:val="0"/>
                  <w:marRight w:val="0"/>
                  <w:marTop w:val="0"/>
                  <w:marBottom w:val="0"/>
                  <w:divBdr>
                    <w:top w:val="none" w:sz="0" w:space="0" w:color="auto"/>
                    <w:left w:val="none" w:sz="0" w:space="0" w:color="auto"/>
                    <w:bottom w:val="none" w:sz="0" w:space="0" w:color="auto"/>
                    <w:right w:val="none" w:sz="0" w:space="0" w:color="auto"/>
                  </w:divBdr>
                  <w:divsChild>
                    <w:div w:id="1352952950">
                      <w:marLeft w:val="0"/>
                      <w:marRight w:val="0"/>
                      <w:marTop w:val="0"/>
                      <w:marBottom w:val="0"/>
                      <w:divBdr>
                        <w:top w:val="none" w:sz="0" w:space="0" w:color="auto"/>
                        <w:left w:val="none" w:sz="0" w:space="0" w:color="auto"/>
                        <w:bottom w:val="none" w:sz="0" w:space="0" w:color="auto"/>
                        <w:right w:val="none" w:sz="0" w:space="0" w:color="auto"/>
                      </w:divBdr>
                    </w:div>
                  </w:divsChild>
                </w:div>
                <w:div w:id="188417205">
                  <w:marLeft w:val="0"/>
                  <w:marRight w:val="0"/>
                  <w:marTop w:val="0"/>
                  <w:marBottom w:val="0"/>
                  <w:divBdr>
                    <w:top w:val="none" w:sz="0" w:space="0" w:color="auto"/>
                    <w:left w:val="none" w:sz="0" w:space="0" w:color="auto"/>
                    <w:bottom w:val="none" w:sz="0" w:space="0" w:color="auto"/>
                    <w:right w:val="none" w:sz="0" w:space="0" w:color="auto"/>
                  </w:divBdr>
                  <w:divsChild>
                    <w:div w:id="136341288">
                      <w:marLeft w:val="0"/>
                      <w:marRight w:val="0"/>
                      <w:marTop w:val="0"/>
                      <w:marBottom w:val="0"/>
                      <w:divBdr>
                        <w:top w:val="none" w:sz="0" w:space="0" w:color="auto"/>
                        <w:left w:val="none" w:sz="0" w:space="0" w:color="auto"/>
                        <w:bottom w:val="none" w:sz="0" w:space="0" w:color="auto"/>
                        <w:right w:val="none" w:sz="0" w:space="0" w:color="auto"/>
                      </w:divBdr>
                    </w:div>
                  </w:divsChild>
                </w:div>
                <w:div w:id="198860660">
                  <w:marLeft w:val="0"/>
                  <w:marRight w:val="0"/>
                  <w:marTop w:val="0"/>
                  <w:marBottom w:val="0"/>
                  <w:divBdr>
                    <w:top w:val="none" w:sz="0" w:space="0" w:color="auto"/>
                    <w:left w:val="none" w:sz="0" w:space="0" w:color="auto"/>
                    <w:bottom w:val="none" w:sz="0" w:space="0" w:color="auto"/>
                    <w:right w:val="none" w:sz="0" w:space="0" w:color="auto"/>
                  </w:divBdr>
                  <w:divsChild>
                    <w:div w:id="1793866860">
                      <w:marLeft w:val="0"/>
                      <w:marRight w:val="0"/>
                      <w:marTop w:val="0"/>
                      <w:marBottom w:val="0"/>
                      <w:divBdr>
                        <w:top w:val="none" w:sz="0" w:space="0" w:color="auto"/>
                        <w:left w:val="none" w:sz="0" w:space="0" w:color="auto"/>
                        <w:bottom w:val="none" w:sz="0" w:space="0" w:color="auto"/>
                        <w:right w:val="none" w:sz="0" w:space="0" w:color="auto"/>
                      </w:divBdr>
                    </w:div>
                  </w:divsChild>
                </w:div>
                <w:div w:id="310597036">
                  <w:marLeft w:val="0"/>
                  <w:marRight w:val="0"/>
                  <w:marTop w:val="0"/>
                  <w:marBottom w:val="0"/>
                  <w:divBdr>
                    <w:top w:val="none" w:sz="0" w:space="0" w:color="auto"/>
                    <w:left w:val="none" w:sz="0" w:space="0" w:color="auto"/>
                    <w:bottom w:val="none" w:sz="0" w:space="0" w:color="auto"/>
                    <w:right w:val="none" w:sz="0" w:space="0" w:color="auto"/>
                  </w:divBdr>
                  <w:divsChild>
                    <w:div w:id="47458574">
                      <w:marLeft w:val="0"/>
                      <w:marRight w:val="0"/>
                      <w:marTop w:val="0"/>
                      <w:marBottom w:val="0"/>
                      <w:divBdr>
                        <w:top w:val="none" w:sz="0" w:space="0" w:color="auto"/>
                        <w:left w:val="none" w:sz="0" w:space="0" w:color="auto"/>
                        <w:bottom w:val="none" w:sz="0" w:space="0" w:color="auto"/>
                        <w:right w:val="none" w:sz="0" w:space="0" w:color="auto"/>
                      </w:divBdr>
                    </w:div>
                  </w:divsChild>
                </w:div>
                <w:div w:id="352154595">
                  <w:marLeft w:val="0"/>
                  <w:marRight w:val="0"/>
                  <w:marTop w:val="0"/>
                  <w:marBottom w:val="0"/>
                  <w:divBdr>
                    <w:top w:val="none" w:sz="0" w:space="0" w:color="auto"/>
                    <w:left w:val="none" w:sz="0" w:space="0" w:color="auto"/>
                    <w:bottom w:val="none" w:sz="0" w:space="0" w:color="auto"/>
                    <w:right w:val="none" w:sz="0" w:space="0" w:color="auto"/>
                  </w:divBdr>
                  <w:divsChild>
                    <w:div w:id="1105661470">
                      <w:marLeft w:val="0"/>
                      <w:marRight w:val="0"/>
                      <w:marTop w:val="0"/>
                      <w:marBottom w:val="0"/>
                      <w:divBdr>
                        <w:top w:val="none" w:sz="0" w:space="0" w:color="auto"/>
                        <w:left w:val="none" w:sz="0" w:space="0" w:color="auto"/>
                        <w:bottom w:val="none" w:sz="0" w:space="0" w:color="auto"/>
                        <w:right w:val="none" w:sz="0" w:space="0" w:color="auto"/>
                      </w:divBdr>
                    </w:div>
                  </w:divsChild>
                </w:div>
                <w:div w:id="549390302">
                  <w:marLeft w:val="0"/>
                  <w:marRight w:val="0"/>
                  <w:marTop w:val="0"/>
                  <w:marBottom w:val="0"/>
                  <w:divBdr>
                    <w:top w:val="none" w:sz="0" w:space="0" w:color="auto"/>
                    <w:left w:val="none" w:sz="0" w:space="0" w:color="auto"/>
                    <w:bottom w:val="none" w:sz="0" w:space="0" w:color="auto"/>
                    <w:right w:val="none" w:sz="0" w:space="0" w:color="auto"/>
                  </w:divBdr>
                  <w:divsChild>
                    <w:div w:id="1925262403">
                      <w:marLeft w:val="0"/>
                      <w:marRight w:val="0"/>
                      <w:marTop w:val="0"/>
                      <w:marBottom w:val="0"/>
                      <w:divBdr>
                        <w:top w:val="none" w:sz="0" w:space="0" w:color="auto"/>
                        <w:left w:val="none" w:sz="0" w:space="0" w:color="auto"/>
                        <w:bottom w:val="none" w:sz="0" w:space="0" w:color="auto"/>
                        <w:right w:val="none" w:sz="0" w:space="0" w:color="auto"/>
                      </w:divBdr>
                    </w:div>
                  </w:divsChild>
                </w:div>
                <w:div w:id="572589573">
                  <w:marLeft w:val="0"/>
                  <w:marRight w:val="0"/>
                  <w:marTop w:val="0"/>
                  <w:marBottom w:val="0"/>
                  <w:divBdr>
                    <w:top w:val="none" w:sz="0" w:space="0" w:color="auto"/>
                    <w:left w:val="none" w:sz="0" w:space="0" w:color="auto"/>
                    <w:bottom w:val="none" w:sz="0" w:space="0" w:color="auto"/>
                    <w:right w:val="none" w:sz="0" w:space="0" w:color="auto"/>
                  </w:divBdr>
                  <w:divsChild>
                    <w:div w:id="2143107310">
                      <w:marLeft w:val="0"/>
                      <w:marRight w:val="0"/>
                      <w:marTop w:val="0"/>
                      <w:marBottom w:val="0"/>
                      <w:divBdr>
                        <w:top w:val="none" w:sz="0" w:space="0" w:color="auto"/>
                        <w:left w:val="none" w:sz="0" w:space="0" w:color="auto"/>
                        <w:bottom w:val="none" w:sz="0" w:space="0" w:color="auto"/>
                        <w:right w:val="none" w:sz="0" w:space="0" w:color="auto"/>
                      </w:divBdr>
                    </w:div>
                  </w:divsChild>
                </w:div>
                <w:div w:id="749497211">
                  <w:marLeft w:val="0"/>
                  <w:marRight w:val="0"/>
                  <w:marTop w:val="0"/>
                  <w:marBottom w:val="0"/>
                  <w:divBdr>
                    <w:top w:val="none" w:sz="0" w:space="0" w:color="auto"/>
                    <w:left w:val="none" w:sz="0" w:space="0" w:color="auto"/>
                    <w:bottom w:val="none" w:sz="0" w:space="0" w:color="auto"/>
                    <w:right w:val="none" w:sz="0" w:space="0" w:color="auto"/>
                  </w:divBdr>
                  <w:divsChild>
                    <w:div w:id="1479497728">
                      <w:marLeft w:val="0"/>
                      <w:marRight w:val="0"/>
                      <w:marTop w:val="0"/>
                      <w:marBottom w:val="0"/>
                      <w:divBdr>
                        <w:top w:val="none" w:sz="0" w:space="0" w:color="auto"/>
                        <w:left w:val="none" w:sz="0" w:space="0" w:color="auto"/>
                        <w:bottom w:val="none" w:sz="0" w:space="0" w:color="auto"/>
                        <w:right w:val="none" w:sz="0" w:space="0" w:color="auto"/>
                      </w:divBdr>
                    </w:div>
                  </w:divsChild>
                </w:div>
                <w:div w:id="862133725">
                  <w:marLeft w:val="0"/>
                  <w:marRight w:val="0"/>
                  <w:marTop w:val="0"/>
                  <w:marBottom w:val="0"/>
                  <w:divBdr>
                    <w:top w:val="none" w:sz="0" w:space="0" w:color="auto"/>
                    <w:left w:val="none" w:sz="0" w:space="0" w:color="auto"/>
                    <w:bottom w:val="none" w:sz="0" w:space="0" w:color="auto"/>
                    <w:right w:val="none" w:sz="0" w:space="0" w:color="auto"/>
                  </w:divBdr>
                  <w:divsChild>
                    <w:div w:id="796293984">
                      <w:marLeft w:val="0"/>
                      <w:marRight w:val="0"/>
                      <w:marTop w:val="0"/>
                      <w:marBottom w:val="0"/>
                      <w:divBdr>
                        <w:top w:val="none" w:sz="0" w:space="0" w:color="auto"/>
                        <w:left w:val="none" w:sz="0" w:space="0" w:color="auto"/>
                        <w:bottom w:val="none" w:sz="0" w:space="0" w:color="auto"/>
                        <w:right w:val="none" w:sz="0" w:space="0" w:color="auto"/>
                      </w:divBdr>
                    </w:div>
                  </w:divsChild>
                </w:div>
                <w:div w:id="910427044">
                  <w:marLeft w:val="0"/>
                  <w:marRight w:val="0"/>
                  <w:marTop w:val="0"/>
                  <w:marBottom w:val="0"/>
                  <w:divBdr>
                    <w:top w:val="none" w:sz="0" w:space="0" w:color="auto"/>
                    <w:left w:val="none" w:sz="0" w:space="0" w:color="auto"/>
                    <w:bottom w:val="none" w:sz="0" w:space="0" w:color="auto"/>
                    <w:right w:val="none" w:sz="0" w:space="0" w:color="auto"/>
                  </w:divBdr>
                  <w:divsChild>
                    <w:div w:id="1928297912">
                      <w:marLeft w:val="0"/>
                      <w:marRight w:val="0"/>
                      <w:marTop w:val="0"/>
                      <w:marBottom w:val="0"/>
                      <w:divBdr>
                        <w:top w:val="none" w:sz="0" w:space="0" w:color="auto"/>
                        <w:left w:val="none" w:sz="0" w:space="0" w:color="auto"/>
                        <w:bottom w:val="none" w:sz="0" w:space="0" w:color="auto"/>
                        <w:right w:val="none" w:sz="0" w:space="0" w:color="auto"/>
                      </w:divBdr>
                    </w:div>
                  </w:divsChild>
                </w:div>
                <w:div w:id="1193835510">
                  <w:marLeft w:val="0"/>
                  <w:marRight w:val="0"/>
                  <w:marTop w:val="0"/>
                  <w:marBottom w:val="0"/>
                  <w:divBdr>
                    <w:top w:val="none" w:sz="0" w:space="0" w:color="auto"/>
                    <w:left w:val="none" w:sz="0" w:space="0" w:color="auto"/>
                    <w:bottom w:val="none" w:sz="0" w:space="0" w:color="auto"/>
                    <w:right w:val="none" w:sz="0" w:space="0" w:color="auto"/>
                  </w:divBdr>
                  <w:divsChild>
                    <w:div w:id="114175660">
                      <w:marLeft w:val="0"/>
                      <w:marRight w:val="0"/>
                      <w:marTop w:val="0"/>
                      <w:marBottom w:val="0"/>
                      <w:divBdr>
                        <w:top w:val="none" w:sz="0" w:space="0" w:color="auto"/>
                        <w:left w:val="none" w:sz="0" w:space="0" w:color="auto"/>
                        <w:bottom w:val="none" w:sz="0" w:space="0" w:color="auto"/>
                        <w:right w:val="none" w:sz="0" w:space="0" w:color="auto"/>
                      </w:divBdr>
                    </w:div>
                    <w:div w:id="145975041">
                      <w:marLeft w:val="0"/>
                      <w:marRight w:val="0"/>
                      <w:marTop w:val="0"/>
                      <w:marBottom w:val="0"/>
                      <w:divBdr>
                        <w:top w:val="none" w:sz="0" w:space="0" w:color="auto"/>
                        <w:left w:val="none" w:sz="0" w:space="0" w:color="auto"/>
                        <w:bottom w:val="none" w:sz="0" w:space="0" w:color="auto"/>
                        <w:right w:val="none" w:sz="0" w:space="0" w:color="auto"/>
                      </w:divBdr>
                    </w:div>
                  </w:divsChild>
                </w:div>
                <w:div w:id="1346634685">
                  <w:marLeft w:val="0"/>
                  <w:marRight w:val="0"/>
                  <w:marTop w:val="0"/>
                  <w:marBottom w:val="0"/>
                  <w:divBdr>
                    <w:top w:val="none" w:sz="0" w:space="0" w:color="auto"/>
                    <w:left w:val="none" w:sz="0" w:space="0" w:color="auto"/>
                    <w:bottom w:val="none" w:sz="0" w:space="0" w:color="auto"/>
                    <w:right w:val="none" w:sz="0" w:space="0" w:color="auto"/>
                  </w:divBdr>
                  <w:divsChild>
                    <w:div w:id="833574143">
                      <w:marLeft w:val="0"/>
                      <w:marRight w:val="0"/>
                      <w:marTop w:val="0"/>
                      <w:marBottom w:val="0"/>
                      <w:divBdr>
                        <w:top w:val="none" w:sz="0" w:space="0" w:color="auto"/>
                        <w:left w:val="none" w:sz="0" w:space="0" w:color="auto"/>
                        <w:bottom w:val="none" w:sz="0" w:space="0" w:color="auto"/>
                        <w:right w:val="none" w:sz="0" w:space="0" w:color="auto"/>
                      </w:divBdr>
                    </w:div>
                  </w:divsChild>
                </w:div>
                <w:div w:id="1412503254">
                  <w:marLeft w:val="0"/>
                  <w:marRight w:val="0"/>
                  <w:marTop w:val="0"/>
                  <w:marBottom w:val="0"/>
                  <w:divBdr>
                    <w:top w:val="none" w:sz="0" w:space="0" w:color="auto"/>
                    <w:left w:val="none" w:sz="0" w:space="0" w:color="auto"/>
                    <w:bottom w:val="none" w:sz="0" w:space="0" w:color="auto"/>
                    <w:right w:val="none" w:sz="0" w:space="0" w:color="auto"/>
                  </w:divBdr>
                  <w:divsChild>
                    <w:div w:id="610825000">
                      <w:marLeft w:val="0"/>
                      <w:marRight w:val="0"/>
                      <w:marTop w:val="0"/>
                      <w:marBottom w:val="0"/>
                      <w:divBdr>
                        <w:top w:val="none" w:sz="0" w:space="0" w:color="auto"/>
                        <w:left w:val="none" w:sz="0" w:space="0" w:color="auto"/>
                        <w:bottom w:val="none" w:sz="0" w:space="0" w:color="auto"/>
                        <w:right w:val="none" w:sz="0" w:space="0" w:color="auto"/>
                      </w:divBdr>
                    </w:div>
                    <w:div w:id="1944148403">
                      <w:marLeft w:val="0"/>
                      <w:marRight w:val="0"/>
                      <w:marTop w:val="0"/>
                      <w:marBottom w:val="0"/>
                      <w:divBdr>
                        <w:top w:val="none" w:sz="0" w:space="0" w:color="auto"/>
                        <w:left w:val="none" w:sz="0" w:space="0" w:color="auto"/>
                        <w:bottom w:val="none" w:sz="0" w:space="0" w:color="auto"/>
                        <w:right w:val="none" w:sz="0" w:space="0" w:color="auto"/>
                      </w:divBdr>
                    </w:div>
                  </w:divsChild>
                </w:div>
                <w:div w:id="1648701459">
                  <w:marLeft w:val="0"/>
                  <w:marRight w:val="0"/>
                  <w:marTop w:val="0"/>
                  <w:marBottom w:val="0"/>
                  <w:divBdr>
                    <w:top w:val="none" w:sz="0" w:space="0" w:color="auto"/>
                    <w:left w:val="none" w:sz="0" w:space="0" w:color="auto"/>
                    <w:bottom w:val="none" w:sz="0" w:space="0" w:color="auto"/>
                    <w:right w:val="none" w:sz="0" w:space="0" w:color="auto"/>
                  </w:divBdr>
                  <w:divsChild>
                    <w:div w:id="1299995887">
                      <w:marLeft w:val="0"/>
                      <w:marRight w:val="0"/>
                      <w:marTop w:val="0"/>
                      <w:marBottom w:val="0"/>
                      <w:divBdr>
                        <w:top w:val="none" w:sz="0" w:space="0" w:color="auto"/>
                        <w:left w:val="none" w:sz="0" w:space="0" w:color="auto"/>
                        <w:bottom w:val="none" w:sz="0" w:space="0" w:color="auto"/>
                        <w:right w:val="none" w:sz="0" w:space="0" w:color="auto"/>
                      </w:divBdr>
                    </w:div>
                  </w:divsChild>
                </w:div>
                <w:div w:id="1819570447">
                  <w:marLeft w:val="0"/>
                  <w:marRight w:val="0"/>
                  <w:marTop w:val="0"/>
                  <w:marBottom w:val="0"/>
                  <w:divBdr>
                    <w:top w:val="none" w:sz="0" w:space="0" w:color="auto"/>
                    <w:left w:val="none" w:sz="0" w:space="0" w:color="auto"/>
                    <w:bottom w:val="none" w:sz="0" w:space="0" w:color="auto"/>
                    <w:right w:val="none" w:sz="0" w:space="0" w:color="auto"/>
                  </w:divBdr>
                  <w:divsChild>
                    <w:div w:id="776749740">
                      <w:marLeft w:val="0"/>
                      <w:marRight w:val="0"/>
                      <w:marTop w:val="0"/>
                      <w:marBottom w:val="0"/>
                      <w:divBdr>
                        <w:top w:val="none" w:sz="0" w:space="0" w:color="auto"/>
                        <w:left w:val="none" w:sz="0" w:space="0" w:color="auto"/>
                        <w:bottom w:val="none" w:sz="0" w:space="0" w:color="auto"/>
                        <w:right w:val="none" w:sz="0" w:space="0" w:color="auto"/>
                      </w:divBdr>
                    </w:div>
                  </w:divsChild>
                </w:div>
                <w:div w:id="1842964964">
                  <w:marLeft w:val="0"/>
                  <w:marRight w:val="0"/>
                  <w:marTop w:val="0"/>
                  <w:marBottom w:val="0"/>
                  <w:divBdr>
                    <w:top w:val="none" w:sz="0" w:space="0" w:color="auto"/>
                    <w:left w:val="none" w:sz="0" w:space="0" w:color="auto"/>
                    <w:bottom w:val="none" w:sz="0" w:space="0" w:color="auto"/>
                    <w:right w:val="none" w:sz="0" w:space="0" w:color="auto"/>
                  </w:divBdr>
                  <w:divsChild>
                    <w:div w:id="1991396453">
                      <w:marLeft w:val="0"/>
                      <w:marRight w:val="0"/>
                      <w:marTop w:val="0"/>
                      <w:marBottom w:val="0"/>
                      <w:divBdr>
                        <w:top w:val="none" w:sz="0" w:space="0" w:color="auto"/>
                        <w:left w:val="none" w:sz="0" w:space="0" w:color="auto"/>
                        <w:bottom w:val="none" w:sz="0" w:space="0" w:color="auto"/>
                        <w:right w:val="none" w:sz="0" w:space="0" w:color="auto"/>
                      </w:divBdr>
                    </w:div>
                  </w:divsChild>
                </w:div>
                <w:div w:id="1929773222">
                  <w:marLeft w:val="0"/>
                  <w:marRight w:val="0"/>
                  <w:marTop w:val="0"/>
                  <w:marBottom w:val="0"/>
                  <w:divBdr>
                    <w:top w:val="none" w:sz="0" w:space="0" w:color="auto"/>
                    <w:left w:val="none" w:sz="0" w:space="0" w:color="auto"/>
                    <w:bottom w:val="none" w:sz="0" w:space="0" w:color="auto"/>
                    <w:right w:val="none" w:sz="0" w:space="0" w:color="auto"/>
                  </w:divBdr>
                  <w:divsChild>
                    <w:div w:id="25183292">
                      <w:marLeft w:val="0"/>
                      <w:marRight w:val="0"/>
                      <w:marTop w:val="0"/>
                      <w:marBottom w:val="0"/>
                      <w:divBdr>
                        <w:top w:val="none" w:sz="0" w:space="0" w:color="auto"/>
                        <w:left w:val="none" w:sz="0" w:space="0" w:color="auto"/>
                        <w:bottom w:val="none" w:sz="0" w:space="0" w:color="auto"/>
                        <w:right w:val="none" w:sz="0" w:space="0" w:color="auto"/>
                      </w:divBdr>
                    </w:div>
                    <w:div w:id="262494970">
                      <w:marLeft w:val="0"/>
                      <w:marRight w:val="0"/>
                      <w:marTop w:val="0"/>
                      <w:marBottom w:val="0"/>
                      <w:divBdr>
                        <w:top w:val="none" w:sz="0" w:space="0" w:color="auto"/>
                        <w:left w:val="none" w:sz="0" w:space="0" w:color="auto"/>
                        <w:bottom w:val="none" w:sz="0" w:space="0" w:color="auto"/>
                        <w:right w:val="none" w:sz="0" w:space="0" w:color="auto"/>
                      </w:divBdr>
                    </w:div>
                    <w:div w:id="640772658">
                      <w:marLeft w:val="0"/>
                      <w:marRight w:val="0"/>
                      <w:marTop w:val="0"/>
                      <w:marBottom w:val="0"/>
                      <w:divBdr>
                        <w:top w:val="none" w:sz="0" w:space="0" w:color="auto"/>
                        <w:left w:val="none" w:sz="0" w:space="0" w:color="auto"/>
                        <w:bottom w:val="none" w:sz="0" w:space="0" w:color="auto"/>
                        <w:right w:val="none" w:sz="0" w:space="0" w:color="auto"/>
                      </w:divBdr>
                    </w:div>
                    <w:div w:id="834880316">
                      <w:marLeft w:val="0"/>
                      <w:marRight w:val="0"/>
                      <w:marTop w:val="0"/>
                      <w:marBottom w:val="0"/>
                      <w:divBdr>
                        <w:top w:val="none" w:sz="0" w:space="0" w:color="auto"/>
                        <w:left w:val="none" w:sz="0" w:space="0" w:color="auto"/>
                        <w:bottom w:val="none" w:sz="0" w:space="0" w:color="auto"/>
                        <w:right w:val="none" w:sz="0" w:space="0" w:color="auto"/>
                      </w:divBdr>
                    </w:div>
                    <w:div w:id="855073037">
                      <w:marLeft w:val="0"/>
                      <w:marRight w:val="0"/>
                      <w:marTop w:val="0"/>
                      <w:marBottom w:val="0"/>
                      <w:divBdr>
                        <w:top w:val="none" w:sz="0" w:space="0" w:color="auto"/>
                        <w:left w:val="none" w:sz="0" w:space="0" w:color="auto"/>
                        <w:bottom w:val="none" w:sz="0" w:space="0" w:color="auto"/>
                        <w:right w:val="none" w:sz="0" w:space="0" w:color="auto"/>
                      </w:divBdr>
                    </w:div>
                    <w:div w:id="1377045362">
                      <w:marLeft w:val="0"/>
                      <w:marRight w:val="0"/>
                      <w:marTop w:val="0"/>
                      <w:marBottom w:val="0"/>
                      <w:divBdr>
                        <w:top w:val="none" w:sz="0" w:space="0" w:color="auto"/>
                        <w:left w:val="none" w:sz="0" w:space="0" w:color="auto"/>
                        <w:bottom w:val="none" w:sz="0" w:space="0" w:color="auto"/>
                        <w:right w:val="none" w:sz="0" w:space="0" w:color="auto"/>
                      </w:divBdr>
                    </w:div>
                    <w:div w:id="1541355744">
                      <w:marLeft w:val="0"/>
                      <w:marRight w:val="0"/>
                      <w:marTop w:val="0"/>
                      <w:marBottom w:val="0"/>
                      <w:divBdr>
                        <w:top w:val="none" w:sz="0" w:space="0" w:color="auto"/>
                        <w:left w:val="none" w:sz="0" w:space="0" w:color="auto"/>
                        <w:bottom w:val="none" w:sz="0" w:space="0" w:color="auto"/>
                        <w:right w:val="none" w:sz="0" w:space="0" w:color="auto"/>
                      </w:divBdr>
                    </w:div>
                    <w:div w:id="1654485459">
                      <w:marLeft w:val="0"/>
                      <w:marRight w:val="0"/>
                      <w:marTop w:val="0"/>
                      <w:marBottom w:val="0"/>
                      <w:divBdr>
                        <w:top w:val="none" w:sz="0" w:space="0" w:color="auto"/>
                        <w:left w:val="none" w:sz="0" w:space="0" w:color="auto"/>
                        <w:bottom w:val="none" w:sz="0" w:space="0" w:color="auto"/>
                        <w:right w:val="none" w:sz="0" w:space="0" w:color="auto"/>
                      </w:divBdr>
                    </w:div>
                  </w:divsChild>
                </w:div>
                <w:div w:id="1969972000">
                  <w:marLeft w:val="0"/>
                  <w:marRight w:val="0"/>
                  <w:marTop w:val="0"/>
                  <w:marBottom w:val="0"/>
                  <w:divBdr>
                    <w:top w:val="none" w:sz="0" w:space="0" w:color="auto"/>
                    <w:left w:val="none" w:sz="0" w:space="0" w:color="auto"/>
                    <w:bottom w:val="none" w:sz="0" w:space="0" w:color="auto"/>
                    <w:right w:val="none" w:sz="0" w:space="0" w:color="auto"/>
                  </w:divBdr>
                  <w:divsChild>
                    <w:div w:id="1857770615">
                      <w:marLeft w:val="0"/>
                      <w:marRight w:val="0"/>
                      <w:marTop w:val="0"/>
                      <w:marBottom w:val="0"/>
                      <w:divBdr>
                        <w:top w:val="none" w:sz="0" w:space="0" w:color="auto"/>
                        <w:left w:val="none" w:sz="0" w:space="0" w:color="auto"/>
                        <w:bottom w:val="none" w:sz="0" w:space="0" w:color="auto"/>
                        <w:right w:val="none" w:sz="0" w:space="0" w:color="auto"/>
                      </w:divBdr>
                    </w:div>
                  </w:divsChild>
                </w:div>
                <w:div w:id="2137064028">
                  <w:marLeft w:val="0"/>
                  <w:marRight w:val="0"/>
                  <w:marTop w:val="0"/>
                  <w:marBottom w:val="0"/>
                  <w:divBdr>
                    <w:top w:val="none" w:sz="0" w:space="0" w:color="auto"/>
                    <w:left w:val="none" w:sz="0" w:space="0" w:color="auto"/>
                    <w:bottom w:val="none" w:sz="0" w:space="0" w:color="auto"/>
                    <w:right w:val="none" w:sz="0" w:space="0" w:color="auto"/>
                  </w:divBdr>
                  <w:divsChild>
                    <w:div w:id="143158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971600">
      <w:bodyDiv w:val="1"/>
      <w:marLeft w:val="0"/>
      <w:marRight w:val="0"/>
      <w:marTop w:val="0"/>
      <w:marBottom w:val="0"/>
      <w:divBdr>
        <w:top w:val="none" w:sz="0" w:space="0" w:color="auto"/>
        <w:left w:val="none" w:sz="0" w:space="0" w:color="auto"/>
        <w:bottom w:val="none" w:sz="0" w:space="0" w:color="auto"/>
        <w:right w:val="none" w:sz="0" w:space="0" w:color="auto"/>
      </w:divBdr>
    </w:div>
    <w:div w:id="1570112892">
      <w:bodyDiv w:val="1"/>
      <w:marLeft w:val="0"/>
      <w:marRight w:val="0"/>
      <w:marTop w:val="0"/>
      <w:marBottom w:val="0"/>
      <w:divBdr>
        <w:top w:val="none" w:sz="0" w:space="0" w:color="auto"/>
        <w:left w:val="none" w:sz="0" w:space="0" w:color="auto"/>
        <w:bottom w:val="none" w:sz="0" w:space="0" w:color="auto"/>
        <w:right w:val="none" w:sz="0" w:space="0" w:color="auto"/>
      </w:divBdr>
    </w:div>
    <w:div w:id="159812613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9781779">
      <w:bodyDiv w:val="1"/>
      <w:marLeft w:val="0"/>
      <w:marRight w:val="0"/>
      <w:marTop w:val="0"/>
      <w:marBottom w:val="0"/>
      <w:divBdr>
        <w:top w:val="none" w:sz="0" w:space="0" w:color="auto"/>
        <w:left w:val="none" w:sz="0" w:space="0" w:color="auto"/>
        <w:bottom w:val="none" w:sz="0" w:space="0" w:color="auto"/>
        <w:right w:val="none" w:sz="0" w:space="0" w:color="auto"/>
      </w:divBdr>
      <w:divsChild>
        <w:div w:id="15222795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64430766">
      <w:bodyDiv w:val="1"/>
      <w:marLeft w:val="0"/>
      <w:marRight w:val="0"/>
      <w:marTop w:val="0"/>
      <w:marBottom w:val="0"/>
      <w:divBdr>
        <w:top w:val="none" w:sz="0" w:space="0" w:color="auto"/>
        <w:left w:val="none" w:sz="0" w:space="0" w:color="auto"/>
        <w:bottom w:val="none" w:sz="0" w:space="0" w:color="auto"/>
        <w:right w:val="none" w:sz="0" w:space="0" w:color="auto"/>
      </w:divBdr>
    </w:div>
    <w:div w:id="1676376600">
      <w:bodyDiv w:val="1"/>
      <w:marLeft w:val="0"/>
      <w:marRight w:val="0"/>
      <w:marTop w:val="0"/>
      <w:marBottom w:val="0"/>
      <w:divBdr>
        <w:top w:val="none" w:sz="0" w:space="0" w:color="auto"/>
        <w:left w:val="none" w:sz="0" w:space="0" w:color="auto"/>
        <w:bottom w:val="none" w:sz="0" w:space="0" w:color="auto"/>
        <w:right w:val="none" w:sz="0" w:space="0" w:color="auto"/>
      </w:divBdr>
    </w:div>
    <w:div w:id="171658689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13791508">
      <w:bodyDiv w:val="1"/>
      <w:marLeft w:val="0"/>
      <w:marRight w:val="0"/>
      <w:marTop w:val="0"/>
      <w:marBottom w:val="0"/>
      <w:divBdr>
        <w:top w:val="none" w:sz="0" w:space="0" w:color="auto"/>
        <w:left w:val="none" w:sz="0" w:space="0" w:color="auto"/>
        <w:bottom w:val="none" w:sz="0" w:space="0" w:color="auto"/>
        <w:right w:val="none" w:sz="0" w:space="0" w:color="auto"/>
      </w:divBdr>
    </w:div>
    <w:div w:id="1831866308">
      <w:bodyDiv w:val="1"/>
      <w:marLeft w:val="0"/>
      <w:marRight w:val="0"/>
      <w:marTop w:val="0"/>
      <w:marBottom w:val="0"/>
      <w:divBdr>
        <w:top w:val="none" w:sz="0" w:space="0" w:color="auto"/>
        <w:left w:val="none" w:sz="0" w:space="0" w:color="auto"/>
        <w:bottom w:val="none" w:sz="0" w:space="0" w:color="auto"/>
        <w:right w:val="none" w:sz="0" w:space="0" w:color="auto"/>
      </w:divBdr>
    </w:div>
    <w:div w:id="1857380637">
      <w:bodyDiv w:val="1"/>
      <w:marLeft w:val="0"/>
      <w:marRight w:val="0"/>
      <w:marTop w:val="0"/>
      <w:marBottom w:val="0"/>
      <w:divBdr>
        <w:top w:val="none" w:sz="0" w:space="0" w:color="auto"/>
        <w:left w:val="none" w:sz="0" w:space="0" w:color="auto"/>
        <w:bottom w:val="none" w:sz="0" w:space="0" w:color="auto"/>
        <w:right w:val="none" w:sz="0" w:space="0" w:color="auto"/>
      </w:divBdr>
    </w:div>
    <w:div w:id="1872916371">
      <w:bodyDiv w:val="1"/>
      <w:marLeft w:val="0"/>
      <w:marRight w:val="0"/>
      <w:marTop w:val="0"/>
      <w:marBottom w:val="0"/>
      <w:divBdr>
        <w:top w:val="none" w:sz="0" w:space="0" w:color="auto"/>
        <w:left w:val="none" w:sz="0" w:space="0" w:color="auto"/>
        <w:bottom w:val="none" w:sz="0" w:space="0" w:color="auto"/>
        <w:right w:val="none" w:sz="0" w:space="0" w:color="auto"/>
      </w:divBdr>
    </w:div>
    <w:div w:id="1876651010">
      <w:bodyDiv w:val="1"/>
      <w:marLeft w:val="0"/>
      <w:marRight w:val="0"/>
      <w:marTop w:val="0"/>
      <w:marBottom w:val="0"/>
      <w:divBdr>
        <w:top w:val="none" w:sz="0" w:space="0" w:color="auto"/>
        <w:left w:val="none" w:sz="0" w:space="0" w:color="auto"/>
        <w:bottom w:val="none" w:sz="0" w:space="0" w:color="auto"/>
        <w:right w:val="none" w:sz="0" w:space="0" w:color="auto"/>
      </w:divBdr>
    </w:div>
    <w:div w:id="189530722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1089836">
      <w:bodyDiv w:val="1"/>
      <w:marLeft w:val="0"/>
      <w:marRight w:val="0"/>
      <w:marTop w:val="0"/>
      <w:marBottom w:val="0"/>
      <w:divBdr>
        <w:top w:val="none" w:sz="0" w:space="0" w:color="auto"/>
        <w:left w:val="none" w:sz="0" w:space="0" w:color="auto"/>
        <w:bottom w:val="none" w:sz="0" w:space="0" w:color="auto"/>
        <w:right w:val="none" w:sz="0" w:space="0" w:color="auto"/>
      </w:divBdr>
    </w:div>
    <w:div w:id="1977177841">
      <w:bodyDiv w:val="1"/>
      <w:marLeft w:val="0"/>
      <w:marRight w:val="0"/>
      <w:marTop w:val="0"/>
      <w:marBottom w:val="0"/>
      <w:divBdr>
        <w:top w:val="none" w:sz="0" w:space="0" w:color="auto"/>
        <w:left w:val="none" w:sz="0" w:space="0" w:color="auto"/>
        <w:bottom w:val="none" w:sz="0" w:space="0" w:color="auto"/>
        <w:right w:val="none" w:sz="0" w:space="0" w:color="auto"/>
      </w:divBdr>
      <w:divsChild>
        <w:div w:id="96292788">
          <w:marLeft w:val="0"/>
          <w:marRight w:val="0"/>
          <w:marTop w:val="0"/>
          <w:marBottom w:val="0"/>
          <w:divBdr>
            <w:top w:val="none" w:sz="0" w:space="0" w:color="auto"/>
            <w:left w:val="none" w:sz="0" w:space="0" w:color="auto"/>
            <w:bottom w:val="none" w:sz="0" w:space="0" w:color="auto"/>
            <w:right w:val="none" w:sz="0" w:space="0" w:color="auto"/>
          </w:divBdr>
        </w:div>
        <w:div w:id="239294144">
          <w:marLeft w:val="0"/>
          <w:marRight w:val="0"/>
          <w:marTop w:val="0"/>
          <w:marBottom w:val="0"/>
          <w:divBdr>
            <w:top w:val="none" w:sz="0" w:space="0" w:color="auto"/>
            <w:left w:val="none" w:sz="0" w:space="0" w:color="auto"/>
            <w:bottom w:val="none" w:sz="0" w:space="0" w:color="auto"/>
            <w:right w:val="none" w:sz="0" w:space="0" w:color="auto"/>
          </w:divBdr>
        </w:div>
        <w:div w:id="567154622">
          <w:marLeft w:val="0"/>
          <w:marRight w:val="0"/>
          <w:marTop w:val="0"/>
          <w:marBottom w:val="0"/>
          <w:divBdr>
            <w:top w:val="none" w:sz="0" w:space="0" w:color="auto"/>
            <w:left w:val="none" w:sz="0" w:space="0" w:color="auto"/>
            <w:bottom w:val="none" w:sz="0" w:space="0" w:color="auto"/>
            <w:right w:val="none" w:sz="0" w:space="0" w:color="auto"/>
          </w:divBdr>
        </w:div>
        <w:div w:id="588083608">
          <w:marLeft w:val="0"/>
          <w:marRight w:val="0"/>
          <w:marTop w:val="0"/>
          <w:marBottom w:val="0"/>
          <w:divBdr>
            <w:top w:val="none" w:sz="0" w:space="0" w:color="auto"/>
            <w:left w:val="none" w:sz="0" w:space="0" w:color="auto"/>
            <w:bottom w:val="none" w:sz="0" w:space="0" w:color="auto"/>
            <w:right w:val="none" w:sz="0" w:space="0" w:color="auto"/>
          </w:divBdr>
        </w:div>
        <w:div w:id="776216894">
          <w:marLeft w:val="0"/>
          <w:marRight w:val="0"/>
          <w:marTop w:val="0"/>
          <w:marBottom w:val="0"/>
          <w:divBdr>
            <w:top w:val="none" w:sz="0" w:space="0" w:color="auto"/>
            <w:left w:val="none" w:sz="0" w:space="0" w:color="auto"/>
            <w:bottom w:val="none" w:sz="0" w:space="0" w:color="auto"/>
            <w:right w:val="none" w:sz="0" w:space="0" w:color="auto"/>
          </w:divBdr>
        </w:div>
        <w:div w:id="1199124374">
          <w:marLeft w:val="0"/>
          <w:marRight w:val="0"/>
          <w:marTop w:val="0"/>
          <w:marBottom w:val="0"/>
          <w:divBdr>
            <w:top w:val="none" w:sz="0" w:space="0" w:color="auto"/>
            <w:left w:val="none" w:sz="0" w:space="0" w:color="auto"/>
            <w:bottom w:val="none" w:sz="0" w:space="0" w:color="auto"/>
            <w:right w:val="none" w:sz="0" w:space="0" w:color="auto"/>
          </w:divBdr>
        </w:div>
        <w:div w:id="1324315073">
          <w:marLeft w:val="0"/>
          <w:marRight w:val="0"/>
          <w:marTop w:val="0"/>
          <w:marBottom w:val="0"/>
          <w:divBdr>
            <w:top w:val="none" w:sz="0" w:space="0" w:color="auto"/>
            <w:left w:val="none" w:sz="0" w:space="0" w:color="auto"/>
            <w:bottom w:val="none" w:sz="0" w:space="0" w:color="auto"/>
            <w:right w:val="none" w:sz="0" w:space="0" w:color="auto"/>
          </w:divBdr>
        </w:div>
        <w:div w:id="1682783280">
          <w:marLeft w:val="0"/>
          <w:marRight w:val="0"/>
          <w:marTop w:val="0"/>
          <w:marBottom w:val="0"/>
          <w:divBdr>
            <w:top w:val="none" w:sz="0" w:space="0" w:color="auto"/>
            <w:left w:val="none" w:sz="0" w:space="0" w:color="auto"/>
            <w:bottom w:val="none" w:sz="0" w:space="0" w:color="auto"/>
            <w:right w:val="none" w:sz="0" w:space="0" w:color="auto"/>
          </w:divBdr>
        </w:div>
        <w:div w:id="1997493864">
          <w:marLeft w:val="0"/>
          <w:marRight w:val="0"/>
          <w:marTop w:val="0"/>
          <w:marBottom w:val="0"/>
          <w:divBdr>
            <w:top w:val="none" w:sz="0" w:space="0" w:color="auto"/>
            <w:left w:val="none" w:sz="0" w:space="0" w:color="auto"/>
            <w:bottom w:val="none" w:sz="0" w:space="0" w:color="auto"/>
            <w:right w:val="none" w:sz="0" w:space="0" w:color="auto"/>
          </w:divBdr>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1997609737">
      <w:bodyDiv w:val="1"/>
      <w:marLeft w:val="0"/>
      <w:marRight w:val="0"/>
      <w:marTop w:val="0"/>
      <w:marBottom w:val="0"/>
      <w:divBdr>
        <w:top w:val="none" w:sz="0" w:space="0" w:color="auto"/>
        <w:left w:val="none" w:sz="0" w:space="0" w:color="auto"/>
        <w:bottom w:val="none" w:sz="0" w:space="0" w:color="auto"/>
        <w:right w:val="none" w:sz="0" w:space="0" w:color="auto"/>
      </w:divBdr>
    </w:div>
    <w:div w:id="2051226060">
      <w:bodyDiv w:val="1"/>
      <w:marLeft w:val="0"/>
      <w:marRight w:val="0"/>
      <w:marTop w:val="0"/>
      <w:marBottom w:val="0"/>
      <w:divBdr>
        <w:top w:val="none" w:sz="0" w:space="0" w:color="auto"/>
        <w:left w:val="none" w:sz="0" w:space="0" w:color="auto"/>
        <w:bottom w:val="none" w:sz="0" w:space="0" w:color="auto"/>
        <w:right w:val="none" w:sz="0" w:space="0" w:color="auto"/>
      </w:divBdr>
      <w:divsChild>
        <w:div w:id="14619265">
          <w:marLeft w:val="0"/>
          <w:marRight w:val="0"/>
          <w:marTop w:val="0"/>
          <w:marBottom w:val="0"/>
          <w:divBdr>
            <w:top w:val="none" w:sz="0" w:space="0" w:color="auto"/>
            <w:left w:val="none" w:sz="0" w:space="0" w:color="auto"/>
            <w:bottom w:val="none" w:sz="0" w:space="0" w:color="auto"/>
            <w:right w:val="none" w:sz="0" w:space="0" w:color="auto"/>
          </w:divBdr>
        </w:div>
        <w:div w:id="18747770">
          <w:marLeft w:val="0"/>
          <w:marRight w:val="0"/>
          <w:marTop w:val="0"/>
          <w:marBottom w:val="0"/>
          <w:divBdr>
            <w:top w:val="none" w:sz="0" w:space="0" w:color="auto"/>
            <w:left w:val="none" w:sz="0" w:space="0" w:color="auto"/>
            <w:bottom w:val="none" w:sz="0" w:space="0" w:color="auto"/>
            <w:right w:val="none" w:sz="0" w:space="0" w:color="auto"/>
          </w:divBdr>
        </w:div>
        <w:div w:id="66806625">
          <w:marLeft w:val="0"/>
          <w:marRight w:val="0"/>
          <w:marTop w:val="0"/>
          <w:marBottom w:val="0"/>
          <w:divBdr>
            <w:top w:val="none" w:sz="0" w:space="0" w:color="auto"/>
            <w:left w:val="none" w:sz="0" w:space="0" w:color="auto"/>
            <w:bottom w:val="none" w:sz="0" w:space="0" w:color="auto"/>
            <w:right w:val="none" w:sz="0" w:space="0" w:color="auto"/>
          </w:divBdr>
        </w:div>
        <w:div w:id="70781103">
          <w:marLeft w:val="0"/>
          <w:marRight w:val="0"/>
          <w:marTop w:val="0"/>
          <w:marBottom w:val="0"/>
          <w:divBdr>
            <w:top w:val="none" w:sz="0" w:space="0" w:color="auto"/>
            <w:left w:val="none" w:sz="0" w:space="0" w:color="auto"/>
            <w:bottom w:val="none" w:sz="0" w:space="0" w:color="auto"/>
            <w:right w:val="none" w:sz="0" w:space="0" w:color="auto"/>
          </w:divBdr>
        </w:div>
        <w:div w:id="124742308">
          <w:marLeft w:val="0"/>
          <w:marRight w:val="0"/>
          <w:marTop w:val="0"/>
          <w:marBottom w:val="0"/>
          <w:divBdr>
            <w:top w:val="none" w:sz="0" w:space="0" w:color="auto"/>
            <w:left w:val="none" w:sz="0" w:space="0" w:color="auto"/>
            <w:bottom w:val="none" w:sz="0" w:space="0" w:color="auto"/>
            <w:right w:val="none" w:sz="0" w:space="0" w:color="auto"/>
          </w:divBdr>
        </w:div>
        <w:div w:id="148443946">
          <w:marLeft w:val="0"/>
          <w:marRight w:val="0"/>
          <w:marTop w:val="0"/>
          <w:marBottom w:val="0"/>
          <w:divBdr>
            <w:top w:val="none" w:sz="0" w:space="0" w:color="auto"/>
            <w:left w:val="none" w:sz="0" w:space="0" w:color="auto"/>
            <w:bottom w:val="none" w:sz="0" w:space="0" w:color="auto"/>
            <w:right w:val="none" w:sz="0" w:space="0" w:color="auto"/>
          </w:divBdr>
          <w:divsChild>
            <w:div w:id="2044397182">
              <w:marLeft w:val="-75"/>
              <w:marRight w:val="0"/>
              <w:marTop w:val="30"/>
              <w:marBottom w:val="30"/>
              <w:divBdr>
                <w:top w:val="none" w:sz="0" w:space="0" w:color="auto"/>
                <w:left w:val="none" w:sz="0" w:space="0" w:color="auto"/>
                <w:bottom w:val="none" w:sz="0" w:space="0" w:color="auto"/>
                <w:right w:val="none" w:sz="0" w:space="0" w:color="auto"/>
              </w:divBdr>
              <w:divsChild>
                <w:div w:id="117796503">
                  <w:marLeft w:val="0"/>
                  <w:marRight w:val="0"/>
                  <w:marTop w:val="0"/>
                  <w:marBottom w:val="0"/>
                  <w:divBdr>
                    <w:top w:val="none" w:sz="0" w:space="0" w:color="auto"/>
                    <w:left w:val="none" w:sz="0" w:space="0" w:color="auto"/>
                    <w:bottom w:val="none" w:sz="0" w:space="0" w:color="auto"/>
                    <w:right w:val="none" w:sz="0" w:space="0" w:color="auto"/>
                  </w:divBdr>
                  <w:divsChild>
                    <w:div w:id="885988621">
                      <w:marLeft w:val="0"/>
                      <w:marRight w:val="0"/>
                      <w:marTop w:val="0"/>
                      <w:marBottom w:val="0"/>
                      <w:divBdr>
                        <w:top w:val="none" w:sz="0" w:space="0" w:color="auto"/>
                        <w:left w:val="none" w:sz="0" w:space="0" w:color="auto"/>
                        <w:bottom w:val="none" w:sz="0" w:space="0" w:color="auto"/>
                        <w:right w:val="none" w:sz="0" w:space="0" w:color="auto"/>
                      </w:divBdr>
                    </w:div>
                  </w:divsChild>
                </w:div>
                <w:div w:id="201476286">
                  <w:marLeft w:val="0"/>
                  <w:marRight w:val="0"/>
                  <w:marTop w:val="0"/>
                  <w:marBottom w:val="0"/>
                  <w:divBdr>
                    <w:top w:val="none" w:sz="0" w:space="0" w:color="auto"/>
                    <w:left w:val="none" w:sz="0" w:space="0" w:color="auto"/>
                    <w:bottom w:val="none" w:sz="0" w:space="0" w:color="auto"/>
                    <w:right w:val="none" w:sz="0" w:space="0" w:color="auto"/>
                  </w:divBdr>
                  <w:divsChild>
                    <w:div w:id="974337258">
                      <w:marLeft w:val="0"/>
                      <w:marRight w:val="0"/>
                      <w:marTop w:val="0"/>
                      <w:marBottom w:val="0"/>
                      <w:divBdr>
                        <w:top w:val="none" w:sz="0" w:space="0" w:color="auto"/>
                        <w:left w:val="none" w:sz="0" w:space="0" w:color="auto"/>
                        <w:bottom w:val="none" w:sz="0" w:space="0" w:color="auto"/>
                        <w:right w:val="none" w:sz="0" w:space="0" w:color="auto"/>
                      </w:divBdr>
                    </w:div>
                  </w:divsChild>
                </w:div>
                <w:div w:id="339703429">
                  <w:marLeft w:val="0"/>
                  <w:marRight w:val="0"/>
                  <w:marTop w:val="0"/>
                  <w:marBottom w:val="0"/>
                  <w:divBdr>
                    <w:top w:val="none" w:sz="0" w:space="0" w:color="auto"/>
                    <w:left w:val="none" w:sz="0" w:space="0" w:color="auto"/>
                    <w:bottom w:val="none" w:sz="0" w:space="0" w:color="auto"/>
                    <w:right w:val="none" w:sz="0" w:space="0" w:color="auto"/>
                  </w:divBdr>
                  <w:divsChild>
                    <w:div w:id="2080665625">
                      <w:marLeft w:val="0"/>
                      <w:marRight w:val="0"/>
                      <w:marTop w:val="0"/>
                      <w:marBottom w:val="0"/>
                      <w:divBdr>
                        <w:top w:val="none" w:sz="0" w:space="0" w:color="auto"/>
                        <w:left w:val="none" w:sz="0" w:space="0" w:color="auto"/>
                        <w:bottom w:val="none" w:sz="0" w:space="0" w:color="auto"/>
                        <w:right w:val="none" w:sz="0" w:space="0" w:color="auto"/>
                      </w:divBdr>
                    </w:div>
                  </w:divsChild>
                </w:div>
                <w:div w:id="346521274">
                  <w:marLeft w:val="0"/>
                  <w:marRight w:val="0"/>
                  <w:marTop w:val="0"/>
                  <w:marBottom w:val="0"/>
                  <w:divBdr>
                    <w:top w:val="none" w:sz="0" w:space="0" w:color="auto"/>
                    <w:left w:val="none" w:sz="0" w:space="0" w:color="auto"/>
                    <w:bottom w:val="none" w:sz="0" w:space="0" w:color="auto"/>
                    <w:right w:val="none" w:sz="0" w:space="0" w:color="auto"/>
                  </w:divBdr>
                  <w:divsChild>
                    <w:div w:id="1663852378">
                      <w:marLeft w:val="0"/>
                      <w:marRight w:val="0"/>
                      <w:marTop w:val="0"/>
                      <w:marBottom w:val="0"/>
                      <w:divBdr>
                        <w:top w:val="none" w:sz="0" w:space="0" w:color="auto"/>
                        <w:left w:val="none" w:sz="0" w:space="0" w:color="auto"/>
                        <w:bottom w:val="none" w:sz="0" w:space="0" w:color="auto"/>
                        <w:right w:val="none" w:sz="0" w:space="0" w:color="auto"/>
                      </w:divBdr>
                    </w:div>
                  </w:divsChild>
                </w:div>
                <w:div w:id="414134927">
                  <w:marLeft w:val="0"/>
                  <w:marRight w:val="0"/>
                  <w:marTop w:val="0"/>
                  <w:marBottom w:val="0"/>
                  <w:divBdr>
                    <w:top w:val="none" w:sz="0" w:space="0" w:color="auto"/>
                    <w:left w:val="none" w:sz="0" w:space="0" w:color="auto"/>
                    <w:bottom w:val="none" w:sz="0" w:space="0" w:color="auto"/>
                    <w:right w:val="none" w:sz="0" w:space="0" w:color="auto"/>
                  </w:divBdr>
                  <w:divsChild>
                    <w:div w:id="1110129232">
                      <w:marLeft w:val="0"/>
                      <w:marRight w:val="0"/>
                      <w:marTop w:val="0"/>
                      <w:marBottom w:val="0"/>
                      <w:divBdr>
                        <w:top w:val="none" w:sz="0" w:space="0" w:color="auto"/>
                        <w:left w:val="none" w:sz="0" w:space="0" w:color="auto"/>
                        <w:bottom w:val="none" w:sz="0" w:space="0" w:color="auto"/>
                        <w:right w:val="none" w:sz="0" w:space="0" w:color="auto"/>
                      </w:divBdr>
                    </w:div>
                  </w:divsChild>
                </w:div>
                <w:div w:id="489953738">
                  <w:marLeft w:val="0"/>
                  <w:marRight w:val="0"/>
                  <w:marTop w:val="0"/>
                  <w:marBottom w:val="0"/>
                  <w:divBdr>
                    <w:top w:val="none" w:sz="0" w:space="0" w:color="auto"/>
                    <w:left w:val="none" w:sz="0" w:space="0" w:color="auto"/>
                    <w:bottom w:val="none" w:sz="0" w:space="0" w:color="auto"/>
                    <w:right w:val="none" w:sz="0" w:space="0" w:color="auto"/>
                  </w:divBdr>
                  <w:divsChild>
                    <w:div w:id="496114230">
                      <w:marLeft w:val="0"/>
                      <w:marRight w:val="0"/>
                      <w:marTop w:val="0"/>
                      <w:marBottom w:val="0"/>
                      <w:divBdr>
                        <w:top w:val="none" w:sz="0" w:space="0" w:color="auto"/>
                        <w:left w:val="none" w:sz="0" w:space="0" w:color="auto"/>
                        <w:bottom w:val="none" w:sz="0" w:space="0" w:color="auto"/>
                        <w:right w:val="none" w:sz="0" w:space="0" w:color="auto"/>
                      </w:divBdr>
                    </w:div>
                  </w:divsChild>
                </w:div>
                <w:div w:id="490872037">
                  <w:marLeft w:val="0"/>
                  <w:marRight w:val="0"/>
                  <w:marTop w:val="0"/>
                  <w:marBottom w:val="0"/>
                  <w:divBdr>
                    <w:top w:val="none" w:sz="0" w:space="0" w:color="auto"/>
                    <w:left w:val="none" w:sz="0" w:space="0" w:color="auto"/>
                    <w:bottom w:val="none" w:sz="0" w:space="0" w:color="auto"/>
                    <w:right w:val="none" w:sz="0" w:space="0" w:color="auto"/>
                  </w:divBdr>
                  <w:divsChild>
                    <w:div w:id="750082228">
                      <w:marLeft w:val="0"/>
                      <w:marRight w:val="0"/>
                      <w:marTop w:val="0"/>
                      <w:marBottom w:val="0"/>
                      <w:divBdr>
                        <w:top w:val="none" w:sz="0" w:space="0" w:color="auto"/>
                        <w:left w:val="none" w:sz="0" w:space="0" w:color="auto"/>
                        <w:bottom w:val="none" w:sz="0" w:space="0" w:color="auto"/>
                        <w:right w:val="none" w:sz="0" w:space="0" w:color="auto"/>
                      </w:divBdr>
                    </w:div>
                  </w:divsChild>
                </w:div>
                <w:div w:id="561788727">
                  <w:marLeft w:val="0"/>
                  <w:marRight w:val="0"/>
                  <w:marTop w:val="0"/>
                  <w:marBottom w:val="0"/>
                  <w:divBdr>
                    <w:top w:val="none" w:sz="0" w:space="0" w:color="auto"/>
                    <w:left w:val="none" w:sz="0" w:space="0" w:color="auto"/>
                    <w:bottom w:val="none" w:sz="0" w:space="0" w:color="auto"/>
                    <w:right w:val="none" w:sz="0" w:space="0" w:color="auto"/>
                  </w:divBdr>
                  <w:divsChild>
                    <w:div w:id="570116067">
                      <w:marLeft w:val="0"/>
                      <w:marRight w:val="0"/>
                      <w:marTop w:val="0"/>
                      <w:marBottom w:val="0"/>
                      <w:divBdr>
                        <w:top w:val="none" w:sz="0" w:space="0" w:color="auto"/>
                        <w:left w:val="none" w:sz="0" w:space="0" w:color="auto"/>
                        <w:bottom w:val="none" w:sz="0" w:space="0" w:color="auto"/>
                        <w:right w:val="none" w:sz="0" w:space="0" w:color="auto"/>
                      </w:divBdr>
                    </w:div>
                    <w:div w:id="1189955259">
                      <w:marLeft w:val="0"/>
                      <w:marRight w:val="0"/>
                      <w:marTop w:val="0"/>
                      <w:marBottom w:val="0"/>
                      <w:divBdr>
                        <w:top w:val="none" w:sz="0" w:space="0" w:color="auto"/>
                        <w:left w:val="none" w:sz="0" w:space="0" w:color="auto"/>
                        <w:bottom w:val="none" w:sz="0" w:space="0" w:color="auto"/>
                        <w:right w:val="none" w:sz="0" w:space="0" w:color="auto"/>
                      </w:divBdr>
                    </w:div>
                    <w:div w:id="1792434794">
                      <w:marLeft w:val="0"/>
                      <w:marRight w:val="0"/>
                      <w:marTop w:val="0"/>
                      <w:marBottom w:val="0"/>
                      <w:divBdr>
                        <w:top w:val="none" w:sz="0" w:space="0" w:color="auto"/>
                        <w:left w:val="none" w:sz="0" w:space="0" w:color="auto"/>
                        <w:bottom w:val="none" w:sz="0" w:space="0" w:color="auto"/>
                        <w:right w:val="none" w:sz="0" w:space="0" w:color="auto"/>
                      </w:divBdr>
                    </w:div>
                  </w:divsChild>
                </w:div>
                <w:div w:id="621039760">
                  <w:marLeft w:val="0"/>
                  <w:marRight w:val="0"/>
                  <w:marTop w:val="0"/>
                  <w:marBottom w:val="0"/>
                  <w:divBdr>
                    <w:top w:val="none" w:sz="0" w:space="0" w:color="auto"/>
                    <w:left w:val="none" w:sz="0" w:space="0" w:color="auto"/>
                    <w:bottom w:val="none" w:sz="0" w:space="0" w:color="auto"/>
                    <w:right w:val="none" w:sz="0" w:space="0" w:color="auto"/>
                  </w:divBdr>
                  <w:divsChild>
                    <w:div w:id="821234263">
                      <w:marLeft w:val="0"/>
                      <w:marRight w:val="0"/>
                      <w:marTop w:val="0"/>
                      <w:marBottom w:val="0"/>
                      <w:divBdr>
                        <w:top w:val="none" w:sz="0" w:space="0" w:color="auto"/>
                        <w:left w:val="none" w:sz="0" w:space="0" w:color="auto"/>
                        <w:bottom w:val="none" w:sz="0" w:space="0" w:color="auto"/>
                        <w:right w:val="none" w:sz="0" w:space="0" w:color="auto"/>
                      </w:divBdr>
                    </w:div>
                  </w:divsChild>
                </w:div>
                <w:div w:id="723064038">
                  <w:marLeft w:val="0"/>
                  <w:marRight w:val="0"/>
                  <w:marTop w:val="0"/>
                  <w:marBottom w:val="0"/>
                  <w:divBdr>
                    <w:top w:val="none" w:sz="0" w:space="0" w:color="auto"/>
                    <w:left w:val="none" w:sz="0" w:space="0" w:color="auto"/>
                    <w:bottom w:val="none" w:sz="0" w:space="0" w:color="auto"/>
                    <w:right w:val="none" w:sz="0" w:space="0" w:color="auto"/>
                  </w:divBdr>
                  <w:divsChild>
                    <w:div w:id="395664962">
                      <w:marLeft w:val="0"/>
                      <w:marRight w:val="0"/>
                      <w:marTop w:val="0"/>
                      <w:marBottom w:val="0"/>
                      <w:divBdr>
                        <w:top w:val="none" w:sz="0" w:space="0" w:color="auto"/>
                        <w:left w:val="none" w:sz="0" w:space="0" w:color="auto"/>
                        <w:bottom w:val="none" w:sz="0" w:space="0" w:color="auto"/>
                        <w:right w:val="none" w:sz="0" w:space="0" w:color="auto"/>
                      </w:divBdr>
                    </w:div>
                  </w:divsChild>
                </w:div>
                <w:div w:id="733627977">
                  <w:marLeft w:val="0"/>
                  <w:marRight w:val="0"/>
                  <w:marTop w:val="0"/>
                  <w:marBottom w:val="0"/>
                  <w:divBdr>
                    <w:top w:val="none" w:sz="0" w:space="0" w:color="auto"/>
                    <w:left w:val="none" w:sz="0" w:space="0" w:color="auto"/>
                    <w:bottom w:val="none" w:sz="0" w:space="0" w:color="auto"/>
                    <w:right w:val="none" w:sz="0" w:space="0" w:color="auto"/>
                  </w:divBdr>
                  <w:divsChild>
                    <w:div w:id="1319073918">
                      <w:marLeft w:val="0"/>
                      <w:marRight w:val="0"/>
                      <w:marTop w:val="0"/>
                      <w:marBottom w:val="0"/>
                      <w:divBdr>
                        <w:top w:val="none" w:sz="0" w:space="0" w:color="auto"/>
                        <w:left w:val="none" w:sz="0" w:space="0" w:color="auto"/>
                        <w:bottom w:val="none" w:sz="0" w:space="0" w:color="auto"/>
                        <w:right w:val="none" w:sz="0" w:space="0" w:color="auto"/>
                      </w:divBdr>
                    </w:div>
                  </w:divsChild>
                </w:div>
                <w:div w:id="919948600">
                  <w:marLeft w:val="0"/>
                  <w:marRight w:val="0"/>
                  <w:marTop w:val="0"/>
                  <w:marBottom w:val="0"/>
                  <w:divBdr>
                    <w:top w:val="none" w:sz="0" w:space="0" w:color="auto"/>
                    <w:left w:val="none" w:sz="0" w:space="0" w:color="auto"/>
                    <w:bottom w:val="none" w:sz="0" w:space="0" w:color="auto"/>
                    <w:right w:val="none" w:sz="0" w:space="0" w:color="auto"/>
                  </w:divBdr>
                  <w:divsChild>
                    <w:div w:id="1849320313">
                      <w:marLeft w:val="0"/>
                      <w:marRight w:val="0"/>
                      <w:marTop w:val="0"/>
                      <w:marBottom w:val="0"/>
                      <w:divBdr>
                        <w:top w:val="none" w:sz="0" w:space="0" w:color="auto"/>
                        <w:left w:val="none" w:sz="0" w:space="0" w:color="auto"/>
                        <w:bottom w:val="none" w:sz="0" w:space="0" w:color="auto"/>
                        <w:right w:val="none" w:sz="0" w:space="0" w:color="auto"/>
                      </w:divBdr>
                    </w:div>
                  </w:divsChild>
                </w:div>
                <w:div w:id="926495669">
                  <w:marLeft w:val="0"/>
                  <w:marRight w:val="0"/>
                  <w:marTop w:val="0"/>
                  <w:marBottom w:val="0"/>
                  <w:divBdr>
                    <w:top w:val="none" w:sz="0" w:space="0" w:color="auto"/>
                    <w:left w:val="none" w:sz="0" w:space="0" w:color="auto"/>
                    <w:bottom w:val="none" w:sz="0" w:space="0" w:color="auto"/>
                    <w:right w:val="none" w:sz="0" w:space="0" w:color="auto"/>
                  </w:divBdr>
                  <w:divsChild>
                    <w:div w:id="1944609683">
                      <w:marLeft w:val="0"/>
                      <w:marRight w:val="0"/>
                      <w:marTop w:val="0"/>
                      <w:marBottom w:val="0"/>
                      <w:divBdr>
                        <w:top w:val="none" w:sz="0" w:space="0" w:color="auto"/>
                        <w:left w:val="none" w:sz="0" w:space="0" w:color="auto"/>
                        <w:bottom w:val="none" w:sz="0" w:space="0" w:color="auto"/>
                        <w:right w:val="none" w:sz="0" w:space="0" w:color="auto"/>
                      </w:divBdr>
                    </w:div>
                  </w:divsChild>
                </w:div>
                <w:div w:id="1019086572">
                  <w:marLeft w:val="0"/>
                  <w:marRight w:val="0"/>
                  <w:marTop w:val="0"/>
                  <w:marBottom w:val="0"/>
                  <w:divBdr>
                    <w:top w:val="none" w:sz="0" w:space="0" w:color="auto"/>
                    <w:left w:val="none" w:sz="0" w:space="0" w:color="auto"/>
                    <w:bottom w:val="none" w:sz="0" w:space="0" w:color="auto"/>
                    <w:right w:val="none" w:sz="0" w:space="0" w:color="auto"/>
                  </w:divBdr>
                  <w:divsChild>
                    <w:div w:id="859506957">
                      <w:marLeft w:val="0"/>
                      <w:marRight w:val="0"/>
                      <w:marTop w:val="0"/>
                      <w:marBottom w:val="0"/>
                      <w:divBdr>
                        <w:top w:val="none" w:sz="0" w:space="0" w:color="auto"/>
                        <w:left w:val="none" w:sz="0" w:space="0" w:color="auto"/>
                        <w:bottom w:val="none" w:sz="0" w:space="0" w:color="auto"/>
                        <w:right w:val="none" w:sz="0" w:space="0" w:color="auto"/>
                      </w:divBdr>
                    </w:div>
                  </w:divsChild>
                </w:div>
                <w:div w:id="1155686453">
                  <w:marLeft w:val="0"/>
                  <w:marRight w:val="0"/>
                  <w:marTop w:val="0"/>
                  <w:marBottom w:val="0"/>
                  <w:divBdr>
                    <w:top w:val="none" w:sz="0" w:space="0" w:color="auto"/>
                    <w:left w:val="none" w:sz="0" w:space="0" w:color="auto"/>
                    <w:bottom w:val="none" w:sz="0" w:space="0" w:color="auto"/>
                    <w:right w:val="none" w:sz="0" w:space="0" w:color="auto"/>
                  </w:divBdr>
                  <w:divsChild>
                    <w:div w:id="556941191">
                      <w:marLeft w:val="0"/>
                      <w:marRight w:val="0"/>
                      <w:marTop w:val="0"/>
                      <w:marBottom w:val="0"/>
                      <w:divBdr>
                        <w:top w:val="none" w:sz="0" w:space="0" w:color="auto"/>
                        <w:left w:val="none" w:sz="0" w:space="0" w:color="auto"/>
                        <w:bottom w:val="none" w:sz="0" w:space="0" w:color="auto"/>
                        <w:right w:val="none" w:sz="0" w:space="0" w:color="auto"/>
                      </w:divBdr>
                    </w:div>
                  </w:divsChild>
                </w:div>
                <w:div w:id="1337803144">
                  <w:marLeft w:val="0"/>
                  <w:marRight w:val="0"/>
                  <w:marTop w:val="0"/>
                  <w:marBottom w:val="0"/>
                  <w:divBdr>
                    <w:top w:val="none" w:sz="0" w:space="0" w:color="auto"/>
                    <w:left w:val="none" w:sz="0" w:space="0" w:color="auto"/>
                    <w:bottom w:val="none" w:sz="0" w:space="0" w:color="auto"/>
                    <w:right w:val="none" w:sz="0" w:space="0" w:color="auto"/>
                  </w:divBdr>
                  <w:divsChild>
                    <w:div w:id="32729653">
                      <w:marLeft w:val="0"/>
                      <w:marRight w:val="0"/>
                      <w:marTop w:val="0"/>
                      <w:marBottom w:val="0"/>
                      <w:divBdr>
                        <w:top w:val="none" w:sz="0" w:space="0" w:color="auto"/>
                        <w:left w:val="none" w:sz="0" w:space="0" w:color="auto"/>
                        <w:bottom w:val="none" w:sz="0" w:space="0" w:color="auto"/>
                        <w:right w:val="none" w:sz="0" w:space="0" w:color="auto"/>
                      </w:divBdr>
                    </w:div>
                    <w:div w:id="641158054">
                      <w:marLeft w:val="0"/>
                      <w:marRight w:val="0"/>
                      <w:marTop w:val="0"/>
                      <w:marBottom w:val="0"/>
                      <w:divBdr>
                        <w:top w:val="none" w:sz="0" w:space="0" w:color="auto"/>
                        <w:left w:val="none" w:sz="0" w:space="0" w:color="auto"/>
                        <w:bottom w:val="none" w:sz="0" w:space="0" w:color="auto"/>
                        <w:right w:val="none" w:sz="0" w:space="0" w:color="auto"/>
                      </w:divBdr>
                    </w:div>
                    <w:div w:id="729962698">
                      <w:marLeft w:val="0"/>
                      <w:marRight w:val="0"/>
                      <w:marTop w:val="0"/>
                      <w:marBottom w:val="0"/>
                      <w:divBdr>
                        <w:top w:val="none" w:sz="0" w:space="0" w:color="auto"/>
                        <w:left w:val="none" w:sz="0" w:space="0" w:color="auto"/>
                        <w:bottom w:val="none" w:sz="0" w:space="0" w:color="auto"/>
                        <w:right w:val="none" w:sz="0" w:space="0" w:color="auto"/>
                      </w:divBdr>
                    </w:div>
                  </w:divsChild>
                </w:div>
                <w:div w:id="1375033470">
                  <w:marLeft w:val="0"/>
                  <w:marRight w:val="0"/>
                  <w:marTop w:val="0"/>
                  <w:marBottom w:val="0"/>
                  <w:divBdr>
                    <w:top w:val="none" w:sz="0" w:space="0" w:color="auto"/>
                    <w:left w:val="none" w:sz="0" w:space="0" w:color="auto"/>
                    <w:bottom w:val="none" w:sz="0" w:space="0" w:color="auto"/>
                    <w:right w:val="none" w:sz="0" w:space="0" w:color="auto"/>
                  </w:divBdr>
                  <w:divsChild>
                    <w:div w:id="937904412">
                      <w:marLeft w:val="0"/>
                      <w:marRight w:val="0"/>
                      <w:marTop w:val="0"/>
                      <w:marBottom w:val="0"/>
                      <w:divBdr>
                        <w:top w:val="none" w:sz="0" w:space="0" w:color="auto"/>
                        <w:left w:val="none" w:sz="0" w:space="0" w:color="auto"/>
                        <w:bottom w:val="none" w:sz="0" w:space="0" w:color="auto"/>
                        <w:right w:val="none" w:sz="0" w:space="0" w:color="auto"/>
                      </w:divBdr>
                    </w:div>
                  </w:divsChild>
                </w:div>
                <w:div w:id="1424758620">
                  <w:marLeft w:val="0"/>
                  <w:marRight w:val="0"/>
                  <w:marTop w:val="0"/>
                  <w:marBottom w:val="0"/>
                  <w:divBdr>
                    <w:top w:val="none" w:sz="0" w:space="0" w:color="auto"/>
                    <w:left w:val="none" w:sz="0" w:space="0" w:color="auto"/>
                    <w:bottom w:val="none" w:sz="0" w:space="0" w:color="auto"/>
                    <w:right w:val="none" w:sz="0" w:space="0" w:color="auto"/>
                  </w:divBdr>
                  <w:divsChild>
                    <w:div w:id="1086146340">
                      <w:marLeft w:val="0"/>
                      <w:marRight w:val="0"/>
                      <w:marTop w:val="0"/>
                      <w:marBottom w:val="0"/>
                      <w:divBdr>
                        <w:top w:val="none" w:sz="0" w:space="0" w:color="auto"/>
                        <w:left w:val="none" w:sz="0" w:space="0" w:color="auto"/>
                        <w:bottom w:val="none" w:sz="0" w:space="0" w:color="auto"/>
                        <w:right w:val="none" w:sz="0" w:space="0" w:color="auto"/>
                      </w:divBdr>
                    </w:div>
                  </w:divsChild>
                </w:div>
                <w:div w:id="1437289495">
                  <w:marLeft w:val="0"/>
                  <w:marRight w:val="0"/>
                  <w:marTop w:val="0"/>
                  <w:marBottom w:val="0"/>
                  <w:divBdr>
                    <w:top w:val="none" w:sz="0" w:space="0" w:color="auto"/>
                    <w:left w:val="none" w:sz="0" w:space="0" w:color="auto"/>
                    <w:bottom w:val="none" w:sz="0" w:space="0" w:color="auto"/>
                    <w:right w:val="none" w:sz="0" w:space="0" w:color="auto"/>
                  </w:divBdr>
                  <w:divsChild>
                    <w:div w:id="1306857455">
                      <w:marLeft w:val="0"/>
                      <w:marRight w:val="0"/>
                      <w:marTop w:val="0"/>
                      <w:marBottom w:val="0"/>
                      <w:divBdr>
                        <w:top w:val="none" w:sz="0" w:space="0" w:color="auto"/>
                        <w:left w:val="none" w:sz="0" w:space="0" w:color="auto"/>
                        <w:bottom w:val="none" w:sz="0" w:space="0" w:color="auto"/>
                        <w:right w:val="none" w:sz="0" w:space="0" w:color="auto"/>
                      </w:divBdr>
                    </w:div>
                  </w:divsChild>
                </w:div>
                <w:div w:id="1483430501">
                  <w:marLeft w:val="0"/>
                  <w:marRight w:val="0"/>
                  <w:marTop w:val="0"/>
                  <w:marBottom w:val="0"/>
                  <w:divBdr>
                    <w:top w:val="none" w:sz="0" w:space="0" w:color="auto"/>
                    <w:left w:val="none" w:sz="0" w:space="0" w:color="auto"/>
                    <w:bottom w:val="none" w:sz="0" w:space="0" w:color="auto"/>
                    <w:right w:val="none" w:sz="0" w:space="0" w:color="auto"/>
                  </w:divBdr>
                  <w:divsChild>
                    <w:div w:id="307635065">
                      <w:marLeft w:val="0"/>
                      <w:marRight w:val="0"/>
                      <w:marTop w:val="0"/>
                      <w:marBottom w:val="0"/>
                      <w:divBdr>
                        <w:top w:val="none" w:sz="0" w:space="0" w:color="auto"/>
                        <w:left w:val="none" w:sz="0" w:space="0" w:color="auto"/>
                        <w:bottom w:val="none" w:sz="0" w:space="0" w:color="auto"/>
                        <w:right w:val="none" w:sz="0" w:space="0" w:color="auto"/>
                      </w:divBdr>
                    </w:div>
                  </w:divsChild>
                </w:div>
                <w:div w:id="1488324612">
                  <w:marLeft w:val="0"/>
                  <w:marRight w:val="0"/>
                  <w:marTop w:val="0"/>
                  <w:marBottom w:val="0"/>
                  <w:divBdr>
                    <w:top w:val="none" w:sz="0" w:space="0" w:color="auto"/>
                    <w:left w:val="none" w:sz="0" w:space="0" w:color="auto"/>
                    <w:bottom w:val="none" w:sz="0" w:space="0" w:color="auto"/>
                    <w:right w:val="none" w:sz="0" w:space="0" w:color="auto"/>
                  </w:divBdr>
                  <w:divsChild>
                    <w:div w:id="212235978">
                      <w:marLeft w:val="0"/>
                      <w:marRight w:val="0"/>
                      <w:marTop w:val="0"/>
                      <w:marBottom w:val="0"/>
                      <w:divBdr>
                        <w:top w:val="none" w:sz="0" w:space="0" w:color="auto"/>
                        <w:left w:val="none" w:sz="0" w:space="0" w:color="auto"/>
                        <w:bottom w:val="none" w:sz="0" w:space="0" w:color="auto"/>
                        <w:right w:val="none" w:sz="0" w:space="0" w:color="auto"/>
                      </w:divBdr>
                    </w:div>
                  </w:divsChild>
                </w:div>
                <w:div w:id="1593586234">
                  <w:marLeft w:val="0"/>
                  <w:marRight w:val="0"/>
                  <w:marTop w:val="0"/>
                  <w:marBottom w:val="0"/>
                  <w:divBdr>
                    <w:top w:val="none" w:sz="0" w:space="0" w:color="auto"/>
                    <w:left w:val="none" w:sz="0" w:space="0" w:color="auto"/>
                    <w:bottom w:val="none" w:sz="0" w:space="0" w:color="auto"/>
                    <w:right w:val="none" w:sz="0" w:space="0" w:color="auto"/>
                  </w:divBdr>
                  <w:divsChild>
                    <w:div w:id="2120560215">
                      <w:marLeft w:val="0"/>
                      <w:marRight w:val="0"/>
                      <w:marTop w:val="0"/>
                      <w:marBottom w:val="0"/>
                      <w:divBdr>
                        <w:top w:val="none" w:sz="0" w:space="0" w:color="auto"/>
                        <w:left w:val="none" w:sz="0" w:space="0" w:color="auto"/>
                        <w:bottom w:val="none" w:sz="0" w:space="0" w:color="auto"/>
                        <w:right w:val="none" w:sz="0" w:space="0" w:color="auto"/>
                      </w:divBdr>
                    </w:div>
                  </w:divsChild>
                </w:div>
                <w:div w:id="1629626841">
                  <w:marLeft w:val="0"/>
                  <w:marRight w:val="0"/>
                  <w:marTop w:val="0"/>
                  <w:marBottom w:val="0"/>
                  <w:divBdr>
                    <w:top w:val="none" w:sz="0" w:space="0" w:color="auto"/>
                    <w:left w:val="none" w:sz="0" w:space="0" w:color="auto"/>
                    <w:bottom w:val="none" w:sz="0" w:space="0" w:color="auto"/>
                    <w:right w:val="none" w:sz="0" w:space="0" w:color="auto"/>
                  </w:divBdr>
                  <w:divsChild>
                    <w:div w:id="2015303657">
                      <w:marLeft w:val="0"/>
                      <w:marRight w:val="0"/>
                      <w:marTop w:val="0"/>
                      <w:marBottom w:val="0"/>
                      <w:divBdr>
                        <w:top w:val="none" w:sz="0" w:space="0" w:color="auto"/>
                        <w:left w:val="none" w:sz="0" w:space="0" w:color="auto"/>
                        <w:bottom w:val="none" w:sz="0" w:space="0" w:color="auto"/>
                        <w:right w:val="none" w:sz="0" w:space="0" w:color="auto"/>
                      </w:divBdr>
                    </w:div>
                  </w:divsChild>
                </w:div>
                <w:div w:id="1884051934">
                  <w:marLeft w:val="0"/>
                  <w:marRight w:val="0"/>
                  <w:marTop w:val="0"/>
                  <w:marBottom w:val="0"/>
                  <w:divBdr>
                    <w:top w:val="none" w:sz="0" w:space="0" w:color="auto"/>
                    <w:left w:val="none" w:sz="0" w:space="0" w:color="auto"/>
                    <w:bottom w:val="none" w:sz="0" w:space="0" w:color="auto"/>
                    <w:right w:val="none" w:sz="0" w:space="0" w:color="auto"/>
                  </w:divBdr>
                  <w:divsChild>
                    <w:div w:id="966473584">
                      <w:marLeft w:val="0"/>
                      <w:marRight w:val="0"/>
                      <w:marTop w:val="0"/>
                      <w:marBottom w:val="0"/>
                      <w:divBdr>
                        <w:top w:val="none" w:sz="0" w:space="0" w:color="auto"/>
                        <w:left w:val="none" w:sz="0" w:space="0" w:color="auto"/>
                        <w:bottom w:val="none" w:sz="0" w:space="0" w:color="auto"/>
                        <w:right w:val="none" w:sz="0" w:space="0" w:color="auto"/>
                      </w:divBdr>
                    </w:div>
                    <w:div w:id="1300917842">
                      <w:marLeft w:val="0"/>
                      <w:marRight w:val="0"/>
                      <w:marTop w:val="0"/>
                      <w:marBottom w:val="0"/>
                      <w:divBdr>
                        <w:top w:val="none" w:sz="0" w:space="0" w:color="auto"/>
                        <w:left w:val="none" w:sz="0" w:space="0" w:color="auto"/>
                        <w:bottom w:val="none" w:sz="0" w:space="0" w:color="auto"/>
                        <w:right w:val="none" w:sz="0" w:space="0" w:color="auto"/>
                      </w:divBdr>
                    </w:div>
                  </w:divsChild>
                </w:div>
                <w:div w:id="1891265992">
                  <w:marLeft w:val="0"/>
                  <w:marRight w:val="0"/>
                  <w:marTop w:val="0"/>
                  <w:marBottom w:val="0"/>
                  <w:divBdr>
                    <w:top w:val="none" w:sz="0" w:space="0" w:color="auto"/>
                    <w:left w:val="none" w:sz="0" w:space="0" w:color="auto"/>
                    <w:bottom w:val="none" w:sz="0" w:space="0" w:color="auto"/>
                    <w:right w:val="none" w:sz="0" w:space="0" w:color="auto"/>
                  </w:divBdr>
                  <w:divsChild>
                    <w:div w:id="85734904">
                      <w:marLeft w:val="0"/>
                      <w:marRight w:val="0"/>
                      <w:marTop w:val="0"/>
                      <w:marBottom w:val="0"/>
                      <w:divBdr>
                        <w:top w:val="none" w:sz="0" w:space="0" w:color="auto"/>
                        <w:left w:val="none" w:sz="0" w:space="0" w:color="auto"/>
                        <w:bottom w:val="none" w:sz="0" w:space="0" w:color="auto"/>
                        <w:right w:val="none" w:sz="0" w:space="0" w:color="auto"/>
                      </w:divBdr>
                    </w:div>
                  </w:divsChild>
                </w:div>
                <w:div w:id="2064133114">
                  <w:marLeft w:val="0"/>
                  <w:marRight w:val="0"/>
                  <w:marTop w:val="0"/>
                  <w:marBottom w:val="0"/>
                  <w:divBdr>
                    <w:top w:val="none" w:sz="0" w:space="0" w:color="auto"/>
                    <w:left w:val="none" w:sz="0" w:space="0" w:color="auto"/>
                    <w:bottom w:val="none" w:sz="0" w:space="0" w:color="auto"/>
                    <w:right w:val="none" w:sz="0" w:space="0" w:color="auto"/>
                  </w:divBdr>
                  <w:divsChild>
                    <w:div w:id="1301230385">
                      <w:marLeft w:val="0"/>
                      <w:marRight w:val="0"/>
                      <w:marTop w:val="0"/>
                      <w:marBottom w:val="0"/>
                      <w:divBdr>
                        <w:top w:val="none" w:sz="0" w:space="0" w:color="auto"/>
                        <w:left w:val="none" w:sz="0" w:space="0" w:color="auto"/>
                        <w:bottom w:val="none" w:sz="0" w:space="0" w:color="auto"/>
                        <w:right w:val="none" w:sz="0" w:space="0" w:color="auto"/>
                      </w:divBdr>
                    </w:div>
                  </w:divsChild>
                </w:div>
                <w:div w:id="2074346381">
                  <w:marLeft w:val="0"/>
                  <w:marRight w:val="0"/>
                  <w:marTop w:val="0"/>
                  <w:marBottom w:val="0"/>
                  <w:divBdr>
                    <w:top w:val="none" w:sz="0" w:space="0" w:color="auto"/>
                    <w:left w:val="none" w:sz="0" w:space="0" w:color="auto"/>
                    <w:bottom w:val="none" w:sz="0" w:space="0" w:color="auto"/>
                    <w:right w:val="none" w:sz="0" w:space="0" w:color="auto"/>
                  </w:divBdr>
                  <w:divsChild>
                    <w:div w:id="160021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8231">
          <w:marLeft w:val="0"/>
          <w:marRight w:val="0"/>
          <w:marTop w:val="0"/>
          <w:marBottom w:val="0"/>
          <w:divBdr>
            <w:top w:val="none" w:sz="0" w:space="0" w:color="auto"/>
            <w:left w:val="none" w:sz="0" w:space="0" w:color="auto"/>
            <w:bottom w:val="none" w:sz="0" w:space="0" w:color="auto"/>
            <w:right w:val="none" w:sz="0" w:space="0" w:color="auto"/>
          </w:divBdr>
        </w:div>
        <w:div w:id="162474736">
          <w:marLeft w:val="0"/>
          <w:marRight w:val="0"/>
          <w:marTop w:val="0"/>
          <w:marBottom w:val="0"/>
          <w:divBdr>
            <w:top w:val="none" w:sz="0" w:space="0" w:color="auto"/>
            <w:left w:val="none" w:sz="0" w:space="0" w:color="auto"/>
            <w:bottom w:val="none" w:sz="0" w:space="0" w:color="auto"/>
            <w:right w:val="none" w:sz="0" w:space="0" w:color="auto"/>
          </w:divBdr>
        </w:div>
        <w:div w:id="195118477">
          <w:marLeft w:val="0"/>
          <w:marRight w:val="0"/>
          <w:marTop w:val="0"/>
          <w:marBottom w:val="0"/>
          <w:divBdr>
            <w:top w:val="none" w:sz="0" w:space="0" w:color="auto"/>
            <w:left w:val="none" w:sz="0" w:space="0" w:color="auto"/>
            <w:bottom w:val="none" w:sz="0" w:space="0" w:color="auto"/>
            <w:right w:val="none" w:sz="0" w:space="0" w:color="auto"/>
          </w:divBdr>
        </w:div>
        <w:div w:id="248849545">
          <w:marLeft w:val="0"/>
          <w:marRight w:val="0"/>
          <w:marTop w:val="0"/>
          <w:marBottom w:val="0"/>
          <w:divBdr>
            <w:top w:val="none" w:sz="0" w:space="0" w:color="auto"/>
            <w:left w:val="none" w:sz="0" w:space="0" w:color="auto"/>
            <w:bottom w:val="none" w:sz="0" w:space="0" w:color="auto"/>
            <w:right w:val="none" w:sz="0" w:space="0" w:color="auto"/>
          </w:divBdr>
        </w:div>
        <w:div w:id="264583380">
          <w:marLeft w:val="0"/>
          <w:marRight w:val="0"/>
          <w:marTop w:val="0"/>
          <w:marBottom w:val="0"/>
          <w:divBdr>
            <w:top w:val="none" w:sz="0" w:space="0" w:color="auto"/>
            <w:left w:val="none" w:sz="0" w:space="0" w:color="auto"/>
            <w:bottom w:val="none" w:sz="0" w:space="0" w:color="auto"/>
            <w:right w:val="none" w:sz="0" w:space="0" w:color="auto"/>
          </w:divBdr>
        </w:div>
        <w:div w:id="294146659">
          <w:marLeft w:val="0"/>
          <w:marRight w:val="0"/>
          <w:marTop w:val="0"/>
          <w:marBottom w:val="0"/>
          <w:divBdr>
            <w:top w:val="none" w:sz="0" w:space="0" w:color="auto"/>
            <w:left w:val="none" w:sz="0" w:space="0" w:color="auto"/>
            <w:bottom w:val="none" w:sz="0" w:space="0" w:color="auto"/>
            <w:right w:val="none" w:sz="0" w:space="0" w:color="auto"/>
          </w:divBdr>
        </w:div>
        <w:div w:id="300884679">
          <w:marLeft w:val="0"/>
          <w:marRight w:val="0"/>
          <w:marTop w:val="0"/>
          <w:marBottom w:val="0"/>
          <w:divBdr>
            <w:top w:val="none" w:sz="0" w:space="0" w:color="auto"/>
            <w:left w:val="none" w:sz="0" w:space="0" w:color="auto"/>
            <w:bottom w:val="none" w:sz="0" w:space="0" w:color="auto"/>
            <w:right w:val="none" w:sz="0" w:space="0" w:color="auto"/>
          </w:divBdr>
        </w:div>
        <w:div w:id="337850870">
          <w:marLeft w:val="0"/>
          <w:marRight w:val="0"/>
          <w:marTop w:val="0"/>
          <w:marBottom w:val="0"/>
          <w:divBdr>
            <w:top w:val="none" w:sz="0" w:space="0" w:color="auto"/>
            <w:left w:val="none" w:sz="0" w:space="0" w:color="auto"/>
            <w:bottom w:val="none" w:sz="0" w:space="0" w:color="auto"/>
            <w:right w:val="none" w:sz="0" w:space="0" w:color="auto"/>
          </w:divBdr>
        </w:div>
        <w:div w:id="344869708">
          <w:marLeft w:val="0"/>
          <w:marRight w:val="0"/>
          <w:marTop w:val="0"/>
          <w:marBottom w:val="0"/>
          <w:divBdr>
            <w:top w:val="none" w:sz="0" w:space="0" w:color="auto"/>
            <w:left w:val="none" w:sz="0" w:space="0" w:color="auto"/>
            <w:bottom w:val="none" w:sz="0" w:space="0" w:color="auto"/>
            <w:right w:val="none" w:sz="0" w:space="0" w:color="auto"/>
          </w:divBdr>
        </w:div>
        <w:div w:id="349141786">
          <w:marLeft w:val="0"/>
          <w:marRight w:val="0"/>
          <w:marTop w:val="0"/>
          <w:marBottom w:val="0"/>
          <w:divBdr>
            <w:top w:val="none" w:sz="0" w:space="0" w:color="auto"/>
            <w:left w:val="none" w:sz="0" w:space="0" w:color="auto"/>
            <w:bottom w:val="none" w:sz="0" w:space="0" w:color="auto"/>
            <w:right w:val="none" w:sz="0" w:space="0" w:color="auto"/>
          </w:divBdr>
        </w:div>
        <w:div w:id="353923487">
          <w:marLeft w:val="0"/>
          <w:marRight w:val="0"/>
          <w:marTop w:val="0"/>
          <w:marBottom w:val="0"/>
          <w:divBdr>
            <w:top w:val="none" w:sz="0" w:space="0" w:color="auto"/>
            <w:left w:val="none" w:sz="0" w:space="0" w:color="auto"/>
            <w:bottom w:val="none" w:sz="0" w:space="0" w:color="auto"/>
            <w:right w:val="none" w:sz="0" w:space="0" w:color="auto"/>
          </w:divBdr>
        </w:div>
        <w:div w:id="386150186">
          <w:marLeft w:val="0"/>
          <w:marRight w:val="0"/>
          <w:marTop w:val="0"/>
          <w:marBottom w:val="0"/>
          <w:divBdr>
            <w:top w:val="none" w:sz="0" w:space="0" w:color="auto"/>
            <w:left w:val="none" w:sz="0" w:space="0" w:color="auto"/>
            <w:bottom w:val="none" w:sz="0" w:space="0" w:color="auto"/>
            <w:right w:val="none" w:sz="0" w:space="0" w:color="auto"/>
          </w:divBdr>
          <w:divsChild>
            <w:div w:id="1346900757">
              <w:marLeft w:val="-75"/>
              <w:marRight w:val="0"/>
              <w:marTop w:val="30"/>
              <w:marBottom w:val="30"/>
              <w:divBdr>
                <w:top w:val="none" w:sz="0" w:space="0" w:color="auto"/>
                <w:left w:val="none" w:sz="0" w:space="0" w:color="auto"/>
                <w:bottom w:val="none" w:sz="0" w:space="0" w:color="auto"/>
                <w:right w:val="none" w:sz="0" w:space="0" w:color="auto"/>
              </w:divBdr>
              <w:divsChild>
                <w:div w:id="55706878">
                  <w:marLeft w:val="0"/>
                  <w:marRight w:val="0"/>
                  <w:marTop w:val="0"/>
                  <w:marBottom w:val="0"/>
                  <w:divBdr>
                    <w:top w:val="none" w:sz="0" w:space="0" w:color="auto"/>
                    <w:left w:val="none" w:sz="0" w:space="0" w:color="auto"/>
                    <w:bottom w:val="none" w:sz="0" w:space="0" w:color="auto"/>
                    <w:right w:val="none" w:sz="0" w:space="0" w:color="auto"/>
                  </w:divBdr>
                  <w:divsChild>
                    <w:div w:id="285894803">
                      <w:marLeft w:val="0"/>
                      <w:marRight w:val="0"/>
                      <w:marTop w:val="0"/>
                      <w:marBottom w:val="0"/>
                      <w:divBdr>
                        <w:top w:val="none" w:sz="0" w:space="0" w:color="auto"/>
                        <w:left w:val="none" w:sz="0" w:space="0" w:color="auto"/>
                        <w:bottom w:val="none" w:sz="0" w:space="0" w:color="auto"/>
                        <w:right w:val="none" w:sz="0" w:space="0" w:color="auto"/>
                      </w:divBdr>
                    </w:div>
                  </w:divsChild>
                </w:div>
                <w:div w:id="186871909">
                  <w:marLeft w:val="0"/>
                  <w:marRight w:val="0"/>
                  <w:marTop w:val="0"/>
                  <w:marBottom w:val="0"/>
                  <w:divBdr>
                    <w:top w:val="none" w:sz="0" w:space="0" w:color="auto"/>
                    <w:left w:val="none" w:sz="0" w:space="0" w:color="auto"/>
                    <w:bottom w:val="none" w:sz="0" w:space="0" w:color="auto"/>
                    <w:right w:val="none" w:sz="0" w:space="0" w:color="auto"/>
                  </w:divBdr>
                  <w:divsChild>
                    <w:div w:id="599290088">
                      <w:marLeft w:val="0"/>
                      <w:marRight w:val="0"/>
                      <w:marTop w:val="0"/>
                      <w:marBottom w:val="0"/>
                      <w:divBdr>
                        <w:top w:val="none" w:sz="0" w:space="0" w:color="auto"/>
                        <w:left w:val="none" w:sz="0" w:space="0" w:color="auto"/>
                        <w:bottom w:val="none" w:sz="0" w:space="0" w:color="auto"/>
                        <w:right w:val="none" w:sz="0" w:space="0" w:color="auto"/>
                      </w:divBdr>
                    </w:div>
                  </w:divsChild>
                </w:div>
                <w:div w:id="238759559">
                  <w:marLeft w:val="0"/>
                  <w:marRight w:val="0"/>
                  <w:marTop w:val="0"/>
                  <w:marBottom w:val="0"/>
                  <w:divBdr>
                    <w:top w:val="none" w:sz="0" w:space="0" w:color="auto"/>
                    <w:left w:val="none" w:sz="0" w:space="0" w:color="auto"/>
                    <w:bottom w:val="none" w:sz="0" w:space="0" w:color="auto"/>
                    <w:right w:val="none" w:sz="0" w:space="0" w:color="auto"/>
                  </w:divBdr>
                  <w:divsChild>
                    <w:div w:id="1629317011">
                      <w:marLeft w:val="0"/>
                      <w:marRight w:val="0"/>
                      <w:marTop w:val="0"/>
                      <w:marBottom w:val="0"/>
                      <w:divBdr>
                        <w:top w:val="none" w:sz="0" w:space="0" w:color="auto"/>
                        <w:left w:val="none" w:sz="0" w:space="0" w:color="auto"/>
                        <w:bottom w:val="none" w:sz="0" w:space="0" w:color="auto"/>
                        <w:right w:val="none" w:sz="0" w:space="0" w:color="auto"/>
                      </w:divBdr>
                    </w:div>
                  </w:divsChild>
                </w:div>
                <w:div w:id="409888920">
                  <w:marLeft w:val="0"/>
                  <w:marRight w:val="0"/>
                  <w:marTop w:val="0"/>
                  <w:marBottom w:val="0"/>
                  <w:divBdr>
                    <w:top w:val="none" w:sz="0" w:space="0" w:color="auto"/>
                    <w:left w:val="none" w:sz="0" w:space="0" w:color="auto"/>
                    <w:bottom w:val="none" w:sz="0" w:space="0" w:color="auto"/>
                    <w:right w:val="none" w:sz="0" w:space="0" w:color="auto"/>
                  </w:divBdr>
                  <w:divsChild>
                    <w:div w:id="731151147">
                      <w:marLeft w:val="0"/>
                      <w:marRight w:val="0"/>
                      <w:marTop w:val="0"/>
                      <w:marBottom w:val="0"/>
                      <w:divBdr>
                        <w:top w:val="none" w:sz="0" w:space="0" w:color="auto"/>
                        <w:left w:val="none" w:sz="0" w:space="0" w:color="auto"/>
                        <w:bottom w:val="none" w:sz="0" w:space="0" w:color="auto"/>
                        <w:right w:val="none" w:sz="0" w:space="0" w:color="auto"/>
                      </w:divBdr>
                    </w:div>
                    <w:div w:id="1438982791">
                      <w:marLeft w:val="0"/>
                      <w:marRight w:val="0"/>
                      <w:marTop w:val="0"/>
                      <w:marBottom w:val="0"/>
                      <w:divBdr>
                        <w:top w:val="none" w:sz="0" w:space="0" w:color="auto"/>
                        <w:left w:val="none" w:sz="0" w:space="0" w:color="auto"/>
                        <w:bottom w:val="none" w:sz="0" w:space="0" w:color="auto"/>
                        <w:right w:val="none" w:sz="0" w:space="0" w:color="auto"/>
                      </w:divBdr>
                    </w:div>
                  </w:divsChild>
                </w:div>
                <w:div w:id="544680299">
                  <w:marLeft w:val="0"/>
                  <w:marRight w:val="0"/>
                  <w:marTop w:val="0"/>
                  <w:marBottom w:val="0"/>
                  <w:divBdr>
                    <w:top w:val="none" w:sz="0" w:space="0" w:color="auto"/>
                    <w:left w:val="none" w:sz="0" w:space="0" w:color="auto"/>
                    <w:bottom w:val="none" w:sz="0" w:space="0" w:color="auto"/>
                    <w:right w:val="none" w:sz="0" w:space="0" w:color="auto"/>
                  </w:divBdr>
                  <w:divsChild>
                    <w:div w:id="1865172237">
                      <w:marLeft w:val="0"/>
                      <w:marRight w:val="0"/>
                      <w:marTop w:val="0"/>
                      <w:marBottom w:val="0"/>
                      <w:divBdr>
                        <w:top w:val="none" w:sz="0" w:space="0" w:color="auto"/>
                        <w:left w:val="none" w:sz="0" w:space="0" w:color="auto"/>
                        <w:bottom w:val="none" w:sz="0" w:space="0" w:color="auto"/>
                        <w:right w:val="none" w:sz="0" w:space="0" w:color="auto"/>
                      </w:divBdr>
                    </w:div>
                  </w:divsChild>
                </w:div>
                <w:div w:id="656998668">
                  <w:marLeft w:val="0"/>
                  <w:marRight w:val="0"/>
                  <w:marTop w:val="0"/>
                  <w:marBottom w:val="0"/>
                  <w:divBdr>
                    <w:top w:val="none" w:sz="0" w:space="0" w:color="auto"/>
                    <w:left w:val="none" w:sz="0" w:space="0" w:color="auto"/>
                    <w:bottom w:val="none" w:sz="0" w:space="0" w:color="auto"/>
                    <w:right w:val="none" w:sz="0" w:space="0" w:color="auto"/>
                  </w:divBdr>
                  <w:divsChild>
                    <w:div w:id="1597135519">
                      <w:marLeft w:val="0"/>
                      <w:marRight w:val="0"/>
                      <w:marTop w:val="0"/>
                      <w:marBottom w:val="0"/>
                      <w:divBdr>
                        <w:top w:val="none" w:sz="0" w:space="0" w:color="auto"/>
                        <w:left w:val="none" w:sz="0" w:space="0" w:color="auto"/>
                        <w:bottom w:val="none" w:sz="0" w:space="0" w:color="auto"/>
                        <w:right w:val="none" w:sz="0" w:space="0" w:color="auto"/>
                      </w:divBdr>
                    </w:div>
                  </w:divsChild>
                </w:div>
                <w:div w:id="749237228">
                  <w:marLeft w:val="0"/>
                  <w:marRight w:val="0"/>
                  <w:marTop w:val="0"/>
                  <w:marBottom w:val="0"/>
                  <w:divBdr>
                    <w:top w:val="none" w:sz="0" w:space="0" w:color="auto"/>
                    <w:left w:val="none" w:sz="0" w:space="0" w:color="auto"/>
                    <w:bottom w:val="none" w:sz="0" w:space="0" w:color="auto"/>
                    <w:right w:val="none" w:sz="0" w:space="0" w:color="auto"/>
                  </w:divBdr>
                  <w:divsChild>
                    <w:div w:id="230771045">
                      <w:marLeft w:val="0"/>
                      <w:marRight w:val="0"/>
                      <w:marTop w:val="0"/>
                      <w:marBottom w:val="0"/>
                      <w:divBdr>
                        <w:top w:val="none" w:sz="0" w:space="0" w:color="auto"/>
                        <w:left w:val="none" w:sz="0" w:space="0" w:color="auto"/>
                        <w:bottom w:val="none" w:sz="0" w:space="0" w:color="auto"/>
                        <w:right w:val="none" w:sz="0" w:space="0" w:color="auto"/>
                      </w:divBdr>
                    </w:div>
                    <w:div w:id="1049837908">
                      <w:marLeft w:val="0"/>
                      <w:marRight w:val="0"/>
                      <w:marTop w:val="0"/>
                      <w:marBottom w:val="0"/>
                      <w:divBdr>
                        <w:top w:val="none" w:sz="0" w:space="0" w:color="auto"/>
                        <w:left w:val="none" w:sz="0" w:space="0" w:color="auto"/>
                        <w:bottom w:val="none" w:sz="0" w:space="0" w:color="auto"/>
                        <w:right w:val="none" w:sz="0" w:space="0" w:color="auto"/>
                      </w:divBdr>
                    </w:div>
                    <w:div w:id="1080447887">
                      <w:marLeft w:val="0"/>
                      <w:marRight w:val="0"/>
                      <w:marTop w:val="0"/>
                      <w:marBottom w:val="0"/>
                      <w:divBdr>
                        <w:top w:val="none" w:sz="0" w:space="0" w:color="auto"/>
                        <w:left w:val="none" w:sz="0" w:space="0" w:color="auto"/>
                        <w:bottom w:val="none" w:sz="0" w:space="0" w:color="auto"/>
                        <w:right w:val="none" w:sz="0" w:space="0" w:color="auto"/>
                      </w:divBdr>
                    </w:div>
                  </w:divsChild>
                </w:div>
                <w:div w:id="781923037">
                  <w:marLeft w:val="0"/>
                  <w:marRight w:val="0"/>
                  <w:marTop w:val="0"/>
                  <w:marBottom w:val="0"/>
                  <w:divBdr>
                    <w:top w:val="none" w:sz="0" w:space="0" w:color="auto"/>
                    <w:left w:val="none" w:sz="0" w:space="0" w:color="auto"/>
                    <w:bottom w:val="none" w:sz="0" w:space="0" w:color="auto"/>
                    <w:right w:val="none" w:sz="0" w:space="0" w:color="auto"/>
                  </w:divBdr>
                  <w:divsChild>
                    <w:div w:id="52506011">
                      <w:marLeft w:val="0"/>
                      <w:marRight w:val="0"/>
                      <w:marTop w:val="0"/>
                      <w:marBottom w:val="0"/>
                      <w:divBdr>
                        <w:top w:val="none" w:sz="0" w:space="0" w:color="auto"/>
                        <w:left w:val="none" w:sz="0" w:space="0" w:color="auto"/>
                        <w:bottom w:val="none" w:sz="0" w:space="0" w:color="auto"/>
                        <w:right w:val="none" w:sz="0" w:space="0" w:color="auto"/>
                      </w:divBdr>
                    </w:div>
                  </w:divsChild>
                </w:div>
                <w:div w:id="788356442">
                  <w:marLeft w:val="0"/>
                  <w:marRight w:val="0"/>
                  <w:marTop w:val="0"/>
                  <w:marBottom w:val="0"/>
                  <w:divBdr>
                    <w:top w:val="none" w:sz="0" w:space="0" w:color="auto"/>
                    <w:left w:val="none" w:sz="0" w:space="0" w:color="auto"/>
                    <w:bottom w:val="none" w:sz="0" w:space="0" w:color="auto"/>
                    <w:right w:val="none" w:sz="0" w:space="0" w:color="auto"/>
                  </w:divBdr>
                  <w:divsChild>
                    <w:div w:id="706487353">
                      <w:marLeft w:val="0"/>
                      <w:marRight w:val="0"/>
                      <w:marTop w:val="0"/>
                      <w:marBottom w:val="0"/>
                      <w:divBdr>
                        <w:top w:val="none" w:sz="0" w:space="0" w:color="auto"/>
                        <w:left w:val="none" w:sz="0" w:space="0" w:color="auto"/>
                        <w:bottom w:val="none" w:sz="0" w:space="0" w:color="auto"/>
                        <w:right w:val="none" w:sz="0" w:space="0" w:color="auto"/>
                      </w:divBdr>
                    </w:div>
                  </w:divsChild>
                </w:div>
                <w:div w:id="838734477">
                  <w:marLeft w:val="0"/>
                  <w:marRight w:val="0"/>
                  <w:marTop w:val="0"/>
                  <w:marBottom w:val="0"/>
                  <w:divBdr>
                    <w:top w:val="none" w:sz="0" w:space="0" w:color="auto"/>
                    <w:left w:val="none" w:sz="0" w:space="0" w:color="auto"/>
                    <w:bottom w:val="none" w:sz="0" w:space="0" w:color="auto"/>
                    <w:right w:val="none" w:sz="0" w:space="0" w:color="auto"/>
                  </w:divBdr>
                  <w:divsChild>
                    <w:div w:id="794369594">
                      <w:marLeft w:val="0"/>
                      <w:marRight w:val="0"/>
                      <w:marTop w:val="0"/>
                      <w:marBottom w:val="0"/>
                      <w:divBdr>
                        <w:top w:val="none" w:sz="0" w:space="0" w:color="auto"/>
                        <w:left w:val="none" w:sz="0" w:space="0" w:color="auto"/>
                        <w:bottom w:val="none" w:sz="0" w:space="0" w:color="auto"/>
                        <w:right w:val="none" w:sz="0" w:space="0" w:color="auto"/>
                      </w:divBdr>
                    </w:div>
                  </w:divsChild>
                </w:div>
                <w:div w:id="1015158354">
                  <w:marLeft w:val="0"/>
                  <w:marRight w:val="0"/>
                  <w:marTop w:val="0"/>
                  <w:marBottom w:val="0"/>
                  <w:divBdr>
                    <w:top w:val="none" w:sz="0" w:space="0" w:color="auto"/>
                    <w:left w:val="none" w:sz="0" w:space="0" w:color="auto"/>
                    <w:bottom w:val="none" w:sz="0" w:space="0" w:color="auto"/>
                    <w:right w:val="none" w:sz="0" w:space="0" w:color="auto"/>
                  </w:divBdr>
                  <w:divsChild>
                    <w:div w:id="1107887980">
                      <w:marLeft w:val="0"/>
                      <w:marRight w:val="0"/>
                      <w:marTop w:val="0"/>
                      <w:marBottom w:val="0"/>
                      <w:divBdr>
                        <w:top w:val="none" w:sz="0" w:space="0" w:color="auto"/>
                        <w:left w:val="none" w:sz="0" w:space="0" w:color="auto"/>
                        <w:bottom w:val="none" w:sz="0" w:space="0" w:color="auto"/>
                        <w:right w:val="none" w:sz="0" w:space="0" w:color="auto"/>
                      </w:divBdr>
                    </w:div>
                  </w:divsChild>
                </w:div>
                <w:div w:id="1042289680">
                  <w:marLeft w:val="0"/>
                  <w:marRight w:val="0"/>
                  <w:marTop w:val="0"/>
                  <w:marBottom w:val="0"/>
                  <w:divBdr>
                    <w:top w:val="none" w:sz="0" w:space="0" w:color="auto"/>
                    <w:left w:val="none" w:sz="0" w:space="0" w:color="auto"/>
                    <w:bottom w:val="none" w:sz="0" w:space="0" w:color="auto"/>
                    <w:right w:val="none" w:sz="0" w:space="0" w:color="auto"/>
                  </w:divBdr>
                  <w:divsChild>
                    <w:div w:id="792476411">
                      <w:marLeft w:val="0"/>
                      <w:marRight w:val="0"/>
                      <w:marTop w:val="0"/>
                      <w:marBottom w:val="0"/>
                      <w:divBdr>
                        <w:top w:val="none" w:sz="0" w:space="0" w:color="auto"/>
                        <w:left w:val="none" w:sz="0" w:space="0" w:color="auto"/>
                        <w:bottom w:val="none" w:sz="0" w:space="0" w:color="auto"/>
                        <w:right w:val="none" w:sz="0" w:space="0" w:color="auto"/>
                      </w:divBdr>
                    </w:div>
                  </w:divsChild>
                </w:div>
                <w:div w:id="1062675038">
                  <w:marLeft w:val="0"/>
                  <w:marRight w:val="0"/>
                  <w:marTop w:val="0"/>
                  <w:marBottom w:val="0"/>
                  <w:divBdr>
                    <w:top w:val="none" w:sz="0" w:space="0" w:color="auto"/>
                    <w:left w:val="none" w:sz="0" w:space="0" w:color="auto"/>
                    <w:bottom w:val="none" w:sz="0" w:space="0" w:color="auto"/>
                    <w:right w:val="none" w:sz="0" w:space="0" w:color="auto"/>
                  </w:divBdr>
                  <w:divsChild>
                    <w:div w:id="1181819271">
                      <w:marLeft w:val="0"/>
                      <w:marRight w:val="0"/>
                      <w:marTop w:val="0"/>
                      <w:marBottom w:val="0"/>
                      <w:divBdr>
                        <w:top w:val="none" w:sz="0" w:space="0" w:color="auto"/>
                        <w:left w:val="none" w:sz="0" w:space="0" w:color="auto"/>
                        <w:bottom w:val="none" w:sz="0" w:space="0" w:color="auto"/>
                        <w:right w:val="none" w:sz="0" w:space="0" w:color="auto"/>
                      </w:divBdr>
                    </w:div>
                  </w:divsChild>
                </w:div>
                <w:div w:id="1122576363">
                  <w:marLeft w:val="0"/>
                  <w:marRight w:val="0"/>
                  <w:marTop w:val="0"/>
                  <w:marBottom w:val="0"/>
                  <w:divBdr>
                    <w:top w:val="none" w:sz="0" w:space="0" w:color="auto"/>
                    <w:left w:val="none" w:sz="0" w:space="0" w:color="auto"/>
                    <w:bottom w:val="none" w:sz="0" w:space="0" w:color="auto"/>
                    <w:right w:val="none" w:sz="0" w:space="0" w:color="auto"/>
                  </w:divBdr>
                  <w:divsChild>
                    <w:div w:id="1138035274">
                      <w:marLeft w:val="0"/>
                      <w:marRight w:val="0"/>
                      <w:marTop w:val="0"/>
                      <w:marBottom w:val="0"/>
                      <w:divBdr>
                        <w:top w:val="none" w:sz="0" w:space="0" w:color="auto"/>
                        <w:left w:val="none" w:sz="0" w:space="0" w:color="auto"/>
                        <w:bottom w:val="none" w:sz="0" w:space="0" w:color="auto"/>
                        <w:right w:val="none" w:sz="0" w:space="0" w:color="auto"/>
                      </w:divBdr>
                    </w:div>
                  </w:divsChild>
                </w:div>
                <w:div w:id="1175071381">
                  <w:marLeft w:val="0"/>
                  <w:marRight w:val="0"/>
                  <w:marTop w:val="0"/>
                  <w:marBottom w:val="0"/>
                  <w:divBdr>
                    <w:top w:val="none" w:sz="0" w:space="0" w:color="auto"/>
                    <w:left w:val="none" w:sz="0" w:space="0" w:color="auto"/>
                    <w:bottom w:val="none" w:sz="0" w:space="0" w:color="auto"/>
                    <w:right w:val="none" w:sz="0" w:space="0" w:color="auto"/>
                  </w:divBdr>
                  <w:divsChild>
                    <w:div w:id="983200047">
                      <w:marLeft w:val="0"/>
                      <w:marRight w:val="0"/>
                      <w:marTop w:val="0"/>
                      <w:marBottom w:val="0"/>
                      <w:divBdr>
                        <w:top w:val="none" w:sz="0" w:space="0" w:color="auto"/>
                        <w:left w:val="none" w:sz="0" w:space="0" w:color="auto"/>
                        <w:bottom w:val="none" w:sz="0" w:space="0" w:color="auto"/>
                        <w:right w:val="none" w:sz="0" w:space="0" w:color="auto"/>
                      </w:divBdr>
                    </w:div>
                    <w:div w:id="1663923610">
                      <w:marLeft w:val="0"/>
                      <w:marRight w:val="0"/>
                      <w:marTop w:val="0"/>
                      <w:marBottom w:val="0"/>
                      <w:divBdr>
                        <w:top w:val="none" w:sz="0" w:space="0" w:color="auto"/>
                        <w:left w:val="none" w:sz="0" w:space="0" w:color="auto"/>
                        <w:bottom w:val="none" w:sz="0" w:space="0" w:color="auto"/>
                        <w:right w:val="none" w:sz="0" w:space="0" w:color="auto"/>
                      </w:divBdr>
                    </w:div>
                  </w:divsChild>
                </w:div>
                <w:div w:id="1339700213">
                  <w:marLeft w:val="0"/>
                  <w:marRight w:val="0"/>
                  <w:marTop w:val="0"/>
                  <w:marBottom w:val="0"/>
                  <w:divBdr>
                    <w:top w:val="none" w:sz="0" w:space="0" w:color="auto"/>
                    <w:left w:val="none" w:sz="0" w:space="0" w:color="auto"/>
                    <w:bottom w:val="none" w:sz="0" w:space="0" w:color="auto"/>
                    <w:right w:val="none" w:sz="0" w:space="0" w:color="auto"/>
                  </w:divBdr>
                  <w:divsChild>
                    <w:div w:id="1013802950">
                      <w:marLeft w:val="0"/>
                      <w:marRight w:val="0"/>
                      <w:marTop w:val="0"/>
                      <w:marBottom w:val="0"/>
                      <w:divBdr>
                        <w:top w:val="none" w:sz="0" w:space="0" w:color="auto"/>
                        <w:left w:val="none" w:sz="0" w:space="0" w:color="auto"/>
                        <w:bottom w:val="none" w:sz="0" w:space="0" w:color="auto"/>
                        <w:right w:val="none" w:sz="0" w:space="0" w:color="auto"/>
                      </w:divBdr>
                    </w:div>
                  </w:divsChild>
                </w:div>
                <w:div w:id="1344087695">
                  <w:marLeft w:val="0"/>
                  <w:marRight w:val="0"/>
                  <w:marTop w:val="0"/>
                  <w:marBottom w:val="0"/>
                  <w:divBdr>
                    <w:top w:val="none" w:sz="0" w:space="0" w:color="auto"/>
                    <w:left w:val="none" w:sz="0" w:space="0" w:color="auto"/>
                    <w:bottom w:val="none" w:sz="0" w:space="0" w:color="auto"/>
                    <w:right w:val="none" w:sz="0" w:space="0" w:color="auto"/>
                  </w:divBdr>
                  <w:divsChild>
                    <w:div w:id="861282352">
                      <w:marLeft w:val="0"/>
                      <w:marRight w:val="0"/>
                      <w:marTop w:val="0"/>
                      <w:marBottom w:val="0"/>
                      <w:divBdr>
                        <w:top w:val="none" w:sz="0" w:space="0" w:color="auto"/>
                        <w:left w:val="none" w:sz="0" w:space="0" w:color="auto"/>
                        <w:bottom w:val="none" w:sz="0" w:space="0" w:color="auto"/>
                        <w:right w:val="none" w:sz="0" w:space="0" w:color="auto"/>
                      </w:divBdr>
                    </w:div>
                  </w:divsChild>
                </w:div>
                <w:div w:id="1368917911">
                  <w:marLeft w:val="0"/>
                  <w:marRight w:val="0"/>
                  <w:marTop w:val="0"/>
                  <w:marBottom w:val="0"/>
                  <w:divBdr>
                    <w:top w:val="none" w:sz="0" w:space="0" w:color="auto"/>
                    <w:left w:val="none" w:sz="0" w:space="0" w:color="auto"/>
                    <w:bottom w:val="none" w:sz="0" w:space="0" w:color="auto"/>
                    <w:right w:val="none" w:sz="0" w:space="0" w:color="auto"/>
                  </w:divBdr>
                  <w:divsChild>
                    <w:div w:id="665787236">
                      <w:marLeft w:val="0"/>
                      <w:marRight w:val="0"/>
                      <w:marTop w:val="0"/>
                      <w:marBottom w:val="0"/>
                      <w:divBdr>
                        <w:top w:val="none" w:sz="0" w:space="0" w:color="auto"/>
                        <w:left w:val="none" w:sz="0" w:space="0" w:color="auto"/>
                        <w:bottom w:val="none" w:sz="0" w:space="0" w:color="auto"/>
                        <w:right w:val="none" w:sz="0" w:space="0" w:color="auto"/>
                      </w:divBdr>
                    </w:div>
                  </w:divsChild>
                </w:div>
                <w:div w:id="1404375753">
                  <w:marLeft w:val="0"/>
                  <w:marRight w:val="0"/>
                  <w:marTop w:val="0"/>
                  <w:marBottom w:val="0"/>
                  <w:divBdr>
                    <w:top w:val="none" w:sz="0" w:space="0" w:color="auto"/>
                    <w:left w:val="none" w:sz="0" w:space="0" w:color="auto"/>
                    <w:bottom w:val="none" w:sz="0" w:space="0" w:color="auto"/>
                    <w:right w:val="none" w:sz="0" w:space="0" w:color="auto"/>
                  </w:divBdr>
                  <w:divsChild>
                    <w:div w:id="398018327">
                      <w:marLeft w:val="0"/>
                      <w:marRight w:val="0"/>
                      <w:marTop w:val="0"/>
                      <w:marBottom w:val="0"/>
                      <w:divBdr>
                        <w:top w:val="none" w:sz="0" w:space="0" w:color="auto"/>
                        <w:left w:val="none" w:sz="0" w:space="0" w:color="auto"/>
                        <w:bottom w:val="none" w:sz="0" w:space="0" w:color="auto"/>
                        <w:right w:val="none" w:sz="0" w:space="0" w:color="auto"/>
                      </w:divBdr>
                    </w:div>
                  </w:divsChild>
                </w:div>
                <w:div w:id="1406534945">
                  <w:marLeft w:val="0"/>
                  <w:marRight w:val="0"/>
                  <w:marTop w:val="0"/>
                  <w:marBottom w:val="0"/>
                  <w:divBdr>
                    <w:top w:val="none" w:sz="0" w:space="0" w:color="auto"/>
                    <w:left w:val="none" w:sz="0" w:space="0" w:color="auto"/>
                    <w:bottom w:val="none" w:sz="0" w:space="0" w:color="auto"/>
                    <w:right w:val="none" w:sz="0" w:space="0" w:color="auto"/>
                  </w:divBdr>
                  <w:divsChild>
                    <w:div w:id="398285082">
                      <w:marLeft w:val="0"/>
                      <w:marRight w:val="0"/>
                      <w:marTop w:val="0"/>
                      <w:marBottom w:val="0"/>
                      <w:divBdr>
                        <w:top w:val="none" w:sz="0" w:space="0" w:color="auto"/>
                        <w:left w:val="none" w:sz="0" w:space="0" w:color="auto"/>
                        <w:bottom w:val="none" w:sz="0" w:space="0" w:color="auto"/>
                        <w:right w:val="none" w:sz="0" w:space="0" w:color="auto"/>
                      </w:divBdr>
                    </w:div>
                  </w:divsChild>
                </w:div>
                <w:div w:id="1493915221">
                  <w:marLeft w:val="0"/>
                  <w:marRight w:val="0"/>
                  <w:marTop w:val="0"/>
                  <w:marBottom w:val="0"/>
                  <w:divBdr>
                    <w:top w:val="none" w:sz="0" w:space="0" w:color="auto"/>
                    <w:left w:val="none" w:sz="0" w:space="0" w:color="auto"/>
                    <w:bottom w:val="none" w:sz="0" w:space="0" w:color="auto"/>
                    <w:right w:val="none" w:sz="0" w:space="0" w:color="auto"/>
                  </w:divBdr>
                  <w:divsChild>
                    <w:div w:id="2129741114">
                      <w:marLeft w:val="0"/>
                      <w:marRight w:val="0"/>
                      <w:marTop w:val="0"/>
                      <w:marBottom w:val="0"/>
                      <w:divBdr>
                        <w:top w:val="none" w:sz="0" w:space="0" w:color="auto"/>
                        <w:left w:val="none" w:sz="0" w:space="0" w:color="auto"/>
                        <w:bottom w:val="none" w:sz="0" w:space="0" w:color="auto"/>
                        <w:right w:val="none" w:sz="0" w:space="0" w:color="auto"/>
                      </w:divBdr>
                    </w:div>
                  </w:divsChild>
                </w:div>
                <w:div w:id="1528759934">
                  <w:marLeft w:val="0"/>
                  <w:marRight w:val="0"/>
                  <w:marTop w:val="0"/>
                  <w:marBottom w:val="0"/>
                  <w:divBdr>
                    <w:top w:val="none" w:sz="0" w:space="0" w:color="auto"/>
                    <w:left w:val="none" w:sz="0" w:space="0" w:color="auto"/>
                    <w:bottom w:val="none" w:sz="0" w:space="0" w:color="auto"/>
                    <w:right w:val="none" w:sz="0" w:space="0" w:color="auto"/>
                  </w:divBdr>
                  <w:divsChild>
                    <w:div w:id="1933590294">
                      <w:marLeft w:val="0"/>
                      <w:marRight w:val="0"/>
                      <w:marTop w:val="0"/>
                      <w:marBottom w:val="0"/>
                      <w:divBdr>
                        <w:top w:val="none" w:sz="0" w:space="0" w:color="auto"/>
                        <w:left w:val="none" w:sz="0" w:space="0" w:color="auto"/>
                        <w:bottom w:val="none" w:sz="0" w:space="0" w:color="auto"/>
                        <w:right w:val="none" w:sz="0" w:space="0" w:color="auto"/>
                      </w:divBdr>
                    </w:div>
                  </w:divsChild>
                </w:div>
                <w:div w:id="1665665962">
                  <w:marLeft w:val="0"/>
                  <w:marRight w:val="0"/>
                  <w:marTop w:val="0"/>
                  <w:marBottom w:val="0"/>
                  <w:divBdr>
                    <w:top w:val="none" w:sz="0" w:space="0" w:color="auto"/>
                    <w:left w:val="none" w:sz="0" w:space="0" w:color="auto"/>
                    <w:bottom w:val="none" w:sz="0" w:space="0" w:color="auto"/>
                    <w:right w:val="none" w:sz="0" w:space="0" w:color="auto"/>
                  </w:divBdr>
                  <w:divsChild>
                    <w:div w:id="125661565">
                      <w:marLeft w:val="0"/>
                      <w:marRight w:val="0"/>
                      <w:marTop w:val="0"/>
                      <w:marBottom w:val="0"/>
                      <w:divBdr>
                        <w:top w:val="none" w:sz="0" w:space="0" w:color="auto"/>
                        <w:left w:val="none" w:sz="0" w:space="0" w:color="auto"/>
                        <w:bottom w:val="none" w:sz="0" w:space="0" w:color="auto"/>
                        <w:right w:val="none" w:sz="0" w:space="0" w:color="auto"/>
                      </w:divBdr>
                    </w:div>
                  </w:divsChild>
                </w:div>
                <w:div w:id="1869640336">
                  <w:marLeft w:val="0"/>
                  <w:marRight w:val="0"/>
                  <w:marTop w:val="0"/>
                  <w:marBottom w:val="0"/>
                  <w:divBdr>
                    <w:top w:val="none" w:sz="0" w:space="0" w:color="auto"/>
                    <w:left w:val="none" w:sz="0" w:space="0" w:color="auto"/>
                    <w:bottom w:val="none" w:sz="0" w:space="0" w:color="auto"/>
                    <w:right w:val="none" w:sz="0" w:space="0" w:color="auto"/>
                  </w:divBdr>
                  <w:divsChild>
                    <w:div w:id="2076779916">
                      <w:marLeft w:val="0"/>
                      <w:marRight w:val="0"/>
                      <w:marTop w:val="0"/>
                      <w:marBottom w:val="0"/>
                      <w:divBdr>
                        <w:top w:val="none" w:sz="0" w:space="0" w:color="auto"/>
                        <w:left w:val="none" w:sz="0" w:space="0" w:color="auto"/>
                        <w:bottom w:val="none" w:sz="0" w:space="0" w:color="auto"/>
                        <w:right w:val="none" w:sz="0" w:space="0" w:color="auto"/>
                      </w:divBdr>
                    </w:div>
                  </w:divsChild>
                </w:div>
                <w:div w:id="2066560478">
                  <w:marLeft w:val="0"/>
                  <w:marRight w:val="0"/>
                  <w:marTop w:val="0"/>
                  <w:marBottom w:val="0"/>
                  <w:divBdr>
                    <w:top w:val="none" w:sz="0" w:space="0" w:color="auto"/>
                    <w:left w:val="none" w:sz="0" w:space="0" w:color="auto"/>
                    <w:bottom w:val="none" w:sz="0" w:space="0" w:color="auto"/>
                    <w:right w:val="none" w:sz="0" w:space="0" w:color="auto"/>
                  </w:divBdr>
                  <w:divsChild>
                    <w:div w:id="1539852743">
                      <w:marLeft w:val="0"/>
                      <w:marRight w:val="0"/>
                      <w:marTop w:val="0"/>
                      <w:marBottom w:val="0"/>
                      <w:divBdr>
                        <w:top w:val="none" w:sz="0" w:space="0" w:color="auto"/>
                        <w:left w:val="none" w:sz="0" w:space="0" w:color="auto"/>
                        <w:bottom w:val="none" w:sz="0" w:space="0" w:color="auto"/>
                        <w:right w:val="none" w:sz="0" w:space="0" w:color="auto"/>
                      </w:divBdr>
                    </w:div>
                  </w:divsChild>
                </w:div>
                <w:div w:id="2118982385">
                  <w:marLeft w:val="0"/>
                  <w:marRight w:val="0"/>
                  <w:marTop w:val="0"/>
                  <w:marBottom w:val="0"/>
                  <w:divBdr>
                    <w:top w:val="none" w:sz="0" w:space="0" w:color="auto"/>
                    <w:left w:val="none" w:sz="0" w:space="0" w:color="auto"/>
                    <w:bottom w:val="none" w:sz="0" w:space="0" w:color="auto"/>
                    <w:right w:val="none" w:sz="0" w:space="0" w:color="auto"/>
                  </w:divBdr>
                  <w:divsChild>
                    <w:div w:id="1327248698">
                      <w:marLeft w:val="0"/>
                      <w:marRight w:val="0"/>
                      <w:marTop w:val="0"/>
                      <w:marBottom w:val="0"/>
                      <w:divBdr>
                        <w:top w:val="none" w:sz="0" w:space="0" w:color="auto"/>
                        <w:left w:val="none" w:sz="0" w:space="0" w:color="auto"/>
                        <w:bottom w:val="none" w:sz="0" w:space="0" w:color="auto"/>
                        <w:right w:val="none" w:sz="0" w:space="0" w:color="auto"/>
                      </w:divBdr>
                    </w:div>
                  </w:divsChild>
                </w:div>
                <w:div w:id="2146853071">
                  <w:marLeft w:val="0"/>
                  <w:marRight w:val="0"/>
                  <w:marTop w:val="0"/>
                  <w:marBottom w:val="0"/>
                  <w:divBdr>
                    <w:top w:val="none" w:sz="0" w:space="0" w:color="auto"/>
                    <w:left w:val="none" w:sz="0" w:space="0" w:color="auto"/>
                    <w:bottom w:val="none" w:sz="0" w:space="0" w:color="auto"/>
                    <w:right w:val="none" w:sz="0" w:space="0" w:color="auto"/>
                  </w:divBdr>
                  <w:divsChild>
                    <w:div w:id="17571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968823">
          <w:marLeft w:val="0"/>
          <w:marRight w:val="0"/>
          <w:marTop w:val="0"/>
          <w:marBottom w:val="0"/>
          <w:divBdr>
            <w:top w:val="none" w:sz="0" w:space="0" w:color="auto"/>
            <w:left w:val="none" w:sz="0" w:space="0" w:color="auto"/>
            <w:bottom w:val="none" w:sz="0" w:space="0" w:color="auto"/>
            <w:right w:val="none" w:sz="0" w:space="0" w:color="auto"/>
          </w:divBdr>
        </w:div>
        <w:div w:id="437452851">
          <w:marLeft w:val="0"/>
          <w:marRight w:val="0"/>
          <w:marTop w:val="0"/>
          <w:marBottom w:val="0"/>
          <w:divBdr>
            <w:top w:val="none" w:sz="0" w:space="0" w:color="auto"/>
            <w:left w:val="none" w:sz="0" w:space="0" w:color="auto"/>
            <w:bottom w:val="none" w:sz="0" w:space="0" w:color="auto"/>
            <w:right w:val="none" w:sz="0" w:space="0" w:color="auto"/>
          </w:divBdr>
        </w:div>
        <w:div w:id="453404607">
          <w:marLeft w:val="0"/>
          <w:marRight w:val="0"/>
          <w:marTop w:val="0"/>
          <w:marBottom w:val="0"/>
          <w:divBdr>
            <w:top w:val="none" w:sz="0" w:space="0" w:color="auto"/>
            <w:left w:val="none" w:sz="0" w:space="0" w:color="auto"/>
            <w:bottom w:val="none" w:sz="0" w:space="0" w:color="auto"/>
            <w:right w:val="none" w:sz="0" w:space="0" w:color="auto"/>
          </w:divBdr>
          <w:divsChild>
            <w:div w:id="1707372162">
              <w:marLeft w:val="-75"/>
              <w:marRight w:val="0"/>
              <w:marTop w:val="30"/>
              <w:marBottom w:val="30"/>
              <w:divBdr>
                <w:top w:val="none" w:sz="0" w:space="0" w:color="auto"/>
                <w:left w:val="none" w:sz="0" w:space="0" w:color="auto"/>
                <w:bottom w:val="none" w:sz="0" w:space="0" w:color="auto"/>
                <w:right w:val="none" w:sz="0" w:space="0" w:color="auto"/>
              </w:divBdr>
              <w:divsChild>
                <w:div w:id="8214237">
                  <w:marLeft w:val="0"/>
                  <w:marRight w:val="0"/>
                  <w:marTop w:val="0"/>
                  <w:marBottom w:val="0"/>
                  <w:divBdr>
                    <w:top w:val="none" w:sz="0" w:space="0" w:color="auto"/>
                    <w:left w:val="none" w:sz="0" w:space="0" w:color="auto"/>
                    <w:bottom w:val="none" w:sz="0" w:space="0" w:color="auto"/>
                    <w:right w:val="none" w:sz="0" w:space="0" w:color="auto"/>
                  </w:divBdr>
                  <w:divsChild>
                    <w:div w:id="64451926">
                      <w:marLeft w:val="0"/>
                      <w:marRight w:val="0"/>
                      <w:marTop w:val="0"/>
                      <w:marBottom w:val="0"/>
                      <w:divBdr>
                        <w:top w:val="none" w:sz="0" w:space="0" w:color="auto"/>
                        <w:left w:val="none" w:sz="0" w:space="0" w:color="auto"/>
                        <w:bottom w:val="none" w:sz="0" w:space="0" w:color="auto"/>
                        <w:right w:val="none" w:sz="0" w:space="0" w:color="auto"/>
                      </w:divBdr>
                    </w:div>
                  </w:divsChild>
                </w:div>
                <w:div w:id="8609039">
                  <w:marLeft w:val="0"/>
                  <w:marRight w:val="0"/>
                  <w:marTop w:val="0"/>
                  <w:marBottom w:val="0"/>
                  <w:divBdr>
                    <w:top w:val="none" w:sz="0" w:space="0" w:color="auto"/>
                    <w:left w:val="none" w:sz="0" w:space="0" w:color="auto"/>
                    <w:bottom w:val="none" w:sz="0" w:space="0" w:color="auto"/>
                    <w:right w:val="none" w:sz="0" w:space="0" w:color="auto"/>
                  </w:divBdr>
                  <w:divsChild>
                    <w:div w:id="916285477">
                      <w:marLeft w:val="0"/>
                      <w:marRight w:val="0"/>
                      <w:marTop w:val="0"/>
                      <w:marBottom w:val="0"/>
                      <w:divBdr>
                        <w:top w:val="none" w:sz="0" w:space="0" w:color="auto"/>
                        <w:left w:val="none" w:sz="0" w:space="0" w:color="auto"/>
                        <w:bottom w:val="none" w:sz="0" w:space="0" w:color="auto"/>
                        <w:right w:val="none" w:sz="0" w:space="0" w:color="auto"/>
                      </w:divBdr>
                    </w:div>
                  </w:divsChild>
                </w:div>
                <w:div w:id="129524062">
                  <w:marLeft w:val="0"/>
                  <w:marRight w:val="0"/>
                  <w:marTop w:val="0"/>
                  <w:marBottom w:val="0"/>
                  <w:divBdr>
                    <w:top w:val="none" w:sz="0" w:space="0" w:color="auto"/>
                    <w:left w:val="none" w:sz="0" w:space="0" w:color="auto"/>
                    <w:bottom w:val="none" w:sz="0" w:space="0" w:color="auto"/>
                    <w:right w:val="none" w:sz="0" w:space="0" w:color="auto"/>
                  </w:divBdr>
                  <w:divsChild>
                    <w:div w:id="1121919118">
                      <w:marLeft w:val="0"/>
                      <w:marRight w:val="0"/>
                      <w:marTop w:val="0"/>
                      <w:marBottom w:val="0"/>
                      <w:divBdr>
                        <w:top w:val="none" w:sz="0" w:space="0" w:color="auto"/>
                        <w:left w:val="none" w:sz="0" w:space="0" w:color="auto"/>
                        <w:bottom w:val="none" w:sz="0" w:space="0" w:color="auto"/>
                        <w:right w:val="none" w:sz="0" w:space="0" w:color="auto"/>
                      </w:divBdr>
                    </w:div>
                  </w:divsChild>
                </w:div>
                <w:div w:id="359475130">
                  <w:marLeft w:val="0"/>
                  <w:marRight w:val="0"/>
                  <w:marTop w:val="0"/>
                  <w:marBottom w:val="0"/>
                  <w:divBdr>
                    <w:top w:val="none" w:sz="0" w:space="0" w:color="auto"/>
                    <w:left w:val="none" w:sz="0" w:space="0" w:color="auto"/>
                    <w:bottom w:val="none" w:sz="0" w:space="0" w:color="auto"/>
                    <w:right w:val="none" w:sz="0" w:space="0" w:color="auto"/>
                  </w:divBdr>
                  <w:divsChild>
                    <w:div w:id="846944980">
                      <w:marLeft w:val="0"/>
                      <w:marRight w:val="0"/>
                      <w:marTop w:val="0"/>
                      <w:marBottom w:val="0"/>
                      <w:divBdr>
                        <w:top w:val="none" w:sz="0" w:space="0" w:color="auto"/>
                        <w:left w:val="none" w:sz="0" w:space="0" w:color="auto"/>
                        <w:bottom w:val="none" w:sz="0" w:space="0" w:color="auto"/>
                        <w:right w:val="none" w:sz="0" w:space="0" w:color="auto"/>
                      </w:divBdr>
                    </w:div>
                  </w:divsChild>
                </w:div>
                <w:div w:id="591015470">
                  <w:marLeft w:val="0"/>
                  <w:marRight w:val="0"/>
                  <w:marTop w:val="0"/>
                  <w:marBottom w:val="0"/>
                  <w:divBdr>
                    <w:top w:val="none" w:sz="0" w:space="0" w:color="auto"/>
                    <w:left w:val="none" w:sz="0" w:space="0" w:color="auto"/>
                    <w:bottom w:val="none" w:sz="0" w:space="0" w:color="auto"/>
                    <w:right w:val="none" w:sz="0" w:space="0" w:color="auto"/>
                  </w:divBdr>
                  <w:divsChild>
                    <w:div w:id="1344015819">
                      <w:marLeft w:val="0"/>
                      <w:marRight w:val="0"/>
                      <w:marTop w:val="0"/>
                      <w:marBottom w:val="0"/>
                      <w:divBdr>
                        <w:top w:val="none" w:sz="0" w:space="0" w:color="auto"/>
                        <w:left w:val="none" w:sz="0" w:space="0" w:color="auto"/>
                        <w:bottom w:val="none" w:sz="0" w:space="0" w:color="auto"/>
                        <w:right w:val="none" w:sz="0" w:space="0" w:color="auto"/>
                      </w:divBdr>
                    </w:div>
                  </w:divsChild>
                </w:div>
                <w:div w:id="658576267">
                  <w:marLeft w:val="0"/>
                  <w:marRight w:val="0"/>
                  <w:marTop w:val="0"/>
                  <w:marBottom w:val="0"/>
                  <w:divBdr>
                    <w:top w:val="none" w:sz="0" w:space="0" w:color="auto"/>
                    <w:left w:val="none" w:sz="0" w:space="0" w:color="auto"/>
                    <w:bottom w:val="none" w:sz="0" w:space="0" w:color="auto"/>
                    <w:right w:val="none" w:sz="0" w:space="0" w:color="auto"/>
                  </w:divBdr>
                  <w:divsChild>
                    <w:div w:id="799616192">
                      <w:marLeft w:val="0"/>
                      <w:marRight w:val="0"/>
                      <w:marTop w:val="0"/>
                      <w:marBottom w:val="0"/>
                      <w:divBdr>
                        <w:top w:val="none" w:sz="0" w:space="0" w:color="auto"/>
                        <w:left w:val="none" w:sz="0" w:space="0" w:color="auto"/>
                        <w:bottom w:val="none" w:sz="0" w:space="0" w:color="auto"/>
                        <w:right w:val="none" w:sz="0" w:space="0" w:color="auto"/>
                      </w:divBdr>
                    </w:div>
                    <w:div w:id="1535968808">
                      <w:marLeft w:val="0"/>
                      <w:marRight w:val="0"/>
                      <w:marTop w:val="0"/>
                      <w:marBottom w:val="0"/>
                      <w:divBdr>
                        <w:top w:val="none" w:sz="0" w:space="0" w:color="auto"/>
                        <w:left w:val="none" w:sz="0" w:space="0" w:color="auto"/>
                        <w:bottom w:val="none" w:sz="0" w:space="0" w:color="auto"/>
                        <w:right w:val="none" w:sz="0" w:space="0" w:color="auto"/>
                      </w:divBdr>
                    </w:div>
                  </w:divsChild>
                </w:div>
                <w:div w:id="674648625">
                  <w:marLeft w:val="0"/>
                  <w:marRight w:val="0"/>
                  <w:marTop w:val="0"/>
                  <w:marBottom w:val="0"/>
                  <w:divBdr>
                    <w:top w:val="none" w:sz="0" w:space="0" w:color="auto"/>
                    <w:left w:val="none" w:sz="0" w:space="0" w:color="auto"/>
                    <w:bottom w:val="none" w:sz="0" w:space="0" w:color="auto"/>
                    <w:right w:val="none" w:sz="0" w:space="0" w:color="auto"/>
                  </w:divBdr>
                  <w:divsChild>
                    <w:div w:id="800802185">
                      <w:marLeft w:val="0"/>
                      <w:marRight w:val="0"/>
                      <w:marTop w:val="0"/>
                      <w:marBottom w:val="0"/>
                      <w:divBdr>
                        <w:top w:val="none" w:sz="0" w:space="0" w:color="auto"/>
                        <w:left w:val="none" w:sz="0" w:space="0" w:color="auto"/>
                        <w:bottom w:val="none" w:sz="0" w:space="0" w:color="auto"/>
                        <w:right w:val="none" w:sz="0" w:space="0" w:color="auto"/>
                      </w:divBdr>
                    </w:div>
                  </w:divsChild>
                </w:div>
                <w:div w:id="740903498">
                  <w:marLeft w:val="0"/>
                  <w:marRight w:val="0"/>
                  <w:marTop w:val="0"/>
                  <w:marBottom w:val="0"/>
                  <w:divBdr>
                    <w:top w:val="none" w:sz="0" w:space="0" w:color="auto"/>
                    <w:left w:val="none" w:sz="0" w:space="0" w:color="auto"/>
                    <w:bottom w:val="none" w:sz="0" w:space="0" w:color="auto"/>
                    <w:right w:val="none" w:sz="0" w:space="0" w:color="auto"/>
                  </w:divBdr>
                  <w:divsChild>
                    <w:div w:id="542861968">
                      <w:marLeft w:val="0"/>
                      <w:marRight w:val="0"/>
                      <w:marTop w:val="0"/>
                      <w:marBottom w:val="0"/>
                      <w:divBdr>
                        <w:top w:val="none" w:sz="0" w:space="0" w:color="auto"/>
                        <w:left w:val="none" w:sz="0" w:space="0" w:color="auto"/>
                        <w:bottom w:val="none" w:sz="0" w:space="0" w:color="auto"/>
                        <w:right w:val="none" w:sz="0" w:space="0" w:color="auto"/>
                      </w:divBdr>
                    </w:div>
                  </w:divsChild>
                </w:div>
                <w:div w:id="888615814">
                  <w:marLeft w:val="0"/>
                  <w:marRight w:val="0"/>
                  <w:marTop w:val="0"/>
                  <w:marBottom w:val="0"/>
                  <w:divBdr>
                    <w:top w:val="none" w:sz="0" w:space="0" w:color="auto"/>
                    <w:left w:val="none" w:sz="0" w:space="0" w:color="auto"/>
                    <w:bottom w:val="none" w:sz="0" w:space="0" w:color="auto"/>
                    <w:right w:val="none" w:sz="0" w:space="0" w:color="auto"/>
                  </w:divBdr>
                  <w:divsChild>
                    <w:div w:id="636835757">
                      <w:marLeft w:val="0"/>
                      <w:marRight w:val="0"/>
                      <w:marTop w:val="0"/>
                      <w:marBottom w:val="0"/>
                      <w:divBdr>
                        <w:top w:val="none" w:sz="0" w:space="0" w:color="auto"/>
                        <w:left w:val="none" w:sz="0" w:space="0" w:color="auto"/>
                        <w:bottom w:val="none" w:sz="0" w:space="0" w:color="auto"/>
                        <w:right w:val="none" w:sz="0" w:space="0" w:color="auto"/>
                      </w:divBdr>
                    </w:div>
                  </w:divsChild>
                </w:div>
                <w:div w:id="909384109">
                  <w:marLeft w:val="0"/>
                  <w:marRight w:val="0"/>
                  <w:marTop w:val="0"/>
                  <w:marBottom w:val="0"/>
                  <w:divBdr>
                    <w:top w:val="none" w:sz="0" w:space="0" w:color="auto"/>
                    <w:left w:val="none" w:sz="0" w:space="0" w:color="auto"/>
                    <w:bottom w:val="none" w:sz="0" w:space="0" w:color="auto"/>
                    <w:right w:val="none" w:sz="0" w:space="0" w:color="auto"/>
                  </w:divBdr>
                  <w:divsChild>
                    <w:div w:id="1362322310">
                      <w:marLeft w:val="0"/>
                      <w:marRight w:val="0"/>
                      <w:marTop w:val="0"/>
                      <w:marBottom w:val="0"/>
                      <w:divBdr>
                        <w:top w:val="none" w:sz="0" w:space="0" w:color="auto"/>
                        <w:left w:val="none" w:sz="0" w:space="0" w:color="auto"/>
                        <w:bottom w:val="none" w:sz="0" w:space="0" w:color="auto"/>
                        <w:right w:val="none" w:sz="0" w:space="0" w:color="auto"/>
                      </w:divBdr>
                    </w:div>
                  </w:divsChild>
                </w:div>
                <w:div w:id="1030103487">
                  <w:marLeft w:val="0"/>
                  <w:marRight w:val="0"/>
                  <w:marTop w:val="0"/>
                  <w:marBottom w:val="0"/>
                  <w:divBdr>
                    <w:top w:val="none" w:sz="0" w:space="0" w:color="auto"/>
                    <w:left w:val="none" w:sz="0" w:space="0" w:color="auto"/>
                    <w:bottom w:val="none" w:sz="0" w:space="0" w:color="auto"/>
                    <w:right w:val="none" w:sz="0" w:space="0" w:color="auto"/>
                  </w:divBdr>
                  <w:divsChild>
                    <w:div w:id="1151369003">
                      <w:marLeft w:val="0"/>
                      <w:marRight w:val="0"/>
                      <w:marTop w:val="0"/>
                      <w:marBottom w:val="0"/>
                      <w:divBdr>
                        <w:top w:val="none" w:sz="0" w:space="0" w:color="auto"/>
                        <w:left w:val="none" w:sz="0" w:space="0" w:color="auto"/>
                        <w:bottom w:val="none" w:sz="0" w:space="0" w:color="auto"/>
                        <w:right w:val="none" w:sz="0" w:space="0" w:color="auto"/>
                      </w:divBdr>
                    </w:div>
                  </w:divsChild>
                </w:div>
                <w:div w:id="1155028360">
                  <w:marLeft w:val="0"/>
                  <w:marRight w:val="0"/>
                  <w:marTop w:val="0"/>
                  <w:marBottom w:val="0"/>
                  <w:divBdr>
                    <w:top w:val="none" w:sz="0" w:space="0" w:color="auto"/>
                    <w:left w:val="none" w:sz="0" w:space="0" w:color="auto"/>
                    <w:bottom w:val="none" w:sz="0" w:space="0" w:color="auto"/>
                    <w:right w:val="none" w:sz="0" w:space="0" w:color="auto"/>
                  </w:divBdr>
                  <w:divsChild>
                    <w:div w:id="1797261951">
                      <w:marLeft w:val="0"/>
                      <w:marRight w:val="0"/>
                      <w:marTop w:val="0"/>
                      <w:marBottom w:val="0"/>
                      <w:divBdr>
                        <w:top w:val="none" w:sz="0" w:space="0" w:color="auto"/>
                        <w:left w:val="none" w:sz="0" w:space="0" w:color="auto"/>
                        <w:bottom w:val="none" w:sz="0" w:space="0" w:color="auto"/>
                        <w:right w:val="none" w:sz="0" w:space="0" w:color="auto"/>
                      </w:divBdr>
                    </w:div>
                  </w:divsChild>
                </w:div>
                <w:div w:id="1234050369">
                  <w:marLeft w:val="0"/>
                  <w:marRight w:val="0"/>
                  <w:marTop w:val="0"/>
                  <w:marBottom w:val="0"/>
                  <w:divBdr>
                    <w:top w:val="none" w:sz="0" w:space="0" w:color="auto"/>
                    <w:left w:val="none" w:sz="0" w:space="0" w:color="auto"/>
                    <w:bottom w:val="none" w:sz="0" w:space="0" w:color="auto"/>
                    <w:right w:val="none" w:sz="0" w:space="0" w:color="auto"/>
                  </w:divBdr>
                  <w:divsChild>
                    <w:div w:id="264922378">
                      <w:marLeft w:val="0"/>
                      <w:marRight w:val="0"/>
                      <w:marTop w:val="0"/>
                      <w:marBottom w:val="0"/>
                      <w:divBdr>
                        <w:top w:val="none" w:sz="0" w:space="0" w:color="auto"/>
                        <w:left w:val="none" w:sz="0" w:space="0" w:color="auto"/>
                        <w:bottom w:val="none" w:sz="0" w:space="0" w:color="auto"/>
                        <w:right w:val="none" w:sz="0" w:space="0" w:color="auto"/>
                      </w:divBdr>
                    </w:div>
                    <w:div w:id="845245526">
                      <w:marLeft w:val="0"/>
                      <w:marRight w:val="0"/>
                      <w:marTop w:val="0"/>
                      <w:marBottom w:val="0"/>
                      <w:divBdr>
                        <w:top w:val="none" w:sz="0" w:space="0" w:color="auto"/>
                        <w:left w:val="none" w:sz="0" w:space="0" w:color="auto"/>
                        <w:bottom w:val="none" w:sz="0" w:space="0" w:color="auto"/>
                        <w:right w:val="none" w:sz="0" w:space="0" w:color="auto"/>
                      </w:divBdr>
                    </w:div>
                    <w:div w:id="971325174">
                      <w:marLeft w:val="0"/>
                      <w:marRight w:val="0"/>
                      <w:marTop w:val="0"/>
                      <w:marBottom w:val="0"/>
                      <w:divBdr>
                        <w:top w:val="none" w:sz="0" w:space="0" w:color="auto"/>
                        <w:left w:val="none" w:sz="0" w:space="0" w:color="auto"/>
                        <w:bottom w:val="none" w:sz="0" w:space="0" w:color="auto"/>
                        <w:right w:val="none" w:sz="0" w:space="0" w:color="auto"/>
                      </w:divBdr>
                    </w:div>
                  </w:divsChild>
                </w:div>
                <w:div w:id="1333751526">
                  <w:marLeft w:val="0"/>
                  <w:marRight w:val="0"/>
                  <w:marTop w:val="0"/>
                  <w:marBottom w:val="0"/>
                  <w:divBdr>
                    <w:top w:val="none" w:sz="0" w:space="0" w:color="auto"/>
                    <w:left w:val="none" w:sz="0" w:space="0" w:color="auto"/>
                    <w:bottom w:val="none" w:sz="0" w:space="0" w:color="auto"/>
                    <w:right w:val="none" w:sz="0" w:space="0" w:color="auto"/>
                  </w:divBdr>
                  <w:divsChild>
                    <w:div w:id="835926065">
                      <w:marLeft w:val="0"/>
                      <w:marRight w:val="0"/>
                      <w:marTop w:val="0"/>
                      <w:marBottom w:val="0"/>
                      <w:divBdr>
                        <w:top w:val="none" w:sz="0" w:space="0" w:color="auto"/>
                        <w:left w:val="none" w:sz="0" w:space="0" w:color="auto"/>
                        <w:bottom w:val="none" w:sz="0" w:space="0" w:color="auto"/>
                        <w:right w:val="none" w:sz="0" w:space="0" w:color="auto"/>
                      </w:divBdr>
                    </w:div>
                  </w:divsChild>
                </w:div>
                <w:div w:id="1348410671">
                  <w:marLeft w:val="0"/>
                  <w:marRight w:val="0"/>
                  <w:marTop w:val="0"/>
                  <w:marBottom w:val="0"/>
                  <w:divBdr>
                    <w:top w:val="none" w:sz="0" w:space="0" w:color="auto"/>
                    <w:left w:val="none" w:sz="0" w:space="0" w:color="auto"/>
                    <w:bottom w:val="none" w:sz="0" w:space="0" w:color="auto"/>
                    <w:right w:val="none" w:sz="0" w:space="0" w:color="auto"/>
                  </w:divBdr>
                  <w:divsChild>
                    <w:div w:id="88813490">
                      <w:marLeft w:val="0"/>
                      <w:marRight w:val="0"/>
                      <w:marTop w:val="0"/>
                      <w:marBottom w:val="0"/>
                      <w:divBdr>
                        <w:top w:val="none" w:sz="0" w:space="0" w:color="auto"/>
                        <w:left w:val="none" w:sz="0" w:space="0" w:color="auto"/>
                        <w:bottom w:val="none" w:sz="0" w:space="0" w:color="auto"/>
                        <w:right w:val="none" w:sz="0" w:space="0" w:color="auto"/>
                      </w:divBdr>
                    </w:div>
                  </w:divsChild>
                </w:div>
                <w:div w:id="1387948906">
                  <w:marLeft w:val="0"/>
                  <w:marRight w:val="0"/>
                  <w:marTop w:val="0"/>
                  <w:marBottom w:val="0"/>
                  <w:divBdr>
                    <w:top w:val="none" w:sz="0" w:space="0" w:color="auto"/>
                    <w:left w:val="none" w:sz="0" w:space="0" w:color="auto"/>
                    <w:bottom w:val="none" w:sz="0" w:space="0" w:color="auto"/>
                    <w:right w:val="none" w:sz="0" w:space="0" w:color="auto"/>
                  </w:divBdr>
                  <w:divsChild>
                    <w:div w:id="551499789">
                      <w:marLeft w:val="0"/>
                      <w:marRight w:val="0"/>
                      <w:marTop w:val="0"/>
                      <w:marBottom w:val="0"/>
                      <w:divBdr>
                        <w:top w:val="none" w:sz="0" w:space="0" w:color="auto"/>
                        <w:left w:val="none" w:sz="0" w:space="0" w:color="auto"/>
                        <w:bottom w:val="none" w:sz="0" w:space="0" w:color="auto"/>
                        <w:right w:val="none" w:sz="0" w:space="0" w:color="auto"/>
                      </w:divBdr>
                    </w:div>
                  </w:divsChild>
                </w:div>
                <w:div w:id="1408385523">
                  <w:marLeft w:val="0"/>
                  <w:marRight w:val="0"/>
                  <w:marTop w:val="0"/>
                  <w:marBottom w:val="0"/>
                  <w:divBdr>
                    <w:top w:val="none" w:sz="0" w:space="0" w:color="auto"/>
                    <w:left w:val="none" w:sz="0" w:space="0" w:color="auto"/>
                    <w:bottom w:val="none" w:sz="0" w:space="0" w:color="auto"/>
                    <w:right w:val="none" w:sz="0" w:space="0" w:color="auto"/>
                  </w:divBdr>
                  <w:divsChild>
                    <w:div w:id="1678800893">
                      <w:marLeft w:val="0"/>
                      <w:marRight w:val="0"/>
                      <w:marTop w:val="0"/>
                      <w:marBottom w:val="0"/>
                      <w:divBdr>
                        <w:top w:val="none" w:sz="0" w:space="0" w:color="auto"/>
                        <w:left w:val="none" w:sz="0" w:space="0" w:color="auto"/>
                        <w:bottom w:val="none" w:sz="0" w:space="0" w:color="auto"/>
                        <w:right w:val="none" w:sz="0" w:space="0" w:color="auto"/>
                      </w:divBdr>
                    </w:div>
                  </w:divsChild>
                </w:div>
                <w:div w:id="1484001300">
                  <w:marLeft w:val="0"/>
                  <w:marRight w:val="0"/>
                  <w:marTop w:val="0"/>
                  <w:marBottom w:val="0"/>
                  <w:divBdr>
                    <w:top w:val="none" w:sz="0" w:space="0" w:color="auto"/>
                    <w:left w:val="none" w:sz="0" w:space="0" w:color="auto"/>
                    <w:bottom w:val="none" w:sz="0" w:space="0" w:color="auto"/>
                    <w:right w:val="none" w:sz="0" w:space="0" w:color="auto"/>
                  </w:divBdr>
                  <w:divsChild>
                    <w:div w:id="618492311">
                      <w:marLeft w:val="0"/>
                      <w:marRight w:val="0"/>
                      <w:marTop w:val="0"/>
                      <w:marBottom w:val="0"/>
                      <w:divBdr>
                        <w:top w:val="none" w:sz="0" w:space="0" w:color="auto"/>
                        <w:left w:val="none" w:sz="0" w:space="0" w:color="auto"/>
                        <w:bottom w:val="none" w:sz="0" w:space="0" w:color="auto"/>
                        <w:right w:val="none" w:sz="0" w:space="0" w:color="auto"/>
                      </w:divBdr>
                    </w:div>
                  </w:divsChild>
                </w:div>
                <w:div w:id="1487362062">
                  <w:marLeft w:val="0"/>
                  <w:marRight w:val="0"/>
                  <w:marTop w:val="0"/>
                  <w:marBottom w:val="0"/>
                  <w:divBdr>
                    <w:top w:val="none" w:sz="0" w:space="0" w:color="auto"/>
                    <w:left w:val="none" w:sz="0" w:space="0" w:color="auto"/>
                    <w:bottom w:val="none" w:sz="0" w:space="0" w:color="auto"/>
                    <w:right w:val="none" w:sz="0" w:space="0" w:color="auto"/>
                  </w:divBdr>
                  <w:divsChild>
                    <w:div w:id="2104296804">
                      <w:marLeft w:val="0"/>
                      <w:marRight w:val="0"/>
                      <w:marTop w:val="0"/>
                      <w:marBottom w:val="0"/>
                      <w:divBdr>
                        <w:top w:val="none" w:sz="0" w:space="0" w:color="auto"/>
                        <w:left w:val="none" w:sz="0" w:space="0" w:color="auto"/>
                        <w:bottom w:val="none" w:sz="0" w:space="0" w:color="auto"/>
                        <w:right w:val="none" w:sz="0" w:space="0" w:color="auto"/>
                      </w:divBdr>
                    </w:div>
                  </w:divsChild>
                </w:div>
                <w:div w:id="1493524276">
                  <w:marLeft w:val="0"/>
                  <w:marRight w:val="0"/>
                  <w:marTop w:val="0"/>
                  <w:marBottom w:val="0"/>
                  <w:divBdr>
                    <w:top w:val="none" w:sz="0" w:space="0" w:color="auto"/>
                    <w:left w:val="none" w:sz="0" w:space="0" w:color="auto"/>
                    <w:bottom w:val="none" w:sz="0" w:space="0" w:color="auto"/>
                    <w:right w:val="none" w:sz="0" w:space="0" w:color="auto"/>
                  </w:divBdr>
                  <w:divsChild>
                    <w:div w:id="567574062">
                      <w:marLeft w:val="0"/>
                      <w:marRight w:val="0"/>
                      <w:marTop w:val="0"/>
                      <w:marBottom w:val="0"/>
                      <w:divBdr>
                        <w:top w:val="none" w:sz="0" w:space="0" w:color="auto"/>
                        <w:left w:val="none" w:sz="0" w:space="0" w:color="auto"/>
                        <w:bottom w:val="none" w:sz="0" w:space="0" w:color="auto"/>
                        <w:right w:val="none" w:sz="0" w:space="0" w:color="auto"/>
                      </w:divBdr>
                    </w:div>
                  </w:divsChild>
                </w:div>
                <w:div w:id="1594819595">
                  <w:marLeft w:val="0"/>
                  <w:marRight w:val="0"/>
                  <w:marTop w:val="0"/>
                  <w:marBottom w:val="0"/>
                  <w:divBdr>
                    <w:top w:val="none" w:sz="0" w:space="0" w:color="auto"/>
                    <w:left w:val="none" w:sz="0" w:space="0" w:color="auto"/>
                    <w:bottom w:val="none" w:sz="0" w:space="0" w:color="auto"/>
                    <w:right w:val="none" w:sz="0" w:space="0" w:color="auto"/>
                  </w:divBdr>
                  <w:divsChild>
                    <w:div w:id="332689598">
                      <w:marLeft w:val="0"/>
                      <w:marRight w:val="0"/>
                      <w:marTop w:val="0"/>
                      <w:marBottom w:val="0"/>
                      <w:divBdr>
                        <w:top w:val="none" w:sz="0" w:space="0" w:color="auto"/>
                        <w:left w:val="none" w:sz="0" w:space="0" w:color="auto"/>
                        <w:bottom w:val="none" w:sz="0" w:space="0" w:color="auto"/>
                        <w:right w:val="none" w:sz="0" w:space="0" w:color="auto"/>
                      </w:divBdr>
                    </w:div>
                  </w:divsChild>
                </w:div>
                <w:div w:id="1666283604">
                  <w:marLeft w:val="0"/>
                  <w:marRight w:val="0"/>
                  <w:marTop w:val="0"/>
                  <w:marBottom w:val="0"/>
                  <w:divBdr>
                    <w:top w:val="none" w:sz="0" w:space="0" w:color="auto"/>
                    <w:left w:val="none" w:sz="0" w:space="0" w:color="auto"/>
                    <w:bottom w:val="none" w:sz="0" w:space="0" w:color="auto"/>
                    <w:right w:val="none" w:sz="0" w:space="0" w:color="auto"/>
                  </w:divBdr>
                  <w:divsChild>
                    <w:div w:id="57479892">
                      <w:marLeft w:val="0"/>
                      <w:marRight w:val="0"/>
                      <w:marTop w:val="0"/>
                      <w:marBottom w:val="0"/>
                      <w:divBdr>
                        <w:top w:val="none" w:sz="0" w:space="0" w:color="auto"/>
                        <w:left w:val="none" w:sz="0" w:space="0" w:color="auto"/>
                        <w:bottom w:val="none" w:sz="0" w:space="0" w:color="auto"/>
                        <w:right w:val="none" w:sz="0" w:space="0" w:color="auto"/>
                      </w:divBdr>
                    </w:div>
                  </w:divsChild>
                </w:div>
                <w:div w:id="1743988679">
                  <w:marLeft w:val="0"/>
                  <w:marRight w:val="0"/>
                  <w:marTop w:val="0"/>
                  <w:marBottom w:val="0"/>
                  <w:divBdr>
                    <w:top w:val="none" w:sz="0" w:space="0" w:color="auto"/>
                    <w:left w:val="none" w:sz="0" w:space="0" w:color="auto"/>
                    <w:bottom w:val="none" w:sz="0" w:space="0" w:color="auto"/>
                    <w:right w:val="none" w:sz="0" w:space="0" w:color="auto"/>
                  </w:divBdr>
                  <w:divsChild>
                    <w:div w:id="581185749">
                      <w:marLeft w:val="0"/>
                      <w:marRight w:val="0"/>
                      <w:marTop w:val="0"/>
                      <w:marBottom w:val="0"/>
                      <w:divBdr>
                        <w:top w:val="none" w:sz="0" w:space="0" w:color="auto"/>
                        <w:left w:val="none" w:sz="0" w:space="0" w:color="auto"/>
                        <w:bottom w:val="none" w:sz="0" w:space="0" w:color="auto"/>
                        <w:right w:val="none" w:sz="0" w:space="0" w:color="auto"/>
                      </w:divBdr>
                    </w:div>
                  </w:divsChild>
                </w:div>
                <w:div w:id="1837988276">
                  <w:marLeft w:val="0"/>
                  <w:marRight w:val="0"/>
                  <w:marTop w:val="0"/>
                  <w:marBottom w:val="0"/>
                  <w:divBdr>
                    <w:top w:val="none" w:sz="0" w:space="0" w:color="auto"/>
                    <w:left w:val="none" w:sz="0" w:space="0" w:color="auto"/>
                    <w:bottom w:val="none" w:sz="0" w:space="0" w:color="auto"/>
                    <w:right w:val="none" w:sz="0" w:space="0" w:color="auto"/>
                  </w:divBdr>
                  <w:divsChild>
                    <w:div w:id="1309744570">
                      <w:marLeft w:val="0"/>
                      <w:marRight w:val="0"/>
                      <w:marTop w:val="0"/>
                      <w:marBottom w:val="0"/>
                      <w:divBdr>
                        <w:top w:val="none" w:sz="0" w:space="0" w:color="auto"/>
                        <w:left w:val="none" w:sz="0" w:space="0" w:color="auto"/>
                        <w:bottom w:val="none" w:sz="0" w:space="0" w:color="auto"/>
                        <w:right w:val="none" w:sz="0" w:space="0" w:color="auto"/>
                      </w:divBdr>
                    </w:div>
                  </w:divsChild>
                </w:div>
                <w:div w:id="2063208677">
                  <w:marLeft w:val="0"/>
                  <w:marRight w:val="0"/>
                  <w:marTop w:val="0"/>
                  <w:marBottom w:val="0"/>
                  <w:divBdr>
                    <w:top w:val="none" w:sz="0" w:space="0" w:color="auto"/>
                    <w:left w:val="none" w:sz="0" w:space="0" w:color="auto"/>
                    <w:bottom w:val="none" w:sz="0" w:space="0" w:color="auto"/>
                    <w:right w:val="none" w:sz="0" w:space="0" w:color="auto"/>
                  </w:divBdr>
                  <w:divsChild>
                    <w:div w:id="172112061">
                      <w:marLeft w:val="0"/>
                      <w:marRight w:val="0"/>
                      <w:marTop w:val="0"/>
                      <w:marBottom w:val="0"/>
                      <w:divBdr>
                        <w:top w:val="none" w:sz="0" w:space="0" w:color="auto"/>
                        <w:left w:val="none" w:sz="0" w:space="0" w:color="auto"/>
                        <w:bottom w:val="none" w:sz="0" w:space="0" w:color="auto"/>
                        <w:right w:val="none" w:sz="0" w:space="0" w:color="auto"/>
                      </w:divBdr>
                    </w:div>
                    <w:div w:id="838236318">
                      <w:marLeft w:val="0"/>
                      <w:marRight w:val="0"/>
                      <w:marTop w:val="0"/>
                      <w:marBottom w:val="0"/>
                      <w:divBdr>
                        <w:top w:val="none" w:sz="0" w:space="0" w:color="auto"/>
                        <w:left w:val="none" w:sz="0" w:space="0" w:color="auto"/>
                        <w:bottom w:val="none" w:sz="0" w:space="0" w:color="auto"/>
                        <w:right w:val="none" w:sz="0" w:space="0" w:color="auto"/>
                      </w:divBdr>
                    </w:div>
                  </w:divsChild>
                </w:div>
                <w:div w:id="2078674003">
                  <w:marLeft w:val="0"/>
                  <w:marRight w:val="0"/>
                  <w:marTop w:val="0"/>
                  <w:marBottom w:val="0"/>
                  <w:divBdr>
                    <w:top w:val="none" w:sz="0" w:space="0" w:color="auto"/>
                    <w:left w:val="none" w:sz="0" w:space="0" w:color="auto"/>
                    <w:bottom w:val="none" w:sz="0" w:space="0" w:color="auto"/>
                    <w:right w:val="none" w:sz="0" w:space="0" w:color="auto"/>
                  </w:divBdr>
                  <w:divsChild>
                    <w:div w:id="544407809">
                      <w:marLeft w:val="0"/>
                      <w:marRight w:val="0"/>
                      <w:marTop w:val="0"/>
                      <w:marBottom w:val="0"/>
                      <w:divBdr>
                        <w:top w:val="none" w:sz="0" w:space="0" w:color="auto"/>
                        <w:left w:val="none" w:sz="0" w:space="0" w:color="auto"/>
                        <w:bottom w:val="none" w:sz="0" w:space="0" w:color="auto"/>
                        <w:right w:val="none" w:sz="0" w:space="0" w:color="auto"/>
                      </w:divBdr>
                    </w:div>
                  </w:divsChild>
                </w:div>
                <w:div w:id="2101218099">
                  <w:marLeft w:val="0"/>
                  <w:marRight w:val="0"/>
                  <w:marTop w:val="0"/>
                  <w:marBottom w:val="0"/>
                  <w:divBdr>
                    <w:top w:val="none" w:sz="0" w:space="0" w:color="auto"/>
                    <w:left w:val="none" w:sz="0" w:space="0" w:color="auto"/>
                    <w:bottom w:val="none" w:sz="0" w:space="0" w:color="auto"/>
                    <w:right w:val="none" w:sz="0" w:space="0" w:color="auto"/>
                  </w:divBdr>
                  <w:divsChild>
                    <w:div w:id="169680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065549">
          <w:marLeft w:val="0"/>
          <w:marRight w:val="0"/>
          <w:marTop w:val="0"/>
          <w:marBottom w:val="0"/>
          <w:divBdr>
            <w:top w:val="none" w:sz="0" w:space="0" w:color="auto"/>
            <w:left w:val="none" w:sz="0" w:space="0" w:color="auto"/>
            <w:bottom w:val="none" w:sz="0" w:space="0" w:color="auto"/>
            <w:right w:val="none" w:sz="0" w:space="0" w:color="auto"/>
          </w:divBdr>
        </w:div>
        <w:div w:id="458382597">
          <w:marLeft w:val="0"/>
          <w:marRight w:val="0"/>
          <w:marTop w:val="0"/>
          <w:marBottom w:val="0"/>
          <w:divBdr>
            <w:top w:val="none" w:sz="0" w:space="0" w:color="auto"/>
            <w:left w:val="none" w:sz="0" w:space="0" w:color="auto"/>
            <w:bottom w:val="none" w:sz="0" w:space="0" w:color="auto"/>
            <w:right w:val="none" w:sz="0" w:space="0" w:color="auto"/>
          </w:divBdr>
        </w:div>
        <w:div w:id="463041637">
          <w:marLeft w:val="0"/>
          <w:marRight w:val="0"/>
          <w:marTop w:val="0"/>
          <w:marBottom w:val="0"/>
          <w:divBdr>
            <w:top w:val="none" w:sz="0" w:space="0" w:color="auto"/>
            <w:left w:val="none" w:sz="0" w:space="0" w:color="auto"/>
            <w:bottom w:val="none" w:sz="0" w:space="0" w:color="auto"/>
            <w:right w:val="none" w:sz="0" w:space="0" w:color="auto"/>
          </w:divBdr>
          <w:divsChild>
            <w:div w:id="615454572">
              <w:marLeft w:val="-75"/>
              <w:marRight w:val="0"/>
              <w:marTop w:val="30"/>
              <w:marBottom w:val="30"/>
              <w:divBdr>
                <w:top w:val="none" w:sz="0" w:space="0" w:color="auto"/>
                <w:left w:val="none" w:sz="0" w:space="0" w:color="auto"/>
                <w:bottom w:val="none" w:sz="0" w:space="0" w:color="auto"/>
                <w:right w:val="none" w:sz="0" w:space="0" w:color="auto"/>
              </w:divBdr>
              <w:divsChild>
                <w:div w:id="211620988">
                  <w:marLeft w:val="0"/>
                  <w:marRight w:val="0"/>
                  <w:marTop w:val="0"/>
                  <w:marBottom w:val="0"/>
                  <w:divBdr>
                    <w:top w:val="none" w:sz="0" w:space="0" w:color="auto"/>
                    <w:left w:val="none" w:sz="0" w:space="0" w:color="auto"/>
                    <w:bottom w:val="none" w:sz="0" w:space="0" w:color="auto"/>
                    <w:right w:val="none" w:sz="0" w:space="0" w:color="auto"/>
                  </w:divBdr>
                  <w:divsChild>
                    <w:div w:id="41174101">
                      <w:marLeft w:val="0"/>
                      <w:marRight w:val="0"/>
                      <w:marTop w:val="0"/>
                      <w:marBottom w:val="0"/>
                      <w:divBdr>
                        <w:top w:val="none" w:sz="0" w:space="0" w:color="auto"/>
                        <w:left w:val="none" w:sz="0" w:space="0" w:color="auto"/>
                        <w:bottom w:val="none" w:sz="0" w:space="0" w:color="auto"/>
                        <w:right w:val="none" w:sz="0" w:space="0" w:color="auto"/>
                      </w:divBdr>
                    </w:div>
                  </w:divsChild>
                </w:div>
                <w:div w:id="404300029">
                  <w:marLeft w:val="0"/>
                  <w:marRight w:val="0"/>
                  <w:marTop w:val="0"/>
                  <w:marBottom w:val="0"/>
                  <w:divBdr>
                    <w:top w:val="none" w:sz="0" w:space="0" w:color="auto"/>
                    <w:left w:val="none" w:sz="0" w:space="0" w:color="auto"/>
                    <w:bottom w:val="none" w:sz="0" w:space="0" w:color="auto"/>
                    <w:right w:val="none" w:sz="0" w:space="0" w:color="auto"/>
                  </w:divBdr>
                  <w:divsChild>
                    <w:div w:id="623731116">
                      <w:marLeft w:val="0"/>
                      <w:marRight w:val="0"/>
                      <w:marTop w:val="0"/>
                      <w:marBottom w:val="0"/>
                      <w:divBdr>
                        <w:top w:val="none" w:sz="0" w:space="0" w:color="auto"/>
                        <w:left w:val="none" w:sz="0" w:space="0" w:color="auto"/>
                        <w:bottom w:val="none" w:sz="0" w:space="0" w:color="auto"/>
                        <w:right w:val="none" w:sz="0" w:space="0" w:color="auto"/>
                      </w:divBdr>
                    </w:div>
                  </w:divsChild>
                </w:div>
                <w:div w:id="468476765">
                  <w:marLeft w:val="0"/>
                  <w:marRight w:val="0"/>
                  <w:marTop w:val="0"/>
                  <w:marBottom w:val="0"/>
                  <w:divBdr>
                    <w:top w:val="none" w:sz="0" w:space="0" w:color="auto"/>
                    <w:left w:val="none" w:sz="0" w:space="0" w:color="auto"/>
                    <w:bottom w:val="none" w:sz="0" w:space="0" w:color="auto"/>
                    <w:right w:val="none" w:sz="0" w:space="0" w:color="auto"/>
                  </w:divBdr>
                  <w:divsChild>
                    <w:div w:id="1231768642">
                      <w:marLeft w:val="0"/>
                      <w:marRight w:val="0"/>
                      <w:marTop w:val="0"/>
                      <w:marBottom w:val="0"/>
                      <w:divBdr>
                        <w:top w:val="none" w:sz="0" w:space="0" w:color="auto"/>
                        <w:left w:val="none" w:sz="0" w:space="0" w:color="auto"/>
                        <w:bottom w:val="none" w:sz="0" w:space="0" w:color="auto"/>
                        <w:right w:val="none" w:sz="0" w:space="0" w:color="auto"/>
                      </w:divBdr>
                    </w:div>
                  </w:divsChild>
                </w:div>
                <w:div w:id="482042055">
                  <w:marLeft w:val="0"/>
                  <w:marRight w:val="0"/>
                  <w:marTop w:val="0"/>
                  <w:marBottom w:val="0"/>
                  <w:divBdr>
                    <w:top w:val="none" w:sz="0" w:space="0" w:color="auto"/>
                    <w:left w:val="none" w:sz="0" w:space="0" w:color="auto"/>
                    <w:bottom w:val="none" w:sz="0" w:space="0" w:color="auto"/>
                    <w:right w:val="none" w:sz="0" w:space="0" w:color="auto"/>
                  </w:divBdr>
                  <w:divsChild>
                    <w:div w:id="720443561">
                      <w:marLeft w:val="0"/>
                      <w:marRight w:val="0"/>
                      <w:marTop w:val="0"/>
                      <w:marBottom w:val="0"/>
                      <w:divBdr>
                        <w:top w:val="none" w:sz="0" w:space="0" w:color="auto"/>
                        <w:left w:val="none" w:sz="0" w:space="0" w:color="auto"/>
                        <w:bottom w:val="none" w:sz="0" w:space="0" w:color="auto"/>
                        <w:right w:val="none" w:sz="0" w:space="0" w:color="auto"/>
                      </w:divBdr>
                    </w:div>
                  </w:divsChild>
                </w:div>
                <w:div w:id="525338372">
                  <w:marLeft w:val="0"/>
                  <w:marRight w:val="0"/>
                  <w:marTop w:val="0"/>
                  <w:marBottom w:val="0"/>
                  <w:divBdr>
                    <w:top w:val="none" w:sz="0" w:space="0" w:color="auto"/>
                    <w:left w:val="none" w:sz="0" w:space="0" w:color="auto"/>
                    <w:bottom w:val="none" w:sz="0" w:space="0" w:color="auto"/>
                    <w:right w:val="none" w:sz="0" w:space="0" w:color="auto"/>
                  </w:divBdr>
                  <w:divsChild>
                    <w:div w:id="1229078129">
                      <w:marLeft w:val="0"/>
                      <w:marRight w:val="0"/>
                      <w:marTop w:val="0"/>
                      <w:marBottom w:val="0"/>
                      <w:divBdr>
                        <w:top w:val="none" w:sz="0" w:space="0" w:color="auto"/>
                        <w:left w:val="none" w:sz="0" w:space="0" w:color="auto"/>
                        <w:bottom w:val="none" w:sz="0" w:space="0" w:color="auto"/>
                        <w:right w:val="none" w:sz="0" w:space="0" w:color="auto"/>
                      </w:divBdr>
                    </w:div>
                  </w:divsChild>
                </w:div>
                <w:div w:id="551113367">
                  <w:marLeft w:val="0"/>
                  <w:marRight w:val="0"/>
                  <w:marTop w:val="0"/>
                  <w:marBottom w:val="0"/>
                  <w:divBdr>
                    <w:top w:val="none" w:sz="0" w:space="0" w:color="auto"/>
                    <w:left w:val="none" w:sz="0" w:space="0" w:color="auto"/>
                    <w:bottom w:val="none" w:sz="0" w:space="0" w:color="auto"/>
                    <w:right w:val="none" w:sz="0" w:space="0" w:color="auto"/>
                  </w:divBdr>
                  <w:divsChild>
                    <w:div w:id="431167564">
                      <w:marLeft w:val="0"/>
                      <w:marRight w:val="0"/>
                      <w:marTop w:val="0"/>
                      <w:marBottom w:val="0"/>
                      <w:divBdr>
                        <w:top w:val="none" w:sz="0" w:space="0" w:color="auto"/>
                        <w:left w:val="none" w:sz="0" w:space="0" w:color="auto"/>
                        <w:bottom w:val="none" w:sz="0" w:space="0" w:color="auto"/>
                        <w:right w:val="none" w:sz="0" w:space="0" w:color="auto"/>
                      </w:divBdr>
                    </w:div>
                  </w:divsChild>
                </w:div>
                <w:div w:id="556235836">
                  <w:marLeft w:val="0"/>
                  <w:marRight w:val="0"/>
                  <w:marTop w:val="0"/>
                  <w:marBottom w:val="0"/>
                  <w:divBdr>
                    <w:top w:val="none" w:sz="0" w:space="0" w:color="auto"/>
                    <w:left w:val="none" w:sz="0" w:space="0" w:color="auto"/>
                    <w:bottom w:val="none" w:sz="0" w:space="0" w:color="auto"/>
                    <w:right w:val="none" w:sz="0" w:space="0" w:color="auto"/>
                  </w:divBdr>
                  <w:divsChild>
                    <w:div w:id="1371999254">
                      <w:marLeft w:val="0"/>
                      <w:marRight w:val="0"/>
                      <w:marTop w:val="0"/>
                      <w:marBottom w:val="0"/>
                      <w:divBdr>
                        <w:top w:val="none" w:sz="0" w:space="0" w:color="auto"/>
                        <w:left w:val="none" w:sz="0" w:space="0" w:color="auto"/>
                        <w:bottom w:val="none" w:sz="0" w:space="0" w:color="auto"/>
                        <w:right w:val="none" w:sz="0" w:space="0" w:color="auto"/>
                      </w:divBdr>
                    </w:div>
                  </w:divsChild>
                </w:div>
                <w:div w:id="625699092">
                  <w:marLeft w:val="0"/>
                  <w:marRight w:val="0"/>
                  <w:marTop w:val="0"/>
                  <w:marBottom w:val="0"/>
                  <w:divBdr>
                    <w:top w:val="none" w:sz="0" w:space="0" w:color="auto"/>
                    <w:left w:val="none" w:sz="0" w:space="0" w:color="auto"/>
                    <w:bottom w:val="none" w:sz="0" w:space="0" w:color="auto"/>
                    <w:right w:val="none" w:sz="0" w:space="0" w:color="auto"/>
                  </w:divBdr>
                  <w:divsChild>
                    <w:div w:id="2057266821">
                      <w:marLeft w:val="0"/>
                      <w:marRight w:val="0"/>
                      <w:marTop w:val="0"/>
                      <w:marBottom w:val="0"/>
                      <w:divBdr>
                        <w:top w:val="none" w:sz="0" w:space="0" w:color="auto"/>
                        <w:left w:val="none" w:sz="0" w:space="0" w:color="auto"/>
                        <w:bottom w:val="none" w:sz="0" w:space="0" w:color="auto"/>
                        <w:right w:val="none" w:sz="0" w:space="0" w:color="auto"/>
                      </w:divBdr>
                    </w:div>
                  </w:divsChild>
                </w:div>
                <w:div w:id="706179688">
                  <w:marLeft w:val="0"/>
                  <w:marRight w:val="0"/>
                  <w:marTop w:val="0"/>
                  <w:marBottom w:val="0"/>
                  <w:divBdr>
                    <w:top w:val="none" w:sz="0" w:space="0" w:color="auto"/>
                    <w:left w:val="none" w:sz="0" w:space="0" w:color="auto"/>
                    <w:bottom w:val="none" w:sz="0" w:space="0" w:color="auto"/>
                    <w:right w:val="none" w:sz="0" w:space="0" w:color="auto"/>
                  </w:divBdr>
                  <w:divsChild>
                    <w:div w:id="626425367">
                      <w:marLeft w:val="0"/>
                      <w:marRight w:val="0"/>
                      <w:marTop w:val="0"/>
                      <w:marBottom w:val="0"/>
                      <w:divBdr>
                        <w:top w:val="none" w:sz="0" w:space="0" w:color="auto"/>
                        <w:left w:val="none" w:sz="0" w:space="0" w:color="auto"/>
                        <w:bottom w:val="none" w:sz="0" w:space="0" w:color="auto"/>
                        <w:right w:val="none" w:sz="0" w:space="0" w:color="auto"/>
                      </w:divBdr>
                    </w:div>
                    <w:div w:id="1802528669">
                      <w:marLeft w:val="0"/>
                      <w:marRight w:val="0"/>
                      <w:marTop w:val="0"/>
                      <w:marBottom w:val="0"/>
                      <w:divBdr>
                        <w:top w:val="none" w:sz="0" w:space="0" w:color="auto"/>
                        <w:left w:val="none" w:sz="0" w:space="0" w:color="auto"/>
                        <w:bottom w:val="none" w:sz="0" w:space="0" w:color="auto"/>
                        <w:right w:val="none" w:sz="0" w:space="0" w:color="auto"/>
                      </w:divBdr>
                    </w:div>
                  </w:divsChild>
                </w:div>
                <w:div w:id="887375709">
                  <w:marLeft w:val="0"/>
                  <w:marRight w:val="0"/>
                  <w:marTop w:val="0"/>
                  <w:marBottom w:val="0"/>
                  <w:divBdr>
                    <w:top w:val="none" w:sz="0" w:space="0" w:color="auto"/>
                    <w:left w:val="none" w:sz="0" w:space="0" w:color="auto"/>
                    <w:bottom w:val="none" w:sz="0" w:space="0" w:color="auto"/>
                    <w:right w:val="none" w:sz="0" w:space="0" w:color="auto"/>
                  </w:divBdr>
                  <w:divsChild>
                    <w:div w:id="1606619222">
                      <w:marLeft w:val="0"/>
                      <w:marRight w:val="0"/>
                      <w:marTop w:val="0"/>
                      <w:marBottom w:val="0"/>
                      <w:divBdr>
                        <w:top w:val="none" w:sz="0" w:space="0" w:color="auto"/>
                        <w:left w:val="none" w:sz="0" w:space="0" w:color="auto"/>
                        <w:bottom w:val="none" w:sz="0" w:space="0" w:color="auto"/>
                        <w:right w:val="none" w:sz="0" w:space="0" w:color="auto"/>
                      </w:divBdr>
                    </w:div>
                  </w:divsChild>
                </w:div>
                <w:div w:id="894587269">
                  <w:marLeft w:val="0"/>
                  <w:marRight w:val="0"/>
                  <w:marTop w:val="0"/>
                  <w:marBottom w:val="0"/>
                  <w:divBdr>
                    <w:top w:val="none" w:sz="0" w:space="0" w:color="auto"/>
                    <w:left w:val="none" w:sz="0" w:space="0" w:color="auto"/>
                    <w:bottom w:val="none" w:sz="0" w:space="0" w:color="auto"/>
                    <w:right w:val="none" w:sz="0" w:space="0" w:color="auto"/>
                  </w:divBdr>
                  <w:divsChild>
                    <w:div w:id="259143185">
                      <w:marLeft w:val="0"/>
                      <w:marRight w:val="0"/>
                      <w:marTop w:val="0"/>
                      <w:marBottom w:val="0"/>
                      <w:divBdr>
                        <w:top w:val="none" w:sz="0" w:space="0" w:color="auto"/>
                        <w:left w:val="none" w:sz="0" w:space="0" w:color="auto"/>
                        <w:bottom w:val="none" w:sz="0" w:space="0" w:color="auto"/>
                        <w:right w:val="none" w:sz="0" w:space="0" w:color="auto"/>
                      </w:divBdr>
                    </w:div>
                    <w:div w:id="367025175">
                      <w:marLeft w:val="0"/>
                      <w:marRight w:val="0"/>
                      <w:marTop w:val="0"/>
                      <w:marBottom w:val="0"/>
                      <w:divBdr>
                        <w:top w:val="none" w:sz="0" w:space="0" w:color="auto"/>
                        <w:left w:val="none" w:sz="0" w:space="0" w:color="auto"/>
                        <w:bottom w:val="none" w:sz="0" w:space="0" w:color="auto"/>
                        <w:right w:val="none" w:sz="0" w:space="0" w:color="auto"/>
                      </w:divBdr>
                    </w:div>
                  </w:divsChild>
                </w:div>
                <w:div w:id="915431538">
                  <w:marLeft w:val="0"/>
                  <w:marRight w:val="0"/>
                  <w:marTop w:val="0"/>
                  <w:marBottom w:val="0"/>
                  <w:divBdr>
                    <w:top w:val="none" w:sz="0" w:space="0" w:color="auto"/>
                    <w:left w:val="none" w:sz="0" w:space="0" w:color="auto"/>
                    <w:bottom w:val="none" w:sz="0" w:space="0" w:color="auto"/>
                    <w:right w:val="none" w:sz="0" w:space="0" w:color="auto"/>
                  </w:divBdr>
                  <w:divsChild>
                    <w:div w:id="464932377">
                      <w:marLeft w:val="0"/>
                      <w:marRight w:val="0"/>
                      <w:marTop w:val="0"/>
                      <w:marBottom w:val="0"/>
                      <w:divBdr>
                        <w:top w:val="none" w:sz="0" w:space="0" w:color="auto"/>
                        <w:left w:val="none" w:sz="0" w:space="0" w:color="auto"/>
                        <w:bottom w:val="none" w:sz="0" w:space="0" w:color="auto"/>
                        <w:right w:val="none" w:sz="0" w:space="0" w:color="auto"/>
                      </w:divBdr>
                    </w:div>
                  </w:divsChild>
                </w:div>
                <w:div w:id="966354928">
                  <w:marLeft w:val="0"/>
                  <w:marRight w:val="0"/>
                  <w:marTop w:val="0"/>
                  <w:marBottom w:val="0"/>
                  <w:divBdr>
                    <w:top w:val="none" w:sz="0" w:space="0" w:color="auto"/>
                    <w:left w:val="none" w:sz="0" w:space="0" w:color="auto"/>
                    <w:bottom w:val="none" w:sz="0" w:space="0" w:color="auto"/>
                    <w:right w:val="none" w:sz="0" w:space="0" w:color="auto"/>
                  </w:divBdr>
                  <w:divsChild>
                    <w:div w:id="1205213684">
                      <w:marLeft w:val="0"/>
                      <w:marRight w:val="0"/>
                      <w:marTop w:val="0"/>
                      <w:marBottom w:val="0"/>
                      <w:divBdr>
                        <w:top w:val="none" w:sz="0" w:space="0" w:color="auto"/>
                        <w:left w:val="none" w:sz="0" w:space="0" w:color="auto"/>
                        <w:bottom w:val="none" w:sz="0" w:space="0" w:color="auto"/>
                        <w:right w:val="none" w:sz="0" w:space="0" w:color="auto"/>
                      </w:divBdr>
                    </w:div>
                    <w:div w:id="1516653342">
                      <w:marLeft w:val="0"/>
                      <w:marRight w:val="0"/>
                      <w:marTop w:val="0"/>
                      <w:marBottom w:val="0"/>
                      <w:divBdr>
                        <w:top w:val="none" w:sz="0" w:space="0" w:color="auto"/>
                        <w:left w:val="none" w:sz="0" w:space="0" w:color="auto"/>
                        <w:bottom w:val="none" w:sz="0" w:space="0" w:color="auto"/>
                        <w:right w:val="none" w:sz="0" w:space="0" w:color="auto"/>
                      </w:divBdr>
                    </w:div>
                    <w:div w:id="1553155772">
                      <w:marLeft w:val="0"/>
                      <w:marRight w:val="0"/>
                      <w:marTop w:val="0"/>
                      <w:marBottom w:val="0"/>
                      <w:divBdr>
                        <w:top w:val="none" w:sz="0" w:space="0" w:color="auto"/>
                        <w:left w:val="none" w:sz="0" w:space="0" w:color="auto"/>
                        <w:bottom w:val="none" w:sz="0" w:space="0" w:color="auto"/>
                        <w:right w:val="none" w:sz="0" w:space="0" w:color="auto"/>
                      </w:divBdr>
                    </w:div>
                  </w:divsChild>
                </w:div>
                <w:div w:id="1006591947">
                  <w:marLeft w:val="0"/>
                  <w:marRight w:val="0"/>
                  <w:marTop w:val="0"/>
                  <w:marBottom w:val="0"/>
                  <w:divBdr>
                    <w:top w:val="none" w:sz="0" w:space="0" w:color="auto"/>
                    <w:left w:val="none" w:sz="0" w:space="0" w:color="auto"/>
                    <w:bottom w:val="none" w:sz="0" w:space="0" w:color="auto"/>
                    <w:right w:val="none" w:sz="0" w:space="0" w:color="auto"/>
                  </w:divBdr>
                  <w:divsChild>
                    <w:div w:id="592083978">
                      <w:marLeft w:val="0"/>
                      <w:marRight w:val="0"/>
                      <w:marTop w:val="0"/>
                      <w:marBottom w:val="0"/>
                      <w:divBdr>
                        <w:top w:val="none" w:sz="0" w:space="0" w:color="auto"/>
                        <w:left w:val="none" w:sz="0" w:space="0" w:color="auto"/>
                        <w:bottom w:val="none" w:sz="0" w:space="0" w:color="auto"/>
                        <w:right w:val="none" w:sz="0" w:space="0" w:color="auto"/>
                      </w:divBdr>
                    </w:div>
                  </w:divsChild>
                </w:div>
                <w:div w:id="1061977661">
                  <w:marLeft w:val="0"/>
                  <w:marRight w:val="0"/>
                  <w:marTop w:val="0"/>
                  <w:marBottom w:val="0"/>
                  <w:divBdr>
                    <w:top w:val="none" w:sz="0" w:space="0" w:color="auto"/>
                    <w:left w:val="none" w:sz="0" w:space="0" w:color="auto"/>
                    <w:bottom w:val="none" w:sz="0" w:space="0" w:color="auto"/>
                    <w:right w:val="none" w:sz="0" w:space="0" w:color="auto"/>
                  </w:divBdr>
                  <w:divsChild>
                    <w:div w:id="1000230185">
                      <w:marLeft w:val="0"/>
                      <w:marRight w:val="0"/>
                      <w:marTop w:val="0"/>
                      <w:marBottom w:val="0"/>
                      <w:divBdr>
                        <w:top w:val="none" w:sz="0" w:space="0" w:color="auto"/>
                        <w:left w:val="none" w:sz="0" w:space="0" w:color="auto"/>
                        <w:bottom w:val="none" w:sz="0" w:space="0" w:color="auto"/>
                        <w:right w:val="none" w:sz="0" w:space="0" w:color="auto"/>
                      </w:divBdr>
                    </w:div>
                  </w:divsChild>
                </w:div>
                <w:div w:id="1171485660">
                  <w:marLeft w:val="0"/>
                  <w:marRight w:val="0"/>
                  <w:marTop w:val="0"/>
                  <w:marBottom w:val="0"/>
                  <w:divBdr>
                    <w:top w:val="none" w:sz="0" w:space="0" w:color="auto"/>
                    <w:left w:val="none" w:sz="0" w:space="0" w:color="auto"/>
                    <w:bottom w:val="none" w:sz="0" w:space="0" w:color="auto"/>
                    <w:right w:val="none" w:sz="0" w:space="0" w:color="auto"/>
                  </w:divBdr>
                  <w:divsChild>
                    <w:div w:id="1220824268">
                      <w:marLeft w:val="0"/>
                      <w:marRight w:val="0"/>
                      <w:marTop w:val="0"/>
                      <w:marBottom w:val="0"/>
                      <w:divBdr>
                        <w:top w:val="none" w:sz="0" w:space="0" w:color="auto"/>
                        <w:left w:val="none" w:sz="0" w:space="0" w:color="auto"/>
                        <w:bottom w:val="none" w:sz="0" w:space="0" w:color="auto"/>
                        <w:right w:val="none" w:sz="0" w:space="0" w:color="auto"/>
                      </w:divBdr>
                    </w:div>
                  </w:divsChild>
                </w:div>
                <w:div w:id="1178469188">
                  <w:marLeft w:val="0"/>
                  <w:marRight w:val="0"/>
                  <w:marTop w:val="0"/>
                  <w:marBottom w:val="0"/>
                  <w:divBdr>
                    <w:top w:val="none" w:sz="0" w:space="0" w:color="auto"/>
                    <w:left w:val="none" w:sz="0" w:space="0" w:color="auto"/>
                    <w:bottom w:val="none" w:sz="0" w:space="0" w:color="auto"/>
                    <w:right w:val="none" w:sz="0" w:space="0" w:color="auto"/>
                  </w:divBdr>
                  <w:divsChild>
                    <w:div w:id="187916713">
                      <w:marLeft w:val="0"/>
                      <w:marRight w:val="0"/>
                      <w:marTop w:val="0"/>
                      <w:marBottom w:val="0"/>
                      <w:divBdr>
                        <w:top w:val="none" w:sz="0" w:space="0" w:color="auto"/>
                        <w:left w:val="none" w:sz="0" w:space="0" w:color="auto"/>
                        <w:bottom w:val="none" w:sz="0" w:space="0" w:color="auto"/>
                        <w:right w:val="none" w:sz="0" w:space="0" w:color="auto"/>
                      </w:divBdr>
                    </w:div>
                  </w:divsChild>
                </w:div>
                <w:div w:id="1262714266">
                  <w:marLeft w:val="0"/>
                  <w:marRight w:val="0"/>
                  <w:marTop w:val="0"/>
                  <w:marBottom w:val="0"/>
                  <w:divBdr>
                    <w:top w:val="none" w:sz="0" w:space="0" w:color="auto"/>
                    <w:left w:val="none" w:sz="0" w:space="0" w:color="auto"/>
                    <w:bottom w:val="none" w:sz="0" w:space="0" w:color="auto"/>
                    <w:right w:val="none" w:sz="0" w:space="0" w:color="auto"/>
                  </w:divBdr>
                  <w:divsChild>
                    <w:div w:id="1144733115">
                      <w:marLeft w:val="0"/>
                      <w:marRight w:val="0"/>
                      <w:marTop w:val="0"/>
                      <w:marBottom w:val="0"/>
                      <w:divBdr>
                        <w:top w:val="none" w:sz="0" w:space="0" w:color="auto"/>
                        <w:left w:val="none" w:sz="0" w:space="0" w:color="auto"/>
                        <w:bottom w:val="none" w:sz="0" w:space="0" w:color="auto"/>
                        <w:right w:val="none" w:sz="0" w:space="0" w:color="auto"/>
                      </w:divBdr>
                    </w:div>
                  </w:divsChild>
                </w:div>
                <w:div w:id="1294363954">
                  <w:marLeft w:val="0"/>
                  <w:marRight w:val="0"/>
                  <w:marTop w:val="0"/>
                  <w:marBottom w:val="0"/>
                  <w:divBdr>
                    <w:top w:val="none" w:sz="0" w:space="0" w:color="auto"/>
                    <w:left w:val="none" w:sz="0" w:space="0" w:color="auto"/>
                    <w:bottom w:val="none" w:sz="0" w:space="0" w:color="auto"/>
                    <w:right w:val="none" w:sz="0" w:space="0" w:color="auto"/>
                  </w:divBdr>
                  <w:divsChild>
                    <w:div w:id="2110737705">
                      <w:marLeft w:val="0"/>
                      <w:marRight w:val="0"/>
                      <w:marTop w:val="0"/>
                      <w:marBottom w:val="0"/>
                      <w:divBdr>
                        <w:top w:val="none" w:sz="0" w:space="0" w:color="auto"/>
                        <w:left w:val="none" w:sz="0" w:space="0" w:color="auto"/>
                        <w:bottom w:val="none" w:sz="0" w:space="0" w:color="auto"/>
                        <w:right w:val="none" w:sz="0" w:space="0" w:color="auto"/>
                      </w:divBdr>
                    </w:div>
                  </w:divsChild>
                </w:div>
                <w:div w:id="1464732646">
                  <w:marLeft w:val="0"/>
                  <w:marRight w:val="0"/>
                  <w:marTop w:val="0"/>
                  <w:marBottom w:val="0"/>
                  <w:divBdr>
                    <w:top w:val="none" w:sz="0" w:space="0" w:color="auto"/>
                    <w:left w:val="none" w:sz="0" w:space="0" w:color="auto"/>
                    <w:bottom w:val="none" w:sz="0" w:space="0" w:color="auto"/>
                    <w:right w:val="none" w:sz="0" w:space="0" w:color="auto"/>
                  </w:divBdr>
                  <w:divsChild>
                    <w:div w:id="1068528143">
                      <w:marLeft w:val="0"/>
                      <w:marRight w:val="0"/>
                      <w:marTop w:val="0"/>
                      <w:marBottom w:val="0"/>
                      <w:divBdr>
                        <w:top w:val="none" w:sz="0" w:space="0" w:color="auto"/>
                        <w:left w:val="none" w:sz="0" w:space="0" w:color="auto"/>
                        <w:bottom w:val="none" w:sz="0" w:space="0" w:color="auto"/>
                        <w:right w:val="none" w:sz="0" w:space="0" w:color="auto"/>
                      </w:divBdr>
                    </w:div>
                  </w:divsChild>
                </w:div>
                <w:div w:id="1648511145">
                  <w:marLeft w:val="0"/>
                  <w:marRight w:val="0"/>
                  <w:marTop w:val="0"/>
                  <w:marBottom w:val="0"/>
                  <w:divBdr>
                    <w:top w:val="none" w:sz="0" w:space="0" w:color="auto"/>
                    <w:left w:val="none" w:sz="0" w:space="0" w:color="auto"/>
                    <w:bottom w:val="none" w:sz="0" w:space="0" w:color="auto"/>
                    <w:right w:val="none" w:sz="0" w:space="0" w:color="auto"/>
                  </w:divBdr>
                  <w:divsChild>
                    <w:div w:id="896621707">
                      <w:marLeft w:val="0"/>
                      <w:marRight w:val="0"/>
                      <w:marTop w:val="0"/>
                      <w:marBottom w:val="0"/>
                      <w:divBdr>
                        <w:top w:val="none" w:sz="0" w:space="0" w:color="auto"/>
                        <w:left w:val="none" w:sz="0" w:space="0" w:color="auto"/>
                        <w:bottom w:val="none" w:sz="0" w:space="0" w:color="auto"/>
                        <w:right w:val="none" w:sz="0" w:space="0" w:color="auto"/>
                      </w:divBdr>
                    </w:div>
                  </w:divsChild>
                </w:div>
                <w:div w:id="1694530060">
                  <w:marLeft w:val="0"/>
                  <w:marRight w:val="0"/>
                  <w:marTop w:val="0"/>
                  <w:marBottom w:val="0"/>
                  <w:divBdr>
                    <w:top w:val="none" w:sz="0" w:space="0" w:color="auto"/>
                    <w:left w:val="none" w:sz="0" w:space="0" w:color="auto"/>
                    <w:bottom w:val="none" w:sz="0" w:space="0" w:color="auto"/>
                    <w:right w:val="none" w:sz="0" w:space="0" w:color="auto"/>
                  </w:divBdr>
                  <w:divsChild>
                    <w:div w:id="1505124375">
                      <w:marLeft w:val="0"/>
                      <w:marRight w:val="0"/>
                      <w:marTop w:val="0"/>
                      <w:marBottom w:val="0"/>
                      <w:divBdr>
                        <w:top w:val="none" w:sz="0" w:space="0" w:color="auto"/>
                        <w:left w:val="none" w:sz="0" w:space="0" w:color="auto"/>
                        <w:bottom w:val="none" w:sz="0" w:space="0" w:color="auto"/>
                        <w:right w:val="none" w:sz="0" w:space="0" w:color="auto"/>
                      </w:divBdr>
                    </w:div>
                  </w:divsChild>
                </w:div>
                <w:div w:id="1768845562">
                  <w:marLeft w:val="0"/>
                  <w:marRight w:val="0"/>
                  <w:marTop w:val="0"/>
                  <w:marBottom w:val="0"/>
                  <w:divBdr>
                    <w:top w:val="none" w:sz="0" w:space="0" w:color="auto"/>
                    <w:left w:val="none" w:sz="0" w:space="0" w:color="auto"/>
                    <w:bottom w:val="none" w:sz="0" w:space="0" w:color="auto"/>
                    <w:right w:val="none" w:sz="0" w:space="0" w:color="auto"/>
                  </w:divBdr>
                  <w:divsChild>
                    <w:div w:id="1056970730">
                      <w:marLeft w:val="0"/>
                      <w:marRight w:val="0"/>
                      <w:marTop w:val="0"/>
                      <w:marBottom w:val="0"/>
                      <w:divBdr>
                        <w:top w:val="none" w:sz="0" w:space="0" w:color="auto"/>
                        <w:left w:val="none" w:sz="0" w:space="0" w:color="auto"/>
                        <w:bottom w:val="none" w:sz="0" w:space="0" w:color="auto"/>
                        <w:right w:val="none" w:sz="0" w:space="0" w:color="auto"/>
                      </w:divBdr>
                    </w:div>
                  </w:divsChild>
                </w:div>
                <w:div w:id="1934194781">
                  <w:marLeft w:val="0"/>
                  <w:marRight w:val="0"/>
                  <w:marTop w:val="0"/>
                  <w:marBottom w:val="0"/>
                  <w:divBdr>
                    <w:top w:val="none" w:sz="0" w:space="0" w:color="auto"/>
                    <w:left w:val="none" w:sz="0" w:space="0" w:color="auto"/>
                    <w:bottom w:val="none" w:sz="0" w:space="0" w:color="auto"/>
                    <w:right w:val="none" w:sz="0" w:space="0" w:color="auto"/>
                  </w:divBdr>
                  <w:divsChild>
                    <w:div w:id="1156218672">
                      <w:marLeft w:val="0"/>
                      <w:marRight w:val="0"/>
                      <w:marTop w:val="0"/>
                      <w:marBottom w:val="0"/>
                      <w:divBdr>
                        <w:top w:val="none" w:sz="0" w:space="0" w:color="auto"/>
                        <w:left w:val="none" w:sz="0" w:space="0" w:color="auto"/>
                        <w:bottom w:val="none" w:sz="0" w:space="0" w:color="auto"/>
                        <w:right w:val="none" w:sz="0" w:space="0" w:color="auto"/>
                      </w:divBdr>
                    </w:div>
                  </w:divsChild>
                </w:div>
                <w:div w:id="1975981306">
                  <w:marLeft w:val="0"/>
                  <w:marRight w:val="0"/>
                  <w:marTop w:val="0"/>
                  <w:marBottom w:val="0"/>
                  <w:divBdr>
                    <w:top w:val="none" w:sz="0" w:space="0" w:color="auto"/>
                    <w:left w:val="none" w:sz="0" w:space="0" w:color="auto"/>
                    <w:bottom w:val="none" w:sz="0" w:space="0" w:color="auto"/>
                    <w:right w:val="none" w:sz="0" w:space="0" w:color="auto"/>
                  </w:divBdr>
                  <w:divsChild>
                    <w:div w:id="1639412443">
                      <w:marLeft w:val="0"/>
                      <w:marRight w:val="0"/>
                      <w:marTop w:val="0"/>
                      <w:marBottom w:val="0"/>
                      <w:divBdr>
                        <w:top w:val="none" w:sz="0" w:space="0" w:color="auto"/>
                        <w:left w:val="none" w:sz="0" w:space="0" w:color="auto"/>
                        <w:bottom w:val="none" w:sz="0" w:space="0" w:color="auto"/>
                        <w:right w:val="none" w:sz="0" w:space="0" w:color="auto"/>
                      </w:divBdr>
                    </w:div>
                  </w:divsChild>
                </w:div>
                <w:div w:id="2001273293">
                  <w:marLeft w:val="0"/>
                  <w:marRight w:val="0"/>
                  <w:marTop w:val="0"/>
                  <w:marBottom w:val="0"/>
                  <w:divBdr>
                    <w:top w:val="none" w:sz="0" w:space="0" w:color="auto"/>
                    <w:left w:val="none" w:sz="0" w:space="0" w:color="auto"/>
                    <w:bottom w:val="none" w:sz="0" w:space="0" w:color="auto"/>
                    <w:right w:val="none" w:sz="0" w:space="0" w:color="auto"/>
                  </w:divBdr>
                  <w:divsChild>
                    <w:div w:id="5209637">
                      <w:marLeft w:val="0"/>
                      <w:marRight w:val="0"/>
                      <w:marTop w:val="0"/>
                      <w:marBottom w:val="0"/>
                      <w:divBdr>
                        <w:top w:val="none" w:sz="0" w:space="0" w:color="auto"/>
                        <w:left w:val="none" w:sz="0" w:space="0" w:color="auto"/>
                        <w:bottom w:val="none" w:sz="0" w:space="0" w:color="auto"/>
                        <w:right w:val="none" w:sz="0" w:space="0" w:color="auto"/>
                      </w:divBdr>
                    </w:div>
                  </w:divsChild>
                </w:div>
                <w:div w:id="2045135170">
                  <w:marLeft w:val="0"/>
                  <w:marRight w:val="0"/>
                  <w:marTop w:val="0"/>
                  <w:marBottom w:val="0"/>
                  <w:divBdr>
                    <w:top w:val="none" w:sz="0" w:space="0" w:color="auto"/>
                    <w:left w:val="none" w:sz="0" w:space="0" w:color="auto"/>
                    <w:bottom w:val="none" w:sz="0" w:space="0" w:color="auto"/>
                    <w:right w:val="none" w:sz="0" w:space="0" w:color="auto"/>
                  </w:divBdr>
                  <w:divsChild>
                    <w:div w:id="5332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38136">
          <w:marLeft w:val="0"/>
          <w:marRight w:val="0"/>
          <w:marTop w:val="0"/>
          <w:marBottom w:val="0"/>
          <w:divBdr>
            <w:top w:val="none" w:sz="0" w:space="0" w:color="auto"/>
            <w:left w:val="none" w:sz="0" w:space="0" w:color="auto"/>
            <w:bottom w:val="none" w:sz="0" w:space="0" w:color="auto"/>
            <w:right w:val="none" w:sz="0" w:space="0" w:color="auto"/>
          </w:divBdr>
        </w:div>
        <w:div w:id="511260925">
          <w:marLeft w:val="0"/>
          <w:marRight w:val="0"/>
          <w:marTop w:val="0"/>
          <w:marBottom w:val="0"/>
          <w:divBdr>
            <w:top w:val="none" w:sz="0" w:space="0" w:color="auto"/>
            <w:left w:val="none" w:sz="0" w:space="0" w:color="auto"/>
            <w:bottom w:val="none" w:sz="0" w:space="0" w:color="auto"/>
            <w:right w:val="none" w:sz="0" w:space="0" w:color="auto"/>
          </w:divBdr>
          <w:divsChild>
            <w:div w:id="1178227181">
              <w:marLeft w:val="-75"/>
              <w:marRight w:val="0"/>
              <w:marTop w:val="30"/>
              <w:marBottom w:val="30"/>
              <w:divBdr>
                <w:top w:val="none" w:sz="0" w:space="0" w:color="auto"/>
                <w:left w:val="none" w:sz="0" w:space="0" w:color="auto"/>
                <w:bottom w:val="none" w:sz="0" w:space="0" w:color="auto"/>
                <w:right w:val="none" w:sz="0" w:space="0" w:color="auto"/>
              </w:divBdr>
              <w:divsChild>
                <w:div w:id="24334758">
                  <w:marLeft w:val="0"/>
                  <w:marRight w:val="0"/>
                  <w:marTop w:val="0"/>
                  <w:marBottom w:val="0"/>
                  <w:divBdr>
                    <w:top w:val="none" w:sz="0" w:space="0" w:color="auto"/>
                    <w:left w:val="none" w:sz="0" w:space="0" w:color="auto"/>
                    <w:bottom w:val="none" w:sz="0" w:space="0" w:color="auto"/>
                    <w:right w:val="none" w:sz="0" w:space="0" w:color="auto"/>
                  </w:divBdr>
                  <w:divsChild>
                    <w:div w:id="1932733873">
                      <w:marLeft w:val="0"/>
                      <w:marRight w:val="0"/>
                      <w:marTop w:val="0"/>
                      <w:marBottom w:val="0"/>
                      <w:divBdr>
                        <w:top w:val="none" w:sz="0" w:space="0" w:color="auto"/>
                        <w:left w:val="none" w:sz="0" w:space="0" w:color="auto"/>
                        <w:bottom w:val="none" w:sz="0" w:space="0" w:color="auto"/>
                        <w:right w:val="none" w:sz="0" w:space="0" w:color="auto"/>
                      </w:divBdr>
                    </w:div>
                  </w:divsChild>
                </w:div>
                <w:div w:id="25910547">
                  <w:marLeft w:val="0"/>
                  <w:marRight w:val="0"/>
                  <w:marTop w:val="0"/>
                  <w:marBottom w:val="0"/>
                  <w:divBdr>
                    <w:top w:val="none" w:sz="0" w:space="0" w:color="auto"/>
                    <w:left w:val="none" w:sz="0" w:space="0" w:color="auto"/>
                    <w:bottom w:val="none" w:sz="0" w:space="0" w:color="auto"/>
                    <w:right w:val="none" w:sz="0" w:space="0" w:color="auto"/>
                  </w:divBdr>
                  <w:divsChild>
                    <w:div w:id="885332093">
                      <w:marLeft w:val="0"/>
                      <w:marRight w:val="0"/>
                      <w:marTop w:val="0"/>
                      <w:marBottom w:val="0"/>
                      <w:divBdr>
                        <w:top w:val="none" w:sz="0" w:space="0" w:color="auto"/>
                        <w:left w:val="none" w:sz="0" w:space="0" w:color="auto"/>
                        <w:bottom w:val="none" w:sz="0" w:space="0" w:color="auto"/>
                        <w:right w:val="none" w:sz="0" w:space="0" w:color="auto"/>
                      </w:divBdr>
                    </w:div>
                  </w:divsChild>
                </w:div>
                <w:div w:id="108016981">
                  <w:marLeft w:val="0"/>
                  <w:marRight w:val="0"/>
                  <w:marTop w:val="0"/>
                  <w:marBottom w:val="0"/>
                  <w:divBdr>
                    <w:top w:val="none" w:sz="0" w:space="0" w:color="auto"/>
                    <w:left w:val="none" w:sz="0" w:space="0" w:color="auto"/>
                    <w:bottom w:val="none" w:sz="0" w:space="0" w:color="auto"/>
                    <w:right w:val="none" w:sz="0" w:space="0" w:color="auto"/>
                  </w:divBdr>
                  <w:divsChild>
                    <w:div w:id="776367088">
                      <w:marLeft w:val="0"/>
                      <w:marRight w:val="0"/>
                      <w:marTop w:val="0"/>
                      <w:marBottom w:val="0"/>
                      <w:divBdr>
                        <w:top w:val="none" w:sz="0" w:space="0" w:color="auto"/>
                        <w:left w:val="none" w:sz="0" w:space="0" w:color="auto"/>
                        <w:bottom w:val="none" w:sz="0" w:space="0" w:color="auto"/>
                        <w:right w:val="none" w:sz="0" w:space="0" w:color="auto"/>
                      </w:divBdr>
                    </w:div>
                    <w:div w:id="2064255630">
                      <w:marLeft w:val="0"/>
                      <w:marRight w:val="0"/>
                      <w:marTop w:val="0"/>
                      <w:marBottom w:val="0"/>
                      <w:divBdr>
                        <w:top w:val="none" w:sz="0" w:space="0" w:color="auto"/>
                        <w:left w:val="none" w:sz="0" w:space="0" w:color="auto"/>
                        <w:bottom w:val="none" w:sz="0" w:space="0" w:color="auto"/>
                        <w:right w:val="none" w:sz="0" w:space="0" w:color="auto"/>
                      </w:divBdr>
                    </w:div>
                  </w:divsChild>
                </w:div>
                <w:div w:id="312611116">
                  <w:marLeft w:val="0"/>
                  <w:marRight w:val="0"/>
                  <w:marTop w:val="0"/>
                  <w:marBottom w:val="0"/>
                  <w:divBdr>
                    <w:top w:val="none" w:sz="0" w:space="0" w:color="auto"/>
                    <w:left w:val="none" w:sz="0" w:space="0" w:color="auto"/>
                    <w:bottom w:val="none" w:sz="0" w:space="0" w:color="auto"/>
                    <w:right w:val="none" w:sz="0" w:space="0" w:color="auto"/>
                  </w:divBdr>
                  <w:divsChild>
                    <w:div w:id="1718049599">
                      <w:marLeft w:val="0"/>
                      <w:marRight w:val="0"/>
                      <w:marTop w:val="0"/>
                      <w:marBottom w:val="0"/>
                      <w:divBdr>
                        <w:top w:val="none" w:sz="0" w:space="0" w:color="auto"/>
                        <w:left w:val="none" w:sz="0" w:space="0" w:color="auto"/>
                        <w:bottom w:val="none" w:sz="0" w:space="0" w:color="auto"/>
                        <w:right w:val="none" w:sz="0" w:space="0" w:color="auto"/>
                      </w:divBdr>
                    </w:div>
                  </w:divsChild>
                </w:div>
                <w:div w:id="534466916">
                  <w:marLeft w:val="0"/>
                  <w:marRight w:val="0"/>
                  <w:marTop w:val="0"/>
                  <w:marBottom w:val="0"/>
                  <w:divBdr>
                    <w:top w:val="none" w:sz="0" w:space="0" w:color="auto"/>
                    <w:left w:val="none" w:sz="0" w:space="0" w:color="auto"/>
                    <w:bottom w:val="none" w:sz="0" w:space="0" w:color="auto"/>
                    <w:right w:val="none" w:sz="0" w:space="0" w:color="auto"/>
                  </w:divBdr>
                  <w:divsChild>
                    <w:div w:id="1724329561">
                      <w:marLeft w:val="0"/>
                      <w:marRight w:val="0"/>
                      <w:marTop w:val="0"/>
                      <w:marBottom w:val="0"/>
                      <w:divBdr>
                        <w:top w:val="none" w:sz="0" w:space="0" w:color="auto"/>
                        <w:left w:val="none" w:sz="0" w:space="0" w:color="auto"/>
                        <w:bottom w:val="none" w:sz="0" w:space="0" w:color="auto"/>
                        <w:right w:val="none" w:sz="0" w:space="0" w:color="auto"/>
                      </w:divBdr>
                    </w:div>
                  </w:divsChild>
                </w:div>
                <w:div w:id="703598706">
                  <w:marLeft w:val="0"/>
                  <w:marRight w:val="0"/>
                  <w:marTop w:val="0"/>
                  <w:marBottom w:val="0"/>
                  <w:divBdr>
                    <w:top w:val="none" w:sz="0" w:space="0" w:color="auto"/>
                    <w:left w:val="none" w:sz="0" w:space="0" w:color="auto"/>
                    <w:bottom w:val="none" w:sz="0" w:space="0" w:color="auto"/>
                    <w:right w:val="none" w:sz="0" w:space="0" w:color="auto"/>
                  </w:divBdr>
                  <w:divsChild>
                    <w:div w:id="985083391">
                      <w:marLeft w:val="0"/>
                      <w:marRight w:val="0"/>
                      <w:marTop w:val="0"/>
                      <w:marBottom w:val="0"/>
                      <w:divBdr>
                        <w:top w:val="none" w:sz="0" w:space="0" w:color="auto"/>
                        <w:left w:val="none" w:sz="0" w:space="0" w:color="auto"/>
                        <w:bottom w:val="none" w:sz="0" w:space="0" w:color="auto"/>
                        <w:right w:val="none" w:sz="0" w:space="0" w:color="auto"/>
                      </w:divBdr>
                    </w:div>
                  </w:divsChild>
                </w:div>
                <w:div w:id="831986138">
                  <w:marLeft w:val="0"/>
                  <w:marRight w:val="0"/>
                  <w:marTop w:val="0"/>
                  <w:marBottom w:val="0"/>
                  <w:divBdr>
                    <w:top w:val="none" w:sz="0" w:space="0" w:color="auto"/>
                    <w:left w:val="none" w:sz="0" w:space="0" w:color="auto"/>
                    <w:bottom w:val="none" w:sz="0" w:space="0" w:color="auto"/>
                    <w:right w:val="none" w:sz="0" w:space="0" w:color="auto"/>
                  </w:divBdr>
                  <w:divsChild>
                    <w:div w:id="4551432">
                      <w:marLeft w:val="0"/>
                      <w:marRight w:val="0"/>
                      <w:marTop w:val="0"/>
                      <w:marBottom w:val="0"/>
                      <w:divBdr>
                        <w:top w:val="none" w:sz="0" w:space="0" w:color="auto"/>
                        <w:left w:val="none" w:sz="0" w:space="0" w:color="auto"/>
                        <w:bottom w:val="none" w:sz="0" w:space="0" w:color="auto"/>
                        <w:right w:val="none" w:sz="0" w:space="0" w:color="auto"/>
                      </w:divBdr>
                    </w:div>
                  </w:divsChild>
                </w:div>
                <w:div w:id="846135338">
                  <w:marLeft w:val="0"/>
                  <w:marRight w:val="0"/>
                  <w:marTop w:val="0"/>
                  <w:marBottom w:val="0"/>
                  <w:divBdr>
                    <w:top w:val="none" w:sz="0" w:space="0" w:color="auto"/>
                    <w:left w:val="none" w:sz="0" w:space="0" w:color="auto"/>
                    <w:bottom w:val="none" w:sz="0" w:space="0" w:color="auto"/>
                    <w:right w:val="none" w:sz="0" w:space="0" w:color="auto"/>
                  </w:divBdr>
                  <w:divsChild>
                    <w:div w:id="1770925697">
                      <w:marLeft w:val="0"/>
                      <w:marRight w:val="0"/>
                      <w:marTop w:val="0"/>
                      <w:marBottom w:val="0"/>
                      <w:divBdr>
                        <w:top w:val="none" w:sz="0" w:space="0" w:color="auto"/>
                        <w:left w:val="none" w:sz="0" w:space="0" w:color="auto"/>
                        <w:bottom w:val="none" w:sz="0" w:space="0" w:color="auto"/>
                        <w:right w:val="none" w:sz="0" w:space="0" w:color="auto"/>
                      </w:divBdr>
                    </w:div>
                  </w:divsChild>
                </w:div>
                <w:div w:id="859664350">
                  <w:marLeft w:val="0"/>
                  <w:marRight w:val="0"/>
                  <w:marTop w:val="0"/>
                  <w:marBottom w:val="0"/>
                  <w:divBdr>
                    <w:top w:val="none" w:sz="0" w:space="0" w:color="auto"/>
                    <w:left w:val="none" w:sz="0" w:space="0" w:color="auto"/>
                    <w:bottom w:val="none" w:sz="0" w:space="0" w:color="auto"/>
                    <w:right w:val="none" w:sz="0" w:space="0" w:color="auto"/>
                  </w:divBdr>
                  <w:divsChild>
                    <w:div w:id="1899584269">
                      <w:marLeft w:val="0"/>
                      <w:marRight w:val="0"/>
                      <w:marTop w:val="0"/>
                      <w:marBottom w:val="0"/>
                      <w:divBdr>
                        <w:top w:val="none" w:sz="0" w:space="0" w:color="auto"/>
                        <w:left w:val="none" w:sz="0" w:space="0" w:color="auto"/>
                        <w:bottom w:val="none" w:sz="0" w:space="0" w:color="auto"/>
                        <w:right w:val="none" w:sz="0" w:space="0" w:color="auto"/>
                      </w:divBdr>
                    </w:div>
                  </w:divsChild>
                </w:div>
                <w:div w:id="1010647352">
                  <w:marLeft w:val="0"/>
                  <w:marRight w:val="0"/>
                  <w:marTop w:val="0"/>
                  <w:marBottom w:val="0"/>
                  <w:divBdr>
                    <w:top w:val="none" w:sz="0" w:space="0" w:color="auto"/>
                    <w:left w:val="none" w:sz="0" w:space="0" w:color="auto"/>
                    <w:bottom w:val="none" w:sz="0" w:space="0" w:color="auto"/>
                    <w:right w:val="none" w:sz="0" w:space="0" w:color="auto"/>
                  </w:divBdr>
                  <w:divsChild>
                    <w:div w:id="1197816404">
                      <w:marLeft w:val="0"/>
                      <w:marRight w:val="0"/>
                      <w:marTop w:val="0"/>
                      <w:marBottom w:val="0"/>
                      <w:divBdr>
                        <w:top w:val="none" w:sz="0" w:space="0" w:color="auto"/>
                        <w:left w:val="none" w:sz="0" w:space="0" w:color="auto"/>
                        <w:bottom w:val="none" w:sz="0" w:space="0" w:color="auto"/>
                        <w:right w:val="none" w:sz="0" w:space="0" w:color="auto"/>
                      </w:divBdr>
                    </w:div>
                  </w:divsChild>
                </w:div>
                <w:div w:id="1014725683">
                  <w:marLeft w:val="0"/>
                  <w:marRight w:val="0"/>
                  <w:marTop w:val="0"/>
                  <w:marBottom w:val="0"/>
                  <w:divBdr>
                    <w:top w:val="none" w:sz="0" w:space="0" w:color="auto"/>
                    <w:left w:val="none" w:sz="0" w:space="0" w:color="auto"/>
                    <w:bottom w:val="none" w:sz="0" w:space="0" w:color="auto"/>
                    <w:right w:val="none" w:sz="0" w:space="0" w:color="auto"/>
                  </w:divBdr>
                  <w:divsChild>
                    <w:div w:id="97141916">
                      <w:marLeft w:val="0"/>
                      <w:marRight w:val="0"/>
                      <w:marTop w:val="0"/>
                      <w:marBottom w:val="0"/>
                      <w:divBdr>
                        <w:top w:val="none" w:sz="0" w:space="0" w:color="auto"/>
                        <w:left w:val="none" w:sz="0" w:space="0" w:color="auto"/>
                        <w:bottom w:val="none" w:sz="0" w:space="0" w:color="auto"/>
                        <w:right w:val="none" w:sz="0" w:space="0" w:color="auto"/>
                      </w:divBdr>
                    </w:div>
                    <w:div w:id="345713395">
                      <w:marLeft w:val="0"/>
                      <w:marRight w:val="0"/>
                      <w:marTop w:val="0"/>
                      <w:marBottom w:val="0"/>
                      <w:divBdr>
                        <w:top w:val="none" w:sz="0" w:space="0" w:color="auto"/>
                        <w:left w:val="none" w:sz="0" w:space="0" w:color="auto"/>
                        <w:bottom w:val="none" w:sz="0" w:space="0" w:color="auto"/>
                        <w:right w:val="none" w:sz="0" w:space="0" w:color="auto"/>
                      </w:divBdr>
                    </w:div>
                    <w:div w:id="1275088605">
                      <w:marLeft w:val="0"/>
                      <w:marRight w:val="0"/>
                      <w:marTop w:val="0"/>
                      <w:marBottom w:val="0"/>
                      <w:divBdr>
                        <w:top w:val="none" w:sz="0" w:space="0" w:color="auto"/>
                        <w:left w:val="none" w:sz="0" w:space="0" w:color="auto"/>
                        <w:bottom w:val="none" w:sz="0" w:space="0" w:color="auto"/>
                        <w:right w:val="none" w:sz="0" w:space="0" w:color="auto"/>
                      </w:divBdr>
                    </w:div>
                  </w:divsChild>
                </w:div>
                <w:div w:id="1028292597">
                  <w:marLeft w:val="0"/>
                  <w:marRight w:val="0"/>
                  <w:marTop w:val="0"/>
                  <w:marBottom w:val="0"/>
                  <w:divBdr>
                    <w:top w:val="none" w:sz="0" w:space="0" w:color="auto"/>
                    <w:left w:val="none" w:sz="0" w:space="0" w:color="auto"/>
                    <w:bottom w:val="none" w:sz="0" w:space="0" w:color="auto"/>
                    <w:right w:val="none" w:sz="0" w:space="0" w:color="auto"/>
                  </w:divBdr>
                  <w:divsChild>
                    <w:div w:id="2013793242">
                      <w:marLeft w:val="0"/>
                      <w:marRight w:val="0"/>
                      <w:marTop w:val="0"/>
                      <w:marBottom w:val="0"/>
                      <w:divBdr>
                        <w:top w:val="none" w:sz="0" w:space="0" w:color="auto"/>
                        <w:left w:val="none" w:sz="0" w:space="0" w:color="auto"/>
                        <w:bottom w:val="none" w:sz="0" w:space="0" w:color="auto"/>
                        <w:right w:val="none" w:sz="0" w:space="0" w:color="auto"/>
                      </w:divBdr>
                    </w:div>
                  </w:divsChild>
                </w:div>
                <w:div w:id="1107458538">
                  <w:marLeft w:val="0"/>
                  <w:marRight w:val="0"/>
                  <w:marTop w:val="0"/>
                  <w:marBottom w:val="0"/>
                  <w:divBdr>
                    <w:top w:val="none" w:sz="0" w:space="0" w:color="auto"/>
                    <w:left w:val="none" w:sz="0" w:space="0" w:color="auto"/>
                    <w:bottom w:val="none" w:sz="0" w:space="0" w:color="auto"/>
                    <w:right w:val="none" w:sz="0" w:space="0" w:color="auto"/>
                  </w:divBdr>
                  <w:divsChild>
                    <w:div w:id="330915021">
                      <w:marLeft w:val="0"/>
                      <w:marRight w:val="0"/>
                      <w:marTop w:val="0"/>
                      <w:marBottom w:val="0"/>
                      <w:divBdr>
                        <w:top w:val="none" w:sz="0" w:space="0" w:color="auto"/>
                        <w:left w:val="none" w:sz="0" w:space="0" w:color="auto"/>
                        <w:bottom w:val="none" w:sz="0" w:space="0" w:color="auto"/>
                        <w:right w:val="none" w:sz="0" w:space="0" w:color="auto"/>
                      </w:divBdr>
                    </w:div>
                  </w:divsChild>
                </w:div>
                <w:div w:id="1146051957">
                  <w:marLeft w:val="0"/>
                  <w:marRight w:val="0"/>
                  <w:marTop w:val="0"/>
                  <w:marBottom w:val="0"/>
                  <w:divBdr>
                    <w:top w:val="none" w:sz="0" w:space="0" w:color="auto"/>
                    <w:left w:val="none" w:sz="0" w:space="0" w:color="auto"/>
                    <w:bottom w:val="none" w:sz="0" w:space="0" w:color="auto"/>
                    <w:right w:val="none" w:sz="0" w:space="0" w:color="auto"/>
                  </w:divBdr>
                  <w:divsChild>
                    <w:div w:id="48381341">
                      <w:marLeft w:val="0"/>
                      <w:marRight w:val="0"/>
                      <w:marTop w:val="0"/>
                      <w:marBottom w:val="0"/>
                      <w:divBdr>
                        <w:top w:val="none" w:sz="0" w:space="0" w:color="auto"/>
                        <w:left w:val="none" w:sz="0" w:space="0" w:color="auto"/>
                        <w:bottom w:val="none" w:sz="0" w:space="0" w:color="auto"/>
                        <w:right w:val="none" w:sz="0" w:space="0" w:color="auto"/>
                      </w:divBdr>
                    </w:div>
                  </w:divsChild>
                </w:div>
                <w:div w:id="1340352139">
                  <w:marLeft w:val="0"/>
                  <w:marRight w:val="0"/>
                  <w:marTop w:val="0"/>
                  <w:marBottom w:val="0"/>
                  <w:divBdr>
                    <w:top w:val="none" w:sz="0" w:space="0" w:color="auto"/>
                    <w:left w:val="none" w:sz="0" w:space="0" w:color="auto"/>
                    <w:bottom w:val="none" w:sz="0" w:space="0" w:color="auto"/>
                    <w:right w:val="none" w:sz="0" w:space="0" w:color="auto"/>
                  </w:divBdr>
                  <w:divsChild>
                    <w:div w:id="249199463">
                      <w:marLeft w:val="0"/>
                      <w:marRight w:val="0"/>
                      <w:marTop w:val="0"/>
                      <w:marBottom w:val="0"/>
                      <w:divBdr>
                        <w:top w:val="none" w:sz="0" w:space="0" w:color="auto"/>
                        <w:left w:val="none" w:sz="0" w:space="0" w:color="auto"/>
                        <w:bottom w:val="none" w:sz="0" w:space="0" w:color="auto"/>
                        <w:right w:val="none" w:sz="0" w:space="0" w:color="auto"/>
                      </w:divBdr>
                    </w:div>
                  </w:divsChild>
                </w:div>
                <w:div w:id="1447655144">
                  <w:marLeft w:val="0"/>
                  <w:marRight w:val="0"/>
                  <w:marTop w:val="0"/>
                  <w:marBottom w:val="0"/>
                  <w:divBdr>
                    <w:top w:val="none" w:sz="0" w:space="0" w:color="auto"/>
                    <w:left w:val="none" w:sz="0" w:space="0" w:color="auto"/>
                    <w:bottom w:val="none" w:sz="0" w:space="0" w:color="auto"/>
                    <w:right w:val="none" w:sz="0" w:space="0" w:color="auto"/>
                  </w:divBdr>
                  <w:divsChild>
                    <w:div w:id="1521816553">
                      <w:marLeft w:val="0"/>
                      <w:marRight w:val="0"/>
                      <w:marTop w:val="0"/>
                      <w:marBottom w:val="0"/>
                      <w:divBdr>
                        <w:top w:val="none" w:sz="0" w:space="0" w:color="auto"/>
                        <w:left w:val="none" w:sz="0" w:space="0" w:color="auto"/>
                        <w:bottom w:val="none" w:sz="0" w:space="0" w:color="auto"/>
                        <w:right w:val="none" w:sz="0" w:space="0" w:color="auto"/>
                      </w:divBdr>
                    </w:div>
                  </w:divsChild>
                </w:div>
                <w:div w:id="1484466302">
                  <w:marLeft w:val="0"/>
                  <w:marRight w:val="0"/>
                  <w:marTop w:val="0"/>
                  <w:marBottom w:val="0"/>
                  <w:divBdr>
                    <w:top w:val="none" w:sz="0" w:space="0" w:color="auto"/>
                    <w:left w:val="none" w:sz="0" w:space="0" w:color="auto"/>
                    <w:bottom w:val="none" w:sz="0" w:space="0" w:color="auto"/>
                    <w:right w:val="none" w:sz="0" w:space="0" w:color="auto"/>
                  </w:divBdr>
                  <w:divsChild>
                    <w:div w:id="409623003">
                      <w:marLeft w:val="0"/>
                      <w:marRight w:val="0"/>
                      <w:marTop w:val="0"/>
                      <w:marBottom w:val="0"/>
                      <w:divBdr>
                        <w:top w:val="none" w:sz="0" w:space="0" w:color="auto"/>
                        <w:left w:val="none" w:sz="0" w:space="0" w:color="auto"/>
                        <w:bottom w:val="none" w:sz="0" w:space="0" w:color="auto"/>
                        <w:right w:val="none" w:sz="0" w:space="0" w:color="auto"/>
                      </w:divBdr>
                    </w:div>
                  </w:divsChild>
                </w:div>
                <w:div w:id="1559246082">
                  <w:marLeft w:val="0"/>
                  <w:marRight w:val="0"/>
                  <w:marTop w:val="0"/>
                  <w:marBottom w:val="0"/>
                  <w:divBdr>
                    <w:top w:val="none" w:sz="0" w:space="0" w:color="auto"/>
                    <w:left w:val="none" w:sz="0" w:space="0" w:color="auto"/>
                    <w:bottom w:val="none" w:sz="0" w:space="0" w:color="auto"/>
                    <w:right w:val="none" w:sz="0" w:space="0" w:color="auto"/>
                  </w:divBdr>
                  <w:divsChild>
                    <w:div w:id="307324380">
                      <w:marLeft w:val="0"/>
                      <w:marRight w:val="0"/>
                      <w:marTop w:val="0"/>
                      <w:marBottom w:val="0"/>
                      <w:divBdr>
                        <w:top w:val="none" w:sz="0" w:space="0" w:color="auto"/>
                        <w:left w:val="none" w:sz="0" w:space="0" w:color="auto"/>
                        <w:bottom w:val="none" w:sz="0" w:space="0" w:color="auto"/>
                        <w:right w:val="none" w:sz="0" w:space="0" w:color="auto"/>
                      </w:divBdr>
                    </w:div>
                  </w:divsChild>
                </w:div>
                <w:div w:id="1569537322">
                  <w:marLeft w:val="0"/>
                  <w:marRight w:val="0"/>
                  <w:marTop w:val="0"/>
                  <w:marBottom w:val="0"/>
                  <w:divBdr>
                    <w:top w:val="none" w:sz="0" w:space="0" w:color="auto"/>
                    <w:left w:val="none" w:sz="0" w:space="0" w:color="auto"/>
                    <w:bottom w:val="none" w:sz="0" w:space="0" w:color="auto"/>
                    <w:right w:val="none" w:sz="0" w:space="0" w:color="auto"/>
                  </w:divBdr>
                  <w:divsChild>
                    <w:div w:id="936520659">
                      <w:marLeft w:val="0"/>
                      <w:marRight w:val="0"/>
                      <w:marTop w:val="0"/>
                      <w:marBottom w:val="0"/>
                      <w:divBdr>
                        <w:top w:val="none" w:sz="0" w:space="0" w:color="auto"/>
                        <w:left w:val="none" w:sz="0" w:space="0" w:color="auto"/>
                        <w:bottom w:val="none" w:sz="0" w:space="0" w:color="auto"/>
                        <w:right w:val="none" w:sz="0" w:space="0" w:color="auto"/>
                      </w:divBdr>
                    </w:div>
                  </w:divsChild>
                </w:div>
                <w:div w:id="1614359763">
                  <w:marLeft w:val="0"/>
                  <w:marRight w:val="0"/>
                  <w:marTop w:val="0"/>
                  <w:marBottom w:val="0"/>
                  <w:divBdr>
                    <w:top w:val="none" w:sz="0" w:space="0" w:color="auto"/>
                    <w:left w:val="none" w:sz="0" w:space="0" w:color="auto"/>
                    <w:bottom w:val="none" w:sz="0" w:space="0" w:color="auto"/>
                    <w:right w:val="none" w:sz="0" w:space="0" w:color="auto"/>
                  </w:divBdr>
                  <w:divsChild>
                    <w:div w:id="492573243">
                      <w:marLeft w:val="0"/>
                      <w:marRight w:val="0"/>
                      <w:marTop w:val="0"/>
                      <w:marBottom w:val="0"/>
                      <w:divBdr>
                        <w:top w:val="none" w:sz="0" w:space="0" w:color="auto"/>
                        <w:left w:val="none" w:sz="0" w:space="0" w:color="auto"/>
                        <w:bottom w:val="none" w:sz="0" w:space="0" w:color="auto"/>
                        <w:right w:val="none" w:sz="0" w:space="0" w:color="auto"/>
                      </w:divBdr>
                    </w:div>
                  </w:divsChild>
                </w:div>
                <w:div w:id="1682582215">
                  <w:marLeft w:val="0"/>
                  <w:marRight w:val="0"/>
                  <w:marTop w:val="0"/>
                  <w:marBottom w:val="0"/>
                  <w:divBdr>
                    <w:top w:val="none" w:sz="0" w:space="0" w:color="auto"/>
                    <w:left w:val="none" w:sz="0" w:space="0" w:color="auto"/>
                    <w:bottom w:val="none" w:sz="0" w:space="0" w:color="auto"/>
                    <w:right w:val="none" w:sz="0" w:space="0" w:color="auto"/>
                  </w:divBdr>
                  <w:divsChild>
                    <w:div w:id="1226381960">
                      <w:marLeft w:val="0"/>
                      <w:marRight w:val="0"/>
                      <w:marTop w:val="0"/>
                      <w:marBottom w:val="0"/>
                      <w:divBdr>
                        <w:top w:val="none" w:sz="0" w:space="0" w:color="auto"/>
                        <w:left w:val="none" w:sz="0" w:space="0" w:color="auto"/>
                        <w:bottom w:val="none" w:sz="0" w:space="0" w:color="auto"/>
                        <w:right w:val="none" w:sz="0" w:space="0" w:color="auto"/>
                      </w:divBdr>
                    </w:div>
                  </w:divsChild>
                </w:div>
                <w:div w:id="1723939842">
                  <w:marLeft w:val="0"/>
                  <w:marRight w:val="0"/>
                  <w:marTop w:val="0"/>
                  <w:marBottom w:val="0"/>
                  <w:divBdr>
                    <w:top w:val="none" w:sz="0" w:space="0" w:color="auto"/>
                    <w:left w:val="none" w:sz="0" w:space="0" w:color="auto"/>
                    <w:bottom w:val="none" w:sz="0" w:space="0" w:color="auto"/>
                    <w:right w:val="none" w:sz="0" w:space="0" w:color="auto"/>
                  </w:divBdr>
                  <w:divsChild>
                    <w:div w:id="94835532">
                      <w:marLeft w:val="0"/>
                      <w:marRight w:val="0"/>
                      <w:marTop w:val="0"/>
                      <w:marBottom w:val="0"/>
                      <w:divBdr>
                        <w:top w:val="none" w:sz="0" w:space="0" w:color="auto"/>
                        <w:left w:val="none" w:sz="0" w:space="0" w:color="auto"/>
                        <w:bottom w:val="none" w:sz="0" w:space="0" w:color="auto"/>
                        <w:right w:val="none" w:sz="0" w:space="0" w:color="auto"/>
                      </w:divBdr>
                    </w:div>
                  </w:divsChild>
                </w:div>
                <w:div w:id="1759325458">
                  <w:marLeft w:val="0"/>
                  <w:marRight w:val="0"/>
                  <w:marTop w:val="0"/>
                  <w:marBottom w:val="0"/>
                  <w:divBdr>
                    <w:top w:val="none" w:sz="0" w:space="0" w:color="auto"/>
                    <w:left w:val="none" w:sz="0" w:space="0" w:color="auto"/>
                    <w:bottom w:val="none" w:sz="0" w:space="0" w:color="auto"/>
                    <w:right w:val="none" w:sz="0" w:space="0" w:color="auto"/>
                  </w:divBdr>
                  <w:divsChild>
                    <w:div w:id="1839349277">
                      <w:marLeft w:val="0"/>
                      <w:marRight w:val="0"/>
                      <w:marTop w:val="0"/>
                      <w:marBottom w:val="0"/>
                      <w:divBdr>
                        <w:top w:val="none" w:sz="0" w:space="0" w:color="auto"/>
                        <w:left w:val="none" w:sz="0" w:space="0" w:color="auto"/>
                        <w:bottom w:val="none" w:sz="0" w:space="0" w:color="auto"/>
                        <w:right w:val="none" w:sz="0" w:space="0" w:color="auto"/>
                      </w:divBdr>
                    </w:div>
                  </w:divsChild>
                </w:div>
                <w:div w:id="1772820564">
                  <w:marLeft w:val="0"/>
                  <w:marRight w:val="0"/>
                  <w:marTop w:val="0"/>
                  <w:marBottom w:val="0"/>
                  <w:divBdr>
                    <w:top w:val="none" w:sz="0" w:space="0" w:color="auto"/>
                    <w:left w:val="none" w:sz="0" w:space="0" w:color="auto"/>
                    <w:bottom w:val="none" w:sz="0" w:space="0" w:color="auto"/>
                    <w:right w:val="none" w:sz="0" w:space="0" w:color="auto"/>
                  </w:divBdr>
                  <w:divsChild>
                    <w:div w:id="1165635236">
                      <w:marLeft w:val="0"/>
                      <w:marRight w:val="0"/>
                      <w:marTop w:val="0"/>
                      <w:marBottom w:val="0"/>
                      <w:divBdr>
                        <w:top w:val="none" w:sz="0" w:space="0" w:color="auto"/>
                        <w:left w:val="none" w:sz="0" w:space="0" w:color="auto"/>
                        <w:bottom w:val="none" w:sz="0" w:space="0" w:color="auto"/>
                        <w:right w:val="none" w:sz="0" w:space="0" w:color="auto"/>
                      </w:divBdr>
                    </w:div>
                  </w:divsChild>
                </w:div>
                <w:div w:id="1917008927">
                  <w:marLeft w:val="0"/>
                  <w:marRight w:val="0"/>
                  <w:marTop w:val="0"/>
                  <w:marBottom w:val="0"/>
                  <w:divBdr>
                    <w:top w:val="none" w:sz="0" w:space="0" w:color="auto"/>
                    <w:left w:val="none" w:sz="0" w:space="0" w:color="auto"/>
                    <w:bottom w:val="none" w:sz="0" w:space="0" w:color="auto"/>
                    <w:right w:val="none" w:sz="0" w:space="0" w:color="auto"/>
                  </w:divBdr>
                  <w:divsChild>
                    <w:div w:id="772288782">
                      <w:marLeft w:val="0"/>
                      <w:marRight w:val="0"/>
                      <w:marTop w:val="0"/>
                      <w:marBottom w:val="0"/>
                      <w:divBdr>
                        <w:top w:val="none" w:sz="0" w:space="0" w:color="auto"/>
                        <w:left w:val="none" w:sz="0" w:space="0" w:color="auto"/>
                        <w:bottom w:val="none" w:sz="0" w:space="0" w:color="auto"/>
                        <w:right w:val="none" w:sz="0" w:space="0" w:color="auto"/>
                      </w:divBdr>
                    </w:div>
                  </w:divsChild>
                </w:div>
                <w:div w:id="2005936834">
                  <w:marLeft w:val="0"/>
                  <w:marRight w:val="0"/>
                  <w:marTop w:val="0"/>
                  <w:marBottom w:val="0"/>
                  <w:divBdr>
                    <w:top w:val="none" w:sz="0" w:space="0" w:color="auto"/>
                    <w:left w:val="none" w:sz="0" w:space="0" w:color="auto"/>
                    <w:bottom w:val="none" w:sz="0" w:space="0" w:color="auto"/>
                    <w:right w:val="none" w:sz="0" w:space="0" w:color="auto"/>
                  </w:divBdr>
                  <w:divsChild>
                    <w:div w:id="1500779327">
                      <w:marLeft w:val="0"/>
                      <w:marRight w:val="0"/>
                      <w:marTop w:val="0"/>
                      <w:marBottom w:val="0"/>
                      <w:divBdr>
                        <w:top w:val="none" w:sz="0" w:space="0" w:color="auto"/>
                        <w:left w:val="none" w:sz="0" w:space="0" w:color="auto"/>
                        <w:bottom w:val="none" w:sz="0" w:space="0" w:color="auto"/>
                        <w:right w:val="none" w:sz="0" w:space="0" w:color="auto"/>
                      </w:divBdr>
                    </w:div>
                  </w:divsChild>
                </w:div>
                <w:div w:id="2130589209">
                  <w:marLeft w:val="0"/>
                  <w:marRight w:val="0"/>
                  <w:marTop w:val="0"/>
                  <w:marBottom w:val="0"/>
                  <w:divBdr>
                    <w:top w:val="none" w:sz="0" w:space="0" w:color="auto"/>
                    <w:left w:val="none" w:sz="0" w:space="0" w:color="auto"/>
                    <w:bottom w:val="none" w:sz="0" w:space="0" w:color="auto"/>
                    <w:right w:val="none" w:sz="0" w:space="0" w:color="auto"/>
                  </w:divBdr>
                  <w:divsChild>
                    <w:div w:id="824518794">
                      <w:marLeft w:val="0"/>
                      <w:marRight w:val="0"/>
                      <w:marTop w:val="0"/>
                      <w:marBottom w:val="0"/>
                      <w:divBdr>
                        <w:top w:val="none" w:sz="0" w:space="0" w:color="auto"/>
                        <w:left w:val="none" w:sz="0" w:space="0" w:color="auto"/>
                        <w:bottom w:val="none" w:sz="0" w:space="0" w:color="auto"/>
                        <w:right w:val="none" w:sz="0" w:space="0" w:color="auto"/>
                      </w:divBdr>
                    </w:div>
                    <w:div w:id="1431702967">
                      <w:marLeft w:val="0"/>
                      <w:marRight w:val="0"/>
                      <w:marTop w:val="0"/>
                      <w:marBottom w:val="0"/>
                      <w:divBdr>
                        <w:top w:val="none" w:sz="0" w:space="0" w:color="auto"/>
                        <w:left w:val="none" w:sz="0" w:space="0" w:color="auto"/>
                        <w:bottom w:val="none" w:sz="0" w:space="0" w:color="auto"/>
                        <w:right w:val="none" w:sz="0" w:space="0" w:color="auto"/>
                      </w:divBdr>
                    </w:div>
                    <w:div w:id="155296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44627">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529026112">
          <w:marLeft w:val="0"/>
          <w:marRight w:val="0"/>
          <w:marTop w:val="0"/>
          <w:marBottom w:val="0"/>
          <w:divBdr>
            <w:top w:val="none" w:sz="0" w:space="0" w:color="auto"/>
            <w:left w:val="none" w:sz="0" w:space="0" w:color="auto"/>
            <w:bottom w:val="none" w:sz="0" w:space="0" w:color="auto"/>
            <w:right w:val="none" w:sz="0" w:space="0" w:color="auto"/>
          </w:divBdr>
        </w:div>
        <w:div w:id="549993968">
          <w:marLeft w:val="0"/>
          <w:marRight w:val="0"/>
          <w:marTop w:val="0"/>
          <w:marBottom w:val="0"/>
          <w:divBdr>
            <w:top w:val="none" w:sz="0" w:space="0" w:color="auto"/>
            <w:left w:val="none" w:sz="0" w:space="0" w:color="auto"/>
            <w:bottom w:val="none" w:sz="0" w:space="0" w:color="auto"/>
            <w:right w:val="none" w:sz="0" w:space="0" w:color="auto"/>
          </w:divBdr>
          <w:divsChild>
            <w:div w:id="1151023873">
              <w:marLeft w:val="-75"/>
              <w:marRight w:val="0"/>
              <w:marTop w:val="30"/>
              <w:marBottom w:val="30"/>
              <w:divBdr>
                <w:top w:val="none" w:sz="0" w:space="0" w:color="auto"/>
                <w:left w:val="none" w:sz="0" w:space="0" w:color="auto"/>
                <w:bottom w:val="none" w:sz="0" w:space="0" w:color="auto"/>
                <w:right w:val="none" w:sz="0" w:space="0" w:color="auto"/>
              </w:divBdr>
              <w:divsChild>
                <w:div w:id="30498592">
                  <w:marLeft w:val="0"/>
                  <w:marRight w:val="0"/>
                  <w:marTop w:val="0"/>
                  <w:marBottom w:val="0"/>
                  <w:divBdr>
                    <w:top w:val="none" w:sz="0" w:space="0" w:color="auto"/>
                    <w:left w:val="none" w:sz="0" w:space="0" w:color="auto"/>
                    <w:bottom w:val="none" w:sz="0" w:space="0" w:color="auto"/>
                    <w:right w:val="none" w:sz="0" w:space="0" w:color="auto"/>
                  </w:divBdr>
                  <w:divsChild>
                    <w:div w:id="831601445">
                      <w:marLeft w:val="0"/>
                      <w:marRight w:val="0"/>
                      <w:marTop w:val="0"/>
                      <w:marBottom w:val="0"/>
                      <w:divBdr>
                        <w:top w:val="none" w:sz="0" w:space="0" w:color="auto"/>
                        <w:left w:val="none" w:sz="0" w:space="0" w:color="auto"/>
                        <w:bottom w:val="none" w:sz="0" w:space="0" w:color="auto"/>
                        <w:right w:val="none" w:sz="0" w:space="0" w:color="auto"/>
                      </w:divBdr>
                    </w:div>
                  </w:divsChild>
                </w:div>
                <w:div w:id="33044485">
                  <w:marLeft w:val="0"/>
                  <w:marRight w:val="0"/>
                  <w:marTop w:val="0"/>
                  <w:marBottom w:val="0"/>
                  <w:divBdr>
                    <w:top w:val="none" w:sz="0" w:space="0" w:color="auto"/>
                    <w:left w:val="none" w:sz="0" w:space="0" w:color="auto"/>
                    <w:bottom w:val="none" w:sz="0" w:space="0" w:color="auto"/>
                    <w:right w:val="none" w:sz="0" w:space="0" w:color="auto"/>
                  </w:divBdr>
                  <w:divsChild>
                    <w:div w:id="374620078">
                      <w:marLeft w:val="0"/>
                      <w:marRight w:val="0"/>
                      <w:marTop w:val="0"/>
                      <w:marBottom w:val="0"/>
                      <w:divBdr>
                        <w:top w:val="none" w:sz="0" w:space="0" w:color="auto"/>
                        <w:left w:val="none" w:sz="0" w:space="0" w:color="auto"/>
                        <w:bottom w:val="none" w:sz="0" w:space="0" w:color="auto"/>
                        <w:right w:val="none" w:sz="0" w:space="0" w:color="auto"/>
                      </w:divBdr>
                    </w:div>
                    <w:div w:id="404645350">
                      <w:marLeft w:val="0"/>
                      <w:marRight w:val="0"/>
                      <w:marTop w:val="0"/>
                      <w:marBottom w:val="0"/>
                      <w:divBdr>
                        <w:top w:val="none" w:sz="0" w:space="0" w:color="auto"/>
                        <w:left w:val="none" w:sz="0" w:space="0" w:color="auto"/>
                        <w:bottom w:val="none" w:sz="0" w:space="0" w:color="auto"/>
                        <w:right w:val="none" w:sz="0" w:space="0" w:color="auto"/>
                      </w:divBdr>
                    </w:div>
                    <w:div w:id="1028064310">
                      <w:marLeft w:val="0"/>
                      <w:marRight w:val="0"/>
                      <w:marTop w:val="0"/>
                      <w:marBottom w:val="0"/>
                      <w:divBdr>
                        <w:top w:val="none" w:sz="0" w:space="0" w:color="auto"/>
                        <w:left w:val="none" w:sz="0" w:space="0" w:color="auto"/>
                        <w:bottom w:val="none" w:sz="0" w:space="0" w:color="auto"/>
                        <w:right w:val="none" w:sz="0" w:space="0" w:color="auto"/>
                      </w:divBdr>
                    </w:div>
                  </w:divsChild>
                </w:div>
                <w:div w:id="105084937">
                  <w:marLeft w:val="0"/>
                  <w:marRight w:val="0"/>
                  <w:marTop w:val="0"/>
                  <w:marBottom w:val="0"/>
                  <w:divBdr>
                    <w:top w:val="none" w:sz="0" w:space="0" w:color="auto"/>
                    <w:left w:val="none" w:sz="0" w:space="0" w:color="auto"/>
                    <w:bottom w:val="none" w:sz="0" w:space="0" w:color="auto"/>
                    <w:right w:val="none" w:sz="0" w:space="0" w:color="auto"/>
                  </w:divBdr>
                  <w:divsChild>
                    <w:div w:id="1043555068">
                      <w:marLeft w:val="0"/>
                      <w:marRight w:val="0"/>
                      <w:marTop w:val="0"/>
                      <w:marBottom w:val="0"/>
                      <w:divBdr>
                        <w:top w:val="none" w:sz="0" w:space="0" w:color="auto"/>
                        <w:left w:val="none" w:sz="0" w:space="0" w:color="auto"/>
                        <w:bottom w:val="none" w:sz="0" w:space="0" w:color="auto"/>
                        <w:right w:val="none" w:sz="0" w:space="0" w:color="auto"/>
                      </w:divBdr>
                    </w:div>
                  </w:divsChild>
                </w:div>
                <w:div w:id="128939545">
                  <w:marLeft w:val="0"/>
                  <w:marRight w:val="0"/>
                  <w:marTop w:val="0"/>
                  <w:marBottom w:val="0"/>
                  <w:divBdr>
                    <w:top w:val="none" w:sz="0" w:space="0" w:color="auto"/>
                    <w:left w:val="none" w:sz="0" w:space="0" w:color="auto"/>
                    <w:bottom w:val="none" w:sz="0" w:space="0" w:color="auto"/>
                    <w:right w:val="none" w:sz="0" w:space="0" w:color="auto"/>
                  </w:divBdr>
                  <w:divsChild>
                    <w:div w:id="426122262">
                      <w:marLeft w:val="0"/>
                      <w:marRight w:val="0"/>
                      <w:marTop w:val="0"/>
                      <w:marBottom w:val="0"/>
                      <w:divBdr>
                        <w:top w:val="none" w:sz="0" w:space="0" w:color="auto"/>
                        <w:left w:val="none" w:sz="0" w:space="0" w:color="auto"/>
                        <w:bottom w:val="none" w:sz="0" w:space="0" w:color="auto"/>
                        <w:right w:val="none" w:sz="0" w:space="0" w:color="auto"/>
                      </w:divBdr>
                    </w:div>
                  </w:divsChild>
                </w:div>
                <w:div w:id="200824340">
                  <w:marLeft w:val="0"/>
                  <w:marRight w:val="0"/>
                  <w:marTop w:val="0"/>
                  <w:marBottom w:val="0"/>
                  <w:divBdr>
                    <w:top w:val="none" w:sz="0" w:space="0" w:color="auto"/>
                    <w:left w:val="none" w:sz="0" w:space="0" w:color="auto"/>
                    <w:bottom w:val="none" w:sz="0" w:space="0" w:color="auto"/>
                    <w:right w:val="none" w:sz="0" w:space="0" w:color="auto"/>
                  </w:divBdr>
                  <w:divsChild>
                    <w:div w:id="1378897906">
                      <w:marLeft w:val="0"/>
                      <w:marRight w:val="0"/>
                      <w:marTop w:val="0"/>
                      <w:marBottom w:val="0"/>
                      <w:divBdr>
                        <w:top w:val="none" w:sz="0" w:space="0" w:color="auto"/>
                        <w:left w:val="none" w:sz="0" w:space="0" w:color="auto"/>
                        <w:bottom w:val="none" w:sz="0" w:space="0" w:color="auto"/>
                        <w:right w:val="none" w:sz="0" w:space="0" w:color="auto"/>
                      </w:divBdr>
                    </w:div>
                  </w:divsChild>
                </w:div>
                <w:div w:id="203292956">
                  <w:marLeft w:val="0"/>
                  <w:marRight w:val="0"/>
                  <w:marTop w:val="0"/>
                  <w:marBottom w:val="0"/>
                  <w:divBdr>
                    <w:top w:val="none" w:sz="0" w:space="0" w:color="auto"/>
                    <w:left w:val="none" w:sz="0" w:space="0" w:color="auto"/>
                    <w:bottom w:val="none" w:sz="0" w:space="0" w:color="auto"/>
                    <w:right w:val="none" w:sz="0" w:space="0" w:color="auto"/>
                  </w:divBdr>
                  <w:divsChild>
                    <w:div w:id="1057628373">
                      <w:marLeft w:val="0"/>
                      <w:marRight w:val="0"/>
                      <w:marTop w:val="0"/>
                      <w:marBottom w:val="0"/>
                      <w:divBdr>
                        <w:top w:val="none" w:sz="0" w:space="0" w:color="auto"/>
                        <w:left w:val="none" w:sz="0" w:space="0" w:color="auto"/>
                        <w:bottom w:val="none" w:sz="0" w:space="0" w:color="auto"/>
                        <w:right w:val="none" w:sz="0" w:space="0" w:color="auto"/>
                      </w:divBdr>
                    </w:div>
                  </w:divsChild>
                </w:div>
                <w:div w:id="468547564">
                  <w:marLeft w:val="0"/>
                  <w:marRight w:val="0"/>
                  <w:marTop w:val="0"/>
                  <w:marBottom w:val="0"/>
                  <w:divBdr>
                    <w:top w:val="none" w:sz="0" w:space="0" w:color="auto"/>
                    <w:left w:val="none" w:sz="0" w:space="0" w:color="auto"/>
                    <w:bottom w:val="none" w:sz="0" w:space="0" w:color="auto"/>
                    <w:right w:val="none" w:sz="0" w:space="0" w:color="auto"/>
                  </w:divBdr>
                  <w:divsChild>
                    <w:div w:id="2123525048">
                      <w:marLeft w:val="0"/>
                      <w:marRight w:val="0"/>
                      <w:marTop w:val="0"/>
                      <w:marBottom w:val="0"/>
                      <w:divBdr>
                        <w:top w:val="none" w:sz="0" w:space="0" w:color="auto"/>
                        <w:left w:val="none" w:sz="0" w:space="0" w:color="auto"/>
                        <w:bottom w:val="none" w:sz="0" w:space="0" w:color="auto"/>
                        <w:right w:val="none" w:sz="0" w:space="0" w:color="auto"/>
                      </w:divBdr>
                    </w:div>
                  </w:divsChild>
                </w:div>
                <w:div w:id="502621298">
                  <w:marLeft w:val="0"/>
                  <w:marRight w:val="0"/>
                  <w:marTop w:val="0"/>
                  <w:marBottom w:val="0"/>
                  <w:divBdr>
                    <w:top w:val="none" w:sz="0" w:space="0" w:color="auto"/>
                    <w:left w:val="none" w:sz="0" w:space="0" w:color="auto"/>
                    <w:bottom w:val="none" w:sz="0" w:space="0" w:color="auto"/>
                    <w:right w:val="none" w:sz="0" w:space="0" w:color="auto"/>
                  </w:divBdr>
                  <w:divsChild>
                    <w:div w:id="1051884150">
                      <w:marLeft w:val="0"/>
                      <w:marRight w:val="0"/>
                      <w:marTop w:val="0"/>
                      <w:marBottom w:val="0"/>
                      <w:divBdr>
                        <w:top w:val="none" w:sz="0" w:space="0" w:color="auto"/>
                        <w:left w:val="none" w:sz="0" w:space="0" w:color="auto"/>
                        <w:bottom w:val="none" w:sz="0" w:space="0" w:color="auto"/>
                        <w:right w:val="none" w:sz="0" w:space="0" w:color="auto"/>
                      </w:divBdr>
                    </w:div>
                  </w:divsChild>
                </w:div>
                <w:div w:id="550581502">
                  <w:marLeft w:val="0"/>
                  <w:marRight w:val="0"/>
                  <w:marTop w:val="0"/>
                  <w:marBottom w:val="0"/>
                  <w:divBdr>
                    <w:top w:val="none" w:sz="0" w:space="0" w:color="auto"/>
                    <w:left w:val="none" w:sz="0" w:space="0" w:color="auto"/>
                    <w:bottom w:val="none" w:sz="0" w:space="0" w:color="auto"/>
                    <w:right w:val="none" w:sz="0" w:space="0" w:color="auto"/>
                  </w:divBdr>
                  <w:divsChild>
                    <w:div w:id="68044342">
                      <w:marLeft w:val="0"/>
                      <w:marRight w:val="0"/>
                      <w:marTop w:val="0"/>
                      <w:marBottom w:val="0"/>
                      <w:divBdr>
                        <w:top w:val="none" w:sz="0" w:space="0" w:color="auto"/>
                        <w:left w:val="none" w:sz="0" w:space="0" w:color="auto"/>
                        <w:bottom w:val="none" w:sz="0" w:space="0" w:color="auto"/>
                        <w:right w:val="none" w:sz="0" w:space="0" w:color="auto"/>
                      </w:divBdr>
                    </w:div>
                  </w:divsChild>
                </w:div>
                <w:div w:id="605619522">
                  <w:marLeft w:val="0"/>
                  <w:marRight w:val="0"/>
                  <w:marTop w:val="0"/>
                  <w:marBottom w:val="0"/>
                  <w:divBdr>
                    <w:top w:val="none" w:sz="0" w:space="0" w:color="auto"/>
                    <w:left w:val="none" w:sz="0" w:space="0" w:color="auto"/>
                    <w:bottom w:val="none" w:sz="0" w:space="0" w:color="auto"/>
                    <w:right w:val="none" w:sz="0" w:space="0" w:color="auto"/>
                  </w:divBdr>
                  <w:divsChild>
                    <w:div w:id="23482083">
                      <w:marLeft w:val="0"/>
                      <w:marRight w:val="0"/>
                      <w:marTop w:val="0"/>
                      <w:marBottom w:val="0"/>
                      <w:divBdr>
                        <w:top w:val="none" w:sz="0" w:space="0" w:color="auto"/>
                        <w:left w:val="none" w:sz="0" w:space="0" w:color="auto"/>
                        <w:bottom w:val="none" w:sz="0" w:space="0" w:color="auto"/>
                        <w:right w:val="none" w:sz="0" w:space="0" w:color="auto"/>
                      </w:divBdr>
                    </w:div>
                    <w:div w:id="1851605988">
                      <w:marLeft w:val="0"/>
                      <w:marRight w:val="0"/>
                      <w:marTop w:val="0"/>
                      <w:marBottom w:val="0"/>
                      <w:divBdr>
                        <w:top w:val="none" w:sz="0" w:space="0" w:color="auto"/>
                        <w:left w:val="none" w:sz="0" w:space="0" w:color="auto"/>
                        <w:bottom w:val="none" w:sz="0" w:space="0" w:color="auto"/>
                        <w:right w:val="none" w:sz="0" w:space="0" w:color="auto"/>
                      </w:divBdr>
                    </w:div>
                    <w:div w:id="2139105079">
                      <w:marLeft w:val="0"/>
                      <w:marRight w:val="0"/>
                      <w:marTop w:val="0"/>
                      <w:marBottom w:val="0"/>
                      <w:divBdr>
                        <w:top w:val="none" w:sz="0" w:space="0" w:color="auto"/>
                        <w:left w:val="none" w:sz="0" w:space="0" w:color="auto"/>
                        <w:bottom w:val="none" w:sz="0" w:space="0" w:color="auto"/>
                        <w:right w:val="none" w:sz="0" w:space="0" w:color="auto"/>
                      </w:divBdr>
                    </w:div>
                  </w:divsChild>
                </w:div>
                <w:div w:id="619146884">
                  <w:marLeft w:val="0"/>
                  <w:marRight w:val="0"/>
                  <w:marTop w:val="0"/>
                  <w:marBottom w:val="0"/>
                  <w:divBdr>
                    <w:top w:val="none" w:sz="0" w:space="0" w:color="auto"/>
                    <w:left w:val="none" w:sz="0" w:space="0" w:color="auto"/>
                    <w:bottom w:val="none" w:sz="0" w:space="0" w:color="auto"/>
                    <w:right w:val="none" w:sz="0" w:space="0" w:color="auto"/>
                  </w:divBdr>
                  <w:divsChild>
                    <w:div w:id="90710646">
                      <w:marLeft w:val="0"/>
                      <w:marRight w:val="0"/>
                      <w:marTop w:val="0"/>
                      <w:marBottom w:val="0"/>
                      <w:divBdr>
                        <w:top w:val="none" w:sz="0" w:space="0" w:color="auto"/>
                        <w:left w:val="none" w:sz="0" w:space="0" w:color="auto"/>
                        <w:bottom w:val="none" w:sz="0" w:space="0" w:color="auto"/>
                        <w:right w:val="none" w:sz="0" w:space="0" w:color="auto"/>
                      </w:divBdr>
                    </w:div>
                  </w:divsChild>
                </w:div>
                <w:div w:id="736127204">
                  <w:marLeft w:val="0"/>
                  <w:marRight w:val="0"/>
                  <w:marTop w:val="0"/>
                  <w:marBottom w:val="0"/>
                  <w:divBdr>
                    <w:top w:val="none" w:sz="0" w:space="0" w:color="auto"/>
                    <w:left w:val="none" w:sz="0" w:space="0" w:color="auto"/>
                    <w:bottom w:val="none" w:sz="0" w:space="0" w:color="auto"/>
                    <w:right w:val="none" w:sz="0" w:space="0" w:color="auto"/>
                  </w:divBdr>
                  <w:divsChild>
                    <w:div w:id="1119185341">
                      <w:marLeft w:val="0"/>
                      <w:marRight w:val="0"/>
                      <w:marTop w:val="0"/>
                      <w:marBottom w:val="0"/>
                      <w:divBdr>
                        <w:top w:val="none" w:sz="0" w:space="0" w:color="auto"/>
                        <w:left w:val="none" w:sz="0" w:space="0" w:color="auto"/>
                        <w:bottom w:val="none" w:sz="0" w:space="0" w:color="auto"/>
                        <w:right w:val="none" w:sz="0" w:space="0" w:color="auto"/>
                      </w:divBdr>
                    </w:div>
                  </w:divsChild>
                </w:div>
                <w:div w:id="776828121">
                  <w:marLeft w:val="0"/>
                  <w:marRight w:val="0"/>
                  <w:marTop w:val="0"/>
                  <w:marBottom w:val="0"/>
                  <w:divBdr>
                    <w:top w:val="none" w:sz="0" w:space="0" w:color="auto"/>
                    <w:left w:val="none" w:sz="0" w:space="0" w:color="auto"/>
                    <w:bottom w:val="none" w:sz="0" w:space="0" w:color="auto"/>
                    <w:right w:val="none" w:sz="0" w:space="0" w:color="auto"/>
                  </w:divBdr>
                  <w:divsChild>
                    <w:div w:id="1205026378">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sChild>
                    <w:div w:id="1535581110">
                      <w:marLeft w:val="0"/>
                      <w:marRight w:val="0"/>
                      <w:marTop w:val="0"/>
                      <w:marBottom w:val="0"/>
                      <w:divBdr>
                        <w:top w:val="none" w:sz="0" w:space="0" w:color="auto"/>
                        <w:left w:val="none" w:sz="0" w:space="0" w:color="auto"/>
                        <w:bottom w:val="none" w:sz="0" w:space="0" w:color="auto"/>
                        <w:right w:val="none" w:sz="0" w:space="0" w:color="auto"/>
                      </w:divBdr>
                    </w:div>
                  </w:divsChild>
                </w:div>
                <w:div w:id="853692857">
                  <w:marLeft w:val="0"/>
                  <w:marRight w:val="0"/>
                  <w:marTop w:val="0"/>
                  <w:marBottom w:val="0"/>
                  <w:divBdr>
                    <w:top w:val="none" w:sz="0" w:space="0" w:color="auto"/>
                    <w:left w:val="none" w:sz="0" w:space="0" w:color="auto"/>
                    <w:bottom w:val="none" w:sz="0" w:space="0" w:color="auto"/>
                    <w:right w:val="none" w:sz="0" w:space="0" w:color="auto"/>
                  </w:divBdr>
                  <w:divsChild>
                    <w:div w:id="439375869">
                      <w:marLeft w:val="0"/>
                      <w:marRight w:val="0"/>
                      <w:marTop w:val="0"/>
                      <w:marBottom w:val="0"/>
                      <w:divBdr>
                        <w:top w:val="none" w:sz="0" w:space="0" w:color="auto"/>
                        <w:left w:val="none" w:sz="0" w:space="0" w:color="auto"/>
                        <w:bottom w:val="none" w:sz="0" w:space="0" w:color="auto"/>
                        <w:right w:val="none" w:sz="0" w:space="0" w:color="auto"/>
                      </w:divBdr>
                    </w:div>
                    <w:div w:id="1058358154">
                      <w:marLeft w:val="0"/>
                      <w:marRight w:val="0"/>
                      <w:marTop w:val="0"/>
                      <w:marBottom w:val="0"/>
                      <w:divBdr>
                        <w:top w:val="none" w:sz="0" w:space="0" w:color="auto"/>
                        <w:left w:val="none" w:sz="0" w:space="0" w:color="auto"/>
                        <w:bottom w:val="none" w:sz="0" w:space="0" w:color="auto"/>
                        <w:right w:val="none" w:sz="0" w:space="0" w:color="auto"/>
                      </w:divBdr>
                    </w:div>
                  </w:divsChild>
                </w:div>
                <w:div w:id="894466008">
                  <w:marLeft w:val="0"/>
                  <w:marRight w:val="0"/>
                  <w:marTop w:val="0"/>
                  <w:marBottom w:val="0"/>
                  <w:divBdr>
                    <w:top w:val="none" w:sz="0" w:space="0" w:color="auto"/>
                    <w:left w:val="none" w:sz="0" w:space="0" w:color="auto"/>
                    <w:bottom w:val="none" w:sz="0" w:space="0" w:color="auto"/>
                    <w:right w:val="none" w:sz="0" w:space="0" w:color="auto"/>
                  </w:divBdr>
                  <w:divsChild>
                    <w:div w:id="1141920495">
                      <w:marLeft w:val="0"/>
                      <w:marRight w:val="0"/>
                      <w:marTop w:val="0"/>
                      <w:marBottom w:val="0"/>
                      <w:divBdr>
                        <w:top w:val="none" w:sz="0" w:space="0" w:color="auto"/>
                        <w:left w:val="none" w:sz="0" w:space="0" w:color="auto"/>
                        <w:bottom w:val="none" w:sz="0" w:space="0" w:color="auto"/>
                        <w:right w:val="none" w:sz="0" w:space="0" w:color="auto"/>
                      </w:divBdr>
                    </w:div>
                  </w:divsChild>
                </w:div>
                <w:div w:id="1044913732">
                  <w:marLeft w:val="0"/>
                  <w:marRight w:val="0"/>
                  <w:marTop w:val="0"/>
                  <w:marBottom w:val="0"/>
                  <w:divBdr>
                    <w:top w:val="none" w:sz="0" w:space="0" w:color="auto"/>
                    <w:left w:val="none" w:sz="0" w:space="0" w:color="auto"/>
                    <w:bottom w:val="none" w:sz="0" w:space="0" w:color="auto"/>
                    <w:right w:val="none" w:sz="0" w:space="0" w:color="auto"/>
                  </w:divBdr>
                  <w:divsChild>
                    <w:div w:id="1757359456">
                      <w:marLeft w:val="0"/>
                      <w:marRight w:val="0"/>
                      <w:marTop w:val="0"/>
                      <w:marBottom w:val="0"/>
                      <w:divBdr>
                        <w:top w:val="none" w:sz="0" w:space="0" w:color="auto"/>
                        <w:left w:val="none" w:sz="0" w:space="0" w:color="auto"/>
                        <w:bottom w:val="none" w:sz="0" w:space="0" w:color="auto"/>
                        <w:right w:val="none" w:sz="0" w:space="0" w:color="auto"/>
                      </w:divBdr>
                    </w:div>
                  </w:divsChild>
                </w:div>
                <w:div w:id="1143304730">
                  <w:marLeft w:val="0"/>
                  <w:marRight w:val="0"/>
                  <w:marTop w:val="0"/>
                  <w:marBottom w:val="0"/>
                  <w:divBdr>
                    <w:top w:val="none" w:sz="0" w:space="0" w:color="auto"/>
                    <w:left w:val="none" w:sz="0" w:space="0" w:color="auto"/>
                    <w:bottom w:val="none" w:sz="0" w:space="0" w:color="auto"/>
                    <w:right w:val="none" w:sz="0" w:space="0" w:color="auto"/>
                  </w:divBdr>
                  <w:divsChild>
                    <w:div w:id="1743061367">
                      <w:marLeft w:val="0"/>
                      <w:marRight w:val="0"/>
                      <w:marTop w:val="0"/>
                      <w:marBottom w:val="0"/>
                      <w:divBdr>
                        <w:top w:val="none" w:sz="0" w:space="0" w:color="auto"/>
                        <w:left w:val="none" w:sz="0" w:space="0" w:color="auto"/>
                        <w:bottom w:val="none" w:sz="0" w:space="0" w:color="auto"/>
                        <w:right w:val="none" w:sz="0" w:space="0" w:color="auto"/>
                      </w:divBdr>
                    </w:div>
                  </w:divsChild>
                </w:div>
                <w:div w:id="1178035741">
                  <w:marLeft w:val="0"/>
                  <w:marRight w:val="0"/>
                  <w:marTop w:val="0"/>
                  <w:marBottom w:val="0"/>
                  <w:divBdr>
                    <w:top w:val="none" w:sz="0" w:space="0" w:color="auto"/>
                    <w:left w:val="none" w:sz="0" w:space="0" w:color="auto"/>
                    <w:bottom w:val="none" w:sz="0" w:space="0" w:color="auto"/>
                    <w:right w:val="none" w:sz="0" w:space="0" w:color="auto"/>
                  </w:divBdr>
                  <w:divsChild>
                    <w:div w:id="816920555">
                      <w:marLeft w:val="0"/>
                      <w:marRight w:val="0"/>
                      <w:marTop w:val="0"/>
                      <w:marBottom w:val="0"/>
                      <w:divBdr>
                        <w:top w:val="none" w:sz="0" w:space="0" w:color="auto"/>
                        <w:left w:val="none" w:sz="0" w:space="0" w:color="auto"/>
                        <w:bottom w:val="none" w:sz="0" w:space="0" w:color="auto"/>
                        <w:right w:val="none" w:sz="0" w:space="0" w:color="auto"/>
                      </w:divBdr>
                    </w:div>
                  </w:divsChild>
                </w:div>
                <w:div w:id="1245262321">
                  <w:marLeft w:val="0"/>
                  <w:marRight w:val="0"/>
                  <w:marTop w:val="0"/>
                  <w:marBottom w:val="0"/>
                  <w:divBdr>
                    <w:top w:val="none" w:sz="0" w:space="0" w:color="auto"/>
                    <w:left w:val="none" w:sz="0" w:space="0" w:color="auto"/>
                    <w:bottom w:val="none" w:sz="0" w:space="0" w:color="auto"/>
                    <w:right w:val="none" w:sz="0" w:space="0" w:color="auto"/>
                  </w:divBdr>
                  <w:divsChild>
                    <w:div w:id="678511613">
                      <w:marLeft w:val="0"/>
                      <w:marRight w:val="0"/>
                      <w:marTop w:val="0"/>
                      <w:marBottom w:val="0"/>
                      <w:divBdr>
                        <w:top w:val="none" w:sz="0" w:space="0" w:color="auto"/>
                        <w:left w:val="none" w:sz="0" w:space="0" w:color="auto"/>
                        <w:bottom w:val="none" w:sz="0" w:space="0" w:color="auto"/>
                        <w:right w:val="none" w:sz="0" w:space="0" w:color="auto"/>
                      </w:divBdr>
                    </w:div>
                  </w:divsChild>
                </w:div>
                <w:div w:id="1246525411">
                  <w:marLeft w:val="0"/>
                  <w:marRight w:val="0"/>
                  <w:marTop w:val="0"/>
                  <w:marBottom w:val="0"/>
                  <w:divBdr>
                    <w:top w:val="none" w:sz="0" w:space="0" w:color="auto"/>
                    <w:left w:val="none" w:sz="0" w:space="0" w:color="auto"/>
                    <w:bottom w:val="none" w:sz="0" w:space="0" w:color="auto"/>
                    <w:right w:val="none" w:sz="0" w:space="0" w:color="auto"/>
                  </w:divBdr>
                  <w:divsChild>
                    <w:div w:id="1544557074">
                      <w:marLeft w:val="0"/>
                      <w:marRight w:val="0"/>
                      <w:marTop w:val="0"/>
                      <w:marBottom w:val="0"/>
                      <w:divBdr>
                        <w:top w:val="none" w:sz="0" w:space="0" w:color="auto"/>
                        <w:left w:val="none" w:sz="0" w:space="0" w:color="auto"/>
                        <w:bottom w:val="none" w:sz="0" w:space="0" w:color="auto"/>
                        <w:right w:val="none" w:sz="0" w:space="0" w:color="auto"/>
                      </w:divBdr>
                    </w:div>
                  </w:divsChild>
                </w:div>
                <w:div w:id="1264456694">
                  <w:marLeft w:val="0"/>
                  <w:marRight w:val="0"/>
                  <w:marTop w:val="0"/>
                  <w:marBottom w:val="0"/>
                  <w:divBdr>
                    <w:top w:val="none" w:sz="0" w:space="0" w:color="auto"/>
                    <w:left w:val="none" w:sz="0" w:space="0" w:color="auto"/>
                    <w:bottom w:val="none" w:sz="0" w:space="0" w:color="auto"/>
                    <w:right w:val="none" w:sz="0" w:space="0" w:color="auto"/>
                  </w:divBdr>
                  <w:divsChild>
                    <w:div w:id="860631883">
                      <w:marLeft w:val="0"/>
                      <w:marRight w:val="0"/>
                      <w:marTop w:val="0"/>
                      <w:marBottom w:val="0"/>
                      <w:divBdr>
                        <w:top w:val="none" w:sz="0" w:space="0" w:color="auto"/>
                        <w:left w:val="none" w:sz="0" w:space="0" w:color="auto"/>
                        <w:bottom w:val="none" w:sz="0" w:space="0" w:color="auto"/>
                        <w:right w:val="none" w:sz="0" w:space="0" w:color="auto"/>
                      </w:divBdr>
                    </w:div>
                  </w:divsChild>
                </w:div>
                <w:div w:id="1312639577">
                  <w:marLeft w:val="0"/>
                  <w:marRight w:val="0"/>
                  <w:marTop w:val="0"/>
                  <w:marBottom w:val="0"/>
                  <w:divBdr>
                    <w:top w:val="none" w:sz="0" w:space="0" w:color="auto"/>
                    <w:left w:val="none" w:sz="0" w:space="0" w:color="auto"/>
                    <w:bottom w:val="none" w:sz="0" w:space="0" w:color="auto"/>
                    <w:right w:val="none" w:sz="0" w:space="0" w:color="auto"/>
                  </w:divBdr>
                  <w:divsChild>
                    <w:div w:id="2014066220">
                      <w:marLeft w:val="0"/>
                      <w:marRight w:val="0"/>
                      <w:marTop w:val="0"/>
                      <w:marBottom w:val="0"/>
                      <w:divBdr>
                        <w:top w:val="none" w:sz="0" w:space="0" w:color="auto"/>
                        <w:left w:val="none" w:sz="0" w:space="0" w:color="auto"/>
                        <w:bottom w:val="none" w:sz="0" w:space="0" w:color="auto"/>
                        <w:right w:val="none" w:sz="0" w:space="0" w:color="auto"/>
                      </w:divBdr>
                    </w:div>
                  </w:divsChild>
                </w:div>
                <w:div w:id="1507863480">
                  <w:marLeft w:val="0"/>
                  <w:marRight w:val="0"/>
                  <w:marTop w:val="0"/>
                  <w:marBottom w:val="0"/>
                  <w:divBdr>
                    <w:top w:val="none" w:sz="0" w:space="0" w:color="auto"/>
                    <w:left w:val="none" w:sz="0" w:space="0" w:color="auto"/>
                    <w:bottom w:val="none" w:sz="0" w:space="0" w:color="auto"/>
                    <w:right w:val="none" w:sz="0" w:space="0" w:color="auto"/>
                  </w:divBdr>
                  <w:divsChild>
                    <w:div w:id="401682568">
                      <w:marLeft w:val="0"/>
                      <w:marRight w:val="0"/>
                      <w:marTop w:val="0"/>
                      <w:marBottom w:val="0"/>
                      <w:divBdr>
                        <w:top w:val="none" w:sz="0" w:space="0" w:color="auto"/>
                        <w:left w:val="none" w:sz="0" w:space="0" w:color="auto"/>
                        <w:bottom w:val="none" w:sz="0" w:space="0" w:color="auto"/>
                        <w:right w:val="none" w:sz="0" w:space="0" w:color="auto"/>
                      </w:divBdr>
                    </w:div>
                  </w:divsChild>
                </w:div>
                <w:div w:id="1513378702">
                  <w:marLeft w:val="0"/>
                  <w:marRight w:val="0"/>
                  <w:marTop w:val="0"/>
                  <w:marBottom w:val="0"/>
                  <w:divBdr>
                    <w:top w:val="none" w:sz="0" w:space="0" w:color="auto"/>
                    <w:left w:val="none" w:sz="0" w:space="0" w:color="auto"/>
                    <w:bottom w:val="none" w:sz="0" w:space="0" w:color="auto"/>
                    <w:right w:val="none" w:sz="0" w:space="0" w:color="auto"/>
                  </w:divBdr>
                  <w:divsChild>
                    <w:div w:id="547956167">
                      <w:marLeft w:val="0"/>
                      <w:marRight w:val="0"/>
                      <w:marTop w:val="0"/>
                      <w:marBottom w:val="0"/>
                      <w:divBdr>
                        <w:top w:val="none" w:sz="0" w:space="0" w:color="auto"/>
                        <w:left w:val="none" w:sz="0" w:space="0" w:color="auto"/>
                        <w:bottom w:val="none" w:sz="0" w:space="0" w:color="auto"/>
                        <w:right w:val="none" w:sz="0" w:space="0" w:color="auto"/>
                      </w:divBdr>
                    </w:div>
                  </w:divsChild>
                </w:div>
                <w:div w:id="2008287590">
                  <w:marLeft w:val="0"/>
                  <w:marRight w:val="0"/>
                  <w:marTop w:val="0"/>
                  <w:marBottom w:val="0"/>
                  <w:divBdr>
                    <w:top w:val="none" w:sz="0" w:space="0" w:color="auto"/>
                    <w:left w:val="none" w:sz="0" w:space="0" w:color="auto"/>
                    <w:bottom w:val="none" w:sz="0" w:space="0" w:color="auto"/>
                    <w:right w:val="none" w:sz="0" w:space="0" w:color="auto"/>
                  </w:divBdr>
                  <w:divsChild>
                    <w:div w:id="59907137">
                      <w:marLeft w:val="0"/>
                      <w:marRight w:val="0"/>
                      <w:marTop w:val="0"/>
                      <w:marBottom w:val="0"/>
                      <w:divBdr>
                        <w:top w:val="none" w:sz="0" w:space="0" w:color="auto"/>
                        <w:left w:val="none" w:sz="0" w:space="0" w:color="auto"/>
                        <w:bottom w:val="none" w:sz="0" w:space="0" w:color="auto"/>
                        <w:right w:val="none" w:sz="0" w:space="0" w:color="auto"/>
                      </w:divBdr>
                    </w:div>
                  </w:divsChild>
                </w:div>
                <w:div w:id="2097053059">
                  <w:marLeft w:val="0"/>
                  <w:marRight w:val="0"/>
                  <w:marTop w:val="0"/>
                  <w:marBottom w:val="0"/>
                  <w:divBdr>
                    <w:top w:val="none" w:sz="0" w:space="0" w:color="auto"/>
                    <w:left w:val="none" w:sz="0" w:space="0" w:color="auto"/>
                    <w:bottom w:val="none" w:sz="0" w:space="0" w:color="auto"/>
                    <w:right w:val="none" w:sz="0" w:space="0" w:color="auto"/>
                  </w:divBdr>
                  <w:divsChild>
                    <w:div w:id="3006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04501">
          <w:marLeft w:val="0"/>
          <w:marRight w:val="0"/>
          <w:marTop w:val="0"/>
          <w:marBottom w:val="0"/>
          <w:divBdr>
            <w:top w:val="none" w:sz="0" w:space="0" w:color="auto"/>
            <w:left w:val="none" w:sz="0" w:space="0" w:color="auto"/>
            <w:bottom w:val="none" w:sz="0" w:space="0" w:color="auto"/>
            <w:right w:val="none" w:sz="0" w:space="0" w:color="auto"/>
          </w:divBdr>
        </w:div>
        <w:div w:id="584920904">
          <w:marLeft w:val="0"/>
          <w:marRight w:val="0"/>
          <w:marTop w:val="0"/>
          <w:marBottom w:val="0"/>
          <w:divBdr>
            <w:top w:val="none" w:sz="0" w:space="0" w:color="auto"/>
            <w:left w:val="none" w:sz="0" w:space="0" w:color="auto"/>
            <w:bottom w:val="none" w:sz="0" w:space="0" w:color="auto"/>
            <w:right w:val="none" w:sz="0" w:space="0" w:color="auto"/>
          </w:divBdr>
          <w:divsChild>
            <w:div w:id="161161172">
              <w:marLeft w:val="-75"/>
              <w:marRight w:val="0"/>
              <w:marTop w:val="30"/>
              <w:marBottom w:val="30"/>
              <w:divBdr>
                <w:top w:val="none" w:sz="0" w:space="0" w:color="auto"/>
                <w:left w:val="none" w:sz="0" w:space="0" w:color="auto"/>
                <w:bottom w:val="none" w:sz="0" w:space="0" w:color="auto"/>
                <w:right w:val="none" w:sz="0" w:space="0" w:color="auto"/>
              </w:divBdr>
              <w:divsChild>
                <w:div w:id="116338144">
                  <w:marLeft w:val="0"/>
                  <w:marRight w:val="0"/>
                  <w:marTop w:val="0"/>
                  <w:marBottom w:val="0"/>
                  <w:divBdr>
                    <w:top w:val="none" w:sz="0" w:space="0" w:color="auto"/>
                    <w:left w:val="none" w:sz="0" w:space="0" w:color="auto"/>
                    <w:bottom w:val="none" w:sz="0" w:space="0" w:color="auto"/>
                    <w:right w:val="none" w:sz="0" w:space="0" w:color="auto"/>
                  </w:divBdr>
                  <w:divsChild>
                    <w:div w:id="1627274441">
                      <w:marLeft w:val="0"/>
                      <w:marRight w:val="0"/>
                      <w:marTop w:val="0"/>
                      <w:marBottom w:val="0"/>
                      <w:divBdr>
                        <w:top w:val="none" w:sz="0" w:space="0" w:color="auto"/>
                        <w:left w:val="none" w:sz="0" w:space="0" w:color="auto"/>
                        <w:bottom w:val="none" w:sz="0" w:space="0" w:color="auto"/>
                        <w:right w:val="none" w:sz="0" w:space="0" w:color="auto"/>
                      </w:divBdr>
                    </w:div>
                  </w:divsChild>
                </w:div>
                <w:div w:id="124738823">
                  <w:marLeft w:val="0"/>
                  <w:marRight w:val="0"/>
                  <w:marTop w:val="0"/>
                  <w:marBottom w:val="0"/>
                  <w:divBdr>
                    <w:top w:val="none" w:sz="0" w:space="0" w:color="auto"/>
                    <w:left w:val="none" w:sz="0" w:space="0" w:color="auto"/>
                    <w:bottom w:val="none" w:sz="0" w:space="0" w:color="auto"/>
                    <w:right w:val="none" w:sz="0" w:space="0" w:color="auto"/>
                  </w:divBdr>
                  <w:divsChild>
                    <w:div w:id="991643176">
                      <w:marLeft w:val="0"/>
                      <w:marRight w:val="0"/>
                      <w:marTop w:val="0"/>
                      <w:marBottom w:val="0"/>
                      <w:divBdr>
                        <w:top w:val="none" w:sz="0" w:space="0" w:color="auto"/>
                        <w:left w:val="none" w:sz="0" w:space="0" w:color="auto"/>
                        <w:bottom w:val="none" w:sz="0" w:space="0" w:color="auto"/>
                        <w:right w:val="none" w:sz="0" w:space="0" w:color="auto"/>
                      </w:divBdr>
                    </w:div>
                  </w:divsChild>
                </w:div>
                <w:div w:id="301425668">
                  <w:marLeft w:val="0"/>
                  <w:marRight w:val="0"/>
                  <w:marTop w:val="0"/>
                  <w:marBottom w:val="0"/>
                  <w:divBdr>
                    <w:top w:val="none" w:sz="0" w:space="0" w:color="auto"/>
                    <w:left w:val="none" w:sz="0" w:space="0" w:color="auto"/>
                    <w:bottom w:val="none" w:sz="0" w:space="0" w:color="auto"/>
                    <w:right w:val="none" w:sz="0" w:space="0" w:color="auto"/>
                  </w:divBdr>
                  <w:divsChild>
                    <w:div w:id="1439720779">
                      <w:marLeft w:val="0"/>
                      <w:marRight w:val="0"/>
                      <w:marTop w:val="0"/>
                      <w:marBottom w:val="0"/>
                      <w:divBdr>
                        <w:top w:val="none" w:sz="0" w:space="0" w:color="auto"/>
                        <w:left w:val="none" w:sz="0" w:space="0" w:color="auto"/>
                        <w:bottom w:val="none" w:sz="0" w:space="0" w:color="auto"/>
                        <w:right w:val="none" w:sz="0" w:space="0" w:color="auto"/>
                      </w:divBdr>
                    </w:div>
                  </w:divsChild>
                </w:div>
                <w:div w:id="406919582">
                  <w:marLeft w:val="0"/>
                  <w:marRight w:val="0"/>
                  <w:marTop w:val="0"/>
                  <w:marBottom w:val="0"/>
                  <w:divBdr>
                    <w:top w:val="none" w:sz="0" w:space="0" w:color="auto"/>
                    <w:left w:val="none" w:sz="0" w:space="0" w:color="auto"/>
                    <w:bottom w:val="none" w:sz="0" w:space="0" w:color="auto"/>
                    <w:right w:val="none" w:sz="0" w:space="0" w:color="auto"/>
                  </w:divBdr>
                  <w:divsChild>
                    <w:div w:id="235212438">
                      <w:marLeft w:val="0"/>
                      <w:marRight w:val="0"/>
                      <w:marTop w:val="0"/>
                      <w:marBottom w:val="0"/>
                      <w:divBdr>
                        <w:top w:val="none" w:sz="0" w:space="0" w:color="auto"/>
                        <w:left w:val="none" w:sz="0" w:space="0" w:color="auto"/>
                        <w:bottom w:val="none" w:sz="0" w:space="0" w:color="auto"/>
                        <w:right w:val="none" w:sz="0" w:space="0" w:color="auto"/>
                      </w:divBdr>
                    </w:div>
                  </w:divsChild>
                </w:div>
                <w:div w:id="412703584">
                  <w:marLeft w:val="0"/>
                  <w:marRight w:val="0"/>
                  <w:marTop w:val="0"/>
                  <w:marBottom w:val="0"/>
                  <w:divBdr>
                    <w:top w:val="none" w:sz="0" w:space="0" w:color="auto"/>
                    <w:left w:val="none" w:sz="0" w:space="0" w:color="auto"/>
                    <w:bottom w:val="none" w:sz="0" w:space="0" w:color="auto"/>
                    <w:right w:val="none" w:sz="0" w:space="0" w:color="auto"/>
                  </w:divBdr>
                  <w:divsChild>
                    <w:div w:id="1412309131">
                      <w:marLeft w:val="0"/>
                      <w:marRight w:val="0"/>
                      <w:marTop w:val="0"/>
                      <w:marBottom w:val="0"/>
                      <w:divBdr>
                        <w:top w:val="none" w:sz="0" w:space="0" w:color="auto"/>
                        <w:left w:val="none" w:sz="0" w:space="0" w:color="auto"/>
                        <w:bottom w:val="none" w:sz="0" w:space="0" w:color="auto"/>
                        <w:right w:val="none" w:sz="0" w:space="0" w:color="auto"/>
                      </w:divBdr>
                    </w:div>
                  </w:divsChild>
                </w:div>
                <w:div w:id="455607292">
                  <w:marLeft w:val="0"/>
                  <w:marRight w:val="0"/>
                  <w:marTop w:val="0"/>
                  <w:marBottom w:val="0"/>
                  <w:divBdr>
                    <w:top w:val="none" w:sz="0" w:space="0" w:color="auto"/>
                    <w:left w:val="none" w:sz="0" w:space="0" w:color="auto"/>
                    <w:bottom w:val="none" w:sz="0" w:space="0" w:color="auto"/>
                    <w:right w:val="none" w:sz="0" w:space="0" w:color="auto"/>
                  </w:divBdr>
                  <w:divsChild>
                    <w:div w:id="1570384816">
                      <w:marLeft w:val="0"/>
                      <w:marRight w:val="0"/>
                      <w:marTop w:val="0"/>
                      <w:marBottom w:val="0"/>
                      <w:divBdr>
                        <w:top w:val="none" w:sz="0" w:space="0" w:color="auto"/>
                        <w:left w:val="none" w:sz="0" w:space="0" w:color="auto"/>
                        <w:bottom w:val="none" w:sz="0" w:space="0" w:color="auto"/>
                        <w:right w:val="none" w:sz="0" w:space="0" w:color="auto"/>
                      </w:divBdr>
                    </w:div>
                  </w:divsChild>
                </w:div>
                <w:div w:id="461701669">
                  <w:marLeft w:val="0"/>
                  <w:marRight w:val="0"/>
                  <w:marTop w:val="0"/>
                  <w:marBottom w:val="0"/>
                  <w:divBdr>
                    <w:top w:val="none" w:sz="0" w:space="0" w:color="auto"/>
                    <w:left w:val="none" w:sz="0" w:space="0" w:color="auto"/>
                    <w:bottom w:val="none" w:sz="0" w:space="0" w:color="auto"/>
                    <w:right w:val="none" w:sz="0" w:space="0" w:color="auto"/>
                  </w:divBdr>
                  <w:divsChild>
                    <w:div w:id="1197700485">
                      <w:marLeft w:val="0"/>
                      <w:marRight w:val="0"/>
                      <w:marTop w:val="0"/>
                      <w:marBottom w:val="0"/>
                      <w:divBdr>
                        <w:top w:val="none" w:sz="0" w:space="0" w:color="auto"/>
                        <w:left w:val="none" w:sz="0" w:space="0" w:color="auto"/>
                        <w:bottom w:val="none" w:sz="0" w:space="0" w:color="auto"/>
                        <w:right w:val="none" w:sz="0" w:space="0" w:color="auto"/>
                      </w:divBdr>
                    </w:div>
                  </w:divsChild>
                </w:div>
                <w:div w:id="477722381">
                  <w:marLeft w:val="0"/>
                  <w:marRight w:val="0"/>
                  <w:marTop w:val="0"/>
                  <w:marBottom w:val="0"/>
                  <w:divBdr>
                    <w:top w:val="none" w:sz="0" w:space="0" w:color="auto"/>
                    <w:left w:val="none" w:sz="0" w:space="0" w:color="auto"/>
                    <w:bottom w:val="none" w:sz="0" w:space="0" w:color="auto"/>
                    <w:right w:val="none" w:sz="0" w:space="0" w:color="auto"/>
                  </w:divBdr>
                  <w:divsChild>
                    <w:div w:id="1933464299">
                      <w:marLeft w:val="0"/>
                      <w:marRight w:val="0"/>
                      <w:marTop w:val="0"/>
                      <w:marBottom w:val="0"/>
                      <w:divBdr>
                        <w:top w:val="none" w:sz="0" w:space="0" w:color="auto"/>
                        <w:left w:val="none" w:sz="0" w:space="0" w:color="auto"/>
                        <w:bottom w:val="none" w:sz="0" w:space="0" w:color="auto"/>
                        <w:right w:val="none" w:sz="0" w:space="0" w:color="auto"/>
                      </w:divBdr>
                    </w:div>
                  </w:divsChild>
                </w:div>
                <w:div w:id="508566295">
                  <w:marLeft w:val="0"/>
                  <w:marRight w:val="0"/>
                  <w:marTop w:val="0"/>
                  <w:marBottom w:val="0"/>
                  <w:divBdr>
                    <w:top w:val="none" w:sz="0" w:space="0" w:color="auto"/>
                    <w:left w:val="none" w:sz="0" w:space="0" w:color="auto"/>
                    <w:bottom w:val="none" w:sz="0" w:space="0" w:color="auto"/>
                    <w:right w:val="none" w:sz="0" w:space="0" w:color="auto"/>
                  </w:divBdr>
                  <w:divsChild>
                    <w:div w:id="1962999825">
                      <w:marLeft w:val="0"/>
                      <w:marRight w:val="0"/>
                      <w:marTop w:val="0"/>
                      <w:marBottom w:val="0"/>
                      <w:divBdr>
                        <w:top w:val="none" w:sz="0" w:space="0" w:color="auto"/>
                        <w:left w:val="none" w:sz="0" w:space="0" w:color="auto"/>
                        <w:bottom w:val="none" w:sz="0" w:space="0" w:color="auto"/>
                        <w:right w:val="none" w:sz="0" w:space="0" w:color="auto"/>
                      </w:divBdr>
                    </w:div>
                  </w:divsChild>
                </w:div>
                <w:div w:id="788084362">
                  <w:marLeft w:val="0"/>
                  <w:marRight w:val="0"/>
                  <w:marTop w:val="0"/>
                  <w:marBottom w:val="0"/>
                  <w:divBdr>
                    <w:top w:val="none" w:sz="0" w:space="0" w:color="auto"/>
                    <w:left w:val="none" w:sz="0" w:space="0" w:color="auto"/>
                    <w:bottom w:val="none" w:sz="0" w:space="0" w:color="auto"/>
                    <w:right w:val="none" w:sz="0" w:space="0" w:color="auto"/>
                  </w:divBdr>
                  <w:divsChild>
                    <w:div w:id="1531265250">
                      <w:marLeft w:val="0"/>
                      <w:marRight w:val="0"/>
                      <w:marTop w:val="0"/>
                      <w:marBottom w:val="0"/>
                      <w:divBdr>
                        <w:top w:val="none" w:sz="0" w:space="0" w:color="auto"/>
                        <w:left w:val="none" w:sz="0" w:space="0" w:color="auto"/>
                        <w:bottom w:val="none" w:sz="0" w:space="0" w:color="auto"/>
                        <w:right w:val="none" w:sz="0" w:space="0" w:color="auto"/>
                      </w:divBdr>
                    </w:div>
                  </w:divsChild>
                </w:div>
                <w:div w:id="917516755">
                  <w:marLeft w:val="0"/>
                  <w:marRight w:val="0"/>
                  <w:marTop w:val="0"/>
                  <w:marBottom w:val="0"/>
                  <w:divBdr>
                    <w:top w:val="none" w:sz="0" w:space="0" w:color="auto"/>
                    <w:left w:val="none" w:sz="0" w:space="0" w:color="auto"/>
                    <w:bottom w:val="none" w:sz="0" w:space="0" w:color="auto"/>
                    <w:right w:val="none" w:sz="0" w:space="0" w:color="auto"/>
                  </w:divBdr>
                  <w:divsChild>
                    <w:div w:id="489515861">
                      <w:marLeft w:val="0"/>
                      <w:marRight w:val="0"/>
                      <w:marTop w:val="0"/>
                      <w:marBottom w:val="0"/>
                      <w:divBdr>
                        <w:top w:val="none" w:sz="0" w:space="0" w:color="auto"/>
                        <w:left w:val="none" w:sz="0" w:space="0" w:color="auto"/>
                        <w:bottom w:val="none" w:sz="0" w:space="0" w:color="auto"/>
                        <w:right w:val="none" w:sz="0" w:space="0" w:color="auto"/>
                      </w:divBdr>
                    </w:div>
                  </w:divsChild>
                </w:div>
                <w:div w:id="995840716">
                  <w:marLeft w:val="0"/>
                  <w:marRight w:val="0"/>
                  <w:marTop w:val="0"/>
                  <w:marBottom w:val="0"/>
                  <w:divBdr>
                    <w:top w:val="none" w:sz="0" w:space="0" w:color="auto"/>
                    <w:left w:val="none" w:sz="0" w:space="0" w:color="auto"/>
                    <w:bottom w:val="none" w:sz="0" w:space="0" w:color="auto"/>
                    <w:right w:val="none" w:sz="0" w:space="0" w:color="auto"/>
                  </w:divBdr>
                  <w:divsChild>
                    <w:div w:id="104084925">
                      <w:marLeft w:val="0"/>
                      <w:marRight w:val="0"/>
                      <w:marTop w:val="0"/>
                      <w:marBottom w:val="0"/>
                      <w:divBdr>
                        <w:top w:val="none" w:sz="0" w:space="0" w:color="auto"/>
                        <w:left w:val="none" w:sz="0" w:space="0" w:color="auto"/>
                        <w:bottom w:val="none" w:sz="0" w:space="0" w:color="auto"/>
                        <w:right w:val="none" w:sz="0" w:space="0" w:color="auto"/>
                      </w:divBdr>
                    </w:div>
                  </w:divsChild>
                </w:div>
                <w:div w:id="1090589746">
                  <w:marLeft w:val="0"/>
                  <w:marRight w:val="0"/>
                  <w:marTop w:val="0"/>
                  <w:marBottom w:val="0"/>
                  <w:divBdr>
                    <w:top w:val="none" w:sz="0" w:space="0" w:color="auto"/>
                    <w:left w:val="none" w:sz="0" w:space="0" w:color="auto"/>
                    <w:bottom w:val="none" w:sz="0" w:space="0" w:color="auto"/>
                    <w:right w:val="none" w:sz="0" w:space="0" w:color="auto"/>
                  </w:divBdr>
                  <w:divsChild>
                    <w:div w:id="1830634259">
                      <w:marLeft w:val="0"/>
                      <w:marRight w:val="0"/>
                      <w:marTop w:val="0"/>
                      <w:marBottom w:val="0"/>
                      <w:divBdr>
                        <w:top w:val="none" w:sz="0" w:space="0" w:color="auto"/>
                        <w:left w:val="none" w:sz="0" w:space="0" w:color="auto"/>
                        <w:bottom w:val="none" w:sz="0" w:space="0" w:color="auto"/>
                        <w:right w:val="none" w:sz="0" w:space="0" w:color="auto"/>
                      </w:divBdr>
                    </w:div>
                  </w:divsChild>
                </w:div>
                <w:div w:id="1107578496">
                  <w:marLeft w:val="0"/>
                  <w:marRight w:val="0"/>
                  <w:marTop w:val="0"/>
                  <w:marBottom w:val="0"/>
                  <w:divBdr>
                    <w:top w:val="none" w:sz="0" w:space="0" w:color="auto"/>
                    <w:left w:val="none" w:sz="0" w:space="0" w:color="auto"/>
                    <w:bottom w:val="none" w:sz="0" w:space="0" w:color="auto"/>
                    <w:right w:val="none" w:sz="0" w:space="0" w:color="auto"/>
                  </w:divBdr>
                  <w:divsChild>
                    <w:div w:id="1562712621">
                      <w:marLeft w:val="0"/>
                      <w:marRight w:val="0"/>
                      <w:marTop w:val="0"/>
                      <w:marBottom w:val="0"/>
                      <w:divBdr>
                        <w:top w:val="none" w:sz="0" w:space="0" w:color="auto"/>
                        <w:left w:val="none" w:sz="0" w:space="0" w:color="auto"/>
                        <w:bottom w:val="none" w:sz="0" w:space="0" w:color="auto"/>
                        <w:right w:val="none" w:sz="0" w:space="0" w:color="auto"/>
                      </w:divBdr>
                    </w:div>
                  </w:divsChild>
                </w:div>
                <w:div w:id="1329212899">
                  <w:marLeft w:val="0"/>
                  <w:marRight w:val="0"/>
                  <w:marTop w:val="0"/>
                  <w:marBottom w:val="0"/>
                  <w:divBdr>
                    <w:top w:val="none" w:sz="0" w:space="0" w:color="auto"/>
                    <w:left w:val="none" w:sz="0" w:space="0" w:color="auto"/>
                    <w:bottom w:val="none" w:sz="0" w:space="0" w:color="auto"/>
                    <w:right w:val="none" w:sz="0" w:space="0" w:color="auto"/>
                  </w:divBdr>
                  <w:divsChild>
                    <w:div w:id="1446773659">
                      <w:marLeft w:val="0"/>
                      <w:marRight w:val="0"/>
                      <w:marTop w:val="0"/>
                      <w:marBottom w:val="0"/>
                      <w:divBdr>
                        <w:top w:val="none" w:sz="0" w:space="0" w:color="auto"/>
                        <w:left w:val="none" w:sz="0" w:space="0" w:color="auto"/>
                        <w:bottom w:val="none" w:sz="0" w:space="0" w:color="auto"/>
                        <w:right w:val="none" w:sz="0" w:space="0" w:color="auto"/>
                      </w:divBdr>
                    </w:div>
                  </w:divsChild>
                </w:div>
                <w:div w:id="1361323864">
                  <w:marLeft w:val="0"/>
                  <w:marRight w:val="0"/>
                  <w:marTop w:val="0"/>
                  <w:marBottom w:val="0"/>
                  <w:divBdr>
                    <w:top w:val="none" w:sz="0" w:space="0" w:color="auto"/>
                    <w:left w:val="none" w:sz="0" w:space="0" w:color="auto"/>
                    <w:bottom w:val="none" w:sz="0" w:space="0" w:color="auto"/>
                    <w:right w:val="none" w:sz="0" w:space="0" w:color="auto"/>
                  </w:divBdr>
                  <w:divsChild>
                    <w:div w:id="117264038">
                      <w:marLeft w:val="0"/>
                      <w:marRight w:val="0"/>
                      <w:marTop w:val="0"/>
                      <w:marBottom w:val="0"/>
                      <w:divBdr>
                        <w:top w:val="none" w:sz="0" w:space="0" w:color="auto"/>
                        <w:left w:val="none" w:sz="0" w:space="0" w:color="auto"/>
                        <w:bottom w:val="none" w:sz="0" w:space="0" w:color="auto"/>
                        <w:right w:val="none" w:sz="0" w:space="0" w:color="auto"/>
                      </w:divBdr>
                    </w:div>
                  </w:divsChild>
                </w:div>
                <w:div w:id="1440367820">
                  <w:marLeft w:val="0"/>
                  <w:marRight w:val="0"/>
                  <w:marTop w:val="0"/>
                  <w:marBottom w:val="0"/>
                  <w:divBdr>
                    <w:top w:val="none" w:sz="0" w:space="0" w:color="auto"/>
                    <w:left w:val="none" w:sz="0" w:space="0" w:color="auto"/>
                    <w:bottom w:val="none" w:sz="0" w:space="0" w:color="auto"/>
                    <w:right w:val="none" w:sz="0" w:space="0" w:color="auto"/>
                  </w:divBdr>
                  <w:divsChild>
                    <w:div w:id="788550877">
                      <w:marLeft w:val="0"/>
                      <w:marRight w:val="0"/>
                      <w:marTop w:val="0"/>
                      <w:marBottom w:val="0"/>
                      <w:divBdr>
                        <w:top w:val="none" w:sz="0" w:space="0" w:color="auto"/>
                        <w:left w:val="none" w:sz="0" w:space="0" w:color="auto"/>
                        <w:bottom w:val="none" w:sz="0" w:space="0" w:color="auto"/>
                        <w:right w:val="none" w:sz="0" w:space="0" w:color="auto"/>
                      </w:divBdr>
                    </w:div>
                    <w:div w:id="1385982678">
                      <w:marLeft w:val="0"/>
                      <w:marRight w:val="0"/>
                      <w:marTop w:val="0"/>
                      <w:marBottom w:val="0"/>
                      <w:divBdr>
                        <w:top w:val="none" w:sz="0" w:space="0" w:color="auto"/>
                        <w:left w:val="none" w:sz="0" w:space="0" w:color="auto"/>
                        <w:bottom w:val="none" w:sz="0" w:space="0" w:color="auto"/>
                        <w:right w:val="none" w:sz="0" w:space="0" w:color="auto"/>
                      </w:divBdr>
                    </w:div>
                  </w:divsChild>
                </w:div>
                <w:div w:id="1464890005">
                  <w:marLeft w:val="0"/>
                  <w:marRight w:val="0"/>
                  <w:marTop w:val="0"/>
                  <w:marBottom w:val="0"/>
                  <w:divBdr>
                    <w:top w:val="none" w:sz="0" w:space="0" w:color="auto"/>
                    <w:left w:val="none" w:sz="0" w:space="0" w:color="auto"/>
                    <w:bottom w:val="none" w:sz="0" w:space="0" w:color="auto"/>
                    <w:right w:val="none" w:sz="0" w:space="0" w:color="auto"/>
                  </w:divBdr>
                  <w:divsChild>
                    <w:div w:id="779686458">
                      <w:marLeft w:val="0"/>
                      <w:marRight w:val="0"/>
                      <w:marTop w:val="0"/>
                      <w:marBottom w:val="0"/>
                      <w:divBdr>
                        <w:top w:val="none" w:sz="0" w:space="0" w:color="auto"/>
                        <w:left w:val="none" w:sz="0" w:space="0" w:color="auto"/>
                        <w:bottom w:val="none" w:sz="0" w:space="0" w:color="auto"/>
                        <w:right w:val="none" w:sz="0" w:space="0" w:color="auto"/>
                      </w:divBdr>
                    </w:div>
                  </w:divsChild>
                </w:div>
                <w:div w:id="1537809226">
                  <w:marLeft w:val="0"/>
                  <w:marRight w:val="0"/>
                  <w:marTop w:val="0"/>
                  <w:marBottom w:val="0"/>
                  <w:divBdr>
                    <w:top w:val="none" w:sz="0" w:space="0" w:color="auto"/>
                    <w:left w:val="none" w:sz="0" w:space="0" w:color="auto"/>
                    <w:bottom w:val="none" w:sz="0" w:space="0" w:color="auto"/>
                    <w:right w:val="none" w:sz="0" w:space="0" w:color="auto"/>
                  </w:divBdr>
                  <w:divsChild>
                    <w:div w:id="1635866896">
                      <w:marLeft w:val="0"/>
                      <w:marRight w:val="0"/>
                      <w:marTop w:val="0"/>
                      <w:marBottom w:val="0"/>
                      <w:divBdr>
                        <w:top w:val="none" w:sz="0" w:space="0" w:color="auto"/>
                        <w:left w:val="none" w:sz="0" w:space="0" w:color="auto"/>
                        <w:bottom w:val="none" w:sz="0" w:space="0" w:color="auto"/>
                        <w:right w:val="none" w:sz="0" w:space="0" w:color="auto"/>
                      </w:divBdr>
                    </w:div>
                  </w:divsChild>
                </w:div>
                <w:div w:id="1653556287">
                  <w:marLeft w:val="0"/>
                  <w:marRight w:val="0"/>
                  <w:marTop w:val="0"/>
                  <w:marBottom w:val="0"/>
                  <w:divBdr>
                    <w:top w:val="none" w:sz="0" w:space="0" w:color="auto"/>
                    <w:left w:val="none" w:sz="0" w:space="0" w:color="auto"/>
                    <w:bottom w:val="none" w:sz="0" w:space="0" w:color="auto"/>
                    <w:right w:val="none" w:sz="0" w:space="0" w:color="auto"/>
                  </w:divBdr>
                  <w:divsChild>
                    <w:div w:id="453251372">
                      <w:marLeft w:val="0"/>
                      <w:marRight w:val="0"/>
                      <w:marTop w:val="0"/>
                      <w:marBottom w:val="0"/>
                      <w:divBdr>
                        <w:top w:val="none" w:sz="0" w:space="0" w:color="auto"/>
                        <w:left w:val="none" w:sz="0" w:space="0" w:color="auto"/>
                        <w:bottom w:val="none" w:sz="0" w:space="0" w:color="auto"/>
                        <w:right w:val="none" w:sz="0" w:space="0" w:color="auto"/>
                      </w:divBdr>
                    </w:div>
                    <w:div w:id="905720266">
                      <w:marLeft w:val="0"/>
                      <w:marRight w:val="0"/>
                      <w:marTop w:val="0"/>
                      <w:marBottom w:val="0"/>
                      <w:divBdr>
                        <w:top w:val="none" w:sz="0" w:space="0" w:color="auto"/>
                        <w:left w:val="none" w:sz="0" w:space="0" w:color="auto"/>
                        <w:bottom w:val="none" w:sz="0" w:space="0" w:color="auto"/>
                        <w:right w:val="none" w:sz="0" w:space="0" w:color="auto"/>
                      </w:divBdr>
                    </w:div>
                  </w:divsChild>
                </w:div>
                <w:div w:id="1672755584">
                  <w:marLeft w:val="0"/>
                  <w:marRight w:val="0"/>
                  <w:marTop w:val="0"/>
                  <w:marBottom w:val="0"/>
                  <w:divBdr>
                    <w:top w:val="none" w:sz="0" w:space="0" w:color="auto"/>
                    <w:left w:val="none" w:sz="0" w:space="0" w:color="auto"/>
                    <w:bottom w:val="none" w:sz="0" w:space="0" w:color="auto"/>
                    <w:right w:val="none" w:sz="0" w:space="0" w:color="auto"/>
                  </w:divBdr>
                  <w:divsChild>
                    <w:div w:id="1598099733">
                      <w:marLeft w:val="0"/>
                      <w:marRight w:val="0"/>
                      <w:marTop w:val="0"/>
                      <w:marBottom w:val="0"/>
                      <w:divBdr>
                        <w:top w:val="none" w:sz="0" w:space="0" w:color="auto"/>
                        <w:left w:val="none" w:sz="0" w:space="0" w:color="auto"/>
                        <w:bottom w:val="none" w:sz="0" w:space="0" w:color="auto"/>
                        <w:right w:val="none" w:sz="0" w:space="0" w:color="auto"/>
                      </w:divBdr>
                    </w:div>
                  </w:divsChild>
                </w:div>
                <w:div w:id="1781415022">
                  <w:marLeft w:val="0"/>
                  <w:marRight w:val="0"/>
                  <w:marTop w:val="0"/>
                  <w:marBottom w:val="0"/>
                  <w:divBdr>
                    <w:top w:val="none" w:sz="0" w:space="0" w:color="auto"/>
                    <w:left w:val="none" w:sz="0" w:space="0" w:color="auto"/>
                    <w:bottom w:val="none" w:sz="0" w:space="0" w:color="auto"/>
                    <w:right w:val="none" w:sz="0" w:space="0" w:color="auto"/>
                  </w:divBdr>
                  <w:divsChild>
                    <w:div w:id="1847868346">
                      <w:marLeft w:val="0"/>
                      <w:marRight w:val="0"/>
                      <w:marTop w:val="0"/>
                      <w:marBottom w:val="0"/>
                      <w:divBdr>
                        <w:top w:val="none" w:sz="0" w:space="0" w:color="auto"/>
                        <w:left w:val="none" w:sz="0" w:space="0" w:color="auto"/>
                        <w:bottom w:val="none" w:sz="0" w:space="0" w:color="auto"/>
                        <w:right w:val="none" w:sz="0" w:space="0" w:color="auto"/>
                      </w:divBdr>
                    </w:div>
                  </w:divsChild>
                </w:div>
                <w:div w:id="1784226564">
                  <w:marLeft w:val="0"/>
                  <w:marRight w:val="0"/>
                  <w:marTop w:val="0"/>
                  <w:marBottom w:val="0"/>
                  <w:divBdr>
                    <w:top w:val="none" w:sz="0" w:space="0" w:color="auto"/>
                    <w:left w:val="none" w:sz="0" w:space="0" w:color="auto"/>
                    <w:bottom w:val="none" w:sz="0" w:space="0" w:color="auto"/>
                    <w:right w:val="none" w:sz="0" w:space="0" w:color="auto"/>
                  </w:divBdr>
                  <w:divsChild>
                    <w:div w:id="77137472">
                      <w:marLeft w:val="0"/>
                      <w:marRight w:val="0"/>
                      <w:marTop w:val="0"/>
                      <w:marBottom w:val="0"/>
                      <w:divBdr>
                        <w:top w:val="none" w:sz="0" w:space="0" w:color="auto"/>
                        <w:left w:val="none" w:sz="0" w:space="0" w:color="auto"/>
                        <w:bottom w:val="none" w:sz="0" w:space="0" w:color="auto"/>
                        <w:right w:val="none" w:sz="0" w:space="0" w:color="auto"/>
                      </w:divBdr>
                    </w:div>
                    <w:div w:id="1202593156">
                      <w:marLeft w:val="0"/>
                      <w:marRight w:val="0"/>
                      <w:marTop w:val="0"/>
                      <w:marBottom w:val="0"/>
                      <w:divBdr>
                        <w:top w:val="none" w:sz="0" w:space="0" w:color="auto"/>
                        <w:left w:val="none" w:sz="0" w:space="0" w:color="auto"/>
                        <w:bottom w:val="none" w:sz="0" w:space="0" w:color="auto"/>
                        <w:right w:val="none" w:sz="0" w:space="0" w:color="auto"/>
                      </w:divBdr>
                    </w:div>
                    <w:div w:id="1606158042">
                      <w:marLeft w:val="0"/>
                      <w:marRight w:val="0"/>
                      <w:marTop w:val="0"/>
                      <w:marBottom w:val="0"/>
                      <w:divBdr>
                        <w:top w:val="none" w:sz="0" w:space="0" w:color="auto"/>
                        <w:left w:val="none" w:sz="0" w:space="0" w:color="auto"/>
                        <w:bottom w:val="none" w:sz="0" w:space="0" w:color="auto"/>
                        <w:right w:val="none" w:sz="0" w:space="0" w:color="auto"/>
                      </w:divBdr>
                    </w:div>
                  </w:divsChild>
                </w:div>
                <w:div w:id="1876041898">
                  <w:marLeft w:val="0"/>
                  <w:marRight w:val="0"/>
                  <w:marTop w:val="0"/>
                  <w:marBottom w:val="0"/>
                  <w:divBdr>
                    <w:top w:val="none" w:sz="0" w:space="0" w:color="auto"/>
                    <w:left w:val="none" w:sz="0" w:space="0" w:color="auto"/>
                    <w:bottom w:val="none" w:sz="0" w:space="0" w:color="auto"/>
                    <w:right w:val="none" w:sz="0" w:space="0" w:color="auto"/>
                  </w:divBdr>
                  <w:divsChild>
                    <w:div w:id="24672020">
                      <w:marLeft w:val="0"/>
                      <w:marRight w:val="0"/>
                      <w:marTop w:val="0"/>
                      <w:marBottom w:val="0"/>
                      <w:divBdr>
                        <w:top w:val="none" w:sz="0" w:space="0" w:color="auto"/>
                        <w:left w:val="none" w:sz="0" w:space="0" w:color="auto"/>
                        <w:bottom w:val="none" w:sz="0" w:space="0" w:color="auto"/>
                        <w:right w:val="none" w:sz="0" w:space="0" w:color="auto"/>
                      </w:divBdr>
                    </w:div>
                  </w:divsChild>
                </w:div>
                <w:div w:id="1925802342">
                  <w:marLeft w:val="0"/>
                  <w:marRight w:val="0"/>
                  <w:marTop w:val="0"/>
                  <w:marBottom w:val="0"/>
                  <w:divBdr>
                    <w:top w:val="none" w:sz="0" w:space="0" w:color="auto"/>
                    <w:left w:val="none" w:sz="0" w:space="0" w:color="auto"/>
                    <w:bottom w:val="none" w:sz="0" w:space="0" w:color="auto"/>
                    <w:right w:val="none" w:sz="0" w:space="0" w:color="auto"/>
                  </w:divBdr>
                  <w:divsChild>
                    <w:div w:id="1569917529">
                      <w:marLeft w:val="0"/>
                      <w:marRight w:val="0"/>
                      <w:marTop w:val="0"/>
                      <w:marBottom w:val="0"/>
                      <w:divBdr>
                        <w:top w:val="none" w:sz="0" w:space="0" w:color="auto"/>
                        <w:left w:val="none" w:sz="0" w:space="0" w:color="auto"/>
                        <w:bottom w:val="none" w:sz="0" w:space="0" w:color="auto"/>
                        <w:right w:val="none" w:sz="0" w:space="0" w:color="auto"/>
                      </w:divBdr>
                    </w:div>
                  </w:divsChild>
                </w:div>
                <w:div w:id="2026012523">
                  <w:marLeft w:val="0"/>
                  <w:marRight w:val="0"/>
                  <w:marTop w:val="0"/>
                  <w:marBottom w:val="0"/>
                  <w:divBdr>
                    <w:top w:val="none" w:sz="0" w:space="0" w:color="auto"/>
                    <w:left w:val="none" w:sz="0" w:space="0" w:color="auto"/>
                    <w:bottom w:val="none" w:sz="0" w:space="0" w:color="auto"/>
                    <w:right w:val="none" w:sz="0" w:space="0" w:color="auto"/>
                  </w:divBdr>
                  <w:divsChild>
                    <w:div w:id="1835298727">
                      <w:marLeft w:val="0"/>
                      <w:marRight w:val="0"/>
                      <w:marTop w:val="0"/>
                      <w:marBottom w:val="0"/>
                      <w:divBdr>
                        <w:top w:val="none" w:sz="0" w:space="0" w:color="auto"/>
                        <w:left w:val="none" w:sz="0" w:space="0" w:color="auto"/>
                        <w:bottom w:val="none" w:sz="0" w:space="0" w:color="auto"/>
                        <w:right w:val="none" w:sz="0" w:space="0" w:color="auto"/>
                      </w:divBdr>
                    </w:div>
                  </w:divsChild>
                </w:div>
                <w:div w:id="2027707791">
                  <w:marLeft w:val="0"/>
                  <w:marRight w:val="0"/>
                  <w:marTop w:val="0"/>
                  <w:marBottom w:val="0"/>
                  <w:divBdr>
                    <w:top w:val="none" w:sz="0" w:space="0" w:color="auto"/>
                    <w:left w:val="none" w:sz="0" w:space="0" w:color="auto"/>
                    <w:bottom w:val="none" w:sz="0" w:space="0" w:color="auto"/>
                    <w:right w:val="none" w:sz="0" w:space="0" w:color="auto"/>
                  </w:divBdr>
                  <w:divsChild>
                    <w:div w:id="58688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476852">
          <w:marLeft w:val="0"/>
          <w:marRight w:val="0"/>
          <w:marTop w:val="0"/>
          <w:marBottom w:val="0"/>
          <w:divBdr>
            <w:top w:val="none" w:sz="0" w:space="0" w:color="auto"/>
            <w:left w:val="none" w:sz="0" w:space="0" w:color="auto"/>
            <w:bottom w:val="none" w:sz="0" w:space="0" w:color="auto"/>
            <w:right w:val="none" w:sz="0" w:space="0" w:color="auto"/>
          </w:divBdr>
          <w:divsChild>
            <w:div w:id="1132213619">
              <w:marLeft w:val="-75"/>
              <w:marRight w:val="0"/>
              <w:marTop w:val="30"/>
              <w:marBottom w:val="30"/>
              <w:divBdr>
                <w:top w:val="none" w:sz="0" w:space="0" w:color="auto"/>
                <w:left w:val="none" w:sz="0" w:space="0" w:color="auto"/>
                <w:bottom w:val="none" w:sz="0" w:space="0" w:color="auto"/>
                <w:right w:val="none" w:sz="0" w:space="0" w:color="auto"/>
              </w:divBdr>
              <w:divsChild>
                <w:div w:id="43145610">
                  <w:marLeft w:val="0"/>
                  <w:marRight w:val="0"/>
                  <w:marTop w:val="0"/>
                  <w:marBottom w:val="0"/>
                  <w:divBdr>
                    <w:top w:val="none" w:sz="0" w:space="0" w:color="auto"/>
                    <w:left w:val="none" w:sz="0" w:space="0" w:color="auto"/>
                    <w:bottom w:val="none" w:sz="0" w:space="0" w:color="auto"/>
                    <w:right w:val="none" w:sz="0" w:space="0" w:color="auto"/>
                  </w:divBdr>
                  <w:divsChild>
                    <w:div w:id="2057970677">
                      <w:marLeft w:val="0"/>
                      <w:marRight w:val="0"/>
                      <w:marTop w:val="0"/>
                      <w:marBottom w:val="0"/>
                      <w:divBdr>
                        <w:top w:val="none" w:sz="0" w:space="0" w:color="auto"/>
                        <w:left w:val="none" w:sz="0" w:space="0" w:color="auto"/>
                        <w:bottom w:val="none" w:sz="0" w:space="0" w:color="auto"/>
                        <w:right w:val="none" w:sz="0" w:space="0" w:color="auto"/>
                      </w:divBdr>
                    </w:div>
                  </w:divsChild>
                </w:div>
                <w:div w:id="76446113">
                  <w:marLeft w:val="0"/>
                  <w:marRight w:val="0"/>
                  <w:marTop w:val="0"/>
                  <w:marBottom w:val="0"/>
                  <w:divBdr>
                    <w:top w:val="none" w:sz="0" w:space="0" w:color="auto"/>
                    <w:left w:val="none" w:sz="0" w:space="0" w:color="auto"/>
                    <w:bottom w:val="none" w:sz="0" w:space="0" w:color="auto"/>
                    <w:right w:val="none" w:sz="0" w:space="0" w:color="auto"/>
                  </w:divBdr>
                  <w:divsChild>
                    <w:div w:id="1310209188">
                      <w:marLeft w:val="0"/>
                      <w:marRight w:val="0"/>
                      <w:marTop w:val="0"/>
                      <w:marBottom w:val="0"/>
                      <w:divBdr>
                        <w:top w:val="none" w:sz="0" w:space="0" w:color="auto"/>
                        <w:left w:val="none" w:sz="0" w:space="0" w:color="auto"/>
                        <w:bottom w:val="none" w:sz="0" w:space="0" w:color="auto"/>
                        <w:right w:val="none" w:sz="0" w:space="0" w:color="auto"/>
                      </w:divBdr>
                    </w:div>
                  </w:divsChild>
                </w:div>
                <w:div w:id="126514774">
                  <w:marLeft w:val="0"/>
                  <w:marRight w:val="0"/>
                  <w:marTop w:val="0"/>
                  <w:marBottom w:val="0"/>
                  <w:divBdr>
                    <w:top w:val="none" w:sz="0" w:space="0" w:color="auto"/>
                    <w:left w:val="none" w:sz="0" w:space="0" w:color="auto"/>
                    <w:bottom w:val="none" w:sz="0" w:space="0" w:color="auto"/>
                    <w:right w:val="none" w:sz="0" w:space="0" w:color="auto"/>
                  </w:divBdr>
                  <w:divsChild>
                    <w:div w:id="705102614">
                      <w:marLeft w:val="0"/>
                      <w:marRight w:val="0"/>
                      <w:marTop w:val="0"/>
                      <w:marBottom w:val="0"/>
                      <w:divBdr>
                        <w:top w:val="none" w:sz="0" w:space="0" w:color="auto"/>
                        <w:left w:val="none" w:sz="0" w:space="0" w:color="auto"/>
                        <w:bottom w:val="none" w:sz="0" w:space="0" w:color="auto"/>
                        <w:right w:val="none" w:sz="0" w:space="0" w:color="auto"/>
                      </w:divBdr>
                    </w:div>
                    <w:div w:id="1501384306">
                      <w:marLeft w:val="0"/>
                      <w:marRight w:val="0"/>
                      <w:marTop w:val="0"/>
                      <w:marBottom w:val="0"/>
                      <w:divBdr>
                        <w:top w:val="none" w:sz="0" w:space="0" w:color="auto"/>
                        <w:left w:val="none" w:sz="0" w:space="0" w:color="auto"/>
                        <w:bottom w:val="none" w:sz="0" w:space="0" w:color="auto"/>
                        <w:right w:val="none" w:sz="0" w:space="0" w:color="auto"/>
                      </w:divBdr>
                    </w:div>
                  </w:divsChild>
                </w:div>
                <w:div w:id="341395296">
                  <w:marLeft w:val="0"/>
                  <w:marRight w:val="0"/>
                  <w:marTop w:val="0"/>
                  <w:marBottom w:val="0"/>
                  <w:divBdr>
                    <w:top w:val="none" w:sz="0" w:space="0" w:color="auto"/>
                    <w:left w:val="none" w:sz="0" w:space="0" w:color="auto"/>
                    <w:bottom w:val="none" w:sz="0" w:space="0" w:color="auto"/>
                    <w:right w:val="none" w:sz="0" w:space="0" w:color="auto"/>
                  </w:divBdr>
                  <w:divsChild>
                    <w:div w:id="1559969960">
                      <w:marLeft w:val="0"/>
                      <w:marRight w:val="0"/>
                      <w:marTop w:val="0"/>
                      <w:marBottom w:val="0"/>
                      <w:divBdr>
                        <w:top w:val="none" w:sz="0" w:space="0" w:color="auto"/>
                        <w:left w:val="none" w:sz="0" w:space="0" w:color="auto"/>
                        <w:bottom w:val="none" w:sz="0" w:space="0" w:color="auto"/>
                        <w:right w:val="none" w:sz="0" w:space="0" w:color="auto"/>
                      </w:divBdr>
                    </w:div>
                  </w:divsChild>
                </w:div>
                <w:div w:id="351225164">
                  <w:marLeft w:val="0"/>
                  <w:marRight w:val="0"/>
                  <w:marTop w:val="0"/>
                  <w:marBottom w:val="0"/>
                  <w:divBdr>
                    <w:top w:val="none" w:sz="0" w:space="0" w:color="auto"/>
                    <w:left w:val="none" w:sz="0" w:space="0" w:color="auto"/>
                    <w:bottom w:val="none" w:sz="0" w:space="0" w:color="auto"/>
                    <w:right w:val="none" w:sz="0" w:space="0" w:color="auto"/>
                  </w:divBdr>
                  <w:divsChild>
                    <w:div w:id="2017492688">
                      <w:marLeft w:val="0"/>
                      <w:marRight w:val="0"/>
                      <w:marTop w:val="0"/>
                      <w:marBottom w:val="0"/>
                      <w:divBdr>
                        <w:top w:val="none" w:sz="0" w:space="0" w:color="auto"/>
                        <w:left w:val="none" w:sz="0" w:space="0" w:color="auto"/>
                        <w:bottom w:val="none" w:sz="0" w:space="0" w:color="auto"/>
                        <w:right w:val="none" w:sz="0" w:space="0" w:color="auto"/>
                      </w:divBdr>
                    </w:div>
                  </w:divsChild>
                </w:div>
                <w:div w:id="418409057">
                  <w:marLeft w:val="0"/>
                  <w:marRight w:val="0"/>
                  <w:marTop w:val="0"/>
                  <w:marBottom w:val="0"/>
                  <w:divBdr>
                    <w:top w:val="none" w:sz="0" w:space="0" w:color="auto"/>
                    <w:left w:val="none" w:sz="0" w:space="0" w:color="auto"/>
                    <w:bottom w:val="none" w:sz="0" w:space="0" w:color="auto"/>
                    <w:right w:val="none" w:sz="0" w:space="0" w:color="auto"/>
                  </w:divBdr>
                  <w:divsChild>
                    <w:div w:id="1409377318">
                      <w:marLeft w:val="0"/>
                      <w:marRight w:val="0"/>
                      <w:marTop w:val="0"/>
                      <w:marBottom w:val="0"/>
                      <w:divBdr>
                        <w:top w:val="none" w:sz="0" w:space="0" w:color="auto"/>
                        <w:left w:val="none" w:sz="0" w:space="0" w:color="auto"/>
                        <w:bottom w:val="none" w:sz="0" w:space="0" w:color="auto"/>
                        <w:right w:val="none" w:sz="0" w:space="0" w:color="auto"/>
                      </w:divBdr>
                    </w:div>
                  </w:divsChild>
                </w:div>
                <w:div w:id="525599416">
                  <w:marLeft w:val="0"/>
                  <w:marRight w:val="0"/>
                  <w:marTop w:val="0"/>
                  <w:marBottom w:val="0"/>
                  <w:divBdr>
                    <w:top w:val="none" w:sz="0" w:space="0" w:color="auto"/>
                    <w:left w:val="none" w:sz="0" w:space="0" w:color="auto"/>
                    <w:bottom w:val="none" w:sz="0" w:space="0" w:color="auto"/>
                    <w:right w:val="none" w:sz="0" w:space="0" w:color="auto"/>
                  </w:divBdr>
                  <w:divsChild>
                    <w:div w:id="1940985385">
                      <w:marLeft w:val="0"/>
                      <w:marRight w:val="0"/>
                      <w:marTop w:val="0"/>
                      <w:marBottom w:val="0"/>
                      <w:divBdr>
                        <w:top w:val="none" w:sz="0" w:space="0" w:color="auto"/>
                        <w:left w:val="none" w:sz="0" w:space="0" w:color="auto"/>
                        <w:bottom w:val="none" w:sz="0" w:space="0" w:color="auto"/>
                        <w:right w:val="none" w:sz="0" w:space="0" w:color="auto"/>
                      </w:divBdr>
                    </w:div>
                  </w:divsChild>
                </w:div>
                <w:div w:id="692809665">
                  <w:marLeft w:val="0"/>
                  <w:marRight w:val="0"/>
                  <w:marTop w:val="0"/>
                  <w:marBottom w:val="0"/>
                  <w:divBdr>
                    <w:top w:val="none" w:sz="0" w:space="0" w:color="auto"/>
                    <w:left w:val="none" w:sz="0" w:space="0" w:color="auto"/>
                    <w:bottom w:val="none" w:sz="0" w:space="0" w:color="auto"/>
                    <w:right w:val="none" w:sz="0" w:space="0" w:color="auto"/>
                  </w:divBdr>
                  <w:divsChild>
                    <w:div w:id="1827433127">
                      <w:marLeft w:val="0"/>
                      <w:marRight w:val="0"/>
                      <w:marTop w:val="0"/>
                      <w:marBottom w:val="0"/>
                      <w:divBdr>
                        <w:top w:val="none" w:sz="0" w:space="0" w:color="auto"/>
                        <w:left w:val="none" w:sz="0" w:space="0" w:color="auto"/>
                        <w:bottom w:val="none" w:sz="0" w:space="0" w:color="auto"/>
                        <w:right w:val="none" w:sz="0" w:space="0" w:color="auto"/>
                      </w:divBdr>
                    </w:div>
                  </w:divsChild>
                </w:div>
                <w:div w:id="722756914">
                  <w:marLeft w:val="0"/>
                  <w:marRight w:val="0"/>
                  <w:marTop w:val="0"/>
                  <w:marBottom w:val="0"/>
                  <w:divBdr>
                    <w:top w:val="none" w:sz="0" w:space="0" w:color="auto"/>
                    <w:left w:val="none" w:sz="0" w:space="0" w:color="auto"/>
                    <w:bottom w:val="none" w:sz="0" w:space="0" w:color="auto"/>
                    <w:right w:val="none" w:sz="0" w:space="0" w:color="auto"/>
                  </w:divBdr>
                  <w:divsChild>
                    <w:div w:id="889657093">
                      <w:marLeft w:val="0"/>
                      <w:marRight w:val="0"/>
                      <w:marTop w:val="0"/>
                      <w:marBottom w:val="0"/>
                      <w:divBdr>
                        <w:top w:val="none" w:sz="0" w:space="0" w:color="auto"/>
                        <w:left w:val="none" w:sz="0" w:space="0" w:color="auto"/>
                        <w:bottom w:val="none" w:sz="0" w:space="0" w:color="auto"/>
                        <w:right w:val="none" w:sz="0" w:space="0" w:color="auto"/>
                      </w:divBdr>
                    </w:div>
                  </w:divsChild>
                </w:div>
                <w:div w:id="735396621">
                  <w:marLeft w:val="0"/>
                  <w:marRight w:val="0"/>
                  <w:marTop w:val="0"/>
                  <w:marBottom w:val="0"/>
                  <w:divBdr>
                    <w:top w:val="none" w:sz="0" w:space="0" w:color="auto"/>
                    <w:left w:val="none" w:sz="0" w:space="0" w:color="auto"/>
                    <w:bottom w:val="none" w:sz="0" w:space="0" w:color="auto"/>
                    <w:right w:val="none" w:sz="0" w:space="0" w:color="auto"/>
                  </w:divBdr>
                  <w:divsChild>
                    <w:div w:id="371924081">
                      <w:marLeft w:val="0"/>
                      <w:marRight w:val="0"/>
                      <w:marTop w:val="0"/>
                      <w:marBottom w:val="0"/>
                      <w:divBdr>
                        <w:top w:val="none" w:sz="0" w:space="0" w:color="auto"/>
                        <w:left w:val="none" w:sz="0" w:space="0" w:color="auto"/>
                        <w:bottom w:val="none" w:sz="0" w:space="0" w:color="auto"/>
                        <w:right w:val="none" w:sz="0" w:space="0" w:color="auto"/>
                      </w:divBdr>
                    </w:div>
                  </w:divsChild>
                </w:div>
                <w:div w:id="753163370">
                  <w:marLeft w:val="0"/>
                  <w:marRight w:val="0"/>
                  <w:marTop w:val="0"/>
                  <w:marBottom w:val="0"/>
                  <w:divBdr>
                    <w:top w:val="none" w:sz="0" w:space="0" w:color="auto"/>
                    <w:left w:val="none" w:sz="0" w:space="0" w:color="auto"/>
                    <w:bottom w:val="none" w:sz="0" w:space="0" w:color="auto"/>
                    <w:right w:val="none" w:sz="0" w:space="0" w:color="auto"/>
                  </w:divBdr>
                  <w:divsChild>
                    <w:div w:id="109055181">
                      <w:marLeft w:val="0"/>
                      <w:marRight w:val="0"/>
                      <w:marTop w:val="0"/>
                      <w:marBottom w:val="0"/>
                      <w:divBdr>
                        <w:top w:val="none" w:sz="0" w:space="0" w:color="auto"/>
                        <w:left w:val="none" w:sz="0" w:space="0" w:color="auto"/>
                        <w:bottom w:val="none" w:sz="0" w:space="0" w:color="auto"/>
                        <w:right w:val="none" w:sz="0" w:space="0" w:color="auto"/>
                      </w:divBdr>
                    </w:div>
                  </w:divsChild>
                </w:div>
                <w:div w:id="835417530">
                  <w:marLeft w:val="0"/>
                  <w:marRight w:val="0"/>
                  <w:marTop w:val="0"/>
                  <w:marBottom w:val="0"/>
                  <w:divBdr>
                    <w:top w:val="none" w:sz="0" w:space="0" w:color="auto"/>
                    <w:left w:val="none" w:sz="0" w:space="0" w:color="auto"/>
                    <w:bottom w:val="none" w:sz="0" w:space="0" w:color="auto"/>
                    <w:right w:val="none" w:sz="0" w:space="0" w:color="auto"/>
                  </w:divBdr>
                  <w:divsChild>
                    <w:div w:id="2010675707">
                      <w:marLeft w:val="0"/>
                      <w:marRight w:val="0"/>
                      <w:marTop w:val="0"/>
                      <w:marBottom w:val="0"/>
                      <w:divBdr>
                        <w:top w:val="none" w:sz="0" w:space="0" w:color="auto"/>
                        <w:left w:val="none" w:sz="0" w:space="0" w:color="auto"/>
                        <w:bottom w:val="none" w:sz="0" w:space="0" w:color="auto"/>
                        <w:right w:val="none" w:sz="0" w:space="0" w:color="auto"/>
                      </w:divBdr>
                    </w:div>
                  </w:divsChild>
                </w:div>
                <w:div w:id="922377739">
                  <w:marLeft w:val="0"/>
                  <w:marRight w:val="0"/>
                  <w:marTop w:val="0"/>
                  <w:marBottom w:val="0"/>
                  <w:divBdr>
                    <w:top w:val="none" w:sz="0" w:space="0" w:color="auto"/>
                    <w:left w:val="none" w:sz="0" w:space="0" w:color="auto"/>
                    <w:bottom w:val="none" w:sz="0" w:space="0" w:color="auto"/>
                    <w:right w:val="none" w:sz="0" w:space="0" w:color="auto"/>
                  </w:divBdr>
                  <w:divsChild>
                    <w:div w:id="1221132696">
                      <w:marLeft w:val="0"/>
                      <w:marRight w:val="0"/>
                      <w:marTop w:val="0"/>
                      <w:marBottom w:val="0"/>
                      <w:divBdr>
                        <w:top w:val="none" w:sz="0" w:space="0" w:color="auto"/>
                        <w:left w:val="none" w:sz="0" w:space="0" w:color="auto"/>
                        <w:bottom w:val="none" w:sz="0" w:space="0" w:color="auto"/>
                        <w:right w:val="none" w:sz="0" w:space="0" w:color="auto"/>
                      </w:divBdr>
                    </w:div>
                  </w:divsChild>
                </w:div>
                <w:div w:id="1024476246">
                  <w:marLeft w:val="0"/>
                  <w:marRight w:val="0"/>
                  <w:marTop w:val="0"/>
                  <w:marBottom w:val="0"/>
                  <w:divBdr>
                    <w:top w:val="none" w:sz="0" w:space="0" w:color="auto"/>
                    <w:left w:val="none" w:sz="0" w:space="0" w:color="auto"/>
                    <w:bottom w:val="none" w:sz="0" w:space="0" w:color="auto"/>
                    <w:right w:val="none" w:sz="0" w:space="0" w:color="auto"/>
                  </w:divBdr>
                  <w:divsChild>
                    <w:div w:id="473567508">
                      <w:marLeft w:val="0"/>
                      <w:marRight w:val="0"/>
                      <w:marTop w:val="0"/>
                      <w:marBottom w:val="0"/>
                      <w:divBdr>
                        <w:top w:val="none" w:sz="0" w:space="0" w:color="auto"/>
                        <w:left w:val="none" w:sz="0" w:space="0" w:color="auto"/>
                        <w:bottom w:val="none" w:sz="0" w:space="0" w:color="auto"/>
                        <w:right w:val="none" w:sz="0" w:space="0" w:color="auto"/>
                      </w:divBdr>
                    </w:div>
                  </w:divsChild>
                </w:div>
                <w:div w:id="1073426072">
                  <w:marLeft w:val="0"/>
                  <w:marRight w:val="0"/>
                  <w:marTop w:val="0"/>
                  <w:marBottom w:val="0"/>
                  <w:divBdr>
                    <w:top w:val="none" w:sz="0" w:space="0" w:color="auto"/>
                    <w:left w:val="none" w:sz="0" w:space="0" w:color="auto"/>
                    <w:bottom w:val="none" w:sz="0" w:space="0" w:color="auto"/>
                    <w:right w:val="none" w:sz="0" w:space="0" w:color="auto"/>
                  </w:divBdr>
                  <w:divsChild>
                    <w:div w:id="1925263358">
                      <w:marLeft w:val="0"/>
                      <w:marRight w:val="0"/>
                      <w:marTop w:val="0"/>
                      <w:marBottom w:val="0"/>
                      <w:divBdr>
                        <w:top w:val="none" w:sz="0" w:space="0" w:color="auto"/>
                        <w:left w:val="none" w:sz="0" w:space="0" w:color="auto"/>
                        <w:bottom w:val="none" w:sz="0" w:space="0" w:color="auto"/>
                        <w:right w:val="none" w:sz="0" w:space="0" w:color="auto"/>
                      </w:divBdr>
                    </w:div>
                  </w:divsChild>
                </w:div>
                <w:div w:id="1121649348">
                  <w:marLeft w:val="0"/>
                  <w:marRight w:val="0"/>
                  <w:marTop w:val="0"/>
                  <w:marBottom w:val="0"/>
                  <w:divBdr>
                    <w:top w:val="none" w:sz="0" w:space="0" w:color="auto"/>
                    <w:left w:val="none" w:sz="0" w:space="0" w:color="auto"/>
                    <w:bottom w:val="none" w:sz="0" w:space="0" w:color="auto"/>
                    <w:right w:val="none" w:sz="0" w:space="0" w:color="auto"/>
                  </w:divBdr>
                  <w:divsChild>
                    <w:div w:id="1552765849">
                      <w:marLeft w:val="0"/>
                      <w:marRight w:val="0"/>
                      <w:marTop w:val="0"/>
                      <w:marBottom w:val="0"/>
                      <w:divBdr>
                        <w:top w:val="none" w:sz="0" w:space="0" w:color="auto"/>
                        <w:left w:val="none" w:sz="0" w:space="0" w:color="auto"/>
                        <w:bottom w:val="none" w:sz="0" w:space="0" w:color="auto"/>
                        <w:right w:val="none" w:sz="0" w:space="0" w:color="auto"/>
                      </w:divBdr>
                    </w:div>
                  </w:divsChild>
                </w:div>
                <w:div w:id="1134636068">
                  <w:marLeft w:val="0"/>
                  <w:marRight w:val="0"/>
                  <w:marTop w:val="0"/>
                  <w:marBottom w:val="0"/>
                  <w:divBdr>
                    <w:top w:val="none" w:sz="0" w:space="0" w:color="auto"/>
                    <w:left w:val="none" w:sz="0" w:space="0" w:color="auto"/>
                    <w:bottom w:val="none" w:sz="0" w:space="0" w:color="auto"/>
                    <w:right w:val="none" w:sz="0" w:space="0" w:color="auto"/>
                  </w:divBdr>
                  <w:divsChild>
                    <w:div w:id="457184513">
                      <w:marLeft w:val="0"/>
                      <w:marRight w:val="0"/>
                      <w:marTop w:val="0"/>
                      <w:marBottom w:val="0"/>
                      <w:divBdr>
                        <w:top w:val="none" w:sz="0" w:space="0" w:color="auto"/>
                        <w:left w:val="none" w:sz="0" w:space="0" w:color="auto"/>
                        <w:bottom w:val="none" w:sz="0" w:space="0" w:color="auto"/>
                        <w:right w:val="none" w:sz="0" w:space="0" w:color="auto"/>
                      </w:divBdr>
                    </w:div>
                  </w:divsChild>
                </w:div>
                <w:div w:id="1378119255">
                  <w:marLeft w:val="0"/>
                  <w:marRight w:val="0"/>
                  <w:marTop w:val="0"/>
                  <w:marBottom w:val="0"/>
                  <w:divBdr>
                    <w:top w:val="none" w:sz="0" w:space="0" w:color="auto"/>
                    <w:left w:val="none" w:sz="0" w:space="0" w:color="auto"/>
                    <w:bottom w:val="none" w:sz="0" w:space="0" w:color="auto"/>
                    <w:right w:val="none" w:sz="0" w:space="0" w:color="auto"/>
                  </w:divBdr>
                  <w:divsChild>
                    <w:div w:id="2119908708">
                      <w:marLeft w:val="0"/>
                      <w:marRight w:val="0"/>
                      <w:marTop w:val="0"/>
                      <w:marBottom w:val="0"/>
                      <w:divBdr>
                        <w:top w:val="none" w:sz="0" w:space="0" w:color="auto"/>
                        <w:left w:val="none" w:sz="0" w:space="0" w:color="auto"/>
                        <w:bottom w:val="none" w:sz="0" w:space="0" w:color="auto"/>
                        <w:right w:val="none" w:sz="0" w:space="0" w:color="auto"/>
                      </w:divBdr>
                    </w:div>
                  </w:divsChild>
                </w:div>
                <w:div w:id="1474365951">
                  <w:marLeft w:val="0"/>
                  <w:marRight w:val="0"/>
                  <w:marTop w:val="0"/>
                  <w:marBottom w:val="0"/>
                  <w:divBdr>
                    <w:top w:val="none" w:sz="0" w:space="0" w:color="auto"/>
                    <w:left w:val="none" w:sz="0" w:space="0" w:color="auto"/>
                    <w:bottom w:val="none" w:sz="0" w:space="0" w:color="auto"/>
                    <w:right w:val="none" w:sz="0" w:space="0" w:color="auto"/>
                  </w:divBdr>
                  <w:divsChild>
                    <w:div w:id="536433529">
                      <w:marLeft w:val="0"/>
                      <w:marRight w:val="0"/>
                      <w:marTop w:val="0"/>
                      <w:marBottom w:val="0"/>
                      <w:divBdr>
                        <w:top w:val="none" w:sz="0" w:space="0" w:color="auto"/>
                        <w:left w:val="none" w:sz="0" w:space="0" w:color="auto"/>
                        <w:bottom w:val="none" w:sz="0" w:space="0" w:color="auto"/>
                        <w:right w:val="none" w:sz="0" w:space="0" w:color="auto"/>
                      </w:divBdr>
                    </w:div>
                    <w:div w:id="1927110845">
                      <w:marLeft w:val="0"/>
                      <w:marRight w:val="0"/>
                      <w:marTop w:val="0"/>
                      <w:marBottom w:val="0"/>
                      <w:divBdr>
                        <w:top w:val="none" w:sz="0" w:space="0" w:color="auto"/>
                        <w:left w:val="none" w:sz="0" w:space="0" w:color="auto"/>
                        <w:bottom w:val="none" w:sz="0" w:space="0" w:color="auto"/>
                        <w:right w:val="none" w:sz="0" w:space="0" w:color="auto"/>
                      </w:divBdr>
                    </w:div>
                  </w:divsChild>
                </w:div>
                <w:div w:id="1529640221">
                  <w:marLeft w:val="0"/>
                  <w:marRight w:val="0"/>
                  <w:marTop w:val="0"/>
                  <w:marBottom w:val="0"/>
                  <w:divBdr>
                    <w:top w:val="none" w:sz="0" w:space="0" w:color="auto"/>
                    <w:left w:val="none" w:sz="0" w:space="0" w:color="auto"/>
                    <w:bottom w:val="none" w:sz="0" w:space="0" w:color="auto"/>
                    <w:right w:val="none" w:sz="0" w:space="0" w:color="auto"/>
                  </w:divBdr>
                  <w:divsChild>
                    <w:div w:id="936400607">
                      <w:marLeft w:val="0"/>
                      <w:marRight w:val="0"/>
                      <w:marTop w:val="0"/>
                      <w:marBottom w:val="0"/>
                      <w:divBdr>
                        <w:top w:val="none" w:sz="0" w:space="0" w:color="auto"/>
                        <w:left w:val="none" w:sz="0" w:space="0" w:color="auto"/>
                        <w:bottom w:val="none" w:sz="0" w:space="0" w:color="auto"/>
                        <w:right w:val="none" w:sz="0" w:space="0" w:color="auto"/>
                      </w:divBdr>
                    </w:div>
                  </w:divsChild>
                </w:div>
                <w:div w:id="1537354342">
                  <w:marLeft w:val="0"/>
                  <w:marRight w:val="0"/>
                  <w:marTop w:val="0"/>
                  <w:marBottom w:val="0"/>
                  <w:divBdr>
                    <w:top w:val="none" w:sz="0" w:space="0" w:color="auto"/>
                    <w:left w:val="none" w:sz="0" w:space="0" w:color="auto"/>
                    <w:bottom w:val="none" w:sz="0" w:space="0" w:color="auto"/>
                    <w:right w:val="none" w:sz="0" w:space="0" w:color="auto"/>
                  </w:divBdr>
                  <w:divsChild>
                    <w:div w:id="776759462">
                      <w:marLeft w:val="0"/>
                      <w:marRight w:val="0"/>
                      <w:marTop w:val="0"/>
                      <w:marBottom w:val="0"/>
                      <w:divBdr>
                        <w:top w:val="none" w:sz="0" w:space="0" w:color="auto"/>
                        <w:left w:val="none" w:sz="0" w:space="0" w:color="auto"/>
                        <w:bottom w:val="none" w:sz="0" w:space="0" w:color="auto"/>
                        <w:right w:val="none" w:sz="0" w:space="0" w:color="auto"/>
                      </w:divBdr>
                    </w:div>
                  </w:divsChild>
                </w:div>
                <w:div w:id="1590624272">
                  <w:marLeft w:val="0"/>
                  <w:marRight w:val="0"/>
                  <w:marTop w:val="0"/>
                  <w:marBottom w:val="0"/>
                  <w:divBdr>
                    <w:top w:val="none" w:sz="0" w:space="0" w:color="auto"/>
                    <w:left w:val="none" w:sz="0" w:space="0" w:color="auto"/>
                    <w:bottom w:val="none" w:sz="0" w:space="0" w:color="auto"/>
                    <w:right w:val="none" w:sz="0" w:space="0" w:color="auto"/>
                  </w:divBdr>
                  <w:divsChild>
                    <w:div w:id="1095514929">
                      <w:marLeft w:val="0"/>
                      <w:marRight w:val="0"/>
                      <w:marTop w:val="0"/>
                      <w:marBottom w:val="0"/>
                      <w:divBdr>
                        <w:top w:val="none" w:sz="0" w:space="0" w:color="auto"/>
                        <w:left w:val="none" w:sz="0" w:space="0" w:color="auto"/>
                        <w:bottom w:val="none" w:sz="0" w:space="0" w:color="auto"/>
                        <w:right w:val="none" w:sz="0" w:space="0" w:color="auto"/>
                      </w:divBdr>
                    </w:div>
                    <w:div w:id="1151142210">
                      <w:marLeft w:val="0"/>
                      <w:marRight w:val="0"/>
                      <w:marTop w:val="0"/>
                      <w:marBottom w:val="0"/>
                      <w:divBdr>
                        <w:top w:val="none" w:sz="0" w:space="0" w:color="auto"/>
                        <w:left w:val="none" w:sz="0" w:space="0" w:color="auto"/>
                        <w:bottom w:val="none" w:sz="0" w:space="0" w:color="auto"/>
                        <w:right w:val="none" w:sz="0" w:space="0" w:color="auto"/>
                      </w:divBdr>
                    </w:div>
                    <w:div w:id="1908682511">
                      <w:marLeft w:val="0"/>
                      <w:marRight w:val="0"/>
                      <w:marTop w:val="0"/>
                      <w:marBottom w:val="0"/>
                      <w:divBdr>
                        <w:top w:val="none" w:sz="0" w:space="0" w:color="auto"/>
                        <w:left w:val="none" w:sz="0" w:space="0" w:color="auto"/>
                        <w:bottom w:val="none" w:sz="0" w:space="0" w:color="auto"/>
                        <w:right w:val="none" w:sz="0" w:space="0" w:color="auto"/>
                      </w:divBdr>
                    </w:div>
                  </w:divsChild>
                </w:div>
                <w:div w:id="1674802066">
                  <w:marLeft w:val="0"/>
                  <w:marRight w:val="0"/>
                  <w:marTop w:val="0"/>
                  <w:marBottom w:val="0"/>
                  <w:divBdr>
                    <w:top w:val="none" w:sz="0" w:space="0" w:color="auto"/>
                    <w:left w:val="none" w:sz="0" w:space="0" w:color="auto"/>
                    <w:bottom w:val="none" w:sz="0" w:space="0" w:color="auto"/>
                    <w:right w:val="none" w:sz="0" w:space="0" w:color="auto"/>
                  </w:divBdr>
                  <w:divsChild>
                    <w:div w:id="1524786446">
                      <w:marLeft w:val="0"/>
                      <w:marRight w:val="0"/>
                      <w:marTop w:val="0"/>
                      <w:marBottom w:val="0"/>
                      <w:divBdr>
                        <w:top w:val="none" w:sz="0" w:space="0" w:color="auto"/>
                        <w:left w:val="none" w:sz="0" w:space="0" w:color="auto"/>
                        <w:bottom w:val="none" w:sz="0" w:space="0" w:color="auto"/>
                        <w:right w:val="none" w:sz="0" w:space="0" w:color="auto"/>
                      </w:divBdr>
                    </w:div>
                  </w:divsChild>
                </w:div>
                <w:div w:id="1895966736">
                  <w:marLeft w:val="0"/>
                  <w:marRight w:val="0"/>
                  <w:marTop w:val="0"/>
                  <w:marBottom w:val="0"/>
                  <w:divBdr>
                    <w:top w:val="none" w:sz="0" w:space="0" w:color="auto"/>
                    <w:left w:val="none" w:sz="0" w:space="0" w:color="auto"/>
                    <w:bottom w:val="none" w:sz="0" w:space="0" w:color="auto"/>
                    <w:right w:val="none" w:sz="0" w:space="0" w:color="auto"/>
                  </w:divBdr>
                  <w:divsChild>
                    <w:div w:id="442530400">
                      <w:marLeft w:val="0"/>
                      <w:marRight w:val="0"/>
                      <w:marTop w:val="0"/>
                      <w:marBottom w:val="0"/>
                      <w:divBdr>
                        <w:top w:val="none" w:sz="0" w:space="0" w:color="auto"/>
                        <w:left w:val="none" w:sz="0" w:space="0" w:color="auto"/>
                        <w:bottom w:val="none" w:sz="0" w:space="0" w:color="auto"/>
                        <w:right w:val="none" w:sz="0" w:space="0" w:color="auto"/>
                      </w:divBdr>
                    </w:div>
                  </w:divsChild>
                </w:div>
                <w:div w:id="1916352100">
                  <w:marLeft w:val="0"/>
                  <w:marRight w:val="0"/>
                  <w:marTop w:val="0"/>
                  <w:marBottom w:val="0"/>
                  <w:divBdr>
                    <w:top w:val="none" w:sz="0" w:space="0" w:color="auto"/>
                    <w:left w:val="none" w:sz="0" w:space="0" w:color="auto"/>
                    <w:bottom w:val="none" w:sz="0" w:space="0" w:color="auto"/>
                    <w:right w:val="none" w:sz="0" w:space="0" w:color="auto"/>
                  </w:divBdr>
                  <w:divsChild>
                    <w:div w:id="1501776547">
                      <w:marLeft w:val="0"/>
                      <w:marRight w:val="0"/>
                      <w:marTop w:val="0"/>
                      <w:marBottom w:val="0"/>
                      <w:divBdr>
                        <w:top w:val="none" w:sz="0" w:space="0" w:color="auto"/>
                        <w:left w:val="none" w:sz="0" w:space="0" w:color="auto"/>
                        <w:bottom w:val="none" w:sz="0" w:space="0" w:color="auto"/>
                        <w:right w:val="none" w:sz="0" w:space="0" w:color="auto"/>
                      </w:divBdr>
                    </w:div>
                  </w:divsChild>
                </w:div>
                <w:div w:id="1978876722">
                  <w:marLeft w:val="0"/>
                  <w:marRight w:val="0"/>
                  <w:marTop w:val="0"/>
                  <w:marBottom w:val="0"/>
                  <w:divBdr>
                    <w:top w:val="none" w:sz="0" w:space="0" w:color="auto"/>
                    <w:left w:val="none" w:sz="0" w:space="0" w:color="auto"/>
                    <w:bottom w:val="none" w:sz="0" w:space="0" w:color="auto"/>
                    <w:right w:val="none" w:sz="0" w:space="0" w:color="auto"/>
                  </w:divBdr>
                  <w:divsChild>
                    <w:div w:id="1579364025">
                      <w:marLeft w:val="0"/>
                      <w:marRight w:val="0"/>
                      <w:marTop w:val="0"/>
                      <w:marBottom w:val="0"/>
                      <w:divBdr>
                        <w:top w:val="none" w:sz="0" w:space="0" w:color="auto"/>
                        <w:left w:val="none" w:sz="0" w:space="0" w:color="auto"/>
                        <w:bottom w:val="none" w:sz="0" w:space="0" w:color="auto"/>
                        <w:right w:val="none" w:sz="0" w:space="0" w:color="auto"/>
                      </w:divBdr>
                    </w:div>
                  </w:divsChild>
                </w:div>
                <w:div w:id="2118286891">
                  <w:marLeft w:val="0"/>
                  <w:marRight w:val="0"/>
                  <w:marTop w:val="0"/>
                  <w:marBottom w:val="0"/>
                  <w:divBdr>
                    <w:top w:val="none" w:sz="0" w:space="0" w:color="auto"/>
                    <w:left w:val="none" w:sz="0" w:space="0" w:color="auto"/>
                    <w:bottom w:val="none" w:sz="0" w:space="0" w:color="auto"/>
                    <w:right w:val="none" w:sz="0" w:space="0" w:color="auto"/>
                  </w:divBdr>
                  <w:divsChild>
                    <w:div w:id="200516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568966">
          <w:marLeft w:val="0"/>
          <w:marRight w:val="0"/>
          <w:marTop w:val="0"/>
          <w:marBottom w:val="0"/>
          <w:divBdr>
            <w:top w:val="none" w:sz="0" w:space="0" w:color="auto"/>
            <w:left w:val="none" w:sz="0" w:space="0" w:color="auto"/>
            <w:bottom w:val="none" w:sz="0" w:space="0" w:color="auto"/>
            <w:right w:val="none" w:sz="0" w:space="0" w:color="auto"/>
          </w:divBdr>
        </w:div>
        <w:div w:id="606011969">
          <w:marLeft w:val="0"/>
          <w:marRight w:val="0"/>
          <w:marTop w:val="0"/>
          <w:marBottom w:val="0"/>
          <w:divBdr>
            <w:top w:val="none" w:sz="0" w:space="0" w:color="auto"/>
            <w:left w:val="none" w:sz="0" w:space="0" w:color="auto"/>
            <w:bottom w:val="none" w:sz="0" w:space="0" w:color="auto"/>
            <w:right w:val="none" w:sz="0" w:space="0" w:color="auto"/>
          </w:divBdr>
        </w:div>
        <w:div w:id="631636587">
          <w:marLeft w:val="0"/>
          <w:marRight w:val="0"/>
          <w:marTop w:val="0"/>
          <w:marBottom w:val="0"/>
          <w:divBdr>
            <w:top w:val="none" w:sz="0" w:space="0" w:color="auto"/>
            <w:left w:val="none" w:sz="0" w:space="0" w:color="auto"/>
            <w:bottom w:val="none" w:sz="0" w:space="0" w:color="auto"/>
            <w:right w:val="none" w:sz="0" w:space="0" w:color="auto"/>
          </w:divBdr>
          <w:divsChild>
            <w:div w:id="1535801403">
              <w:marLeft w:val="-75"/>
              <w:marRight w:val="0"/>
              <w:marTop w:val="30"/>
              <w:marBottom w:val="30"/>
              <w:divBdr>
                <w:top w:val="none" w:sz="0" w:space="0" w:color="auto"/>
                <w:left w:val="none" w:sz="0" w:space="0" w:color="auto"/>
                <w:bottom w:val="none" w:sz="0" w:space="0" w:color="auto"/>
                <w:right w:val="none" w:sz="0" w:space="0" w:color="auto"/>
              </w:divBdr>
              <w:divsChild>
                <w:div w:id="1978024">
                  <w:marLeft w:val="0"/>
                  <w:marRight w:val="0"/>
                  <w:marTop w:val="0"/>
                  <w:marBottom w:val="0"/>
                  <w:divBdr>
                    <w:top w:val="none" w:sz="0" w:space="0" w:color="auto"/>
                    <w:left w:val="none" w:sz="0" w:space="0" w:color="auto"/>
                    <w:bottom w:val="none" w:sz="0" w:space="0" w:color="auto"/>
                    <w:right w:val="none" w:sz="0" w:space="0" w:color="auto"/>
                  </w:divBdr>
                  <w:divsChild>
                    <w:div w:id="119498112">
                      <w:marLeft w:val="0"/>
                      <w:marRight w:val="0"/>
                      <w:marTop w:val="0"/>
                      <w:marBottom w:val="0"/>
                      <w:divBdr>
                        <w:top w:val="none" w:sz="0" w:space="0" w:color="auto"/>
                        <w:left w:val="none" w:sz="0" w:space="0" w:color="auto"/>
                        <w:bottom w:val="none" w:sz="0" w:space="0" w:color="auto"/>
                        <w:right w:val="none" w:sz="0" w:space="0" w:color="auto"/>
                      </w:divBdr>
                    </w:div>
                  </w:divsChild>
                </w:div>
                <w:div w:id="70003831">
                  <w:marLeft w:val="0"/>
                  <w:marRight w:val="0"/>
                  <w:marTop w:val="0"/>
                  <w:marBottom w:val="0"/>
                  <w:divBdr>
                    <w:top w:val="none" w:sz="0" w:space="0" w:color="auto"/>
                    <w:left w:val="none" w:sz="0" w:space="0" w:color="auto"/>
                    <w:bottom w:val="none" w:sz="0" w:space="0" w:color="auto"/>
                    <w:right w:val="none" w:sz="0" w:space="0" w:color="auto"/>
                  </w:divBdr>
                  <w:divsChild>
                    <w:div w:id="1030885177">
                      <w:marLeft w:val="0"/>
                      <w:marRight w:val="0"/>
                      <w:marTop w:val="0"/>
                      <w:marBottom w:val="0"/>
                      <w:divBdr>
                        <w:top w:val="none" w:sz="0" w:space="0" w:color="auto"/>
                        <w:left w:val="none" w:sz="0" w:space="0" w:color="auto"/>
                        <w:bottom w:val="none" w:sz="0" w:space="0" w:color="auto"/>
                        <w:right w:val="none" w:sz="0" w:space="0" w:color="auto"/>
                      </w:divBdr>
                    </w:div>
                  </w:divsChild>
                </w:div>
                <w:div w:id="193661894">
                  <w:marLeft w:val="0"/>
                  <w:marRight w:val="0"/>
                  <w:marTop w:val="0"/>
                  <w:marBottom w:val="0"/>
                  <w:divBdr>
                    <w:top w:val="none" w:sz="0" w:space="0" w:color="auto"/>
                    <w:left w:val="none" w:sz="0" w:space="0" w:color="auto"/>
                    <w:bottom w:val="none" w:sz="0" w:space="0" w:color="auto"/>
                    <w:right w:val="none" w:sz="0" w:space="0" w:color="auto"/>
                  </w:divBdr>
                  <w:divsChild>
                    <w:div w:id="536813947">
                      <w:marLeft w:val="0"/>
                      <w:marRight w:val="0"/>
                      <w:marTop w:val="0"/>
                      <w:marBottom w:val="0"/>
                      <w:divBdr>
                        <w:top w:val="none" w:sz="0" w:space="0" w:color="auto"/>
                        <w:left w:val="none" w:sz="0" w:space="0" w:color="auto"/>
                        <w:bottom w:val="none" w:sz="0" w:space="0" w:color="auto"/>
                        <w:right w:val="none" w:sz="0" w:space="0" w:color="auto"/>
                      </w:divBdr>
                    </w:div>
                  </w:divsChild>
                </w:div>
                <w:div w:id="206064957">
                  <w:marLeft w:val="0"/>
                  <w:marRight w:val="0"/>
                  <w:marTop w:val="0"/>
                  <w:marBottom w:val="0"/>
                  <w:divBdr>
                    <w:top w:val="none" w:sz="0" w:space="0" w:color="auto"/>
                    <w:left w:val="none" w:sz="0" w:space="0" w:color="auto"/>
                    <w:bottom w:val="none" w:sz="0" w:space="0" w:color="auto"/>
                    <w:right w:val="none" w:sz="0" w:space="0" w:color="auto"/>
                  </w:divBdr>
                  <w:divsChild>
                    <w:div w:id="1275943592">
                      <w:marLeft w:val="0"/>
                      <w:marRight w:val="0"/>
                      <w:marTop w:val="0"/>
                      <w:marBottom w:val="0"/>
                      <w:divBdr>
                        <w:top w:val="none" w:sz="0" w:space="0" w:color="auto"/>
                        <w:left w:val="none" w:sz="0" w:space="0" w:color="auto"/>
                        <w:bottom w:val="none" w:sz="0" w:space="0" w:color="auto"/>
                        <w:right w:val="none" w:sz="0" w:space="0" w:color="auto"/>
                      </w:divBdr>
                    </w:div>
                  </w:divsChild>
                </w:div>
                <w:div w:id="222104403">
                  <w:marLeft w:val="0"/>
                  <w:marRight w:val="0"/>
                  <w:marTop w:val="0"/>
                  <w:marBottom w:val="0"/>
                  <w:divBdr>
                    <w:top w:val="none" w:sz="0" w:space="0" w:color="auto"/>
                    <w:left w:val="none" w:sz="0" w:space="0" w:color="auto"/>
                    <w:bottom w:val="none" w:sz="0" w:space="0" w:color="auto"/>
                    <w:right w:val="none" w:sz="0" w:space="0" w:color="auto"/>
                  </w:divBdr>
                  <w:divsChild>
                    <w:div w:id="758909179">
                      <w:marLeft w:val="0"/>
                      <w:marRight w:val="0"/>
                      <w:marTop w:val="0"/>
                      <w:marBottom w:val="0"/>
                      <w:divBdr>
                        <w:top w:val="none" w:sz="0" w:space="0" w:color="auto"/>
                        <w:left w:val="none" w:sz="0" w:space="0" w:color="auto"/>
                        <w:bottom w:val="none" w:sz="0" w:space="0" w:color="auto"/>
                        <w:right w:val="none" w:sz="0" w:space="0" w:color="auto"/>
                      </w:divBdr>
                    </w:div>
                  </w:divsChild>
                </w:div>
                <w:div w:id="240021880">
                  <w:marLeft w:val="0"/>
                  <w:marRight w:val="0"/>
                  <w:marTop w:val="0"/>
                  <w:marBottom w:val="0"/>
                  <w:divBdr>
                    <w:top w:val="none" w:sz="0" w:space="0" w:color="auto"/>
                    <w:left w:val="none" w:sz="0" w:space="0" w:color="auto"/>
                    <w:bottom w:val="none" w:sz="0" w:space="0" w:color="auto"/>
                    <w:right w:val="none" w:sz="0" w:space="0" w:color="auto"/>
                  </w:divBdr>
                  <w:divsChild>
                    <w:div w:id="924457459">
                      <w:marLeft w:val="0"/>
                      <w:marRight w:val="0"/>
                      <w:marTop w:val="0"/>
                      <w:marBottom w:val="0"/>
                      <w:divBdr>
                        <w:top w:val="none" w:sz="0" w:space="0" w:color="auto"/>
                        <w:left w:val="none" w:sz="0" w:space="0" w:color="auto"/>
                        <w:bottom w:val="none" w:sz="0" w:space="0" w:color="auto"/>
                        <w:right w:val="none" w:sz="0" w:space="0" w:color="auto"/>
                      </w:divBdr>
                    </w:div>
                  </w:divsChild>
                </w:div>
                <w:div w:id="297809013">
                  <w:marLeft w:val="0"/>
                  <w:marRight w:val="0"/>
                  <w:marTop w:val="0"/>
                  <w:marBottom w:val="0"/>
                  <w:divBdr>
                    <w:top w:val="none" w:sz="0" w:space="0" w:color="auto"/>
                    <w:left w:val="none" w:sz="0" w:space="0" w:color="auto"/>
                    <w:bottom w:val="none" w:sz="0" w:space="0" w:color="auto"/>
                    <w:right w:val="none" w:sz="0" w:space="0" w:color="auto"/>
                  </w:divBdr>
                  <w:divsChild>
                    <w:div w:id="2111928455">
                      <w:marLeft w:val="0"/>
                      <w:marRight w:val="0"/>
                      <w:marTop w:val="0"/>
                      <w:marBottom w:val="0"/>
                      <w:divBdr>
                        <w:top w:val="none" w:sz="0" w:space="0" w:color="auto"/>
                        <w:left w:val="none" w:sz="0" w:space="0" w:color="auto"/>
                        <w:bottom w:val="none" w:sz="0" w:space="0" w:color="auto"/>
                        <w:right w:val="none" w:sz="0" w:space="0" w:color="auto"/>
                      </w:divBdr>
                    </w:div>
                  </w:divsChild>
                </w:div>
                <w:div w:id="303974023">
                  <w:marLeft w:val="0"/>
                  <w:marRight w:val="0"/>
                  <w:marTop w:val="0"/>
                  <w:marBottom w:val="0"/>
                  <w:divBdr>
                    <w:top w:val="none" w:sz="0" w:space="0" w:color="auto"/>
                    <w:left w:val="none" w:sz="0" w:space="0" w:color="auto"/>
                    <w:bottom w:val="none" w:sz="0" w:space="0" w:color="auto"/>
                    <w:right w:val="none" w:sz="0" w:space="0" w:color="auto"/>
                  </w:divBdr>
                  <w:divsChild>
                    <w:div w:id="603614796">
                      <w:marLeft w:val="0"/>
                      <w:marRight w:val="0"/>
                      <w:marTop w:val="0"/>
                      <w:marBottom w:val="0"/>
                      <w:divBdr>
                        <w:top w:val="none" w:sz="0" w:space="0" w:color="auto"/>
                        <w:left w:val="none" w:sz="0" w:space="0" w:color="auto"/>
                        <w:bottom w:val="none" w:sz="0" w:space="0" w:color="auto"/>
                        <w:right w:val="none" w:sz="0" w:space="0" w:color="auto"/>
                      </w:divBdr>
                    </w:div>
                  </w:divsChild>
                </w:div>
                <w:div w:id="328338228">
                  <w:marLeft w:val="0"/>
                  <w:marRight w:val="0"/>
                  <w:marTop w:val="0"/>
                  <w:marBottom w:val="0"/>
                  <w:divBdr>
                    <w:top w:val="none" w:sz="0" w:space="0" w:color="auto"/>
                    <w:left w:val="none" w:sz="0" w:space="0" w:color="auto"/>
                    <w:bottom w:val="none" w:sz="0" w:space="0" w:color="auto"/>
                    <w:right w:val="none" w:sz="0" w:space="0" w:color="auto"/>
                  </w:divBdr>
                  <w:divsChild>
                    <w:div w:id="2123567679">
                      <w:marLeft w:val="0"/>
                      <w:marRight w:val="0"/>
                      <w:marTop w:val="0"/>
                      <w:marBottom w:val="0"/>
                      <w:divBdr>
                        <w:top w:val="none" w:sz="0" w:space="0" w:color="auto"/>
                        <w:left w:val="none" w:sz="0" w:space="0" w:color="auto"/>
                        <w:bottom w:val="none" w:sz="0" w:space="0" w:color="auto"/>
                        <w:right w:val="none" w:sz="0" w:space="0" w:color="auto"/>
                      </w:divBdr>
                    </w:div>
                  </w:divsChild>
                </w:div>
                <w:div w:id="394088015">
                  <w:marLeft w:val="0"/>
                  <w:marRight w:val="0"/>
                  <w:marTop w:val="0"/>
                  <w:marBottom w:val="0"/>
                  <w:divBdr>
                    <w:top w:val="none" w:sz="0" w:space="0" w:color="auto"/>
                    <w:left w:val="none" w:sz="0" w:space="0" w:color="auto"/>
                    <w:bottom w:val="none" w:sz="0" w:space="0" w:color="auto"/>
                    <w:right w:val="none" w:sz="0" w:space="0" w:color="auto"/>
                  </w:divBdr>
                  <w:divsChild>
                    <w:div w:id="111946615">
                      <w:marLeft w:val="0"/>
                      <w:marRight w:val="0"/>
                      <w:marTop w:val="0"/>
                      <w:marBottom w:val="0"/>
                      <w:divBdr>
                        <w:top w:val="none" w:sz="0" w:space="0" w:color="auto"/>
                        <w:left w:val="none" w:sz="0" w:space="0" w:color="auto"/>
                        <w:bottom w:val="none" w:sz="0" w:space="0" w:color="auto"/>
                        <w:right w:val="none" w:sz="0" w:space="0" w:color="auto"/>
                      </w:divBdr>
                    </w:div>
                  </w:divsChild>
                </w:div>
                <w:div w:id="395053997">
                  <w:marLeft w:val="0"/>
                  <w:marRight w:val="0"/>
                  <w:marTop w:val="0"/>
                  <w:marBottom w:val="0"/>
                  <w:divBdr>
                    <w:top w:val="none" w:sz="0" w:space="0" w:color="auto"/>
                    <w:left w:val="none" w:sz="0" w:space="0" w:color="auto"/>
                    <w:bottom w:val="none" w:sz="0" w:space="0" w:color="auto"/>
                    <w:right w:val="none" w:sz="0" w:space="0" w:color="auto"/>
                  </w:divBdr>
                  <w:divsChild>
                    <w:div w:id="522324823">
                      <w:marLeft w:val="0"/>
                      <w:marRight w:val="0"/>
                      <w:marTop w:val="0"/>
                      <w:marBottom w:val="0"/>
                      <w:divBdr>
                        <w:top w:val="none" w:sz="0" w:space="0" w:color="auto"/>
                        <w:left w:val="none" w:sz="0" w:space="0" w:color="auto"/>
                        <w:bottom w:val="none" w:sz="0" w:space="0" w:color="auto"/>
                        <w:right w:val="none" w:sz="0" w:space="0" w:color="auto"/>
                      </w:divBdr>
                    </w:div>
                  </w:divsChild>
                </w:div>
                <w:div w:id="404181023">
                  <w:marLeft w:val="0"/>
                  <w:marRight w:val="0"/>
                  <w:marTop w:val="0"/>
                  <w:marBottom w:val="0"/>
                  <w:divBdr>
                    <w:top w:val="none" w:sz="0" w:space="0" w:color="auto"/>
                    <w:left w:val="none" w:sz="0" w:space="0" w:color="auto"/>
                    <w:bottom w:val="none" w:sz="0" w:space="0" w:color="auto"/>
                    <w:right w:val="none" w:sz="0" w:space="0" w:color="auto"/>
                  </w:divBdr>
                  <w:divsChild>
                    <w:div w:id="444538776">
                      <w:marLeft w:val="0"/>
                      <w:marRight w:val="0"/>
                      <w:marTop w:val="0"/>
                      <w:marBottom w:val="0"/>
                      <w:divBdr>
                        <w:top w:val="none" w:sz="0" w:space="0" w:color="auto"/>
                        <w:left w:val="none" w:sz="0" w:space="0" w:color="auto"/>
                        <w:bottom w:val="none" w:sz="0" w:space="0" w:color="auto"/>
                        <w:right w:val="none" w:sz="0" w:space="0" w:color="auto"/>
                      </w:divBdr>
                    </w:div>
                  </w:divsChild>
                </w:div>
                <w:div w:id="419910893">
                  <w:marLeft w:val="0"/>
                  <w:marRight w:val="0"/>
                  <w:marTop w:val="0"/>
                  <w:marBottom w:val="0"/>
                  <w:divBdr>
                    <w:top w:val="none" w:sz="0" w:space="0" w:color="auto"/>
                    <w:left w:val="none" w:sz="0" w:space="0" w:color="auto"/>
                    <w:bottom w:val="none" w:sz="0" w:space="0" w:color="auto"/>
                    <w:right w:val="none" w:sz="0" w:space="0" w:color="auto"/>
                  </w:divBdr>
                  <w:divsChild>
                    <w:div w:id="2100248544">
                      <w:marLeft w:val="0"/>
                      <w:marRight w:val="0"/>
                      <w:marTop w:val="0"/>
                      <w:marBottom w:val="0"/>
                      <w:divBdr>
                        <w:top w:val="none" w:sz="0" w:space="0" w:color="auto"/>
                        <w:left w:val="none" w:sz="0" w:space="0" w:color="auto"/>
                        <w:bottom w:val="none" w:sz="0" w:space="0" w:color="auto"/>
                        <w:right w:val="none" w:sz="0" w:space="0" w:color="auto"/>
                      </w:divBdr>
                    </w:div>
                  </w:divsChild>
                </w:div>
                <w:div w:id="610433803">
                  <w:marLeft w:val="0"/>
                  <w:marRight w:val="0"/>
                  <w:marTop w:val="0"/>
                  <w:marBottom w:val="0"/>
                  <w:divBdr>
                    <w:top w:val="none" w:sz="0" w:space="0" w:color="auto"/>
                    <w:left w:val="none" w:sz="0" w:space="0" w:color="auto"/>
                    <w:bottom w:val="none" w:sz="0" w:space="0" w:color="auto"/>
                    <w:right w:val="none" w:sz="0" w:space="0" w:color="auto"/>
                  </w:divBdr>
                  <w:divsChild>
                    <w:div w:id="1524710031">
                      <w:marLeft w:val="0"/>
                      <w:marRight w:val="0"/>
                      <w:marTop w:val="0"/>
                      <w:marBottom w:val="0"/>
                      <w:divBdr>
                        <w:top w:val="none" w:sz="0" w:space="0" w:color="auto"/>
                        <w:left w:val="none" w:sz="0" w:space="0" w:color="auto"/>
                        <w:bottom w:val="none" w:sz="0" w:space="0" w:color="auto"/>
                        <w:right w:val="none" w:sz="0" w:space="0" w:color="auto"/>
                      </w:divBdr>
                    </w:div>
                  </w:divsChild>
                </w:div>
                <w:div w:id="751201592">
                  <w:marLeft w:val="0"/>
                  <w:marRight w:val="0"/>
                  <w:marTop w:val="0"/>
                  <w:marBottom w:val="0"/>
                  <w:divBdr>
                    <w:top w:val="none" w:sz="0" w:space="0" w:color="auto"/>
                    <w:left w:val="none" w:sz="0" w:space="0" w:color="auto"/>
                    <w:bottom w:val="none" w:sz="0" w:space="0" w:color="auto"/>
                    <w:right w:val="none" w:sz="0" w:space="0" w:color="auto"/>
                  </w:divBdr>
                  <w:divsChild>
                    <w:div w:id="1187865828">
                      <w:marLeft w:val="0"/>
                      <w:marRight w:val="0"/>
                      <w:marTop w:val="0"/>
                      <w:marBottom w:val="0"/>
                      <w:divBdr>
                        <w:top w:val="none" w:sz="0" w:space="0" w:color="auto"/>
                        <w:left w:val="none" w:sz="0" w:space="0" w:color="auto"/>
                        <w:bottom w:val="none" w:sz="0" w:space="0" w:color="auto"/>
                        <w:right w:val="none" w:sz="0" w:space="0" w:color="auto"/>
                      </w:divBdr>
                    </w:div>
                  </w:divsChild>
                </w:div>
                <w:div w:id="898590522">
                  <w:marLeft w:val="0"/>
                  <w:marRight w:val="0"/>
                  <w:marTop w:val="0"/>
                  <w:marBottom w:val="0"/>
                  <w:divBdr>
                    <w:top w:val="none" w:sz="0" w:space="0" w:color="auto"/>
                    <w:left w:val="none" w:sz="0" w:space="0" w:color="auto"/>
                    <w:bottom w:val="none" w:sz="0" w:space="0" w:color="auto"/>
                    <w:right w:val="none" w:sz="0" w:space="0" w:color="auto"/>
                  </w:divBdr>
                  <w:divsChild>
                    <w:div w:id="1082489325">
                      <w:marLeft w:val="0"/>
                      <w:marRight w:val="0"/>
                      <w:marTop w:val="0"/>
                      <w:marBottom w:val="0"/>
                      <w:divBdr>
                        <w:top w:val="none" w:sz="0" w:space="0" w:color="auto"/>
                        <w:left w:val="none" w:sz="0" w:space="0" w:color="auto"/>
                        <w:bottom w:val="none" w:sz="0" w:space="0" w:color="auto"/>
                        <w:right w:val="none" w:sz="0" w:space="0" w:color="auto"/>
                      </w:divBdr>
                    </w:div>
                  </w:divsChild>
                </w:div>
                <w:div w:id="909926567">
                  <w:marLeft w:val="0"/>
                  <w:marRight w:val="0"/>
                  <w:marTop w:val="0"/>
                  <w:marBottom w:val="0"/>
                  <w:divBdr>
                    <w:top w:val="none" w:sz="0" w:space="0" w:color="auto"/>
                    <w:left w:val="none" w:sz="0" w:space="0" w:color="auto"/>
                    <w:bottom w:val="none" w:sz="0" w:space="0" w:color="auto"/>
                    <w:right w:val="none" w:sz="0" w:space="0" w:color="auto"/>
                  </w:divBdr>
                  <w:divsChild>
                    <w:div w:id="50739415">
                      <w:marLeft w:val="0"/>
                      <w:marRight w:val="0"/>
                      <w:marTop w:val="0"/>
                      <w:marBottom w:val="0"/>
                      <w:divBdr>
                        <w:top w:val="none" w:sz="0" w:space="0" w:color="auto"/>
                        <w:left w:val="none" w:sz="0" w:space="0" w:color="auto"/>
                        <w:bottom w:val="none" w:sz="0" w:space="0" w:color="auto"/>
                        <w:right w:val="none" w:sz="0" w:space="0" w:color="auto"/>
                      </w:divBdr>
                    </w:div>
                    <w:div w:id="730932254">
                      <w:marLeft w:val="0"/>
                      <w:marRight w:val="0"/>
                      <w:marTop w:val="0"/>
                      <w:marBottom w:val="0"/>
                      <w:divBdr>
                        <w:top w:val="none" w:sz="0" w:space="0" w:color="auto"/>
                        <w:left w:val="none" w:sz="0" w:space="0" w:color="auto"/>
                        <w:bottom w:val="none" w:sz="0" w:space="0" w:color="auto"/>
                        <w:right w:val="none" w:sz="0" w:space="0" w:color="auto"/>
                      </w:divBdr>
                    </w:div>
                  </w:divsChild>
                </w:div>
                <w:div w:id="926764914">
                  <w:marLeft w:val="0"/>
                  <w:marRight w:val="0"/>
                  <w:marTop w:val="0"/>
                  <w:marBottom w:val="0"/>
                  <w:divBdr>
                    <w:top w:val="none" w:sz="0" w:space="0" w:color="auto"/>
                    <w:left w:val="none" w:sz="0" w:space="0" w:color="auto"/>
                    <w:bottom w:val="none" w:sz="0" w:space="0" w:color="auto"/>
                    <w:right w:val="none" w:sz="0" w:space="0" w:color="auto"/>
                  </w:divBdr>
                  <w:divsChild>
                    <w:div w:id="1700738934">
                      <w:marLeft w:val="0"/>
                      <w:marRight w:val="0"/>
                      <w:marTop w:val="0"/>
                      <w:marBottom w:val="0"/>
                      <w:divBdr>
                        <w:top w:val="none" w:sz="0" w:space="0" w:color="auto"/>
                        <w:left w:val="none" w:sz="0" w:space="0" w:color="auto"/>
                        <w:bottom w:val="none" w:sz="0" w:space="0" w:color="auto"/>
                        <w:right w:val="none" w:sz="0" w:space="0" w:color="auto"/>
                      </w:divBdr>
                    </w:div>
                  </w:divsChild>
                </w:div>
                <w:div w:id="959384761">
                  <w:marLeft w:val="0"/>
                  <w:marRight w:val="0"/>
                  <w:marTop w:val="0"/>
                  <w:marBottom w:val="0"/>
                  <w:divBdr>
                    <w:top w:val="none" w:sz="0" w:space="0" w:color="auto"/>
                    <w:left w:val="none" w:sz="0" w:space="0" w:color="auto"/>
                    <w:bottom w:val="none" w:sz="0" w:space="0" w:color="auto"/>
                    <w:right w:val="none" w:sz="0" w:space="0" w:color="auto"/>
                  </w:divBdr>
                  <w:divsChild>
                    <w:div w:id="21982997">
                      <w:marLeft w:val="0"/>
                      <w:marRight w:val="0"/>
                      <w:marTop w:val="0"/>
                      <w:marBottom w:val="0"/>
                      <w:divBdr>
                        <w:top w:val="none" w:sz="0" w:space="0" w:color="auto"/>
                        <w:left w:val="none" w:sz="0" w:space="0" w:color="auto"/>
                        <w:bottom w:val="none" w:sz="0" w:space="0" w:color="auto"/>
                        <w:right w:val="none" w:sz="0" w:space="0" w:color="auto"/>
                      </w:divBdr>
                    </w:div>
                    <w:div w:id="651638461">
                      <w:marLeft w:val="0"/>
                      <w:marRight w:val="0"/>
                      <w:marTop w:val="0"/>
                      <w:marBottom w:val="0"/>
                      <w:divBdr>
                        <w:top w:val="none" w:sz="0" w:space="0" w:color="auto"/>
                        <w:left w:val="none" w:sz="0" w:space="0" w:color="auto"/>
                        <w:bottom w:val="none" w:sz="0" w:space="0" w:color="auto"/>
                        <w:right w:val="none" w:sz="0" w:space="0" w:color="auto"/>
                      </w:divBdr>
                    </w:div>
                    <w:div w:id="2138136220">
                      <w:marLeft w:val="0"/>
                      <w:marRight w:val="0"/>
                      <w:marTop w:val="0"/>
                      <w:marBottom w:val="0"/>
                      <w:divBdr>
                        <w:top w:val="none" w:sz="0" w:space="0" w:color="auto"/>
                        <w:left w:val="none" w:sz="0" w:space="0" w:color="auto"/>
                        <w:bottom w:val="none" w:sz="0" w:space="0" w:color="auto"/>
                        <w:right w:val="none" w:sz="0" w:space="0" w:color="auto"/>
                      </w:divBdr>
                    </w:div>
                  </w:divsChild>
                </w:div>
                <w:div w:id="1070999711">
                  <w:marLeft w:val="0"/>
                  <w:marRight w:val="0"/>
                  <w:marTop w:val="0"/>
                  <w:marBottom w:val="0"/>
                  <w:divBdr>
                    <w:top w:val="none" w:sz="0" w:space="0" w:color="auto"/>
                    <w:left w:val="none" w:sz="0" w:space="0" w:color="auto"/>
                    <w:bottom w:val="none" w:sz="0" w:space="0" w:color="auto"/>
                    <w:right w:val="none" w:sz="0" w:space="0" w:color="auto"/>
                  </w:divBdr>
                  <w:divsChild>
                    <w:div w:id="2131362394">
                      <w:marLeft w:val="0"/>
                      <w:marRight w:val="0"/>
                      <w:marTop w:val="0"/>
                      <w:marBottom w:val="0"/>
                      <w:divBdr>
                        <w:top w:val="none" w:sz="0" w:space="0" w:color="auto"/>
                        <w:left w:val="none" w:sz="0" w:space="0" w:color="auto"/>
                        <w:bottom w:val="none" w:sz="0" w:space="0" w:color="auto"/>
                        <w:right w:val="none" w:sz="0" w:space="0" w:color="auto"/>
                      </w:divBdr>
                    </w:div>
                  </w:divsChild>
                </w:div>
                <w:div w:id="1395396760">
                  <w:marLeft w:val="0"/>
                  <w:marRight w:val="0"/>
                  <w:marTop w:val="0"/>
                  <w:marBottom w:val="0"/>
                  <w:divBdr>
                    <w:top w:val="none" w:sz="0" w:space="0" w:color="auto"/>
                    <w:left w:val="none" w:sz="0" w:space="0" w:color="auto"/>
                    <w:bottom w:val="none" w:sz="0" w:space="0" w:color="auto"/>
                    <w:right w:val="none" w:sz="0" w:space="0" w:color="auto"/>
                  </w:divBdr>
                  <w:divsChild>
                    <w:div w:id="977540173">
                      <w:marLeft w:val="0"/>
                      <w:marRight w:val="0"/>
                      <w:marTop w:val="0"/>
                      <w:marBottom w:val="0"/>
                      <w:divBdr>
                        <w:top w:val="none" w:sz="0" w:space="0" w:color="auto"/>
                        <w:left w:val="none" w:sz="0" w:space="0" w:color="auto"/>
                        <w:bottom w:val="none" w:sz="0" w:space="0" w:color="auto"/>
                        <w:right w:val="none" w:sz="0" w:space="0" w:color="auto"/>
                      </w:divBdr>
                    </w:div>
                  </w:divsChild>
                </w:div>
                <w:div w:id="1403404520">
                  <w:marLeft w:val="0"/>
                  <w:marRight w:val="0"/>
                  <w:marTop w:val="0"/>
                  <w:marBottom w:val="0"/>
                  <w:divBdr>
                    <w:top w:val="none" w:sz="0" w:space="0" w:color="auto"/>
                    <w:left w:val="none" w:sz="0" w:space="0" w:color="auto"/>
                    <w:bottom w:val="none" w:sz="0" w:space="0" w:color="auto"/>
                    <w:right w:val="none" w:sz="0" w:space="0" w:color="auto"/>
                  </w:divBdr>
                  <w:divsChild>
                    <w:div w:id="278879317">
                      <w:marLeft w:val="0"/>
                      <w:marRight w:val="0"/>
                      <w:marTop w:val="0"/>
                      <w:marBottom w:val="0"/>
                      <w:divBdr>
                        <w:top w:val="none" w:sz="0" w:space="0" w:color="auto"/>
                        <w:left w:val="none" w:sz="0" w:space="0" w:color="auto"/>
                        <w:bottom w:val="none" w:sz="0" w:space="0" w:color="auto"/>
                        <w:right w:val="none" w:sz="0" w:space="0" w:color="auto"/>
                      </w:divBdr>
                    </w:div>
                    <w:div w:id="1127704225">
                      <w:marLeft w:val="0"/>
                      <w:marRight w:val="0"/>
                      <w:marTop w:val="0"/>
                      <w:marBottom w:val="0"/>
                      <w:divBdr>
                        <w:top w:val="none" w:sz="0" w:space="0" w:color="auto"/>
                        <w:left w:val="none" w:sz="0" w:space="0" w:color="auto"/>
                        <w:bottom w:val="none" w:sz="0" w:space="0" w:color="auto"/>
                        <w:right w:val="none" w:sz="0" w:space="0" w:color="auto"/>
                      </w:divBdr>
                    </w:div>
                  </w:divsChild>
                </w:div>
                <w:div w:id="1412854544">
                  <w:marLeft w:val="0"/>
                  <w:marRight w:val="0"/>
                  <w:marTop w:val="0"/>
                  <w:marBottom w:val="0"/>
                  <w:divBdr>
                    <w:top w:val="none" w:sz="0" w:space="0" w:color="auto"/>
                    <w:left w:val="none" w:sz="0" w:space="0" w:color="auto"/>
                    <w:bottom w:val="none" w:sz="0" w:space="0" w:color="auto"/>
                    <w:right w:val="none" w:sz="0" w:space="0" w:color="auto"/>
                  </w:divBdr>
                  <w:divsChild>
                    <w:div w:id="1567757866">
                      <w:marLeft w:val="0"/>
                      <w:marRight w:val="0"/>
                      <w:marTop w:val="0"/>
                      <w:marBottom w:val="0"/>
                      <w:divBdr>
                        <w:top w:val="none" w:sz="0" w:space="0" w:color="auto"/>
                        <w:left w:val="none" w:sz="0" w:space="0" w:color="auto"/>
                        <w:bottom w:val="none" w:sz="0" w:space="0" w:color="auto"/>
                        <w:right w:val="none" w:sz="0" w:space="0" w:color="auto"/>
                      </w:divBdr>
                    </w:div>
                  </w:divsChild>
                </w:div>
                <w:div w:id="1505514678">
                  <w:marLeft w:val="0"/>
                  <w:marRight w:val="0"/>
                  <w:marTop w:val="0"/>
                  <w:marBottom w:val="0"/>
                  <w:divBdr>
                    <w:top w:val="none" w:sz="0" w:space="0" w:color="auto"/>
                    <w:left w:val="none" w:sz="0" w:space="0" w:color="auto"/>
                    <w:bottom w:val="none" w:sz="0" w:space="0" w:color="auto"/>
                    <w:right w:val="none" w:sz="0" w:space="0" w:color="auto"/>
                  </w:divBdr>
                  <w:divsChild>
                    <w:div w:id="598369993">
                      <w:marLeft w:val="0"/>
                      <w:marRight w:val="0"/>
                      <w:marTop w:val="0"/>
                      <w:marBottom w:val="0"/>
                      <w:divBdr>
                        <w:top w:val="none" w:sz="0" w:space="0" w:color="auto"/>
                        <w:left w:val="none" w:sz="0" w:space="0" w:color="auto"/>
                        <w:bottom w:val="none" w:sz="0" w:space="0" w:color="auto"/>
                        <w:right w:val="none" w:sz="0" w:space="0" w:color="auto"/>
                      </w:divBdr>
                    </w:div>
                  </w:divsChild>
                </w:div>
                <w:div w:id="2020503213">
                  <w:marLeft w:val="0"/>
                  <w:marRight w:val="0"/>
                  <w:marTop w:val="0"/>
                  <w:marBottom w:val="0"/>
                  <w:divBdr>
                    <w:top w:val="none" w:sz="0" w:space="0" w:color="auto"/>
                    <w:left w:val="none" w:sz="0" w:space="0" w:color="auto"/>
                    <w:bottom w:val="none" w:sz="0" w:space="0" w:color="auto"/>
                    <w:right w:val="none" w:sz="0" w:space="0" w:color="auto"/>
                  </w:divBdr>
                  <w:divsChild>
                    <w:div w:id="915476517">
                      <w:marLeft w:val="0"/>
                      <w:marRight w:val="0"/>
                      <w:marTop w:val="0"/>
                      <w:marBottom w:val="0"/>
                      <w:divBdr>
                        <w:top w:val="none" w:sz="0" w:space="0" w:color="auto"/>
                        <w:left w:val="none" w:sz="0" w:space="0" w:color="auto"/>
                        <w:bottom w:val="none" w:sz="0" w:space="0" w:color="auto"/>
                        <w:right w:val="none" w:sz="0" w:space="0" w:color="auto"/>
                      </w:divBdr>
                    </w:div>
                  </w:divsChild>
                </w:div>
                <w:div w:id="2065450640">
                  <w:marLeft w:val="0"/>
                  <w:marRight w:val="0"/>
                  <w:marTop w:val="0"/>
                  <w:marBottom w:val="0"/>
                  <w:divBdr>
                    <w:top w:val="none" w:sz="0" w:space="0" w:color="auto"/>
                    <w:left w:val="none" w:sz="0" w:space="0" w:color="auto"/>
                    <w:bottom w:val="none" w:sz="0" w:space="0" w:color="auto"/>
                    <w:right w:val="none" w:sz="0" w:space="0" w:color="auto"/>
                  </w:divBdr>
                  <w:divsChild>
                    <w:div w:id="1648588351">
                      <w:marLeft w:val="0"/>
                      <w:marRight w:val="0"/>
                      <w:marTop w:val="0"/>
                      <w:marBottom w:val="0"/>
                      <w:divBdr>
                        <w:top w:val="none" w:sz="0" w:space="0" w:color="auto"/>
                        <w:left w:val="none" w:sz="0" w:space="0" w:color="auto"/>
                        <w:bottom w:val="none" w:sz="0" w:space="0" w:color="auto"/>
                        <w:right w:val="none" w:sz="0" w:space="0" w:color="auto"/>
                      </w:divBdr>
                    </w:div>
                  </w:divsChild>
                </w:div>
                <w:div w:id="2085756841">
                  <w:marLeft w:val="0"/>
                  <w:marRight w:val="0"/>
                  <w:marTop w:val="0"/>
                  <w:marBottom w:val="0"/>
                  <w:divBdr>
                    <w:top w:val="none" w:sz="0" w:space="0" w:color="auto"/>
                    <w:left w:val="none" w:sz="0" w:space="0" w:color="auto"/>
                    <w:bottom w:val="none" w:sz="0" w:space="0" w:color="auto"/>
                    <w:right w:val="none" w:sz="0" w:space="0" w:color="auto"/>
                  </w:divBdr>
                  <w:divsChild>
                    <w:div w:id="6738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259022">
          <w:marLeft w:val="0"/>
          <w:marRight w:val="0"/>
          <w:marTop w:val="0"/>
          <w:marBottom w:val="0"/>
          <w:divBdr>
            <w:top w:val="none" w:sz="0" w:space="0" w:color="auto"/>
            <w:left w:val="none" w:sz="0" w:space="0" w:color="auto"/>
            <w:bottom w:val="none" w:sz="0" w:space="0" w:color="auto"/>
            <w:right w:val="none" w:sz="0" w:space="0" w:color="auto"/>
          </w:divBdr>
        </w:div>
        <w:div w:id="693532908">
          <w:marLeft w:val="0"/>
          <w:marRight w:val="0"/>
          <w:marTop w:val="0"/>
          <w:marBottom w:val="0"/>
          <w:divBdr>
            <w:top w:val="none" w:sz="0" w:space="0" w:color="auto"/>
            <w:left w:val="none" w:sz="0" w:space="0" w:color="auto"/>
            <w:bottom w:val="none" w:sz="0" w:space="0" w:color="auto"/>
            <w:right w:val="none" w:sz="0" w:space="0" w:color="auto"/>
          </w:divBdr>
        </w:div>
        <w:div w:id="697657523">
          <w:marLeft w:val="0"/>
          <w:marRight w:val="0"/>
          <w:marTop w:val="0"/>
          <w:marBottom w:val="0"/>
          <w:divBdr>
            <w:top w:val="none" w:sz="0" w:space="0" w:color="auto"/>
            <w:left w:val="none" w:sz="0" w:space="0" w:color="auto"/>
            <w:bottom w:val="none" w:sz="0" w:space="0" w:color="auto"/>
            <w:right w:val="none" w:sz="0" w:space="0" w:color="auto"/>
          </w:divBdr>
        </w:div>
        <w:div w:id="713315796">
          <w:marLeft w:val="0"/>
          <w:marRight w:val="0"/>
          <w:marTop w:val="0"/>
          <w:marBottom w:val="0"/>
          <w:divBdr>
            <w:top w:val="none" w:sz="0" w:space="0" w:color="auto"/>
            <w:left w:val="none" w:sz="0" w:space="0" w:color="auto"/>
            <w:bottom w:val="none" w:sz="0" w:space="0" w:color="auto"/>
            <w:right w:val="none" w:sz="0" w:space="0" w:color="auto"/>
          </w:divBdr>
        </w:div>
        <w:div w:id="737677760">
          <w:marLeft w:val="0"/>
          <w:marRight w:val="0"/>
          <w:marTop w:val="0"/>
          <w:marBottom w:val="0"/>
          <w:divBdr>
            <w:top w:val="none" w:sz="0" w:space="0" w:color="auto"/>
            <w:left w:val="none" w:sz="0" w:space="0" w:color="auto"/>
            <w:bottom w:val="none" w:sz="0" w:space="0" w:color="auto"/>
            <w:right w:val="none" w:sz="0" w:space="0" w:color="auto"/>
          </w:divBdr>
        </w:div>
        <w:div w:id="739326259">
          <w:marLeft w:val="0"/>
          <w:marRight w:val="0"/>
          <w:marTop w:val="0"/>
          <w:marBottom w:val="0"/>
          <w:divBdr>
            <w:top w:val="none" w:sz="0" w:space="0" w:color="auto"/>
            <w:left w:val="none" w:sz="0" w:space="0" w:color="auto"/>
            <w:bottom w:val="none" w:sz="0" w:space="0" w:color="auto"/>
            <w:right w:val="none" w:sz="0" w:space="0" w:color="auto"/>
          </w:divBdr>
        </w:div>
        <w:div w:id="761725417">
          <w:marLeft w:val="0"/>
          <w:marRight w:val="0"/>
          <w:marTop w:val="0"/>
          <w:marBottom w:val="0"/>
          <w:divBdr>
            <w:top w:val="none" w:sz="0" w:space="0" w:color="auto"/>
            <w:left w:val="none" w:sz="0" w:space="0" w:color="auto"/>
            <w:bottom w:val="none" w:sz="0" w:space="0" w:color="auto"/>
            <w:right w:val="none" w:sz="0" w:space="0" w:color="auto"/>
          </w:divBdr>
        </w:div>
        <w:div w:id="791558559">
          <w:marLeft w:val="0"/>
          <w:marRight w:val="0"/>
          <w:marTop w:val="0"/>
          <w:marBottom w:val="0"/>
          <w:divBdr>
            <w:top w:val="none" w:sz="0" w:space="0" w:color="auto"/>
            <w:left w:val="none" w:sz="0" w:space="0" w:color="auto"/>
            <w:bottom w:val="none" w:sz="0" w:space="0" w:color="auto"/>
            <w:right w:val="none" w:sz="0" w:space="0" w:color="auto"/>
          </w:divBdr>
        </w:div>
        <w:div w:id="806900171">
          <w:marLeft w:val="0"/>
          <w:marRight w:val="0"/>
          <w:marTop w:val="0"/>
          <w:marBottom w:val="0"/>
          <w:divBdr>
            <w:top w:val="none" w:sz="0" w:space="0" w:color="auto"/>
            <w:left w:val="none" w:sz="0" w:space="0" w:color="auto"/>
            <w:bottom w:val="none" w:sz="0" w:space="0" w:color="auto"/>
            <w:right w:val="none" w:sz="0" w:space="0" w:color="auto"/>
          </w:divBdr>
          <w:divsChild>
            <w:div w:id="164441362">
              <w:marLeft w:val="-75"/>
              <w:marRight w:val="0"/>
              <w:marTop w:val="30"/>
              <w:marBottom w:val="30"/>
              <w:divBdr>
                <w:top w:val="none" w:sz="0" w:space="0" w:color="auto"/>
                <w:left w:val="none" w:sz="0" w:space="0" w:color="auto"/>
                <w:bottom w:val="none" w:sz="0" w:space="0" w:color="auto"/>
                <w:right w:val="none" w:sz="0" w:space="0" w:color="auto"/>
              </w:divBdr>
              <w:divsChild>
                <w:div w:id="91899865">
                  <w:marLeft w:val="0"/>
                  <w:marRight w:val="0"/>
                  <w:marTop w:val="0"/>
                  <w:marBottom w:val="0"/>
                  <w:divBdr>
                    <w:top w:val="none" w:sz="0" w:space="0" w:color="auto"/>
                    <w:left w:val="none" w:sz="0" w:space="0" w:color="auto"/>
                    <w:bottom w:val="none" w:sz="0" w:space="0" w:color="auto"/>
                    <w:right w:val="none" w:sz="0" w:space="0" w:color="auto"/>
                  </w:divBdr>
                  <w:divsChild>
                    <w:div w:id="1188828749">
                      <w:marLeft w:val="0"/>
                      <w:marRight w:val="0"/>
                      <w:marTop w:val="0"/>
                      <w:marBottom w:val="0"/>
                      <w:divBdr>
                        <w:top w:val="none" w:sz="0" w:space="0" w:color="auto"/>
                        <w:left w:val="none" w:sz="0" w:space="0" w:color="auto"/>
                        <w:bottom w:val="none" w:sz="0" w:space="0" w:color="auto"/>
                        <w:right w:val="none" w:sz="0" w:space="0" w:color="auto"/>
                      </w:divBdr>
                    </w:div>
                  </w:divsChild>
                </w:div>
                <w:div w:id="322128653">
                  <w:marLeft w:val="0"/>
                  <w:marRight w:val="0"/>
                  <w:marTop w:val="0"/>
                  <w:marBottom w:val="0"/>
                  <w:divBdr>
                    <w:top w:val="none" w:sz="0" w:space="0" w:color="auto"/>
                    <w:left w:val="none" w:sz="0" w:space="0" w:color="auto"/>
                    <w:bottom w:val="none" w:sz="0" w:space="0" w:color="auto"/>
                    <w:right w:val="none" w:sz="0" w:space="0" w:color="auto"/>
                  </w:divBdr>
                  <w:divsChild>
                    <w:div w:id="2056272003">
                      <w:marLeft w:val="0"/>
                      <w:marRight w:val="0"/>
                      <w:marTop w:val="0"/>
                      <w:marBottom w:val="0"/>
                      <w:divBdr>
                        <w:top w:val="none" w:sz="0" w:space="0" w:color="auto"/>
                        <w:left w:val="none" w:sz="0" w:space="0" w:color="auto"/>
                        <w:bottom w:val="none" w:sz="0" w:space="0" w:color="auto"/>
                        <w:right w:val="none" w:sz="0" w:space="0" w:color="auto"/>
                      </w:divBdr>
                    </w:div>
                  </w:divsChild>
                </w:div>
                <w:div w:id="328564137">
                  <w:marLeft w:val="0"/>
                  <w:marRight w:val="0"/>
                  <w:marTop w:val="0"/>
                  <w:marBottom w:val="0"/>
                  <w:divBdr>
                    <w:top w:val="none" w:sz="0" w:space="0" w:color="auto"/>
                    <w:left w:val="none" w:sz="0" w:space="0" w:color="auto"/>
                    <w:bottom w:val="none" w:sz="0" w:space="0" w:color="auto"/>
                    <w:right w:val="none" w:sz="0" w:space="0" w:color="auto"/>
                  </w:divBdr>
                  <w:divsChild>
                    <w:div w:id="1623731650">
                      <w:marLeft w:val="0"/>
                      <w:marRight w:val="0"/>
                      <w:marTop w:val="0"/>
                      <w:marBottom w:val="0"/>
                      <w:divBdr>
                        <w:top w:val="none" w:sz="0" w:space="0" w:color="auto"/>
                        <w:left w:val="none" w:sz="0" w:space="0" w:color="auto"/>
                        <w:bottom w:val="none" w:sz="0" w:space="0" w:color="auto"/>
                        <w:right w:val="none" w:sz="0" w:space="0" w:color="auto"/>
                      </w:divBdr>
                    </w:div>
                    <w:div w:id="1938521234">
                      <w:marLeft w:val="0"/>
                      <w:marRight w:val="0"/>
                      <w:marTop w:val="0"/>
                      <w:marBottom w:val="0"/>
                      <w:divBdr>
                        <w:top w:val="none" w:sz="0" w:space="0" w:color="auto"/>
                        <w:left w:val="none" w:sz="0" w:space="0" w:color="auto"/>
                        <w:bottom w:val="none" w:sz="0" w:space="0" w:color="auto"/>
                        <w:right w:val="none" w:sz="0" w:space="0" w:color="auto"/>
                      </w:divBdr>
                    </w:div>
                  </w:divsChild>
                </w:div>
                <w:div w:id="385447357">
                  <w:marLeft w:val="0"/>
                  <w:marRight w:val="0"/>
                  <w:marTop w:val="0"/>
                  <w:marBottom w:val="0"/>
                  <w:divBdr>
                    <w:top w:val="none" w:sz="0" w:space="0" w:color="auto"/>
                    <w:left w:val="none" w:sz="0" w:space="0" w:color="auto"/>
                    <w:bottom w:val="none" w:sz="0" w:space="0" w:color="auto"/>
                    <w:right w:val="none" w:sz="0" w:space="0" w:color="auto"/>
                  </w:divBdr>
                  <w:divsChild>
                    <w:div w:id="1969816246">
                      <w:marLeft w:val="0"/>
                      <w:marRight w:val="0"/>
                      <w:marTop w:val="0"/>
                      <w:marBottom w:val="0"/>
                      <w:divBdr>
                        <w:top w:val="none" w:sz="0" w:space="0" w:color="auto"/>
                        <w:left w:val="none" w:sz="0" w:space="0" w:color="auto"/>
                        <w:bottom w:val="none" w:sz="0" w:space="0" w:color="auto"/>
                        <w:right w:val="none" w:sz="0" w:space="0" w:color="auto"/>
                      </w:divBdr>
                    </w:div>
                  </w:divsChild>
                </w:div>
                <w:div w:id="405497515">
                  <w:marLeft w:val="0"/>
                  <w:marRight w:val="0"/>
                  <w:marTop w:val="0"/>
                  <w:marBottom w:val="0"/>
                  <w:divBdr>
                    <w:top w:val="none" w:sz="0" w:space="0" w:color="auto"/>
                    <w:left w:val="none" w:sz="0" w:space="0" w:color="auto"/>
                    <w:bottom w:val="none" w:sz="0" w:space="0" w:color="auto"/>
                    <w:right w:val="none" w:sz="0" w:space="0" w:color="auto"/>
                  </w:divBdr>
                  <w:divsChild>
                    <w:div w:id="52042277">
                      <w:marLeft w:val="0"/>
                      <w:marRight w:val="0"/>
                      <w:marTop w:val="0"/>
                      <w:marBottom w:val="0"/>
                      <w:divBdr>
                        <w:top w:val="none" w:sz="0" w:space="0" w:color="auto"/>
                        <w:left w:val="none" w:sz="0" w:space="0" w:color="auto"/>
                        <w:bottom w:val="none" w:sz="0" w:space="0" w:color="auto"/>
                        <w:right w:val="none" w:sz="0" w:space="0" w:color="auto"/>
                      </w:divBdr>
                    </w:div>
                    <w:div w:id="361826986">
                      <w:marLeft w:val="0"/>
                      <w:marRight w:val="0"/>
                      <w:marTop w:val="0"/>
                      <w:marBottom w:val="0"/>
                      <w:divBdr>
                        <w:top w:val="none" w:sz="0" w:space="0" w:color="auto"/>
                        <w:left w:val="none" w:sz="0" w:space="0" w:color="auto"/>
                        <w:bottom w:val="none" w:sz="0" w:space="0" w:color="auto"/>
                        <w:right w:val="none" w:sz="0" w:space="0" w:color="auto"/>
                      </w:divBdr>
                    </w:div>
                  </w:divsChild>
                </w:div>
                <w:div w:id="427240214">
                  <w:marLeft w:val="0"/>
                  <w:marRight w:val="0"/>
                  <w:marTop w:val="0"/>
                  <w:marBottom w:val="0"/>
                  <w:divBdr>
                    <w:top w:val="none" w:sz="0" w:space="0" w:color="auto"/>
                    <w:left w:val="none" w:sz="0" w:space="0" w:color="auto"/>
                    <w:bottom w:val="none" w:sz="0" w:space="0" w:color="auto"/>
                    <w:right w:val="none" w:sz="0" w:space="0" w:color="auto"/>
                  </w:divBdr>
                  <w:divsChild>
                    <w:div w:id="1202665450">
                      <w:marLeft w:val="0"/>
                      <w:marRight w:val="0"/>
                      <w:marTop w:val="0"/>
                      <w:marBottom w:val="0"/>
                      <w:divBdr>
                        <w:top w:val="none" w:sz="0" w:space="0" w:color="auto"/>
                        <w:left w:val="none" w:sz="0" w:space="0" w:color="auto"/>
                        <w:bottom w:val="none" w:sz="0" w:space="0" w:color="auto"/>
                        <w:right w:val="none" w:sz="0" w:space="0" w:color="auto"/>
                      </w:divBdr>
                    </w:div>
                  </w:divsChild>
                </w:div>
                <w:div w:id="451677217">
                  <w:marLeft w:val="0"/>
                  <w:marRight w:val="0"/>
                  <w:marTop w:val="0"/>
                  <w:marBottom w:val="0"/>
                  <w:divBdr>
                    <w:top w:val="none" w:sz="0" w:space="0" w:color="auto"/>
                    <w:left w:val="none" w:sz="0" w:space="0" w:color="auto"/>
                    <w:bottom w:val="none" w:sz="0" w:space="0" w:color="auto"/>
                    <w:right w:val="none" w:sz="0" w:space="0" w:color="auto"/>
                  </w:divBdr>
                  <w:divsChild>
                    <w:div w:id="1414620408">
                      <w:marLeft w:val="0"/>
                      <w:marRight w:val="0"/>
                      <w:marTop w:val="0"/>
                      <w:marBottom w:val="0"/>
                      <w:divBdr>
                        <w:top w:val="none" w:sz="0" w:space="0" w:color="auto"/>
                        <w:left w:val="none" w:sz="0" w:space="0" w:color="auto"/>
                        <w:bottom w:val="none" w:sz="0" w:space="0" w:color="auto"/>
                        <w:right w:val="none" w:sz="0" w:space="0" w:color="auto"/>
                      </w:divBdr>
                    </w:div>
                  </w:divsChild>
                </w:div>
                <w:div w:id="492919224">
                  <w:marLeft w:val="0"/>
                  <w:marRight w:val="0"/>
                  <w:marTop w:val="0"/>
                  <w:marBottom w:val="0"/>
                  <w:divBdr>
                    <w:top w:val="none" w:sz="0" w:space="0" w:color="auto"/>
                    <w:left w:val="none" w:sz="0" w:space="0" w:color="auto"/>
                    <w:bottom w:val="none" w:sz="0" w:space="0" w:color="auto"/>
                    <w:right w:val="none" w:sz="0" w:space="0" w:color="auto"/>
                  </w:divBdr>
                  <w:divsChild>
                    <w:div w:id="1200626464">
                      <w:marLeft w:val="0"/>
                      <w:marRight w:val="0"/>
                      <w:marTop w:val="0"/>
                      <w:marBottom w:val="0"/>
                      <w:divBdr>
                        <w:top w:val="none" w:sz="0" w:space="0" w:color="auto"/>
                        <w:left w:val="none" w:sz="0" w:space="0" w:color="auto"/>
                        <w:bottom w:val="none" w:sz="0" w:space="0" w:color="auto"/>
                        <w:right w:val="none" w:sz="0" w:space="0" w:color="auto"/>
                      </w:divBdr>
                    </w:div>
                  </w:divsChild>
                </w:div>
                <w:div w:id="603802968">
                  <w:marLeft w:val="0"/>
                  <w:marRight w:val="0"/>
                  <w:marTop w:val="0"/>
                  <w:marBottom w:val="0"/>
                  <w:divBdr>
                    <w:top w:val="none" w:sz="0" w:space="0" w:color="auto"/>
                    <w:left w:val="none" w:sz="0" w:space="0" w:color="auto"/>
                    <w:bottom w:val="none" w:sz="0" w:space="0" w:color="auto"/>
                    <w:right w:val="none" w:sz="0" w:space="0" w:color="auto"/>
                  </w:divBdr>
                  <w:divsChild>
                    <w:div w:id="563495281">
                      <w:marLeft w:val="0"/>
                      <w:marRight w:val="0"/>
                      <w:marTop w:val="0"/>
                      <w:marBottom w:val="0"/>
                      <w:divBdr>
                        <w:top w:val="none" w:sz="0" w:space="0" w:color="auto"/>
                        <w:left w:val="none" w:sz="0" w:space="0" w:color="auto"/>
                        <w:bottom w:val="none" w:sz="0" w:space="0" w:color="auto"/>
                        <w:right w:val="none" w:sz="0" w:space="0" w:color="auto"/>
                      </w:divBdr>
                    </w:div>
                  </w:divsChild>
                </w:div>
                <w:div w:id="636109375">
                  <w:marLeft w:val="0"/>
                  <w:marRight w:val="0"/>
                  <w:marTop w:val="0"/>
                  <w:marBottom w:val="0"/>
                  <w:divBdr>
                    <w:top w:val="none" w:sz="0" w:space="0" w:color="auto"/>
                    <w:left w:val="none" w:sz="0" w:space="0" w:color="auto"/>
                    <w:bottom w:val="none" w:sz="0" w:space="0" w:color="auto"/>
                    <w:right w:val="none" w:sz="0" w:space="0" w:color="auto"/>
                  </w:divBdr>
                  <w:divsChild>
                    <w:div w:id="285432209">
                      <w:marLeft w:val="0"/>
                      <w:marRight w:val="0"/>
                      <w:marTop w:val="0"/>
                      <w:marBottom w:val="0"/>
                      <w:divBdr>
                        <w:top w:val="none" w:sz="0" w:space="0" w:color="auto"/>
                        <w:left w:val="none" w:sz="0" w:space="0" w:color="auto"/>
                        <w:bottom w:val="none" w:sz="0" w:space="0" w:color="auto"/>
                        <w:right w:val="none" w:sz="0" w:space="0" w:color="auto"/>
                      </w:divBdr>
                    </w:div>
                    <w:div w:id="633096456">
                      <w:marLeft w:val="0"/>
                      <w:marRight w:val="0"/>
                      <w:marTop w:val="0"/>
                      <w:marBottom w:val="0"/>
                      <w:divBdr>
                        <w:top w:val="none" w:sz="0" w:space="0" w:color="auto"/>
                        <w:left w:val="none" w:sz="0" w:space="0" w:color="auto"/>
                        <w:bottom w:val="none" w:sz="0" w:space="0" w:color="auto"/>
                        <w:right w:val="none" w:sz="0" w:space="0" w:color="auto"/>
                      </w:divBdr>
                    </w:div>
                    <w:div w:id="1510297049">
                      <w:marLeft w:val="0"/>
                      <w:marRight w:val="0"/>
                      <w:marTop w:val="0"/>
                      <w:marBottom w:val="0"/>
                      <w:divBdr>
                        <w:top w:val="none" w:sz="0" w:space="0" w:color="auto"/>
                        <w:left w:val="none" w:sz="0" w:space="0" w:color="auto"/>
                        <w:bottom w:val="none" w:sz="0" w:space="0" w:color="auto"/>
                        <w:right w:val="none" w:sz="0" w:space="0" w:color="auto"/>
                      </w:divBdr>
                    </w:div>
                  </w:divsChild>
                </w:div>
                <w:div w:id="746653486">
                  <w:marLeft w:val="0"/>
                  <w:marRight w:val="0"/>
                  <w:marTop w:val="0"/>
                  <w:marBottom w:val="0"/>
                  <w:divBdr>
                    <w:top w:val="none" w:sz="0" w:space="0" w:color="auto"/>
                    <w:left w:val="none" w:sz="0" w:space="0" w:color="auto"/>
                    <w:bottom w:val="none" w:sz="0" w:space="0" w:color="auto"/>
                    <w:right w:val="none" w:sz="0" w:space="0" w:color="auto"/>
                  </w:divBdr>
                  <w:divsChild>
                    <w:div w:id="743376888">
                      <w:marLeft w:val="0"/>
                      <w:marRight w:val="0"/>
                      <w:marTop w:val="0"/>
                      <w:marBottom w:val="0"/>
                      <w:divBdr>
                        <w:top w:val="none" w:sz="0" w:space="0" w:color="auto"/>
                        <w:left w:val="none" w:sz="0" w:space="0" w:color="auto"/>
                        <w:bottom w:val="none" w:sz="0" w:space="0" w:color="auto"/>
                        <w:right w:val="none" w:sz="0" w:space="0" w:color="auto"/>
                      </w:divBdr>
                    </w:div>
                  </w:divsChild>
                </w:div>
                <w:div w:id="1053847869">
                  <w:marLeft w:val="0"/>
                  <w:marRight w:val="0"/>
                  <w:marTop w:val="0"/>
                  <w:marBottom w:val="0"/>
                  <w:divBdr>
                    <w:top w:val="none" w:sz="0" w:space="0" w:color="auto"/>
                    <w:left w:val="none" w:sz="0" w:space="0" w:color="auto"/>
                    <w:bottom w:val="none" w:sz="0" w:space="0" w:color="auto"/>
                    <w:right w:val="none" w:sz="0" w:space="0" w:color="auto"/>
                  </w:divBdr>
                  <w:divsChild>
                    <w:div w:id="10838445">
                      <w:marLeft w:val="0"/>
                      <w:marRight w:val="0"/>
                      <w:marTop w:val="0"/>
                      <w:marBottom w:val="0"/>
                      <w:divBdr>
                        <w:top w:val="none" w:sz="0" w:space="0" w:color="auto"/>
                        <w:left w:val="none" w:sz="0" w:space="0" w:color="auto"/>
                        <w:bottom w:val="none" w:sz="0" w:space="0" w:color="auto"/>
                        <w:right w:val="none" w:sz="0" w:space="0" w:color="auto"/>
                      </w:divBdr>
                    </w:div>
                  </w:divsChild>
                </w:div>
                <w:div w:id="1064373547">
                  <w:marLeft w:val="0"/>
                  <w:marRight w:val="0"/>
                  <w:marTop w:val="0"/>
                  <w:marBottom w:val="0"/>
                  <w:divBdr>
                    <w:top w:val="none" w:sz="0" w:space="0" w:color="auto"/>
                    <w:left w:val="none" w:sz="0" w:space="0" w:color="auto"/>
                    <w:bottom w:val="none" w:sz="0" w:space="0" w:color="auto"/>
                    <w:right w:val="none" w:sz="0" w:space="0" w:color="auto"/>
                  </w:divBdr>
                  <w:divsChild>
                    <w:div w:id="2073841971">
                      <w:marLeft w:val="0"/>
                      <w:marRight w:val="0"/>
                      <w:marTop w:val="0"/>
                      <w:marBottom w:val="0"/>
                      <w:divBdr>
                        <w:top w:val="none" w:sz="0" w:space="0" w:color="auto"/>
                        <w:left w:val="none" w:sz="0" w:space="0" w:color="auto"/>
                        <w:bottom w:val="none" w:sz="0" w:space="0" w:color="auto"/>
                        <w:right w:val="none" w:sz="0" w:space="0" w:color="auto"/>
                      </w:divBdr>
                    </w:div>
                  </w:divsChild>
                </w:div>
                <w:div w:id="1068115407">
                  <w:marLeft w:val="0"/>
                  <w:marRight w:val="0"/>
                  <w:marTop w:val="0"/>
                  <w:marBottom w:val="0"/>
                  <w:divBdr>
                    <w:top w:val="none" w:sz="0" w:space="0" w:color="auto"/>
                    <w:left w:val="none" w:sz="0" w:space="0" w:color="auto"/>
                    <w:bottom w:val="none" w:sz="0" w:space="0" w:color="auto"/>
                    <w:right w:val="none" w:sz="0" w:space="0" w:color="auto"/>
                  </w:divBdr>
                  <w:divsChild>
                    <w:div w:id="1516115451">
                      <w:marLeft w:val="0"/>
                      <w:marRight w:val="0"/>
                      <w:marTop w:val="0"/>
                      <w:marBottom w:val="0"/>
                      <w:divBdr>
                        <w:top w:val="none" w:sz="0" w:space="0" w:color="auto"/>
                        <w:left w:val="none" w:sz="0" w:space="0" w:color="auto"/>
                        <w:bottom w:val="none" w:sz="0" w:space="0" w:color="auto"/>
                        <w:right w:val="none" w:sz="0" w:space="0" w:color="auto"/>
                      </w:divBdr>
                    </w:div>
                  </w:divsChild>
                </w:div>
                <w:div w:id="1077284678">
                  <w:marLeft w:val="0"/>
                  <w:marRight w:val="0"/>
                  <w:marTop w:val="0"/>
                  <w:marBottom w:val="0"/>
                  <w:divBdr>
                    <w:top w:val="none" w:sz="0" w:space="0" w:color="auto"/>
                    <w:left w:val="none" w:sz="0" w:space="0" w:color="auto"/>
                    <w:bottom w:val="none" w:sz="0" w:space="0" w:color="auto"/>
                    <w:right w:val="none" w:sz="0" w:space="0" w:color="auto"/>
                  </w:divBdr>
                  <w:divsChild>
                    <w:div w:id="1859196618">
                      <w:marLeft w:val="0"/>
                      <w:marRight w:val="0"/>
                      <w:marTop w:val="0"/>
                      <w:marBottom w:val="0"/>
                      <w:divBdr>
                        <w:top w:val="none" w:sz="0" w:space="0" w:color="auto"/>
                        <w:left w:val="none" w:sz="0" w:space="0" w:color="auto"/>
                        <w:bottom w:val="none" w:sz="0" w:space="0" w:color="auto"/>
                        <w:right w:val="none" w:sz="0" w:space="0" w:color="auto"/>
                      </w:divBdr>
                    </w:div>
                    <w:div w:id="1968462363">
                      <w:marLeft w:val="0"/>
                      <w:marRight w:val="0"/>
                      <w:marTop w:val="0"/>
                      <w:marBottom w:val="0"/>
                      <w:divBdr>
                        <w:top w:val="none" w:sz="0" w:space="0" w:color="auto"/>
                        <w:left w:val="none" w:sz="0" w:space="0" w:color="auto"/>
                        <w:bottom w:val="none" w:sz="0" w:space="0" w:color="auto"/>
                        <w:right w:val="none" w:sz="0" w:space="0" w:color="auto"/>
                      </w:divBdr>
                    </w:div>
                  </w:divsChild>
                </w:div>
                <w:div w:id="1089042146">
                  <w:marLeft w:val="0"/>
                  <w:marRight w:val="0"/>
                  <w:marTop w:val="0"/>
                  <w:marBottom w:val="0"/>
                  <w:divBdr>
                    <w:top w:val="none" w:sz="0" w:space="0" w:color="auto"/>
                    <w:left w:val="none" w:sz="0" w:space="0" w:color="auto"/>
                    <w:bottom w:val="none" w:sz="0" w:space="0" w:color="auto"/>
                    <w:right w:val="none" w:sz="0" w:space="0" w:color="auto"/>
                  </w:divBdr>
                  <w:divsChild>
                    <w:div w:id="798229042">
                      <w:marLeft w:val="0"/>
                      <w:marRight w:val="0"/>
                      <w:marTop w:val="0"/>
                      <w:marBottom w:val="0"/>
                      <w:divBdr>
                        <w:top w:val="none" w:sz="0" w:space="0" w:color="auto"/>
                        <w:left w:val="none" w:sz="0" w:space="0" w:color="auto"/>
                        <w:bottom w:val="none" w:sz="0" w:space="0" w:color="auto"/>
                        <w:right w:val="none" w:sz="0" w:space="0" w:color="auto"/>
                      </w:divBdr>
                    </w:div>
                  </w:divsChild>
                </w:div>
                <w:div w:id="1101996365">
                  <w:marLeft w:val="0"/>
                  <w:marRight w:val="0"/>
                  <w:marTop w:val="0"/>
                  <w:marBottom w:val="0"/>
                  <w:divBdr>
                    <w:top w:val="none" w:sz="0" w:space="0" w:color="auto"/>
                    <w:left w:val="none" w:sz="0" w:space="0" w:color="auto"/>
                    <w:bottom w:val="none" w:sz="0" w:space="0" w:color="auto"/>
                    <w:right w:val="none" w:sz="0" w:space="0" w:color="auto"/>
                  </w:divBdr>
                  <w:divsChild>
                    <w:div w:id="251741467">
                      <w:marLeft w:val="0"/>
                      <w:marRight w:val="0"/>
                      <w:marTop w:val="0"/>
                      <w:marBottom w:val="0"/>
                      <w:divBdr>
                        <w:top w:val="none" w:sz="0" w:space="0" w:color="auto"/>
                        <w:left w:val="none" w:sz="0" w:space="0" w:color="auto"/>
                        <w:bottom w:val="none" w:sz="0" w:space="0" w:color="auto"/>
                        <w:right w:val="none" w:sz="0" w:space="0" w:color="auto"/>
                      </w:divBdr>
                    </w:div>
                  </w:divsChild>
                </w:div>
                <w:div w:id="1297755116">
                  <w:marLeft w:val="0"/>
                  <w:marRight w:val="0"/>
                  <w:marTop w:val="0"/>
                  <w:marBottom w:val="0"/>
                  <w:divBdr>
                    <w:top w:val="none" w:sz="0" w:space="0" w:color="auto"/>
                    <w:left w:val="none" w:sz="0" w:space="0" w:color="auto"/>
                    <w:bottom w:val="none" w:sz="0" w:space="0" w:color="auto"/>
                    <w:right w:val="none" w:sz="0" w:space="0" w:color="auto"/>
                  </w:divBdr>
                  <w:divsChild>
                    <w:div w:id="97142214">
                      <w:marLeft w:val="0"/>
                      <w:marRight w:val="0"/>
                      <w:marTop w:val="0"/>
                      <w:marBottom w:val="0"/>
                      <w:divBdr>
                        <w:top w:val="none" w:sz="0" w:space="0" w:color="auto"/>
                        <w:left w:val="none" w:sz="0" w:space="0" w:color="auto"/>
                        <w:bottom w:val="none" w:sz="0" w:space="0" w:color="auto"/>
                        <w:right w:val="none" w:sz="0" w:space="0" w:color="auto"/>
                      </w:divBdr>
                    </w:div>
                  </w:divsChild>
                </w:div>
                <w:div w:id="1310137673">
                  <w:marLeft w:val="0"/>
                  <w:marRight w:val="0"/>
                  <w:marTop w:val="0"/>
                  <w:marBottom w:val="0"/>
                  <w:divBdr>
                    <w:top w:val="none" w:sz="0" w:space="0" w:color="auto"/>
                    <w:left w:val="none" w:sz="0" w:space="0" w:color="auto"/>
                    <w:bottom w:val="none" w:sz="0" w:space="0" w:color="auto"/>
                    <w:right w:val="none" w:sz="0" w:space="0" w:color="auto"/>
                  </w:divBdr>
                  <w:divsChild>
                    <w:div w:id="101843573">
                      <w:marLeft w:val="0"/>
                      <w:marRight w:val="0"/>
                      <w:marTop w:val="0"/>
                      <w:marBottom w:val="0"/>
                      <w:divBdr>
                        <w:top w:val="none" w:sz="0" w:space="0" w:color="auto"/>
                        <w:left w:val="none" w:sz="0" w:space="0" w:color="auto"/>
                        <w:bottom w:val="none" w:sz="0" w:space="0" w:color="auto"/>
                        <w:right w:val="none" w:sz="0" w:space="0" w:color="auto"/>
                      </w:divBdr>
                    </w:div>
                  </w:divsChild>
                </w:div>
                <w:div w:id="1467745888">
                  <w:marLeft w:val="0"/>
                  <w:marRight w:val="0"/>
                  <w:marTop w:val="0"/>
                  <w:marBottom w:val="0"/>
                  <w:divBdr>
                    <w:top w:val="none" w:sz="0" w:space="0" w:color="auto"/>
                    <w:left w:val="none" w:sz="0" w:space="0" w:color="auto"/>
                    <w:bottom w:val="none" w:sz="0" w:space="0" w:color="auto"/>
                    <w:right w:val="none" w:sz="0" w:space="0" w:color="auto"/>
                  </w:divBdr>
                  <w:divsChild>
                    <w:div w:id="95251666">
                      <w:marLeft w:val="0"/>
                      <w:marRight w:val="0"/>
                      <w:marTop w:val="0"/>
                      <w:marBottom w:val="0"/>
                      <w:divBdr>
                        <w:top w:val="none" w:sz="0" w:space="0" w:color="auto"/>
                        <w:left w:val="none" w:sz="0" w:space="0" w:color="auto"/>
                        <w:bottom w:val="none" w:sz="0" w:space="0" w:color="auto"/>
                        <w:right w:val="none" w:sz="0" w:space="0" w:color="auto"/>
                      </w:divBdr>
                    </w:div>
                  </w:divsChild>
                </w:div>
                <w:div w:id="1647272112">
                  <w:marLeft w:val="0"/>
                  <w:marRight w:val="0"/>
                  <w:marTop w:val="0"/>
                  <w:marBottom w:val="0"/>
                  <w:divBdr>
                    <w:top w:val="none" w:sz="0" w:space="0" w:color="auto"/>
                    <w:left w:val="none" w:sz="0" w:space="0" w:color="auto"/>
                    <w:bottom w:val="none" w:sz="0" w:space="0" w:color="auto"/>
                    <w:right w:val="none" w:sz="0" w:space="0" w:color="auto"/>
                  </w:divBdr>
                  <w:divsChild>
                    <w:div w:id="226307268">
                      <w:marLeft w:val="0"/>
                      <w:marRight w:val="0"/>
                      <w:marTop w:val="0"/>
                      <w:marBottom w:val="0"/>
                      <w:divBdr>
                        <w:top w:val="none" w:sz="0" w:space="0" w:color="auto"/>
                        <w:left w:val="none" w:sz="0" w:space="0" w:color="auto"/>
                        <w:bottom w:val="none" w:sz="0" w:space="0" w:color="auto"/>
                        <w:right w:val="none" w:sz="0" w:space="0" w:color="auto"/>
                      </w:divBdr>
                    </w:div>
                  </w:divsChild>
                </w:div>
                <w:div w:id="1657882321">
                  <w:marLeft w:val="0"/>
                  <w:marRight w:val="0"/>
                  <w:marTop w:val="0"/>
                  <w:marBottom w:val="0"/>
                  <w:divBdr>
                    <w:top w:val="none" w:sz="0" w:space="0" w:color="auto"/>
                    <w:left w:val="none" w:sz="0" w:space="0" w:color="auto"/>
                    <w:bottom w:val="none" w:sz="0" w:space="0" w:color="auto"/>
                    <w:right w:val="none" w:sz="0" w:space="0" w:color="auto"/>
                  </w:divBdr>
                  <w:divsChild>
                    <w:div w:id="996763674">
                      <w:marLeft w:val="0"/>
                      <w:marRight w:val="0"/>
                      <w:marTop w:val="0"/>
                      <w:marBottom w:val="0"/>
                      <w:divBdr>
                        <w:top w:val="none" w:sz="0" w:space="0" w:color="auto"/>
                        <w:left w:val="none" w:sz="0" w:space="0" w:color="auto"/>
                        <w:bottom w:val="none" w:sz="0" w:space="0" w:color="auto"/>
                        <w:right w:val="none" w:sz="0" w:space="0" w:color="auto"/>
                      </w:divBdr>
                    </w:div>
                  </w:divsChild>
                </w:div>
                <w:div w:id="1665232805">
                  <w:marLeft w:val="0"/>
                  <w:marRight w:val="0"/>
                  <w:marTop w:val="0"/>
                  <w:marBottom w:val="0"/>
                  <w:divBdr>
                    <w:top w:val="none" w:sz="0" w:space="0" w:color="auto"/>
                    <w:left w:val="none" w:sz="0" w:space="0" w:color="auto"/>
                    <w:bottom w:val="none" w:sz="0" w:space="0" w:color="auto"/>
                    <w:right w:val="none" w:sz="0" w:space="0" w:color="auto"/>
                  </w:divBdr>
                  <w:divsChild>
                    <w:div w:id="1979842873">
                      <w:marLeft w:val="0"/>
                      <w:marRight w:val="0"/>
                      <w:marTop w:val="0"/>
                      <w:marBottom w:val="0"/>
                      <w:divBdr>
                        <w:top w:val="none" w:sz="0" w:space="0" w:color="auto"/>
                        <w:left w:val="none" w:sz="0" w:space="0" w:color="auto"/>
                        <w:bottom w:val="none" w:sz="0" w:space="0" w:color="auto"/>
                        <w:right w:val="none" w:sz="0" w:space="0" w:color="auto"/>
                      </w:divBdr>
                    </w:div>
                  </w:divsChild>
                </w:div>
                <w:div w:id="1669359617">
                  <w:marLeft w:val="0"/>
                  <w:marRight w:val="0"/>
                  <w:marTop w:val="0"/>
                  <w:marBottom w:val="0"/>
                  <w:divBdr>
                    <w:top w:val="none" w:sz="0" w:space="0" w:color="auto"/>
                    <w:left w:val="none" w:sz="0" w:space="0" w:color="auto"/>
                    <w:bottom w:val="none" w:sz="0" w:space="0" w:color="auto"/>
                    <w:right w:val="none" w:sz="0" w:space="0" w:color="auto"/>
                  </w:divBdr>
                  <w:divsChild>
                    <w:div w:id="1671449241">
                      <w:marLeft w:val="0"/>
                      <w:marRight w:val="0"/>
                      <w:marTop w:val="0"/>
                      <w:marBottom w:val="0"/>
                      <w:divBdr>
                        <w:top w:val="none" w:sz="0" w:space="0" w:color="auto"/>
                        <w:left w:val="none" w:sz="0" w:space="0" w:color="auto"/>
                        <w:bottom w:val="none" w:sz="0" w:space="0" w:color="auto"/>
                        <w:right w:val="none" w:sz="0" w:space="0" w:color="auto"/>
                      </w:divBdr>
                    </w:div>
                  </w:divsChild>
                </w:div>
                <w:div w:id="1786268308">
                  <w:marLeft w:val="0"/>
                  <w:marRight w:val="0"/>
                  <w:marTop w:val="0"/>
                  <w:marBottom w:val="0"/>
                  <w:divBdr>
                    <w:top w:val="none" w:sz="0" w:space="0" w:color="auto"/>
                    <w:left w:val="none" w:sz="0" w:space="0" w:color="auto"/>
                    <w:bottom w:val="none" w:sz="0" w:space="0" w:color="auto"/>
                    <w:right w:val="none" w:sz="0" w:space="0" w:color="auto"/>
                  </w:divBdr>
                  <w:divsChild>
                    <w:div w:id="112097338">
                      <w:marLeft w:val="0"/>
                      <w:marRight w:val="0"/>
                      <w:marTop w:val="0"/>
                      <w:marBottom w:val="0"/>
                      <w:divBdr>
                        <w:top w:val="none" w:sz="0" w:space="0" w:color="auto"/>
                        <w:left w:val="none" w:sz="0" w:space="0" w:color="auto"/>
                        <w:bottom w:val="none" w:sz="0" w:space="0" w:color="auto"/>
                        <w:right w:val="none" w:sz="0" w:space="0" w:color="auto"/>
                      </w:divBdr>
                    </w:div>
                  </w:divsChild>
                </w:div>
                <w:div w:id="1799839055">
                  <w:marLeft w:val="0"/>
                  <w:marRight w:val="0"/>
                  <w:marTop w:val="0"/>
                  <w:marBottom w:val="0"/>
                  <w:divBdr>
                    <w:top w:val="none" w:sz="0" w:space="0" w:color="auto"/>
                    <w:left w:val="none" w:sz="0" w:space="0" w:color="auto"/>
                    <w:bottom w:val="none" w:sz="0" w:space="0" w:color="auto"/>
                    <w:right w:val="none" w:sz="0" w:space="0" w:color="auto"/>
                  </w:divBdr>
                  <w:divsChild>
                    <w:div w:id="2070378240">
                      <w:marLeft w:val="0"/>
                      <w:marRight w:val="0"/>
                      <w:marTop w:val="0"/>
                      <w:marBottom w:val="0"/>
                      <w:divBdr>
                        <w:top w:val="none" w:sz="0" w:space="0" w:color="auto"/>
                        <w:left w:val="none" w:sz="0" w:space="0" w:color="auto"/>
                        <w:bottom w:val="none" w:sz="0" w:space="0" w:color="auto"/>
                        <w:right w:val="none" w:sz="0" w:space="0" w:color="auto"/>
                      </w:divBdr>
                    </w:div>
                  </w:divsChild>
                </w:div>
                <w:div w:id="1827279136">
                  <w:marLeft w:val="0"/>
                  <w:marRight w:val="0"/>
                  <w:marTop w:val="0"/>
                  <w:marBottom w:val="0"/>
                  <w:divBdr>
                    <w:top w:val="none" w:sz="0" w:space="0" w:color="auto"/>
                    <w:left w:val="none" w:sz="0" w:space="0" w:color="auto"/>
                    <w:bottom w:val="none" w:sz="0" w:space="0" w:color="auto"/>
                    <w:right w:val="none" w:sz="0" w:space="0" w:color="auto"/>
                  </w:divBdr>
                  <w:divsChild>
                    <w:div w:id="143559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434473">
          <w:marLeft w:val="0"/>
          <w:marRight w:val="0"/>
          <w:marTop w:val="0"/>
          <w:marBottom w:val="0"/>
          <w:divBdr>
            <w:top w:val="none" w:sz="0" w:space="0" w:color="auto"/>
            <w:left w:val="none" w:sz="0" w:space="0" w:color="auto"/>
            <w:bottom w:val="none" w:sz="0" w:space="0" w:color="auto"/>
            <w:right w:val="none" w:sz="0" w:space="0" w:color="auto"/>
          </w:divBdr>
        </w:div>
        <w:div w:id="824126768">
          <w:marLeft w:val="0"/>
          <w:marRight w:val="0"/>
          <w:marTop w:val="0"/>
          <w:marBottom w:val="0"/>
          <w:divBdr>
            <w:top w:val="none" w:sz="0" w:space="0" w:color="auto"/>
            <w:left w:val="none" w:sz="0" w:space="0" w:color="auto"/>
            <w:bottom w:val="none" w:sz="0" w:space="0" w:color="auto"/>
            <w:right w:val="none" w:sz="0" w:space="0" w:color="auto"/>
          </w:divBdr>
        </w:div>
        <w:div w:id="824783394">
          <w:marLeft w:val="0"/>
          <w:marRight w:val="0"/>
          <w:marTop w:val="0"/>
          <w:marBottom w:val="0"/>
          <w:divBdr>
            <w:top w:val="none" w:sz="0" w:space="0" w:color="auto"/>
            <w:left w:val="none" w:sz="0" w:space="0" w:color="auto"/>
            <w:bottom w:val="none" w:sz="0" w:space="0" w:color="auto"/>
            <w:right w:val="none" w:sz="0" w:space="0" w:color="auto"/>
          </w:divBdr>
        </w:div>
        <w:div w:id="830222752">
          <w:marLeft w:val="0"/>
          <w:marRight w:val="0"/>
          <w:marTop w:val="0"/>
          <w:marBottom w:val="0"/>
          <w:divBdr>
            <w:top w:val="none" w:sz="0" w:space="0" w:color="auto"/>
            <w:left w:val="none" w:sz="0" w:space="0" w:color="auto"/>
            <w:bottom w:val="none" w:sz="0" w:space="0" w:color="auto"/>
            <w:right w:val="none" w:sz="0" w:space="0" w:color="auto"/>
          </w:divBdr>
        </w:div>
        <w:div w:id="838277090">
          <w:marLeft w:val="0"/>
          <w:marRight w:val="0"/>
          <w:marTop w:val="0"/>
          <w:marBottom w:val="0"/>
          <w:divBdr>
            <w:top w:val="none" w:sz="0" w:space="0" w:color="auto"/>
            <w:left w:val="none" w:sz="0" w:space="0" w:color="auto"/>
            <w:bottom w:val="none" w:sz="0" w:space="0" w:color="auto"/>
            <w:right w:val="none" w:sz="0" w:space="0" w:color="auto"/>
          </w:divBdr>
        </w:div>
        <w:div w:id="839470918">
          <w:marLeft w:val="0"/>
          <w:marRight w:val="0"/>
          <w:marTop w:val="0"/>
          <w:marBottom w:val="0"/>
          <w:divBdr>
            <w:top w:val="none" w:sz="0" w:space="0" w:color="auto"/>
            <w:left w:val="none" w:sz="0" w:space="0" w:color="auto"/>
            <w:bottom w:val="none" w:sz="0" w:space="0" w:color="auto"/>
            <w:right w:val="none" w:sz="0" w:space="0" w:color="auto"/>
          </w:divBdr>
        </w:div>
        <w:div w:id="849297927">
          <w:marLeft w:val="0"/>
          <w:marRight w:val="0"/>
          <w:marTop w:val="0"/>
          <w:marBottom w:val="0"/>
          <w:divBdr>
            <w:top w:val="none" w:sz="0" w:space="0" w:color="auto"/>
            <w:left w:val="none" w:sz="0" w:space="0" w:color="auto"/>
            <w:bottom w:val="none" w:sz="0" w:space="0" w:color="auto"/>
            <w:right w:val="none" w:sz="0" w:space="0" w:color="auto"/>
          </w:divBdr>
          <w:divsChild>
            <w:div w:id="1720938692">
              <w:marLeft w:val="-75"/>
              <w:marRight w:val="0"/>
              <w:marTop w:val="30"/>
              <w:marBottom w:val="30"/>
              <w:divBdr>
                <w:top w:val="none" w:sz="0" w:space="0" w:color="auto"/>
                <w:left w:val="none" w:sz="0" w:space="0" w:color="auto"/>
                <w:bottom w:val="none" w:sz="0" w:space="0" w:color="auto"/>
                <w:right w:val="none" w:sz="0" w:space="0" w:color="auto"/>
              </w:divBdr>
              <w:divsChild>
                <w:div w:id="63912524">
                  <w:marLeft w:val="0"/>
                  <w:marRight w:val="0"/>
                  <w:marTop w:val="0"/>
                  <w:marBottom w:val="0"/>
                  <w:divBdr>
                    <w:top w:val="none" w:sz="0" w:space="0" w:color="auto"/>
                    <w:left w:val="none" w:sz="0" w:space="0" w:color="auto"/>
                    <w:bottom w:val="none" w:sz="0" w:space="0" w:color="auto"/>
                    <w:right w:val="none" w:sz="0" w:space="0" w:color="auto"/>
                  </w:divBdr>
                  <w:divsChild>
                    <w:div w:id="693649372">
                      <w:marLeft w:val="0"/>
                      <w:marRight w:val="0"/>
                      <w:marTop w:val="0"/>
                      <w:marBottom w:val="0"/>
                      <w:divBdr>
                        <w:top w:val="none" w:sz="0" w:space="0" w:color="auto"/>
                        <w:left w:val="none" w:sz="0" w:space="0" w:color="auto"/>
                        <w:bottom w:val="none" w:sz="0" w:space="0" w:color="auto"/>
                        <w:right w:val="none" w:sz="0" w:space="0" w:color="auto"/>
                      </w:divBdr>
                    </w:div>
                    <w:div w:id="1312783740">
                      <w:marLeft w:val="0"/>
                      <w:marRight w:val="0"/>
                      <w:marTop w:val="0"/>
                      <w:marBottom w:val="0"/>
                      <w:divBdr>
                        <w:top w:val="none" w:sz="0" w:space="0" w:color="auto"/>
                        <w:left w:val="none" w:sz="0" w:space="0" w:color="auto"/>
                        <w:bottom w:val="none" w:sz="0" w:space="0" w:color="auto"/>
                        <w:right w:val="none" w:sz="0" w:space="0" w:color="auto"/>
                      </w:divBdr>
                    </w:div>
                  </w:divsChild>
                </w:div>
                <w:div w:id="85930303">
                  <w:marLeft w:val="0"/>
                  <w:marRight w:val="0"/>
                  <w:marTop w:val="0"/>
                  <w:marBottom w:val="0"/>
                  <w:divBdr>
                    <w:top w:val="none" w:sz="0" w:space="0" w:color="auto"/>
                    <w:left w:val="none" w:sz="0" w:space="0" w:color="auto"/>
                    <w:bottom w:val="none" w:sz="0" w:space="0" w:color="auto"/>
                    <w:right w:val="none" w:sz="0" w:space="0" w:color="auto"/>
                  </w:divBdr>
                  <w:divsChild>
                    <w:div w:id="1180006350">
                      <w:marLeft w:val="0"/>
                      <w:marRight w:val="0"/>
                      <w:marTop w:val="0"/>
                      <w:marBottom w:val="0"/>
                      <w:divBdr>
                        <w:top w:val="none" w:sz="0" w:space="0" w:color="auto"/>
                        <w:left w:val="none" w:sz="0" w:space="0" w:color="auto"/>
                        <w:bottom w:val="none" w:sz="0" w:space="0" w:color="auto"/>
                        <w:right w:val="none" w:sz="0" w:space="0" w:color="auto"/>
                      </w:divBdr>
                    </w:div>
                    <w:div w:id="1185552408">
                      <w:marLeft w:val="0"/>
                      <w:marRight w:val="0"/>
                      <w:marTop w:val="0"/>
                      <w:marBottom w:val="0"/>
                      <w:divBdr>
                        <w:top w:val="none" w:sz="0" w:space="0" w:color="auto"/>
                        <w:left w:val="none" w:sz="0" w:space="0" w:color="auto"/>
                        <w:bottom w:val="none" w:sz="0" w:space="0" w:color="auto"/>
                        <w:right w:val="none" w:sz="0" w:space="0" w:color="auto"/>
                      </w:divBdr>
                    </w:div>
                    <w:div w:id="1502700448">
                      <w:marLeft w:val="0"/>
                      <w:marRight w:val="0"/>
                      <w:marTop w:val="0"/>
                      <w:marBottom w:val="0"/>
                      <w:divBdr>
                        <w:top w:val="none" w:sz="0" w:space="0" w:color="auto"/>
                        <w:left w:val="none" w:sz="0" w:space="0" w:color="auto"/>
                        <w:bottom w:val="none" w:sz="0" w:space="0" w:color="auto"/>
                        <w:right w:val="none" w:sz="0" w:space="0" w:color="auto"/>
                      </w:divBdr>
                    </w:div>
                  </w:divsChild>
                </w:div>
                <w:div w:id="252932336">
                  <w:marLeft w:val="0"/>
                  <w:marRight w:val="0"/>
                  <w:marTop w:val="0"/>
                  <w:marBottom w:val="0"/>
                  <w:divBdr>
                    <w:top w:val="none" w:sz="0" w:space="0" w:color="auto"/>
                    <w:left w:val="none" w:sz="0" w:space="0" w:color="auto"/>
                    <w:bottom w:val="none" w:sz="0" w:space="0" w:color="auto"/>
                    <w:right w:val="none" w:sz="0" w:space="0" w:color="auto"/>
                  </w:divBdr>
                  <w:divsChild>
                    <w:div w:id="38406158">
                      <w:marLeft w:val="0"/>
                      <w:marRight w:val="0"/>
                      <w:marTop w:val="0"/>
                      <w:marBottom w:val="0"/>
                      <w:divBdr>
                        <w:top w:val="none" w:sz="0" w:space="0" w:color="auto"/>
                        <w:left w:val="none" w:sz="0" w:space="0" w:color="auto"/>
                        <w:bottom w:val="none" w:sz="0" w:space="0" w:color="auto"/>
                        <w:right w:val="none" w:sz="0" w:space="0" w:color="auto"/>
                      </w:divBdr>
                    </w:div>
                  </w:divsChild>
                </w:div>
                <w:div w:id="274288435">
                  <w:marLeft w:val="0"/>
                  <w:marRight w:val="0"/>
                  <w:marTop w:val="0"/>
                  <w:marBottom w:val="0"/>
                  <w:divBdr>
                    <w:top w:val="none" w:sz="0" w:space="0" w:color="auto"/>
                    <w:left w:val="none" w:sz="0" w:space="0" w:color="auto"/>
                    <w:bottom w:val="none" w:sz="0" w:space="0" w:color="auto"/>
                    <w:right w:val="none" w:sz="0" w:space="0" w:color="auto"/>
                  </w:divBdr>
                  <w:divsChild>
                    <w:div w:id="2069574510">
                      <w:marLeft w:val="0"/>
                      <w:marRight w:val="0"/>
                      <w:marTop w:val="0"/>
                      <w:marBottom w:val="0"/>
                      <w:divBdr>
                        <w:top w:val="none" w:sz="0" w:space="0" w:color="auto"/>
                        <w:left w:val="none" w:sz="0" w:space="0" w:color="auto"/>
                        <w:bottom w:val="none" w:sz="0" w:space="0" w:color="auto"/>
                        <w:right w:val="none" w:sz="0" w:space="0" w:color="auto"/>
                      </w:divBdr>
                    </w:div>
                  </w:divsChild>
                </w:div>
                <w:div w:id="285937425">
                  <w:marLeft w:val="0"/>
                  <w:marRight w:val="0"/>
                  <w:marTop w:val="0"/>
                  <w:marBottom w:val="0"/>
                  <w:divBdr>
                    <w:top w:val="none" w:sz="0" w:space="0" w:color="auto"/>
                    <w:left w:val="none" w:sz="0" w:space="0" w:color="auto"/>
                    <w:bottom w:val="none" w:sz="0" w:space="0" w:color="auto"/>
                    <w:right w:val="none" w:sz="0" w:space="0" w:color="auto"/>
                  </w:divBdr>
                  <w:divsChild>
                    <w:div w:id="308286022">
                      <w:marLeft w:val="0"/>
                      <w:marRight w:val="0"/>
                      <w:marTop w:val="0"/>
                      <w:marBottom w:val="0"/>
                      <w:divBdr>
                        <w:top w:val="none" w:sz="0" w:space="0" w:color="auto"/>
                        <w:left w:val="none" w:sz="0" w:space="0" w:color="auto"/>
                        <w:bottom w:val="none" w:sz="0" w:space="0" w:color="auto"/>
                        <w:right w:val="none" w:sz="0" w:space="0" w:color="auto"/>
                      </w:divBdr>
                    </w:div>
                  </w:divsChild>
                </w:div>
                <w:div w:id="353963312">
                  <w:marLeft w:val="0"/>
                  <w:marRight w:val="0"/>
                  <w:marTop w:val="0"/>
                  <w:marBottom w:val="0"/>
                  <w:divBdr>
                    <w:top w:val="none" w:sz="0" w:space="0" w:color="auto"/>
                    <w:left w:val="none" w:sz="0" w:space="0" w:color="auto"/>
                    <w:bottom w:val="none" w:sz="0" w:space="0" w:color="auto"/>
                    <w:right w:val="none" w:sz="0" w:space="0" w:color="auto"/>
                  </w:divBdr>
                  <w:divsChild>
                    <w:div w:id="189489786">
                      <w:marLeft w:val="0"/>
                      <w:marRight w:val="0"/>
                      <w:marTop w:val="0"/>
                      <w:marBottom w:val="0"/>
                      <w:divBdr>
                        <w:top w:val="none" w:sz="0" w:space="0" w:color="auto"/>
                        <w:left w:val="none" w:sz="0" w:space="0" w:color="auto"/>
                        <w:bottom w:val="none" w:sz="0" w:space="0" w:color="auto"/>
                        <w:right w:val="none" w:sz="0" w:space="0" w:color="auto"/>
                      </w:divBdr>
                    </w:div>
                    <w:div w:id="375280446">
                      <w:marLeft w:val="0"/>
                      <w:marRight w:val="0"/>
                      <w:marTop w:val="0"/>
                      <w:marBottom w:val="0"/>
                      <w:divBdr>
                        <w:top w:val="none" w:sz="0" w:space="0" w:color="auto"/>
                        <w:left w:val="none" w:sz="0" w:space="0" w:color="auto"/>
                        <w:bottom w:val="none" w:sz="0" w:space="0" w:color="auto"/>
                        <w:right w:val="none" w:sz="0" w:space="0" w:color="auto"/>
                      </w:divBdr>
                    </w:div>
                  </w:divsChild>
                </w:div>
                <w:div w:id="373041592">
                  <w:marLeft w:val="0"/>
                  <w:marRight w:val="0"/>
                  <w:marTop w:val="0"/>
                  <w:marBottom w:val="0"/>
                  <w:divBdr>
                    <w:top w:val="none" w:sz="0" w:space="0" w:color="auto"/>
                    <w:left w:val="none" w:sz="0" w:space="0" w:color="auto"/>
                    <w:bottom w:val="none" w:sz="0" w:space="0" w:color="auto"/>
                    <w:right w:val="none" w:sz="0" w:space="0" w:color="auto"/>
                  </w:divBdr>
                  <w:divsChild>
                    <w:div w:id="1917006962">
                      <w:marLeft w:val="0"/>
                      <w:marRight w:val="0"/>
                      <w:marTop w:val="0"/>
                      <w:marBottom w:val="0"/>
                      <w:divBdr>
                        <w:top w:val="none" w:sz="0" w:space="0" w:color="auto"/>
                        <w:left w:val="none" w:sz="0" w:space="0" w:color="auto"/>
                        <w:bottom w:val="none" w:sz="0" w:space="0" w:color="auto"/>
                        <w:right w:val="none" w:sz="0" w:space="0" w:color="auto"/>
                      </w:divBdr>
                    </w:div>
                  </w:divsChild>
                </w:div>
                <w:div w:id="523445531">
                  <w:marLeft w:val="0"/>
                  <w:marRight w:val="0"/>
                  <w:marTop w:val="0"/>
                  <w:marBottom w:val="0"/>
                  <w:divBdr>
                    <w:top w:val="none" w:sz="0" w:space="0" w:color="auto"/>
                    <w:left w:val="none" w:sz="0" w:space="0" w:color="auto"/>
                    <w:bottom w:val="none" w:sz="0" w:space="0" w:color="auto"/>
                    <w:right w:val="none" w:sz="0" w:space="0" w:color="auto"/>
                  </w:divBdr>
                  <w:divsChild>
                    <w:div w:id="1676297422">
                      <w:marLeft w:val="0"/>
                      <w:marRight w:val="0"/>
                      <w:marTop w:val="0"/>
                      <w:marBottom w:val="0"/>
                      <w:divBdr>
                        <w:top w:val="none" w:sz="0" w:space="0" w:color="auto"/>
                        <w:left w:val="none" w:sz="0" w:space="0" w:color="auto"/>
                        <w:bottom w:val="none" w:sz="0" w:space="0" w:color="auto"/>
                        <w:right w:val="none" w:sz="0" w:space="0" w:color="auto"/>
                      </w:divBdr>
                    </w:div>
                  </w:divsChild>
                </w:div>
                <w:div w:id="545263163">
                  <w:marLeft w:val="0"/>
                  <w:marRight w:val="0"/>
                  <w:marTop w:val="0"/>
                  <w:marBottom w:val="0"/>
                  <w:divBdr>
                    <w:top w:val="none" w:sz="0" w:space="0" w:color="auto"/>
                    <w:left w:val="none" w:sz="0" w:space="0" w:color="auto"/>
                    <w:bottom w:val="none" w:sz="0" w:space="0" w:color="auto"/>
                    <w:right w:val="none" w:sz="0" w:space="0" w:color="auto"/>
                  </w:divBdr>
                  <w:divsChild>
                    <w:div w:id="429162392">
                      <w:marLeft w:val="0"/>
                      <w:marRight w:val="0"/>
                      <w:marTop w:val="0"/>
                      <w:marBottom w:val="0"/>
                      <w:divBdr>
                        <w:top w:val="none" w:sz="0" w:space="0" w:color="auto"/>
                        <w:left w:val="none" w:sz="0" w:space="0" w:color="auto"/>
                        <w:bottom w:val="none" w:sz="0" w:space="0" w:color="auto"/>
                        <w:right w:val="none" w:sz="0" w:space="0" w:color="auto"/>
                      </w:divBdr>
                    </w:div>
                  </w:divsChild>
                </w:div>
                <w:div w:id="570627299">
                  <w:marLeft w:val="0"/>
                  <w:marRight w:val="0"/>
                  <w:marTop w:val="0"/>
                  <w:marBottom w:val="0"/>
                  <w:divBdr>
                    <w:top w:val="none" w:sz="0" w:space="0" w:color="auto"/>
                    <w:left w:val="none" w:sz="0" w:space="0" w:color="auto"/>
                    <w:bottom w:val="none" w:sz="0" w:space="0" w:color="auto"/>
                    <w:right w:val="none" w:sz="0" w:space="0" w:color="auto"/>
                  </w:divBdr>
                  <w:divsChild>
                    <w:div w:id="260068555">
                      <w:marLeft w:val="0"/>
                      <w:marRight w:val="0"/>
                      <w:marTop w:val="0"/>
                      <w:marBottom w:val="0"/>
                      <w:divBdr>
                        <w:top w:val="none" w:sz="0" w:space="0" w:color="auto"/>
                        <w:left w:val="none" w:sz="0" w:space="0" w:color="auto"/>
                        <w:bottom w:val="none" w:sz="0" w:space="0" w:color="auto"/>
                        <w:right w:val="none" w:sz="0" w:space="0" w:color="auto"/>
                      </w:divBdr>
                    </w:div>
                  </w:divsChild>
                </w:div>
                <w:div w:id="614017590">
                  <w:marLeft w:val="0"/>
                  <w:marRight w:val="0"/>
                  <w:marTop w:val="0"/>
                  <w:marBottom w:val="0"/>
                  <w:divBdr>
                    <w:top w:val="none" w:sz="0" w:space="0" w:color="auto"/>
                    <w:left w:val="none" w:sz="0" w:space="0" w:color="auto"/>
                    <w:bottom w:val="none" w:sz="0" w:space="0" w:color="auto"/>
                    <w:right w:val="none" w:sz="0" w:space="0" w:color="auto"/>
                  </w:divBdr>
                  <w:divsChild>
                    <w:div w:id="1319579212">
                      <w:marLeft w:val="0"/>
                      <w:marRight w:val="0"/>
                      <w:marTop w:val="0"/>
                      <w:marBottom w:val="0"/>
                      <w:divBdr>
                        <w:top w:val="none" w:sz="0" w:space="0" w:color="auto"/>
                        <w:left w:val="none" w:sz="0" w:space="0" w:color="auto"/>
                        <w:bottom w:val="none" w:sz="0" w:space="0" w:color="auto"/>
                        <w:right w:val="none" w:sz="0" w:space="0" w:color="auto"/>
                      </w:divBdr>
                    </w:div>
                  </w:divsChild>
                </w:div>
                <w:div w:id="719671263">
                  <w:marLeft w:val="0"/>
                  <w:marRight w:val="0"/>
                  <w:marTop w:val="0"/>
                  <w:marBottom w:val="0"/>
                  <w:divBdr>
                    <w:top w:val="none" w:sz="0" w:space="0" w:color="auto"/>
                    <w:left w:val="none" w:sz="0" w:space="0" w:color="auto"/>
                    <w:bottom w:val="none" w:sz="0" w:space="0" w:color="auto"/>
                    <w:right w:val="none" w:sz="0" w:space="0" w:color="auto"/>
                  </w:divBdr>
                  <w:divsChild>
                    <w:div w:id="1699620494">
                      <w:marLeft w:val="0"/>
                      <w:marRight w:val="0"/>
                      <w:marTop w:val="0"/>
                      <w:marBottom w:val="0"/>
                      <w:divBdr>
                        <w:top w:val="none" w:sz="0" w:space="0" w:color="auto"/>
                        <w:left w:val="none" w:sz="0" w:space="0" w:color="auto"/>
                        <w:bottom w:val="none" w:sz="0" w:space="0" w:color="auto"/>
                        <w:right w:val="none" w:sz="0" w:space="0" w:color="auto"/>
                      </w:divBdr>
                    </w:div>
                  </w:divsChild>
                </w:div>
                <w:div w:id="806818789">
                  <w:marLeft w:val="0"/>
                  <w:marRight w:val="0"/>
                  <w:marTop w:val="0"/>
                  <w:marBottom w:val="0"/>
                  <w:divBdr>
                    <w:top w:val="none" w:sz="0" w:space="0" w:color="auto"/>
                    <w:left w:val="none" w:sz="0" w:space="0" w:color="auto"/>
                    <w:bottom w:val="none" w:sz="0" w:space="0" w:color="auto"/>
                    <w:right w:val="none" w:sz="0" w:space="0" w:color="auto"/>
                  </w:divBdr>
                  <w:divsChild>
                    <w:div w:id="1986082334">
                      <w:marLeft w:val="0"/>
                      <w:marRight w:val="0"/>
                      <w:marTop w:val="0"/>
                      <w:marBottom w:val="0"/>
                      <w:divBdr>
                        <w:top w:val="none" w:sz="0" w:space="0" w:color="auto"/>
                        <w:left w:val="none" w:sz="0" w:space="0" w:color="auto"/>
                        <w:bottom w:val="none" w:sz="0" w:space="0" w:color="auto"/>
                        <w:right w:val="none" w:sz="0" w:space="0" w:color="auto"/>
                      </w:divBdr>
                    </w:div>
                  </w:divsChild>
                </w:div>
                <w:div w:id="965504337">
                  <w:marLeft w:val="0"/>
                  <w:marRight w:val="0"/>
                  <w:marTop w:val="0"/>
                  <w:marBottom w:val="0"/>
                  <w:divBdr>
                    <w:top w:val="none" w:sz="0" w:space="0" w:color="auto"/>
                    <w:left w:val="none" w:sz="0" w:space="0" w:color="auto"/>
                    <w:bottom w:val="none" w:sz="0" w:space="0" w:color="auto"/>
                    <w:right w:val="none" w:sz="0" w:space="0" w:color="auto"/>
                  </w:divBdr>
                  <w:divsChild>
                    <w:div w:id="1978993539">
                      <w:marLeft w:val="0"/>
                      <w:marRight w:val="0"/>
                      <w:marTop w:val="0"/>
                      <w:marBottom w:val="0"/>
                      <w:divBdr>
                        <w:top w:val="none" w:sz="0" w:space="0" w:color="auto"/>
                        <w:left w:val="none" w:sz="0" w:space="0" w:color="auto"/>
                        <w:bottom w:val="none" w:sz="0" w:space="0" w:color="auto"/>
                        <w:right w:val="none" w:sz="0" w:space="0" w:color="auto"/>
                      </w:divBdr>
                    </w:div>
                  </w:divsChild>
                </w:div>
                <w:div w:id="1032342496">
                  <w:marLeft w:val="0"/>
                  <w:marRight w:val="0"/>
                  <w:marTop w:val="0"/>
                  <w:marBottom w:val="0"/>
                  <w:divBdr>
                    <w:top w:val="none" w:sz="0" w:space="0" w:color="auto"/>
                    <w:left w:val="none" w:sz="0" w:space="0" w:color="auto"/>
                    <w:bottom w:val="none" w:sz="0" w:space="0" w:color="auto"/>
                    <w:right w:val="none" w:sz="0" w:space="0" w:color="auto"/>
                  </w:divBdr>
                  <w:divsChild>
                    <w:div w:id="1193038171">
                      <w:marLeft w:val="0"/>
                      <w:marRight w:val="0"/>
                      <w:marTop w:val="0"/>
                      <w:marBottom w:val="0"/>
                      <w:divBdr>
                        <w:top w:val="none" w:sz="0" w:space="0" w:color="auto"/>
                        <w:left w:val="none" w:sz="0" w:space="0" w:color="auto"/>
                        <w:bottom w:val="none" w:sz="0" w:space="0" w:color="auto"/>
                        <w:right w:val="none" w:sz="0" w:space="0" w:color="auto"/>
                      </w:divBdr>
                    </w:div>
                  </w:divsChild>
                </w:div>
                <w:div w:id="1032849109">
                  <w:marLeft w:val="0"/>
                  <w:marRight w:val="0"/>
                  <w:marTop w:val="0"/>
                  <w:marBottom w:val="0"/>
                  <w:divBdr>
                    <w:top w:val="none" w:sz="0" w:space="0" w:color="auto"/>
                    <w:left w:val="none" w:sz="0" w:space="0" w:color="auto"/>
                    <w:bottom w:val="none" w:sz="0" w:space="0" w:color="auto"/>
                    <w:right w:val="none" w:sz="0" w:space="0" w:color="auto"/>
                  </w:divBdr>
                  <w:divsChild>
                    <w:div w:id="409085279">
                      <w:marLeft w:val="0"/>
                      <w:marRight w:val="0"/>
                      <w:marTop w:val="0"/>
                      <w:marBottom w:val="0"/>
                      <w:divBdr>
                        <w:top w:val="none" w:sz="0" w:space="0" w:color="auto"/>
                        <w:left w:val="none" w:sz="0" w:space="0" w:color="auto"/>
                        <w:bottom w:val="none" w:sz="0" w:space="0" w:color="auto"/>
                        <w:right w:val="none" w:sz="0" w:space="0" w:color="auto"/>
                      </w:divBdr>
                    </w:div>
                  </w:divsChild>
                </w:div>
                <w:div w:id="1195726988">
                  <w:marLeft w:val="0"/>
                  <w:marRight w:val="0"/>
                  <w:marTop w:val="0"/>
                  <w:marBottom w:val="0"/>
                  <w:divBdr>
                    <w:top w:val="none" w:sz="0" w:space="0" w:color="auto"/>
                    <w:left w:val="none" w:sz="0" w:space="0" w:color="auto"/>
                    <w:bottom w:val="none" w:sz="0" w:space="0" w:color="auto"/>
                    <w:right w:val="none" w:sz="0" w:space="0" w:color="auto"/>
                  </w:divBdr>
                  <w:divsChild>
                    <w:div w:id="1262101011">
                      <w:marLeft w:val="0"/>
                      <w:marRight w:val="0"/>
                      <w:marTop w:val="0"/>
                      <w:marBottom w:val="0"/>
                      <w:divBdr>
                        <w:top w:val="none" w:sz="0" w:space="0" w:color="auto"/>
                        <w:left w:val="none" w:sz="0" w:space="0" w:color="auto"/>
                        <w:bottom w:val="none" w:sz="0" w:space="0" w:color="auto"/>
                        <w:right w:val="none" w:sz="0" w:space="0" w:color="auto"/>
                      </w:divBdr>
                    </w:div>
                  </w:divsChild>
                </w:div>
                <w:div w:id="1305088290">
                  <w:marLeft w:val="0"/>
                  <w:marRight w:val="0"/>
                  <w:marTop w:val="0"/>
                  <w:marBottom w:val="0"/>
                  <w:divBdr>
                    <w:top w:val="none" w:sz="0" w:space="0" w:color="auto"/>
                    <w:left w:val="none" w:sz="0" w:space="0" w:color="auto"/>
                    <w:bottom w:val="none" w:sz="0" w:space="0" w:color="auto"/>
                    <w:right w:val="none" w:sz="0" w:space="0" w:color="auto"/>
                  </w:divBdr>
                  <w:divsChild>
                    <w:div w:id="345061422">
                      <w:marLeft w:val="0"/>
                      <w:marRight w:val="0"/>
                      <w:marTop w:val="0"/>
                      <w:marBottom w:val="0"/>
                      <w:divBdr>
                        <w:top w:val="none" w:sz="0" w:space="0" w:color="auto"/>
                        <w:left w:val="none" w:sz="0" w:space="0" w:color="auto"/>
                        <w:bottom w:val="none" w:sz="0" w:space="0" w:color="auto"/>
                        <w:right w:val="none" w:sz="0" w:space="0" w:color="auto"/>
                      </w:divBdr>
                    </w:div>
                    <w:div w:id="597057910">
                      <w:marLeft w:val="0"/>
                      <w:marRight w:val="0"/>
                      <w:marTop w:val="0"/>
                      <w:marBottom w:val="0"/>
                      <w:divBdr>
                        <w:top w:val="none" w:sz="0" w:space="0" w:color="auto"/>
                        <w:left w:val="none" w:sz="0" w:space="0" w:color="auto"/>
                        <w:bottom w:val="none" w:sz="0" w:space="0" w:color="auto"/>
                        <w:right w:val="none" w:sz="0" w:space="0" w:color="auto"/>
                      </w:divBdr>
                    </w:div>
                  </w:divsChild>
                </w:div>
                <w:div w:id="1388335631">
                  <w:marLeft w:val="0"/>
                  <w:marRight w:val="0"/>
                  <w:marTop w:val="0"/>
                  <w:marBottom w:val="0"/>
                  <w:divBdr>
                    <w:top w:val="none" w:sz="0" w:space="0" w:color="auto"/>
                    <w:left w:val="none" w:sz="0" w:space="0" w:color="auto"/>
                    <w:bottom w:val="none" w:sz="0" w:space="0" w:color="auto"/>
                    <w:right w:val="none" w:sz="0" w:space="0" w:color="auto"/>
                  </w:divBdr>
                  <w:divsChild>
                    <w:div w:id="1075778513">
                      <w:marLeft w:val="0"/>
                      <w:marRight w:val="0"/>
                      <w:marTop w:val="0"/>
                      <w:marBottom w:val="0"/>
                      <w:divBdr>
                        <w:top w:val="none" w:sz="0" w:space="0" w:color="auto"/>
                        <w:left w:val="none" w:sz="0" w:space="0" w:color="auto"/>
                        <w:bottom w:val="none" w:sz="0" w:space="0" w:color="auto"/>
                        <w:right w:val="none" w:sz="0" w:space="0" w:color="auto"/>
                      </w:divBdr>
                    </w:div>
                  </w:divsChild>
                </w:div>
                <w:div w:id="1418552085">
                  <w:marLeft w:val="0"/>
                  <w:marRight w:val="0"/>
                  <w:marTop w:val="0"/>
                  <w:marBottom w:val="0"/>
                  <w:divBdr>
                    <w:top w:val="none" w:sz="0" w:space="0" w:color="auto"/>
                    <w:left w:val="none" w:sz="0" w:space="0" w:color="auto"/>
                    <w:bottom w:val="none" w:sz="0" w:space="0" w:color="auto"/>
                    <w:right w:val="none" w:sz="0" w:space="0" w:color="auto"/>
                  </w:divBdr>
                  <w:divsChild>
                    <w:div w:id="405734195">
                      <w:marLeft w:val="0"/>
                      <w:marRight w:val="0"/>
                      <w:marTop w:val="0"/>
                      <w:marBottom w:val="0"/>
                      <w:divBdr>
                        <w:top w:val="none" w:sz="0" w:space="0" w:color="auto"/>
                        <w:left w:val="none" w:sz="0" w:space="0" w:color="auto"/>
                        <w:bottom w:val="none" w:sz="0" w:space="0" w:color="auto"/>
                        <w:right w:val="none" w:sz="0" w:space="0" w:color="auto"/>
                      </w:divBdr>
                    </w:div>
                  </w:divsChild>
                </w:div>
                <w:div w:id="1424494033">
                  <w:marLeft w:val="0"/>
                  <w:marRight w:val="0"/>
                  <w:marTop w:val="0"/>
                  <w:marBottom w:val="0"/>
                  <w:divBdr>
                    <w:top w:val="none" w:sz="0" w:space="0" w:color="auto"/>
                    <w:left w:val="none" w:sz="0" w:space="0" w:color="auto"/>
                    <w:bottom w:val="none" w:sz="0" w:space="0" w:color="auto"/>
                    <w:right w:val="none" w:sz="0" w:space="0" w:color="auto"/>
                  </w:divBdr>
                  <w:divsChild>
                    <w:div w:id="353194479">
                      <w:marLeft w:val="0"/>
                      <w:marRight w:val="0"/>
                      <w:marTop w:val="0"/>
                      <w:marBottom w:val="0"/>
                      <w:divBdr>
                        <w:top w:val="none" w:sz="0" w:space="0" w:color="auto"/>
                        <w:left w:val="none" w:sz="0" w:space="0" w:color="auto"/>
                        <w:bottom w:val="none" w:sz="0" w:space="0" w:color="auto"/>
                        <w:right w:val="none" w:sz="0" w:space="0" w:color="auto"/>
                      </w:divBdr>
                    </w:div>
                  </w:divsChild>
                </w:div>
                <w:div w:id="1449356985">
                  <w:marLeft w:val="0"/>
                  <w:marRight w:val="0"/>
                  <w:marTop w:val="0"/>
                  <w:marBottom w:val="0"/>
                  <w:divBdr>
                    <w:top w:val="none" w:sz="0" w:space="0" w:color="auto"/>
                    <w:left w:val="none" w:sz="0" w:space="0" w:color="auto"/>
                    <w:bottom w:val="none" w:sz="0" w:space="0" w:color="auto"/>
                    <w:right w:val="none" w:sz="0" w:space="0" w:color="auto"/>
                  </w:divBdr>
                  <w:divsChild>
                    <w:div w:id="948467299">
                      <w:marLeft w:val="0"/>
                      <w:marRight w:val="0"/>
                      <w:marTop w:val="0"/>
                      <w:marBottom w:val="0"/>
                      <w:divBdr>
                        <w:top w:val="none" w:sz="0" w:space="0" w:color="auto"/>
                        <w:left w:val="none" w:sz="0" w:space="0" w:color="auto"/>
                        <w:bottom w:val="none" w:sz="0" w:space="0" w:color="auto"/>
                        <w:right w:val="none" w:sz="0" w:space="0" w:color="auto"/>
                      </w:divBdr>
                    </w:div>
                  </w:divsChild>
                </w:div>
                <w:div w:id="1452438318">
                  <w:marLeft w:val="0"/>
                  <w:marRight w:val="0"/>
                  <w:marTop w:val="0"/>
                  <w:marBottom w:val="0"/>
                  <w:divBdr>
                    <w:top w:val="none" w:sz="0" w:space="0" w:color="auto"/>
                    <w:left w:val="none" w:sz="0" w:space="0" w:color="auto"/>
                    <w:bottom w:val="none" w:sz="0" w:space="0" w:color="auto"/>
                    <w:right w:val="none" w:sz="0" w:space="0" w:color="auto"/>
                  </w:divBdr>
                  <w:divsChild>
                    <w:div w:id="1298216222">
                      <w:marLeft w:val="0"/>
                      <w:marRight w:val="0"/>
                      <w:marTop w:val="0"/>
                      <w:marBottom w:val="0"/>
                      <w:divBdr>
                        <w:top w:val="none" w:sz="0" w:space="0" w:color="auto"/>
                        <w:left w:val="none" w:sz="0" w:space="0" w:color="auto"/>
                        <w:bottom w:val="none" w:sz="0" w:space="0" w:color="auto"/>
                        <w:right w:val="none" w:sz="0" w:space="0" w:color="auto"/>
                      </w:divBdr>
                    </w:div>
                  </w:divsChild>
                </w:div>
                <w:div w:id="1652520561">
                  <w:marLeft w:val="0"/>
                  <w:marRight w:val="0"/>
                  <w:marTop w:val="0"/>
                  <w:marBottom w:val="0"/>
                  <w:divBdr>
                    <w:top w:val="none" w:sz="0" w:space="0" w:color="auto"/>
                    <w:left w:val="none" w:sz="0" w:space="0" w:color="auto"/>
                    <w:bottom w:val="none" w:sz="0" w:space="0" w:color="auto"/>
                    <w:right w:val="none" w:sz="0" w:space="0" w:color="auto"/>
                  </w:divBdr>
                  <w:divsChild>
                    <w:div w:id="532577985">
                      <w:marLeft w:val="0"/>
                      <w:marRight w:val="0"/>
                      <w:marTop w:val="0"/>
                      <w:marBottom w:val="0"/>
                      <w:divBdr>
                        <w:top w:val="none" w:sz="0" w:space="0" w:color="auto"/>
                        <w:left w:val="none" w:sz="0" w:space="0" w:color="auto"/>
                        <w:bottom w:val="none" w:sz="0" w:space="0" w:color="auto"/>
                        <w:right w:val="none" w:sz="0" w:space="0" w:color="auto"/>
                      </w:divBdr>
                    </w:div>
                  </w:divsChild>
                </w:div>
                <w:div w:id="1705010783">
                  <w:marLeft w:val="0"/>
                  <w:marRight w:val="0"/>
                  <w:marTop w:val="0"/>
                  <w:marBottom w:val="0"/>
                  <w:divBdr>
                    <w:top w:val="none" w:sz="0" w:space="0" w:color="auto"/>
                    <w:left w:val="none" w:sz="0" w:space="0" w:color="auto"/>
                    <w:bottom w:val="none" w:sz="0" w:space="0" w:color="auto"/>
                    <w:right w:val="none" w:sz="0" w:space="0" w:color="auto"/>
                  </w:divBdr>
                  <w:divsChild>
                    <w:div w:id="1434857798">
                      <w:marLeft w:val="0"/>
                      <w:marRight w:val="0"/>
                      <w:marTop w:val="0"/>
                      <w:marBottom w:val="0"/>
                      <w:divBdr>
                        <w:top w:val="none" w:sz="0" w:space="0" w:color="auto"/>
                        <w:left w:val="none" w:sz="0" w:space="0" w:color="auto"/>
                        <w:bottom w:val="none" w:sz="0" w:space="0" w:color="auto"/>
                        <w:right w:val="none" w:sz="0" w:space="0" w:color="auto"/>
                      </w:divBdr>
                    </w:div>
                  </w:divsChild>
                </w:div>
                <w:div w:id="2018265507">
                  <w:marLeft w:val="0"/>
                  <w:marRight w:val="0"/>
                  <w:marTop w:val="0"/>
                  <w:marBottom w:val="0"/>
                  <w:divBdr>
                    <w:top w:val="none" w:sz="0" w:space="0" w:color="auto"/>
                    <w:left w:val="none" w:sz="0" w:space="0" w:color="auto"/>
                    <w:bottom w:val="none" w:sz="0" w:space="0" w:color="auto"/>
                    <w:right w:val="none" w:sz="0" w:space="0" w:color="auto"/>
                  </w:divBdr>
                  <w:divsChild>
                    <w:div w:id="111289012">
                      <w:marLeft w:val="0"/>
                      <w:marRight w:val="0"/>
                      <w:marTop w:val="0"/>
                      <w:marBottom w:val="0"/>
                      <w:divBdr>
                        <w:top w:val="none" w:sz="0" w:space="0" w:color="auto"/>
                        <w:left w:val="none" w:sz="0" w:space="0" w:color="auto"/>
                        <w:bottom w:val="none" w:sz="0" w:space="0" w:color="auto"/>
                        <w:right w:val="none" w:sz="0" w:space="0" w:color="auto"/>
                      </w:divBdr>
                    </w:div>
                  </w:divsChild>
                </w:div>
                <w:div w:id="2081783521">
                  <w:marLeft w:val="0"/>
                  <w:marRight w:val="0"/>
                  <w:marTop w:val="0"/>
                  <w:marBottom w:val="0"/>
                  <w:divBdr>
                    <w:top w:val="none" w:sz="0" w:space="0" w:color="auto"/>
                    <w:left w:val="none" w:sz="0" w:space="0" w:color="auto"/>
                    <w:bottom w:val="none" w:sz="0" w:space="0" w:color="auto"/>
                    <w:right w:val="none" w:sz="0" w:space="0" w:color="auto"/>
                  </w:divBdr>
                  <w:divsChild>
                    <w:div w:id="9359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17134">
          <w:marLeft w:val="0"/>
          <w:marRight w:val="0"/>
          <w:marTop w:val="0"/>
          <w:marBottom w:val="0"/>
          <w:divBdr>
            <w:top w:val="none" w:sz="0" w:space="0" w:color="auto"/>
            <w:left w:val="none" w:sz="0" w:space="0" w:color="auto"/>
            <w:bottom w:val="none" w:sz="0" w:space="0" w:color="auto"/>
            <w:right w:val="none" w:sz="0" w:space="0" w:color="auto"/>
          </w:divBdr>
        </w:div>
        <w:div w:id="876965807">
          <w:marLeft w:val="0"/>
          <w:marRight w:val="0"/>
          <w:marTop w:val="0"/>
          <w:marBottom w:val="0"/>
          <w:divBdr>
            <w:top w:val="none" w:sz="0" w:space="0" w:color="auto"/>
            <w:left w:val="none" w:sz="0" w:space="0" w:color="auto"/>
            <w:bottom w:val="none" w:sz="0" w:space="0" w:color="auto"/>
            <w:right w:val="none" w:sz="0" w:space="0" w:color="auto"/>
          </w:divBdr>
        </w:div>
        <w:div w:id="880673971">
          <w:marLeft w:val="0"/>
          <w:marRight w:val="0"/>
          <w:marTop w:val="0"/>
          <w:marBottom w:val="0"/>
          <w:divBdr>
            <w:top w:val="none" w:sz="0" w:space="0" w:color="auto"/>
            <w:left w:val="none" w:sz="0" w:space="0" w:color="auto"/>
            <w:bottom w:val="none" w:sz="0" w:space="0" w:color="auto"/>
            <w:right w:val="none" w:sz="0" w:space="0" w:color="auto"/>
          </w:divBdr>
        </w:div>
        <w:div w:id="897132068">
          <w:marLeft w:val="0"/>
          <w:marRight w:val="0"/>
          <w:marTop w:val="0"/>
          <w:marBottom w:val="0"/>
          <w:divBdr>
            <w:top w:val="none" w:sz="0" w:space="0" w:color="auto"/>
            <w:left w:val="none" w:sz="0" w:space="0" w:color="auto"/>
            <w:bottom w:val="none" w:sz="0" w:space="0" w:color="auto"/>
            <w:right w:val="none" w:sz="0" w:space="0" w:color="auto"/>
          </w:divBdr>
          <w:divsChild>
            <w:div w:id="1581792071">
              <w:marLeft w:val="-75"/>
              <w:marRight w:val="0"/>
              <w:marTop w:val="30"/>
              <w:marBottom w:val="30"/>
              <w:divBdr>
                <w:top w:val="none" w:sz="0" w:space="0" w:color="auto"/>
                <w:left w:val="none" w:sz="0" w:space="0" w:color="auto"/>
                <w:bottom w:val="none" w:sz="0" w:space="0" w:color="auto"/>
                <w:right w:val="none" w:sz="0" w:space="0" w:color="auto"/>
              </w:divBdr>
              <w:divsChild>
                <w:div w:id="9138438">
                  <w:marLeft w:val="0"/>
                  <w:marRight w:val="0"/>
                  <w:marTop w:val="0"/>
                  <w:marBottom w:val="0"/>
                  <w:divBdr>
                    <w:top w:val="none" w:sz="0" w:space="0" w:color="auto"/>
                    <w:left w:val="none" w:sz="0" w:space="0" w:color="auto"/>
                    <w:bottom w:val="none" w:sz="0" w:space="0" w:color="auto"/>
                    <w:right w:val="none" w:sz="0" w:space="0" w:color="auto"/>
                  </w:divBdr>
                  <w:divsChild>
                    <w:div w:id="466750004">
                      <w:marLeft w:val="0"/>
                      <w:marRight w:val="0"/>
                      <w:marTop w:val="0"/>
                      <w:marBottom w:val="0"/>
                      <w:divBdr>
                        <w:top w:val="none" w:sz="0" w:space="0" w:color="auto"/>
                        <w:left w:val="none" w:sz="0" w:space="0" w:color="auto"/>
                        <w:bottom w:val="none" w:sz="0" w:space="0" w:color="auto"/>
                        <w:right w:val="none" w:sz="0" w:space="0" w:color="auto"/>
                      </w:divBdr>
                    </w:div>
                  </w:divsChild>
                </w:div>
                <w:div w:id="32393374">
                  <w:marLeft w:val="0"/>
                  <w:marRight w:val="0"/>
                  <w:marTop w:val="0"/>
                  <w:marBottom w:val="0"/>
                  <w:divBdr>
                    <w:top w:val="none" w:sz="0" w:space="0" w:color="auto"/>
                    <w:left w:val="none" w:sz="0" w:space="0" w:color="auto"/>
                    <w:bottom w:val="none" w:sz="0" w:space="0" w:color="auto"/>
                    <w:right w:val="none" w:sz="0" w:space="0" w:color="auto"/>
                  </w:divBdr>
                  <w:divsChild>
                    <w:div w:id="522742808">
                      <w:marLeft w:val="0"/>
                      <w:marRight w:val="0"/>
                      <w:marTop w:val="0"/>
                      <w:marBottom w:val="0"/>
                      <w:divBdr>
                        <w:top w:val="none" w:sz="0" w:space="0" w:color="auto"/>
                        <w:left w:val="none" w:sz="0" w:space="0" w:color="auto"/>
                        <w:bottom w:val="none" w:sz="0" w:space="0" w:color="auto"/>
                        <w:right w:val="none" w:sz="0" w:space="0" w:color="auto"/>
                      </w:divBdr>
                    </w:div>
                  </w:divsChild>
                </w:div>
                <w:div w:id="186330701">
                  <w:marLeft w:val="0"/>
                  <w:marRight w:val="0"/>
                  <w:marTop w:val="0"/>
                  <w:marBottom w:val="0"/>
                  <w:divBdr>
                    <w:top w:val="none" w:sz="0" w:space="0" w:color="auto"/>
                    <w:left w:val="none" w:sz="0" w:space="0" w:color="auto"/>
                    <w:bottom w:val="none" w:sz="0" w:space="0" w:color="auto"/>
                    <w:right w:val="none" w:sz="0" w:space="0" w:color="auto"/>
                  </w:divBdr>
                  <w:divsChild>
                    <w:div w:id="302080681">
                      <w:marLeft w:val="0"/>
                      <w:marRight w:val="0"/>
                      <w:marTop w:val="0"/>
                      <w:marBottom w:val="0"/>
                      <w:divBdr>
                        <w:top w:val="none" w:sz="0" w:space="0" w:color="auto"/>
                        <w:left w:val="none" w:sz="0" w:space="0" w:color="auto"/>
                        <w:bottom w:val="none" w:sz="0" w:space="0" w:color="auto"/>
                        <w:right w:val="none" w:sz="0" w:space="0" w:color="auto"/>
                      </w:divBdr>
                    </w:div>
                  </w:divsChild>
                </w:div>
                <w:div w:id="230578762">
                  <w:marLeft w:val="0"/>
                  <w:marRight w:val="0"/>
                  <w:marTop w:val="0"/>
                  <w:marBottom w:val="0"/>
                  <w:divBdr>
                    <w:top w:val="none" w:sz="0" w:space="0" w:color="auto"/>
                    <w:left w:val="none" w:sz="0" w:space="0" w:color="auto"/>
                    <w:bottom w:val="none" w:sz="0" w:space="0" w:color="auto"/>
                    <w:right w:val="none" w:sz="0" w:space="0" w:color="auto"/>
                  </w:divBdr>
                  <w:divsChild>
                    <w:div w:id="11075771">
                      <w:marLeft w:val="0"/>
                      <w:marRight w:val="0"/>
                      <w:marTop w:val="0"/>
                      <w:marBottom w:val="0"/>
                      <w:divBdr>
                        <w:top w:val="none" w:sz="0" w:space="0" w:color="auto"/>
                        <w:left w:val="none" w:sz="0" w:space="0" w:color="auto"/>
                        <w:bottom w:val="none" w:sz="0" w:space="0" w:color="auto"/>
                        <w:right w:val="none" w:sz="0" w:space="0" w:color="auto"/>
                      </w:divBdr>
                    </w:div>
                  </w:divsChild>
                </w:div>
                <w:div w:id="342368458">
                  <w:marLeft w:val="0"/>
                  <w:marRight w:val="0"/>
                  <w:marTop w:val="0"/>
                  <w:marBottom w:val="0"/>
                  <w:divBdr>
                    <w:top w:val="none" w:sz="0" w:space="0" w:color="auto"/>
                    <w:left w:val="none" w:sz="0" w:space="0" w:color="auto"/>
                    <w:bottom w:val="none" w:sz="0" w:space="0" w:color="auto"/>
                    <w:right w:val="none" w:sz="0" w:space="0" w:color="auto"/>
                  </w:divBdr>
                  <w:divsChild>
                    <w:div w:id="2011789908">
                      <w:marLeft w:val="0"/>
                      <w:marRight w:val="0"/>
                      <w:marTop w:val="0"/>
                      <w:marBottom w:val="0"/>
                      <w:divBdr>
                        <w:top w:val="none" w:sz="0" w:space="0" w:color="auto"/>
                        <w:left w:val="none" w:sz="0" w:space="0" w:color="auto"/>
                        <w:bottom w:val="none" w:sz="0" w:space="0" w:color="auto"/>
                        <w:right w:val="none" w:sz="0" w:space="0" w:color="auto"/>
                      </w:divBdr>
                    </w:div>
                  </w:divsChild>
                </w:div>
                <w:div w:id="464003317">
                  <w:marLeft w:val="0"/>
                  <w:marRight w:val="0"/>
                  <w:marTop w:val="0"/>
                  <w:marBottom w:val="0"/>
                  <w:divBdr>
                    <w:top w:val="none" w:sz="0" w:space="0" w:color="auto"/>
                    <w:left w:val="none" w:sz="0" w:space="0" w:color="auto"/>
                    <w:bottom w:val="none" w:sz="0" w:space="0" w:color="auto"/>
                    <w:right w:val="none" w:sz="0" w:space="0" w:color="auto"/>
                  </w:divBdr>
                  <w:divsChild>
                    <w:div w:id="1036395056">
                      <w:marLeft w:val="0"/>
                      <w:marRight w:val="0"/>
                      <w:marTop w:val="0"/>
                      <w:marBottom w:val="0"/>
                      <w:divBdr>
                        <w:top w:val="none" w:sz="0" w:space="0" w:color="auto"/>
                        <w:left w:val="none" w:sz="0" w:space="0" w:color="auto"/>
                        <w:bottom w:val="none" w:sz="0" w:space="0" w:color="auto"/>
                        <w:right w:val="none" w:sz="0" w:space="0" w:color="auto"/>
                      </w:divBdr>
                    </w:div>
                  </w:divsChild>
                </w:div>
                <w:div w:id="611593943">
                  <w:marLeft w:val="0"/>
                  <w:marRight w:val="0"/>
                  <w:marTop w:val="0"/>
                  <w:marBottom w:val="0"/>
                  <w:divBdr>
                    <w:top w:val="none" w:sz="0" w:space="0" w:color="auto"/>
                    <w:left w:val="none" w:sz="0" w:space="0" w:color="auto"/>
                    <w:bottom w:val="none" w:sz="0" w:space="0" w:color="auto"/>
                    <w:right w:val="none" w:sz="0" w:space="0" w:color="auto"/>
                  </w:divBdr>
                  <w:divsChild>
                    <w:div w:id="1819228572">
                      <w:marLeft w:val="0"/>
                      <w:marRight w:val="0"/>
                      <w:marTop w:val="0"/>
                      <w:marBottom w:val="0"/>
                      <w:divBdr>
                        <w:top w:val="none" w:sz="0" w:space="0" w:color="auto"/>
                        <w:left w:val="none" w:sz="0" w:space="0" w:color="auto"/>
                        <w:bottom w:val="none" w:sz="0" w:space="0" w:color="auto"/>
                        <w:right w:val="none" w:sz="0" w:space="0" w:color="auto"/>
                      </w:divBdr>
                    </w:div>
                  </w:divsChild>
                </w:div>
                <w:div w:id="689718740">
                  <w:marLeft w:val="0"/>
                  <w:marRight w:val="0"/>
                  <w:marTop w:val="0"/>
                  <w:marBottom w:val="0"/>
                  <w:divBdr>
                    <w:top w:val="none" w:sz="0" w:space="0" w:color="auto"/>
                    <w:left w:val="none" w:sz="0" w:space="0" w:color="auto"/>
                    <w:bottom w:val="none" w:sz="0" w:space="0" w:color="auto"/>
                    <w:right w:val="none" w:sz="0" w:space="0" w:color="auto"/>
                  </w:divBdr>
                  <w:divsChild>
                    <w:div w:id="1481457062">
                      <w:marLeft w:val="0"/>
                      <w:marRight w:val="0"/>
                      <w:marTop w:val="0"/>
                      <w:marBottom w:val="0"/>
                      <w:divBdr>
                        <w:top w:val="none" w:sz="0" w:space="0" w:color="auto"/>
                        <w:left w:val="none" w:sz="0" w:space="0" w:color="auto"/>
                        <w:bottom w:val="none" w:sz="0" w:space="0" w:color="auto"/>
                        <w:right w:val="none" w:sz="0" w:space="0" w:color="auto"/>
                      </w:divBdr>
                    </w:div>
                  </w:divsChild>
                </w:div>
                <w:div w:id="722411152">
                  <w:marLeft w:val="0"/>
                  <w:marRight w:val="0"/>
                  <w:marTop w:val="0"/>
                  <w:marBottom w:val="0"/>
                  <w:divBdr>
                    <w:top w:val="none" w:sz="0" w:space="0" w:color="auto"/>
                    <w:left w:val="none" w:sz="0" w:space="0" w:color="auto"/>
                    <w:bottom w:val="none" w:sz="0" w:space="0" w:color="auto"/>
                    <w:right w:val="none" w:sz="0" w:space="0" w:color="auto"/>
                  </w:divBdr>
                  <w:divsChild>
                    <w:div w:id="546718712">
                      <w:marLeft w:val="0"/>
                      <w:marRight w:val="0"/>
                      <w:marTop w:val="0"/>
                      <w:marBottom w:val="0"/>
                      <w:divBdr>
                        <w:top w:val="none" w:sz="0" w:space="0" w:color="auto"/>
                        <w:left w:val="none" w:sz="0" w:space="0" w:color="auto"/>
                        <w:bottom w:val="none" w:sz="0" w:space="0" w:color="auto"/>
                        <w:right w:val="none" w:sz="0" w:space="0" w:color="auto"/>
                      </w:divBdr>
                    </w:div>
                  </w:divsChild>
                </w:div>
                <w:div w:id="930359778">
                  <w:marLeft w:val="0"/>
                  <w:marRight w:val="0"/>
                  <w:marTop w:val="0"/>
                  <w:marBottom w:val="0"/>
                  <w:divBdr>
                    <w:top w:val="none" w:sz="0" w:space="0" w:color="auto"/>
                    <w:left w:val="none" w:sz="0" w:space="0" w:color="auto"/>
                    <w:bottom w:val="none" w:sz="0" w:space="0" w:color="auto"/>
                    <w:right w:val="none" w:sz="0" w:space="0" w:color="auto"/>
                  </w:divBdr>
                  <w:divsChild>
                    <w:div w:id="550701375">
                      <w:marLeft w:val="0"/>
                      <w:marRight w:val="0"/>
                      <w:marTop w:val="0"/>
                      <w:marBottom w:val="0"/>
                      <w:divBdr>
                        <w:top w:val="none" w:sz="0" w:space="0" w:color="auto"/>
                        <w:left w:val="none" w:sz="0" w:space="0" w:color="auto"/>
                        <w:bottom w:val="none" w:sz="0" w:space="0" w:color="auto"/>
                        <w:right w:val="none" w:sz="0" w:space="0" w:color="auto"/>
                      </w:divBdr>
                    </w:div>
                  </w:divsChild>
                </w:div>
                <w:div w:id="996108152">
                  <w:marLeft w:val="0"/>
                  <w:marRight w:val="0"/>
                  <w:marTop w:val="0"/>
                  <w:marBottom w:val="0"/>
                  <w:divBdr>
                    <w:top w:val="none" w:sz="0" w:space="0" w:color="auto"/>
                    <w:left w:val="none" w:sz="0" w:space="0" w:color="auto"/>
                    <w:bottom w:val="none" w:sz="0" w:space="0" w:color="auto"/>
                    <w:right w:val="none" w:sz="0" w:space="0" w:color="auto"/>
                  </w:divBdr>
                  <w:divsChild>
                    <w:div w:id="1578711209">
                      <w:marLeft w:val="0"/>
                      <w:marRight w:val="0"/>
                      <w:marTop w:val="0"/>
                      <w:marBottom w:val="0"/>
                      <w:divBdr>
                        <w:top w:val="none" w:sz="0" w:space="0" w:color="auto"/>
                        <w:left w:val="none" w:sz="0" w:space="0" w:color="auto"/>
                        <w:bottom w:val="none" w:sz="0" w:space="0" w:color="auto"/>
                        <w:right w:val="none" w:sz="0" w:space="0" w:color="auto"/>
                      </w:divBdr>
                    </w:div>
                  </w:divsChild>
                </w:div>
                <w:div w:id="1011570678">
                  <w:marLeft w:val="0"/>
                  <w:marRight w:val="0"/>
                  <w:marTop w:val="0"/>
                  <w:marBottom w:val="0"/>
                  <w:divBdr>
                    <w:top w:val="none" w:sz="0" w:space="0" w:color="auto"/>
                    <w:left w:val="none" w:sz="0" w:space="0" w:color="auto"/>
                    <w:bottom w:val="none" w:sz="0" w:space="0" w:color="auto"/>
                    <w:right w:val="none" w:sz="0" w:space="0" w:color="auto"/>
                  </w:divBdr>
                  <w:divsChild>
                    <w:div w:id="1749109226">
                      <w:marLeft w:val="0"/>
                      <w:marRight w:val="0"/>
                      <w:marTop w:val="0"/>
                      <w:marBottom w:val="0"/>
                      <w:divBdr>
                        <w:top w:val="none" w:sz="0" w:space="0" w:color="auto"/>
                        <w:left w:val="none" w:sz="0" w:space="0" w:color="auto"/>
                        <w:bottom w:val="none" w:sz="0" w:space="0" w:color="auto"/>
                        <w:right w:val="none" w:sz="0" w:space="0" w:color="auto"/>
                      </w:divBdr>
                    </w:div>
                  </w:divsChild>
                </w:div>
                <w:div w:id="1166478904">
                  <w:marLeft w:val="0"/>
                  <w:marRight w:val="0"/>
                  <w:marTop w:val="0"/>
                  <w:marBottom w:val="0"/>
                  <w:divBdr>
                    <w:top w:val="none" w:sz="0" w:space="0" w:color="auto"/>
                    <w:left w:val="none" w:sz="0" w:space="0" w:color="auto"/>
                    <w:bottom w:val="none" w:sz="0" w:space="0" w:color="auto"/>
                    <w:right w:val="none" w:sz="0" w:space="0" w:color="auto"/>
                  </w:divBdr>
                  <w:divsChild>
                    <w:div w:id="1536651987">
                      <w:marLeft w:val="0"/>
                      <w:marRight w:val="0"/>
                      <w:marTop w:val="0"/>
                      <w:marBottom w:val="0"/>
                      <w:divBdr>
                        <w:top w:val="none" w:sz="0" w:space="0" w:color="auto"/>
                        <w:left w:val="none" w:sz="0" w:space="0" w:color="auto"/>
                        <w:bottom w:val="none" w:sz="0" w:space="0" w:color="auto"/>
                        <w:right w:val="none" w:sz="0" w:space="0" w:color="auto"/>
                      </w:divBdr>
                    </w:div>
                  </w:divsChild>
                </w:div>
                <w:div w:id="1238780689">
                  <w:marLeft w:val="0"/>
                  <w:marRight w:val="0"/>
                  <w:marTop w:val="0"/>
                  <w:marBottom w:val="0"/>
                  <w:divBdr>
                    <w:top w:val="none" w:sz="0" w:space="0" w:color="auto"/>
                    <w:left w:val="none" w:sz="0" w:space="0" w:color="auto"/>
                    <w:bottom w:val="none" w:sz="0" w:space="0" w:color="auto"/>
                    <w:right w:val="none" w:sz="0" w:space="0" w:color="auto"/>
                  </w:divBdr>
                  <w:divsChild>
                    <w:div w:id="78521555">
                      <w:marLeft w:val="0"/>
                      <w:marRight w:val="0"/>
                      <w:marTop w:val="0"/>
                      <w:marBottom w:val="0"/>
                      <w:divBdr>
                        <w:top w:val="none" w:sz="0" w:space="0" w:color="auto"/>
                        <w:left w:val="none" w:sz="0" w:space="0" w:color="auto"/>
                        <w:bottom w:val="none" w:sz="0" w:space="0" w:color="auto"/>
                        <w:right w:val="none" w:sz="0" w:space="0" w:color="auto"/>
                      </w:divBdr>
                    </w:div>
                  </w:divsChild>
                </w:div>
                <w:div w:id="1287082943">
                  <w:marLeft w:val="0"/>
                  <w:marRight w:val="0"/>
                  <w:marTop w:val="0"/>
                  <w:marBottom w:val="0"/>
                  <w:divBdr>
                    <w:top w:val="none" w:sz="0" w:space="0" w:color="auto"/>
                    <w:left w:val="none" w:sz="0" w:space="0" w:color="auto"/>
                    <w:bottom w:val="none" w:sz="0" w:space="0" w:color="auto"/>
                    <w:right w:val="none" w:sz="0" w:space="0" w:color="auto"/>
                  </w:divBdr>
                  <w:divsChild>
                    <w:div w:id="2084523175">
                      <w:marLeft w:val="0"/>
                      <w:marRight w:val="0"/>
                      <w:marTop w:val="0"/>
                      <w:marBottom w:val="0"/>
                      <w:divBdr>
                        <w:top w:val="none" w:sz="0" w:space="0" w:color="auto"/>
                        <w:left w:val="none" w:sz="0" w:space="0" w:color="auto"/>
                        <w:bottom w:val="none" w:sz="0" w:space="0" w:color="auto"/>
                        <w:right w:val="none" w:sz="0" w:space="0" w:color="auto"/>
                      </w:divBdr>
                    </w:div>
                  </w:divsChild>
                </w:div>
                <w:div w:id="1333026050">
                  <w:marLeft w:val="0"/>
                  <w:marRight w:val="0"/>
                  <w:marTop w:val="0"/>
                  <w:marBottom w:val="0"/>
                  <w:divBdr>
                    <w:top w:val="none" w:sz="0" w:space="0" w:color="auto"/>
                    <w:left w:val="none" w:sz="0" w:space="0" w:color="auto"/>
                    <w:bottom w:val="none" w:sz="0" w:space="0" w:color="auto"/>
                    <w:right w:val="none" w:sz="0" w:space="0" w:color="auto"/>
                  </w:divBdr>
                  <w:divsChild>
                    <w:div w:id="1799568520">
                      <w:marLeft w:val="0"/>
                      <w:marRight w:val="0"/>
                      <w:marTop w:val="0"/>
                      <w:marBottom w:val="0"/>
                      <w:divBdr>
                        <w:top w:val="none" w:sz="0" w:space="0" w:color="auto"/>
                        <w:left w:val="none" w:sz="0" w:space="0" w:color="auto"/>
                        <w:bottom w:val="none" w:sz="0" w:space="0" w:color="auto"/>
                        <w:right w:val="none" w:sz="0" w:space="0" w:color="auto"/>
                      </w:divBdr>
                    </w:div>
                  </w:divsChild>
                </w:div>
                <w:div w:id="1339962669">
                  <w:marLeft w:val="0"/>
                  <w:marRight w:val="0"/>
                  <w:marTop w:val="0"/>
                  <w:marBottom w:val="0"/>
                  <w:divBdr>
                    <w:top w:val="none" w:sz="0" w:space="0" w:color="auto"/>
                    <w:left w:val="none" w:sz="0" w:space="0" w:color="auto"/>
                    <w:bottom w:val="none" w:sz="0" w:space="0" w:color="auto"/>
                    <w:right w:val="none" w:sz="0" w:space="0" w:color="auto"/>
                  </w:divBdr>
                  <w:divsChild>
                    <w:div w:id="2063094638">
                      <w:marLeft w:val="0"/>
                      <w:marRight w:val="0"/>
                      <w:marTop w:val="0"/>
                      <w:marBottom w:val="0"/>
                      <w:divBdr>
                        <w:top w:val="none" w:sz="0" w:space="0" w:color="auto"/>
                        <w:left w:val="none" w:sz="0" w:space="0" w:color="auto"/>
                        <w:bottom w:val="none" w:sz="0" w:space="0" w:color="auto"/>
                        <w:right w:val="none" w:sz="0" w:space="0" w:color="auto"/>
                      </w:divBdr>
                    </w:div>
                  </w:divsChild>
                </w:div>
                <w:div w:id="1345934207">
                  <w:marLeft w:val="0"/>
                  <w:marRight w:val="0"/>
                  <w:marTop w:val="0"/>
                  <w:marBottom w:val="0"/>
                  <w:divBdr>
                    <w:top w:val="none" w:sz="0" w:space="0" w:color="auto"/>
                    <w:left w:val="none" w:sz="0" w:space="0" w:color="auto"/>
                    <w:bottom w:val="none" w:sz="0" w:space="0" w:color="auto"/>
                    <w:right w:val="none" w:sz="0" w:space="0" w:color="auto"/>
                  </w:divBdr>
                  <w:divsChild>
                    <w:div w:id="133300622">
                      <w:marLeft w:val="0"/>
                      <w:marRight w:val="0"/>
                      <w:marTop w:val="0"/>
                      <w:marBottom w:val="0"/>
                      <w:divBdr>
                        <w:top w:val="none" w:sz="0" w:space="0" w:color="auto"/>
                        <w:left w:val="none" w:sz="0" w:space="0" w:color="auto"/>
                        <w:bottom w:val="none" w:sz="0" w:space="0" w:color="auto"/>
                        <w:right w:val="none" w:sz="0" w:space="0" w:color="auto"/>
                      </w:divBdr>
                    </w:div>
                    <w:div w:id="994459468">
                      <w:marLeft w:val="0"/>
                      <w:marRight w:val="0"/>
                      <w:marTop w:val="0"/>
                      <w:marBottom w:val="0"/>
                      <w:divBdr>
                        <w:top w:val="none" w:sz="0" w:space="0" w:color="auto"/>
                        <w:left w:val="none" w:sz="0" w:space="0" w:color="auto"/>
                        <w:bottom w:val="none" w:sz="0" w:space="0" w:color="auto"/>
                        <w:right w:val="none" w:sz="0" w:space="0" w:color="auto"/>
                      </w:divBdr>
                    </w:div>
                    <w:div w:id="1019234284">
                      <w:marLeft w:val="0"/>
                      <w:marRight w:val="0"/>
                      <w:marTop w:val="0"/>
                      <w:marBottom w:val="0"/>
                      <w:divBdr>
                        <w:top w:val="none" w:sz="0" w:space="0" w:color="auto"/>
                        <w:left w:val="none" w:sz="0" w:space="0" w:color="auto"/>
                        <w:bottom w:val="none" w:sz="0" w:space="0" w:color="auto"/>
                        <w:right w:val="none" w:sz="0" w:space="0" w:color="auto"/>
                      </w:divBdr>
                    </w:div>
                  </w:divsChild>
                </w:div>
                <w:div w:id="1492406505">
                  <w:marLeft w:val="0"/>
                  <w:marRight w:val="0"/>
                  <w:marTop w:val="0"/>
                  <w:marBottom w:val="0"/>
                  <w:divBdr>
                    <w:top w:val="none" w:sz="0" w:space="0" w:color="auto"/>
                    <w:left w:val="none" w:sz="0" w:space="0" w:color="auto"/>
                    <w:bottom w:val="none" w:sz="0" w:space="0" w:color="auto"/>
                    <w:right w:val="none" w:sz="0" w:space="0" w:color="auto"/>
                  </w:divBdr>
                  <w:divsChild>
                    <w:div w:id="561408400">
                      <w:marLeft w:val="0"/>
                      <w:marRight w:val="0"/>
                      <w:marTop w:val="0"/>
                      <w:marBottom w:val="0"/>
                      <w:divBdr>
                        <w:top w:val="none" w:sz="0" w:space="0" w:color="auto"/>
                        <w:left w:val="none" w:sz="0" w:space="0" w:color="auto"/>
                        <w:bottom w:val="none" w:sz="0" w:space="0" w:color="auto"/>
                        <w:right w:val="none" w:sz="0" w:space="0" w:color="auto"/>
                      </w:divBdr>
                    </w:div>
                  </w:divsChild>
                </w:div>
                <w:div w:id="1576742876">
                  <w:marLeft w:val="0"/>
                  <w:marRight w:val="0"/>
                  <w:marTop w:val="0"/>
                  <w:marBottom w:val="0"/>
                  <w:divBdr>
                    <w:top w:val="none" w:sz="0" w:space="0" w:color="auto"/>
                    <w:left w:val="none" w:sz="0" w:space="0" w:color="auto"/>
                    <w:bottom w:val="none" w:sz="0" w:space="0" w:color="auto"/>
                    <w:right w:val="none" w:sz="0" w:space="0" w:color="auto"/>
                  </w:divBdr>
                  <w:divsChild>
                    <w:div w:id="271518843">
                      <w:marLeft w:val="0"/>
                      <w:marRight w:val="0"/>
                      <w:marTop w:val="0"/>
                      <w:marBottom w:val="0"/>
                      <w:divBdr>
                        <w:top w:val="none" w:sz="0" w:space="0" w:color="auto"/>
                        <w:left w:val="none" w:sz="0" w:space="0" w:color="auto"/>
                        <w:bottom w:val="none" w:sz="0" w:space="0" w:color="auto"/>
                        <w:right w:val="none" w:sz="0" w:space="0" w:color="auto"/>
                      </w:divBdr>
                    </w:div>
                  </w:divsChild>
                </w:div>
                <w:div w:id="1597207124">
                  <w:marLeft w:val="0"/>
                  <w:marRight w:val="0"/>
                  <w:marTop w:val="0"/>
                  <w:marBottom w:val="0"/>
                  <w:divBdr>
                    <w:top w:val="none" w:sz="0" w:space="0" w:color="auto"/>
                    <w:left w:val="none" w:sz="0" w:space="0" w:color="auto"/>
                    <w:bottom w:val="none" w:sz="0" w:space="0" w:color="auto"/>
                    <w:right w:val="none" w:sz="0" w:space="0" w:color="auto"/>
                  </w:divBdr>
                  <w:divsChild>
                    <w:div w:id="1953199929">
                      <w:marLeft w:val="0"/>
                      <w:marRight w:val="0"/>
                      <w:marTop w:val="0"/>
                      <w:marBottom w:val="0"/>
                      <w:divBdr>
                        <w:top w:val="none" w:sz="0" w:space="0" w:color="auto"/>
                        <w:left w:val="none" w:sz="0" w:space="0" w:color="auto"/>
                        <w:bottom w:val="none" w:sz="0" w:space="0" w:color="auto"/>
                        <w:right w:val="none" w:sz="0" w:space="0" w:color="auto"/>
                      </w:divBdr>
                    </w:div>
                    <w:div w:id="2122071053">
                      <w:marLeft w:val="0"/>
                      <w:marRight w:val="0"/>
                      <w:marTop w:val="0"/>
                      <w:marBottom w:val="0"/>
                      <w:divBdr>
                        <w:top w:val="none" w:sz="0" w:space="0" w:color="auto"/>
                        <w:left w:val="none" w:sz="0" w:space="0" w:color="auto"/>
                        <w:bottom w:val="none" w:sz="0" w:space="0" w:color="auto"/>
                        <w:right w:val="none" w:sz="0" w:space="0" w:color="auto"/>
                      </w:divBdr>
                    </w:div>
                  </w:divsChild>
                </w:div>
                <w:div w:id="1681732447">
                  <w:marLeft w:val="0"/>
                  <w:marRight w:val="0"/>
                  <w:marTop w:val="0"/>
                  <w:marBottom w:val="0"/>
                  <w:divBdr>
                    <w:top w:val="none" w:sz="0" w:space="0" w:color="auto"/>
                    <w:left w:val="none" w:sz="0" w:space="0" w:color="auto"/>
                    <w:bottom w:val="none" w:sz="0" w:space="0" w:color="auto"/>
                    <w:right w:val="none" w:sz="0" w:space="0" w:color="auto"/>
                  </w:divBdr>
                  <w:divsChild>
                    <w:div w:id="612980177">
                      <w:marLeft w:val="0"/>
                      <w:marRight w:val="0"/>
                      <w:marTop w:val="0"/>
                      <w:marBottom w:val="0"/>
                      <w:divBdr>
                        <w:top w:val="none" w:sz="0" w:space="0" w:color="auto"/>
                        <w:left w:val="none" w:sz="0" w:space="0" w:color="auto"/>
                        <w:bottom w:val="none" w:sz="0" w:space="0" w:color="auto"/>
                        <w:right w:val="none" w:sz="0" w:space="0" w:color="auto"/>
                      </w:divBdr>
                    </w:div>
                  </w:divsChild>
                </w:div>
                <w:div w:id="1694452071">
                  <w:marLeft w:val="0"/>
                  <w:marRight w:val="0"/>
                  <w:marTop w:val="0"/>
                  <w:marBottom w:val="0"/>
                  <w:divBdr>
                    <w:top w:val="none" w:sz="0" w:space="0" w:color="auto"/>
                    <w:left w:val="none" w:sz="0" w:space="0" w:color="auto"/>
                    <w:bottom w:val="none" w:sz="0" w:space="0" w:color="auto"/>
                    <w:right w:val="none" w:sz="0" w:space="0" w:color="auto"/>
                  </w:divBdr>
                  <w:divsChild>
                    <w:div w:id="1271089587">
                      <w:marLeft w:val="0"/>
                      <w:marRight w:val="0"/>
                      <w:marTop w:val="0"/>
                      <w:marBottom w:val="0"/>
                      <w:divBdr>
                        <w:top w:val="none" w:sz="0" w:space="0" w:color="auto"/>
                        <w:left w:val="none" w:sz="0" w:space="0" w:color="auto"/>
                        <w:bottom w:val="none" w:sz="0" w:space="0" w:color="auto"/>
                        <w:right w:val="none" w:sz="0" w:space="0" w:color="auto"/>
                      </w:divBdr>
                    </w:div>
                  </w:divsChild>
                </w:div>
                <w:div w:id="1793940780">
                  <w:marLeft w:val="0"/>
                  <w:marRight w:val="0"/>
                  <w:marTop w:val="0"/>
                  <w:marBottom w:val="0"/>
                  <w:divBdr>
                    <w:top w:val="none" w:sz="0" w:space="0" w:color="auto"/>
                    <w:left w:val="none" w:sz="0" w:space="0" w:color="auto"/>
                    <w:bottom w:val="none" w:sz="0" w:space="0" w:color="auto"/>
                    <w:right w:val="none" w:sz="0" w:space="0" w:color="auto"/>
                  </w:divBdr>
                  <w:divsChild>
                    <w:div w:id="1807551495">
                      <w:marLeft w:val="0"/>
                      <w:marRight w:val="0"/>
                      <w:marTop w:val="0"/>
                      <w:marBottom w:val="0"/>
                      <w:divBdr>
                        <w:top w:val="none" w:sz="0" w:space="0" w:color="auto"/>
                        <w:left w:val="none" w:sz="0" w:space="0" w:color="auto"/>
                        <w:bottom w:val="none" w:sz="0" w:space="0" w:color="auto"/>
                        <w:right w:val="none" w:sz="0" w:space="0" w:color="auto"/>
                      </w:divBdr>
                    </w:div>
                  </w:divsChild>
                </w:div>
                <w:div w:id="1797143909">
                  <w:marLeft w:val="0"/>
                  <w:marRight w:val="0"/>
                  <w:marTop w:val="0"/>
                  <w:marBottom w:val="0"/>
                  <w:divBdr>
                    <w:top w:val="none" w:sz="0" w:space="0" w:color="auto"/>
                    <w:left w:val="none" w:sz="0" w:space="0" w:color="auto"/>
                    <w:bottom w:val="none" w:sz="0" w:space="0" w:color="auto"/>
                    <w:right w:val="none" w:sz="0" w:space="0" w:color="auto"/>
                  </w:divBdr>
                  <w:divsChild>
                    <w:div w:id="1930238233">
                      <w:marLeft w:val="0"/>
                      <w:marRight w:val="0"/>
                      <w:marTop w:val="0"/>
                      <w:marBottom w:val="0"/>
                      <w:divBdr>
                        <w:top w:val="none" w:sz="0" w:space="0" w:color="auto"/>
                        <w:left w:val="none" w:sz="0" w:space="0" w:color="auto"/>
                        <w:bottom w:val="none" w:sz="0" w:space="0" w:color="auto"/>
                        <w:right w:val="none" w:sz="0" w:space="0" w:color="auto"/>
                      </w:divBdr>
                    </w:div>
                  </w:divsChild>
                </w:div>
                <w:div w:id="1802457974">
                  <w:marLeft w:val="0"/>
                  <w:marRight w:val="0"/>
                  <w:marTop w:val="0"/>
                  <w:marBottom w:val="0"/>
                  <w:divBdr>
                    <w:top w:val="none" w:sz="0" w:space="0" w:color="auto"/>
                    <w:left w:val="none" w:sz="0" w:space="0" w:color="auto"/>
                    <w:bottom w:val="none" w:sz="0" w:space="0" w:color="auto"/>
                    <w:right w:val="none" w:sz="0" w:space="0" w:color="auto"/>
                  </w:divBdr>
                  <w:divsChild>
                    <w:div w:id="381756778">
                      <w:marLeft w:val="0"/>
                      <w:marRight w:val="0"/>
                      <w:marTop w:val="0"/>
                      <w:marBottom w:val="0"/>
                      <w:divBdr>
                        <w:top w:val="none" w:sz="0" w:space="0" w:color="auto"/>
                        <w:left w:val="none" w:sz="0" w:space="0" w:color="auto"/>
                        <w:bottom w:val="none" w:sz="0" w:space="0" w:color="auto"/>
                        <w:right w:val="none" w:sz="0" w:space="0" w:color="auto"/>
                      </w:divBdr>
                    </w:div>
                    <w:div w:id="1884322148">
                      <w:marLeft w:val="0"/>
                      <w:marRight w:val="0"/>
                      <w:marTop w:val="0"/>
                      <w:marBottom w:val="0"/>
                      <w:divBdr>
                        <w:top w:val="none" w:sz="0" w:space="0" w:color="auto"/>
                        <w:left w:val="none" w:sz="0" w:space="0" w:color="auto"/>
                        <w:bottom w:val="none" w:sz="0" w:space="0" w:color="auto"/>
                        <w:right w:val="none" w:sz="0" w:space="0" w:color="auto"/>
                      </w:divBdr>
                    </w:div>
                  </w:divsChild>
                </w:div>
                <w:div w:id="2139033255">
                  <w:marLeft w:val="0"/>
                  <w:marRight w:val="0"/>
                  <w:marTop w:val="0"/>
                  <w:marBottom w:val="0"/>
                  <w:divBdr>
                    <w:top w:val="none" w:sz="0" w:space="0" w:color="auto"/>
                    <w:left w:val="none" w:sz="0" w:space="0" w:color="auto"/>
                    <w:bottom w:val="none" w:sz="0" w:space="0" w:color="auto"/>
                    <w:right w:val="none" w:sz="0" w:space="0" w:color="auto"/>
                  </w:divBdr>
                  <w:divsChild>
                    <w:div w:id="186116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75903">
          <w:marLeft w:val="0"/>
          <w:marRight w:val="0"/>
          <w:marTop w:val="0"/>
          <w:marBottom w:val="0"/>
          <w:divBdr>
            <w:top w:val="none" w:sz="0" w:space="0" w:color="auto"/>
            <w:left w:val="none" w:sz="0" w:space="0" w:color="auto"/>
            <w:bottom w:val="none" w:sz="0" w:space="0" w:color="auto"/>
            <w:right w:val="none" w:sz="0" w:space="0" w:color="auto"/>
          </w:divBdr>
        </w:div>
        <w:div w:id="936644825">
          <w:marLeft w:val="0"/>
          <w:marRight w:val="0"/>
          <w:marTop w:val="0"/>
          <w:marBottom w:val="0"/>
          <w:divBdr>
            <w:top w:val="none" w:sz="0" w:space="0" w:color="auto"/>
            <w:left w:val="none" w:sz="0" w:space="0" w:color="auto"/>
            <w:bottom w:val="none" w:sz="0" w:space="0" w:color="auto"/>
            <w:right w:val="none" w:sz="0" w:space="0" w:color="auto"/>
          </w:divBdr>
          <w:divsChild>
            <w:div w:id="1520853257">
              <w:marLeft w:val="-75"/>
              <w:marRight w:val="0"/>
              <w:marTop w:val="30"/>
              <w:marBottom w:val="30"/>
              <w:divBdr>
                <w:top w:val="none" w:sz="0" w:space="0" w:color="auto"/>
                <w:left w:val="none" w:sz="0" w:space="0" w:color="auto"/>
                <w:bottom w:val="none" w:sz="0" w:space="0" w:color="auto"/>
                <w:right w:val="none" w:sz="0" w:space="0" w:color="auto"/>
              </w:divBdr>
              <w:divsChild>
                <w:div w:id="124811952">
                  <w:marLeft w:val="0"/>
                  <w:marRight w:val="0"/>
                  <w:marTop w:val="0"/>
                  <w:marBottom w:val="0"/>
                  <w:divBdr>
                    <w:top w:val="none" w:sz="0" w:space="0" w:color="auto"/>
                    <w:left w:val="none" w:sz="0" w:space="0" w:color="auto"/>
                    <w:bottom w:val="none" w:sz="0" w:space="0" w:color="auto"/>
                    <w:right w:val="none" w:sz="0" w:space="0" w:color="auto"/>
                  </w:divBdr>
                  <w:divsChild>
                    <w:div w:id="211036720">
                      <w:marLeft w:val="0"/>
                      <w:marRight w:val="0"/>
                      <w:marTop w:val="0"/>
                      <w:marBottom w:val="0"/>
                      <w:divBdr>
                        <w:top w:val="none" w:sz="0" w:space="0" w:color="auto"/>
                        <w:left w:val="none" w:sz="0" w:space="0" w:color="auto"/>
                        <w:bottom w:val="none" w:sz="0" w:space="0" w:color="auto"/>
                        <w:right w:val="none" w:sz="0" w:space="0" w:color="auto"/>
                      </w:divBdr>
                    </w:div>
                  </w:divsChild>
                </w:div>
                <w:div w:id="188571498">
                  <w:marLeft w:val="0"/>
                  <w:marRight w:val="0"/>
                  <w:marTop w:val="0"/>
                  <w:marBottom w:val="0"/>
                  <w:divBdr>
                    <w:top w:val="none" w:sz="0" w:space="0" w:color="auto"/>
                    <w:left w:val="none" w:sz="0" w:space="0" w:color="auto"/>
                    <w:bottom w:val="none" w:sz="0" w:space="0" w:color="auto"/>
                    <w:right w:val="none" w:sz="0" w:space="0" w:color="auto"/>
                  </w:divBdr>
                  <w:divsChild>
                    <w:div w:id="1933275891">
                      <w:marLeft w:val="0"/>
                      <w:marRight w:val="0"/>
                      <w:marTop w:val="0"/>
                      <w:marBottom w:val="0"/>
                      <w:divBdr>
                        <w:top w:val="none" w:sz="0" w:space="0" w:color="auto"/>
                        <w:left w:val="none" w:sz="0" w:space="0" w:color="auto"/>
                        <w:bottom w:val="none" w:sz="0" w:space="0" w:color="auto"/>
                        <w:right w:val="none" w:sz="0" w:space="0" w:color="auto"/>
                      </w:divBdr>
                    </w:div>
                  </w:divsChild>
                </w:div>
                <w:div w:id="293799498">
                  <w:marLeft w:val="0"/>
                  <w:marRight w:val="0"/>
                  <w:marTop w:val="0"/>
                  <w:marBottom w:val="0"/>
                  <w:divBdr>
                    <w:top w:val="none" w:sz="0" w:space="0" w:color="auto"/>
                    <w:left w:val="none" w:sz="0" w:space="0" w:color="auto"/>
                    <w:bottom w:val="none" w:sz="0" w:space="0" w:color="auto"/>
                    <w:right w:val="none" w:sz="0" w:space="0" w:color="auto"/>
                  </w:divBdr>
                  <w:divsChild>
                    <w:div w:id="117460491">
                      <w:marLeft w:val="0"/>
                      <w:marRight w:val="0"/>
                      <w:marTop w:val="0"/>
                      <w:marBottom w:val="0"/>
                      <w:divBdr>
                        <w:top w:val="none" w:sz="0" w:space="0" w:color="auto"/>
                        <w:left w:val="none" w:sz="0" w:space="0" w:color="auto"/>
                        <w:bottom w:val="none" w:sz="0" w:space="0" w:color="auto"/>
                        <w:right w:val="none" w:sz="0" w:space="0" w:color="auto"/>
                      </w:divBdr>
                    </w:div>
                  </w:divsChild>
                </w:div>
                <w:div w:id="312368732">
                  <w:marLeft w:val="0"/>
                  <w:marRight w:val="0"/>
                  <w:marTop w:val="0"/>
                  <w:marBottom w:val="0"/>
                  <w:divBdr>
                    <w:top w:val="none" w:sz="0" w:space="0" w:color="auto"/>
                    <w:left w:val="none" w:sz="0" w:space="0" w:color="auto"/>
                    <w:bottom w:val="none" w:sz="0" w:space="0" w:color="auto"/>
                    <w:right w:val="none" w:sz="0" w:space="0" w:color="auto"/>
                  </w:divBdr>
                  <w:divsChild>
                    <w:div w:id="1739356012">
                      <w:marLeft w:val="0"/>
                      <w:marRight w:val="0"/>
                      <w:marTop w:val="0"/>
                      <w:marBottom w:val="0"/>
                      <w:divBdr>
                        <w:top w:val="none" w:sz="0" w:space="0" w:color="auto"/>
                        <w:left w:val="none" w:sz="0" w:space="0" w:color="auto"/>
                        <w:bottom w:val="none" w:sz="0" w:space="0" w:color="auto"/>
                        <w:right w:val="none" w:sz="0" w:space="0" w:color="auto"/>
                      </w:divBdr>
                    </w:div>
                  </w:divsChild>
                </w:div>
                <w:div w:id="325860518">
                  <w:marLeft w:val="0"/>
                  <w:marRight w:val="0"/>
                  <w:marTop w:val="0"/>
                  <w:marBottom w:val="0"/>
                  <w:divBdr>
                    <w:top w:val="none" w:sz="0" w:space="0" w:color="auto"/>
                    <w:left w:val="none" w:sz="0" w:space="0" w:color="auto"/>
                    <w:bottom w:val="none" w:sz="0" w:space="0" w:color="auto"/>
                    <w:right w:val="none" w:sz="0" w:space="0" w:color="auto"/>
                  </w:divBdr>
                  <w:divsChild>
                    <w:div w:id="1066804360">
                      <w:marLeft w:val="0"/>
                      <w:marRight w:val="0"/>
                      <w:marTop w:val="0"/>
                      <w:marBottom w:val="0"/>
                      <w:divBdr>
                        <w:top w:val="none" w:sz="0" w:space="0" w:color="auto"/>
                        <w:left w:val="none" w:sz="0" w:space="0" w:color="auto"/>
                        <w:bottom w:val="none" w:sz="0" w:space="0" w:color="auto"/>
                        <w:right w:val="none" w:sz="0" w:space="0" w:color="auto"/>
                      </w:divBdr>
                    </w:div>
                  </w:divsChild>
                </w:div>
                <w:div w:id="549924273">
                  <w:marLeft w:val="0"/>
                  <w:marRight w:val="0"/>
                  <w:marTop w:val="0"/>
                  <w:marBottom w:val="0"/>
                  <w:divBdr>
                    <w:top w:val="none" w:sz="0" w:space="0" w:color="auto"/>
                    <w:left w:val="none" w:sz="0" w:space="0" w:color="auto"/>
                    <w:bottom w:val="none" w:sz="0" w:space="0" w:color="auto"/>
                    <w:right w:val="none" w:sz="0" w:space="0" w:color="auto"/>
                  </w:divBdr>
                  <w:divsChild>
                    <w:div w:id="2138182902">
                      <w:marLeft w:val="0"/>
                      <w:marRight w:val="0"/>
                      <w:marTop w:val="0"/>
                      <w:marBottom w:val="0"/>
                      <w:divBdr>
                        <w:top w:val="none" w:sz="0" w:space="0" w:color="auto"/>
                        <w:left w:val="none" w:sz="0" w:space="0" w:color="auto"/>
                        <w:bottom w:val="none" w:sz="0" w:space="0" w:color="auto"/>
                        <w:right w:val="none" w:sz="0" w:space="0" w:color="auto"/>
                      </w:divBdr>
                    </w:div>
                  </w:divsChild>
                </w:div>
                <w:div w:id="636301621">
                  <w:marLeft w:val="0"/>
                  <w:marRight w:val="0"/>
                  <w:marTop w:val="0"/>
                  <w:marBottom w:val="0"/>
                  <w:divBdr>
                    <w:top w:val="none" w:sz="0" w:space="0" w:color="auto"/>
                    <w:left w:val="none" w:sz="0" w:space="0" w:color="auto"/>
                    <w:bottom w:val="none" w:sz="0" w:space="0" w:color="auto"/>
                    <w:right w:val="none" w:sz="0" w:space="0" w:color="auto"/>
                  </w:divBdr>
                  <w:divsChild>
                    <w:div w:id="750200635">
                      <w:marLeft w:val="0"/>
                      <w:marRight w:val="0"/>
                      <w:marTop w:val="0"/>
                      <w:marBottom w:val="0"/>
                      <w:divBdr>
                        <w:top w:val="none" w:sz="0" w:space="0" w:color="auto"/>
                        <w:left w:val="none" w:sz="0" w:space="0" w:color="auto"/>
                        <w:bottom w:val="none" w:sz="0" w:space="0" w:color="auto"/>
                        <w:right w:val="none" w:sz="0" w:space="0" w:color="auto"/>
                      </w:divBdr>
                    </w:div>
                  </w:divsChild>
                </w:div>
                <w:div w:id="640576698">
                  <w:marLeft w:val="0"/>
                  <w:marRight w:val="0"/>
                  <w:marTop w:val="0"/>
                  <w:marBottom w:val="0"/>
                  <w:divBdr>
                    <w:top w:val="none" w:sz="0" w:space="0" w:color="auto"/>
                    <w:left w:val="none" w:sz="0" w:space="0" w:color="auto"/>
                    <w:bottom w:val="none" w:sz="0" w:space="0" w:color="auto"/>
                    <w:right w:val="none" w:sz="0" w:space="0" w:color="auto"/>
                  </w:divBdr>
                  <w:divsChild>
                    <w:div w:id="98841601">
                      <w:marLeft w:val="0"/>
                      <w:marRight w:val="0"/>
                      <w:marTop w:val="0"/>
                      <w:marBottom w:val="0"/>
                      <w:divBdr>
                        <w:top w:val="none" w:sz="0" w:space="0" w:color="auto"/>
                        <w:left w:val="none" w:sz="0" w:space="0" w:color="auto"/>
                        <w:bottom w:val="none" w:sz="0" w:space="0" w:color="auto"/>
                        <w:right w:val="none" w:sz="0" w:space="0" w:color="auto"/>
                      </w:divBdr>
                    </w:div>
                  </w:divsChild>
                </w:div>
                <w:div w:id="677274922">
                  <w:marLeft w:val="0"/>
                  <w:marRight w:val="0"/>
                  <w:marTop w:val="0"/>
                  <w:marBottom w:val="0"/>
                  <w:divBdr>
                    <w:top w:val="none" w:sz="0" w:space="0" w:color="auto"/>
                    <w:left w:val="none" w:sz="0" w:space="0" w:color="auto"/>
                    <w:bottom w:val="none" w:sz="0" w:space="0" w:color="auto"/>
                    <w:right w:val="none" w:sz="0" w:space="0" w:color="auto"/>
                  </w:divBdr>
                  <w:divsChild>
                    <w:div w:id="962223655">
                      <w:marLeft w:val="0"/>
                      <w:marRight w:val="0"/>
                      <w:marTop w:val="0"/>
                      <w:marBottom w:val="0"/>
                      <w:divBdr>
                        <w:top w:val="none" w:sz="0" w:space="0" w:color="auto"/>
                        <w:left w:val="none" w:sz="0" w:space="0" w:color="auto"/>
                        <w:bottom w:val="none" w:sz="0" w:space="0" w:color="auto"/>
                        <w:right w:val="none" w:sz="0" w:space="0" w:color="auto"/>
                      </w:divBdr>
                    </w:div>
                  </w:divsChild>
                </w:div>
                <w:div w:id="701516791">
                  <w:marLeft w:val="0"/>
                  <w:marRight w:val="0"/>
                  <w:marTop w:val="0"/>
                  <w:marBottom w:val="0"/>
                  <w:divBdr>
                    <w:top w:val="none" w:sz="0" w:space="0" w:color="auto"/>
                    <w:left w:val="none" w:sz="0" w:space="0" w:color="auto"/>
                    <w:bottom w:val="none" w:sz="0" w:space="0" w:color="auto"/>
                    <w:right w:val="none" w:sz="0" w:space="0" w:color="auto"/>
                  </w:divBdr>
                  <w:divsChild>
                    <w:div w:id="1430930324">
                      <w:marLeft w:val="0"/>
                      <w:marRight w:val="0"/>
                      <w:marTop w:val="0"/>
                      <w:marBottom w:val="0"/>
                      <w:divBdr>
                        <w:top w:val="none" w:sz="0" w:space="0" w:color="auto"/>
                        <w:left w:val="none" w:sz="0" w:space="0" w:color="auto"/>
                        <w:bottom w:val="none" w:sz="0" w:space="0" w:color="auto"/>
                        <w:right w:val="none" w:sz="0" w:space="0" w:color="auto"/>
                      </w:divBdr>
                    </w:div>
                  </w:divsChild>
                </w:div>
                <w:div w:id="785153883">
                  <w:marLeft w:val="0"/>
                  <w:marRight w:val="0"/>
                  <w:marTop w:val="0"/>
                  <w:marBottom w:val="0"/>
                  <w:divBdr>
                    <w:top w:val="none" w:sz="0" w:space="0" w:color="auto"/>
                    <w:left w:val="none" w:sz="0" w:space="0" w:color="auto"/>
                    <w:bottom w:val="none" w:sz="0" w:space="0" w:color="auto"/>
                    <w:right w:val="none" w:sz="0" w:space="0" w:color="auto"/>
                  </w:divBdr>
                  <w:divsChild>
                    <w:div w:id="455410539">
                      <w:marLeft w:val="0"/>
                      <w:marRight w:val="0"/>
                      <w:marTop w:val="0"/>
                      <w:marBottom w:val="0"/>
                      <w:divBdr>
                        <w:top w:val="none" w:sz="0" w:space="0" w:color="auto"/>
                        <w:left w:val="none" w:sz="0" w:space="0" w:color="auto"/>
                        <w:bottom w:val="none" w:sz="0" w:space="0" w:color="auto"/>
                        <w:right w:val="none" w:sz="0" w:space="0" w:color="auto"/>
                      </w:divBdr>
                    </w:div>
                  </w:divsChild>
                </w:div>
                <w:div w:id="805515532">
                  <w:marLeft w:val="0"/>
                  <w:marRight w:val="0"/>
                  <w:marTop w:val="0"/>
                  <w:marBottom w:val="0"/>
                  <w:divBdr>
                    <w:top w:val="none" w:sz="0" w:space="0" w:color="auto"/>
                    <w:left w:val="none" w:sz="0" w:space="0" w:color="auto"/>
                    <w:bottom w:val="none" w:sz="0" w:space="0" w:color="auto"/>
                    <w:right w:val="none" w:sz="0" w:space="0" w:color="auto"/>
                  </w:divBdr>
                  <w:divsChild>
                    <w:div w:id="1569920309">
                      <w:marLeft w:val="0"/>
                      <w:marRight w:val="0"/>
                      <w:marTop w:val="0"/>
                      <w:marBottom w:val="0"/>
                      <w:divBdr>
                        <w:top w:val="none" w:sz="0" w:space="0" w:color="auto"/>
                        <w:left w:val="none" w:sz="0" w:space="0" w:color="auto"/>
                        <w:bottom w:val="none" w:sz="0" w:space="0" w:color="auto"/>
                        <w:right w:val="none" w:sz="0" w:space="0" w:color="auto"/>
                      </w:divBdr>
                    </w:div>
                  </w:divsChild>
                </w:div>
                <w:div w:id="995302343">
                  <w:marLeft w:val="0"/>
                  <w:marRight w:val="0"/>
                  <w:marTop w:val="0"/>
                  <w:marBottom w:val="0"/>
                  <w:divBdr>
                    <w:top w:val="none" w:sz="0" w:space="0" w:color="auto"/>
                    <w:left w:val="none" w:sz="0" w:space="0" w:color="auto"/>
                    <w:bottom w:val="none" w:sz="0" w:space="0" w:color="auto"/>
                    <w:right w:val="none" w:sz="0" w:space="0" w:color="auto"/>
                  </w:divBdr>
                  <w:divsChild>
                    <w:div w:id="1162502416">
                      <w:marLeft w:val="0"/>
                      <w:marRight w:val="0"/>
                      <w:marTop w:val="0"/>
                      <w:marBottom w:val="0"/>
                      <w:divBdr>
                        <w:top w:val="none" w:sz="0" w:space="0" w:color="auto"/>
                        <w:left w:val="none" w:sz="0" w:space="0" w:color="auto"/>
                        <w:bottom w:val="none" w:sz="0" w:space="0" w:color="auto"/>
                        <w:right w:val="none" w:sz="0" w:space="0" w:color="auto"/>
                      </w:divBdr>
                    </w:div>
                  </w:divsChild>
                </w:div>
                <w:div w:id="1038433274">
                  <w:marLeft w:val="0"/>
                  <w:marRight w:val="0"/>
                  <w:marTop w:val="0"/>
                  <w:marBottom w:val="0"/>
                  <w:divBdr>
                    <w:top w:val="none" w:sz="0" w:space="0" w:color="auto"/>
                    <w:left w:val="none" w:sz="0" w:space="0" w:color="auto"/>
                    <w:bottom w:val="none" w:sz="0" w:space="0" w:color="auto"/>
                    <w:right w:val="none" w:sz="0" w:space="0" w:color="auto"/>
                  </w:divBdr>
                  <w:divsChild>
                    <w:div w:id="212889182">
                      <w:marLeft w:val="0"/>
                      <w:marRight w:val="0"/>
                      <w:marTop w:val="0"/>
                      <w:marBottom w:val="0"/>
                      <w:divBdr>
                        <w:top w:val="none" w:sz="0" w:space="0" w:color="auto"/>
                        <w:left w:val="none" w:sz="0" w:space="0" w:color="auto"/>
                        <w:bottom w:val="none" w:sz="0" w:space="0" w:color="auto"/>
                        <w:right w:val="none" w:sz="0" w:space="0" w:color="auto"/>
                      </w:divBdr>
                    </w:div>
                  </w:divsChild>
                </w:div>
                <w:div w:id="1065492168">
                  <w:marLeft w:val="0"/>
                  <w:marRight w:val="0"/>
                  <w:marTop w:val="0"/>
                  <w:marBottom w:val="0"/>
                  <w:divBdr>
                    <w:top w:val="none" w:sz="0" w:space="0" w:color="auto"/>
                    <w:left w:val="none" w:sz="0" w:space="0" w:color="auto"/>
                    <w:bottom w:val="none" w:sz="0" w:space="0" w:color="auto"/>
                    <w:right w:val="none" w:sz="0" w:space="0" w:color="auto"/>
                  </w:divBdr>
                  <w:divsChild>
                    <w:div w:id="144199024">
                      <w:marLeft w:val="0"/>
                      <w:marRight w:val="0"/>
                      <w:marTop w:val="0"/>
                      <w:marBottom w:val="0"/>
                      <w:divBdr>
                        <w:top w:val="none" w:sz="0" w:space="0" w:color="auto"/>
                        <w:left w:val="none" w:sz="0" w:space="0" w:color="auto"/>
                        <w:bottom w:val="none" w:sz="0" w:space="0" w:color="auto"/>
                        <w:right w:val="none" w:sz="0" w:space="0" w:color="auto"/>
                      </w:divBdr>
                    </w:div>
                    <w:div w:id="212469972">
                      <w:marLeft w:val="0"/>
                      <w:marRight w:val="0"/>
                      <w:marTop w:val="0"/>
                      <w:marBottom w:val="0"/>
                      <w:divBdr>
                        <w:top w:val="none" w:sz="0" w:space="0" w:color="auto"/>
                        <w:left w:val="none" w:sz="0" w:space="0" w:color="auto"/>
                        <w:bottom w:val="none" w:sz="0" w:space="0" w:color="auto"/>
                        <w:right w:val="none" w:sz="0" w:space="0" w:color="auto"/>
                      </w:divBdr>
                    </w:div>
                    <w:div w:id="1844007135">
                      <w:marLeft w:val="0"/>
                      <w:marRight w:val="0"/>
                      <w:marTop w:val="0"/>
                      <w:marBottom w:val="0"/>
                      <w:divBdr>
                        <w:top w:val="none" w:sz="0" w:space="0" w:color="auto"/>
                        <w:left w:val="none" w:sz="0" w:space="0" w:color="auto"/>
                        <w:bottom w:val="none" w:sz="0" w:space="0" w:color="auto"/>
                        <w:right w:val="none" w:sz="0" w:space="0" w:color="auto"/>
                      </w:divBdr>
                    </w:div>
                  </w:divsChild>
                </w:div>
                <w:div w:id="1084492227">
                  <w:marLeft w:val="0"/>
                  <w:marRight w:val="0"/>
                  <w:marTop w:val="0"/>
                  <w:marBottom w:val="0"/>
                  <w:divBdr>
                    <w:top w:val="none" w:sz="0" w:space="0" w:color="auto"/>
                    <w:left w:val="none" w:sz="0" w:space="0" w:color="auto"/>
                    <w:bottom w:val="none" w:sz="0" w:space="0" w:color="auto"/>
                    <w:right w:val="none" w:sz="0" w:space="0" w:color="auto"/>
                  </w:divBdr>
                  <w:divsChild>
                    <w:div w:id="1199974488">
                      <w:marLeft w:val="0"/>
                      <w:marRight w:val="0"/>
                      <w:marTop w:val="0"/>
                      <w:marBottom w:val="0"/>
                      <w:divBdr>
                        <w:top w:val="none" w:sz="0" w:space="0" w:color="auto"/>
                        <w:left w:val="none" w:sz="0" w:space="0" w:color="auto"/>
                        <w:bottom w:val="none" w:sz="0" w:space="0" w:color="auto"/>
                        <w:right w:val="none" w:sz="0" w:space="0" w:color="auto"/>
                      </w:divBdr>
                    </w:div>
                  </w:divsChild>
                </w:div>
                <w:div w:id="1108164948">
                  <w:marLeft w:val="0"/>
                  <w:marRight w:val="0"/>
                  <w:marTop w:val="0"/>
                  <w:marBottom w:val="0"/>
                  <w:divBdr>
                    <w:top w:val="none" w:sz="0" w:space="0" w:color="auto"/>
                    <w:left w:val="none" w:sz="0" w:space="0" w:color="auto"/>
                    <w:bottom w:val="none" w:sz="0" w:space="0" w:color="auto"/>
                    <w:right w:val="none" w:sz="0" w:space="0" w:color="auto"/>
                  </w:divBdr>
                  <w:divsChild>
                    <w:div w:id="1763333948">
                      <w:marLeft w:val="0"/>
                      <w:marRight w:val="0"/>
                      <w:marTop w:val="0"/>
                      <w:marBottom w:val="0"/>
                      <w:divBdr>
                        <w:top w:val="none" w:sz="0" w:space="0" w:color="auto"/>
                        <w:left w:val="none" w:sz="0" w:space="0" w:color="auto"/>
                        <w:bottom w:val="none" w:sz="0" w:space="0" w:color="auto"/>
                        <w:right w:val="none" w:sz="0" w:space="0" w:color="auto"/>
                      </w:divBdr>
                    </w:div>
                  </w:divsChild>
                </w:div>
                <w:div w:id="1143541348">
                  <w:marLeft w:val="0"/>
                  <w:marRight w:val="0"/>
                  <w:marTop w:val="0"/>
                  <w:marBottom w:val="0"/>
                  <w:divBdr>
                    <w:top w:val="none" w:sz="0" w:space="0" w:color="auto"/>
                    <w:left w:val="none" w:sz="0" w:space="0" w:color="auto"/>
                    <w:bottom w:val="none" w:sz="0" w:space="0" w:color="auto"/>
                    <w:right w:val="none" w:sz="0" w:space="0" w:color="auto"/>
                  </w:divBdr>
                  <w:divsChild>
                    <w:div w:id="609708314">
                      <w:marLeft w:val="0"/>
                      <w:marRight w:val="0"/>
                      <w:marTop w:val="0"/>
                      <w:marBottom w:val="0"/>
                      <w:divBdr>
                        <w:top w:val="none" w:sz="0" w:space="0" w:color="auto"/>
                        <w:left w:val="none" w:sz="0" w:space="0" w:color="auto"/>
                        <w:bottom w:val="none" w:sz="0" w:space="0" w:color="auto"/>
                        <w:right w:val="none" w:sz="0" w:space="0" w:color="auto"/>
                      </w:divBdr>
                    </w:div>
                  </w:divsChild>
                </w:div>
                <w:div w:id="1195770635">
                  <w:marLeft w:val="0"/>
                  <w:marRight w:val="0"/>
                  <w:marTop w:val="0"/>
                  <w:marBottom w:val="0"/>
                  <w:divBdr>
                    <w:top w:val="none" w:sz="0" w:space="0" w:color="auto"/>
                    <w:left w:val="none" w:sz="0" w:space="0" w:color="auto"/>
                    <w:bottom w:val="none" w:sz="0" w:space="0" w:color="auto"/>
                    <w:right w:val="none" w:sz="0" w:space="0" w:color="auto"/>
                  </w:divBdr>
                  <w:divsChild>
                    <w:div w:id="1367288893">
                      <w:marLeft w:val="0"/>
                      <w:marRight w:val="0"/>
                      <w:marTop w:val="0"/>
                      <w:marBottom w:val="0"/>
                      <w:divBdr>
                        <w:top w:val="none" w:sz="0" w:space="0" w:color="auto"/>
                        <w:left w:val="none" w:sz="0" w:space="0" w:color="auto"/>
                        <w:bottom w:val="none" w:sz="0" w:space="0" w:color="auto"/>
                        <w:right w:val="none" w:sz="0" w:space="0" w:color="auto"/>
                      </w:divBdr>
                    </w:div>
                    <w:div w:id="1869563170">
                      <w:marLeft w:val="0"/>
                      <w:marRight w:val="0"/>
                      <w:marTop w:val="0"/>
                      <w:marBottom w:val="0"/>
                      <w:divBdr>
                        <w:top w:val="none" w:sz="0" w:space="0" w:color="auto"/>
                        <w:left w:val="none" w:sz="0" w:space="0" w:color="auto"/>
                        <w:bottom w:val="none" w:sz="0" w:space="0" w:color="auto"/>
                        <w:right w:val="none" w:sz="0" w:space="0" w:color="auto"/>
                      </w:divBdr>
                    </w:div>
                  </w:divsChild>
                </w:div>
                <w:div w:id="1269966527">
                  <w:marLeft w:val="0"/>
                  <w:marRight w:val="0"/>
                  <w:marTop w:val="0"/>
                  <w:marBottom w:val="0"/>
                  <w:divBdr>
                    <w:top w:val="none" w:sz="0" w:space="0" w:color="auto"/>
                    <w:left w:val="none" w:sz="0" w:space="0" w:color="auto"/>
                    <w:bottom w:val="none" w:sz="0" w:space="0" w:color="auto"/>
                    <w:right w:val="none" w:sz="0" w:space="0" w:color="auto"/>
                  </w:divBdr>
                  <w:divsChild>
                    <w:div w:id="1353145115">
                      <w:marLeft w:val="0"/>
                      <w:marRight w:val="0"/>
                      <w:marTop w:val="0"/>
                      <w:marBottom w:val="0"/>
                      <w:divBdr>
                        <w:top w:val="none" w:sz="0" w:space="0" w:color="auto"/>
                        <w:left w:val="none" w:sz="0" w:space="0" w:color="auto"/>
                        <w:bottom w:val="none" w:sz="0" w:space="0" w:color="auto"/>
                        <w:right w:val="none" w:sz="0" w:space="0" w:color="auto"/>
                      </w:divBdr>
                    </w:div>
                  </w:divsChild>
                </w:div>
                <w:div w:id="1281768303">
                  <w:marLeft w:val="0"/>
                  <w:marRight w:val="0"/>
                  <w:marTop w:val="0"/>
                  <w:marBottom w:val="0"/>
                  <w:divBdr>
                    <w:top w:val="none" w:sz="0" w:space="0" w:color="auto"/>
                    <w:left w:val="none" w:sz="0" w:space="0" w:color="auto"/>
                    <w:bottom w:val="none" w:sz="0" w:space="0" w:color="auto"/>
                    <w:right w:val="none" w:sz="0" w:space="0" w:color="auto"/>
                  </w:divBdr>
                  <w:divsChild>
                    <w:div w:id="1450465195">
                      <w:marLeft w:val="0"/>
                      <w:marRight w:val="0"/>
                      <w:marTop w:val="0"/>
                      <w:marBottom w:val="0"/>
                      <w:divBdr>
                        <w:top w:val="none" w:sz="0" w:space="0" w:color="auto"/>
                        <w:left w:val="none" w:sz="0" w:space="0" w:color="auto"/>
                        <w:bottom w:val="none" w:sz="0" w:space="0" w:color="auto"/>
                        <w:right w:val="none" w:sz="0" w:space="0" w:color="auto"/>
                      </w:divBdr>
                    </w:div>
                  </w:divsChild>
                </w:div>
                <w:div w:id="1343582047">
                  <w:marLeft w:val="0"/>
                  <w:marRight w:val="0"/>
                  <w:marTop w:val="0"/>
                  <w:marBottom w:val="0"/>
                  <w:divBdr>
                    <w:top w:val="none" w:sz="0" w:space="0" w:color="auto"/>
                    <w:left w:val="none" w:sz="0" w:space="0" w:color="auto"/>
                    <w:bottom w:val="none" w:sz="0" w:space="0" w:color="auto"/>
                    <w:right w:val="none" w:sz="0" w:space="0" w:color="auto"/>
                  </w:divBdr>
                  <w:divsChild>
                    <w:div w:id="1862745808">
                      <w:marLeft w:val="0"/>
                      <w:marRight w:val="0"/>
                      <w:marTop w:val="0"/>
                      <w:marBottom w:val="0"/>
                      <w:divBdr>
                        <w:top w:val="none" w:sz="0" w:space="0" w:color="auto"/>
                        <w:left w:val="none" w:sz="0" w:space="0" w:color="auto"/>
                        <w:bottom w:val="none" w:sz="0" w:space="0" w:color="auto"/>
                        <w:right w:val="none" w:sz="0" w:space="0" w:color="auto"/>
                      </w:divBdr>
                    </w:div>
                  </w:divsChild>
                </w:div>
                <w:div w:id="1690133139">
                  <w:marLeft w:val="0"/>
                  <w:marRight w:val="0"/>
                  <w:marTop w:val="0"/>
                  <w:marBottom w:val="0"/>
                  <w:divBdr>
                    <w:top w:val="none" w:sz="0" w:space="0" w:color="auto"/>
                    <w:left w:val="none" w:sz="0" w:space="0" w:color="auto"/>
                    <w:bottom w:val="none" w:sz="0" w:space="0" w:color="auto"/>
                    <w:right w:val="none" w:sz="0" w:space="0" w:color="auto"/>
                  </w:divBdr>
                  <w:divsChild>
                    <w:div w:id="268901337">
                      <w:marLeft w:val="0"/>
                      <w:marRight w:val="0"/>
                      <w:marTop w:val="0"/>
                      <w:marBottom w:val="0"/>
                      <w:divBdr>
                        <w:top w:val="none" w:sz="0" w:space="0" w:color="auto"/>
                        <w:left w:val="none" w:sz="0" w:space="0" w:color="auto"/>
                        <w:bottom w:val="none" w:sz="0" w:space="0" w:color="auto"/>
                        <w:right w:val="none" w:sz="0" w:space="0" w:color="auto"/>
                      </w:divBdr>
                    </w:div>
                  </w:divsChild>
                </w:div>
                <w:div w:id="1705520268">
                  <w:marLeft w:val="0"/>
                  <w:marRight w:val="0"/>
                  <w:marTop w:val="0"/>
                  <w:marBottom w:val="0"/>
                  <w:divBdr>
                    <w:top w:val="none" w:sz="0" w:space="0" w:color="auto"/>
                    <w:left w:val="none" w:sz="0" w:space="0" w:color="auto"/>
                    <w:bottom w:val="none" w:sz="0" w:space="0" w:color="auto"/>
                    <w:right w:val="none" w:sz="0" w:space="0" w:color="auto"/>
                  </w:divBdr>
                  <w:divsChild>
                    <w:div w:id="1763529429">
                      <w:marLeft w:val="0"/>
                      <w:marRight w:val="0"/>
                      <w:marTop w:val="0"/>
                      <w:marBottom w:val="0"/>
                      <w:divBdr>
                        <w:top w:val="none" w:sz="0" w:space="0" w:color="auto"/>
                        <w:left w:val="none" w:sz="0" w:space="0" w:color="auto"/>
                        <w:bottom w:val="none" w:sz="0" w:space="0" w:color="auto"/>
                        <w:right w:val="none" w:sz="0" w:space="0" w:color="auto"/>
                      </w:divBdr>
                    </w:div>
                  </w:divsChild>
                </w:div>
                <w:div w:id="1794716651">
                  <w:marLeft w:val="0"/>
                  <w:marRight w:val="0"/>
                  <w:marTop w:val="0"/>
                  <w:marBottom w:val="0"/>
                  <w:divBdr>
                    <w:top w:val="none" w:sz="0" w:space="0" w:color="auto"/>
                    <w:left w:val="none" w:sz="0" w:space="0" w:color="auto"/>
                    <w:bottom w:val="none" w:sz="0" w:space="0" w:color="auto"/>
                    <w:right w:val="none" w:sz="0" w:space="0" w:color="auto"/>
                  </w:divBdr>
                  <w:divsChild>
                    <w:div w:id="771702046">
                      <w:marLeft w:val="0"/>
                      <w:marRight w:val="0"/>
                      <w:marTop w:val="0"/>
                      <w:marBottom w:val="0"/>
                      <w:divBdr>
                        <w:top w:val="none" w:sz="0" w:space="0" w:color="auto"/>
                        <w:left w:val="none" w:sz="0" w:space="0" w:color="auto"/>
                        <w:bottom w:val="none" w:sz="0" w:space="0" w:color="auto"/>
                        <w:right w:val="none" w:sz="0" w:space="0" w:color="auto"/>
                      </w:divBdr>
                    </w:div>
                    <w:div w:id="1279532874">
                      <w:marLeft w:val="0"/>
                      <w:marRight w:val="0"/>
                      <w:marTop w:val="0"/>
                      <w:marBottom w:val="0"/>
                      <w:divBdr>
                        <w:top w:val="none" w:sz="0" w:space="0" w:color="auto"/>
                        <w:left w:val="none" w:sz="0" w:space="0" w:color="auto"/>
                        <w:bottom w:val="none" w:sz="0" w:space="0" w:color="auto"/>
                        <w:right w:val="none" w:sz="0" w:space="0" w:color="auto"/>
                      </w:divBdr>
                    </w:div>
                  </w:divsChild>
                </w:div>
                <w:div w:id="1819569279">
                  <w:marLeft w:val="0"/>
                  <w:marRight w:val="0"/>
                  <w:marTop w:val="0"/>
                  <w:marBottom w:val="0"/>
                  <w:divBdr>
                    <w:top w:val="none" w:sz="0" w:space="0" w:color="auto"/>
                    <w:left w:val="none" w:sz="0" w:space="0" w:color="auto"/>
                    <w:bottom w:val="none" w:sz="0" w:space="0" w:color="auto"/>
                    <w:right w:val="none" w:sz="0" w:space="0" w:color="auto"/>
                  </w:divBdr>
                  <w:divsChild>
                    <w:div w:id="1486774712">
                      <w:marLeft w:val="0"/>
                      <w:marRight w:val="0"/>
                      <w:marTop w:val="0"/>
                      <w:marBottom w:val="0"/>
                      <w:divBdr>
                        <w:top w:val="none" w:sz="0" w:space="0" w:color="auto"/>
                        <w:left w:val="none" w:sz="0" w:space="0" w:color="auto"/>
                        <w:bottom w:val="none" w:sz="0" w:space="0" w:color="auto"/>
                        <w:right w:val="none" w:sz="0" w:space="0" w:color="auto"/>
                      </w:divBdr>
                    </w:div>
                    <w:div w:id="2054115837">
                      <w:marLeft w:val="0"/>
                      <w:marRight w:val="0"/>
                      <w:marTop w:val="0"/>
                      <w:marBottom w:val="0"/>
                      <w:divBdr>
                        <w:top w:val="none" w:sz="0" w:space="0" w:color="auto"/>
                        <w:left w:val="none" w:sz="0" w:space="0" w:color="auto"/>
                        <w:bottom w:val="none" w:sz="0" w:space="0" w:color="auto"/>
                        <w:right w:val="none" w:sz="0" w:space="0" w:color="auto"/>
                      </w:divBdr>
                    </w:div>
                  </w:divsChild>
                </w:div>
                <w:div w:id="1931622194">
                  <w:marLeft w:val="0"/>
                  <w:marRight w:val="0"/>
                  <w:marTop w:val="0"/>
                  <w:marBottom w:val="0"/>
                  <w:divBdr>
                    <w:top w:val="none" w:sz="0" w:space="0" w:color="auto"/>
                    <w:left w:val="none" w:sz="0" w:space="0" w:color="auto"/>
                    <w:bottom w:val="none" w:sz="0" w:space="0" w:color="auto"/>
                    <w:right w:val="none" w:sz="0" w:space="0" w:color="auto"/>
                  </w:divBdr>
                  <w:divsChild>
                    <w:div w:id="2556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484010">
          <w:marLeft w:val="0"/>
          <w:marRight w:val="0"/>
          <w:marTop w:val="0"/>
          <w:marBottom w:val="0"/>
          <w:divBdr>
            <w:top w:val="none" w:sz="0" w:space="0" w:color="auto"/>
            <w:left w:val="none" w:sz="0" w:space="0" w:color="auto"/>
            <w:bottom w:val="none" w:sz="0" w:space="0" w:color="auto"/>
            <w:right w:val="none" w:sz="0" w:space="0" w:color="auto"/>
          </w:divBdr>
        </w:div>
        <w:div w:id="941884822">
          <w:marLeft w:val="0"/>
          <w:marRight w:val="0"/>
          <w:marTop w:val="0"/>
          <w:marBottom w:val="0"/>
          <w:divBdr>
            <w:top w:val="none" w:sz="0" w:space="0" w:color="auto"/>
            <w:left w:val="none" w:sz="0" w:space="0" w:color="auto"/>
            <w:bottom w:val="none" w:sz="0" w:space="0" w:color="auto"/>
            <w:right w:val="none" w:sz="0" w:space="0" w:color="auto"/>
          </w:divBdr>
        </w:div>
        <w:div w:id="950475912">
          <w:marLeft w:val="0"/>
          <w:marRight w:val="0"/>
          <w:marTop w:val="0"/>
          <w:marBottom w:val="0"/>
          <w:divBdr>
            <w:top w:val="none" w:sz="0" w:space="0" w:color="auto"/>
            <w:left w:val="none" w:sz="0" w:space="0" w:color="auto"/>
            <w:bottom w:val="none" w:sz="0" w:space="0" w:color="auto"/>
            <w:right w:val="none" w:sz="0" w:space="0" w:color="auto"/>
          </w:divBdr>
        </w:div>
        <w:div w:id="988290855">
          <w:marLeft w:val="0"/>
          <w:marRight w:val="0"/>
          <w:marTop w:val="0"/>
          <w:marBottom w:val="0"/>
          <w:divBdr>
            <w:top w:val="none" w:sz="0" w:space="0" w:color="auto"/>
            <w:left w:val="none" w:sz="0" w:space="0" w:color="auto"/>
            <w:bottom w:val="none" w:sz="0" w:space="0" w:color="auto"/>
            <w:right w:val="none" w:sz="0" w:space="0" w:color="auto"/>
          </w:divBdr>
        </w:div>
        <w:div w:id="1010257462">
          <w:marLeft w:val="0"/>
          <w:marRight w:val="0"/>
          <w:marTop w:val="0"/>
          <w:marBottom w:val="0"/>
          <w:divBdr>
            <w:top w:val="none" w:sz="0" w:space="0" w:color="auto"/>
            <w:left w:val="none" w:sz="0" w:space="0" w:color="auto"/>
            <w:bottom w:val="none" w:sz="0" w:space="0" w:color="auto"/>
            <w:right w:val="none" w:sz="0" w:space="0" w:color="auto"/>
          </w:divBdr>
        </w:div>
        <w:div w:id="1026639188">
          <w:marLeft w:val="0"/>
          <w:marRight w:val="0"/>
          <w:marTop w:val="0"/>
          <w:marBottom w:val="0"/>
          <w:divBdr>
            <w:top w:val="none" w:sz="0" w:space="0" w:color="auto"/>
            <w:left w:val="none" w:sz="0" w:space="0" w:color="auto"/>
            <w:bottom w:val="none" w:sz="0" w:space="0" w:color="auto"/>
            <w:right w:val="none" w:sz="0" w:space="0" w:color="auto"/>
          </w:divBdr>
        </w:div>
        <w:div w:id="1037126473">
          <w:marLeft w:val="0"/>
          <w:marRight w:val="0"/>
          <w:marTop w:val="0"/>
          <w:marBottom w:val="0"/>
          <w:divBdr>
            <w:top w:val="none" w:sz="0" w:space="0" w:color="auto"/>
            <w:left w:val="none" w:sz="0" w:space="0" w:color="auto"/>
            <w:bottom w:val="none" w:sz="0" w:space="0" w:color="auto"/>
            <w:right w:val="none" w:sz="0" w:space="0" w:color="auto"/>
          </w:divBdr>
        </w:div>
        <w:div w:id="1049302576">
          <w:marLeft w:val="0"/>
          <w:marRight w:val="0"/>
          <w:marTop w:val="0"/>
          <w:marBottom w:val="0"/>
          <w:divBdr>
            <w:top w:val="none" w:sz="0" w:space="0" w:color="auto"/>
            <w:left w:val="none" w:sz="0" w:space="0" w:color="auto"/>
            <w:bottom w:val="none" w:sz="0" w:space="0" w:color="auto"/>
            <w:right w:val="none" w:sz="0" w:space="0" w:color="auto"/>
          </w:divBdr>
          <w:divsChild>
            <w:div w:id="444422966">
              <w:marLeft w:val="-75"/>
              <w:marRight w:val="0"/>
              <w:marTop w:val="30"/>
              <w:marBottom w:val="30"/>
              <w:divBdr>
                <w:top w:val="none" w:sz="0" w:space="0" w:color="auto"/>
                <w:left w:val="none" w:sz="0" w:space="0" w:color="auto"/>
                <w:bottom w:val="none" w:sz="0" w:space="0" w:color="auto"/>
                <w:right w:val="none" w:sz="0" w:space="0" w:color="auto"/>
              </w:divBdr>
              <w:divsChild>
                <w:div w:id="290287083">
                  <w:marLeft w:val="0"/>
                  <w:marRight w:val="0"/>
                  <w:marTop w:val="0"/>
                  <w:marBottom w:val="0"/>
                  <w:divBdr>
                    <w:top w:val="none" w:sz="0" w:space="0" w:color="auto"/>
                    <w:left w:val="none" w:sz="0" w:space="0" w:color="auto"/>
                    <w:bottom w:val="none" w:sz="0" w:space="0" w:color="auto"/>
                    <w:right w:val="none" w:sz="0" w:space="0" w:color="auto"/>
                  </w:divBdr>
                  <w:divsChild>
                    <w:div w:id="1821074673">
                      <w:marLeft w:val="0"/>
                      <w:marRight w:val="0"/>
                      <w:marTop w:val="0"/>
                      <w:marBottom w:val="0"/>
                      <w:divBdr>
                        <w:top w:val="none" w:sz="0" w:space="0" w:color="auto"/>
                        <w:left w:val="none" w:sz="0" w:space="0" w:color="auto"/>
                        <w:bottom w:val="none" w:sz="0" w:space="0" w:color="auto"/>
                        <w:right w:val="none" w:sz="0" w:space="0" w:color="auto"/>
                      </w:divBdr>
                    </w:div>
                  </w:divsChild>
                </w:div>
                <w:div w:id="299463228">
                  <w:marLeft w:val="0"/>
                  <w:marRight w:val="0"/>
                  <w:marTop w:val="0"/>
                  <w:marBottom w:val="0"/>
                  <w:divBdr>
                    <w:top w:val="none" w:sz="0" w:space="0" w:color="auto"/>
                    <w:left w:val="none" w:sz="0" w:space="0" w:color="auto"/>
                    <w:bottom w:val="none" w:sz="0" w:space="0" w:color="auto"/>
                    <w:right w:val="none" w:sz="0" w:space="0" w:color="auto"/>
                  </w:divBdr>
                  <w:divsChild>
                    <w:div w:id="1477528889">
                      <w:marLeft w:val="0"/>
                      <w:marRight w:val="0"/>
                      <w:marTop w:val="0"/>
                      <w:marBottom w:val="0"/>
                      <w:divBdr>
                        <w:top w:val="none" w:sz="0" w:space="0" w:color="auto"/>
                        <w:left w:val="none" w:sz="0" w:space="0" w:color="auto"/>
                        <w:bottom w:val="none" w:sz="0" w:space="0" w:color="auto"/>
                        <w:right w:val="none" w:sz="0" w:space="0" w:color="auto"/>
                      </w:divBdr>
                    </w:div>
                  </w:divsChild>
                </w:div>
                <w:div w:id="354115220">
                  <w:marLeft w:val="0"/>
                  <w:marRight w:val="0"/>
                  <w:marTop w:val="0"/>
                  <w:marBottom w:val="0"/>
                  <w:divBdr>
                    <w:top w:val="none" w:sz="0" w:space="0" w:color="auto"/>
                    <w:left w:val="none" w:sz="0" w:space="0" w:color="auto"/>
                    <w:bottom w:val="none" w:sz="0" w:space="0" w:color="auto"/>
                    <w:right w:val="none" w:sz="0" w:space="0" w:color="auto"/>
                  </w:divBdr>
                  <w:divsChild>
                    <w:div w:id="1336803539">
                      <w:marLeft w:val="0"/>
                      <w:marRight w:val="0"/>
                      <w:marTop w:val="0"/>
                      <w:marBottom w:val="0"/>
                      <w:divBdr>
                        <w:top w:val="none" w:sz="0" w:space="0" w:color="auto"/>
                        <w:left w:val="none" w:sz="0" w:space="0" w:color="auto"/>
                        <w:bottom w:val="none" w:sz="0" w:space="0" w:color="auto"/>
                        <w:right w:val="none" w:sz="0" w:space="0" w:color="auto"/>
                      </w:divBdr>
                    </w:div>
                  </w:divsChild>
                </w:div>
                <w:div w:id="438641374">
                  <w:marLeft w:val="0"/>
                  <w:marRight w:val="0"/>
                  <w:marTop w:val="0"/>
                  <w:marBottom w:val="0"/>
                  <w:divBdr>
                    <w:top w:val="none" w:sz="0" w:space="0" w:color="auto"/>
                    <w:left w:val="none" w:sz="0" w:space="0" w:color="auto"/>
                    <w:bottom w:val="none" w:sz="0" w:space="0" w:color="auto"/>
                    <w:right w:val="none" w:sz="0" w:space="0" w:color="auto"/>
                  </w:divBdr>
                  <w:divsChild>
                    <w:div w:id="1860850154">
                      <w:marLeft w:val="0"/>
                      <w:marRight w:val="0"/>
                      <w:marTop w:val="0"/>
                      <w:marBottom w:val="0"/>
                      <w:divBdr>
                        <w:top w:val="none" w:sz="0" w:space="0" w:color="auto"/>
                        <w:left w:val="none" w:sz="0" w:space="0" w:color="auto"/>
                        <w:bottom w:val="none" w:sz="0" w:space="0" w:color="auto"/>
                        <w:right w:val="none" w:sz="0" w:space="0" w:color="auto"/>
                      </w:divBdr>
                    </w:div>
                  </w:divsChild>
                </w:div>
                <w:div w:id="440730723">
                  <w:marLeft w:val="0"/>
                  <w:marRight w:val="0"/>
                  <w:marTop w:val="0"/>
                  <w:marBottom w:val="0"/>
                  <w:divBdr>
                    <w:top w:val="none" w:sz="0" w:space="0" w:color="auto"/>
                    <w:left w:val="none" w:sz="0" w:space="0" w:color="auto"/>
                    <w:bottom w:val="none" w:sz="0" w:space="0" w:color="auto"/>
                    <w:right w:val="none" w:sz="0" w:space="0" w:color="auto"/>
                  </w:divBdr>
                  <w:divsChild>
                    <w:div w:id="1844709326">
                      <w:marLeft w:val="0"/>
                      <w:marRight w:val="0"/>
                      <w:marTop w:val="0"/>
                      <w:marBottom w:val="0"/>
                      <w:divBdr>
                        <w:top w:val="none" w:sz="0" w:space="0" w:color="auto"/>
                        <w:left w:val="none" w:sz="0" w:space="0" w:color="auto"/>
                        <w:bottom w:val="none" w:sz="0" w:space="0" w:color="auto"/>
                        <w:right w:val="none" w:sz="0" w:space="0" w:color="auto"/>
                      </w:divBdr>
                    </w:div>
                    <w:div w:id="1926184513">
                      <w:marLeft w:val="0"/>
                      <w:marRight w:val="0"/>
                      <w:marTop w:val="0"/>
                      <w:marBottom w:val="0"/>
                      <w:divBdr>
                        <w:top w:val="none" w:sz="0" w:space="0" w:color="auto"/>
                        <w:left w:val="none" w:sz="0" w:space="0" w:color="auto"/>
                        <w:bottom w:val="none" w:sz="0" w:space="0" w:color="auto"/>
                        <w:right w:val="none" w:sz="0" w:space="0" w:color="auto"/>
                      </w:divBdr>
                    </w:div>
                    <w:div w:id="1938364315">
                      <w:marLeft w:val="0"/>
                      <w:marRight w:val="0"/>
                      <w:marTop w:val="0"/>
                      <w:marBottom w:val="0"/>
                      <w:divBdr>
                        <w:top w:val="none" w:sz="0" w:space="0" w:color="auto"/>
                        <w:left w:val="none" w:sz="0" w:space="0" w:color="auto"/>
                        <w:bottom w:val="none" w:sz="0" w:space="0" w:color="auto"/>
                        <w:right w:val="none" w:sz="0" w:space="0" w:color="auto"/>
                      </w:divBdr>
                    </w:div>
                  </w:divsChild>
                </w:div>
                <w:div w:id="590049044">
                  <w:marLeft w:val="0"/>
                  <w:marRight w:val="0"/>
                  <w:marTop w:val="0"/>
                  <w:marBottom w:val="0"/>
                  <w:divBdr>
                    <w:top w:val="none" w:sz="0" w:space="0" w:color="auto"/>
                    <w:left w:val="none" w:sz="0" w:space="0" w:color="auto"/>
                    <w:bottom w:val="none" w:sz="0" w:space="0" w:color="auto"/>
                    <w:right w:val="none" w:sz="0" w:space="0" w:color="auto"/>
                  </w:divBdr>
                  <w:divsChild>
                    <w:div w:id="1584876350">
                      <w:marLeft w:val="0"/>
                      <w:marRight w:val="0"/>
                      <w:marTop w:val="0"/>
                      <w:marBottom w:val="0"/>
                      <w:divBdr>
                        <w:top w:val="none" w:sz="0" w:space="0" w:color="auto"/>
                        <w:left w:val="none" w:sz="0" w:space="0" w:color="auto"/>
                        <w:bottom w:val="none" w:sz="0" w:space="0" w:color="auto"/>
                        <w:right w:val="none" w:sz="0" w:space="0" w:color="auto"/>
                      </w:divBdr>
                    </w:div>
                  </w:divsChild>
                </w:div>
                <w:div w:id="719478677">
                  <w:marLeft w:val="0"/>
                  <w:marRight w:val="0"/>
                  <w:marTop w:val="0"/>
                  <w:marBottom w:val="0"/>
                  <w:divBdr>
                    <w:top w:val="none" w:sz="0" w:space="0" w:color="auto"/>
                    <w:left w:val="none" w:sz="0" w:space="0" w:color="auto"/>
                    <w:bottom w:val="none" w:sz="0" w:space="0" w:color="auto"/>
                    <w:right w:val="none" w:sz="0" w:space="0" w:color="auto"/>
                  </w:divBdr>
                  <w:divsChild>
                    <w:div w:id="151525502">
                      <w:marLeft w:val="0"/>
                      <w:marRight w:val="0"/>
                      <w:marTop w:val="0"/>
                      <w:marBottom w:val="0"/>
                      <w:divBdr>
                        <w:top w:val="none" w:sz="0" w:space="0" w:color="auto"/>
                        <w:left w:val="none" w:sz="0" w:space="0" w:color="auto"/>
                        <w:bottom w:val="none" w:sz="0" w:space="0" w:color="auto"/>
                        <w:right w:val="none" w:sz="0" w:space="0" w:color="auto"/>
                      </w:divBdr>
                    </w:div>
                  </w:divsChild>
                </w:div>
                <w:div w:id="759331461">
                  <w:marLeft w:val="0"/>
                  <w:marRight w:val="0"/>
                  <w:marTop w:val="0"/>
                  <w:marBottom w:val="0"/>
                  <w:divBdr>
                    <w:top w:val="none" w:sz="0" w:space="0" w:color="auto"/>
                    <w:left w:val="none" w:sz="0" w:space="0" w:color="auto"/>
                    <w:bottom w:val="none" w:sz="0" w:space="0" w:color="auto"/>
                    <w:right w:val="none" w:sz="0" w:space="0" w:color="auto"/>
                  </w:divBdr>
                  <w:divsChild>
                    <w:div w:id="1410427435">
                      <w:marLeft w:val="0"/>
                      <w:marRight w:val="0"/>
                      <w:marTop w:val="0"/>
                      <w:marBottom w:val="0"/>
                      <w:divBdr>
                        <w:top w:val="none" w:sz="0" w:space="0" w:color="auto"/>
                        <w:left w:val="none" w:sz="0" w:space="0" w:color="auto"/>
                        <w:bottom w:val="none" w:sz="0" w:space="0" w:color="auto"/>
                        <w:right w:val="none" w:sz="0" w:space="0" w:color="auto"/>
                      </w:divBdr>
                    </w:div>
                  </w:divsChild>
                </w:div>
                <w:div w:id="837354017">
                  <w:marLeft w:val="0"/>
                  <w:marRight w:val="0"/>
                  <w:marTop w:val="0"/>
                  <w:marBottom w:val="0"/>
                  <w:divBdr>
                    <w:top w:val="none" w:sz="0" w:space="0" w:color="auto"/>
                    <w:left w:val="none" w:sz="0" w:space="0" w:color="auto"/>
                    <w:bottom w:val="none" w:sz="0" w:space="0" w:color="auto"/>
                    <w:right w:val="none" w:sz="0" w:space="0" w:color="auto"/>
                  </w:divBdr>
                  <w:divsChild>
                    <w:div w:id="1705130183">
                      <w:marLeft w:val="0"/>
                      <w:marRight w:val="0"/>
                      <w:marTop w:val="0"/>
                      <w:marBottom w:val="0"/>
                      <w:divBdr>
                        <w:top w:val="none" w:sz="0" w:space="0" w:color="auto"/>
                        <w:left w:val="none" w:sz="0" w:space="0" w:color="auto"/>
                        <w:bottom w:val="none" w:sz="0" w:space="0" w:color="auto"/>
                        <w:right w:val="none" w:sz="0" w:space="0" w:color="auto"/>
                      </w:divBdr>
                    </w:div>
                  </w:divsChild>
                </w:div>
                <w:div w:id="931158144">
                  <w:marLeft w:val="0"/>
                  <w:marRight w:val="0"/>
                  <w:marTop w:val="0"/>
                  <w:marBottom w:val="0"/>
                  <w:divBdr>
                    <w:top w:val="none" w:sz="0" w:space="0" w:color="auto"/>
                    <w:left w:val="none" w:sz="0" w:space="0" w:color="auto"/>
                    <w:bottom w:val="none" w:sz="0" w:space="0" w:color="auto"/>
                    <w:right w:val="none" w:sz="0" w:space="0" w:color="auto"/>
                  </w:divBdr>
                  <w:divsChild>
                    <w:div w:id="1287467486">
                      <w:marLeft w:val="0"/>
                      <w:marRight w:val="0"/>
                      <w:marTop w:val="0"/>
                      <w:marBottom w:val="0"/>
                      <w:divBdr>
                        <w:top w:val="none" w:sz="0" w:space="0" w:color="auto"/>
                        <w:left w:val="none" w:sz="0" w:space="0" w:color="auto"/>
                        <w:bottom w:val="none" w:sz="0" w:space="0" w:color="auto"/>
                        <w:right w:val="none" w:sz="0" w:space="0" w:color="auto"/>
                      </w:divBdr>
                    </w:div>
                  </w:divsChild>
                </w:div>
                <w:div w:id="1047755911">
                  <w:marLeft w:val="0"/>
                  <w:marRight w:val="0"/>
                  <w:marTop w:val="0"/>
                  <w:marBottom w:val="0"/>
                  <w:divBdr>
                    <w:top w:val="none" w:sz="0" w:space="0" w:color="auto"/>
                    <w:left w:val="none" w:sz="0" w:space="0" w:color="auto"/>
                    <w:bottom w:val="none" w:sz="0" w:space="0" w:color="auto"/>
                    <w:right w:val="none" w:sz="0" w:space="0" w:color="auto"/>
                  </w:divBdr>
                  <w:divsChild>
                    <w:div w:id="1295789851">
                      <w:marLeft w:val="0"/>
                      <w:marRight w:val="0"/>
                      <w:marTop w:val="0"/>
                      <w:marBottom w:val="0"/>
                      <w:divBdr>
                        <w:top w:val="none" w:sz="0" w:space="0" w:color="auto"/>
                        <w:left w:val="none" w:sz="0" w:space="0" w:color="auto"/>
                        <w:bottom w:val="none" w:sz="0" w:space="0" w:color="auto"/>
                        <w:right w:val="none" w:sz="0" w:space="0" w:color="auto"/>
                      </w:divBdr>
                    </w:div>
                  </w:divsChild>
                </w:div>
                <w:div w:id="1211116255">
                  <w:marLeft w:val="0"/>
                  <w:marRight w:val="0"/>
                  <w:marTop w:val="0"/>
                  <w:marBottom w:val="0"/>
                  <w:divBdr>
                    <w:top w:val="none" w:sz="0" w:space="0" w:color="auto"/>
                    <w:left w:val="none" w:sz="0" w:space="0" w:color="auto"/>
                    <w:bottom w:val="none" w:sz="0" w:space="0" w:color="auto"/>
                    <w:right w:val="none" w:sz="0" w:space="0" w:color="auto"/>
                  </w:divBdr>
                  <w:divsChild>
                    <w:div w:id="1156533515">
                      <w:marLeft w:val="0"/>
                      <w:marRight w:val="0"/>
                      <w:marTop w:val="0"/>
                      <w:marBottom w:val="0"/>
                      <w:divBdr>
                        <w:top w:val="none" w:sz="0" w:space="0" w:color="auto"/>
                        <w:left w:val="none" w:sz="0" w:space="0" w:color="auto"/>
                        <w:bottom w:val="none" w:sz="0" w:space="0" w:color="auto"/>
                        <w:right w:val="none" w:sz="0" w:space="0" w:color="auto"/>
                      </w:divBdr>
                    </w:div>
                  </w:divsChild>
                </w:div>
                <w:div w:id="1224221807">
                  <w:marLeft w:val="0"/>
                  <w:marRight w:val="0"/>
                  <w:marTop w:val="0"/>
                  <w:marBottom w:val="0"/>
                  <w:divBdr>
                    <w:top w:val="none" w:sz="0" w:space="0" w:color="auto"/>
                    <w:left w:val="none" w:sz="0" w:space="0" w:color="auto"/>
                    <w:bottom w:val="none" w:sz="0" w:space="0" w:color="auto"/>
                    <w:right w:val="none" w:sz="0" w:space="0" w:color="auto"/>
                  </w:divBdr>
                  <w:divsChild>
                    <w:div w:id="260064009">
                      <w:marLeft w:val="0"/>
                      <w:marRight w:val="0"/>
                      <w:marTop w:val="0"/>
                      <w:marBottom w:val="0"/>
                      <w:divBdr>
                        <w:top w:val="none" w:sz="0" w:space="0" w:color="auto"/>
                        <w:left w:val="none" w:sz="0" w:space="0" w:color="auto"/>
                        <w:bottom w:val="none" w:sz="0" w:space="0" w:color="auto"/>
                        <w:right w:val="none" w:sz="0" w:space="0" w:color="auto"/>
                      </w:divBdr>
                    </w:div>
                  </w:divsChild>
                </w:div>
                <w:div w:id="1305965615">
                  <w:marLeft w:val="0"/>
                  <w:marRight w:val="0"/>
                  <w:marTop w:val="0"/>
                  <w:marBottom w:val="0"/>
                  <w:divBdr>
                    <w:top w:val="none" w:sz="0" w:space="0" w:color="auto"/>
                    <w:left w:val="none" w:sz="0" w:space="0" w:color="auto"/>
                    <w:bottom w:val="none" w:sz="0" w:space="0" w:color="auto"/>
                    <w:right w:val="none" w:sz="0" w:space="0" w:color="auto"/>
                  </w:divBdr>
                  <w:divsChild>
                    <w:div w:id="1147086656">
                      <w:marLeft w:val="0"/>
                      <w:marRight w:val="0"/>
                      <w:marTop w:val="0"/>
                      <w:marBottom w:val="0"/>
                      <w:divBdr>
                        <w:top w:val="none" w:sz="0" w:space="0" w:color="auto"/>
                        <w:left w:val="none" w:sz="0" w:space="0" w:color="auto"/>
                        <w:bottom w:val="none" w:sz="0" w:space="0" w:color="auto"/>
                        <w:right w:val="none" w:sz="0" w:space="0" w:color="auto"/>
                      </w:divBdr>
                    </w:div>
                  </w:divsChild>
                </w:div>
                <w:div w:id="1336422939">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 w:id="1690520660">
                      <w:marLeft w:val="0"/>
                      <w:marRight w:val="0"/>
                      <w:marTop w:val="0"/>
                      <w:marBottom w:val="0"/>
                      <w:divBdr>
                        <w:top w:val="none" w:sz="0" w:space="0" w:color="auto"/>
                        <w:left w:val="none" w:sz="0" w:space="0" w:color="auto"/>
                        <w:bottom w:val="none" w:sz="0" w:space="0" w:color="auto"/>
                        <w:right w:val="none" w:sz="0" w:space="0" w:color="auto"/>
                      </w:divBdr>
                    </w:div>
                  </w:divsChild>
                </w:div>
                <w:div w:id="1352416890">
                  <w:marLeft w:val="0"/>
                  <w:marRight w:val="0"/>
                  <w:marTop w:val="0"/>
                  <w:marBottom w:val="0"/>
                  <w:divBdr>
                    <w:top w:val="none" w:sz="0" w:space="0" w:color="auto"/>
                    <w:left w:val="none" w:sz="0" w:space="0" w:color="auto"/>
                    <w:bottom w:val="none" w:sz="0" w:space="0" w:color="auto"/>
                    <w:right w:val="none" w:sz="0" w:space="0" w:color="auto"/>
                  </w:divBdr>
                  <w:divsChild>
                    <w:div w:id="592779978">
                      <w:marLeft w:val="0"/>
                      <w:marRight w:val="0"/>
                      <w:marTop w:val="0"/>
                      <w:marBottom w:val="0"/>
                      <w:divBdr>
                        <w:top w:val="none" w:sz="0" w:space="0" w:color="auto"/>
                        <w:left w:val="none" w:sz="0" w:space="0" w:color="auto"/>
                        <w:bottom w:val="none" w:sz="0" w:space="0" w:color="auto"/>
                        <w:right w:val="none" w:sz="0" w:space="0" w:color="auto"/>
                      </w:divBdr>
                    </w:div>
                  </w:divsChild>
                </w:div>
                <w:div w:id="1398236886">
                  <w:marLeft w:val="0"/>
                  <w:marRight w:val="0"/>
                  <w:marTop w:val="0"/>
                  <w:marBottom w:val="0"/>
                  <w:divBdr>
                    <w:top w:val="none" w:sz="0" w:space="0" w:color="auto"/>
                    <w:left w:val="none" w:sz="0" w:space="0" w:color="auto"/>
                    <w:bottom w:val="none" w:sz="0" w:space="0" w:color="auto"/>
                    <w:right w:val="none" w:sz="0" w:space="0" w:color="auto"/>
                  </w:divBdr>
                  <w:divsChild>
                    <w:div w:id="1157109053">
                      <w:marLeft w:val="0"/>
                      <w:marRight w:val="0"/>
                      <w:marTop w:val="0"/>
                      <w:marBottom w:val="0"/>
                      <w:divBdr>
                        <w:top w:val="none" w:sz="0" w:space="0" w:color="auto"/>
                        <w:left w:val="none" w:sz="0" w:space="0" w:color="auto"/>
                        <w:bottom w:val="none" w:sz="0" w:space="0" w:color="auto"/>
                        <w:right w:val="none" w:sz="0" w:space="0" w:color="auto"/>
                      </w:divBdr>
                    </w:div>
                  </w:divsChild>
                </w:div>
                <w:div w:id="1434939195">
                  <w:marLeft w:val="0"/>
                  <w:marRight w:val="0"/>
                  <w:marTop w:val="0"/>
                  <w:marBottom w:val="0"/>
                  <w:divBdr>
                    <w:top w:val="none" w:sz="0" w:space="0" w:color="auto"/>
                    <w:left w:val="none" w:sz="0" w:space="0" w:color="auto"/>
                    <w:bottom w:val="none" w:sz="0" w:space="0" w:color="auto"/>
                    <w:right w:val="none" w:sz="0" w:space="0" w:color="auto"/>
                  </w:divBdr>
                  <w:divsChild>
                    <w:div w:id="530000831">
                      <w:marLeft w:val="0"/>
                      <w:marRight w:val="0"/>
                      <w:marTop w:val="0"/>
                      <w:marBottom w:val="0"/>
                      <w:divBdr>
                        <w:top w:val="none" w:sz="0" w:space="0" w:color="auto"/>
                        <w:left w:val="none" w:sz="0" w:space="0" w:color="auto"/>
                        <w:bottom w:val="none" w:sz="0" w:space="0" w:color="auto"/>
                        <w:right w:val="none" w:sz="0" w:space="0" w:color="auto"/>
                      </w:divBdr>
                    </w:div>
                  </w:divsChild>
                </w:div>
                <w:div w:id="1663897946">
                  <w:marLeft w:val="0"/>
                  <w:marRight w:val="0"/>
                  <w:marTop w:val="0"/>
                  <w:marBottom w:val="0"/>
                  <w:divBdr>
                    <w:top w:val="none" w:sz="0" w:space="0" w:color="auto"/>
                    <w:left w:val="none" w:sz="0" w:space="0" w:color="auto"/>
                    <w:bottom w:val="none" w:sz="0" w:space="0" w:color="auto"/>
                    <w:right w:val="none" w:sz="0" w:space="0" w:color="auto"/>
                  </w:divBdr>
                  <w:divsChild>
                    <w:div w:id="1364283143">
                      <w:marLeft w:val="0"/>
                      <w:marRight w:val="0"/>
                      <w:marTop w:val="0"/>
                      <w:marBottom w:val="0"/>
                      <w:divBdr>
                        <w:top w:val="none" w:sz="0" w:space="0" w:color="auto"/>
                        <w:left w:val="none" w:sz="0" w:space="0" w:color="auto"/>
                        <w:bottom w:val="none" w:sz="0" w:space="0" w:color="auto"/>
                        <w:right w:val="none" w:sz="0" w:space="0" w:color="auto"/>
                      </w:divBdr>
                    </w:div>
                  </w:divsChild>
                </w:div>
                <w:div w:id="1699621157">
                  <w:marLeft w:val="0"/>
                  <w:marRight w:val="0"/>
                  <w:marTop w:val="0"/>
                  <w:marBottom w:val="0"/>
                  <w:divBdr>
                    <w:top w:val="none" w:sz="0" w:space="0" w:color="auto"/>
                    <w:left w:val="none" w:sz="0" w:space="0" w:color="auto"/>
                    <w:bottom w:val="none" w:sz="0" w:space="0" w:color="auto"/>
                    <w:right w:val="none" w:sz="0" w:space="0" w:color="auto"/>
                  </w:divBdr>
                  <w:divsChild>
                    <w:div w:id="373240911">
                      <w:marLeft w:val="0"/>
                      <w:marRight w:val="0"/>
                      <w:marTop w:val="0"/>
                      <w:marBottom w:val="0"/>
                      <w:divBdr>
                        <w:top w:val="none" w:sz="0" w:space="0" w:color="auto"/>
                        <w:left w:val="none" w:sz="0" w:space="0" w:color="auto"/>
                        <w:bottom w:val="none" w:sz="0" w:space="0" w:color="auto"/>
                        <w:right w:val="none" w:sz="0" w:space="0" w:color="auto"/>
                      </w:divBdr>
                    </w:div>
                  </w:divsChild>
                </w:div>
                <w:div w:id="1796559181">
                  <w:marLeft w:val="0"/>
                  <w:marRight w:val="0"/>
                  <w:marTop w:val="0"/>
                  <w:marBottom w:val="0"/>
                  <w:divBdr>
                    <w:top w:val="none" w:sz="0" w:space="0" w:color="auto"/>
                    <w:left w:val="none" w:sz="0" w:space="0" w:color="auto"/>
                    <w:bottom w:val="none" w:sz="0" w:space="0" w:color="auto"/>
                    <w:right w:val="none" w:sz="0" w:space="0" w:color="auto"/>
                  </w:divBdr>
                  <w:divsChild>
                    <w:div w:id="1603151550">
                      <w:marLeft w:val="0"/>
                      <w:marRight w:val="0"/>
                      <w:marTop w:val="0"/>
                      <w:marBottom w:val="0"/>
                      <w:divBdr>
                        <w:top w:val="none" w:sz="0" w:space="0" w:color="auto"/>
                        <w:left w:val="none" w:sz="0" w:space="0" w:color="auto"/>
                        <w:bottom w:val="none" w:sz="0" w:space="0" w:color="auto"/>
                        <w:right w:val="none" w:sz="0" w:space="0" w:color="auto"/>
                      </w:divBdr>
                    </w:div>
                  </w:divsChild>
                </w:div>
                <w:div w:id="1926381705">
                  <w:marLeft w:val="0"/>
                  <w:marRight w:val="0"/>
                  <w:marTop w:val="0"/>
                  <w:marBottom w:val="0"/>
                  <w:divBdr>
                    <w:top w:val="none" w:sz="0" w:space="0" w:color="auto"/>
                    <w:left w:val="none" w:sz="0" w:space="0" w:color="auto"/>
                    <w:bottom w:val="none" w:sz="0" w:space="0" w:color="auto"/>
                    <w:right w:val="none" w:sz="0" w:space="0" w:color="auto"/>
                  </w:divBdr>
                  <w:divsChild>
                    <w:div w:id="1276710429">
                      <w:marLeft w:val="0"/>
                      <w:marRight w:val="0"/>
                      <w:marTop w:val="0"/>
                      <w:marBottom w:val="0"/>
                      <w:divBdr>
                        <w:top w:val="none" w:sz="0" w:space="0" w:color="auto"/>
                        <w:left w:val="none" w:sz="0" w:space="0" w:color="auto"/>
                        <w:bottom w:val="none" w:sz="0" w:space="0" w:color="auto"/>
                        <w:right w:val="none" w:sz="0" w:space="0" w:color="auto"/>
                      </w:divBdr>
                    </w:div>
                  </w:divsChild>
                </w:div>
                <w:div w:id="1926760944">
                  <w:marLeft w:val="0"/>
                  <w:marRight w:val="0"/>
                  <w:marTop w:val="0"/>
                  <w:marBottom w:val="0"/>
                  <w:divBdr>
                    <w:top w:val="none" w:sz="0" w:space="0" w:color="auto"/>
                    <w:left w:val="none" w:sz="0" w:space="0" w:color="auto"/>
                    <w:bottom w:val="none" w:sz="0" w:space="0" w:color="auto"/>
                    <w:right w:val="none" w:sz="0" w:space="0" w:color="auto"/>
                  </w:divBdr>
                  <w:divsChild>
                    <w:div w:id="1795708166">
                      <w:marLeft w:val="0"/>
                      <w:marRight w:val="0"/>
                      <w:marTop w:val="0"/>
                      <w:marBottom w:val="0"/>
                      <w:divBdr>
                        <w:top w:val="none" w:sz="0" w:space="0" w:color="auto"/>
                        <w:left w:val="none" w:sz="0" w:space="0" w:color="auto"/>
                        <w:bottom w:val="none" w:sz="0" w:space="0" w:color="auto"/>
                        <w:right w:val="none" w:sz="0" w:space="0" w:color="auto"/>
                      </w:divBdr>
                    </w:div>
                  </w:divsChild>
                </w:div>
                <w:div w:id="1927491107">
                  <w:marLeft w:val="0"/>
                  <w:marRight w:val="0"/>
                  <w:marTop w:val="0"/>
                  <w:marBottom w:val="0"/>
                  <w:divBdr>
                    <w:top w:val="none" w:sz="0" w:space="0" w:color="auto"/>
                    <w:left w:val="none" w:sz="0" w:space="0" w:color="auto"/>
                    <w:bottom w:val="none" w:sz="0" w:space="0" w:color="auto"/>
                    <w:right w:val="none" w:sz="0" w:space="0" w:color="auto"/>
                  </w:divBdr>
                  <w:divsChild>
                    <w:div w:id="1076828054">
                      <w:marLeft w:val="0"/>
                      <w:marRight w:val="0"/>
                      <w:marTop w:val="0"/>
                      <w:marBottom w:val="0"/>
                      <w:divBdr>
                        <w:top w:val="none" w:sz="0" w:space="0" w:color="auto"/>
                        <w:left w:val="none" w:sz="0" w:space="0" w:color="auto"/>
                        <w:bottom w:val="none" w:sz="0" w:space="0" w:color="auto"/>
                        <w:right w:val="none" w:sz="0" w:space="0" w:color="auto"/>
                      </w:divBdr>
                    </w:div>
                  </w:divsChild>
                </w:div>
                <w:div w:id="1951155833">
                  <w:marLeft w:val="0"/>
                  <w:marRight w:val="0"/>
                  <w:marTop w:val="0"/>
                  <w:marBottom w:val="0"/>
                  <w:divBdr>
                    <w:top w:val="none" w:sz="0" w:space="0" w:color="auto"/>
                    <w:left w:val="none" w:sz="0" w:space="0" w:color="auto"/>
                    <w:bottom w:val="none" w:sz="0" w:space="0" w:color="auto"/>
                    <w:right w:val="none" w:sz="0" w:space="0" w:color="auto"/>
                  </w:divBdr>
                  <w:divsChild>
                    <w:div w:id="1898083466">
                      <w:marLeft w:val="0"/>
                      <w:marRight w:val="0"/>
                      <w:marTop w:val="0"/>
                      <w:marBottom w:val="0"/>
                      <w:divBdr>
                        <w:top w:val="none" w:sz="0" w:space="0" w:color="auto"/>
                        <w:left w:val="none" w:sz="0" w:space="0" w:color="auto"/>
                        <w:bottom w:val="none" w:sz="0" w:space="0" w:color="auto"/>
                        <w:right w:val="none" w:sz="0" w:space="0" w:color="auto"/>
                      </w:divBdr>
                    </w:div>
                  </w:divsChild>
                </w:div>
                <w:div w:id="1982005578">
                  <w:marLeft w:val="0"/>
                  <w:marRight w:val="0"/>
                  <w:marTop w:val="0"/>
                  <w:marBottom w:val="0"/>
                  <w:divBdr>
                    <w:top w:val="none" w:sz="0" w:space="0" w:color="auto"/>
                    <w:left w:val="none" w:sz="0" w:space="0" w:color="auto"/>
                    <w:bottom w:val="none" w:sz="0" w:space="0" w:color="auto"/>
                    <w:right w:val="none" w:sz="0" w:space="0" w:color="auto"/>
                  </w:divBdr>
                  <w:divsChild>
                    <w:div w:id="13925064">
                      <w:marLeft w:val="0"/>
                      <w:marRight w:val="0"/>
                      <w:marTop w:val="0"/>
                      <w:marBottom w:val="0"/>
                      <w:divBdr>
                        <w:top w:val="none" w:sz="0" w:space="0" w:color="auto"/>
                        <w:left w:val="none" w:sz="0" w:space="0" w:color="auto"/>
                        <w:bottom w:val="none" w:sz="0" w:space="0" w:color="auto"/>
                        <w:right w:val="none" w:sz="0" w:space="0" w:color="auto"/>
                      </w:divBdr>
                    </w:div>
                  </w:divsChild>
                </w:div>
                <w:div w:id="1996953573">
                  <w:marLeft w:val="0"/>
                  <w:marRight w:val="0"/>
                  <w:marTop w:val="0"/>
                  <w:marBottom w:val="0"/>
                  <w:divBdr>
                    <w:top w:val="none" w:sz="0" w:space="0" w:color="auto"/>
                    <w:left w:val="none" w:sz="0" w:space="0" w:color="auto"/>
                    <w:bottom w:val="none" w:sz="0" w:space="0" w:color="auto"/>
                    <w:right w:val="none" w:sz="0" w:space="0" w:color="auto"/>
                  </w:divBdr>
                  <w:divsChild>
                    <w:div w:id="460265253">
                      <w:marLeft w:val="0"/>
                      <w:marRight w:val="0"/>
                      <w:marTop w:val="0"/>
                      <w:marBottom w:val="0"/>
                      <w:divBdr>
                        <w:top w:val="none" w:sz="0" w:space="0" w:color="auto"/>
                        <w:left w:val="none" w:sz="0" w:space="0" w:color="auto"/>
                        <w:bottom w:val="none" w:sz="0" w:space="0" w:color="auto"/>
                        <w:right w:val="none" w:sz="0" w:space="0" w:color="auto"/>
                      </w:divBdr>
                    </w:div>
                    <w:div w:id="211459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826863">
          <w:marLeft w:val="0"/>
          <w:marRight w:val="0"/>
          <w:marTop w:val="0"/>
          <w:marBottom w:val="0"/>
          <w:divBdr>
            <w:top w:val="none" w:sz="0" w:space="0" w:color="auto"/>
            <w:left w:val="none" w:sz="0" w:space="0" w:color="auto"/>
            <w:bottom w:val="none" w:sz="0" w:space="0" w:color="auto"/>
            <w:right w:val="none" w:sz="0" w:space="0" w:color="auto"/>
          </w:divBdr>
        </w:div>
        <w:div w:id="1095663173">
          <w:marLeft w:val="0"/>
          <w:marRight w:val="0"/>
          <w:marTop w:val="0"/>
          <w:marBottom w:val="0"/>
          <w:divBdr>
            <w:top w:val="none" w:sz="0" w:space="0" w:color="auto"/>
            <w:left w:val="none" w:sz="0" w:space="0" w:color="auto"/>
            <w:bottom w:val="none" w:sz="0" w:space="0" w:color="auto"/>
            <w:right w:val="none" w:sz="0" w:space="0" w:color="auto"/>
          </w:divBdr>
        </w:div>
        <w:div w:id="1098521939">
          <w:marLeft w:val="0"/>
          <w:marRight w:val="0"/>
          <w:marTop w:val="0"/>
          <w:marBottom w:val="0"/>
          <w:divBdr>
            <w:top w:val="none" w:sz="0" w:space="0" w:color="auto"/>
            <w:left w:val="none" w:sz="0" w:space="0" w:color="auto"/>
            <w:bottom w:val="none" w:sz="0" w:space="0" w:color="auto"/>
            <w:right w:val="none" w:sz="0" w:space="0" w:color="auto"/>
          </w:divBdr>
        </w:div>
        <w:div w:id="1110315713">
          <w:marLeft w:val="0"/>
          <w:marRight w:val="0"/>
          <w:marTop w:val="0"/>
          <w:marBottom w:val="0"/>
          <w:divBdr>
            <w:top w:val="none" w:sz="0" w:space="0" w:color="auto"/>
            <w:left w:val="none" w:sz="0" w:space="0" w:color="auto"/>
            <w:bottom w:val="none" w:sz="0" w:space="0" w:color="auto"/>
            <w:right w:val="none" w:sz="0" w:space="0" w:color="auto"/>
          </w:divBdr>
        </w:div>
        <w:div w:id="1127627103">
          <w:marLeft w:val="0"/>
          <w:marRight w:val="0"/>
          <w:marTop w:val="0"/>
          <w:marBottom w:val="0"/>
          <w:divBdr>
            <w:top w:val="none" w:sz="0" w:space="0" w:color="auto"/>
            <w:left w:val="none" w:sz="0" w:space="0" w:color="auto"/>
            <w:bottom w:val="none" w:sz="0" w:space="0" w:color="auto"/>
            <w:right w:val="none" w:sz="0" w:space="0" w:color="auto"/>
          </w:divBdr>
        </w:div>
        <w:div w:id="1130779829">
          <w:marLeft w:val="0"/>
          <w:marRight w:val="0"/>
          <w:marTop w:val="0"/>
          <w:marBottom w:val="0"/>
          <w:divBdr>
            <w:top w:val="none" w:sz="0" w:space="0" w:color="auto"/>
            <w:left w:val="none" w:sz="0" w:space="0" w:color="auto"/>
            <w:bottom w:val="none" w:sz="0" w:space="0" w:color="auto"/>
            <w:right w:val="none" w:sz="0" w:space="0" w:color="auto"/>
          </w:divBdr>
        </w:div>
        <w:div w:id="1131946295">
          <w:marLeft w:val="0"/>
          <w:marRight w:val="0"/>
          <w:marTop w:val="0"/>
          <w:marBottom w:val="0"/>
          <w:divBdr>
            <w:top w:val="none" w:sz="0" w:space="0" w:color="auto"/>
            <w:left w:val="none" w:sz="0" w:space="0" w:color="auto"/>
            <w:bottom w:val="none" w:sz="0" w:space="0" w:color="auto"/>
            <w:right w:val="none" w:sz="0" w:space="0" w:color="auto"/>
          </w:divBdr>
        </w:div>
        <w:div w:id="1133055695">
          <w:marLeft w:val="0"/>
          <w:marRight w:val="0"/>
          <w:marTop w:val="0"/>
          <w:marBottom w:val="0"/>
          <w:divBdr>
            <w:top w:val="none" w:sz="0" w:space="0" w:color="auto"/>
            <w:left w:val="none" w:sz="0" w:space="0" w:color="auto"/>
            <w:bottom w:val="none" w:sz="0" w:space="0" w:color="auto"/>
            <w:right w:val="none" w:sz="0" w:space="0" w:color="auto"/>
          </w:divBdr>
          <w:divsChild>
            <w:div w:id="1940020452">
              <w:marLeft w:val="-75"/>
              <w:marRight w:val="0"/>
              <w:marTop w:val="30"/>
              <w:marBottom w:val="30"/>
              <w:divBdr>
                <w:top w:val="none" w:sz="0" w:space="0" w:color="auto"/>
                <w:left w:val="none" w:sz="0" w:space="0" w:color="auto"/>
                <w:bottom w:val="none" w:sz="0" w:space="0" w:color="auto"/>
                <w:right w:val="none" w:sz="0" w:space="0" w:color="auto"/>
              </w:divBdr>
              <w:divsChild>
                <w:div w:id="7954862">
                  <w:marLeft w:val="0"/>
                  <w:marRight w:val="0"/>
                  <w:marTop w:val="0"/>
                  <w:marBottom w:val="0"/>
                  <w:divBdr>
                    <w:top w:val="none" w:sz="0" w:space="0" w:color="auto"/>
                    <w:left w:val="none" w:sz="0" w:space="0" w:color="auto"/>
                    <w:bottom w:val="none" w:sz="0" w:space="0" w:color="auto"/>
                    <w:right w:val="none" w:sz="0" w:space="0" w:color="auto"/>
                  </w:divBdr>
                  <w:divsChild>
                    <w:div w:id="570390453">
                      <w:marLeft w:val="0"/>
                      <w:marRight w:val="0"/>
                      <w:marTop w:val="0"/>
                      <w:marBottom w:val="0"/>
                      <w:divBdr>
                        <w:top w:val="none" w:sz="0" w:space="0" w:color="auto"/>
                        <w:left w:val="none" w:sz="0" w:space="0" w:color="auto"/>
                        <w:bottom w:val="none" w:sz="0" w:space="0" w:color="auto"/>
                        <w:right w:val="none" w:sz="0" w:space="0" w:color="auto"/>
                      </w:divBdr>
                    </w:div>
                  </w:divsChild>
                </w:div>
                <w:div w:id="73868122">
                  <w:marLeft w:val="0"/>
                  <w:marRight w:val="0"/>
                  <w:marTop w:val="0"/>
                  <w:marBottom w:val="0"/>
                  <w:divBdr>
                    <w:top w:val="none" w:sz="0" w:space="0" w:color="auto"/>
                    <w:left w:val="none" w:sz="0" w:space="0" w:color="auto"/>
                    <w:bottom w:val="none" w:sz="0" w:space="0" w:color="auto"/>
                    <w:right w:val="none" w:sz="0" w:space="0" w:color="auto"/>
                  </w:divBdr>
                  <w:divsChild>
                    <w:div w:id="1239634102">
                      <w:marLeft w:val="0"/>
                      <w:marRight w:val="0"/>
                      <w:marTop w:val="0"/>
                      <w:marBottom w:val="0"/>
                      <w:divBdr>
                        <w:top w:val="none" w:sz="0" w:space="0" w:color="auto"/>
                        <w:left w:val="none" w:sz="0" w:space="0" w:color="auto"/>
                        <w:bottom w:val="none" w:sz="0" w:space="0" w:color="auto"/>
                        <w:right w:val="none" w:sz="0" w:space="0" w:color="auto"/>
                      </w:divBdr>
                    </w:div>
                  </w:divsChild>
                </w:div>
                <w:div w:id="281615875">
                  <w:marLeft w:val="0"/>
                  <w:marRight w:val="0"/>
                  <w:marTop w:val="0"/>
                  <w:marBottom w:val="0"/>
                  <w:divBdr>
                    <w:top w:val="none" w:sz="0" w:space="0" w:color="auto"/>
                    <w:left w:val="none" w:sz="0" w:space="0" w:color="auto"/>
                    <w:bottom w:val="none" w:sz="0" w:space="0" w:color="auto"/>
                    <w:right w:val="none" w:sz="0" w:space="0" w:color="auto"/>
                  </w:divBdr>
                  <w:divsChild>
                    <w:div w:id="1907185273">
                      <w:marLeft w:val="0"/>
                      <w:marRight w:val="0"/>
                      <w:marTop w:val="0"/>
                      <w:marBottom w:val="0"/>
                      <w:divBdr>
                        <w:top w:val="none" w:sz="0" w:space="0" w:color="auto"/>
                        <w:left w:val="none" w:sz="0" w:space="0" w:color="auto"/>
                        <w:bottom w:val="none" w:sz="0" w:space="0" w:color="auto"/>
                        <w:right w:val="none" w:sz="0" w:space="0" w:color="auto"/>
                      </w:divBdr>
                    </w:div>
                  </w:divsChild>
                </w:div>
                <w:div w:id="709493633">
                  <w:marLeft w:val="0"/>
                  <w:marRight w:val="0"/>
                  <w:marTop w:val="0"/>
                  <w:marBottom w:val="0"/>
                  <w:divBdr>
                    <w:top w:val="none" w:sz="0" w:space="0" w:color="auto"/>
                    <w:left w:val="none" w:sz="0" w:space="0" w:color="auto"/>
                    <w:bottom w:val="none" w:sz="0" w:space="0" w:color="auto"/>
                    <w:right w:val="none" w:sz="0" w:space="0" w:color="auto"/>
                  </w:divBdr>
                  <w:divsChild>
                    <w:div w:id="801774465">
                      <w:marLeft w:val="0"/>
                      <w:marRight w:val="0"/>
                      <w:marTop w:val="0"/>
                      <w:marBottom w:val="0"/>
                      <w:divBdr>
                        <w:top w:val="none" w:sz="0" w:space="0" w:color="auto"/>
                        <w:left w:val="none" w:sz="0" w:space="0" w:color="auto"/>
                        <w:bottom w:val="none" w:sz="0" w:space="0" w:color="auto"/>
                        <w:right w:val="none" w:sz="0" w:space="0" w:color="auto"/>
                      </w:divBdr>
                    </w:div>
                  </w:divsChild>
                </w:div>
                <w:div w:id="746609479">
                  <w:marLeft w:val="0"/>
                  <w:marRight w:val="0"/>
                  <w:marTop w:val="0"/>
                  <w:marBottom w:val="0"/>
                  <w:divBdr>
                    <w:top w:val="none" w:sz="0" w:space="0" w:color="auto"/>
                    <w:left w:val="none" w:sz="0" w:space="0" w:color="auto"/>
                    <w:bottom w:val="none" w:sz="0" w:space="0" w:color="auto"/>
                    <w:right w:val="none" w:sz="0" w:space="0" w:color="auto"/>
                  </w:divBdr>
                  <w:divsChild>
                    <w:div w:id="1824539454">
                      <w:marLeft w:val="0"/>
                      <w:marRight w:val="0"/>
                      <w:marTop w:val="0"/>
                      <w:marBottom w:val="0"/>
                      <w:divBdr>
                        <w:top w:val="none" w:sz="0" w:space="0" w:color="auto"/>
                        <w:left w:val="none" w:sz="0" w:space="0" w:color="auto"/>
                        <w:bottom w:val="none" w:sz="0" w:space="0" w:color="auto"/>
                        <w:right w:val="none" w:sz="0" w:space="0" w:color="auto"/>
                      </w:divBdr>
                    </w:div>
                  </w:divsChild>
                </w:div>
                <w:div w:id="778649377">
                  <w:marLeft w:val="0"/>
                  <w:marRight w:val="0"/>
                  <w:marTop w:val="0"/>
                  <w:marBottom w:val="0"/>
                  <w:divBdr>
                    <w:top w:val="none" w:sz="0" w:space="0" w:color="auto"/>
                    <w:left w:val="none" w:sz="0" w:space="0" w:color="auto"/>
                    <w:bottom w:val="none" w:sz="0" w:space="0" w:color="auto"/>
                    <w:right w:val="none" w:sz="0" w:space="0" w:color="auto"/>
                  </w:divBdr>
                  <w:divsChild>
                    <w:div w:id="2095082995">
                      <w:marLeft w:val="0"/>
                      <w:marRight w:val="0"/>
                      <w:marTop w:val="0"/>
                      <w:marBottom w:val="0"/>
                      <w:divBdr>
                        <w:top w:val="none" w:sz="0" w:space="0" w:color="auto"/>
                        <w:left w:val="none" w:sz="0" w:space="0" w:color="auto"/>
                        <w:bottom w:val="none" w:sz="0" w:space="0" w:color="auto"/>
                        <w:right w:val="none" w:sz="0" w:space="0" w:color="auto"/>
                      </w:divBdr>
                    </w:div>
                  </w:divsChild>
                </w:div>
                <w:div w:id="822744405">
                  <w:marLeft w:val="0"/>
                  <w:marRight w:val="0"/>
                  <w:marTop w:val="0"/>
                  <w:marBottom w:val="0"/>
                  <w:divBdr>
                    <w:top w:val="none" w:sz="0" w:space="0" w:color="auto"/>
                    <w:left w:val="none" w:sz="0" w:space="0" w:color="auto"/>
                    <w:bottom w:val="none" w:sz="0" w:space="0" w:color="auto"/>
                    <w:right w:val="none" w:sz="0" w:space="0" w:color="auto"/>
                  </w:divBdr>
                  <w:divsChild>
                    <w:div w:id="467669457">
                      <w:marLeft w:val="0"/>
                      <w:marRight w:val="0"/>
                      <w:marTop w:val="0"/>
                      <w:marBottom w:val="0"/>
                      <w:divBdr>
                        <w:top w:val="none" w:sz="0" w:space="0" w:color="auto"/>
                        <w:left w:val="none" w:sz="0" w:space="0" w:color="auto"/>
                        <w:bottom w:val="none" w:sz="0" w:space="0" w:color="auto"/>
                        <w:right w:val="none" w:sz="0" w:space="0" w:color="auto"/>
                      </w:divBdr>
                    </w:div>
                    <w:div w:id="1673877443">
                      <w:marLeft w:val="0"/>
                      <w:marRight w:val="0"/>
                      <w:marTop w:val="0"/>
                      <w:marBottom w:val="0"/>
                      <w:divBdr>
                        <w:top w:val="none" w:sz="0" w:space="0" w:color="auto"/>
                        <w:left w:val="none" w:sz="0" w:space="0" w:color="auto"/>
                        <w:bottom w:val="none" w:sz="0" w:space="0" w:color="auto"/>
                        <w:right w:val="none" w:sz="0" w:space="0" w:color="auto"/>
                      </w:divBdr>
                    </w:div>
                    <w:div w:id="2041853643">
                      <w:marLeft w:val="0"/>
                      <w:marRight w:val="0"/>
                      <w:marTop w:val="0"/>
                      <w:marBottom w:val="0"/>
                      <w:divBdr>
                        <w:top w:val="none" w:sz="0" w:space="0" w:color="auto"/>
                        <w:left w:val="none" w:sz="0" w:space="0" w:color="auto"/>
                        <w:bottom w:val="none" w:sz="0" w:space="0" w:color="auto"/>
                        <w:right w:val="none" w:sz="0" w:space="0" w:color="auto"/>
                      </w:divBdr>
                    </w:div>
                    <w:div w:id="2119136322">
                      <w:marLeft w:val="0"/>
                      <w:marRight w:val="0"/>
                      <w:marTop w:val="0"/>
                      <w:marBottom w:val="0"/>
                      <w:divBdr>
                        <w:top w:val="none" w:sz="0" w:space="0" w:color="auto"/>
                        <w:left w:val="none" w:sz="0" w:space="0" w:color="auto"/>
                        <w:bottom w:val="none" w:sz="0" w:space="0" w:color="auto"/>
                        <w:right w:val="none" w:sz="0" w:space="0" w:color="auto"/>
                      </w:divBdr>
                    </w:div>
                  </w:divsChild>
                </w:div>
                <w:div w:id="877937423">
                  <w:marLeft w:val="0"/>
                  <w:marRight w:val="0"/>
                  <w:marTop w:val="0"/>
                  <w:marBottom w:val="0"/>
                  <w:divBdr>
                    <w:top w:val="none" w:sz="0" w:space="0" w:color="auto"/>
                    <w:left w:val="none" w:sz="0" w:space="0" w:color="auto"/>
                    <w:bottom w:val="none" w:sz="0" w:space="0" w:color="auto"/>
                    <w:right w:val="none" w:sz="0" w:space="0" w:color="auto"/>
                  </w:divBdr>
                  <w:divsChild>
                    <w:div w:id="1535146648">
                      <w:marLeft w:val="0"/>
                      <w:marRight w:val="0"/>
                      <w:marTop w:val="0"/>
                      <w:marBottom w:val="0"/>
                      <w:divBdr>
                        <w:top w:val="none" w:sz="0" w:space="0" w:color="auto"/>
                        <w:left w:val="none" w:sz="0" w:space="0" w:color="auto"/>
                        <w:bottom w:val="none" w:sz="0" w:space="0" w:color="auto"/>
                        <w:right w:val="none" w:sz="0" w:space="0" w:color="auto"/>
                      </w:divBdr>
                    </w:div>
                  </w:divsChild>
                </w:div>
                <w:div w:id="970086998">
                  <w:marLeft w:val="0"/>
                  <w:marRight w:val="0"/>
                  <w:marTop w:val="0"/>
                  <w:marBottom w:val="0"/>
                  <w:divBdr>
                    <w:top w:val="none" w:sz="0" w:space="0" w:color="auto"/>
                    <w:left w:val="none" w:sz="0" w:space="0" w:color="auto"/>
                    <w:bottom w:val="none" w:sz="0" w:space="0" w:color="auto"/>
                    <w:right w:val="none" w:sz="0" w:space="0" w:color="auto"/>
                  </w:divBdr>
                  <w:divsChild>
                    <w:div w:id="2053918116">
                      <w:marLeft w:val="0"/>
                      <w:marRight w:val="0"/>
                      <w:marTop w:val="0"/>
                      <w:marBottom w:val="0"/>
                      <w:divBdr>
                        <w:top w:val="none" w:sz="0" w:space="0" w:color="auto"/>
                        <w:left w:val="none" w:sz="0" w:space="0" w:color="auto"/>
                        <w:bottom w:val="none" w:sz="0" w:space="0" w:color="auto"/>
                        <w:right w:val="none" w:sz="0" w:space="0" w:color="auto"/>
                      </w:divBdr>
                    </w:div>
                  </w:divsChild>
                </w:div>
                <w:div w:id="1000431155">
                  <w:marLeft w:val="0"/>
                  <w:marRight w:val="0"/>
                  <w:marTop w:val="0"/>
                  <w:marBottom w:val="0"/>
                  <w:divBdr>
                    <w:top w:val="none" w:sz="0" w:space="0" w:color="auto"/>
                    <w:left w:val="none" w:sz="0" w:space="0" w:color="auto"/>
                    <w:bottom w:val="none" w:sz="0" w:space="0" w:color="auto"/>
                    <w:right w:val="none" w:sz="0" w:space="0" w:color="auto"/>
                  </w:divBdr>
                  <w:divsChild>
                    <w:div w:id="352924040">
                      <w:marLeft w:val="0"/>
                      <w:marRight w:val="0"/>
                      <w:marTop w:val="0"/>
                      <w:marBottom w:val="0"/>
                      <w:divBdr>
                        <w:top w:val="none" w:sz="0" w:space="0" w:color="auto"/>
                        <w:left w:val="none" w:sz="0" w:space="0" w:color="auto"/>
                        <w:bottom w:val="none" w:sz="0" w:space="0" w:color="auto"/>
                        <w:right w:val="none" w:sz="0" w:space="0" w:color="auto"/>
                      </w:divBdr>
                    </w:div>
                  </w:divsChild>
                </w:div>
                <w:div w:id="1025212346">
                  <w:marLeft w:val="0"/>
                  <w:marRight w:val="0"/>
                  <w:marTop w:val="0"/>
                  <w:marBottom w:val="0"/>
                  <w:divBdr>
                    <w:top w:val="none" w:sz="0" w:space="0" w:color="auto"/>
                    <w:left w:val="none" w:sz="0" w:space="0" w:color="auto"/>
                    <w:bottom w:val="none" w:sz="0" w:space="0" w:color="auto"/>
                    <w:right w:val="none" w:sz="0" w:space="0" w:color="auto"/>
                  </w:divBdr>
                  <w:divsChild>
                    <w:div w:id="588582584">
                      <w:marLeft w:val="0"/>
                      <w:marRight w:val="0"/>
                      <w:marTop w:val="0"/>
                      <w:marBottom w:val="0"/>
                      <w:divBdr>
                        <w:top w:val="none" w:sz="0" w:space="0" w:color="auto"/>
                        <w:left w:val="none" w:sz="0" w:space="0" w:color="auto"/>
                        <w:bottom w:val="none" w:sz="0" w:space="0" w:color="auto"/>
                        <w:right w:val="none" w:sz="0" w:space="0" w:color="auto"/>
                      </w:divBdr>
                    </w:div>
                    <w:div w:id="1120143802">
                      <w:marLeft w:val="0"/>
                      <w:marRight w:val="0"/>
                      <w:marTop w:val="0"/>
                      <w:marBottom w:val="0"/>
                      <w:divBdr>
                        <w:top w:val="none" w:sz="0" w:space="0" w:color="auto"/>
                        <w:left w:val="none" w:sz="0" w:space="0" w:color="auto"/>
                        <w:bottom w:val="none" w:sz="0" w:space="0" w:color="auto"/>
                        <w:right w:val="none" w:sz="0" w:space="0" w:color="auto"/>
                      </w:divBdr>
                    </w:div>
                  </w:divsChild>
                </w:div>
                <w:div w:id="1074357756">
                  <w:marLeft w:val="0"/>
                  <w:marRight w:val="0"/>
                  <w:marTop w:val="0"/>
                  <w:marBottom w:val="0"/>
                  <w:divBdr>
                    <w:top w:val="none" w:sz="0" w:space="0" w:color="auto"/>
                    <w:left w:val="none" w:sz="0" w:space="0" w:color="auto"/>
                    <w:bottom w:val="none" w:sz="0" w:space="0" w:color="auto"/>
                    <w:right w:val="none" w:sz="0" w:space="0" w:color="auto"/>
                  </w:divBdr>
                  <w:divsChild>
                    <w:div w:id="1843545208">
                      <w:marLeft w:val="0"/>
                      <w:marRight w:val="0"/>
                      <w:marTop w:val="0"/>
                      <w:marBottom w:val="0"/>
                      <w:divBdr>
                        <w:top w:val="none" w:sz="0" w:space="0" w:color="auto"/>
                        <w:left w:val="none" w:sz="0" w:space="0" w:color="auto"/>
                        <w:bottom w:val="none" w:sz="0" w:space="0" w:color="auto"/>
                        <w:right w:val="none" w:sz="0" w:space="0" w:color="auto"/>
                      </w:divBdr>
                    </w:div>
                  </w:divsChild>
                </w:div>
                <w:div w:id="1096629702">
                  <w:marLeft w:val="0"/>
                  <w:marRight w:val="0"/>
                  <w:marTop w:val="0"/>
                  <w:marBottom w:val="0"/>
                  <w:divBdr>
                    <w:top w:val="none" w:sz="0" w:space="0" w:color="auto"/>
                    <w:left w:val="none" w:sz="0" w:space="0" w:color="auto"/>
                    <w:bottom w:val="none" w:sz="0" w:space="0" w:color="auto"/>
                    <w:right w:val="none" w:sz="0" w:space="0" w:color="auto"/>
                  </w:divBdr>
                  <w:divsChild>
                    <w:div w:id="577710021">
                      <w:marLeft w:val="0"/>
                      <w:marRight w:val="0"/>
                      <w:marTop w:val="0"/>
                      <w:marBottom w:val="0"/>
                      <w:divBdr>
                        <w:top w:val="none" w:sz="0" w:space="0" w:color="auto"/>
                        <w:left w:val="none" w:sz="0" w:space="0" w:color="auto"/>
                        <w:bottom w:val="none" w:sz="0" w:space="0" w:color="auto"/>
                        <w:right w:val="none" w:sz="0" w:space="0" w:color="auto"/>
                      </w:divBdr>
                    </w:div>
                  </w:divsChild>
                </w:div>
                <w:div w:id="1409155195">
                  <w:marLeft w:val="0"/>
                  <w:marRight w:val="0"/>
                  <w:marTop w:val="0"/>
                  <w:marBottom w:val="0"/>
                  <w:divBdr>
                    <w:top w:val="none" w:sz="0" w:space="0" w:color="auto"/>
                    <w:left w:val="none" w:sz="0" w:space="0" w:color="auto"/>
                    <w:bottom w:val="none" w:sz="0" w:space="0" w:color="auto"/>
                    <w:right w:val="none" w:sz="0" w:space="0" w:color="auto"/>
                  </w:divBdr>
                  <w:divsChild>
                    <w:div w:id="539511398">
                      <w:marLeft w:val="0"/>
                      <w:marRight w:val="0"/>
                      <w:marTop w:val="0"/>
                      <w:marBottom w:val="0"/>
                      <w:divBdr>
                        <w:top w:val="none" w:sz="0" w:space="0" w:color="auto"/>
                        <w:left w:val="none" w:sz="0" w:space="0" w:color="auto"/>
                        <w:bottom w:val="none" w:sz="0" w:space="0" w:color="auto"/>
                        <w:right w:val="none" w:sz="0" w:space="0" w:color="auto"/>
                      </w:divBdr>
                    </w:div>
                  </w:divsChild>
                </w:div>
                <w:div w:id="1424298202">
                  <w:marLeft w:val="0"/>
                  <w:marRight w:val="0"/>
                  <w:marTop w:val="0"/>
                  <w:marBottom w:val="0"/>
                  <w:divBdr>
                    <w:top w:val="none" w:sz="0" w:space="0" w:color="auto"/>
                    <w:left w:val="none" w:sz="0" w:space="0" w:color="auto"/>
                    <w:bottom w:val="none" w:sz="0" w:space="0" w:color="auto"/>
                    <w:right w:val="none" w:sz="0" w:space="0" w:color="auto"/>
                  </w:divBdr>
                  <w:divsChild>
                    <w:div w:id="1179655032">
                      <w:marLeft w:val="0"/>
                      <w:marRight w:val="0"/>
                      <w:marTop w:val="0"/>
                      <w:marBottom w:val="0"/>
                      <w:divBdr>
                        <w:top w:val="none" w:sz="0" w:space="0" w:color="auto"/>
                        <w:left w:val="none" w:sz="0" w:space="0" w:color="auto"/>
                        <w:bottom w:val="none" w:sz="0" w:space="0" w:color="auto"/>
                        <w:right w:val="none" w:sz="0" w:space="0" w:color="auto"/>
                      </w:divBdr>
                    </w:div>
                  </w:divsChild>
                </w:div>
                <w:div w:id="1451435165">
                  <w:marLeft w:val="0"/>
                  <w:marRight w:val="0"/>
                  <w:marTop w:val="0"/>
                  <w:marBottom w:val="0"/>
                  <w:divBdr>
                    <w:top w:val="none" w:sz="0" w:space="0" w:color="auto"/>
                    <w:left w:val="none" w:sz="0" w:space="0" w:color="auto"/>
                    <w:bottom w:val="none" w:sz="0" w:space="0" w:color="auto"/>
                    <w:right w:val="none" w:sz="0" w:space="0" w:color="auto"/>
                  </w:divBdr>
                  <w:divsChild>
                    <w:div w:id="1104885526">
                      <w:marLeft w:val="0"/>
                      <w:marRight w:val="0"/>
                      <w:marTop w:val="0"/>
                      <w:marBottom w:val="0"/>
                      <w:divBdr>
                        <w:top w:val="none" w:sz="0" w:space="0" w:color="auto"/>
                        <w:left w:val="none" w:sz="0" w:space="0" w:color="auto"/>
                        <w:bottom w:val="none" w:sz="0" w:space="0" w:color="auto"/>
                        <w:right w:val="none" w:sz="0" w:space="0" w:color="auto"/>
                      </w:divBdr>
                    </w:div>
                  </w:divsChild>
                </w:div>
                <w:div w:id="1452019851">
                  <w:marLeft w:val="0"/>
                  <w:marRight w:val="0"/>
                  <w:marTop w:val="0"/>
                  <w:marBottom w:val="0"/>
                  <w:divBdr>
                    <w:top w:val="none" w:sz="0" w:space="0" w:color="auto"/>
                    <w:left w:val="none" w:sz="0" w:space="0" w:color="auto"/>
                    <w:bottom w:val="none" w:sz="0" w:space="0" w:color="auto"/>
                    <w:right w:val="none" w:sz="0" w:space="0" w:color="auto"/>
                  </w:divBdr>
                  <w:divsChild>
                    <w:div w:id="980814847">
                      <w:marLeft w:val="0"/>
                      <w:marRight w:val="0"/>
                      <w:marTop w:val="0"/>
                      <w:marBottom w:val="0"/>
                      <w:divBdr>
                        <w:top w:val="none" w:sz="0" w:space="0" w:color="auto"/>
                        <w:left w:val="none" w:sz="0" w:space="0" w:color="auto"/>
                        <w:bottom w:val="none" w:sz="0" w:space="0" w:color="auto"/>
                        <w:right w:val="none" w:sz="0" w:space="0" w:color="auto"/>
                      </w:divBdr>
                    </w:div>
                    <w:div w:id="1016928236">
                      <w:marLeft w:val="0"/>
                      <w:marRight w:val="0"/>
                      <w:marTop w:val="0"/>
                      <w:marBottom w:val="0"/>
                      <w:divBdr>
                        <w:top w:val="none" w:sz="0" w:space="0" w:color="auto"/>
                        <w:left w:val="none" w:sz="0" w:space="0" w:color="auto"/>
                        <w:bottom w:val="none" w:sz="0" w:space="0" w:color="auto"/>
                        <w:right w:val="none" w:sz="0" w:space="0" w:color="auto"/>
                      </w:divBdr>
                    </w:div>
                    <w:div w:id="1322349798">
                      <w:marLeft w:val="0"/>
                      <w:marRight w:val="0"/>
                      <w:marTop w:val="0"/>
                      <w:marBottom w:val="0"/>
                      <w:divBdr>
                        <w:top w:val="none" w:sz="0" w:space="0" w:color="auto"/>
                        <w:left w:val="none" w:sz="0" w:space="0" w:color="auto"/>
                        <w:bottom w:val="none" w:sz="0" w:space="0" w:color="auto"/>
                        <w:right w:val="none" w:sz="0" w:space="0" w:color="auto"/>
                      </w:divBdr>
                    </w:div>
                  </w:divsChild>
                </w:div>
                <w:div w:id="1630476698">
                  <w:marLeft w:val="0"/>
                  <w:marRight w:val="0"/>
                  <w:marTop w:val="0"/>
                  <w:marBottom w:val="0"/>
                  <w:divBdr>
                    <w:top w:val="none" w:sz="0" w:space="0" w:color="auto"/>
                    <w:left w:val="none" w:sz="0" w:space="0" w:color="auto"/>
                    <w:bottom w:val="none" w:sz="0" w:space="0" w:color="auto"/>
                    <w:right w:val="none" w:sz="0" w:space="0" w:color="auto"/>
                  </w:divBdr>
                  <w:divsChild>
                    <w:div w:id="1317417226">
                      <w:marLeft w:val="0"/>
                      <w:marRight w:val="0"/>
                      <w:marTop w:val="0"/>
                      <w:marBottom w:val="0"/>
                      <w:divBdr>
                        <w:top w:val="none" w:sz="0" w:space="0" w:color="auto"/>
                        <w:left w:val="none" w:sz="0" w:space="0" w:color="auto"/>
                        <w:bottom w:val="none" w:sz="0" w:space="0" w:color="auto"/>
                        <w:right w:val="none" w:sz="0" w:space="0" w:color="auto"/>
                      </w:divBdr>
                    </w:div>
                  </w:divsChild>
                </w:div>
                <w:div w:id="1636176986">
                  <w:marLeft w:val="0"/>
                  <w:marRight w:val="0"/>
                  <w:marTop w:val="0"/>
                  <w:marBottom w:val="0"/>
                  <w:divBdr>
                    <w:top w:val="none" w:sz="0" w:space="0" w:color="auto"/>
                    <w:left w:val="none" w:sz="0" w:space="0" w:color="auto"/>
                    <w:bottom w:val="none" w:sz="0" w:space="0" w:color="auto"/>
                    <w:right w:val="none" w:sz="0" w:space="0" w:color="auto"/>
                  </w:divBdr>
                  <w:divsChild>
                    <w:div w:id="1549536296">
                      <w:marLeft w:val="0"/>
                      <w:marRight w:val="0"/>
                      <w:marTop w:val="0"/>
                      <w:marBottom w:val="0"/>
                      <w:divBdr>
                        <w:top w:val="none" w:sz="0" w:space="0" w:color="auto"/>
                        <w:left w:val="none" w:sz="0" w:space="0" w:color="auto"/>
                        <w:bottom w:val="none" w:sz="0" w:space="0" w:color="auto"/>
                        <w:right w:val="none" w:sz="0" w:space="0" w:color="auto"/>
                      </w:divBdr>
                    </w:div>
                  </w:divsChild>
                </w:div>
                <w:div w:id="1704361306">
                  <w:marLeft w:val="0"/>
                  <w:marRight w:val="0"/>
                  <w:marTop w:val="0"/>
                  <w:marBottom w:val="0"/>
                  <w:divBdr>
                    <w:top w:val="none" w:sz="0" w:space="0" w:color="auto"/>
                    <w:left w:val="none" w:sz="0" w:space="0" w:color="auto"/>
                    <w:bottom w:val="none" w:sz="0" w:space="0" w:color="auto"/>
                    <w:right w:val="none" w:sz="0" w:space="0" w:color="auto"/>
                  </w:divBdr>
                  <w:divsChild>
                    <w:div w:id="936670415">
                      <w:marLeft w:val="0"/>
                      <w:marRight w:val="0"/>
                      <w:marTop w:val="0"/>
                      <w:marBottom w:val="0"/>
                      <w:divBdr>
                        <w:top w:val="none" w:sz="0" w:space="0" w:color="auto"/>
                        <w:left w:val="none" w:sz="0" w:space="0" w:color="auto"/>
                        <w:bottom w:val="none" w:sz="0" w:space="0" w:color="auto"/>
                        <w:right w:val="none" w:sz="0" w:space="0" w:color="auto"/>
                      </w:divBdr>
                    </w:div>
                  </w:divsChild>
                </w:div>
                <w:div w:id="1724478641">
                  <w:marLeft w:val="0"/>
                  <w:marRight w:val="0"/>
                  <w:marTop w:val="0"/>
                  <w:marBottom w:val="0"/>
                  <w:divBdr>
                    <w:top w:val="none" w:sz="0" w:space="0" w:color="auto"/>
                    <w:left w:val="none" w:sz="0" w:space="0" w:color="auto"/>
                    <w:bottom w:val="none" w:sz="0" w:space="0" w:color="auto"/>
                    <w:right w:val="none" w:sz="0" w:space="0" w:color="auto"/>
                  </w:divBdr>
                  <w:divsChild>
                    <w:div w:id="1120226549">
                      <w:marLeft w:val="0"/>
                      <w:marRight w:val="0"/>
                      <w:marTop w:val="0"/>
                      <w:marBottom w:val="0"/>
                      <w:divBdr>
                        <w:top w:val="none" w:sz="0" w:space="0" w:color="auto"/>
                        <w:left w:val="none" w:sz="0" w:space="0" w:color="auto"/>
                        <w:bottom w:val="none" w:sz="0" w:space="0" w:color="auto"/>
                        <w:right w:val="none" w:sz="0" w:space="0" w:color="auto"/>
                      </w:divBdr>
                    </w:div>
                  </w:divsChild>
                </w:div>
                <w:div w:id="1751393086">
                  <w:marLeft w:val="0"/>
                  <w:marRight w:val="0"/>
                  <w:marTop w:val="0"/>
                  <w:marBottom w:val="0"/>
                  <w:divBdr>
                    <w:top w:val="none" w:sz="0" w:space="0" w:color="auto"/>
                    <w:left w:val="none" w:sz="0" w:space="0" w:color="auto"/>
                    <w:bottom w:val="none" w:sz="0" w:space="0" w:color="auto"/>
                    <w:right w:val="none" w:sz="0" w:space="0" w:color="auto"/>
                  </w:divBdr>
                  <w:divsChild>
                    <w:div w:id="175467357">
                      <w:marLeft w:val="0"/>
                      <w:marRight w:val="0"/>
                      <w:marTop w:val="0"/>
                      <w:marBottom w:val="0"/>
                      <w:divBdr>
                        <w:top w:val="none" w:sz="0" w:space="0" w:color="auto"/>
                        <w:left w:val="none" w:sz="0" w:space="0" w:color="auto"/>
                        <w:bottom w:val="none" w:sz="0" w:space="0" w:color="auto"/>
                        <w:right w:val="none" w:sz="0" w:space="0" w:color="auto"/>
                      </w:divBdr>
                    </w:div>
                  </w:divsChild>
                </w:div>
                <w:div w:id="1975521487">
                  <w:marLeft w:val="0"/>
                  <w:marRight w:val="0"/>
                  <w:marTop w:val="0"/>
                  <w:marBottom w:val="0"/>
                  <w:divBdr>
                    <w:top w:val="none" w:sz="0" w:space="0" w:color="auto"/>
                    <w:left w:val="none" w:sz="0" w:space="0" w:color="auto"/>
                    <w:bottom w:val="none" w:sz="0" w:space="0" w:color="auto"/>
                    <w:right w:val="none" w:sz="0" w:space="0" w:color="auto"/>
                  </w:divBdr>
                  <w:divsChild>
                    <w:div w:id="1492718493">
                      <w:marLeft w:val="0"/>
                      <w:marRight w:val="0"/>
                      <w:marTop w:val="0"/>
                      <w:marBottom w:val="0"/>
                      <w:divBdr>
                        <w:top w:val="none" w:sz="0" w:space="0" w:color="auto"/>
                        <w:left w:val="none" w:sz="0" w:space="0" w:color="auto"/>
                        <w:bottom w:val="none" w:sz="0" w:space="0" w:color="auto"/>
                        <w:right w:val="none" w:sz="0" w:space="0" w:color="auto"/>
                      </w:divBdr>
                    </w:div>
                  </w:divsChild>
                </w:div>
                <w:div w:id="1980376729">
                  <w:marLeft w:val="0"/>
                  <w:marRight w:val="0"/>
                  <w:marTop w:val="0"/>
                  <w:marBottom w:val="0"/>
                  <w:divBdr>
                    <w:top w:val="none" w:sz="0" w:space="0" w:color="auto"/>
                    <w:left w:val="none" w:sz="0" w:space="0" w:color="auto"/>
                    <w:bottom w:val="none" w:sz="0" w:space="0" w:color="auto"/>
                    <w:right w:val="none" w:sz="0" w:space="0" w:color="auto"/>
                  </w:divBdr>
                  <w:divsChild>
                    <w:div w:id="533033651">
                      <w:marLeft w:val="0"/>
                      <w:marRight w:val="0"/>
                      <w:marTop w:val="0"/>
                      <w:marBottom w:val="0"/>
                      <w:divBdr>
                        <w:top w:val="none" w:sz="0" w:space="0" w:color="auto"/>
                        <w:left w:val="none" w:sz="0" w:space="0" w:color="auto"/>
                        <w:bottom w:val="none" w:sz="0" w:space="0" w:color="auto"/>
                        <w:right w:val="none" w:sz="0" w:space="0" w:color="auto"/>
                      </w:divBdr>
                    </w:div>
                  </w:divsChild>
                </w:div>
                <w:div w:id="2011366742">
                  <w:marLeft w:val="0"/>
                  <w:marRight w:val="0"/>
                  <w:marTop w:val="0"/>
                  <w:marBottom w:val="0"/>
                  <w:divBdr>
                    <w:top w:val="none" w:sz="0" w:space="0" w:color="auto"/>
                    <w:left w:val="none" w:sz="0" w:space="0" w:color="auto"/>
                    <w:bottom w:val="none" w:sz="0" w:space="0" w:color="auto"/>
                    <w:right w:val="none" w:sz="0" w:space="0" w:color="auto"/>
                  </w:divBdr>
                  <w:divsChild>
                    <w:div w:id="811410928">
                      <w:marLeft w:val="0"/>
                      <w:marRight w:val="0"/>
                      <w:marTop w:val="0"/>
                      <w:marBottom w:val="0"/>
                      <w:divBdr>
                        <w:top w:val="none" w:sz="0" w:space="0" w:color="auto"/>
                        <w:left w:val="none" w:sz="0" w:space="0" w:color="auto"/>
                        <w:bottom w:val="none" w:sz="0" w:space="0" w:color="auto"/>
                        <w:right w:val="none" w:sz="0" w:space="0" w:color="auto"/>
                      </w:divBdr>
                    </w:div>
                  </w:divsChild>
                </w:div>
                <w:div w:id="2098551406">
                  <w:marLeft w:val="0"/>
                  <w:marRight w:val="0"/>
                  <w:marTop w:val="0"/>
                  <w:marBottom w:val="0"/>
                  <w:divBdr>
                    <w:top w:val="none" w:sz="0" w:space="0" w:color="auto"/>
                    <w:left w:val="none" w:sz="0" w:space="0" w:color="auto"/>
                    <w:bottom w:val="none" w:sz="0" w:space="0" w:color="auto"/>
                    <w:right w:val="none" w:sz="0" w:space="0" w:color="auto"/>
                  </w:divBdr>
                  <w:divsChild>
                    <w:div w:id="1888644190">
                      <w:marLeft w:val="0"/>
                      <w:marRight w:val="0"/>
                      <w:marTop w:val="0"/>
                      <w:marBottom w:val="0"/>
                      <w:divBdr>
                        <w:top w:val="none" w:sz="0" w:space="0" w:color="auto"/>
                        <w:left w:val="none" w:sz="0" w:space="0" w:color="auto"/>
                        <w:bottom w:val="none" w:sz="0" w:space="0" w:color="auto"/>
                        <w:right w:val="none" w:sz="0" w:space="0" w:color="auto"/>
                      </w:divBdr>
                    </w:div>
                  </w:divsChild>
                </w:div>
                <w:div w:id="2141532315">
                  <w:marLeft w:val="0"/>
                  <w:marRight w:val="0"/>
                  <w:marTop w:val="0"/>
                  <w:marBottom w:val="0"/>
                  <w:divBdr>
                    <w:top w:val="none" w:sz="0" w:space="0" w:color="auto"/>
                    <w:left w:val="none" w:sz="0" w:space="0" w:color="auto"/>
                    <w:bottom w:val="none" w:sz="0" w:space="0" w:color="auto"/>
                    <w:right w:val="none" w:sz="0" w:space="0" w:color="auto"/>
                  </w:divBdr>
                  <w:divsChild>
                    <w:div w:id="165186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589010">
          <w:marLeft w:val="0"/>
          <w:marRight w:val="0"/>
          <w:marTop w:val="0"/>
          <w:marBottom w:val="0"/>
          <w:divBdr>
            <w:top w:val="none" w:sz="0" w:space="0" w:color="auto"/>
            <w:left w:val="none" w:sz="0" w:space="0" w:color="auto"/>
            <w:bottom w:val="none" w:sz="0" w:space="0" w:color="auto"/>
            <w:right w:val="none" w:sz="0" w:space="0" w:color="auto"/>
          </w:divBdr>
        </w:div>
        <w:div w:id="1155535925">
          <w:marLeft w:val="0"/>
          <w:marRight w:val="0"/>
          <w:marTop w:val="0"/>
          <w:marBottom w:val="0"/>
          <w:divBdr>
            <w:top w:val="none" w:sz="0" w:space="0" w:color="auto"/>
            <w:left w:val="none" w:sz="0" w:space="0" w:color="auto"/>
            <w:bottom w:val="none" w:sz="0" w:space="0" w:color="auto"/>
            <w:right w:val="none" w:sz="0" w:space="0" w:color="auto"/>
          </w:divBdr>
        </w:div>
        <w:div w:id="1167792543">
          <w:marLeft w:val="0"/>
          <w:marRight w:val="0"/>
          <w:marTop w:val="0"/>
          <w:marBottom w:val="0"/>
          <w:divBdr>
            <w:top w:val="none" w:sz="0" w:space="0" w:color="auto"/>
            <w:left w:val="none" w:sz="0" w:space="0" w:color="auto"/>
            <w:bottom w:val="none" w:sz="0" w:space="0" w:color="auto"/>
            <w:right w:val="none" w:sz="0" w:space="0" w:color="auto"/>
          </w:divBdr>
        </w:div>
        <w:div w:id="1169833907">
          <w:marLeft w:val="0"/>
          <w:marRight w:val="0"/>
          <w:marTop w:val="0"/>
          <w:marBottom w:val="0"/>
          <w:divBdr>
            <w:top w:val="none" w:sz="0" w:space="0" w:color="auto"/>
            <w:left w:val="none" w:sz="0" w:space="0" w:color="auto"/>
            <w:bottom w:val="none" w:sz="0" w:space="0" w:color="auto"/>
            <w:right w:val="none" w:sz="0" w:space="0" w:color="auto"/>
          </w:divBdr>
        </w:div>
        <w:div w:id="1200513426">
          <w:marLeft w:val="0"/>
          <w:marRight w:val="0"/>
          <w:marTop w:val="0"/>
          <w:marBottom w:val="0"/>
          <w:divBdr>
            <w:top w:val="none" w:sz="0" w:space="0" w:color="auto"/>
            <w:left w:val="none" w:sz="0" w:space="0" w:color="auto"/>
            <w:bottom w:val="none" w:sz="0" w:space="0" w:color="auto"/>
            <w:right w:val="none" w:sz="0" w:space="0" w:color="auto"/>
          </w:divBdr>
        </w:div>
        <w:div w:id="1203980538">
          <w:marLeft w:val="0"/>
          <w:marRight w:val="0"/>
          <w:marTop w:val="0"/>
          <w:marBottom w:val="0"/>
          <w:divBdr>
            <w:top w:val="none" w:sz="0" w:space="0" w:color="auto"/>
            <w:left w:val="none" w:sz="0" w:space="0" w:color="auto"/>
            <w:bottom w:val="none" w:sz="0" w:space="0" w:color="auto"/>
            <w:right w:val="none" w:sz="0" w:space="0" w:color="auto"/>
          </w:divBdr>
          <w:divsChild>
            <w:div w:id="1467353884">
              <w:marLeft w:val="-75"/>
              <w:marRight w:val="0"/>
              <w:marTop w:val="30"/>
              <w:marBottom w:val="30"/>
              <w:divBdr>
                <w:top w:val="none" w:sz="0" w:space="0" w:color="auto"/>
                <w:left w:val="none" w:sz="0" w:space="0" w:color="auto"/>
                <w:bottom w:val="none" w:sz="0" w:space="0" w:color="auto"/>
                <w:right w:val="none" w:sz="0" w:space="0" w:color="auto"/>
              </w:divBdr>
              <w:divsChild>
                <w:div w:id="2981549">
                  <w:marLeft w:val="0"/>
                  <w:marRight w:val="0"/>
                  <w:marTop w:val="0"/>
                  <w:marBottom w:val="0"/>
                  <w:divBdr>
                    <w:top w:val="none" w:sz="0" w:space="0" w:color="auto"/>
                    <w:left w:val="none" w:sz="0" w:space="0" w:color="auto"/>
                    <w:bottom w:val="none" w:sz="0" w:space="0" w:color="auto"/>
                    <w:right w:val="none" w:sz="0" w:space="0" w:color="auto"/>
                  </w:divBdr>
                  <w:divsChild>
                    <w:div w:id="600333158">
                      <w:marLeft w:val="0"/>
                      <w:marRight w:val="0"/>
                      <w:marTop w:val="0"/>
                      <w:marBottom w:val="0"/>
                      <w:divBdr>
                        <w:top w:val="none" w:sz="0" w:space="0" w:color="auto"/>
                        <w:left w:val="none" w:sz="0" w:space="0" w:color="auto"/>
                        <w:bottom w:val="none" w:sz="0" w:space="0" w:color="auto"/>
                        <w:right w:val="none" w:sz="0" w:space="0" w:color="auto"/>
                      </w:divBdr>
                    </w:div>
                  </w:divsChild>
                </w:div>
                <w:div w:id="22489185">
                  <w:marLeft w:val="0"/>
                  <w:marRight w:val="0"/>
                  <w:marTop w:val="0"/>
                  <w:marBottom w:val="0"/>
                  <w:divBdr>
                    <w:top w:val="none" w:sz="0" w:space="0" w:color="auto"/>
                    <w:left w:val="none" w:sz="0" w:space="0" w:color="auto"/>
                    <w:bottom w:val="none" w:sz="0" w:space="0" w:color="auto"/>
                    <w:right w:val="none" w:sz="0" w:space="0" w:color="auto"/>
                  </w:divBdr>
                  <w:divsChild>
                    <w:div w:id="1612318934">
                      <w:marLeft w:val="0"/>
                      <w:marRight w:val="0"/>
                      <w:marTop w:val="0"/>
                      <w:marBottom w:val="0"/>
                      <w:divBdr>
                        <w:top w:val="none" w:sz="0" w:space="0" w:color="auto"/>
                        <w:left w:val="none" w:sz="0" w:space="0" w:color="auto"/>
                        <w:bottom w:val="none" w:sz="0" w:space="0" w:color="auto"/>
                        <w:right w:val="none" w:sz="0" w:space="0" w:color="auto"/>
                      </w:divBdr>
                    </w:div>
                  </w:divsChild>
                </w:div>
                <w:div w:id="83039004">
                  <w:marLeft w:val="0"/>
                  <w:marRight w:val="0"/>
                  <w:marTop w:val="0"/>
                  <w:marBottom w:val="0"/>
                  <w:divBdr>
                    <w:top w:val="none" w:sz="0" w:space="0" w:color="auto"/>
                    <w:left w:val="none" w:sz="0" w:space="0" w:color="auto"/>
                    <w:bottom w:val="none" w:sz="0" w:space="0" w:color="auto"/>
                    <w:right w:val="none" w:sz="0" w:space="0" w:color="auto"/>
                  </w:divBdr>
                  <w:divsChild>
                    <w:div w:id="29572991">
                      <w:marLeft w:val="0"/>
                      <w:marRight w:val="0"/>
                      <w:marTop w:val="0"/>
                      <w:marBottom w:val="0"/>
                      <w:divBdr>
                        <w:top w:val="none" w:sz="0" w:space="0" w:color="auto"/>
                        <w:left w:val="none" w:sz="0" w:space="0" w:color="auto"/>
                        <w:bottom w:val="none" w:sz="0" w:space="0" w:color="auto"/>
                        <w:right w:val="none" w:sz="0" w:space="0" w:color="auto"/>
                      </w:divBdr>
                    </w:div>
                  </w:divsChild>
                </w:div>
                <w:div w:id="112402125">
                  <w:marLeft w:val="0"/>
                  <w:marRight w:val="0"/>
                  <w:marTop w:val="0"/>
                  <w:marBottom w:val="0"/>
                  <w:divBdr>
                    <w:top w:val="none" w:sz="0" w:space="0" w:color="auto"/>
                    <w:left w:val="none" w:sz="0" w:space="0" w:color="auto"/>
                    <w:bottom w:val="none" w:sz="0" w:space="0" w:color="auto"/>
                    <w:right w:val="none" w:sz="0" w:space="0" w:color="auto"/>
                  </w:divBdr>
                  <w:divsChild>
                    <w:div w:id="1300185620">
                      <w:marLeft w:val="0"/>
                      <w:marRight w:val="0"/>
                      <w:marTop w:val="0"/>
                      <w:marBottom w:val="0"/>
                      <w:divBdr>
                        <w:top w:val="none" w:sz="0" w:space="0" w:color="auto"/>
                        <w:left w:val="none" w:sz="0" w:space="0" w:color="auto"/>
                        <w:bottom w:val="none" w:sz="0" w:space="0" w:color="auto"/>
                        <w:right w:val="none" w:sz="0" w:space="0" w:color="auto"/>
                      </w:divBdr>
                    </w:div>
                  </w:divsChild>
                </w:div>
                <w:div w:id="153377231">
                  <w:marLeft w:val="0"/>
                  <w:marRight w:val="0"/>
                  <w:marTop w:val="0"/>
                  <w:marBottom w:val="0"/>
                  <w:divBdr>
                    <w:top w:val="none" w:sz="0" w:space="0" w:color="auto"/>
                    <w:left w:val="none" w:sz="0" w:space="0" w:color="auto"/>
                    <w:bottom w:val="none" w:sz="0" w:space="0" w:color="auto"/>
                    <w:right w:val="none" w:sz="0" w:space="0" w:color="auto"/>
                  </w:divBdr>
                  <w:divsChild>
                    <w:div w:id="1319771475">
                      <w:marLeft w:val="0"/>
                      <w:marRight w:val="0"/>
                      <w:marTop w:val="0"/>
                      <w:marBottom w:val="0"/>
                      <w:divBdr>
                        <w:top w:val="none" w:sz="0" w:space="0" w:color="auto"/>
                        <w:left w:val="none" w:sz="0" w:space="0" w:color="auto"/>
                        <w:bottom w:val="none" w:sz="0" w:space="0" w:color="auto"/>
                        <w:right w:val="none" w:sz="0" w:space="0" w:color="auto"/>
                      </w:divBdr>
                    </w:div>
                  </w:divsChild>
                </w:div>
                <w:div w:id="216823508">
                  <w:marLeft w:val="0"/>
                  <w:marRight w:val="0"/>
                  <w:marTop w:val="0"/>
                  <w:marBottom w:val="0"/>
                  <w:divBdr>
                    <w:top w:val="none" w:sz="0" w:space="0" w:color="auto"/>
                    <w:left w:val="none" w:sz="0" w:space="0" w:color="auto"/>
                    <w:bottom w:val="none" w:sz="0" w:space="0" w:color="auto"/>
                    <w:right w:val="none" w:sz="0" w:space="0" w:color="auto"/>
                  </w:divBdr>
                  <w:divsChild>
                    <w:div w:id="1016426914">
                      <w:marLeft w:val="0"/>
                      <w:marRight w:val="0"/>
                      <w:marTop w:val="0"/>
                      <w:marBottom w:val="0"/>
                      <w:divBdr>
                        <w:top w:val="none" w:sz="0" w:space="0" w:color="auto"/>
                        <w:left w:val="none" w:sz="0" w:space="0" w:color="auto"/>
                        <w:bottom w:val="none" w:sz="0" w:space="0" w:color="auto"/>
                        <w:right w:val="none" w:sz="0" w:space="0" w:color="auto"/>
                      </w:divBdr>
                    </w:div>
                  </w:divsChild>
                </w:div>
                <w:div w:id="277104986">
                  <w:marLeft w:val="0"/>
                  <w:marRight w:val="0"/>
                  <w:marTop w:val="0"/>
                  <w:marBottom w:val="0"/>
                  <w:divBdr>
                    <w:top w:val="none" w:sz="0" w:space="0" w:color="auto"/>
                    <w:left w:val="none" w:sz="0" w:space="0" w:color="auto"/>
                    <w:bottom w:val="none" w:sz="0" w:space="0" w:color="auto"/>
                    <w:right w:val="none" w:sz="0" w:space="0" w:color="auto"/>
                  </w:divBdr>
                  <w:divsChild>
                    <w:div w:id="473835812">
                      <w:marLeft w:val="0"/>
                      <w:marRight w:val="0"/>
                      <w:marTop w:val="0"/>
                      <w:marBottom w:val="0"/>
                      <w:divBdr>
                        <w:top w:val="none" w:sz="0" w:space="0" w:color="auto"/>
                        <w:left w:val="none" w:sz="0" w:space="0" w:color="auto"/>
                        <w:bottom w:val="none" w:sz="0" w:space="0" w:color="auto"/>
                        <w:right w:val="none" w:sz="0" w:space="0" w:color="auto"/>
                      </w:divBdr>
                    </w:div>
                    <w:div w:id="1864397459">
                      <w:marLeft w:val="0"/>
                      <w:marRight w:val="0"/>
                      <w:marTop w:val="0"/>
                      <w:marBottom w:val="0"/>
                      <w:divBdr>
                        <w:top w:val="none" w:sz="0" w:space="0" w:color="auto"/>
                        <w:left w:val="none" w:sz="0" w:space="0" w:color="auto"/>
                        <w:bottom w:val="none" w:sz="0" w:space="0" w:color="auto"/>
                        <w:right w:val="none" w:sz="0" w:space="0" w:color="auto"/>
                      </w:divBdr>
                    </w:div>
                  </w:divsChild>
                </w:div>
                <w:div w:id="349264672">
                  <w:marLeft w:val="0"/>
                  <w:marRight w:val="0"/>
                  <w:marTop w:val="0"/>
                  <w:marBottom w:val="0"/>
                  <w:divBdr>
                    <w:top w:val="none" w:sz="0" w:space="0" w:color="auto"/>
                    <w:left w:val="none" w:sz="0" w:space="0" w:color="auto"/>
                    <w:bottom w:val="none" w:sz="0" w:space="0" w:color="auto"/>
                    <w:right w:val="none" w:sz="0" w:space="0" w:color="auto"/>
                  </w:divBdr>
                  <w:divsChild>
                    <w:div w:id="182672254">
                      <w:marLeft w:val="0"/>
                      <w:marRight w:val="0"/>
                      <w:marTop w:val="0"/>
                      <w:marBottom w:val="0"/>
                      <w:divBdr>
                        <w:top w:val="none" w:sz="0" w:space="0" w:color="auto"/>
                        <w:left w:val="none" w:sz="0" w:space="0" w:color="auto"/>
                        <w:bottom w:val="none" w:sz="0" w:space="0" w:color="auto"/>
                        <w:right w:val="none" w:sz="0" w:space="0" w:color="auto"/>
                      </w:divBdr>
                    </w:div>
                    <w:div w:id="310212543">
                      <w:marLeft w:val="0"/>
                      <w:marRight w:val="0"/>
                      <w:marTop w:val="0"/>
                      <w:marBottom w:val="0"/>
                      <w:divBdr>
                        <w:top w:val="none" w:sz="0" w:space="0" w:color="auto"/>
                        <w:left w:val="none" w:sz="0" w:space="0" w:color="auto"/>
                        <w:bottom w:val="none" w:sz="0" w:space="0" w:color="auto"/>
                        <w:right w:val="none" w:sz="0" w:space="0" w:color="auto"/>
                      </w:divBdr>
                    </w:div>
                    <w:div w:id="563106645">
                      <w:marLeft w:val="0"/>
                      <w:marRight w:val="0"/>
                      <w:marTop w:val="0"/>
                      <w:marBottom w:val="0"/>
                      <w:divBdr>
                        <w:top w:val="none" w:sz="0" w:space="0" w:color="auto"/>
                        <w:left w:val="none" w:sz="0" w:space="0" w:color="auto"/>
                        <w:bottom w:val="none" w:sz="0" w:space="0" w:color="auto"/>
                        <w:right w:val="none" w:sz="0" w:space="0" w:color="auto"/>
                      </w:divBdr>
                    </w:div>
                  </w:divsChild>
                </w:div>
                <w:div w:id="382952676">
                  <w:marLeft w:val="0"/>
                  <w:marRight w:val="0"/>
                  <w:marTop w:val="0"/>
                  <w:marBottom w:val="0"/>
                  <w:divBdr>
                    <w:top w:val="none" w:sz="0" w:space="0" w:color="auto"/>
                    <w:left w:val="none" w:sz="0" w:space="0" w:color="auto"/>
                    <w:bottom w:val="none" w:sz="0" w:space="0" w:color="auto"/>
                    <w:right w:val="none" w:sz="0" w:space="0" w:color="auto"/>
                  </w:divBdr>
                  <w:divsChild>
                    <w:div w:id="611782744">
                      <w:marLeft w:val="0"/>
                      <w:marRight w:val="0"/>
                      <w:marTop w:val="0"/>
                      <w:marBottom w:val="0"/>
                      <w:divBdr>
                        <w:top w:val="none" w:sz="0" w:space="0" w:color="auto"/>
                        <w:left w:val="none" w:sz="0" w:space="0" w:color="auto"/>
                        <w:bottom w:val="none" w:sz="0" w:space="0" w:color="auto"/>
                        <w:right w:val="none" w:sz="0" w:space="0" w:color="auto"/>
                      </w:divBdr>
                    </w:div>
                  </w:divsChild>
                </w:div>
                <w:div w:id="491221871">
                  <w:marLeft w:val="0"/>
                  <w:marRight w:val="0"/>
                  <w:marTop w:val="0"/>
                  <w:marBottom w:val="0"/>
                  <w:divBdr>
                    <w:top w:val="none" w:sz="0" w:space="0" w:color="auto"/>
                    <w:left w:val="none" w:sz="0" w:space="0" w:color="auto"/>
                    <w:bottom w:val="none" w:sz="0" w:space="0" w:color="auto"/>
                    <w:right w:val="none" w:sz="0" w:space="0" w:color="auto"/>
                  </w:divBdr>
                  <w:divsChild>
                    <w:div w:id="895624909">
                      <w:marLeft w:val="0"/>
                      <w:marRight w:val="0"/>
                      <w:marTop w:val="0"/>
                      <w:marBottom w:val="0"/>
                      <w:divBdr>
                        <w:top w:val="none" w:sz="0" w:space="0" w:color="auto"/>
                        <w:left w:val="none" w:sz="0" w:space="0" w:color="auto"/>
                        <w:bottom w:val="none" w:sz="0" w:space="0" w:color="auto"/>
                        <w:right w:val="none" w:sz="0" w:space="0" w:color="auto"/>
                      </w:divBdr>
                    </w:div>
                  </w:divsChild>
                </w:div>
                <w:div w:id="636380715">
                  <w:marLeft w:val="0"/>
                  <w:marRight w:val="0"/>
                  <w:marTop w:val="0"/>
                  <w:marBottom w:val="0"/>
                  <w:divBdr>
                    <w:top w:val="none" w:sz="0" w:space="0" w:color="auto"/>
                    <w:left w:val="none" w:sz="0" w:space="0" w:color="auto"/>
                    <w:bottom w:val="none" w:sz="0" w:space="0" w:color="auto"/>
                    <w:right w:val="none" w:sz="0" w:space="0" w:color="auto"/>
                  </w:divBdr>
                  <w:divsChild>
                    <w:div w:id="205142314">
                      <w:marLeft w:val="0"/>
                      <w:marRight w:val="0"/>
                      <w:marTop w:val="0"/>
                      <w:marBottom w:val="0"/>
                      <w:divBdr>
                        <w:top w:val="none" w:sz="0" w:space="0" w:color="auto"/>
                        <w:left w:val="none" w:sz="0" w:space="0" w:color="auto"/>
                        <w:bottom w:val="none" w:sz="0" w:space="0" w:color="auto"/>
                        <w:right w:val="none" w:sz="0" w:space="0" w:color="auto"/>
                      </w:divBdr>
                    </w:div>
                  </w:divsChild>
                </w:div>
                <w:div w:id="653140528">
                  <w:marLeft w:val="0"/>
                  <w:marRight w:val="0"/>
                  <w:marTop w:val="0"/>
                  <w:marBottom w:val="0"/>
                  <w:divBdr>
                    <w:top w:val="none" w:sz="0" w:space="0" w:color="auto"/>
                    <w:left w:val="none" w:sz="0" w:space="0" w:color="auto"/>
                    <w:bottom w:val="none" w:sz="0" w:space="0" w:color="auto"/>
                    <w:right w:val="none" w:sz="0" w:space="0" w:color="auto"/>
                  </w:divBdr>
                  <w:divsChild>
                    <w:div w:id="528957972">
                      <w:marLeft w:val="0"/>
                      <w:marRight w:val="0"/>
                      <w:marTop w:val="0"/>
                      <w:marBottom w:val="0"/>
                      <w:divBdr>
                        <w:top w:val="none" w:sz="0" w:space="0" w:color="auto"/>
                        <w:left w:val="none" w:sz="0" w:space="0" w:color="auto"/>
                        <w:bottom w:val="none" w:sz="0" w:space="0" w:color="auto"/>
                        <w:right w:val="none" w:sz="0" w:space="0" w:color="auto"/>
                      </w:divBdr>
                    </w:div>
                  </w:divsChild>
                </w:div>
                <w:div w:id="718016142">
                  <w:marLeft w:val="0"/>
                  <w:marRight w:val="0"/>
                  <w:marTop w:val="0"/>
                  <w:marBottom w:val="0"/>
                  <w:divBdr>
                    <w:top w:val="none" w:sz="0" w:space="0" w:color="auto"/>
                    <w:left w:val="none" w:sz="0" w:space="0" w:color="auto"/>
                    <w:bottom w:val="none" w:sz="0" w:space="0" w:color="auto"/>
                    <w:right w:val="none" w:sz="0" w:space="0" w:color="auto"/>
                  </w:divBdr>
                  <w:divsChild>
                    <w:div w:id="875193245">
                      <w:marLeft w:val="0"/>
                      <w:marRight w:val="0"/>
                      <w:marTop w:val="0"/>
                      <w:marBottom w:val="0"/>
                      <w:divBdr>
                        <w:top w:val="none" w:sz="0" w:space="0" w:color="auto"/>
                        <w:left w:val="none" w:sz="0" w:space="0" w:color="auto"/>
                        <w:bottom w:val="none" w:sz="0" w:space="0" w:color="auto"/>
                        <w:right w:val="none" w:sz="0" w:space="0" w:color="auto"/>
                      </w:divBdr>
                    </w:div>
                  </w:divsChild>
                </w:div>
                <w:div w:id="738672748">
                  <w:marLeft w:val="0"/>
                  <w:marRight w:val="0"/>
                  <w:marTop w:val="0"/>
                  <w:marBottom w:val="0"/>
                  <w:divBdr>
                    <w:top w:val="none" w:sz="0" w:space="0" w:color="auto"/>
                    <w:left w:val="none" w:sz="0" w:space="0" w:color="auto"/>
                    <w:bottom w:val="none" w:sz="0" w:space="0" w:color="auto"/>
                    <w:right w:val="none" w:sz="0" w:space="0" w:color="auto"/>
                  </w:divBdr>
                  <w:divsChild>
                    <w:div w:id="1501433488">
                      <w:marLeft w:val="0"/>
                      <w:marRight w:val="0"/>
                      <w:marTop w:val="0"/>
                      <w:marBottom w:val="0"/>
                      <w:divBdr>
                        <w:top w:val="none" w:sz="0" w:space="0" w:color="auto"/>
                        <w:left w:val="none" w:sz="0" w:space="0" w:color="auto"/>
                        <w:bottom w:val="none" w:sz="0" w:space="0" w:color="auto"/>
                        <w:right w:val="none" w:sz="0" w:space="0" w:color="auto"/>
                      </w:divBdr>
                    </w:div>
                  </w:divsChild>
                </w:div>
                <w:div w:id="1051342389">
                  <w:marLeft w:val="0"/>
                  <w:marRight w:val="0"/>
                  <w:marTop w:val="0"/>
                  <w:marBottom w:val="0"/>
                  <w:divBdr>
                    <w:top w:val="none" w:sz="0" w:space="0" w:color="auto"/>
                    <w:left w:val="none" w:sz="0" w:space="0" w:color="auto"/>
                    <w:bottom w:val="none" w:sz="0" w:space="0" w:color="auto"/>
                    <w:right w:val="none" w:sz="0" w:space="0" w:color="auto"/>
                  </w:divBdr>
                  <w:divsChild>
                    <w:div w:id="331180908">
                      <w:marLeft w:val="0"/>
                      <w:marRight w:val="0"/>
                      <w:marTop w:val="0"/>
                      <w:marBottom w:val="0"/>
                      <w:divBdr>
                        <w:top w:val="none" w:sz="0" w:space="0" w:color="auto"/>
                        <w:left w:val="none" w:sz="0" w:space="0" w:color="auto"/>
                        <w:bottom w:val="none" w:sz="0" w:space="0" w:color="auto"/>
                        <w:right w:val="none" w:sz="0" w:space="0" w:color="auto"/>
                      </w:divBdr>
                    </w:div>
                  </w:divsChild>
                </w:div>
                <w:div w:id="1114136528">
                  <w:marLeft w:val="0"/>
                  <w:marRight w:val="0"/>
                  <w:marTop w:val="0"/>
                  <w:marBottom w:val="0"/>
                  <w:divBdr>
                    <w:top w:val="none" w:sz="0" w:space="0" w:color="auto"/>
                    <w:left w:val="none" w:sz="0" w:space="0" w:color="auto"/>
                    <w:bottom w:val="none" w:sz="0" w:space="0" w:color="auto"/>
                    <w:right w:val="none" w:sz="0" w:space="0" w:color="auto"/>
                  </w:divBdr>
                  <w:divsChild>
                    <w:div w:id="352457142">
                      <w:marLeft w:val="0"/>
                      <w:marRight w:val="0"/>
                      <w:marTop w:val="0"/>
                      <w:marBottom w:val="0"/>
                      <w:divBdr>
                        <w:top w:val="none" w:sz="0" w:space="0" w:color="auto"/>
                        <w:left w:val="none" w:sz="0" w:space="0" w:color="auto"/>
                        <w:bottom w:val="none" w:sz="0" w:space="0" w:color="auto"/>
                        <w:right w:val="none" w:sz="0" w:space="0" w:color="auto"/>
                      </w:divBdr>
                    </w:div>
                    <w:div w:id="1867133220">
                      <w:marLeft w:val="0"/>
                      <w:marRight w:val="0"/>
                      <w:marTop w:val="0"/>
                      <w:marBottom w:val="0"/>
                      <w:divBdr>
                        <w:top w:val="none" w:sz="0" w:space="0" w:color="auto"/>
                        <w:left w:val="none" w:sz="0" w:space="0" w:color="auto"/>
                        <w:bottom w:val="none" w:sz="0" w:space="0" w:color="auto"/>
                        <w:right w:val="none" w:sz="0" w:space="0" w:color="auto"/>
                      </w:divBdr>
                    </w:div>
                    <w:div w:id="1933313327">
                      <w:marLeft w:val="0"/>
                      <w:marRight w:val="0"/>
                      <w:marTop w:val="0"/>
                      <w:marBottom w:val="0"/>
                      <w:divBdr>
                        <w:top w:val="none" w:sz="0" w:space="0" w:color="auto"/>
                        <w:left w:val="none" w:sz="0" w:space="0" w:color="auto"/>
                        <w:bottom w:val="none" w:sz="0" w:space="0" w:color="auto"/>
                        <w:right w:val="none" w:sz="0" w:space="0" w:color="auto"/>
                      </w:divBdr>
                    </w:div>
                  </w:divsChild>
                </w:div>
                <w:div w:id="1127118492">
                  <w:marLeft w:val="0"/>
                  <w:marRight w:val="0"/>
                  <w:marTop w:val="0"/>
                  <w:marBottom w:val="0"/>
                  <w:divBdr>
                    <w:top w:val="none" w:sz="0" w:space="0" w:color="auto"/>
                    <w:left w:val="none" w:sz="0" w:space="0" w:color="auto"/>
                    <w:bottom w:val="none" w:sz="0" w:space="0" w:color="auto"/>
                    <w:right w:val="none" w:sz="0" w:space="0" w:color="auto"/>
                  </w:divBdr>
                  <w:divsChild>
                    <w:div w:id="206338939">
                      <w:marLeft w:val="0"/>
                      <w:marRight w:val="0"/>
                      <w:marTop w:val="0"/>
                      <w:marBottom w:val="0"/>
                      <w:divBdr>
                        <w:top w:val="none" w:sz="0" w:space="0" w:color="auto"/>
                        <w:left w:val="none" w:sz="0" w:space="0" w:color="auto"/>
                        <w:bottom w:val="none" w:sz="0" w:space="0" w:color="auto"/>
                        <w:right w:val="none" w:sz="0" w:space="0" w:color="auto"/>
                      </w:divBdr>
                    </w:div>
                  </w:divsChild>
                </w:div>
                <w:div w:id="1128359940">
                  <w:marLeft w:val="0"/>
                  <w:marRight w:val="0"/>
                  <w:marTop w:val="0"/>
                  <w:marBottom w:val="0"/>
                  <w:divBdr>
                    <w:top w:val="none" w:sz="0" w:space="0" w:color="auto"/>
                    <w:left w:val="none" w:sz="0" w:space="0" w:color="auto"/>
                    <w:bottom w:val="none" w:sz="0" w:space="0" w:color="auto"/>
                    <w:right w:val="none" w:sz="0" w:space="0" w:color="auto"/>
                  </w:divBdr>
                  <w:divsChild>
                    <w:div w:id="619917574">
                      <w:marLeft w:val="0"/>
                      <w:marRight w:val="0"/>
                      <w:marTop w:val="0"/>
                      <w:marBottom w:val="0"/>
                      <w:divBdr>
                        <w:top w:val="none" w:sz="0" w:space="0" w:color="auto"/>
                        <w:left w:val="none" w:sz="0" w:space="0" w:color="auto"/>
                        <w:bottom w:val="none" w:sz="0" w:space="0" w:color="auto"/>
                        <w:right w:val="none" w:sz="0" w:space="0" w:color="auto"/>
                      </w:divBdr>
                    </w:div>
                  </w:divsChild>
                </w:div>
                <w:div w:id="1284339155">
                  <w:marLeft w:val="0"/>
                  <w:marRight w:val="0"/>
                  <w:marTop w:val="0"/>
                  <w:marBottom w:val="0"/>
                  <w:divBdr>
                    <w:top w:val="none" w:sz="0" w:space="0" w:color="auto"/>
                    <w:left w:val="none" w:sz="0" w:space="0" w:color="auto"/>
                    <w:bottom w:val="none" w:sz="0" w:space="0" w:color="auto"/>
                    <w:right w:val="none" w:sz="0" w:space="0" w:color="auto"/>
                  </w:divBdr>
                  <w:divsChild>
                    <w:div w:id="1382947827">
                      <w:marLeft w:val="0"/>
                      <w:marRight w:val="0"/>
                      <w:marTop w:val="0"/>
                      <w:marBottom w:val="0"/>
                      <w:divBdr>
                        <w:top w:val="none" w:sz="0" w:space="0" w:color="auto"/>
                        <w:left w:val="none" w:sz="0" w:space="0" w:color="auto"/>
                        <w:bottom w:val="none" w:sz="0" w:space="0" w:color="auto"/>
                        <w:right w:val="none" w:sz="0" w:space="0" w:color="auto"/>
                      </w:divBdr>
                    </w:div>
                  </w:divsChild>
                </w:div>
                <w:div w:id="1293368993">
                  <w:marLeft w:val="0"/>
                  <w:marRight w:val="0"/>
                  <w:marTop w:val="0"/>
                  <w:marBottom w:val="0"/>
                  <w:divBdr>
                    <w:top w:val="none" w:sz="0" w:space="0" w:color="auto"/>
                    <w:left w:val="none" w:sz="0" w:space="0" w:color="auto"/>
                    <w:bottom w:val="none" w:sz="0" w:space="0" w:color="auto"/>
                    <w:right w:val="none" w:sz="0" w:space="0" w:color="auto"/>
                  </w:divBdr>
                  <w:divsChild>
                    <w:div w:id="1485045949">
                      <w:marLeft w:val="0"/>
                      <w:marRight w:val="0"/>
                      <w:marTop w:val="0"/>
                      <w:marBottom w:val="0"/>
                      <w:divBdr>
                        <w:top w:val="none" w:sz="0" w:space="0" w:color="auto"/>
                        <w:left w:val="none" w:sz="0" w:space="0" w:color="auto"/>
                        <w:bottom w:val="none" w:sz="0" w:space="0" w:color="auto"/>
                        <w:right w:val="none" w:sz="0" w:space="0" w:color="auto"/>
                      </w:divBdr>
                    </w:div>
                  </w:divsChild>
                </w:div>
                <w:div w:id="1463423879">
                  <w:marLeft w:val="0"/>
                  <w:marRight w:val="0"/>
                  <w:marTop w:val="0"/>
                  <w:marBottom w:val="0"/>
                  <w:divBdr>
                    <w:top w:val="none" w:sz="0" w:space="0" w:color="auto"/>
                    <w:left w:val="none" w:sz="0" w:space="0" w:color="auto"/>
                    <w:bottom w:val="none" w:sz="0" w:space="0" w:color="auto"/>
                    <w:right w:val="none" w:sz="0" w:space="0" w:color="auto"/>
                  </w:divBdr>
                  <w:divsChild>
                    <w:div w:id="1310328978">
                      <w:marLeft w:val="0"/>
                      <w:marRight w:val="0"/>
                      <w:marTop w:val="0"/>
                      <w:marBottom w:val="0"/>
                      <w:divBdr>
                        <w:top w:val="none" w:sz="0" w:space="0" w:color="auto"/>
                        <w:left w:val="none" w:sz="0" w:space="0" w:color="auto"/>
                        <w:bottom w:val="none" w:sz="0" w:space="0" w:color="auto"/>
                        <w:right w:val="none" w:sz="0" w:space="0" w:color="auto"/>
                      </w:divBdr>
                    </w:div>
                  </w:divsChild>
                </w:div>
                <w:div w:id="1683431060">
                  <w:marLeft w:val="0"/>
                  <w:marRight w:val="0"/>
                  <w:marTop w:val="0"/>
                  <w:marBottom w:val="0"/>
                  <w:divBdr>
                    <w:top w:val="none" w:sz="0" w:space="0" w:color="auto"/>
                    <w:left w:val="none" w:sz="0" w:space="0" w:color="auto"/>
                    <w:bottom w:val="none" w:sz="0" w:space="0" w:color="auto"/>
                    <w:right w:val="none" w:sz="0" w:space="0" w:color="auto"/>
                  </w:divBdr>
                  <w:divsChild>
                    <w:div w:id="923294325">
                      <w:marLeft w:val="0"/>
                      <w:marRight w:val="0"/>
                      <w:marTop w:val="0"/>
                      <w:marBottom w:val="0"/>
                      <w:divBdr>
                        <w:top w:val="none" w:sz="0" w:space="0" w:color="auto"/>
                        <w:left w:val="none" w:sz="0" w:space="0" w:color="auto"/>
                        <w:bottom w:val="none" w:sz="0" w:space="0" w:color="auto"/>
                        <w:right w:val="none" w:sz="0" w:space="0" w:color="auto"/>
                      </w:divBdr>
                    </w:div>
                  </w:divsChild>
                </w:div>
                <w:div w:id="1772779557">
                  <w:marLeft w:val="0"/>
                  <w:marRight w:val="0"/>
                  <w:marTop w:val="0"/>
                  <w:marBottom w:val="0"/>
                  <w:divBdr>
                    <w:top w:val="none" w:sz="0" w:space="0" w:color="auto"/>
                    <w:left w:val="none" w:sz="0" w:space="0" w:color="auto"/>
                    <w:bottom w:val="none" w:sz="0" w:space="0" w:color="auto"/>
                    <w:right w:val="none" w:sz="0" w:space="0" w:color="auto"/>
                  </w:divBdr>
                  <w:divsChild>
                    <w:div w:id="666249065">
                      <w:marLeft w:val="0"/>
                      <w:marRight w:val="0"/>
                      <w:marTop w:val="0"/>
                      <w:marBottom w:val="0"/>
                      <w:divBdr>
                        <w:top w:val="none" w:sz="0" w:space="0" w:color="auto"/>
                        <w:left w:val="none" w:sz="0" w:space="0" w:color="auto"/>
                        <w:bottom w:val="none" w:sz="0" w:space="0" w:color="auto"/>
                        <w:right w:val="none" w:sz="0" w:space="0" w:color="auto"/>
                      </w:divBdr>
                    </w:div>
                  </w:divsChild>
                </w:div>
                <w:div w:id="1813592787">
                  <w:marLeft w:val="0"/>
                  <w:marRight w:val="0"/>
                  <w:marTop w:val="0"/>
                  <w:marBottom w:val="0"/>
                  <w:divBdr>
                    <w:top w:val="none" w:sz="0" w:space="0" w:color="auto"/>
                    <w:left w:val="none" w:sz="0" w:space="0" w:color="auto"/>
                    <w:bottom w:val="none" w:sz="0" w:space="0" w:color="auto"/>
                    <w:right w:val="none" w:sz="0" w:space="0" w:color="auto"/>
                  </w:divBdr>
                  <w:divsChild>
                    <w:div w:id="545994208">
                      <w:marLeft w:val="0"/>
                      <w:marRight w:val="0"/>
                      <w:marTop w:val="0"/>
                      <w:marBottom w:val="0"/>
                      <w:divBdr>
                        <w:top w:val="none" w:sz="0" w:space="0" w:color="auto"/>
                        <w:left w:val="none" w:sz="0" w:space="0" w:color="auto"/>
                        <w:bottom w:val="none" w:sz="0" w:space="0" w:color="auto"/>
                        <w:right w:val="none" w:sz="0" w:space="0" w:color="auto"/>
                      </w:divBdr>
                    </w:div>
                  </w:divsChild>
                </w:div>
                <w:div w:id="1819377374">
                  <w:marLeft w:val="0"/>
                  <w:marRight w:val="0"/>
                  <w:marTop w:val="0"/>
                  <w:marBottom w:val="0"/>
                  <w:divBdr>
                    <w:top w:val="none" w:sz="0" w:space="0" w:color="auto"/>
                    <w:left w:val="none" w:sz="0" w:space="0" w:color="auto"/>
                    <w:bottom w:val="none" w:sz="0" w:space="0" w:color="auto"/>
                    <w:right w:val="none" w:sz="0" w:space="0" w:color="auto"/>
                  </w:divBdr>
                  <w:divsChild>
                    <w:div w:id="1096512673">
                      <w:marLeft w:val="0"/>
                      <w:marRight w:val="0"/>
                      <w:marTop w:val="0"/>
                      <w:marBottom w:val="0"/>
                      <w:divBdr>
                        <w:top w:val="none" w:sz="0" w:space="0" w:color="auto"/>
                        <w:left w:val="none" w:sz="0" w:space="0" w:color="auto"/>
                        <w:bottom w:val="none" w:sz="0" w:space="0" w:color="auto"/>
                        <w:right w:val="none" w:sz="0" w:space="0" w:color="auto"/>
                      </w:divBdr>
                    </w:div>
                  </w:divsChild>
                </w:div>
                <w:div w:id="1950969832">
                  <w:marLeft w:val="0"/>
                  <w:marRight w:val="0"/>
                  <w:marTop w:val="0"/>
                  <w:marBottom w:val="0"/>
                  <w:divBdr>
                    <w:top w:val="none" w:sz="0" w:space="0" w:color="auto"/>
                    <w:left w:val="none" w:sz="0" w:space="0" w:color="auto"/>
                    <w:bottom w:val="none" w:sz="0" w:space="0" w:color="auto"/>
                    <w:right w:val="none" w:sz="0" w:space="0" w:color="auto"/>
                  </w:divBdr>
                  <w:divsChild>
                    <w:div w:id="752749475">
                      <w:marLeft w:val="0"/>
                      <w:marRight w:val="0"/>
                      <w:marTop w:val="0"/>
                      <w:marBottom w:val="0"/>
                      <w:divBdr>
                        <w:top w:val="none" w:sz="0" w:space="0" w:color="auto"/>
                        <w:left w:val="none" w:sz="0" w:space="0" w:color="auto"/>
                        <w:bottom w:val="none" w:sz="0" w:space="0" w:color="auto"/>
                        <w:right w:val="none" w:sz="0" w:space="0" w:color="auto"/>
                      </w:divBdr>
                    </w:div>
                  </w:divsChild>
                </w:div>
                <w:div w:id="2127459891">
                  <w:marLeft w:val="0"/>
                  <w:marRight w:val="0"/>
                  <w:marTop w:val="0"/>
                  <w:marBottom w:val="0"/>
                  <w:divBdr>
                    <w:top w:val="none" w:sz="0" w:space="0" w:color="auto"/>
                    <w:left w:val="none" w:sz="0" w:space="0" w:color="auto"/>
                    <w:bottom w:val="none" w:sz="0" w:space="0" w:color="auto"/>
                    <w:right w:val="none" w:sz="0" w:space="0" w:color="auto"/>
                  </w:divBdr>
                  <w:divsChild>
                    <w:div w:id="14885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52596">
          <w:marLeft w:val="0"/>
          <w:marRight w:val="0"/>
          <w:marTop w:val="0"/>
          <w:marBottom w:val="0"/>
          <w:divBdr>
            <w:top w:val="none" w:sz="0" w:space="0" w:color="auto"/>
            <w:left w:val="none" w:sz="0" w:space="0" w:color="auto"/>
            <w:bottom w:val="none" w:sz="0" w:space="0" w:color="auto"/>
            <w:right w:val="none" w:sz="0" w:space="0" w:color="auto"/>
          </w:divBdr>
        </w:div>
        <w:div w:id="1211455420">
          <w:marLeft w:val="0"/>
          <w:marRight w:val="0"/>
          <w:marTop w:val="0"/>
          <w:marBottom w:val="0"/>
          <w:divBdr>
            <w:top w:val="none" w:sz="0" w:space="0" w:color="auto"/>
            <w:left w:val="none" w:sz="0" w:space="0" w:color="auto"/>
            <w:bottom w:val="none" w:sz="0" w:space="0" w:color="auto"/>
            <w:right w:val="none" w:sz="0" w:space="0" w:color="auto"/>
          </w:divBdr>
        </w:div>
        <w:div w:id="1234043331">
          <w:marLeft w:val="0"/>
          <w:marRight w:val="0"/>
          <w:marTop w:val="0"/>
          <w:marBottom w:val="0"/>
          <w:divBdr>
            <w:top w:val="none" w:sz="0" w:space="0" w:color="auto"/>
            <w:left w:val="none" w:sz="0" w:space="0" w:color="auto"/>
            <w:bottom w:val="none" w:sz="0" w:space="0" w:color="auto"/>
            <w:right w:val="none" w:sz="0" w:space="0" w:color="auto"/>
          </w:divBdr>
          <w:divsChild>
            <w:div w:id="2060745668">
              <w:marLeft w:val="-75"/>
              <w:marRight w:val="0"/>
              <w:marTop w:val="30"/>
              <w:marBottom w:val="30"/>
              <w:divBdr>
                <w:top w:val="none" w:sz="0" w:space="0" w:color="auto"/>
                <w:left w:val="none" w:sz="0" w:space="0" w:color="auto"/>
                <w:bottom w:val="none" w:sz="0" w:space="0" w:color="auto"/>
                <w:right w:val="none" w:sz="0" w:space="0" w:color="auto"/>
              </w:divBdr>
              <w:divsChild>
                <w:div w:id="166211709">
                  <w:marLeft w:val="0"/>
                  <w:marRight w:val="0"/>
                  <w:marTop w:val="0"/>
                  <w:marBottom w:val="0"/>
                  <w:divBdr>
                    <w:top w:val="none" w:sz="0" w:space="0" w:color="auto"/>
                    <w:left w:val="none" w:sz="0" w:space="0" w:color="auto"/>
                    <w:bottom w:val="none" w:sz="0" w:space="0" w:color="auto"/>
                    <w:right w:val="none" w:sz="0" w:space="0" w:color="auto"/>
                  </w:divBdr>
                  <w:divsChild>
                    <w:div w:id="1228106616">
                      <w:marLeft w:val="0"/>
                      <w:marRight w:val="0"/>
                      <w:marTop w:val="0"/>
                      <w:marBottom w:val="0"/>
                      <w:divBdr>
                        <w:top w:val="none" w:sz="0" w:space="0" w:color="auto"/>
                        <w:left w:val="none" w:sz="0" w:space="0" w:color="auto"/>
                        <w:bottom w:val="none" w:sz="0" w:space="0" w:color="auto"/>
                        <w:right w:val="none" w:sz="0" w:space="0" w:color="auto"/>
                      </w:divBdr>
                    </w:div>
                  </w:divsChild>
                </w:div>
                <w:div w:id="197551113">
                  <w:marLeft w:val="0"/>
                  <w:marRight w:val="0"/>
                  <w:marTop w:val="0"/>
                  <w:marBottom w:val="0"/>
                  <w:divBdr>
                    <w:top w:val="none" w:sz="0" w:space="0" w:color="auto"/>
                    <w:left w:val="none" w:sz="0" w:space="0" w:color="auto"/>
                    <w:bottom w:val="none" w:sz="0" w:space="0" w:color="auto"/>
                    <w:right w:val="none" w:sz="0" w:space="0" w:color="auto"/>
                  </w:divBdr>
                  <w:divsChild>
                    <w:div w:id="1214927905">
                      <w:marLeft w:val="0"/>
                      <w:marRight w:val="0"/>
                      <w:marTop w:val="0"/>
                      <w:marBottom w:val="0"/>
                      <w:divBdr>
                        <w:top w:val="none" w:sz="0" w:space="0" w:color="auto"/>
                        <w:left w:val="none" w:sz="0" w:space="0" w:color="auto"/>
                        <w:bottom w:val="none" w:sz="0" w:space="0" w:color="auto"/>
                        <w:right w:val="none" w:sz="0" w:space="0" w:color="auto"/>
                      </w:divBdr>
                    </w:div>
                  </w:divsChild>
                </w:div>
                <w:div w:id="221672743">
                  <w:marLeft w:val="0"/>
                  <w:marRight w:val="0"/>
                  <w:marTop w:val="0"/>
                  <w:marBottom w:val="0"/>
                  <w:divBdr>
                    <w:top w:val="none" w:sz="0" w:space="0" w:color="auto"/>
                    <w:left w:val="none" w:sz="0" w:space="0" w:color="auto"/>
                    <w:bottom w:val="none" w:sz="0" w:space="0" w:color="auto"/>
                    <w:right w:val="none" w:sz="0" w:space="0" w:color="auto"/>
                  </w:divBdr>
                  <w:divsChild>
                    <w:div w:id="1652516084">
                      <w:marLeft w:val="0"/>
                      <w:marRight w:val="0"/>
                      <w:marTop w:val="0"/>
                      <w:marBottom w:val="0"/>
                      <w:divBdr>
                        <w:top w:val="none" w:sz="0" w:space="0" w:color="auto"/>
                        <w:left w:val="none" w:sz="0" w:space="0" w:color="auto"/>
                        <w:bottom w:val="none" w:sz="0" w:space="0" w:color="auto"/>
                        <w:right w:val="none" w:sz="0" w:space="0" w:color="auto"/>
                      </w:divBdr>
                    </w:div>
                  </w:divsChild>
                </w:div>
                <w:div w:id="330255633">
                  <w:marLeft w:val="0"/>
                  <w:marRight w:val="0"/>
                  <w:marTop w:val="0"/>
                  <w:marBottom w:val="0"/>
                  <w:divBdr>
                    <w:top w:val="none" w:sz="0" w:space="0" w:color="auto"/>
                    <w:left w:val="none" w:sz="0" w:space="0" w:color="auto"/>
                    <w:bottom w:val="none" w:sz="0" w:space="0" w:color="auto"/>
                    <w:right w:val="none" w:sz="0" w:space="0" w:color="auto"/>
                  </w:divBdr>
                  <w:divsChild>
                    <w:div w:id="1232622208">
                      <w:marLeft w:val="0"/>
                      <w:marRight w:val="0"/>
                      <w:marTop w:val="0"/>
                      <w:marBottom w:val="0"/>
                      <w:divBdr>
                        <w:top w:val="none" w:sz="0" w:space="0" w:color="auto"/>
                        <w:left w:val="none" w:sz="0" w:space="0" w:color="auto"/>
                        <w:bottom w:val="none" w:sz="0" w:space="0" w:color="auto"/>
                        <w:right w:val="none" w:sz="0" w:space="0" w:color="auto"/>
                      </w:divBdr>
                    </w:div>
                  </w:divsChild>
                </w:div>
                <w:div w:id="465440344">
                  <w:marLeft w:val="0"/>
                  <w:marRight w:val="0"/>
                  <w:marTop w:val="0"/>
                  <w:marBottom w:val="0"/>
                  <w:divBdr>
                    <w:top w:val="none" w:sz="0" w:space="0" w:color="auto"/>
                    <w:left w:val="none" w:sz="0" w:space="0" w:color="auto"/>
                    <w:bottom w:val="none" w:sz="0" w:space="0" w:color="auto"/>
                    <w:right w:val="none" w:sz="0" w:space="0" w:color="auto"/>
                  </w:divBdr>
                  <w:divsChild>
                    <w:div w:id="1038511593">
                      <w:marLeft w:val="0"/>
                      <w:marRight w:val="0"/>
                      <w:marTop w:val="0"/>
                      <w:marBottom w:val="0"/>
                      <w:divBdr>
                        <w:top w:val="none" w:sz="0" w:space="0" w:color="auto"/>
                        <w:left w:val="none" w:sz="0" w:space="0" w:color="auto"/>
                        <w:bottom w:val="none" w:sz="0" w:space="0" w:color="auto"/>
                        <w:right w:val="none" w:sz="0" w:space="0" w:color="auto"/>
                      </w:divBdr>
                    </w:div>
                  </w:divsChild>
                </w:div>
                <w:div w:id="624193869">
                  <w:marLeft w:val="0"/>
                  <w:marRight w:val="0"/>
                  <w:marTop w:val="0"/>
                  <w:marBottom w:val="0"/>
                  <w:divBdr>
                    <w:top w:val="none" w:sz="0" w:space="0" w:color="auto"/>
                    <w:left w:val="none" w:sz="0" w:space="0" w:color="auto"/>
                    <w:bottom w:val="none" w:sz="0" w:space="0" w:color="auto"/>
                    <w:right w:val="none" w:sz="0" w:space="0" w:color="auto"/>
                  </w:divBdr>
                  <w:divsChild>
                    <w:div w:id="2050107673">
                      <w:marLeft w:val="0"/>
                      <w:marRight w:val="0"/>
                      <w:marTop w:val="0"/>
                      <w:marBottom w:val="0"/>
                      <w:divBdr>
                        <w:top w:val="none" w:sz="0" w:space="0" w:color="auto"/>
                        <w:left w:val="none" w:sz="0" w:space="0" w:color="auto"/>
                        <w:bottom w:val="none" w:sz="0" w:space="0" w:color="auto"/>
                        <w:right w:val="none" w:sz="0" w:space="0" w:color="auto"/>
                      </w:divBdr>
                    </w:div>
                  </w:divsChild>
                </w:div>
                <w:div w:id="663095144">
                  <w:marLeft w:val="0"/>
                  <w:marRight w:val="0"/>
                  <w:marTop w:val="0"/>
                  <w:marBottom w:val="0"/>
                  <w:divBdr>
                    <w:top w:val="none" w:sz="0" w:space="0" w:color="auto"/>
                    <w:left w:val="none" w:sz="0" w:space="0" w:color="auto"/>
                    <w:bottom w:val="none" w:sz="0" w:space="0" w:color="auto"/>
                    <w:right w:val="none" w:sz="0" w:space="0" w:color="auto"/>
                  </w:divBdr>
                  <w:divsChild>
                    <w:div w:id="172232773">
                      <w:marLeft w:val="0"/>
                      <w:marRight w:val="0"/>
                      <w:marTop w:val="0"/>
                      <w:marBottom w:val="0"/>
                      <w:divBdr>
                        <w:top w:val="none" w:sz="0" w:space="0" w:color="auto"/>
                        <w:left w:val="none" w:sz="0" w:space="0" w:color="auto"/>
                        <w:bottom w:val="none" w:sz="0" w:space="0" w:color="auto"/>
                        <w:right w:val="none" w:sz="0" w:space="0" w:color="auto"/>
                      </w:divBdr>
                    </w:div>
                  </w:divsChild>
                </w:div>
                <w:div w:id="717054114">
                  <w:marLeft w:val="0"/>
                  <w:marRight w:val="0"/>
                  <w:marTop w:val="0"/>
                  <w:marBottom w:val="0"/>
                  <w:divBdr>
                    <w:top w:val="none" w:sz="0" w:space="0" w:color="auto"/>
                    <w:left w:val="none" w:sz="0" w:space="0" w:color="auto"/>
                    <w:bottom w:val="none" w:sz="0" w:space="0" w:color="auto"/>
                    <w:right w:val="none" w:sz="0" w:space="0" w:color="auto"/>
                  </w:divBdr>
                  <w:divsChild>
                    <w:div w:id="392234662">
                      <w:marLeft w:val="0"/>
                      <w:marRight w:val="0"/>
                      <w:marTop w:val="0"/>
                      <w:marBottom w:val="0"/>
                      <w:divBdr>
                        <w:top w:val="none" w:sz="0" w:space="0" w:color="auto"/>
                        <w:left w:val="none" w:sz="0" w:space="0" w:color="auto"/>
                        <w:bottom w:val="none" w:sz="0" w:space="0" w:color="auto"/>
                        <w:right w:val="none" w:sz="0" w:space="0" w:color="auto"/>
                      </w:divBdr>
                    </w:div>
                  </w:divsChild>
                </w:div>
                <w:div w:id="881677594">
                  <w:marLeft w:val="0"/>
                  <w:marRight w:val="0"/>
                  <w:marTop w:val="0"/>
                  <w:marBottom w:val="0"/>
                  <w:divBdr>
                    <w:top w:val="none" w:sz="0" w:space="0" w:color="auto"/>
                    <w:left w:val="none" w:sz="0" w:space="0" w:color="auto"/>
                    <w:bottom w:val="none" w:sz="0" w:space="0" w:color="auto"/>
                    <w:right w:val="none" w:sz="0" w:space="0" w:color="auto"/>
                  </w:divBdr>
                  <w:divsChild>
                    <w:div w:id="1449549448">
                      <w:marLeft w:val="0"/>
                      <w:marRight w:val="0"/>
                      <w:marTop w:val="0"/>
                      <w:marBottom w:val="0"/>
                      <w:divBdr>
                        <w:top w:val="none" w:sz="0" w:space="0" w:color="auto"/>
                        <w:left w:val="none" w:sz="0" w:space="0" w:color="auto"/>
                        <w:bottom w:val="none" w:sz="0" w:space="0" w:color="auto"/>
                        <w:right w:val="none" w:sz="0" w:space="0" w:color="auto"/>
                      </w:divBdr>
                    </w:div>
                  </w:divsChild>
                </w:div>
                <w:div w:id="892619688">
                  <w:marLeft w:val="0"/>
                  <w:marRight w:val="0"/>
                  <w:marTop w:val="0"/>
                  <w:marBottom w:val="0"/>
                  <w:divBdr>
                    <w:top w:val="none" w:sz="0" w:space="0" w:color="auto"/>
                    <w:left w:val="none" w:sz="0" w:space="0" w:color="auto"/>
                    <w:bottom w:val="none" w:sz="0" w:space="0" w:color="auto"/>
                    <w:right w:val="none" w:sz="0" w:space="0" w:color="auto"/>
                  </w:divBdr>
                  <w:divsChild>
                    <w:div w:id="1049451523">
                      <w:marLeft w:val="0"/>
                      <w:marRight w:val="0"/>
                      <w:marTop w:val="0"/>
                      <w:marBottom w:val="0"/>
                      <w:divBdr>
                        <w:top w:val="none" w:sz="0" w:space="0" w:color="auto"/>
                        <w:left w:val="none" w:sz="0" w:space="0" w:color="auto"/>
                        <w:bottom w:val="none" w:sz="0" w:space="0" w:color="auto"/>
                        <w:right w:val="none" w:sz="0" w:space="0" w:color="auto"/>
                      </w:divBdr>
                    </w:div>
                    <w:div w:id="2100520848">
                      <w:marLeft w:val="0"/>
                      <w:marRight w:val="0"/>
                      <w:marTop w:val="0"/>
                      <w:marBottom w:val="0"/>
                      <w:divBdr>
                        <w:top w:val="none" w:sz="0" w:space="0" w:color="auto"/>
                        <w:left w:val="none" w:sz="0" w:space="0" w:color="auto"/>
                        <w:bottom w:val="none" w:sz="0" w:space="0" w:color="auto"/>
                        <w:right w:val="none" w:sz="0" w:space="0" w:color="auto"/>
                      </w:divBdr>
                    </w:div>
                  </w:divsChild>
                </w:div>
                <w:div w:id="971903850">
                  <w:marLeft w:val="0"/>
                  <w:marRight w:val="0"/>
                  <w:marTop w:val="0"/>
                  <w:marBottom w:val="0"/>
                  <w:divBdr>
                    <w:top w:val="none" w:sz="0" w:space="0" w:color="auto"/>
                    <w:left w:val="none" w:sz="0" w:space="0" w:color="auto"/>
                    <w:bottom w:val="none" w:sz="0" w:space="0" w:color="auto"/>
                    <w:right w:val="none" w:sz="0" w:space="0" w:color="auto"/>
                  </w:divBdr>
                  <w:divsChild>
                    <w:div w:id="1088236161">
                      <w:marLeft w:val="0"/>
                      <w:marRight w:val="0"/>
                      <w:marTop w:val="0"/>
                      <w:marBottom w:val="0"/>
                      <w:divBdr>
                        <w:top w:val="none" w:sz="0" w:space="0" w:color="auto"/>
                        <w:left w:val="none" w:sz="0" w:space="0" w:color="auto"/>
                        <w:bottom w:val="none" w:sz="0" w:space="0" w:color="auto"/>
                        <w:right w:val="none" w:sz="0" w:space="0" w:color="auto"/>
                      </w:divBdr>
                    </w:div>
                  </w:divsChild>
                </w:div>
                <w:div w:id="1145438294">
                  <w:marLeft w:val="0"/>
                  <w:marRight w:val="0"/>
                  <w:marTop w:val="0"/>
                  <w:marBottom w:val="0"/>
                  <w:divBdr>
                    <w:top w:val="none" w:sz="0" w:space="0" w:color="auto"/>
                    <w:left w:val="none" w:sz="0" w:space="0" w:color="auto"/>
                    <w:bottom w:val="none" w:sz="0" w:space="0" w:color="auto"/>
                    <w:right w:val="none" w:sz="0" w:space="0" w:color="auto"/>
                  </w:divBdr>
                  <w:divsChild>
                    <w:div w:id="2039232918">
                      <w:marLeft w:val="0"/>
                      <w:marRight w:val="0"/>
                      <w:marTop w:val="0"/>
                      <w:marBottom w:val="0"/>
                      <w:divBdr>
                        <w:top w:val="none" w:sz="0" w:space="0" w:color="auto"/>
                        <w:left w:val="none" w:sz="0" w:space="0" w:color="auto"/>
                        <w:bottom w:val="none" w:sz="0" w:space="0" w:color="auto"/>
                        <w:right w:val="none" w:sz="0" w:space="0" w:color="auto"/>
                      </w:divBdr>
                    </w:div>
                  </w:divsChild>
                </w:div>
                <w:div w:id="1210652980">
                  <w:marLeft w:val="0"/>
                  <w:marRight w:val="0"/>
                  <w:marTop w:val="0"/>
                  <w:marBottom w:val="0"/>
                  <w:divBdr>
                    <w:top w:val="none" w:sz="0" w:space="0" w:color="auto"/>
                    <w:left w:val="none" w:sz="0" w:space="0" w:color="auto"/>
                    <w:bottom w:val="none" w:sz="0" w:space="0" w:color="auto"/>
                    <w:right w:val="none" w:sz="0" w:space="0" w:color="auto"/>
                  </w:divBdr>
                  <w:divsChild>
                    <w:div w:id="1774741707">
                      <w:marLeft w:val="0"/>
                      <w:marRight w:val="0"/>
                      <w:marTop w:val="0"/>
                      <w:marBottom w:val="0"/>
                      <w:divBdr>
                        <w:top w:val="none" w:sz="0" w:space="0" w:color="auto"/>
                        <w:left w:val="none" w:sz="0" w:space="0" w:color="auto"/>
                        <w:bottom w:val="none" w:sz="0" w:space="0" w:color="auto"/>
                        <w:right w:val="none" w:sz="0" w:space="0" w:color="auto"/>
                      </w:divBdr>
                    </w:div>
                  </w:divsChild>
                </w:div>
                <w:div w:id="1304893370">
                  <w:marLeft w:val="0"/>
                  <w:marRight w:val="0"/>
                  <w:marTop w:val="0"/>
                  <w:marBottom w:val="0"/>
                  <w:divBdr>
                    <w:top w:val="none" w:sz="0" w:space="0" w:color="auto"/>
                    <w:left w:val="none" w:sz="0" w:space="0" w:color="auto"/>
                    <w:bottom w:val="none" w:sz="0" w:space="0" w:color="auto"/>
                    <w:right w:val="none" w:sz="0" w:space="0" w:color="auto"/>
                  </w:divBdr>
                  <w:divsChild>
                    <w:div w:id="508255347">
                      <w:marLeft w:val="0"/>
                      <w:marRight w:val="0"/>
                      <w:marTop w:val="0"/>
                      <w:marBottom w:val="0"/>
                      <w:divBdr>
                        <w:top w:val="none" w:sz="0" w:space="0" w:color="auto"/>
                        <w:left w:val="none" w:sz="0" w:space="0" w:color="auto"/>
                        <w:bottom w:val="none" w:sz="0" w:space="0" w:color="auto"/>
                        <w:right w:val="none" w:sz="0" w:space="0" w:color="auto"/>
                      </w:divBdr>
                    </w:div>
                  </w:divsChild>
                </w:div>
                <w:div w:id="1397901791">
                  <w:marLeft w:val="0"/>
                  <w:marRight w:val="0"/>
                  <w:marTop w:val="0"/>
                  <w:marBottom w:val="0"/>
                  <w:divBdr>
                    <w:top w:val="none" w:sz="0" w:space="0" w:color="auto"/>
                    <w:left w:val="none" w:sz="0" w:space="0" w:color="auto"/>
                    <w:bottom w:val="none" w:sz="0" w:space="0" w:color="auto"/>
                    <w:right w:val="none" w:sz="0" w:space="0" w:color="auto"/>
                  </w:divBdr>
                  <w:divsChild>
                    <w:div w:id="2120291905">
                      <w:marLeft w:val="0"/>
                      <w:marRight w:val="0"/>
                      <w:marTop w:val="0"/>
                      <w:marBottom w:val="0"/>
                      <w:divBdr>
                        <w:top w:val="none" w:sz="0" w:space="0" w:color="auto"/>
                        <w:left w:val="none" w:sz="0" w:space="0" w:color="auto"/>
                        <w:bottom w:val="none" w:sz="0" w:space="0" w:color="auto"/>
                        <w:right w:val="none" w:sz="0" w:space="0" w:color="auto"/>
                      </w:divBdr>
                    </w:div>
                  </w:divsChild>
                </w:div>
                <w:div w:id="1530994587">
                  <w:marLeft w:val="0"/>
                  <w:marRight w:val="0"/>
                  <w:marTop w:val="0"/>
                  <w:marBottom w:val="0"/>
                  <w:divBdr>
                    <w:top w:val="none" w:sz="0" w:space="0" w:color="auto"/>
                    <w:left w:val="none" w:sz="0" w:space="0" w:color="auto"/>
                    <w:bottom w:val="none" w:sz="0" w:space="0" w:color="auto"/>
                    <w:right w:val="none" w:sz="0" w:space="0" w:color="auto"/>
                  </w:divBdr>
                  <w:divsChild>
                    <w:div w:id="1668359216">
                      <w:marLeft w:val="0"/>
                      <w:marRight w:val="0"/>
                      <w:marTop w:val="0"/>
                      <w:marBottom w:val="0"/>
                      <w:divBdr>
                        <w:top w:val="none" w:sz="0" w:space="0" w:color="auto"/>
                        <w:left w:val="none" w:sz="0" w:space="0" w:color="auto"/>
                        <w:bottom w:val="none" w:sz="0" w:space="0" w:color="auto"/>
                        <w:right w:val="none" w:sz="0" w:space="0" w:color="auto"/>
                      </w:divBdr>
                    </w:div>
                  </w:divsChild>
                </w:div>
                <w:div w:id="1554122444">
                  <w:marLeft w:val="0"/>
                  <w:marRight w:val="0"/>
                  <w:marTop w:val="0"/>
                  <w:marBottom w:val="0"/>
                  <w:divBdr>
                    <w:top w:val="none" w:sz="0" w:space="0" w:color="auto"/>
                    <w:left w:val="none" w:sz="0" w:space="0" w:color="auto"/>
                    <w:bottom w:val="none" w:sz="0" w:space="0" w:color="auto"/>
                    <w:right w:val="none" w:sz="0" w:space="0" w:color="auto"/>
                  </w:divBdr>
                  <w:divsChild>
                    <w:div w:id="256837244">
                      <w:marLeft w:val="0"/>
                      <w:marRight w:val="0"/>
                      <w:marTop w:val="0"/>
                      <w:marBottom w:val="0"/>
                      <w:divBdr>
                        <w:top w:val="none" w:sz="0" w:space="0" w:color="auto"/>
                        <w:left w:val="none" w:sz="0" w:space="0" w:color="auto"/>
                        <w:bottom w:val="none" w:sz="0" w:space="0" w:color="auto"/>
                        <w:right w:val="none" w:sz="0" w:space="0" w:color="auto"/>
                      </w:divBdr>
                    </w:div>
                  </w:divsChild>
                </w:div>
                <w:div w:id="1580291041">
                  <w:marLeft w:val="0"/>
                  <w:marRight w:val="0"/>
                  <w:marTop w:val="0"/>
                  <w:marBottom w:val="0"/>
                  <w:divBdr>
                    <w:top w:val="none" w:sz="0" w:space="0" w:color="auto"/>
                    <w:left w:val="none" w:sz="0" w:space="0" w:color="auto"/>
                    <w:bottom w:val="none" w:sz="0" w:space="0" w:color="auto"/>
                    <w:right w:val="none" w:sz="0" w:space="0" w:color="auto"/>
                  </w:divBdr>
                  <w:divsChild>
                    <w:div w:id="1606688302">
                      <w:marLeft w:val="0"/>
                      <w:marRight w:val="0"/>
                      <w:marTop w:val="0"/>
                      <w:marBottom w:val="0"/>
                      <w:divBdr>
                        <w:top w:val="none" w:sz="0" w:space="0" w:color="auto"/>
                        <w:left w:val="none" w:sz="0" w:space="0" w:color="auto"/>
                        <w:bottom w:val="none" w:sz="0" w:space="0" w:color="auto"/>
                        <w:right w:val="none" w:sz="0" w:space="0" w:color="auto"/>
                      </w:divBdr>
                    </w:div>
                  </w:divsChild>
                </w:div>
                <w:div w:id="1632636619">
                  <w:marLeft w:val="0"/>
                  <w:marRight w:val="0"/>
                  <w:marTop w:val="0"/>
                  <w:marBottom w:val="0"/>
                  <w:divBdr>
                    <w:top w:val="none" w:sz="0" w:space="0" w:color="auto"/>
                    <w:left w:val="none" w:sz="0" w:space="0" w:color="auto"/>
                    <w:bottom w:val="none" w:sz="0" w:space="0" w:color="auto"/>
                    <w:right w:val="none" w:sz="0" w:space="0" w:color="auto"/>
                  </w:divBdr>
                  <w:divsChild>
                    <w:div w:id="1713535370">
                      <w:marLeft w:val="0"/>
                      <w:marRight w:val="0"/>
                      <w:marTop w:val="0"/>
                      <w:marBottom w:val="0"/>
                      <w:divBdr>
                        <w:top w:val="none" w:sz="0" w:space="0" w:color="auto"/>
                        <w:left w:val="none" w:sz="0" w:space="0" w:color="auto"/>
                        <w:bottom w:val="none" w:sz="0" w:space="0" w:color="auto"/>
                        <w:right w:val="none" w:sz="0" w:space="0" w:color="auto"/>
                      </w:divBdr>
                    </w:div>
                  </w:divsChild>
                </w:div>
                <w:div w:id="1656378733">
                  <w:marLeft w:val="0"/>
                  <w:marRight w:val="0"/>
                  <w:marTop w:val="0"/>
                  <w:marBottom w:val="0"/>
                  <w:divBdr>
                    <w:top w:val="none" w:sz="0" w:space="0" w:color="auto"/>
                    <w:left w:val="none" w:sz="0" w:space="0" w:color="auto"/>
                    <w:bottom w:val="none" w:sz="0" w:space="0" w:color="auto"/>
                    <w:right w:val="none" w:sz="0" w:space="0" w:color="auto"/>
                  </w:divBdr>
                  <w:divsChild>
                    <w:div w:id="1061055828">
                      <w:marLeft w:val="0"/>
                      <w:marRight w:val="0"/>
                      <w:marTop w:val="0"/>
                      <w:marBottom w:val="0"/>
                      <w:divBdr>
                        <w:top w:val="none" w:sz="0" w:space="0" w:color="auto"/>
                        <w:left w:val="none" w:sz="0" w:space="0" w:color="auto"/>
                        <w:bottom w:val="none" w:sz="0" w:space="0" w:color="auto"/>
                        <w:right w:val="none" w:sz="0" w:space="0" w:color="auto"/>
                      </w:divBdr>
                    </w:div>
                    <w:div w:id="1297905965">
                      <w:marLeft w:val="0"/>
                      <w:marRight w:val="0"/>
                      <w:marTop w:val="0"/>
                      <w:marBottom w:val="0"/>
                      <w:divBdr>
                        <w:top w:val="none" w:sz="0" w:space="0" w:color="auto"/>
                        <w:left w:val="none" w:sz="0" w:space="0" w:color="auto"/>
                        <w:bottom w:val="none" w:sz="0" w:space="0" w:color="auto"/>
                        <w:right w:val="none" w:sz="0" w:space="0" w:color="auto"/>
                      </w:divBdr>
                    </w:div>
                  </w:divsChild>
                </w:div>
                <w:div w:id="1683586919">
                  <w:marLeft w:val="0"/>
                  <w:marRight w:val="0"/>
                  <w:marTop w:val="0"/>
                  <w:marBottom w:val="0"/>
                  <w:divBdr>
                    <w:top w:val="none" w:sz="0" w:space="0" w:color="auto"/>
                    <w:left w:val="none" w:sz="0" w:space="0" w:color="auto"/>
                    <w:bottom w:val="none" w:sz="0" w:space="0" w:color="auto"/>
                    <w:right w:val="none" w:sz="0" w:space="0" w:color="auto"/>
                  </w:divBdr>
                  <w:divsChild>
                    <w:div w:id="443888599">
                      <w:marLeft w:val="0"/>
                      <w:marRight w:val="0"/>
                      <w:marTop w:val="0"/>
                      <w:marBottom w:val="0"/>
                      <w:divBdr>
                        <w:top w:val="none" w:sz="0" w:space="0" w:color="auto"/>
                        <w:left w:val="none" w:sz="0" w:space="0" w:color="auto"/>
                        <w:bottom w:val="none" w:sz="0" w:space="0" w:color="auto"/>
                        <w:right w:val="none" w:sz="0" w:space="0" w:color="auto"/>
                      </w:divBdr>
                    </w:div>
                  </w:divsChild>
                </w:div>
                <w:div w:id="1830516612">
                  <w:marLeft w:val="0"/>
                  <w:marRight w:val="0"/>
                  <w:marTop w:val="0"/>
                  <w:marBottom w:val="0"/>
                  <w:divBdr>
                    <w:top w:val="none" w:sz="0" w:space="0" w:color="auto"/>
                    <w:left w:val="none" w:sz="0" w:space="0" w:color="auto"/>
                    <w:bottom w:val="none" w:sz="0" w:space="0" w:color="auto"/>
                    <w:right w:val="none" w:sz="0" w:space="0" w:color="auto"/>
                  </w:divBdr>
                  <w:divsChild>
                    <w:div w:id="1365055733">
                      <w:marLeft w:val="0"/>
                      <w:marRight w:val="0"/>
                      <w:marTop w:val="0"/>
                      <w:marBottom w:val="0"/>
                      <w:divBdr>
                        <w:top w:val="none" w:sz="0" w:space="0" w:color="auto"/>
                        <w:left w:val="none" w:sz="0" w:space="0" w:color="auto"/>
                        <w:bottom w:val="none" w:sz="0" w:space="0" w:color="auto"/>
                        <w:right w:val="none" w:sz="0" w:space="0" w:color="auto"/>
                      </w:divBdr>
                    </w:div>
                  </w:divsChild>
                </w:div>
                <w:div w:id="1874615514">
                  <w:marLeft w:val="0"/>
                  <w:marRight w:val="0"/>
                  <w:marTop w:val="0"/>
                  <w:marBottom w:val="0"/>
                  <w:divBdr>
                    <w:top w:val="none" w:sz="0" w:space="0" w:color="auto"/>
                    <w:left w:val="none" w:sz="0" w:space="0" w:color="auto"/>
                    <w:bottom w:val="none" w:sz="0" w:space="0" w:color="auto"/>
                    <w:right w:val="none" w:sz="0" w:space="0" w:color="auto"/>
                  </w:divBdr>
                  <w:divsChild>
                    <w:div w:id="1559170909">
                      <w:marLeft w:val="0"/>
                      <w:marRight w:val="0"/>
                      <w:marTop w:val="0"/>
                      <w:marBottom w:val="0"/>
                      <w:divBdr>
                        <w:top w:val="none" w:sz="0" w:space="0" w:color="auto"/>
                        <w:left w:val="none" w:sz="0" w:space="0" w:color="auto"/>
                        <w:bottom w:val="none" w:sz="0" w:space="0" w:color="auto"/>
                        <w:right w:val="none" w:sz="0" w:space="0" w:color="auto"/>
                      </w:divBdr>
                    </w:div>
                  </w:divsChild>
                </w:div>
                <w:div w:id="1898316913">
                  <w:marLeft w:val="0"/>
                  <w:marRight w:val="0"/>
                  <w:marTop w:val="0"/>
                  <w:marBottom w:val="0"/>
                  <w:divBdr>
                    <w:top w:val="none" w:sz="0" w:space="0" w:color="auto"/>
                    <w:left w:val="none" w:sz="0" w:space="0" w:color="auto"/>
                    <w:bottom w:val="none" w:sz="0" w:space="0" w:color="auto"/>
                    <w:right w:val="none" w:sz="0" w:space="0" w:color="auto"/>
                  </w:divBdr>
                  <w:divsChild>
                    <w:div w:id="714812859">
                      <w:marLeft w:val="0"/>
                      <w:marRight w:val="0"/>
                      <w:marTop w:val="0"/>
                      <w:marBottom w:val="0"/>
                      <w:divBdr>
                        <w:top w:val="none" w:sz="0" w:space="0" w:color="auto"/>
                        <w:left w:val="none" w:sz="0" w:space="0" w:color="auto"/>
                        <w:bottom w:val="none" w:sz="0" w:space="0" w:color="auto"/>
                        <w:right w:val="none" w:sz="0" w:space="0" w:color="auto"/>
                      </w:divBdr>
                    </w:div>
                  </w:divsChild>
                </w:div>
                <w:div w:id="2014724520">
                  <w:marLeft w:val="0"/>
                  <w:marRight w:val="0"/>
                  <w:marTop w:val="0"/>
                  <w:marBottom w:val="0"/>
                  <w:divBdr>
                    <w:top w:val="none" w:sz="0" w:space="0" w:color="auto"/>
                    <w:left w:val="none" w:sz="0" w:space="0" w:color="auto"/>
                    <w:bottom w:val="none" w:sz="0" w:space="0" w:color="auto"/>
                    <w:right w:val="none" w:sz="0" w:space="0" w:color="auto"/>
                  </w:divBdr>
                  <w:divsChild>
                    <w:div w:id="719017735">
                      <w:marLeft w:val="0"/>
                      <w:marRight w:val="0"/>
                      <w:marTop w:val="0"/>
                      <w:marBottom w:val="0"/>
                      <w:divBdr>
                        <w:top w:val="none" w:sz="0" w:space="0" w:color="auto"/>
                        <w:left w:val="none" w:sz="0" w:space="0" w:color="auto"/>
                        <w:bottom w:val="none" w:sz="0" w:space="0" w:color="auto"/>
                        <w:right w:val="none" w:sz="0" w:space="0" w:color="auto"/>
                      </w:divBdr>
                    </w:div>
                    <w:div w:id="969287568">
                      <w:marLeft w:val="0"/>
                      <w:marRight w:val="0"/>
                      <w:marTop w:val="0"/>
                      <w:marBottom w:val="0"/>
                      <w:divBdr>
                        <w:top w:val="none" w:sz="0" w:space="0" w:color="auto"/>
                        <w:left w:val="none" w:sz="0" w:space="0" w:color="auto"/>
                        <w:bottom w:val="none" w:sz="0" w:space="0" w:color="auto"/>
                        <w:right w:val="none" w:sz="0" w:space="0" w:color="auto"/>
                      </w:divBdr>
                    </w:div>
                    <w:div w:id="1242179960">
                      <w:marLeft w:val="0"/>
                      <w:marRight w:val="0"/>
                      <w:marTop w:val="0"/>
                      <w:marBottom w:val="0"/>
                      <w:divBdr>
                        <w:top w:val="none" w:sz="0" w:space="0" w:color="auto"/>
                        <w:left w:val="none" w:sz="0" w:space="0" w:color="auto"/>
                        <w:bottom w:val="none" w:sz="0" w:space="0" w:color="auto"/>
                        <w:right w:val="none" w:sz="0" w:space="0" w:color="auto"/>
                      </w:divBdr>
                    </w:div>
                  </w:divsChild>
                </w:div>
                <w:div w:id="2044360634">
                  <w:marLeft w:val="0"/>
                  <w:marRight w:val="0"/>
                  <w:marTop w:val="0"/>
                  <w:marBottom w:val="0"/>
                  <w:divBdr>
                    <w:top w:val="none" w:sz="0" w:space="0" w:color="auto"/>
                    <w:left w:val="none" w:sz="0" w:space="0" w:color="auto"/>
                    <w:bottom w:val="none" w:sz="0" w:space="0" w:color="auto"/>
                    <w:right w:val="none" w:sz="0" w:space="0" w:color="auto"/>
                  </w:divBdr>
                  <w:divsChild>
                    <w:div w:id="134611304">
                      <w:marLeft w:val="0"/>
                      <w:marRight w:val="0"/>
                      <w:marTop w:val="0"/>
                      <w:marBottom w:val="0"/>
                      <w:divBdr>
                        <w:top w:val="none" w:sz="0" w:space="0" w:color="auto"/>
                        <w:left w:val="none" w:sz="0" w:space="0" w:color="auto"/>
                        <w:bottom w:val="none" w:sz="0" w:space="0" w:color="auto"/>
                        <w:right w:val="none" w:sz="0" w:space="0" w:color="auto"/>
                      </w:divBdr>
                    </w:div>
                  </w:divsChild>
                </w:div>
                <w:div w:id="2044860609">
                  <w:marLeft w:val="0"/>
                  <w:marRight w:val="0"/>
                  <w:marTop w:val="0"/>
                  <w:marBottom w:val="0"/>
                  <w:divBdr>
                    <w:top w:val="none" w:sz="0" w:space="0" w:color="auto"/>
                    <w:left w:val="none" w:sz="0" w:space="0" w:color="auto"/>
                    <w:bottom w:val="none" w:sz="0" w:space="0" w:color="auto"/>
                    <w:right w:val="none" w:sz="0" w:space="0" w:color="auto"/>
                  </w:divBdr>
                  <w:divsChild>
                    <w:div w:id="116026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67569">
          <w:marLeft w:val="0"/>
          <w:marRight w:val="0"/>
          <w:marTop w:val="0"/>
          <w:marBottom w:val="0"/>
          <w:divBdr>
            <w:top w:val="none" w:sz="0" w:space="0" w:color="auto"/>
            <w:left w:val="none" w:sz="0" w:space="0" w:color="auto"/>
            <w:bottom w:val="none" w:sz="0" w:space="0" w:color="auto"/>
            <w:right w:val="none" w:sz="0" w:space="0" w:color="auto"/>
          </w:divBdr>
        </w:div>
        <w:div w:id="1245140307">
          <w:marLeft w:val="0"/>
          <w:marRight w:val="0"/>
          <w:marTop w:val="0"/>
          <w:marBottom w:val="0"/>
          <w:divBdr>
            <w:top w:val="none" w:sz="0" w:space="0" w:color="auto"/>
            <w:left w:val="none" w:sz="0" w:space="0" w:color="auto"/>
            <w:bottom w:val="none" w:sz="0" w:space="0" w:color="auto"/>
            <w:right w:val="none" w:sz="0" w:space="0" w:color="auto"/>
          </w:divBdr>
        </w:div>
        <w:div w:id="1262227271">
          <w:marLeft w:val="0"/>
          <w:marRight w:val="0"/>
          <w:marTop w:val="0"/>
          <w:marBottom w:val="0"/>
          <w:divBdr>
            <w:top w:val="none" w:sz="0" w:space="0" w:color="auto"/>
            <w:left w:val="none" w:sz="0" w:space="0" w:color="auto"/>
            <w:bottom w:val="none" w:sz="0" w:space="0" w:color="auto"/>
            <w:right w:val="none" w:sz="0" w:space="0" w:color="auto"/>
          </w:divBdr>
        </w:div>
        <w:div w:id="1271089976">
          <w:marLeft w:val="0"/>
          <w:marRight w:val="0"/>
          <w:marTop w:val="0"/>
          <w:marBottom w:val="0"/>
          <w:divBdr>
            <w:top w:val="none" w:sz="0" w:space="0" w:color="auto"/>
            <w:left w:val="none" w:sz="0" w:space="0" w:color="auto"/>
            <w:bottom w:val="none" w:sz="0" w:space="0" w:color="auto"/>
            <w:right w:val="none" w:sz="0" w:space="0" w:color="auto"/>
          </w:divBdr>
        </w:div>
        <w:div w:id="1283029593">
          <w:marLeft w:val="0"/>
          <w:marRight w:val="0"/>
          <w:marTop w:val="0"/>
          <w:marBottom w:val="0"/>
          <w:divBdr>
            <w:top w:val="none" w:sz="0" w:space="0" w:color="auto"/>
            <w:left w:val="none" w:sz="0" w:space="0" w:color="auto"/>
            <w:bottom w:val="none" w:sz="0" w:space="0" w:color="auto"/>
            <w:right w:val="none" w:sz="0" w:space="0" w:color="auto"/>
          </w:divBdr>
        </w:div>
        <w:div w:id="1305351226">
          <w:marLeft w:val="0"/>
          <w:marRight w:val="0"/>
          <w:marTop w:val="0"/>
          <w:marBottom w:val="0"/>
          <w:divBdr>
            <w:top w:val="none" w:sz="0" w:space="0" w:color="auto"/>
            <w:left w:val="none" w:sz="0" w:space="0" w:color="auto"/>
            <w:bottom w:val="none" w:sz="0" w:space="0" w:color="auto"/>
            <w:right w:val="none" w:sz="0" w:space="0" w:color="auto"/>
          </w:divBdr>
        </w:div>
        <w:div w:id="1312564547">
          <w:marLeft w:val="0"/>
          <w:marRight w:val="0"/>
          <w:marTop w:val="0"/>
          <w:marBottom w:val="0"/>
          <w:divBdr>
            <w:top w:val="none" w:sz="0" w:space="0" w:color="auto"/>
            <w:left w:val="none" w:sz="0" w:space="0" w:color="auto"/>
            <w:bottom w:val="none" w:sz="0" w:space="0" w:color="auto"/>
            <w:right w:val="none" w:sz="0" w:space="0" w:color="auto"/>
          </w:divBdr>
          <w:divsChild>
            <w:div w:id="2106878178">
              <w:marLeft w:val="-75"/>
              <w:marRight w:val="0"/>
              <w:marTop w:val="30"/>
              <w:marBottom w:val="30"/>
              <w:divBdr>
                <w:top w:val="none" w:sz="0" w:space="0" w:color="auto"/>
                <w:left w:val="none" w:sz="0" w:space="0" w:color="auto"/>
                <w:bottom w:val="none" w:sz="0" w:space="0" w:color="auto"/>
                <w:right w:val="none" w:sz="0" w:space="0" w:color="auto"/>
              </w:divBdr>
              <w:divsChild>
                <w:div w:id="183132818">
                  <w:marLeft w:val="0"/>
                  <w:marRight w:val="0"/>
                  <w:marTop w:val="0"/>
                  <w:marBottom w:val="0"/>
                  <w:divBdr>
                    <w:top w:val="none" w:sz="0" w:space="0" w:color="auto"/>
                    <w:left w:val="none" w:sz="0" w:space="0" w:color="auto"/>
                    <w:bottom w:val="none" w:sz="0" w:space="0" w:color="auto"/>
                    <w:right w:val="none" w:sz="0" w:space="0" w:color="auto"/>
                  </w:divBdr>
                  <w:divsChild>
                    <w:div w:id="1325939116">
                      <w:marLeft w:val="0"/>
                      <w:marRight w:val="0"/>
                      <w:marTop w:val="0"/>
                      <w:marBottom w:val="0"/>
                      <w:divBdr>
                        <w:top w:val="none" w:sz="0" w:space="0" w:color="auto"/>
                        <w:left w:val="none" w:sz="0" w:space="0" w:color="auto"/>
                        <w:bottom w:val="none" w:sz="0" w:space="0" w:color="auto"/>
                        <w:right w:val="none" w:sz="0" w:space="0" w:color="auto"/>
                      </w:divBdr>
                    </w:div>
                  </w:divsChild>
                </w:div>
                <w:div w:id="220136261">
                  <w:marLeft w:val="0"/>
                  <w:marRight w:val="0"/>
                  <w:marTop w:val="0"/>
                  <w:marBottom w:val="0"/>
                  <w:divBdr>
                    <w:top w:val="none" w:sz="0" w:space="0" w:color="auto"/>
                    <w:left w:val="none" w:sz="0" w:space="0" w:color="auto"/>
                    <w:bottom w:val="none" w:sz="0" w:space="0" w:color="auto"/>
                    <w:right w:val="none" w:sz="0" w:space="0" w:color="auto"/>
                  </w:divBdr>
                  <w:divsChild>
                    <w:div w:id="1458448787">
                      <w:marLeft w:val="0"/>
                      <w:marRight w:val="0"/>
                      <w:marTop w:val="0"/>
                      <w:marBottom w:val="0"/>
                      <w:divBdr>
                        <w:top w:val="none" w:sz="0" w:space="0" w:color="auto"/>
                        <w:left w:val="none" w:sz="0" w:space="0" w:color="auto"/>
                        <w:bottom w:val="none" w:sz="0" w:space="0" w:color="auto"/>
                        <w:right w:val="none" w:sz="0" w:space="0" w:color="auto"/>
                      </w:divBdr>
                    </w:div>
                  </w:divsChild>
                </w:div>
                <w:div w:id="268201285">
                  <w:marLeft w:val="0"/>
                  <w:marRight w:val="0"/>
                  <w:marTop w:val="0"/>
                  <w:marBottom w:val="0"/>
                  <w:divBdr>
                    <w:top w:val="none" w:sz="0" w:space="0" w:color="auto"/>
                    <w:left w:val="none" w:sz="0" w:space="0" w:color="auto"/>
                    <w:bottom w:val="none" w:sz="0" w:space="0" w:color="auto"/>
                    <w:right w:val="none" w:sz="0" w:space="0" w:color="auto"/>
                  </w:divBdr>
                  <w:divsChild>
                    <w:div w:id="1434015707">
                      <w:marLeft w:val="0"/>
                      <w:marRight w:val="0"/>
                      <w:marTop w:val="0"/>
                      <w:marBottom w:val="0"/>
                      <w:divBdr>
                        <w:top w:val="none" w:sz="0" w:space="0" w:color="auto"/>
                        <w:left w:val="none" w:sz="0" w:space="0" w:color="auto"/>
                        <w:bottom w:val="none" w:sz="0" w:space="0" w:color="auto"/>
                        <w:right w:val="none" w:sz="0" w:space="0" w:color="auto"/>
                      </w:divBdr>
                    </w:div>
                  </w:divsChild>
                </w:div>
                <w:div w:id="433283875">
                  <w:marLeft w:val="0"/>
                  <w:marRight w:val="0"/>
                  <w:marTop w:val="0"/>
                  <w:marBottom w:val="0"/>
                  <w:divBdr>
                    <w:top w:val="none" w:sz="0" w:space="0" w:color="auto"/>
                    <w:left w:val="none" w:sz="0" w:space="0" w:color="auto"/>
                    <w:bottom w:val="none" w:sz="0" w:space="0" w:color="auto"/>
                    <w:right w:val="none" w:sz="0" w:space="0" w:color="auto"/>
                  </w:divBdr>
                  <w:divsChild>
                    <w:div w:id="231308117">
                      <w:marLeft w:val="0"/>
                      <w:marRight w:val="0"/>
                      <w:marTop w:val="0"/>
                      <w:marBottom w:val="0"/>
                      <w:divBdr>
                        <w:top w:val="none" w:sz="0" w:space="0" w:color="auto"/>
                        <w:left w:val="none" w:sz="0" w:space="0" w:color="auto"/>
                        <w:bottom w:val="none" w:sz="0" w:space="0" w:color="auto"/>
                        <w:right w:val="none" w:sz="0" w:space="0" w:color="auto"/>
                      </w:divBdr>
                    </w:div>
                  </w:divsChild>
                </w:div>
                <w:div w:id="468401291">
                  <w:marLeft w:val="0"/>
                  <w:marRight w:val="0"/>
                  <w:marTop w:val="0"/>
                  <w:marBottom w:val="0"/>
                  <w:divBdr>
                    <w:top w:val="none" w:sz="0" w:space="0" w:color="auto"/>
                    <w:left w:val="none" w:sz="0" w:space="0" w:color="auto"/>
                    <w:bottom w:val="none" w:sz="0" w:space="0" w:color="auto"/>
                    <w:right w:val="none" w:sz="0" w:space="0" w:color="auto"/>
                  </w:divBdr>
                  <w:divsChild>
                    <w:div w:id="933978810">
                      <w:marLeft w:val="0"/>
                      <w:marRight w:val="0"/>
                      <w:marTop w:val="0"/>
                      <w:marBottom w:val="0"/>
                      <w:divBdr>
                        <w:top w:val="none" w:sz="0" w:space="0" w:color="auto"/>
                        <w:left w:val="none" w:sz="0" w:space="0" w:color="auto"/>
                        <w:bottom w:val="none" w:sz="0" w:space="0" w:color="auto"/>
                        <w:right w:val="none" w:sz="0" w:space="0" w:color="auto"/>
                      </w:divBdr>
                    </w:div>
                  </w:divsChild>
                </w:div>
                <w:div w:id="480926320">
                  <w:marLeft w:val="0"/>
                  <w:marRight w:val="0"/>
                  <w:marTop w:val="0"/>
                  <w:marBottom w:val="0"/>
                  <w:divBdr>
                    <w:top w:val="none" w:sz="0" w:space="0" w:color="auto"/>
                    <w:left w:val="none" w:sz="0" w:space="0" w:color="auto"/>
                    <w:bottom w:val="none" w:sz="0" w:space="0" w:color="auto"/>
                    <w:right w:val="none" w:sz="0" w:space="0" w:color="auto"/>
                  </w:divBdr>
                  <w:divsChild>
                    <w:div w:id="784350147">
                      <w:marLeft w:val="0"/>
                      <w:marRight w:val="0"/>
                      <w:marTop w:val="0"/>
                      <w:marBottom w:val="0"/>
                      <w:divBdr>
                        <w:top w:val="none" w:sz="0" w:space="0" w:color="auto"/>
                        <w:left w:val="none" w:sz="0" w:space="0" w:color="auto"/>
                        <w:bottom w:val="none" w:sz="0" w:space="0" w:color="auto"/>
                        <w:right w:val="none" w:sz="0" w:space="0" w:color="auto"/>
                      </w:divBdr>
                    </w:div>
                    <w:div w:id="887687650">
                      <w:marLeft w:val="0"/>
                      <w:marRight w:val="0"/>
                      <w:marTop w:val="0"/>
                      <w:marBottom w:val="0"/>
                      <w:divBdr>
                        <w:top w:val="none" w:sz="0" w:space="0" w:color="auto"/>
                        <w:left w:val="none" w:sz="0" w:space="0" w:color="auto"/>
                        <w:bottom w:val="none" w:sz="0" w:space="0" w:color="auto"/>
                        <w:right w:val="none" w:sz="0" w:space="0" w:color="auto"/>
                      </w:divBdr>
                    </w:div>
                  </w:divsChild>
                </w:div>
                <w:div w:id="564872868">
                  <w:marLeft w:val="0"/>
                  <w:marRight w:val="0"/>
                  <w:marTop w:val="0"/>
                  <w:marBottom w:val="0"/>
                  <w:divBdr>
                    <w:top w:val="none" w:sz="0" w:space="0" w:color="auto"/>
                    <w:left w:val="none" w:sz="0" w:space="0" w:color="auto"/>
                    <w:bottom w:val="none" w:sz="0" w:space="0" w:color="auto"/>
                    <w:right w:val="none" w:sz="0" w:space="0" w:color="auto"/>
                  </w:divBdr>
                  <w:divsChild>
                    <w:div w:id="86271090">
                      <w:marLeft w:val="0"/>
                      <w:marRight w:val="0"/>
                      <w:marTop w:val="0"/>
                      <w:marBottom w:val="0"/>
                      <w:divBdr>
                        <w:top w:val="none" w:sz="0" w:space="0" w:color="auto"/>
                        <w:left w:val="none" w:sz="0" w:space="0" w:color="auto"/>
                        <w:bottom w:val="none" w:sz="0" w:space="0" w:color="auto"/>
                        <w:right w:val="none" w:sz="0" w:space="0" w:color="auto"/>
                      </w:divBdr>
                    </w:div>
                  </w:divsChild>
                </w:div>
                <w:div w:id="644551076">
                  <w:marLeft w:val="0"/>
                  <w:marRight w:val="0"/>
                  <w:marTop w:val="0"/>
                  <w:marBottom w:val="0"/>
                  <w:divBdr>
                    <w:top w:val="none" w:sz="0" w:space="0" w:color="auto"/>
                    <w:left w:val="none" w:sz="0" w:space="0" w:color="auto"/>
                    <w:bottom w:val="none" w:sz="0" w:space="0" w:color="auto"/>
                    <w:right w:val="none" w:sz="0" w:space="0" w:color="auto"/>
                  </w:divBdr>
                  <w:divsChild>
                    <w:div w:id="285232431">
                      <w:marLeft w:val="0"/>
                      <w:marRight w:val="0"/>
                      <w:marTop w:val="0"/>
                      <w:marBottom w:val="0"/>
                      <w:divBdr>
                        <w:top w:val="none" w:sz="0" w:space="0" w:color="auto"/>
                        <w:left w:val="none" w:sz="0" w:space="0" w:color="auto"/>
                        <w:bottom w:val="none" w:sz="0" w:space="0" w:color="auto"/>
                        <w:right w:val="none" w:sz="0" w:space="0" w:color="auto"/>
                      </w:divBdr>
                    </w:div>
                  </w:divsChild>
                </w:div>
                <w:div w:id="685406164">
                  <w:marLeft w:val="0"/>
                  <w:marRight w:val="0"/>
                  <w:marTop w:val="0"/>
                  <w:marBottom w:val="0"/>
                  <w:divBdr>
                    <w:top w:val="none" w:sz="0" w:space="0" w:color="auto"/>
                    <w:left w:val="none" w:sz="0" w:space="0" w:color="auto"/>
                    <w:bottom w:val="none" w:sz="0" w:space="0" w:color="auto"/>
                    <w:right w:val="none" w:sz="0" w:space="0" w:color="auto"/>
                  </w:divBdr>
                  <w:divsChild>
                    <w:div w:id="1034845264">
                      <w:marLeft w:val="0"/>
                      <w:marRight w:val="0"/>
                      <w:marTop w:val="0"/>
                      <w:marBottom w:val="0"/>
                      <w:divBdr>
                        <w:top w:val="none" w:sz="0" w:space="0" w:color="auto"/>
                        <w:left w:val="none" w:sz="0" w:space="0" w:color="auto"/>
                        <w:bottom w:val="none" w:sz="0" w:space="0" w:color="auto"/>
                        <w:right w:val="none" w:sz="0" w:space="0" w:color="auto"/>
                      </w:divBdr>
                    </w:div>
                  </w:divsChild>
                </w:div>
                <w:div w:id="810368133">
                  <w:marLeft w:val="0"/>
                  <w:marRight w:val="0"/>
                  <w:marTop w:val="0"/>
                  <w:marBottom w:val="0"/>
                  <w:divBdr>
                    <w:top w:val="none" w:sz="0" w:space="0" w:color="auto"/>
                    <w:left w:val="none" w:sz="0" w:space="0" w:color="auto"/>
                    <w:bottom w:val="none" w:sz="0" w:space="0" w:color="auto"/>
                    <w:right w:val="none" w:sz="0" w:space="0" w:color="auto"/>
                  </w:divBdr>
                  <w:divsChild>
                    <w:div w:id="766003610">
                      <w:marLeft w:val="0"/>
                      <w:marRight w:val="0"/>
                      <w:marTop w:val="0"/>
                      <w:marBottom w:val="0"/>
                      <w:divBdr>
                        <w:top w:val="none" w:sz="0" w:space="0" w:color="auto"/>
                        <w:left w:val="none" w:sz="0" w:space="0" w:color="auto"/>
                        <w:bottom w:val="none" w:sz="0" w:space="0" w:color="auto"/>
                        <w:right w:val="none" w:sz="0" w:space="0" w:color="auto"/>
                      </w:divBdr>
                    </w:div>
                  </w:divsChild>
                </w:div>
                <w:div w:id="865410257">
                  <w:marLeft w:val="0"/>
                  <w:marRight w:val="0"/>
                  <w:marTop w:val="0"/>
                  <w:marBottom w:val="0"/>
                  <w:divBdr>
                    <w:top w:val="none" w:sz="0" w:space="0" w:color="auto"/>
                    <w:left w:val="none" w:sz="0" w:space="0" w:color="auto"/>
                    <w:bottom w:val="none" w:sz="0" w:space="0" w:color="auto"/>
                    <w:right w:val="none" w:sz="0" w:space="0" w:color="auto"/>
                  </w:divBdr>
                  <w:divsChild>
                    <w:div w:id="226499677">
                      <w:marLeft w:val="0"/>
                      <w:marRight w:val="0"/>
                      <w:marTop w:val="0"/>
                      <w:marBottom w:val="0"/>
                      <w:divBdr>
                        <w:top w:val="none" w:sz="0" w:space="0" w:color="auto"/>
                        <w:left w:val="none" w:sz="0" w:space="0" w:color="auto"/>
                        <w:bottom w:val="none" w:sz="0" w:space="0" w:color="auto"/>
                        <w:right w:val="none" w:sz="0" w:space="0" w:color="auto"/>
                      </w:divBdr>
                    </w:div>
                  </w:divsChild>
                </w:div>
                <w:div w:id="952635809">
                  <w:marLeft w:val="0"/>
                  <w:marRight w:val="0"/>
                  <w:marTop w:val="0"/>
                  <w:marBottom w:val="0"/>
                  <w:divBdr>
                    <w:top w:val="none" w:sz="0" w:space="0" w:color="auto"/>
                    <w:left w:val="none" w:sz="0" w:space="0" w:color="auto"/>
                    <w:bottom w:val="none" w:sz="0" w:space="0" w:color="auto"/>
                    <w:right w:val="none" w:sz="0" w:space="0" w:color="auto"/>
                  </w:divBdr>
                  <w:divsChild>
                    <w:div w:id="101078287">
                      <w:marLeft w:val="0"/>
                      <w:marRight w:val="0"/>
                      <w:marTop w:val="0"/>
                      <w:marBottom w:val="0"/>
                      <w:divBdr>
                        <w:top w:val="none" w:sz="0" w:space="0" w:color="auto"/>
                        <w:left w:val="none" w:sz="0" w:space="0" w:color="auto"/>
                        <w:bottom w:val="none" w:sz="0" w:space="0" w:color="auto"/>
                        <w:right w:val="none" w:sz="0" w:space="0" w:color="auto"/>
                      </w:divBdr>
                    </w:div>
                    <w:div w:id="788863343">
                      <w:marLeft w:val="0"/>
                      <w:marRight w:val="0"/>
                      <w:marTop w:val="0"/>
                      <w:marBottom w:val="0"/>
                      <w:divBdr>
                        <w:top w:val="none" w:sz="0" w:space="0" w:color="auto"/>
                        <w:left w:val="none" w:sz="0" w:space="0" w:color="auto"/>
                        <w:bottom w:val="none" w:sz="0" w:space="0" w:color="auto"/>
                        <w:right w:val="none" w:sz="0" w:space="0" w:color="auto"/>
                      </w:divBdr>
                    </w:div>
                    <w:div w:id="1309435347">
                      <w:marLeft w:val="0"/>
                      <w:marRight w:val="0"/>
                      <w:marTop w:val="0"/>
                      <w:marBottom w:val="0"/>
                      <w:divBdr>
                        <w:top w:val="none" w:sz="0" w:space="0" w:color="auto"/>
                        <w:left w:val="none" w:sz="0" w:space="0" w:color="auto"/>
                        <w:bottom w:val="none" w:sz="0" w:space="0" w:color="auto"/>
                        <w:right w:val="none" w:sz="0" w:space="0" w:color="auto"/>
                      </w:divBdr>
                    </w:div>
                  </w:divsChild>
                </w:div>
                <w:div w:id="997341333">
                  <w:marLeft w:val="0"/>
                  <w:marRight w:val="0"/>
                  <w:marTop w:val="0"/>
                  <w:marBottom w:val="0"/>
                  <w:divBdr>
                    <w:top w:val="none" w:sz="0" w:space="0" w:color="auto"/>
                    <w:left w:val="none" w:sz="0" w:space="0" w:color="auto"/>
                    <w:bottom w:val="none" w:sz="0" w:space="0" w:color="auto"/>
                    <w:right w:val="none" w:sz="0" w:space="0" w:color="auto"/>
                  </w:divBdr>
                  <w:divsChild>
                    <w:div w:id="683286899">
                      <w:marLeft w:val="0"/>
                      <w:marRight w:val="0"/>
                      <w:marTop w:val="0"/>
                      <w:marBottom w:val="0"/>
                      <w:divBdr>
                        <w:top w:val="none" w:sz="0" w:space="0" w:color="auto"/>
                        <w:left w:val="none" w:sz="0" w:space="0" w:color="auto"/>
                        <w:bottom w:val="none" w:sz="0" w:space="0" w:color="auto"/>
                        <w:right w:val="none" w:sz="0" w:space="0" w:color="auto"/>
                      </w:divBdr>
                    </w:div>
                  </w:divsChild>
                </w:div>
                <w:div w:id="1091050930">
                  <w:marLeft w:val="0"/>
                  <w:marRight w:val="0"/>
                  <w:marTop w:val="0"/>
                  <w:marBottom w:val="0"/>
                  <w:divBdr>
                    <w:top w:val="none" w:sz="0" w:space="0" w:color="auto"/>
                    <w:left w:val="none" w:sz="0" w:space="0" w:color="auto"/>
                    <w:bottom w:val="none" w:sz="0" w:space="0" w:color="auto"/>
                    <w:right w:val="none" w:sz="0" w:space="0" w:color="auto"/>
                  </w:divBdr>
                  <w:divsChild>
                    <w:div w:id="1895457764">
                      <w:marLeft w:val="0"/>
                      <w:marRight w:val="0"/>
                      <w:marTop w:val="0"/>
                      <w:marBottom w:val="0"/>
                      <w:divBdr>
                        <w:top w:val="none" w:sz="0" w:space="0" w:color="auto"/>
                        <w:left w:val="none" w:sz="0" w:space="0" w:color="auto"/>
                        <w:bottom w:val="none" w:sz="0" w:space="0" w:color="auto"/>
                        <w:right w:val="none" w:sz="0" w:space="0" w:color="auto"/>
                      </w:divBdr>
                    </w:div>
                  </w:divsChild>
                </w:div>
                <w:div w:id="1213275147">
                  <w:marLeft w:val="0"/>
                  <w:marRight w:val="0"/>
                  <w:marTop w:val="0"/>
                  <w:marBottom w:val="0"/>
                  <w:divBdr>
                    <w:top w:val="none" w:sz="0" w:space="0" w:color="auto"/>
                    <w:left w:val="none" w:sz="0" w:space="0" w:color="auto"/>
                    <w:bottom w:val="none" w:sz="0" w:space="0" w:color="auto"/>
                    <w:right w:val="none" w:sz="0" w:space="0" w:color="auto"/>
                  </w:divBdr>
                  <w:divsChild>
                    <w:div w:id="173345551">
                      <w:marLeft w:val="0"/>
                      <w:marRight w:val="0"/>
                      <w:marTop w:val="0"/>
                      <w:marBottom w:val="0"/>
                      <w:divBdr>
                        <w:top w:val="none" w:sz="0" w:space="0" w:color="auto"/>
                        <w:left w:val="none" w:sz="0" w:space="0" w:color="auto"/>
                        <w:bottom w:val="none" w:sz="0" w:space="0" w:color="auto"/>
                        <w:right w:val="none" w:sz="0" w:space="0" w:color="auto"/>
                      </w:divBdr>
                    </w:div>
                    <w:div w:id="1368293232">
                      <w:marLeft w:val="0"/>
                      <w:marRight w:val="0"/>
                      <w:marTop w:val="0"/>
                      <w:marBottom w:val="0"/>
                      <w:divBdr>
                        <w:top w:val="none" w:sz="0" w:space="0" w:color="auto"/>
                        <w:left w:val="none" w:sz="0" w:space="0" w:color="auto"/>
                        <w:bottom w:val="none" w:sz="0" w:space="0" w:color="auto"/>
                        <w:right w:val="none" w:sz="0" w:space="0" w:color="auto"/>
                      </w:divBdr>
                    </w:div>
                  </w:divsChild>
                </w:div>
                <w:div w:id="1247225731">
                  <w:marLeft w:val="0"/>
                  <w:marRight w:val="0"/>
                  <w:marTop w:val="0"/>
                  <w:marBottom w:val="0"/>
                  <w:divBdr>
                    <w:top w:val="none" w:sz="0" w:space="0" w:color="auto"/>
                    <w:left w:val="none" w:sz="0" w:space="0" w:color="auto"/>
                    <w:bottom w:val="none" w:sz="0" w:space="0" w:color="auto"/>
                    <w:right w:val="none" w:sz="0" w:space="0" w:color="auto"/>
                  </w:divBdr>
                  <w:divsChild>
                    <w:div w:id="415130363">
                      <w:marLeft w:val="0"/>
                      <w:marRight w:val="0"/>
                      <w:marTop w:val="0"/>
                      <w:marBottom w:val="0"/>
                      <w:divBdr>
                        <w:top w:val="none" w:sz="0" w:space="0" w:color="auto"/>
                        <w:left w:val="none" w:sz="0" w:space="0" w:color="auto"/>
                        <w:bottom w:val="none" w:sz="0" w:space="0" w:color="auto"/>
                        <w:right w:val="none" w:sz="0" w:space="0" w:color="auto"/>
                      </w:divBdr>
                    </w:div>
                  </w:divsChild>
                </w:div>
                <w:div w:id="1360005492">
                  <w:marLeft w:val="0"/>
                  <w:marRight w:val="0"/>
                  <w:marTop w:val="0"/>
                  <w:marBottom w:val="0"/>
                  <w:divBdr>
                    <w:top w:val="none" w:sz="0" w:space="0" w:color="auto"/>
                    <w:left w:val="none" w:sz="0" w:space="0" w:color="auto"/>
                    <w:bottom w:val="none" w:sz="0" w:space="0" w:color="auto"/>
                    <w:right w:val="none" w:sz="0" w:space="0" w:color="auto"/>
                  </w:divBdr>
                  <w:divsChild>
                    <w:div w:id="320934602">
                      <w:marLeft w:val="0"/>
                      <w:marRight w:val="0"/>
                      <w:marTop w:val="0"/>
                      <w:marBottom w:val="0"/>
                      <w:divBdr>
                        <w:top w:val="none" w:sz="0" w:space="0" w:color="auto"/>
                        <w:left w:val="none" w:sz="0" w:space="0" w:color="auto"/>
                        <w:bottom w:val="none" w:sz="0" w:space="0" w:color="auto"/>
                        <w:right w:val="none" w:sz="0" w:space="0" w:color="auto"/>
                      </w:divBdr>
                    </w:div>
                  </w:divsChild>
                </w:div>
                <w:div w:id="1442534126">
                  <w:marLeft w:val="0"/>
                  <w:marRight w:val="0"/>
                  <w:marTop w:val="0"/>
                  <w:marBottom w:val="0"/>
                  <w:divBdr>
                    <w:top w:val="none" w:sz="0" w:space="0" w:color="auto"/>
                    <w:left w:val="none" w:sz="0" w:space="0" w:color="auto"/>
                    <w:bottom w:val="none" w:sz="0" w:space="0" w:color="auto"/>
                    <w:right w:val="none" w:sz="0" w:space="0" w:color="auto"/>
                  </w:divBdr>
                  <w:divsChild>
                    <w:div w:id="1678917949">
                      <w:marLeft w:val="0"/>
                      <w:marRight w:val="0"/>
                      <w:marTop w:val="0"/>
                      <w:marBottom w:val="0"/>
                      <w:divBdr>
                        <w:top w:val="none" w:sz="0" w:space="0" w:color="auto"/>
                        <w:left w:val="none" w:sz="0" w:space="0" w:color="auto"/>
                        <w:bottom w:val="none" w:sz="0" w:space="0" w:color="auto"/>
                        <w:right w:val="none" w:sz="0" w:space="0" w:color="auto"/>
                      </w:divBdr>
                    </w:div>
                  </w:divsChild>
                </w:div>
                <w:div w:id="1626545381">
                  <w:marLeft w:val="0"/>
                  <w:marRight w:val="0"/>
                  <w:marTop w:val="0"/>
                  <w:marBottom w:val="0"/>
                  <w:divBdr>
                    <w:top w:val="none" w:sz="0" w:space="0" w:color="auto"/>
                    <w:left w:val="none" w:sz="0" w:space="0" w:color="auto"/>
                    <w:bottom w:val="none" w:sz="0" w:space="0" w:color="auto"/>
                    <w:right w:val="none" w:sz="0" w:space="0" w:color="auto"/>
                  </w:divBdr>
                  <w:divsChild>
                    <w:div w:id="1594630062">
                      <w:marLeft w:val="0"/>
                      <w:marRight w:val="0"/>
                      <w:marTop w:val="0"/>
                      <w:marBottom w:val="0"/>
                      <w:divBdr>
                        <w:top w:val="none" w:sz="0" w:space="0" w:color="auto"/>
                        <w:left w:val="none" w:sz="0" w:space="0" w:color="auto"/>
                        <w:bottom w:val="none" w:sz="0" w:space="0" w:color="auto"/>
                        <w:right w:val="none" w:sz="0" w:space="0" w:color="auto"/>
                      </w:divBdr>
                    </w:div>
                  </w:divsChild>
                </w:div>
                <w:div w:id="1666787452">
                  <w:marLeft w:val="0"/>
                  <w:marRight w:val="0"/>
                  <w:marTop w:val="0"/>
                  <w:marBottom w:val="0"/>
                  <w:divBdr>
                    <w:top w:val="none" w:sz="0" w:space="0" w:color="auto"/>
                    <w:left w:val="none" w:sz="0" w:space="0" w:color="auto"/>
                    <w:bottom w:val="none" w:sz="0" w:space="0" w:color="auto"/>
                    <w:right w:val="none" w:sz="0" w:space="0" w:color="auto"/>
                  </w:divBdr>
                  <w:divsChild>
                    <w:div w:id="19205303">
                      <w:marLeft w:val="0"/>
                      <w:marRight w:val="0"/>
                      <w:marTop w:val="0"/>
                      <w:marBottom w:val="0"/>
                      <w:divBdr>
                        <w:top w:val="none" w:sz="0" w:space="0" w:color="auto"/>
                        <w:left w:val="none" w:sz="0" w:space="0" w:color="auto"/>
                        <w:bottom w:val="none" w:sz="0" w:space="0" w:color="auto"/>
                        <w:right w:val="none" w:sz="0" w:space="0" w:color="auto"/>
                      </w:divBdr>
                    </w:div>
                  </w:divsChild>
                </w:div>
                <w:div w:id="1682925229">
                  <w:marLeft w:val="0"/>
                  <w:marRight w:val="0"/>
                  <w:marTop w:val="0"/>
                  <w:marBottom w:val="0"/>
                  <w:divBdr>
                    <w:top w:val="none" w:sz="0" w:space="0" w:color="auto"/>
                    <w:left w:val="none" w:sz="0" w:space="0" w:color="auto"/>
                    <w:bottom w:val="none" w:sz="0" w:space="0" w:color="auto"/>
                    <w:right w:val="none" w:sz="0" w:space="0" w:color="auto"/>
                  </w:divBdr>
                  <w:divsChild>
                    <w:div w:id="1363752659">
                      <w:marLeft w:val="0"/>
                      <w:marRight w:val="0"/>
                      <w:marTop w:val="0"/>
                      <w:marBottom w:val="0"/>
                      <w:divBdr>
                        <w:top w:val="none" w:sz="0" w:space="0" w:color="auto"/>
                        <w:left w:val="none" w:sz="0" w:space="0" w:color="auto"/>
                        <w:bottom w:val="none" w:sz="0" w:space="0" w:color="auto"/>
                        <w:right w:val="none" w:sz="0" w:space="0" w:color="auto"/>
                      </w:divBdr>
                    </w:div>
                  </w:divsChild>
                </w:div>
                <w:div w:id="1688555940">
                  <w:marLeft w:val="0"/>
                  <w:marRight w:val="0"/>
                  <w:marTop w:val="0"/>
                  <w:marBottom w:val="0"/>
                  <w:divBdr>
                    <w:top w:val="none" w:sz="0" w:space="0" w:color="auto"/>
                    <w:left w:val="none" w:sz="0" w:space="0" w:color="auto"/>
                    <w:bottom w:val="none" w:sz="0" w:space="0" w:color="auto"/>
                    <w:right w:val="none" w:sz="0" w:space="0" w:color="auto"/>
                  </w:divBdr>
                  <w:divsChild>
                    <w:div w:id="403066838">
                      <w:marLeft w:val="0"/>
                      <w:marRight w:val="0"/>
                      <w:marTop w:val="0"/>
                      <w:marBottom w:val="0"/>
                      <w:divBdr>
                        <w:top w:val="none" w:sz="0" w:space="0" w:color="auto"/>
                        <w:left w:val="none" w:sz="0" w:space="0" w:color="auto"/>
                        <w:bottom w:val="none" w:sz="0" w:space="0" w:color="auto"/>
                        <w:right w:val="none" w:sz="0" w:space="0" w:color="auto"/>
                      </w:divBdr>
                    </w:div>
                  </w:divsChild>
                </w:div>
                <w:div w:id="1738165451">
                  <w:marLeft w:val="0"/>
                  <w:marRight w:val="0"/>
                  <w:marTop w:val="0"/>
                  <w:marBottom w:val="0"/>
                  <w:divBdr>
                    <w:top w:val="none" w:sz="0" w:space="0" w:color="auto"/>
                    <w:left w:val="none" w:sz="0" w:space="0" w:color="auto"/>
                    <w:bottom w:val="none" w:sz="0" w:space="0" w:color="auto"/>
                    <w:right w:val="none" w:sz="0" w:space="0" w:color="auto"/>
                  </w:divBdr>
                  <w:divsChild>
                    <w:div w:id="268514967">
                      <w:marLeft w:val="0"/>
                      <w:marRight w:val="0"/>
                      <w:marTop w:val="0"/>
                      <w:marBottom w:val="0"/>
                      <w:divBdr>
                        <w:top w:val="none" w:sz="0" w:space="0" w:color="auto"/>
                        <w:left w:val="none" w:sz="0" w:space="0" w:color="auto"/>
                        <w:bottom w:val="none" w:sz="0" w:space="0" w:color="auto"/>
                        <w:right w:val="none" w:sz="0" w:space="0" w:color="auto"/>
                      </w:divBdr>
                    </w:div>
                  </w:divsChild>
                </w:div>
                <w:div w:id="1807238671">
                  <w:marLeft w:val="0"/>
                  <w:marRight w:val="0"/>
                  <w:marTop w:val="0"/>
                  <w:marBottom w:val="0"/>
                  <w:divBdr>
                    <w:top w:val="none" w:sz="0" w:space="0" w:color="auto"/>
                    <w:left w:val="none" w:sz="0" w:space="0" w:color="auto"/>
                    <w:bottom w:val="none" w:sz="0" w:space="0" w:color="auto"/>
                    <w:right w:val="none" w:sz="0" w:space="0" w:color="auto"/>
                  </w:divBdr>
                  <w:divsChild>
                    <w:div w:id="1495023800">
                      <w:marLeft w:val="0"/>
                      <w:marRight w:val="0"/>
                      <w:marTop w:val="0"/>
                      <w:marBottom w:val="0"/>
                      <w:divBdr>
                        <w:top w:val="none" w:sz="0" w:space="0" w:color="auto"/>
                        <w:left w:val="none" w:sz="0" w:space="0" w:color="auto"/>
                        <w:bottom w:val="none" w:sz="0" w:space="0" w:color="auto"/>
                        <w:right w:val="none" w:sz="0" w:space="0" w:color="auto"/>
                      </w:divBdr>
                    </w:div>
                  </w:divsChild>
                </w:div>
                <w:div w:id="1846507267">
                  <w:marLeft w:val="0"/>
                  <w:marRight w:val="0"/>
                  <w:marTop w:val="0"/>
                  <w:marBottom w:val="0"/>
                  <w:divBdr>
                    <w:top w:val="none" w:sz="0" w:space="0" w:color="auto"/>
                    <w:left w:val="none" w:sz="0" w:space="0" w:color="auto"/>
                    <w:bottom w:val="none" w:sz="0" w:space="0" w:color="auto"/>
                    <w:right w:val="none" w:sz="0" w:space="0" w:color="auto"/>
                  </w:divBdr>
                  <w:divsChild>
                    <w:div w:id="666593904">
                      <w:marLeft w:val="0"/>
                      <w:marRight w:val="0"/>
                      <w:marTop w:val="0"/>
                      <w:marBottom w:val="0"/>
                      <w:divBdr>
                        <w:top w:val="none" w:sz="0" w:space="0" w:color="auto"/>
                        <w:left w:val="none" w:sz="0" w:space="0" w:color="auto"/>
                        <w:bottom w:val="none" w:sz="0" w:space="0" w:color="auto"/>
                        <w:right w:val="none" w:sz="0" w:space="0" w:color="auto"/>
                      </w:divBdr>
                    </w:div>
                  </w:divsChild>
                </w:div>
                <w:div w:id="1963686619">
                  <w:marLeft w:val="0"/>
                  <w:marRight w:val="0"/>
                  <w:marTop w:val="0"/>
                  <w:marBottom w:val="0"/>
                  <w:divBdr>
                    <w:top w:val="none" w:sz="0" w:space="0" w:color="auto"/>
                    <w:left w:val="none" w:sz="0" w:space="0" w:color="auto"/>
                    <w:bottom w:val="none" w:sz="0" w:space="0" w:color="auto"/>
                    <w:right w:val="none" w:sz="0" w:space="0" w:color="auto"/>
                  </w:divBdr>
                  <w:divsChild>
                    <w:div w:id="1817410021">
                      <w:marLeft w:val="0"/>
                      <w:marRight w:val="0"/>
                      <w:marTop w:val="0"/>
                      <w:marBottom w:val="0"/>
                      <w:divBdr>
                        <w:top w:val="none" w:sz="0" w:space="0" w:color="auto"/>
                        <w:left w:val="none" w:sz="0" w:space="0" w:color="auto"/>
                        <w:bottom w:val="none" w:sz="0" w:space="0" w:color="auto"/>
                        <w:right w:val="none" w:sz="0" w:space="0" w:color="auto"/>
                      </w:divBdr>
                    </w:div>
                  </w:divsChild>
                </w:div>
                <w:div w:id="2031682128">
                  <w:marLeft w:val="0"/>
                  <w:marRight w:val="0"/>
                  <w:marTop w:val="0"/>
                  <w:marBottom w:val="0"/>
                  <w:divBdr>
                    <w:top w:val="none" w:sz="0" w:space="0" w:color="auto"/>
                    <w:left w:val="none" w:sz="0" w:space="0" w:color="auto"/>
                    <w:bottom w:val="none" w:sz="0" w:space="0" w:color="auto"/>
                    <w:right w:val="none" w:sz="0" w:space="0" w:color="auto"/>
                  </w:divBdr>
                  <w:divsChild>
                    <w:div w:id="139450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965320">
          <w:marLeft w:val="0"/>
          <w:marRight w:val="0"/>
          <w:marTop w:val="0"/>
          <w:marBottom w:val="0"/>
          <w:divBdr>
            <w:top w:val="none" w:sz="0" w:space="0" w:color="auto"/>
            <w:left w:val="none" w:sz="0" w:space="0" w:color="auto"/>
            <w:bottom w:val="none" w:sz="0" w:space="0" w:color="auto"/>
            <w:right w:val="none" w:sz="0" w:space="0" w:color="auto"/>
          </w:divBdr>
        </w:div>
        <w:div w:id="1322537511">
          <w:marLeft w:val="0"/>
          <w:marRight w:val="0"/>
          <w:marTop w:val="0"/>
          <w:marBottom w:val="0"/>
          <w:divBdr>
            <w:top w:val="none" w:sz="0" w:space="0" w:color="auto"/>
            <w:left w:val="none" w:sz="0" w:space="0" w:color="auto"/>
            <w:bottom w:val="none" w:sz="0" w:space="0" w:color="auto"/>
            <w:right w:val="none" w:sz="0" w:space="0" w:color="auto"/>
          </w:divBdr>
        </w:div>
        <w:div w:id="1329402869">
          <w:marLeft w:val="0"/>
          <w:marRight w:val="0"/>
          <w:marTop w:val="0"/>
          <w:marBottom w:val="0"/>
          <w:divBdr>
            <w:top w:val="none" w:sz="0" w:space="0" w:color="auto"/>
            <w:left w:val="none" w:sz="0" w:space="0" w:color="auto"/>
            <w:bottom w:val="none" w:sz="0" w:space="0" w:color="auto"/>
            <w:right w:val="none" w:sz="0" w:space="0" w:color="auto"/>
          </w:divBdr>
        </w:div>
        <w:div w:id="1356157134">
          <w:marLeft w:val="0"/>
          <w:marRight w:val="0"/>
          <w:marTop w:val="0"/>
          <w:marBottom w:val="0"/>
          <w:divBdr>
            <w:top w:val="none" w:sz="0" w:space="0" w:color="auto"/>
            <w:left w:val="none" w:sz="0" w:space="0" w:color="auto"/>
            <w:bottom w:val="none" w:sz="0" w:space="0" w:color="auto"/>
            <w:right w:val="none" w:sz="0" w:space="0" w:color="auto"/>
          </w:divBdr>
        </w:div>
        <w:div w:id="1393847407">
          <w:marLeft w:val="0"/>
          <w:marRight w:val="0"/>
          <w:marTop w:val="0"/>
          <w:marBottom w:val="0"/>
          <w:divBdr>
            <w:top w:val="none" w:sz="0" w:space="0" w:color="auto"/>
            <w:left w:val="none" w:sz="0" w:space="0" w:color="auto"/>
            <w:bottom w:val="none" w:sz="0" w:space="0" w:color="auto"/>
            <w:right w:val="none" w:sz="0" w:space="0" w:color="auto"/>
          </w:divBdr>
        </w:div>
        <w:div w:id="1402295473">
          <w:marLeft w:val="0"/>
          <w:marRight w:val="0"/>
          <w:marTop w:val="0"/>
          <w:marBottom w:val="0"/>
          <w:divBdr>
            <w:top w:val="none" w:sz="0" w:space="0" w:color="auto"/>
            <w:left w:val="none" w:sz="0" w:space="0" w:color="auto"/>
            <w:bottom w:val="none" w:sz="0" w:space="0" w:color="auto"/>
            <w:right w:val="none" w:sz="0" w:space="0" w:color="auto"/>
          </w:divBdr>
        </w:div>
        <w:div w:id="1423721333">
          <w:marLeft w:val="0"/>
          <w:marRight w:val="0"/>
          <w:marTop w:val="0"/>
          <w:marBottom w:val="0"/>
          <w:divBdr>
            <w:top w:val="none" w:sz="0" w:space="0" w:color="auto"/>
            <w:left w:val="none" w:sz="0" w:space="0" w:color="auto"/>
            <w:bottom w:val="none" w:sz="0" w:space="0" w:color="auto"/>
            <w:right w:val="none" w:sz="0" w:space="0" w:color="auto"/>
          </w:divBdr>
        </w:div>
        <w:div w:id="1428967193">
          <w:marLeft w:val="0"/>
          <w:marRight w:val="0"/>
          <w:marTop w:val="0"/>
          <w:marBottom w:val="0"/>
          <w:divBdr>
            <w:top w:val="none" w:sz="0" w:space="0" w:color="auto"/>
            <w:left w:val="none" w:sz="0" w:space="0" w:color="auto"/>
            <w:bottom w:val="none" w:sz="0" w:space="0" w:color="auto"/>
            <w:right w:val="none" w:sz="0" w:space="0" w:color="auto"/>
          </w:divBdr>
        </w:div>
        <w:div w:id="1433011928">
          <w:marLeft w:val="0"/>
          <w:marRight w:val="0"/>
          <w:marTop w:val="0"/>
          <w:marBottom w:val="0"/>
          <w:divBdr>
            <w:top w:val="none" w:sz="0" w:space="0" w:color="auto"/>
            <w:left w:val="none" w:sz="0" w:space="0" w:color="auto"/>
            <w:bottom w:val="none" w:sz="0" w:space="0" w:color="auto"/>
            <w:right w:val="none" w:sz="0" w:space="0" w:color="auto"/>
          </w:divBdr>
        </w:div>
        <w:div w:id="1489134720">
          <w:marLeft w:val="0"/>
          <w:marRight w:val="0"/>
          <w:marTop w:val="0"/>
          <w:marBottom w:val="0"/>
          <w:divBdr>
            <w:top w:val="none" w:sz="0" w:space="0" w:color="auto"/>
            <w:left w:val="none" w:sz="0" w:space="0" w:color="auto"/>
            <w:bottom w:val="none" w:sz="0" w:space="0" w:color="auto"/>
            <w:right w:val="none" w:sz="0" w:space="0" w:color="auto"/>
          </w:divBdr>
        </w:div>
        <w:div w:id="1504663722">
          <w:marLeft w:val="0"/>
          <w:marRight w:val="0"/>
          <w:marTop w:val="0"/>
          <w:marBottom w:val="0"/>
          <w:divBdr>
            <w:top w:val="none" w:sz="0" w:space="0" w:color="auto"/>
            <w:left w:val="none" w:sz="0" w:space="0" w:color="auto"/>
            <w:bottom w:val="none" w:sz="0" w:space="0" w:color="auto"/>
            <w:right w:val="none" w:sz="0" w:space="0" w:color="auto"/>
          </w:divBdr>
        </w:div>
        <w:div w:id="1526675055">
          <w:marLeft w:val="0"/>
          <w:marRight w:val="0"/>
          <w:marTop w:val="0"/>
          <w:marBottom w:val="0"/>
          <w:divBdr>
            <w:top w:val="none" w:sz="0" w:space="0" w:color="auto"/>
            <w:left w:val="none" w:sz="0" w:space="0" w:color="auto"/>
            <w:bottom w:val="none" w:sz="0" w:space="0" w:color="auto"/>
            <w:right w:val="none" w:sz="0" w:space="0" w:color="auto"/>
          </w:divBdr>
        </w:div>
        <w:div w:id="1546597484">
          <w:marLeft w:val="0"/>
          <w:marRight w:val="0"/>
          <w:marTop w:val="0"/>
          <w:marBottom w:val="0"/>
          <w:divBdr>
            <w:top w:val="none" w:sz="0" w:space="0" w:color="auto"/>
            <w:left w:val="none" w:sz="0" w:space="0" w:color="auto"/>
            <w:bottom w:val="none" w:sz="0" w:space="0" w:color="auto"/>
            <w:right w:val="none" w:sz="0" w:space="0" w:color="auto"/>
          </w:divBdr>
        </w:div>
        <w:div w:id="1550461815">
          <w:marLeft w:val="0"/>
          <w:marRight w:val="0"/>
          <w:marTop w:val="0"/>
          <w:marBottom w:val="0"/>
          <w:divBdr>
            <w:top w:val="none" w:sz="0" w:space="0" w:color="auto"/>
            <w:left w:val="none" w:sz="0" w:space="0" w:color="auto"/>
            <w:bottom w:val="none" w:sz="0" w:space="0" w:color="auto"/>
            <w:right w:val="none" w:sz="0" w:space="0" w:color="auto"/>
          </w:divBdr>
        </w:div>
        <w:div w:id="1625502234">
          <w:marLeft w:val="0"/>
          <w:marRight w:val="0"/>
          <w:marTop w:val="0"/>
          <w:marBottom w:val="0"/>
          <w:divBdr>
            <w:top w:val="none" w:sz="0" w:space="0" w:color="auto"/>
            <w:left w:val="none" w:sz="0" w:space="0" w:color="auto"/>
            <w:bottom w:val="none" w:sz="0" w:space="0" w:color="auto"/>
            <w:right w:val="none" w:sz="0" w:space="0" w:color="auto"/>
          </w:divBdr>
        </w:div>
        <w:div w:id="1629966008">
          <w:marLeft w:val="0"/>
          <w:marRight w:val="0"/>
          <w:marTop w:val="0"/>
          <w:marBottom w:val="0"/>
          <w:divBdr>
            <w:top w:val="none" w:sz="0" w:space="0" w:color="auto"/>
            <w:left w:val="none" w:sz="0" w:space="0" w:color="auto"/>
            <w:bottom w:val="none" w:sz="0" w:space="0" w:color="auto"/>
            <w:right w:val="none" w:sz="0" w:space="0" w:color="auto"/>
          </w:divBdr>
        </w:div>
        <w:div w:id="1635987694">
          <w:marLeft w:val="0"/>
          <w:marRight w:val="0"/>
          <w:marTop w:val="0"/>
          <w:marBottom w:val="0"/>
          <w:divBdr>
            <w:top w:val="none" w:sz="0" w:space="0" w:color="auto"/>
            <w:left w:val="none" w:sz="0" w:space="0" w:color="auto"/>
            <w:bottom w:val="none" w:sz="0" w:space="0" w:color="auto"/>
            <w:right w:val="none" w:sz="0" w:space="0" w:color="auto"/>
          </w:divBdr>
          <w:divsChild>
            <w:div w:id="1704288826">
              <w:marLeft w:val="-75"/>
              <w:marRight w:val="0"/>
              <w:marTop w:val="30"/>
              <w:marBottom w:val="30"/>
              <w:divBdr>
                <w:top w:val="none" w:sz="0" w:space="0" w:color="auto"/>
                <w:left w:val="none" w:sz="0" w:space="0" w:color="auto"/>
                <w:bottom w:val="none" w:sz="0" w:space="0" w:color="auto"/>
                <w:right w:val="none" w:sz="0" w:space="0" w:color="auto"/>
              </w:divBdr>
              <w:divsChild>
                <w:div w:id="96560387">
                  <w:marLeft w:val="0"/>
                  <w:marRight w:val="0"/>
                  <w:marTop w:val="0"/>
                  <w:marBottom w:val="0"/>
                  <w:divBdr>
                    <w:top w:val="none" w:sz="0" w:space="0" w:color="auto"/>
                    <w:left w:val="none" w:sz="0" w:space="0" w:color="auto"/>
                    <w:bottom w:val="none" w:sz="0" w:space="0" w:color="auto"/>
                    <w:right w:val="none" w:sz="0" w:space="0" w:color="auto"/>
                  </w:divBdr>
                  <w:divsChild>
                    <w:div w:id="1267074909">
                      <w:marLeft w:val="0"/>
                      <w:marRight w:val="0"/>
                      <w:marTop w:val="0"/>
                      <w:marBottom w:val="0"/>
                      <w:divBdr>
                        <w:top w:val="none" w:sz="0" w:space="0" w:color="auto"/>
                        <w:left w:val="none" w:sz="0" w:space="0" w:color="auto"/>
                        <w:bottom w:val="none" w:sz="0" w:space="0" w:color="auto"/>
                        <w:right w:val="none" w:sz="0" w:space="0" w:color="auto"/>
                      </w:divBdr>
                    </w:div>
                  </w:divsChild>
                </w:div>
                <w:div w:id="193154702">
                  <w:marLeft w:val="0"/>
                  <w:marRight w:val="0"/>
                  <w:marTop w:val="0"/>
                  <w:marBottom w:val="0"/>
                  <w:divBdr>
                    <w:top w:val="none" w:sz="0" w:space="0" w:color="auto"/>
                    <w:left w:val="none" w:sz="0" w:space="0" w:color="auto"/>
                    <w:bottom w:val="none" w:sz="0" w:space="0" w:color="auto"/>
                    <w:right w:val="none" w:sz="0" w:space="0" w:color="auto"/>
                  </w:divBdr>
                  <w:divsChild>
                    <w:div w:id="1722318483">
                      <w:marLeft w:val="0"/>
                      <w:marRight w:val="0"/>
                      <w:marTop w:val="0"/>
                      <w:marBottom w:val="0"/>
                      <w:divBdr>
                        <w:top w:val="none" w:sz="0" w:space="0" w:color="auto"/>
                        <w:left w:val="none" w:sz="0" w:space="0" w:color="auto"/>
                        <w:bottom w:val="none" w:sz="0" w:space="0" w:color="auto"/>
                        <w:right w:val="none" w:sz="0" w:space="0" w:color="auto"/>
                      </w:divBdr>
                    </w:div>
                  </w:divsChild>
                </w:div>
                <w:div w:id="194780895">
                  <w:marLeft w:val="0"/>
                  <w:marRight w:val="0"/>
                  <w:marTop w:val="0"/>
                  <w:marBottom w:val="0"/>
                  <w:divBdr>
                    <w:top w:val="none" w:sz="0" w:space="0" w:color="auto"/>
                    <w:left w:val="none" w:sz="0" w:space="0" w:color="auto"/>
                    <w:bottom w:val="none" w:sz="0" w:space="0" w:color="auto"/>
                    <w:right w:val="none" w:sz="0" w:space="0" w:color="auto"/>
                  </w:divBdr>
                  <w:divsChild>
                    <w:div w:id="1233813029">
                      <w:marLeft w:val="0"/>
                      <w:marRight w:val="0"/>
                      <w:marTop w:val="0"/>
                      <w:marBottom w:val="0"/>
                      <w:divBdr>
                        <w:top w:val="none" w:sz="0" w:space="0" w:color="auto"/>
                        <w:left w:val="none" w:sz="0" w:space="0" w:color="auto"/>
                        <w:bottom w:val="none" w:sz="0" w:space="0" w:color="auto"/>
                        <w:right w:val="none" w:sz="0" w:space="0" w:color="auto"/>
                      </w:divBdr>
                    </w:div>
                  </w:divsChild>
                </w:div>
                <w:div w:id="211843322">
                  <w:marLeft w:val="0"/>
                  <w:marRight w:val="0"/>
                  <w:marTop w:val="0"/>
                  <w:marBottom w:val="0"/>
                  <w:divBdr>
                    <w:top w:val="none" w:sz="0" w:space="0" w:color="auto"/>
                    <w:left w:val="none" w:sz="0" w:space="0" w:color="auto"/>
                    <w:bottom w:val="none" w:sz="0" w:space="0" w:color="auto"/>
                    <w:right w:val="none" w:sz="0" w:space="0" w:color="auto"/>
                  </w:divBdr>
                  <w:divsChild>
                    <w:div w:id="460538381">
                      <w:marLeft w:val="0"/>
                      <w:marRight w:val="0"/>
                      <w:marTop w:val="0"/>
                      <w:marBottom w:val="0"/>
                      <w:divBdr>
                        <w:top w:val="none" w:sz="0" w:space="0" w:color="auto"/>
                        <w:left w:val="none" w:sz="0" w:space="0" w:color="auto"/>
                        <w:bottom w:val="none" w:sz="0" w:space="0" w:color="auto"/>
                        <w:right w:val="none" w:sz="0" w:space="0" w:color="auto"/>
                      </w:divBdr>
                    </w:div>
                  </w:divsChild>
                </w:div>
                <w:div w:id="268704918">
                  <w:marLeft w:val="0"/>
                  <w:marRight w:val="0"/>
                  <w:marTop w:val="0"/>
                  <w:marBottom w:val="0"/>
                  <w:divBdr>
                    <w:top w:val="none" w:sz="0" w:space="0" w:color="auto"/>
                    <w:left w:val="none" w:sz="0" w:space="0" w:color="auto"/>
                    <w:bottom w:val="none" w:sz="0" w:space="0" w:color="auto"/>
                    <w:right w:val="none" w:sz="0" w:space="0" w:color="auto"/>
                  </w:divBdr>
                  <w:divsChild>
                    <w:div w:id="236591903">
                      <w:marLeft w:val="0"/>
                      <w:marRight w:val="0"/>
                      <w:marTop w:val="0"/>
                      <w:marBottom w:val="0"/>
                      <w:divBdr>
                        <w:top w:val="none" w:sz="0" w:space="0" w:color="auto"/>
                        <w:left w:val="none" w:sz="0" w:space="0" w:color="auto"/>
                        <w:bottom w:val="none" w:sz="0" w:space="0" w:color="auto"/>
                        <w:right w:val="none" w:sz="0" w:space="0" w:color="auto"/>
                      </w:divBdr>
                    </w:div>
                  </w:divsChild>
                </w:div>
                <w:div w:id="299652401">
                  <w:marLeft w:val="0"/>
                  <w:marRight w:val="0"/>
                  <w:marTop w:val="0"/>
                  <w:marBottom w:val="0"/>
                  <w:divBdr>
                    <w:top w:val="none" w:sz="0" w:space="0" w:color="auto"/>
                    <w:left w:val="none" w:sz="0" w:space="0" w:color="auto"/>
                    <w:bottom w:val="none" w:sz="0" w:space="0" w:color="auto"/>
                    <w:right w:val="none" w:sz="0" w:space="0" w:color="auto"/>
                  </w:divBdr>
                  <w:divsChild>
                    <w:div w:id="413674232">
                      <w:marLeft w:val="0"/>
                      <w:marRight w:val="0"/>
                      <w:marTop w:val="0"/>
                      <w:marBottom w:val="0"/>
                      <w:divBdr>
                        <w:top w:val="none" w:sz="0" w:space="0" w:color="auto"/>
                        <w:left w:val="none" w:sz="0" w:space="0" w:color="auto"/>
                        <w:bottom w:val="none" w:sz="0" w:space="0" w:color="auto"/>
                        <w:right w:val="none" w:sz="0" w:space="0" w:color="auto"/>
                      </w:divBdr>
                    </w:div>
                  </w:divsChild>
                </w:div>
                <w:div w:id="422650733">
                  <w:marLeft w:val="0"/>
                  <w:marRight w:val="0"/>
                  <w:marTop w:val="0"/>
                  <w:marBottom w:val="0"/>
                  <w:divBdr>
                    <w:top w:val="none" w:sz="0" w:space="0" w:color="auto"/>
                    <w:left w:val="none" w:sz="0" w:space="0" w:color="auto"/>
                    <w:bottom w:val="none" w:sz="0" w:space="0" w:color="auto"/>
                    <w:right w:val="none" w:sz="0" w:space="0" w:color="auto"/>
                  </w:divBdr>
                  <w:divsChild>
                    <w:div w:id="664283883">
                      <w:marLeft w:val="0"/>
                      <w:marRight w:val="0"/>
                      <w:marTop w:val="0"/>
                      <w:marBottom w:val="0"/>
                      <w:divBdr>
                        <w:top w:val="none" w:sz="0" w:space="0" w:color="auto"/>
                        <w:left w:val="none" w:sz="0" w:space="0" w:color="auto"/>
                        <w:bottom w:val="none" w:sz="0" w:space="0" w:color="auto"/>
                        <w:right w:val="none" w:sz="0" w:space="0" w:color="auto"/>
                      </w:divBdr>
                    </w:div>
                  </w:divsChild>
                </w:div>
                <w:div w:id="474103635">
                  <w:marLeft w:val="0"/>
                  <w:marRight w:val="0"/>
                  <w:marTop w:val="0"/>
                  <w:marBottom w:val="0"/>
                  <w:divBdr>
                    <w:top w:val="none" w:sz="0" w:space="0" w:color="auto"/>
                    <w:left w:val="none" w:sz="0" w:space="0" w:color="auto"/>
                    <w:bottom w:val="none" w:sz="0" w:space="0" w:color="auto"/>
                    <w:right w:val="none" w:sz="0" w:space="0" w:color="auto"/>
                  </w:divBdr>
                  <w:divsChild>
                    <w:div w:id="850531290">
                      <w:marLeft w:val="0"/>
                      <w:marRight w:val="0"/>
                      <w:marTop w:val="0"/>
                      <w:marBottom w:val="0"/>
                      <w:divBdr>
                        <w:top w:val="none" w:sz="0" w:space="0" w:color="auto"/>
                        <w:left w:val="none" w:sz="0" w:space="0" w:color="auto"/>
                        <w:bottom w:val="none" w:sz="0" w:space="0" w:color="auto"/>
                        <w:right w:val="none" w:sz="0" w:space="0" w:color="auto"/>
                      </w:divBdr>
                    </w:div>
                  </w:divsChild>
                </w:div>
                <w:div w:id="574241970">
                  <w:marLeft w:val="0"/>
                  <w:marRight w:val="0"/>
                  <w:marTop w:val="0"/>
                  <w:marBottom w:val="0"/>
                  <w:divBdr>
                    <w:top w:val="none" w:sz="0" w:space="0" w:color="auto"/>
                    <w:left w:val="none" w:sz="0" w:space="0" w:color="auto"/>
                    <w:bottom w:val="none" w:sz="0" w:space="0" w:color="auto"/>
                    <w:right w:val="none" w:sz="0" w:space="0" w:color="auto"/>
                  </w:divBdr>
                  <w:divsChild>
                    <w:div w:id="21591156">
                      <w:marLeft w:val="0"/>
                      <w:marRight w:val="0"/>
                      <w:marTop w:val="0"/>
                      <w:marBottom w:val="0"/>
                      <w:divBdr>
                        <w:top w:val="none" w:sz="0" w:space="0" w:color="auto"/>
                        <w:left w:val="none" w:sz="0" w:space="0" w:color="auto"/>
                        <w:bottom w:val="none" w:sz="0" w:space="0" w:color="auto"/>
                        <w:right w:val="none" w:sz="0" w:space="0" w:color="auto"/>
                      </w:divBdr>
                    </w:div>
                    <w:div w:id="961765913">
                      <w:marLeft w:val="0"/>
                      <w:marRight w:val="0"/>
                      <w:marTop w:val="0"/>
                      <w:marBottom w:val="0"/>
                      <w:divBdr>
                        <w:top w:val="none" w:sz="0" w:space="0" w:color="auto"/>
                        <w:left w:val="none" w:sz="0" w:space="0" w:color="auto"/>
                        <w:bottom w:val="none" w:sz="0" w:space="0" w:color="auto"/>
                        <w:right w:val="none" w:sz="0" w:space="0" w:color="auto"/>
                      </w:divBdr>
                    </w:div>
                  </w:divsChild>
                </w:div>
                <w:div w:id="586773661">
                  <w:marLeft w:val="0"/>
                  <w:marRight w:val="0"/>
                  <w:marTop w:val="0"/>
                  <w:marBottom w:val="0"/>
                  <w:divBdr>
                    <w:top w:val="none" w:sz="0" w:space="0" w:color="auto"/>
                    <w:left w:val="none" w:sz="0" w:space="0" w:color="auto"/>
                    <w:bottom w:val="none" w:sz="0" w:space="0" w:color="auto"/>
                    <w:right w:val="none" w:sz="0" w:space="0" w:color="auto"/>
                  </w:divBdr>
                  <w:divsChild>
                    <w:div w:id="1192843314">
                      <w:marLeft w:val="0"/>
                      <w:marRight w:val="0"/>
                      <w:marTop w:val="0"/>
                      <w:marBottom w:val="0"/>
                      <w:divBdr>
                        <w:top w:val="none" w:sz="0" w:space="0" w:color="auto"/>
                        <w:left w:val="none" w:sz="0" w:space="0" w:color="auto"/>
                        <w:bottom w:val="none" w:sz="0" w:space="0" w:color="auto"/>
                        <w:right w:val="none" w:sz="0" w:space="0" w:color="auto"/>
                      </w:divBdr>
                    </w:div>
                  </w:divsChild>
                </w:div>
                <w:div w:id="647981169">
                  <w:marLeft w:val="0"/>
                  <w:marRight w:val="0"/>
                  <w:marTop w:val="0"/>
                  <w:marBottom w:val="0"/>
                  <w:divBdr>
                    <w:top w:val="none" w:sz="0" w:space="0" w:color="auto"/>
                    <w:left w:val="none" w:sz="0" w:space="0" w:color="auto"/>
                    <w:bottom w:val="none" w:sz="0" w:space="0" w:color="auto"/>
                    <w:right w:val="none" w:sz="0" w:space="0" w:color="auto"/>
                  </w:divBdr>
                  <w:divsChild>
                    <w:div w:id="1250698210">
                      <w:marLeft w:val="0"/>
                      <w:marRight w:val="0"/>
                      <w:marTop w:val="0"/>
                      <w:marBottom w:val="0"/>
                      <w:divBdr>
                        <w:top w:val="none" w:sz="0" w:space="0" w:color="auto"/>
                        <w:left w:val="none" w:sz="0" w:space="0" w:color="auto"/>
                        <w:bottom w:val="none" w:sz="0" w:space="0" w:color="auto"/>
                        <w:right w:val="none" w:sz="0" w:space="0" w:color="auto"/>
                      </w:divBdr>
                    </w:div>
                  </w:divsChild>
                </w:div>
                <w:div w:id="838809825">
                  <w:marLeft w:val="0"/>
                  <w:marRight w:val="0"/>
                  <w:marTop w:val="0"/>
                  <w:marBottom w:val="0"/>
                  <w:divBdr>
                    <w:top w:val="none" w:sz="0" w:space="0" w:color="auto"/>
                    <w:left w:val="none" w:sz="0" w:space="0" w:color="auto"/>
                    <w:bottom w:val="none" w:sz="0" w:space="0" w:color="auto"/>
                    <w:right w:val="none" w:sz="0" w:space="0" w:color="auto"/>
                  </w:divBdr>
                  <w:divsChild>
                    <w:div w:id="2012219931">
                      <w:marLeft w:val="0"/>
                      <w:marRight w:val="0"/>
                      <w:marTop w:val="0"/>
                      <w:marBottom w:val="0"/>
                      <w:divBdr>
                        <w:top w:val="none" w:sz="0" w:space="0" w:color="auto"/>
                        <w:left w:val="none" w:sz="0" w:space="0" w:color="auto"/>
                        <w:bottom w:val="none" w:sz="0" w:space="0" w:color="auto"/>
                        <w:right w:val="none" w:sz="0" w:space="0" w:color="auto"/>
                      </w:divBdr>
                    </w:div>
                  </w:divsChild>
                </w:div>
                <w:div w:id="1006246241">
                  <w:marLeft w:val="0"/>
                  <w:marRight w:val="0"/>
                  <w:marTop w:val="0"/>
                  <w:marBottom w:val="0"/>
                  <w:divBdr>
                    <w:top w:val="none" w:sz="0" w:space="0" w:color="auto"/>
                    <w:left w:val="none" w:sz="0" w:space="0" w:color="auto"/>
                    <w:bottom w:val="none" w:sz="0" w:space="0" w:color="auto"/>
                    <w:right w:val="none" w:sz="0" w:space="0" w:color="auto"/>
                  </w:divBdr>
                  <w:divsChild>
                    <w:div w:id="1126048322">
                      <w:marLeft w:val="0"/>
                      <w:marRight w:val="0"/>
                      <w:marTop w:val="0"/>
                      <w:marBottom w:val="0"/>
                      <w:divBdr>
                        <w:top w:val="none" w:sz="0" w:space="0" w:color="auto"/>
                        <w:left w:val="none" w:sz="0" w:space="0" w:color="auto"/>
                        <w:bottom w:val="none" w:sz="0" w:space="0" w:color="auto"/>
                        <w:right w:val="none" w:sz="0" w:space="0" w:color="auto"/>
                      </w:divBdr>
                    </w:div>
                    <w:div w:id="1639263210">
                      <w:marLeft w:val="0"/>
                      <w:marRight w:val="0"/>
                      <w:marTop w:val="0"/>
                      <w:marBottom w:val="0"/>
                      <w:divBdr>
                        <w:top w:val="none" w:sz="0" w:space="0" w:color="auto"/>
                        <w:left w:val="none" w:sz="0" w:space="0" w:color="auto"/>
                        <w:bottom w:val="none" w:sz="0" w:space="0" w:color="auto"/>
                        <w:right w:val="none" w:sz="0" w:space="0" w:color="auto"/>
                      </w:divBdr>
                    </w:div>
                    <w:div w:id="1730492508">
                      <w:marLeft w:val="0"/>
                      <w:marRight w:val="0"/>
                      <w:marTop w:val="0"/>
                      <w:marBottom w:val="0"/>
                      <w:divBdr>
                        <w:top w:val="none" w:sz="0" w:space="0" w:color="auto"/>
                        <w:left w:val="none" w:sz="0" w:space="0" w:color="auto"/>
                        <w:bottom w:val="none" w:sz="0" w:space="0" w:color="auto"/>
                        <w:right w:val="none" w:sz="0" w:space="0" w:color="auto"/>
                      </w:divBdr>
                    </w:div>
                  </w:divsChild>
                </w:div>
                <w:div w:id="1045760689">
                  <w:marLeft w:val="0"/>
                  <w:marRight w:val="0"/>
                  <w:marTop w:val="0"/>
                  <w:marBottom w:val="0"/>
                  <w:divBdr>
                    <w:top w:val="none" w:sz="0" w:space="0" w:color="auto"/>
                    <w:left w:val="none" w:sz="0" w:space="0" w:color="auto"/>
                    <w:bottom w:val="none" w:sz="0" w:space="0" w:color="auto"/>
                    <w:right w:val="none" w:sz="0" w:space="0" w:color="auto"/>
                  </w:divBdr>
                  <w:divsChild>
                    <w:div w:id="1081635603">
                      <w:marLeft w:val="0"/>
                      <w:marRight w:val="0"/>
                      <w:marTop w:val="0"/>
                      <w:marBottom w:val="0"/>
                      <w:divBdr>
                        <w:top w:val="none" w:sz="0" w:space="0" w:color="auto"/>
                        <w:left w:val="none" w:sz="0" w:space="0" w:color="auto"/>
                        <w:bottom w:val="none" w:sz="0" w:space="0" w:color="auto"/>
                        <w:right w:val="none" w:sz="0" w:space="0" w:color="auto"/>
                      </w:divBdr>
                    </w:div>
                  </w:divsChild>
                </w:div>
                <w:div w:id="1064840735">
                  <w:marLeft w:val="0"/>
                  <w:marRight w:val="0"/>
                  <w:marTop w:val="0"/>
                  <w:marBottom w:val="0"/>
                  <w:divBdr>
                    <w:top w:val="none" w:sz="0" w:space="0" w:color="auto"/>
                    <w:left w:val="none" w:sz="0" w:space="0" w:color="auto"/>
                    <w:bottom w:val="none" w:sz="0" w:space="0" w:color="auto"/>
                    <w:right w:val="none" w:sz="0" w:space="0" w:color="auto"/>
                  </w:divBdr>
                  <w:divsChild>
                    <w:div w:id="219289643">
                      <w:marLeft w:val="0"/>
                      <w:marRight w:val="0"/>
                      <w:marTop w:val="0"/>
                      <w:marBottom w:val="0"/>
                      <w:divBdr>
                        <w:top w:val="none" w:sz="0" w:space="0" w:color="auto"/>
                        <w:left w:val="none" w:sz="0" w:space="0" w:color="auto"/>
                        <w:bottom w:val="none" w:sz="0" w:space="0" w:color="auto"/>
                        <w:right w:val="none" w:sz="0" w:space="0" w:color="auto"/>
                      </w:divBdr>
                    </w:div>
                  </w:divsChild>
                </w:div>
                <w:div w:id="1107040194">
                  <w:marLeft w:val="0"/>
                  <w:marRight w:val="0"/>
                  <w:marTop w:val="0"/>
                  <w:marBottom w:val="0"/>
                  <w:divBdr>
                    <w:top w:val="none" w:sz="0" w:space="0" w:color="auto"/>
                    <w:left w:val="none" w:sz="0" w:space="0" w:color="auto"/>
                    <w:bottom w:val="none" w:sz="0" w:space="0" w:color="auto"/>
                    <w:right w:val="none" w:sz="0" w:space="0" w:color="auto"/>
                  </w:divBdr>
                  <w:divsChild>
                    <w:div w:id="253049355">
                      <w:marLeft w:val="0"/>
                      <w:marRight w:val="0"/>
                      <w:marTop w:val="0"/>
                      <w:marBottom w:val="0"/>
                      <w:divBdr>
                        <w:top w:val="none" w:sz="0" w:space="0" w:color="auto"/>
                        <w:left w:val="none" w:sz="0" w:space="0" w:color="auto"/>
                        <w:bottom w:val="none" w:sz="0" w:space="0" w:color="auto"/>
                        <w:right w:val="none" w:sz="0" w:space="0" w:color="auto"/>
                      </w:divBdr>
                    </w:div>
                  </w:divsChild>
                </w:div>
                <w:div w:id="1177421653">
                  <w:marLeft w:val="0"/>
                  <w:marRight w:val="0"/>
                  <w:marTop w:val="0"/>
                  <w:marBottom w:val="0"/>
                  <w:divBdr>
                    <w:top w:val="none" w:sz="0" w:space="0" w:color="auto"/>
                    <w:left w:val="none" w:sz="0" w:space="0" w:color="auto"/>
                    <w:bottom w:val="none" w:sz="0" w:space="0" w:color="auto"/>
                    <w:right w:val="none" w:sz="0" w:space="0" w:color="auto"/>
                  </w:divBdr>
                  <w:divsChild>
                    <w:div w:id="574358386">
                      <w:marLeft w:val="0"/>
                      <w:marRight w:val="0"/>
                      <w:marTop w:val="0"/>
                      <w:marBottom w:val="0"/>
                      <w:divBdr>
                        <w:top w:val="none" w:sz="0" w:space="0" w:color="auto"/>
                        <w:left w:val="none" w:sz="0" w:space="0" w:color="auto"/>
                        <w:bottom w:val="none" w:sz="0" w:space="0" w:color="auto"/>
                        <w:right w:val="none" w:sz="0" w:space="0" w:color="auto"/>
                      </w:divBdr>
                    </w:div>
                  </w:divsChild>
                </w:div>
                <w:div w:id="1250389473">
                  <w:marLeft w:val="0"/>
                  <w:marRight w:val="0"/>
                  <w:marTop w:val="0"/>
                  <w:marBottom w:val="0"/>
                  <w:divBdr>
                    <w:top w:val="none" w:sz="0" w:space="0" w:color="auto"/>
                    <w:left w:val="none" w:sz="0" w:space="0" w:color="auto"/>
                    <w:bottom w:val="none" w:sz="0" w:space="0" w:color="auto"/>
                    <w:right w:val="none" w:sz="0" w:space="0" w:color="auto"/>
                  </w:divBdr>
                  <w:divsChild>
                    <w:div w:id="1600522389">
                      <w:marLeft w:val="0"/>
                      <w:marRight w:val="0"/>
                      <w:marTop w:val="0"/>
                      <w:marBottom w:val="0"/>
                      <w:divBdr>
                        <w:top w:val="none" w:sz="0" w:space="0" w:color="auto"/>
                        <w:left w:val="none" w:sz="0" w:space="0" w:color="auto"/>
                        <w:bottom w:val="none" w:sz="0" w:space="0" w:color="auto"/>
                        <w:right w:val="none" w:sz="0" w:space="0" w:color="auto"/>
                      </w:divBdr>
                    </w:div>
                  </w:divsChild>
                </w:div>
                <w:div w:id="1420902085">
                  <w:marLeft w:val="0"/>
                  <w:marRight w:val="0"/>
                  <w:marTop w:val="0"/>
                  <w:marBottom w:val="0"/>
                  <w:divBdr>
                    <w:top w:val="none" w:sz="0" w:space="0" w:color="auto"/>
                    <w:left w:val="none" w:sz="0" w:space="0" w:color="auto"/>
                    <w:bottom w:val="none" w:sz="0" w:space="0" w:color="auto"/>
                    <w:right w:val="none" w:sz="0" w:space="0" w:color="auto"/>
                  </w:divBdr>
                  <w:divsChild>
                    <w:div w:id="1460148778">
                      <w:marLeft w:val="0"/>
                      <w:marRight w:val="0"/>
                      <w:marTop w:val="0"/>
                      <w:marBottom w:val="0"/>
                      <w:divBdr>
                        <w:top w:val="none" w:sz="0" w:space="0" w:color="auto"/>
                        <w:left w:val="none" w:sz="0" w:space="0" w:color="auto"/>
                        <w:bottom w:val="none" w:sz="0" w:space="0" w:color="auto"/>
                        <w:right w:val="none" w:sz="0" w:space="0" w:color="auto"/>
                      </w:divBdr>
                    </w:div>
                  </w:divsChild>
                </w:div>
                <w:div w:id="1669752751">
                  <w:marLeft w:val="0"/>
                  <w:marRight w:val="0"/>
                  <w:marTop w:val="0"/>
                  <w:marBottom w:val="0"/>
                  <w:divBdr>
                    <w:top w:val="none" w:sz="0" w:space="0" w:color="auto"/>
                    <w:left w:val="none" w:sz="0" w:space="0" w:color="auto"/>
                    <w:bottom w:val="none" w:sz="0" w:space="0" w:color="auto"/>
                    <w:right w:val="none" w:sz="0" w:space="0" w:color="auto"/>
                  </w:divBdr>
                  <w:divsChild>
                    <w:div w:id="842357112">
                      <w:marLeft w:val="0"/>
                      <w:marRight w:val="0"/>
                      <w:marTop w:val="0"/>
                      <w:marBottom w:val="0"/>
                      <w:divBdr>
                        <w:top w:val="none" w:sz="0" w:space="0" w:color="auto"/>
                        <w:left w:val="none" w:sz="0" w:space="0" w:color="auto"/>
                        <w:bottom w:val="none" w:sz="0" w:space="0" w:color="auto"/>
                        <w:right w:val="none" w:sz="0" w:space="0" w:color="auto"/>
                      </w:divBdr>
                    </w:div>
                  </w:divsChild>
                </w:div>
                <w:div w:id="1685129423">
                  <w:marLeft w:val="0"/>
                  <w:marRight w:val="0"/>
                  <w:marTop w:val="0"/>
                  <w:marBottom w:val="0"/>
                  <w:divBdr>
                    <w:top w:val="none" w:sz="0" w:space="0" w:color="auto"/>
                    <w:left w:val="none" w:sz="0" w:space="0" w:color="auto"/>
                    <w:bottom w:val="none" w:sz="0" w:space="0" w:color="auto"/>
                    <w:right w:val="none" w:sz="0" w:space="0" w:color="auto"/>
                  </w:divBdr>
                  <w:divsChild>
                    <w:div w:id="515196545">
                      <w:marLeft w:val="0"/>
                      <w:marRight w:val="0"/>
                      <w:marTop w:val="0"/>
                      <w:marBottom w:val="0"/>
                      <w:divBdr>
                        <w:top w:val="none" w:sz="0" w:space="0" w:color="auto"/>
                        <w:left w:val="none" w:sz="0" w:space="0" w:color="auto"/>
                        <w:bottom w:val="none" w:sz="0" w:space="0" w:color="auto"/>
                        <w:right w:val="none" w:sz="0" w:space="0" w:color="auto"/>
                      </w:divBdr>
                    </w:div>
                  </w:divsChild>
                </w:div>
                <w:div w:id="1759521692">
                  <w:marLeft w:val="0"/>
                  <w:marRight w:val="0"/>
                  <w:marTop w:val="0"/>
                  <w:marBottom w:val="0"/>
                  <w:divBdr>
                    <w:top w:val="none" w:sz="0" w:space="0" w:color="auto"/>
                    <w:left w:val="none" w:sz="0" w:space="0" w:color="auto"/>
                    <w:bottom w:val="none" w:sz="0" w:space="0" w:color="auto"/>
                    <w:right w:val="none" w:sz="0" w:space="0" w:color="auto"/>
                  </w:divBdr>
                  <w:divsChild>
                    <w:div w:id="149098226">
                      <w:marLeft w:val="0"/>
                      <w:marRight w:val="0"/>
                      <w:marTop w:val="0"/>
                      <w:marBottom w:val="0"/>
                      <w:divBdr>
                        <w:top w:val="none" w:sz="0" w:space="0" w:color="auto"/>
                        <w:left w:val="none" w:sz="0" w:space="0" w:color="auto"/>
                        <w:bottom w:val="none" w:sz="0" w:space="0" w:color="auto"/>
                        <w:right w:val="none" w:sz="0" w:space="0" w:color="auto"/>
                      </w:divBdr>
                    </w:div>
                  </w:divsChild>
                </w:div>
                <w:div w:id="1785535797">
                  <w:marLeft w:val="0"/>
                  <w:marRight w:val="0"/>
                  <w:marTop w:val="0"/>
                  <w:marBottom w:val="0"/>
                  <w:divBdr>
                    <w:top w:val="none" w:sz="0" w:space="0" w:color="auto"/>
                    <w:left w:val="none" w:sz="0" w:space="0" w:color="auto"/>
                    <w:bottom w:val="none" w:sz="0" w:space="0" w:color="auto"/>
                    <w:right w:val="none" w:sz="0" w:space="0" w:color="auto"/>
                  </w:divBdr>
                  <w:divsChild>
                    <w:div w:id="134034251">
                      <w:marLeft w:val="0"/>
                      <w:marRight w:val="0"/>
                      <w:marTop w:val="0"/>
                      <w:marBottom w:val="0"/>
                      <w:divBdr>
                        <w:top w:val="none" w:sz="0" w:space="0" w:color="auto"/>
                        <w:left w:val="none" w:sz="0" w:space="0" w:color="auto"/>
                        <w:bottom w:val="none" w:sz="0" w:space="0" w:color="auto"/>
                        <w:right w:val="none" w:sz="0" w:space="0" w:color="auto"/>
                      </w:divBdr>
                    </w:div>
                    <w:div w:id="563754778">
                      <w:marLeft w:val="0"/>
                      <w:marRight w:val="0"/>
                      <w:marTop w:val="0"/>
                      <w:marBottom w:val="0"/>
                      <w:divBdr>
                        <w:top w:val="none" w:sz="0" w:space="0" w:color="auto"/>
                        <w:left w:val="none" w:sz="0" w:space="0" w:color="auto"/>
                        <w:bottom w:val="none" w:sz="0" w:space="0" w:color="auto"/>
                        <w:right w:val="none" w:sz="0" w:space="0" w:color="auto"/>
                      </w:divBdr>
                    </w:div>
                    <w:div w:id="563952755">
                      <w:marLeft w:val="0"/>
                      <w:marRight w:val="0"/>
                      <w:marTop w:val="0"/>
                      <w:marBottom w:val="0"/>
                      <w:divBdr>
                        <w:top w:val="none" w:sz="0" w:space="0" w:color="auto"/>
                        <w:left w:val="none" w:sz="0" w:space="0" w:color="auto"/>
                        <w:bottom w:val="none" w:sz="0" w:space="0" w:color="auto"/>
                        <w:right w:val="none" w:sz="0" w:space="0" w:color="auto"/>
                      </w:divBdr>
                    </w:div>
                  </w:divsChild>
                </w:div>
                <w:div w:id="1804231370">
                  <w:marLeft w:val="0"/>
                  <w:marRight w:val="0"/>
                  <w:marTop w:val="0"/>
                  <w:marBottom w:val="0"/>
                  <w:divBdr>
                    <w:top w:val="none" w:sz="0" w:space="0" w:color="auto"/>
                    <w:left w:val="none" w:sz="0" w:space="0" w:color="auto"/>
                    <w:bottom w:val="none" w:sz="0" w:space="0" w:color="auto"/>
                    <w:right w:val="none" w:sz="0" w:space="0" w:color="auto"/>
                  </w:divBdr>
                  <w:divsChild>
                    <w:div w:id="1705715517">
                      <w:marLeft w:val="0"/>
                      <w:marRight w:val="0"/>
                      <w:marTop w:val="0"/>
                      <w:marBottom w:val="0"/>
                      <w:divBdr>
                        <w:top w:val="none" w:sz="0" w:space="0" w:color="auto"/>
                        <w:left w:val="none" w:sz="0" w:space="0" w:color="auto"/>
                        <w:bottom w:val="none" w:sz="0" w:space="0" w:color="auto"/>
                        <w:right w:val="none" w:sz="0" w:space="0" w:color="auto"/>
                      </w:divBdr>
                    </w:div>
                  </w:divsChild>
                </w:div>
                <w:div w:id="1823883372">
                  <w:marLeft w:val="0"/>
                  <w:marRight w:val="0"/>
                  <w:marTop w:val="0"/>
                  <w:marBottom w:val="0"/>
                  <w:divBdr>
                    <w:top w:val="none" w:sz="0" w:space="0" w:color="auto"/>
                    <w:left w:val="none" w:sz="0" w:space="0" w:color="auto"/>
                    <w:bottom w:val="none" w:sz="0" w:space="0" w:color="auto"/>
                    <w:right w:val="none" w:sz="0" w:space="0" w:color="auto"/>
                  </w:divBdr>
                  <w:divsChild>
                    <w:div w:id="172689231">
                      <w:marLeft w:val="0"/>
                      <w:marRight w:val="0"/>
                      <w:marTop w:val="0"/>
                      <w:marBottom w:val="0"/>
                      <w:divBdr>
                        <w:top w:val="none" w:sz="0" w:space="0" w:color="auto"/>
                        <w:left w:val="none" w:sz="0" w:space="0" w:color="auto"/>
                        <w:bottom w:val="none" w:sz="0" w:space="0" w:color="auto"/>
                        <w:right w:val="none" w:sz="0" w:space="0" w:color="auto"/>
                      </w:divBdr>
                    </w:div>
                  </w:divsChild>
                </w:div>
                <w:div w:id="1840806814">
                  <w:marLeft w:val="0"/>
                  <w:marRight w:val="0"/>
                  <w:marTop w:val="0"/>
                  <w:marBottom w:val="0"/>
                  <w:divBdr>
                    <w:top w:val="none" w:sz="0" w:space="0" w:color="auto"/>
                    <w:left w:val="none" w:sz="0" w:space="0" w:color="auto"/>
                    <w:bottom w:val="none" w:sz="0" w:space="0" w:color="auto"/>
                    <w:right w:val="none" w:sz="0" w:space="0" w:color="auto"/>
                  </w:divBdr>
                  <w:divsChild>
                    <w:div w:id="1918132177">
                      <w:marLeft w:val="0"/>
                      <w:marRight w:val="0"/>
                      <w:marTop w:val="0"/>
                      <w:marBottom w:val="0"/>
                      <w:divBdr>
                        <w:top w:val="none" w:sz="0" w:space="0" w:color="auto"/>
                        <w:left w:val="none" w:sz="0" w:space="0" w:color="auto"/>
                        <w:bottom w:val="none" w:sz="0" w:space="0" w:color="auto"/>
                        <w:right w:val="none" w:sz="0" w:space="0" w:color="auto"/>
                      </w:divBdr>
                    </w:div>
                  </w:divsChild>
                </w:div>
                <w:div w:id="1874919448">
                  <w:marLeft w:val="0"/>
                  <w:marRight w:val="0"/>
                  <w:marTop w:val="0"/>
                  <w:marBottom w:val="0"/>
                  <w:divBdr>
                    <w:top w:val="none" w:sz="0" w:space="0" w:color="auto"/>
                    <w:left w:val="none" w:sz="0" w:space="0" w:color="auto"/>
                    <w:bottom w:val="none" w:sz="0" w:space="0" w:color="auto"/>
                    <w:right w:val="none" w:sz="0" w:space="0" w:color="auto"/>
                  </w:divBdr>
                  <w:divsChild>
                    <w:div w:id="173489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72408">
          <w:marLeft w:val="0"/>
          <w:marRight w:val="0"/>
          <w:marTop w:val="0"/>
          <w:marBottom w:val="0"/>
          <w:divBdr>
            <w:top w:val="none" w:sz="0" w:space="0" w:color="auto"/>
            <w:left w:val="none" w:sz="0" w:space="0" w:color="auto"/>
            <w:bottom w:val="none" w:sz="0" w:space="0" w:color="auto"/>
            <w:right w:val="none" w:sz="0" w:space="0" w:color="auto"/>
          </w:divBdr>
        </w:div>
        <w:div w:id="1665621313">
          <w:marLeft w:val="0"/>
          <w:marRight w:val="0"/>
          <w:marTop w:val="0"/>
          <w:marBottom w:val="0"/>
          <w:divBdr>
            <w:top w:val="none" w:sz="0" w:space="0" w:color="auto"/>
            <w:left w:val="none" w:sz="0" w:space="0" w:color="auto"/>
            <w:bottom w:val="none" w:sz="0" w:space="0" w:color="auto"/>
            <w:right w:val="none" w:sz="0" w:space="0" w:color="auto"/>
          </w:divBdr>
          <w:divsChild>
            <w:div w:id="1259678018">
              <w:marLeft w:val="-75"/>
              <w:marRight w:val="0"/>
              <w:marTop w:val="30"/>
              <w:marBottom w:val="30"/>
              <w:divBdr>
                <w:top w:val="none" w:sz="0" w:space="0" w:color="auto"/>
                <w:left w:val="none" w:sz="0" w:space="0" w:color="auto"/>
                <w:bottom w:val="none" w:sz="0" w:space="0" w:color="auto"/>
                <w:right w:val="none" w:sz="0" w:space="0" w:color="auto"/>
              </w:divBdr>
              <w:divsChild>
                <w:div w:id="125706666">
                  <w:marLeft w:val="0"/>
                  <w:marRight w:val="0"/>
                  <w:marTop w:val="0"/>
                  <w:marBottom w:val="0"/>
                  <w:divBdr>
                    <w:top w:val="none" w:sz="0" w:space="0" w:color="auto"/>
                    <w:left w:val="none" w:sz="0" w:space="0" w:color="auto"/>
                    <w:bottom w:val="none" w:sz="0" w:space="0" w:color="auto"/>
                    <w:right w:val="none" w:sz="0" w:space="0" w:color="auto"/>
                  </w:divBdr>
                  <w:divsChild>
                    <w:div w:id="105589980">
                      <w:marLeft w:val="0"/>
                      <w:marRight w:val="0"/>
                      <w:marTop w:val="0"/>
                      <w:marBottom w:val="0"/>
                      <w:divBdr>
                        <w:top w:val="none" w:sz="0" w:space="0" w:color="auto"/>
                        <w:left w:val="none" w:sz="0" w:space="0" w:color="auto"/>
                        <w:bottom w:val="none" w:sz="0" w:space="0" w:color="auto"/>
                        <w:right w:val="none" w:sz="0" w:space="0" w:color="auto"/>
                      </w:divBdr>
                    </w:div>
                  </w:divsChild>
                </w:div>
                <w:div w:id="351802476">
                  <w:marLeft w:val="0"/>
                  <w:marRight w:val="0"/>
                  <w:marTop w:val="0"/>
                  <w:marBottom w:val="0"/>
                  <w:divBdr>
                    <w:top w:val="none" w:sz="0" w:space="0" w:color="auto"/>
                    <w:left w:val="none" w:sz="0" w:space="0" w:color="auto"/>
                    <w:bottom w:val="none" w:sz="0" w:space="0" w:color="auto"/>
                    <w:right w:val="none" w:sz="0" w:space="0" w:color="auto"/>
                  </w:divBdr>
                  <w:divsChild>
                    <w:div w:id="46299475">
                      <w:marLeft w:val="0"/>
                      <w:marRight w:val="0"/>
                      <w:marTop w:val="0"/>
                      <w:marBottom w:val="0"/>
                      <w:divBdr>
                        <w:top w:val="none" w:sz="0" w:space="0" w:color="auto"/>
                        <w:left w:val="none" w:sz="0" w:space="0" w:color="auto"/>
                        <w:bottom w:val="none" w:sz="0" w:space="0" w:color="auto"/>
                        <w:right w:val="none" w:sz="0" w:space="0" w:color="auto"/>
                      </w:divBdr>
                    </w:div>
                  </w:divsChild>
                </w:div>
                <w:div w:id="385373113">
                  <w:marLeft w:val="0"/>
                  <w:marRight w:val="0"/>
                  <w:marTop w:val="0"/>
                  <w:marBottom w:val="0"/>
                  <w:divBdr>
                    <w:top w:val="none" w:sz="0" w:space="0" w:color="auto"/>
                    <w:left w:val="none" w:sz="0" w:space="0" w:color="auto"/>
                    <w:bottom w:val="none" w:sz="0" w:space="0" w:color="auto"/>
                    <w:right w:val="none" w:sz="0" w:space="0" w:color="auto"/>
                  </w:divBdr>
                  <w:divsChild>
                    <w:div w:id="588924533">
                      <w:marLeft w:val="0"/>
                      <w:marRight w:val="0"/>
                      <w:marTop w:val="0"/>
                      <w:marBottom w:val="0"/>
                      <w:divBdr>
                        <w:top w:val="none" w:sz="0" w:space="0" w:color="auto"/>
                        <w:left w:val="none" w:sz="0" w:space="0" w:color="auto"/>
                        <w:bottom w:val="none" w:sz="0" w:space="0" w:color="auto"/>
                        <w:right w:val="none" w:sz="0" w:space="0" w:color="auto"/>
                      </w:divBdr>
                    </w:div>
                  </w:divsChild>
                </w:div>
                <w:div w:id="397673580">
                  <w:marLeft w:val="0"/>
                  <w:marRight w:val="0"/>
                  <w:marTop w:val="0"/>
                  <w:marBottom w:val="0"/>
                  <w:divBdr>
                    <w:top w:val="none" w:sz="0" w:space="0" w:color="auto"/>
                    <w:left w:val="none" w:sz="0" w:space="0" w:color="auto"/>
                    <w:bottom w:val="none" w:sz="0" w:space="0" w:color="auto"/>
                    <w:right w:val="none" w:sz="0" w:space="0" w:color="auto"/>
                  </w:divBdr>
                  <w:divsChild>
                    <w:div w:id="1528519613">
                      <w:marLeft w:val="0"/>
                      <w:marRight w:val="0"/>
                      <w:marTop w:val="0"/>
                      <w:marBottom w:val="0"/>
                      <w:divBdr>
                        <w:top w:val="none" w:sz="0" w:space="0" w:color="auto"/>
                        <w:left w:val="none" w:sz="0" w:space="0" w:color="auto"/>
                        <w:bottom w:val="none" w:sz="0" w:space="0" w:color="auto"/>
                        <w:right w:val="none" w:sz="0" w:space="0" w:color="auto"/>
                      </w:divBdr>
                    </w:div>
                  </w:divsChild>
                </w:div>
                <w:div w:id="404646337">
                  <w:marLeft w:val="0"/>
                  <w:marRight w:val="0"/>
                  <w:marTop w:val="0"/>
                  <w:marBottom w:val="0"/>
                  <w:divBdr>
                    <w:top w:val="none" w:sz="0" w:space="0" w:color="auto"/>
                    <w:left w:val="none" w:sz="0" w:space="0" w:color="auto"/>
                    <w:bottom w:val="none" w:sz="0" w:space="0" w:color="auto"/>
                    <w:right w:val="none" w:sz="0" w:space="0" w:color="auto"/>
                  </w:divBdr>
                  <w:divsChild>
                    <w:div w:id="192116431">
                      <w:marLeft w:val="0"/>
                      <w:marRight w:val="0"/>
                      <w:marTop w:val="0"/>
                      <w:marBottom w:val="0"/>
                      <w:divBdr>
                        <w:top w:val="none" w:sz="0" w:space="0" w:color="auto"/>
                        <w:left w:val="none" w:sz="0" w:space="0" w:color="auto"/>
                        <w:bottom w:val="none" w:sz="0" w:space="0" w:color="auto"/>
                        <w:right w:val="none" w:sz="0" w:space="0" w:color="auto"/>
                      </w:divBdr>
                    </w:div>
                  </w:divsChild>
                </w:div>
                <w:div w:id="412048219">
                  <w:marLeft w:val="0"/>
                  <w:marRight w:val="0"/>
                  <w:marTop w:val="0"/>
                  <w:marBottom w:val="0"/>
                  <w:divBdr>
                    <w:top w:val="none" w:sz="0" w:space="0" w:color="auto"/>
                    <w:left w:val="none" w:sz="0" w:space="0" w:color="auto"/>
                    <w:bottom w:val="none" w:sz="0" w:space="0" w:color="auto"/>
                    <w:right w:val="none" w:sz="0" w:space="0" w:color="auto"/>
                  </w:divBdr>
                  <w:divsChild>
                    <w:div w:id="1265531156">
                      <w:marLeft w:val="0"/>
                      <w:marRight w:val="0"/>
                      <w:marTop w:val="0"/>
                      <w:marBottom w:val="0"/>
                      <w:divBdr>
                        <w:top w:val="none" w:sz="0" w:space="0" w:color="auto"/>
                        <w:left w:val="none" w:sz="0" w:space="0" w:color="auto"/>
                        <w:bottom w:val="none" w:sz="0" w:space="0" w:color="auto"/>
                        <w:right w:val="none" w:sz="0" w:space="0" w:color="auto"/>
                      </w:divBdr>
                    </w:div>
                  </w:divsChild>
                </w:div>
                <w:div w:id="665211183">
                  <w:marLeft w:val="0"/>
                  <w:marRight w:val="0"/>
                  <w:marTop w:val="0"/>
                  <w:marBottom w:val="0"/>
                  <w:divBdr>
                    <w:top w:val="none" w:sz="0" w:space="0" w:color="auto"/>
                    <w:left w:val="none" w:sz="0" w:space="0" w:color="auto"/>
                    <w:bottom w:val="none" w:sz="0" w:space="0" w:color="auto"/>
                    <w:right w:val="none" w:sz="0" w:space="0" w:color="auto"/>
                  </w:divBdr>
                  <w:divsChild>
                    <w:div w:id="736515439">
                      <w:marLeft w:val="0"/>
                      <w:marRight w:val="0"/>
                      <w:marTop w:val="0"/>
                      <w:marBottom w:val="0"/>
                      <w:divBdr>
                        <w:top w:val="none" w:sz="0" w:space="0" w:color="auto"/>
                        <w:left w:val="none" w:sz="0" w:space="0" w:color="auto"/>
                        <w:bottom w:val="none" w:sz="0" w:space="0" w:color="auto"/>
                        <w:right w:val="none" w:sz="0" w:space="0" w:color="auto"/>
                      </w:divBdr>
                    </w:div>
                  </w:divsChild>
                </w:div>
                <w:div w:id="748112464">
                  <w:marLeft w:val="0"/>
                  <w:marRight w:val="0"/>
                  <w:marTop w:val="0"/>
                  <w:marBottom w:val="0"/>
                  <w:divBdr>
                    <w:top w:val="none" w:sz="0" w:space="0" w:color="auto"/>
                    <w:left w:val="none" w:sz="0" w:space="0" w:color="auto"/>
                    <w:bottom w:val="none" w:sz="0" w:space="0" w:color="auto"/>
                    <w:right w:val="none" w:sz="0" w:space="0" w:color="auto"/>
                  </w:divBdr>
                  <w:divsChild>
                    <w:div w:id="2026395241">
                      <w:marLeft w:val="0"/>
                      <w:marRight w:val="0"/>
                      <w:marTop w:val="0"/>
                      <w:marBottom w:val="0"/>
                      <w:divBdr>
                        <w:top w:val="none" w:sz="0" w:space="0" w:color="auto"/>
                        <w:left w:val="none" w:sz="0" w:space="0" w:color="auto"/>
                        <w:bottom w:val="none" w:sz="0" w:space="0" w:color="auto"/>
                        <w:right w:val="none" w:sz="0" w:space="0" w:color="auto"/>
                      </w:divBdr>
                    </w:div>
                  </w:divsChild>
                </w:div>
                <w:div w:id="947276566">
                  <w:marLeft w:val="0"/>
                  <w:marRight w:val="0"/>
                  <w:marTop w:val="0"/>
                  <w:marBottom w:val="0"/>
                  <w:divBdr>
                    <w:top w:val="none" w:sz="0" w:space="0" w:color="auto"/>
                    <w:left w:val="none" w:sz="0" w:space="0" w:color="auto"/>
                    <w:bottom w:val="none" w:sz="0" w:space="0" w:color="auto"/>
                    <w:right w:val="none" w:sz="0" w:space="0" w:color="auto"/>
                  </w:divBdr>
                  <w:divsChild>
                    <w:div w:id="259337481">
                      <w:marLeft w:val="0"/>
                      <w:marRight w:val="0"/>
                      <w:marTop w:val="0"/>
                      <w:marBottom w:val="0"/>
                      <w:divBdr>
                        <w:top w:val="none" w:sz="0" w:space="0" w:color="auto"/>
                        <w:left w:val="none" w:sz="0" w:space="0" w:color="auto"/>
                        <w:bottom w:val="none" w:sz="0" w:space="0" w:color="auto"/>
                        <w:right w:val="none" w:sz="0" w:space="0" w:color="auto"/>
                      </w:divBdr>
                    </w:div>
                  </w:divsChild>
                </w:div>
                <w:div w:id="958796818">
                  <w:marLeft w:val="0"/>
                  <w:marRight w:val="0"/>
                  <w:marTop w:val="0"/>
                  <w:marBottom w:val="0"/>
                  <w:divBdr>
                    <w:top w:val="none" w:sz="0" w:space="0" w:color="auto"/>
                    <w:left w:val="none" w:sz="0" w:space="0" w:color="auto"/>
                    <w:bottom w:val="none" w:sz="0" w:space="0" w:color="auto"/>
                    <w:right w:val="none" w:sz="0" w:space="0" w:color="auto"/>
                  </w:divBdr>
                  <w:divsChild>
                    <w:div w:id="836769201">
                      <w:marLeft w:val="0"/>
                      <w:marRight w:val="0"/>
                      <w:marTop w:val="0"/>
                      <w:marBottom w:val="0"/>
                      <w:divBdr>
                        <w:top w:val="none" w:sz="0" w:space="0" w:color="auto"/>
                        <w:left w:val="none" w:sz="0" w:space="0" w:color="auto"/>
                        <w:bottom w:val="none" w:sz="0" w:space="0" w:color="auto"/>
                        <w:right w:val="none" w:sz="0" w:space="0" w:color="auto"/>
                      </w:divBdr>
                    </w:div>
                  </w:divsChild>
                </w:div>
                <w:div w:id="1058358241">
                  <w:marLeft w:val="0"/>
                  <w:marRight w:val="0"/>
                  <w:marTop w:val="0"/>
                  <w:marBottom w:val="0"/>
                  <w:divBdr>
                    <w:top w:val="none" w:sz="0" w:space="0" w:color="auto"/>
                    <w:left w:val="none" w:sz="0" w:space="0" w:color="auto"/>
                    <w:bottom w:val="none" w:sz="0" w:space="0" w:color="auto"/>
                    <w:right w:val="none" w:sz="0" w:space="0" w:color="auto"/>
                  </w:divBdr>
                  <w:divsChild>
                    <w:div w:id="996764688">
                      <w:marLeft w:val="0"/>
                      <w:marRight w:val="0"/>
                      <w:marTop w:val="0"/>
                      <w:marBottom w:val="0"/>
                      <w:divBdr>
                        <w:top w:val="none" w:sz="0" w:space="0" w:color="auto"/>
                        <w:left w:val="none" w:sz="0" w:space="0" w:color="auto"/>
                        <w:bottom w:val="none" w:sz="0" w:space="0" w:color="auto"/>
                        <w:right w:val="none" w:sz="0" w:space="0" w:color="auto"/>
                      </w:divBdr>
                    </w:div>
                  </w:divsChild>
                </w:div>
                <w:div w:id="1069694180">
                  <w:marLeft w:val="0"/>
                  <w:marRight w:val="0"/>
                  <w:marTop w:val="0"/>
                  <w:marBottom w:val="0"/>
                  <w:divBdr>
                    <w:top w:val="none" w:sz="0" w:space="0" w:color="auto"/>
                    <w:left w:val="none" w:sz="0" w:space="0" w:color="auto"/>
                    <w:bottom w:val="none" w:sz="0" w:space="0" w:color="auto"/>
                    <w:right w:val="none" w:sz="0" w:space="0" w:color="auto"/>
                  </w:divBdr>
                  <w:divsChild>
                    <w:div w:id="1119029871">
                      <w:marLeft w:val="0"/>
                      <w:marRight w:val="0"/>
                      <w:marTop w:val="0"/>
                      <w:marBottom w:val="0"/>
                      <w:divBdr>
                        <w:top w:val="none" w:sz="0" w:space="0" w:color="auto"/>
                        <w:left w:val="none" w:sz="0" w:space="0" w:color="auto"/>
                        <w:bottom w:val="none" w:sz="0" w:space="0" w:color="auto"/>
                        <w:right w:val="none" w:sz="0" w:space="0" w:color="auto"/>
                      </w:divBdr>
                    </w:div>
                  </w:divsChild>
                </w:div>
                <w:div w:id="1118914849">
                  <w:marLeft w:val="0"/>
                  <w:marRight w:val="0"/>
                  <w:marTop w:val="0"/>
                  <w:marBottom w:val="0"/>
                  <w:divBdr>
                    <w:top w:val="none" w:sz="0" w:space="0" w:color="auto"/>
                    <w:left w:val="none" w:sz="0" w:space="0" w:color="auto"/>
                    <w:bottom w:val="none" w:sz="0" w:space="0" w:color="auto"/>
                    <w:right w:val="none" w:sz="0" w:space="0" w:color="auto"/>
                  </w:divBdr>
                  <w:divsChild>
                    <w:div w:id="981544157">
                      <w:marLeft w:val="0"/>
                      <w:marRight w:val="0"/>
                      <w:marTop w:val="0"/>
                      <w:marBottom w:val="0"/>
                      <w:divBdr>
                        <w:top w:val="none" w:sz="0" w:space="0" w:color="auto"/>
                        <w:left w:val="none" w:sz="0" w:space="0" w:color="auto"/>
                        <w:bottom w:val="none" w:sz="0" w:space="0" w:color="auto"/>
                        <w:right w:val="none" w:sz="0" w:space="0" w:color="auto"/>
                      </w:divBdr>
                    </w:div>
                  </w:divsChild>
                </w:div>
                <w:div w:id="1188329384">
                  <w:marLeft w:val="0"/>
                  <w:marRight w:val="0"/>
                  <w:marTop w:val="0"/>
                  <w:marBottom w:val="0"/>
                  <w:divBdr>
                    <w:top w:val="none" w:sz="0" w:space="0" w:color="auto"/>
                    <w:left w:val="none" w:sz="0" w:space="0" w:color="auto"/>
                    <w:bottom w:val="none" w:sz="0" w:space="0" w:color="auto"/>
                    <w:right w:val="none" w:sz="0" w:space="0" w:color="auto"/>
                  </w:divBdr>
                  <w:divsChild>
                    <w:div w:id="1919173225">
                      <w:marLeft w:val="0"/>
                      <w:marRight w:val="0"/>
                      <w:marTop w:val="0"/>
                      <w:marBottom w:val="0"/>
                      <w:divBdr>
                        <w:top w:val="none" w:sz="0" w:space="0" w:color="auto"/>
                        <w:left w:val="none" w:sz="0" w:space="0" w:color="auto"/>
                        <w:bottom w:val="none" w:sz="0" w:space="0" w:color="auto"/>
                        <w:right w:val="none" w:sz="0" w:space="0" w:color="auto"/>
                      </w:divBdr>
                    </w:div>
                  </w:divsChild>
                </w:div>
                <w:div w:id="1257059556">
                  <w:marLeft w:val="0"/>
                  <w:marRight w:val="0"/>
                  <w:marTop w:val="0"/>
                  <w:marBottom w:val="0"/>
                  <w:divBdr>
                    <w:top w:val="none" w:sz="0" w:space="0" w:color="auto"/>
                    <w:left w:val="none" w:sz="0" w:space="0" w:color="auto"/>
                    <w:bottom w:val="none" w:sz="0" w:space="0" w:color="auto"/>
                    <w:right w:val="none" w:sz="0" w:space="0" w:color="auto"/>
                  </w:divBdr>
                  <w:divsChild>
                    <w:div w:id="35812455">
                      <w:marLeft w:val="0"/>
                      <w:marRight w:val="0"/>
                      <w:marTop w:val="0"/>
                      <w:marBottom w:val="0"/>
                      <w:divBdr>
                        <w:top w:val="none" w:sz="0" w:space="0" w:color="auto"/>
                        <w:left w:val="none" w:sz="0" w:space="0" w:color="auto"/>
                        <w:bottom w:val="none" w:sz="0" w:space="0" w:color="auto"/>
                        <w:right w:val="none" w:sz="0" w:space="0" w:color="auto"/>
                      </w:divBdr>
                    </w:div>
                  </w:divsChild>
                </w:div>
                <w:div w:id="1346059244">
                  <w:marLeft w:val="0"/>
                  <w:marRight w:val="0"/>
                  <w:marTop w:val="0"/>
                  <w:marBottom w:val="0"/>
                  <w:divBdr>
                    <w:top w:val="none" w:sz="0" w:space="0" w:color="auto"/>
                    <w:left w:val="none" w:sz="0" w:space="0" w:color="auto"/>
                    <w:bottom w:val="none" w:sz="0" w:space="0" w:color="auto"/>
                    <w:right w:val="none" w:sz="0" w:space="0" w:color="auto"/>
                  </w:divBdr>
                  <w:divsChild>
                    <w:div w:id="14504681">
                      <w:marLeft w:val="0"/>
                      <w:marRight w:val="0"/>
                      <w:marTop w:val="0"/>
                      <w:marBottom w:val="0"/>
                      <w:divBdr>
                        <w:top w:val="none" w:sz="0" w:space="0" w:color="auto"/>
                        <w:left w:val="none" w:sz="0" w:space="0" w:color="auto"/>
                        <w:bottom w:val="none" w:sz="0" w:space="0" w:color="auto"/>
                        <w:right w:val="none" w:sz="0" w:space="0" w:color="auto"/>
                      </w:divBdr>
                    </w:div>
                    <w:div w:id="732701443">
                      <w:marLeft w:val="0"/>
                      <w:marRight w:val="0"/>
                      <w:marTop w:val="0"/>
                      <w:marBottom w:val="0"/>
                      <w:divBdr>
                        <w:top w:val="none" w:sz="0" w:space="0" w:color="auto"/>
                        <w:left w:val="none" w:sz="0" w:space="0" w:color="auto"/>
                        <w:bottom w:val="none" w:sz="0" w:space="0" w:color="auto"/>
                        <w:right w:val="none" w:sz="0" w:space="0" w:color="auto"/>
                      </w:divBdr>
                    </w:div>
                    <w:div w:id="842672411">
                      <w:marLeft w:val="0"/>
                      <w:marRight w:val="0"/>
                      <w:marTop w:val="0"/>
                      <w:marBottom w:val="0"/>
                      <w:divBdr>
                        <w:top w:val="none" w:sz="0" w:space="0" w:color="auto"/>
                        <w:left w:val="none" w:sz="0" w:space="0" w:color="auto"/>
                        <w:bottom w:val="none" w:sz="0" w:space="0" w:color="auto"/>
                        <w:right w:val="none" w:sz="0" w:space="0" w:color="auto"/>
                      </w:divBdr>
                    </w:div>
                  </w:divsChild>
                </w:div>
                <w:div w:id="1384064827">
                  <w:marLeft w:val="0"/>
                  <w:marRight w:val="0"/>
                  <w:marTop w:val="0"/>
                  <w:marBottom w:val="0"/>
                  <w:divBdr>
                    <w:top w:val="none" w:sz="0" w:space="0" w:color="auto"/>
                    <w:left w:val="none" w:sz="0" w:space="0" w:color="auto"/>
                    <w:bottom w:val="none" w:sz="0" w:space="0" w:color="auto"/>
                    <w:right w:val="none" w:sz="0" w:space="0" w:color="auto"/>
                  </w:divBdr>
                  <w:divsChild>
                    <w:div w:id="367219343">
                      <w:marLeft w:val="0"/>
                      <w:marRight w:val="0"/>
                      <w:marTop w:val="0"/>
                      <w:marBottom w:val="0"/>
                      <w:divBdr>
                        <w:top w:val="none" w:sz="0" w:space="0" w:color="auto"/>
                        <w:left w:val="none" w:sz="0" w:space="0" w:color="auto"/>
                        <w:bottom w:val="none" w:sz="0" w:space="0" w:color="auto"/>
                        <w:right w:val="none" w:sz="0" w:space="0" w:color="auto"/>
                      </w:divBdr>
                    </w:div>
                  </w:divsChild>
                </w:div>
                <w:div w:id="1404991605">
                  <w:marLeft w:val="0"/>
                  <w:marRight w:val="0"/>
                  <w:marTop w:val="0"/>
                  <w:marBottom w:val="0"/>
                  <w:divBdr>
                    <w:top w:val="none" w:sz="0" w:space="0" w:color="auto"/>
                    <w:left w:val="none" w:sz="0" w:space="0" w:color="auto"/>
                    <w:bottom w:val="none" w:sz="0" w:space="0" w:color="auto"/>
                    <w:right w:val="none" w:sz="0" w:space="0" w:color="auto"/>
                  </w:divBdr>
                  <w:divsChild>
                    <w:div w:id="782503779">
                      <w:marLeft w:val="0"/>
                      <w:marRight w:val="0"/>
                      <w:marTop w:val="0"/>
                      <w:marBottom w:val="0"/>
                      <w:divBdr>
                        <w:top w:val="none" w:sz="0" w:space="0" w:color="auto"/>
                        <w:left w:val="none" w:sz="0" w:space="0" w:color="auto"/>
                        <w:bottom w:val="none" w:sz="0" w:space="0" w:color="auto"/>
                        <w:right w:val="none" w:sz="0" w:space="0" w:color="auto"/>
                      </w:divBdr>
                    </w:div>
                  </w:divsChild>
                </w:div>
                <w:div w:id="1728189426">
                  <w:marLeft w:val="0"/>
                  <w:marRight w:val="0"/>
                  <w:marTop w:val="0"/>
                  <w:marBottom w:val="0"/>
                  <w:divBdr>
                    <w:top w:val="none" w:sz="0" w:space="0" w:color="auto"/>
                    <w:left w:val="none" w:sz="0" w:space="0" w:color="auto"/>
                    <w:bottom w:val="none" w:sz="0" w:space="0" w:color="auto"/>
                    <w:right w:val="none" w:sz="0" w:space="0" w:color="auto"/>
                  </w:divBdr>
                  <w:divsChild>
                    <w:div w:id="1356223977">
                      <w:marLeft w:val="0"/>
                      <w:marRight w:val="0"/>
                      <w:marTop w:val="0"/>
                      <w:marBottom w:val="0"/>
                      <w:divBdr>
                        <w:top w:val="none" w:sz="0" w:space="0" w:color="auto"/>
                        <w:left w:val="none" w:sz="0" w:space="0" w:color="auto"/>
                        <w:bottom w:val="none" w:sz="0" w:space="0" w:color="auto"/>
                        <w:right w:val="none" w:sz="0" w:space="0" w:color="auto"/>
                      </w:divBdr>
                    </w:div>
                  </w:divsChild>
                </w:div>
                <w:div w:id="1765101992">
                  <w:marLeft w:val="0"/>
                  <w:marRight w:val="0"/>
                  <w:marTop w:val="0"/>
                  <w:marBottom w:val="0"/>
                  <w:divBdr>
                    <w:top w:val="none" w:sz="0" w:space="0" w:color="auto"/>
                    <w:left w:val="none" w:sz="0" w:space="0" w:color="auto"/>
                    <w:bottom w:val="none" w:sz="0" w:space="0" w:color="auto"/>
                    <w:right w:val="none" w:sz="0" w:space="0" w:color="auto"/>
                  </w:divBdr>
                  <w:divsChild>
                    <w:div w:id="982780601">
                      <w:marLeft w:val="0"/>
                      <w:marRight w:val="0"/>
                      <w:marTop w:val="0"/>
                      <w:marBottom w:val="0"/>
                      <w:divBdr>
                        <w:top w:val="none" w:sz="0" w:space="0" w:color="auto"/>
                        <w:left w:val="none" w:sz="0" w:space="0" w:color="auto"/>
                        <w:bottom w:val="none" w:sz="0" w:space="0" w:color="auto"/>
                        <w:right w:val="none" w:sz="0" w:space="0" w:color="auto"/>
                      </w:divBdr>
                    </w:div>
                  </w:divsChild>
                </w:div>
                <w:div w:id="1772168436">
                  <w:marLeft w:val="0"/>
                  <w:marRight w:val="0"/>
                  <w:marTop w:val="0"/>
                  <w:marBottom w:val="0"/>
                  <w:divBdr>
                    <w:top w:val="none" w:sz="0" w:space="0" w:color="auto"/>
                    <w:left w:val="none" w:sz="0" w:space="0" w:color="auto"/>
                    <w:bottom w:val="none" w:sz="0" w:space="0" w:color="auto"/>
                    <w:right w:val="none" w:sz="0" w:space="0" w:color="auto"/>
                  </w:divBdr>
                  <w:divsChild>
                    <w:div w:id="73095370">
                      <w:marLeft w:val="0"/>
                      <w:marRight w:val="0"/>
                      <w:marTop w:val="0"/>
                      <w:marBottom w:val="0"/>
                      <w:divBdr>
                        <w:top w:val="none" w:sz="0" w:space="0" w:color="auto"/>
                        <w:left w:val="none" w:sz="0" w:space="0" w:color="auto"/>
                        <w:bottom w:val="none" w:sz="0" w:space="0" w:color="auto"/>
                        <w:right w:val="none" w:sz="0" w:space="0" w:color="auto"/>
                      </w:divBdr>
                    </w:div>
                  </w:divsChild>
                </w:div>
                <w:div w:id="1776711995">
                  <w:marLeft w:val="0"/>
                  <w:marRight w:val="0"/>
                  <w:marTop w:val="0"/>
                  <w:marBottom w:val="0"/>
                  <w:divBdr>
                    <w:top w:val="none" w:sz="0" w:space="0" w:color="auto"/>
                    <w:left w:val="none" w:sz="0" w:space="0" w:color="auto"/>
                    <w:bottom w:val="none" w:sz="0" w:space="0" w:color="auto"/>
                    <w:right w:val="none" w:sz="0" w:space="0" w:color="auto"/>
                  </w:divBdr>
                  <w:divsChild>
                    <w:div w:id="673604211">
                      <w:marLeft w:val="0"/>
                      <w:marRight w:val="0"/>
                      <w:marTop w:val="0"/>
                      <w:marBottom w:val="0"/>
                      <w:divBdr>
                        <w:top w:val="none" w:sz="0" w:space="0" w:color="auto"/>
                        <w:left w:val="none" w:sz="0" w:space="0" w:color="auto"/>
                        <w:bottom w:val="none" w:sz="0" w:space="0" w:color="auto"/>
                        <w:right w:val="none" w:sz="0" w:space="0" w:color="auto"/>
                      </w:divBdr>
                    </w:div>
                  </w:divsChild>
                </w:div>
                <w:div w:id="1790664012">
                  <w:marLeft w:val="0"/>
                  <w:marRight w:val="0"/>
                  <w:marTop w:val="0"/>
                  <w:marBottom w:val="0"/>
                  <w:divBdr>
                    <w:top w:val="none" w:sz="0" w:space="0" w:color="auto"/>
                    <w:left w:val="none" w:sz="0" w:space="0" w:color="auto"/>
                    <w:bottom w:val="none" w:sz="0" w:space="0" w:color="auto"/>
                    <w:right w:val="none" w:sz="0" w:space="0" w:color="auto"/>
                  </w:divBdr>
                  <w:divsChild>
                    <w:div w:id="1893736763">
                      <w:marLeft w:val="0"/>
                      <w:marRight w:val="0"/>
                      <w:marTop w:val="0"/>
                      <w:marBottom w:val="0"/>
                      <w:divBdr>
                        <w:top w:val="none" w:sz="0" w:space="0" w:color="auto"/>
                        <w:left w:val="none" w:sz="0" w:space="0" w:color="auto"/>
                        <w:bottom w:val="none" w:sz="0" w:space="0" w:color="auto"/>
                        <w:right w:val="none" w:sz="0" w:space="0" w:color="auto"/>
                      </w:divBdr>
                    </w:div>
                  </w:divsChild>
                </w:div>
                <w:div w:id="1911304598">
                  <w:marLeft w:val="0"/>
                  <w:marRight w:val="0"/>
                  <w:marTop w:val="0"/>
                  <w:marBottom w:val="0"/>
                  <w:divBdr>
                    <w:top w:val="none" w:sz="0" w:space="0" w:color="auto"/>
                    <w:left w:val="none" w:sz="0" w:space="0" w:color="auto"/>
                    <w:bottom w:val="none" w:sz="0" w:space="0" w:color="auto"/>
                    <w:right w:val="none" w:sz="0" w:space="0" w:color="auto"/>
                  </w:divBdr>
                  <w:divsChild>
                    <w:div w:id="847794945">
                      <w:marLeft w:val="0"/>
                      <w:marRight w:val="0"/>
                      <w:marTop w:val="0"/>
                      <w:marBottom w:val="0"/>
                      <w:divBdr>
                        <w:top w:val="none" w:sz="0" w:space="0" w:color="auto"/>
                        <w:left w:val="none" w:sz="0" w:space="0" w:color="auto"/>
                        <w:bottom w:val="none" w:sz="0" w:space="0" w:color="auto"/>
                        <w:right w:val="none" w:sz="0" w:space="0" w:color="auto"/>
                      </w:divBdr>
                    </w:div>
                    <w:div w:id="1817141268">
                      <w:marLeft w:val="0"/>
                      <w:marRight w:val="0"/>
                      <w:marTop w:val="0"/>
                      <w:marBottom w:val="0"/>
                      <w:divBdr>
                        <w:top w:val="none" w:sz="0" w:space="0" w:color="auto"/>
                        <w:left w:val="none" w:sz="0" w:space="0" w:color="auto"/>
                        <w:bottom w:val="none" w:sz="0" w:space="0" w:color="auto"/>
                        <w:right w:val="none" w:sz="0" w:space="0" w:color="auto"/>
                      </w:divBdr>
                    </w:div>
                  </w:divsChild>
                </w:div>
                <w:div w:id="1945729324">
                  <w:marLeft w:val="0"/>
                  <w:marRight w:val="0"/>
                  <w:marTop w:val="0"/>
                  <w:marBottom w:val="0"/>
                  <w:divBdr>
                    <w:top w:val="none" w:sz="0" w:space="0" w:color="auto"/>
                    <w:left w:val="none" w:sz="0" w:space="0" w:color="auto"/>
                    <w:bottom w:val="none" w:sz="0" w:space="0" w:color="auto"/>
                    <w:right w:val="none" w:sz="0" w:space="0" w:color="auto"/>
                  </w:divBdr>
                  <w:divsChild>
                    <w:div w:id="624584140">
                      <w:marLeft w:val="0"/>
                      <w:marRight w:val="0"/>
                      <w:marTop w:val="0"/>
                      <w:marBottom w:val="0"/>
                      <w:divBdr>
                        <w:top w:val="none" w:sz="0" w:space="0" w:color="auto"/>
                        <w:left w:val="none" w:sz="0" w:space="0" w:color="auto"/>
                        <w:bottom w:val="none" w:sz="0" w:space="0" w:color="auto"/>
                        <w:right w:val="none" w:sz="0" w:space="0" w:color="auto"/>
                      </w:divBdr>
                    </w:div>
                  </w:divsChild>
                </w:div>
                <w:div w:id="2034450825">
                  <w:marLeft w:val="0"/>
                  <w:marRight w:val="0"/>
                  <w:marTop w:val="0"/>
                  <w:marBottom w:val="0"/>
                  <w:divBdr>
                    <w:top w:val="none" w:sz="0" w:space="0" w:color="auto"/>
                    <w:left w:val="none" w:sz="0" w:space="0" w:color="auto"/>
                    <w:bottom w:val="none" w:sz="0" w:space="0" w:color="auto"/>
                    <w:right w:val="none" w:sz="0" w:space="0" w:color="auto"/>
                  </w:divBdr>
                  <w:divsChild>
                    <w:div w:id="33432536">
                      <w:marLeft w:val="0"/>
                      <w:marRight w:val="0"/>
                      <w:marTop w:val="0"/>
                      <w:marBottom w:val="0"/>
                      <w:divBdr>
                        <w:top w:val="none" w:sz="0" w:space="0" w:color="auto"/>
                        <w:left w:val="none" w:sz="0" w:space="0" w:color="auto"/>
                        <w:bottom w:val="none" w:sz="0" w:space="0" w:color="auto"/>
                        <w:right w:val="none" w:sz="0" w:space="0" w:color="auto"/>
                      </w:divBdr>
                    </w:div>
                    <w:div w:id="947199201">
                      <w:marLeft w:val="0"/>
                      <w:marRight w:val="0"/>
                      <w:marTop w:val="0"/>
                      <w:marBottom w:val="0"/>
                      <w:divBdr>
                        <w:top w:val="none" w:sz="0" w:space="0" w:color="auto"/>
                        <w:left w:val="none" w:sz="0" w:space="0" w:color="auto"/>
                        <w:bottom w:val="none" w:sz="0" w:space="0" w:color="auto"/>
                        <w:right w:val="none" w:sz="0" w:space="0" w:color="auto"/>
                      </w:divBdr>
                    </w:div>
                  </w:divsChild>
                </w:div>
                <w:div w:id="2120294136">
                  <w:marLeft w:val="0"/>
                  <w:marRight w:val="0"/>
                  <w:marTop w:val="0"/>
                  <w:marBottom w:val="0"/>
                  <w:divBdr>
                    <w:top w:val="none" w:sz="0" w:space="0" w:color="auto"/>
                    <w:left w:val="none" w:sz="0" w:space="0" w:color="auto"/>
                    <w:bottom w:val="none" w:sz="0" w:space="0" w:color="auto"/>
                    <w:right w:val="none" w:sz="0" w:space="0" w:color="auto"/>
                  </w:divBdr>
                  <w:divsChild>
                    <w:div w:id="12187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589309">
          <w:marLeft w:val="0"/>
          <w:marRight w:val="0"/>
          <w:marTop w:val="0"/>
          <w:marBottom w:val="0"/>
          <w:divBdr>
            <w:top w:val="none" w:sz="0" w:space="0" w:color="auto"/>
            <w:left w:val="none" w:sz="0" w:space="0" w:color="auto"/>
            <w:bottom w:val="none" w:sz="0" w:space="0" w:color="auto"/>
            <w:right w:val="none" w:sz="0" w:space="0" w:color="auto"/>
          </w:divBdr>
          <w:divsChild>
            <w:div w:id="849638307">
              <w:marLeft w:val="-75"/>
              <w:marRight w:val="0"/>
              <w:marTop w:val="30"/>
              <w:marBottom w:val="30"/>
              <w:divBdr>
                <w:top w:val="none" w:sz="0" w:space="0" w:color="auto"/>
                <w:left w:val="none" w:sz="0" w:space="0" w:color="auto"/>
                <w:bottom w:val="none" w:sz="0" w:space="0" w:color="auto"/>
                <w:right w:val="none" w:sz="0" w:space="0" w:color="auto"/>
              </w:divBdr>
              <w:divsChild>
                <w:div w:id="108353430">
                  <w:marLeft w:val="0"/>
                  <w:marRight w:val="0"/>
                  <w:marTop w:val="0"/>
                  <w:marBottom w:val="0"/>
                  <w:divBdr>
                    <w:top w:val="none" w:sz="0" w:space="0" w:color="auto"/>
                    <w:left w:val="none" w:sz="0" w:space="0" w:color="auto"/>
                    <w:bottom w:val="none" w:sz="0" w:space="0" w:color="auto"/>
                    <w:right w:val="none" w:sz="0" w:space="0" w:color="auto"/>
                  </w:divBdr>
                  <w:divsChild>
                    <w:div w:id="1058554234">
                      <w:marLeft w:val="0"/>
                      <w:marRight w:val="0"/>
                      <w:marTop w:val="0"/>
                      <w:marBottom w:val="0"/>
                      <w:divBdr>
                        <w:top w:val="none" w:sz="0" w:space="0" w:color="auto"/>
                        <w:left w:val="none" w:sz="0" w:space="0" w:color="auto"/>
                        <w:bottom w:val="none" w:sz="0" w:space="0" w:color="auto"/>
                        <w:right w:val="none" w:sz="0" w:space="0" w:color="auto"/>
                      </w:divBdr>
                    </w:div>
                  </w:divsChild>
                </w:div>
                <w:div w:id="155189279">
                  <w:marLeft w:val="0"/>
                  <w:marRight w:val="0"/>
                  <w:marTop w:val="0"/>
                  <w:marBottom w:val="0"/>
                  <w:divBdr>
                    <w:top w:val="none" w:sz="0" w:space="0" w:color="auto"/>
                    <w:left w:val="none" w:sz="0" w:space="0" w:color="auto"/>
                    <w:bottom w:val="none" w:sz="0" w:space="0" w:color="auto"/>
                    <w:right w:val="none" w:sz="0" w:space="0" w:color="auto"/>
                  </w:divBdr>
                  <w:divsChild>
                    <w:div w:id="2101290330">
                      <w:marLeft w:val="0"/>
                      <w:marRight w:val="0"/>
                      <w:marTop w:val="0"/>
                      <w:marBottom w:val="0"/>
                      <w:divBdr>
                        <w:top w:val="none" w:sz="0" w:space="0" w:color="auto"/>
                        <w:left w:val="none" w:sz="0" w:space="0" w:color="auto"/>
                        <w:bottom w:val="none" w:sz="0" w:space="0" w:color="auto"/>
                        <w:right w:val="none" w:sz="0" w:space="0" w:color="auto"/>
                      </w:divBdr>
                    </w:div>
                  </w:divsChild>
                </w:div>
                <w:div w:id="222912907">
                  <w:marLeft w:val="0"/>
                  <w:marRight w:val="0"/>
                  <w:marTop w:val="0"/>
                  <w:marBottom w:val="0"/>
                  <w:divBdr>
                    <w:top w:val="none" w:sz="0" w:space="0" w:color="auto"/>
                    <w:left w:val="none" w:sz="0" w:space="0" w:color="auto"/>
                    <w:bottom w:val="none" w:sz="0" w:space="0" w:color="auto"/>
                    <w:right w:val="none" w:sz="0" w:space="0" w:color="auto"/>
                  </w:divBdr>
                  <w:divsChild>
                    <w:div w:id="722288404">
                      <w:marLeft w:val="0"/>
                      <w:marRight w:val="0"/>
                      <w:marTop w:val="0"/>
                      <w:marBottom w:val="0"/>
                      <w:divBdr>
                        <w:top w:val="none" w:sz="0" w:space="0" w:color="auto"/>
                        <w:left w:val="none" w:sz="0" w:space="0" w:color="auto"/>
                        <w:bottom w:val="none" w:sz="0" w:space="0" w:color="auto"/>
                        <w:right w:val="none" w:sz="0" w:space="0" w:color="auto"/>
                      </w:divBdr>
                    </w:div>
                  </w:divsChild>
                </w:div>
                <w:div w:id="275210318">
                  <w:marLeft w:val="0"/>
                  <w:marRight w:val="0"/>
                  <w:marTop w:val="0"/>
                  <w:marBottom w:val="0"/>
                  <w:divBdr>
                    <w:top w:val="none" w:sz="0" w:space="0" w:color="auto"/>
                    <w:left w:val="none" w:sz="0" w:space="0" w:color="auto"/>
                    <w:bottom w:val="none" w:sz="0" w:space="0" w:color="auto"/>
                    <w:right w:val="none" w:sz="0" w:space="0" w:color="auto"/>
                  </w:divBdr>
                  <w:divsChild>
                    <w:div w:id="2038849243">
                      <w:marLeft w:val="0"/>
                      <w:marRight w:val="0"/>
                      <w:marTop w:val="0"/>
                      <w:marBottom w:val="0"/>
                      <w:divBdr>
                        <w:top w:val="none" w:sz="0" w:space="0" w:color="auto"/>
                        <w:left w:val="none" w:sz="0" w:space="0" w:color="auto"/>
                        <w:bottom w:val="none" w:sz="0" w:space="0" w:color="auto"/>
                        <w:right w:val="none" w:sz="0" w:space="0" w:color="auto"/>
                      </w:divBdr>
                    </w:div>
                  </w:divsChild>
                </w:div>
                <w:div w:id="357201858">
                  <w:marLeft w:val="0"/>
                  <w:marRight w:val="0"/>
                  <w:marTop w:val="0"/>
                  <w:marBottom w:val="0"/>
                  <w:divBdr>
                    <w:top w:val="none" w:sz="0" w:space="0" w:color="auto"/>
                    <w:left w:val="none" w:sz="0" w:space="0" w:color="auto"/>
                    <w:bottom w:val="none" w:sz="0" w:space="0" w:color="auto"/>
                    <w:right w:val="none" w:sz="0" w:space="0" w:color="auto"/>
                  </w:divBdr>
                  <w:divsChild>
                    <w:div w:id="2143109408">
                      <w:marLeft w:val="0"/>
                      <w:marRight w:val="0"/>
                      <w:marTop w:val="0"/>
                      <w:marBottom w:val="0"/>
                      <w:divBdr>
                        <w:top w:val="none" w:sz="0" w:space="0" w:color="auto"/>
                        <w:left w:val="none" w:sz="0" w:space="0" w:color="auto"/>
                        <w:bottom w:val="none" w:sz="0" w:space="0" w:color="auto"/>
                        <w:right w:val="none" w:sz="0" w:space="0" w:color="auto"/>
                      </w:divBdr>
                    </w:div>
                  </w:divsChild>
                </w:div>
                <w:div w:id="410549162">
                  <w:marLeft w:val="0"/>
                  <w:marRight w:val="0"/>
                  <w:marTop w:val="0"/>
                  <w:marBottom w:val="0"/>
                  <w:divBdr>
                    <w:top w:val="none" w:sz="0" w:space="0" w:color="auto"/>
                    <w:left w:val="none" w:sz="0" w:space="0" w:color="auto"/>
                    <w:bottom w:val="none" w:sz="0" w:space="0" w:color="auto"/>
                    <w:right w:val="none" w:sz="0" w:space="0" w:color="auto"/>
                  </w:divBdr>
                  <w:divsChild>
                    <w:div w:id="913007283">
                      <w:marLeft w:val="0"/>
                      <w:marRight w:val="0"/>
                      <w:marTop w:val="0"/>
                      <w:marBottom w:val="0"/>
                      <w:divBdr>
                        <w:top w:val="none" w:sz="0" w:space="0" w:color="auto"/>
                        <w:left w:val="none" w:sz="0" w:space="0" w:color="auto"/>
                        <w:bottom w:val="none" w:sz="0" w:space="0" w:color="auto"/>
                        <w:right w:val="none" w:sz="0" w:space="0" w:color="auto"/>
                      </w:divBdr>
                    </w:div>
                  </w:divsChild>
                </w:div>
                <w:div w:id="450369227">
                  <w:marLeft w:val="0"/>
                  <w:marRight w:val="0"/>
                  <w:marTop w:val="0"/>
                  <w:marBottom w:val="0"/>
                  <w:divBdr>
                    <w:top w:val="none" w:sz="0" w:space="0" w:color="auto"/>
                    <w:left w:val="none" w:sz="0" w:space="0" w:color="auto"/>
                    <w:bottom w:val="none" w:sz="0" w:space="0" w:color="auto"/>
                    <w:right w:val="none" w:sz="0" w:space="0" w:color="auto"/>
                  </w:divBdr>
                  <w:divsChild>
                    <w:div w:id="1987317848">
                      <w:marLeft w:val="0"/>
                      <w:marRight w:val="0"/>
                      <w:marTop w:val="0"/>
                      <w:marBottom w:val="0"/>
                      <w:divBdr>
                        <w:top w:val="none" w:sz="0" w:space="0" w:color="auto"/>
                        <w:left w:val="none" w:sz="0" w:space="0" w:color="auto"/>
                        <w:bottom w:val="none" w:sz="0" w:space="0" w:color="auto"/>
                        <w:right w:val="none" w:sz="0" w:space="0" w:color="auto"/>
                      </w:divBdr>
                    </w:div>
                  </w:divsChild>
                </w:div>
                <w:div w:id="560217924">
                  <w:marLeft w:val="0"/>
                  <w:marRight w:val="0"/>
                  <w:marTop w:val="0"/>
                  <w:marBottom w:val="0"/>
                  <w:divBdr>
                    <w:top w:val="none" w:sz="0" w:space="0" w:color="auto"/>
                    <w:left w:val="none" w:sz="0" w:space="0" w:color="auto"/>
                    <w:bottom w:val="none" w:sz="0" w:space="0" w:color="auto"/>
                    <w:right w:val="none" w:sz="0" w:space="0" w:color="auto"/>
                  </w:divBdr>
                  <w:divsChild>
                    <w:div w:id="1800420474">
                      <w:marLeft w:val="0"/>
                      <w:marRight w:val="0"/>
                      <w:marTop w:val="0"/>
                      <w:marBottom w:val="0"/>
                      <w:divBdr>
                        <w:top w:val="none" w:sz="0" w:space="0" w:color="auto"/>
                        <w:left w:val="none" w:sz="0" w:space="0" w:color="auto"/>
                        <w:bottom w:val="none" w:sz="0" w:space="0" w:color="auto"/>
                        <w:right w:val="none" w:sz="0" w:space="0" w:color="auto"/>
                      </w:divBdr>
                    </w:div>
                  </w:divsChild>
                </w:div>
                <w:div w:id="606162679">
                  <w:marLeft w:val="0"/>
                  <w:marRight w:val="0"/>
                  <w:marTop w:val="0"/>
                  <w:marBottom w:val="0"/>
                  <w:divBdr>
                    <w:top w:val="none" w:sz="0" w:space="0" w:color="auto"/>
                    <w:left w:val="none" w:sz="0" w:space="0" w:color="auto"/>
                    <w:bottom w:val="none" w:sz="0" w:space="0" w:color="auto"/>
                    <w:right w:val="none" w:sz="0" w:space="0" w:color="auto"/>
                  </w:divBdr>
                  <w:divsChild>
                    <w:div w:id="1243562246">
                      <w:marLeft w:val="0"/>
                      <w:marRight w:val="0"/>
                      <w:marTop w:val="0"/>
                      <w:marBottom w:val="0"/>
                      <w:divBdr>
                        <w:top w:val="none" w:sz="0" w:space="0" w:color="auto"/>
                        <w:left w:val="none" w:sz="0" w:space="0" w:color="auto"/>
                        <w:bottom w:val="none" w:sz="0" w:space="0" w:color="auto"/>
                        <w:right w:val="none" w:sz="0" w:space="0" w:color="auto"/>
                      </w:divBdr>
                    </w:div>
                  </w:divsChild>
                </w:div>
                <w:div w:id="866068648">
                  <w:marLeft w:val="0"/>
                  <w:marRight w:val="0"/>
                  <w:marTop w:val="0"/>
                  <w:marBottom w:val="0"/>
                  <w:divBdr>
                    <w:top w:val="none" w:sz="0" w:space="0" w:color="auto"/>
                    <w:left w:val="none" w:sz="0" w:space="0" w:color="auto"/>
                    <w:bottom w:val="none" w:sz="0" w:space="0" w:color="auto"/>
                    <w:right w:val="none" w:sz="0" w:space="0" w:color="auto"/>
                  </w:divBdr>
                  <w:divsChild>
                    <w:div w:id="20669215">
                      <w:marLeft w:val="0"/>
                      <w:marRight w:val="0"/>
                      <w:marTop w:val="0"/>
                      <w:marBottom w:val="0"/>
                      <w:divBdr>
                        <w:top w:val="none" w:sz="0" w:space="0" w:color="auto"/>
                        <w:left w:val="none" w:sz="0" w:space="0" w:color="auto"/>
                        <w:bottom w:val="none" w:sz="0" w:space="0" w:color="auto"/>
                        <w:right w:val="none" w:sz="0" w:space="0" w:color="auto"/>
                      </w:divBdr>
                    </w:div>
                  </w:divsChild>
                </w:div>
                <w:div w:id="1031878004">
                  <w:marLeft w:val="0"/>
                  <w:marRight w:val="0"/>
                  <w:marTop w:val="0"/>
                  <w:marBottom w:val="0"/>
                  <w:divBdr>
                    <w:top w:val="none" w:sz="0" w:space="0" w:color="auto"/>
                    <w:left w:val="none" w:sz="0" w:space="0" w:color="auto"/>
                    <w:bottom w:val="none" w:sz="0" w:space="0" w:color="auto"/>
                    <w:right w:val="none" w:sz="0" w:space="0" w:color="auto"/>
                  </w:divBdr>
                  <w:divsChild>
                    <w:div w:id="1050615441">
                      <w:marLeft w:val="0"/>
                      <w:marRight w:val="0"/>
                      <w:marTop w:val="0"/>
                      <w:marBottom w:val="0"/>
                      <w:divBdr>
                        <w:top w:val="none" w:sz="0" w:space="0" w:color="auto"/>
                        <w:left w:val="none" w:sz="0" w:space="0" w:color="auto"/>
                        <w:bottom w:val="none" w:sz="0" w:space="0" w:color="auto"/>
                        <w:right w:val="none" w:sz="0" w:space="0" w:color="auto"/>
                      </w:divBdr>
                    </w:div>
                  </w:divsChild>
                </w:div>
                <w:div w:id="1061558967">
                  <w:marLeft w:val="0"/>
                  <w:marRight w:val="0"/>
                  <w:marTop w:val="0"/>
                  <w:marBottom w:val="0"/>
                  <w:divBdr>
                    <w:top w:val="none" w:sz="0" w:space="0" w:color="auto"/>
                    <w:left w:val="none" w:sz="0" w:space="0" w:color="auto"/>
                    <w:bottom w:val="none" w:sz="0" w:space="0" w:color="auto"/>
                    <w:right w:val="none" w:sz="0" w:space="0" w:color="auto"/>
                  </w:divBdr>
                  <w:divsChild>
                    <w:div w:id="1839491198">
                      <w:marLeft w:val="0"/>
                      <w:marRight w:val="0"/>
                      <w:marTop w:val="0"/>
                      <w:marBottom w:val="0"/>
                      <w:divBdr>
                        <w:top w:val="none" w:sz="0" w:space="0" w:color="auto"/>
                        <w:left w:val="none" w:sz="0" w:space="0" w:color="auto"/>
                        <w:bottom w:val="none" w:sz="0" w:space="0" w:color="auto"/>
                        <w:right w:val="none" w:sz="0" w:space="0" w:color="auto"/>
                      </w:divBdr>
                    </w:div>
                  </w:divsChild>
                </w:div>
                <w:div w:id="1104613127">
                  <w:marLeft w:val="0"/>
                  <w:marRight w:val="0"/>
                  <w:marTop w:val="0"/>
                  <w:marBottom w:val="0"/>
                  <w:divBdr>
                    <w:top w:val="none" w:sz="0" w:space="0" w:color="auto"/>
                    <w:left w:val="none" w:sz="0" w:space="0" w:color="auto"/>
                    <w:bottom w:val="none" w:sz="0" w:space="0" w:color="auto"/>
                    <w:right w:val="none" w:sz="0" w:space="0" w:color="auto"/>
                  </w:divBdr>
                  <w:divsChild>
                    <w:div w:id="1204827985">
                      <w:marLeft w:val="0"/>
                      <w:marRight w:val="0"/>
                      <w:marTop w:val="0"/>
                      <w:marBottom w:val="0"/>
                      <w:divBdr>
                        <w:top w:val="none" w:sz="0" w:space="0" w:color="auto"/>
                        <w:left w:val="none" w:sz="0" w:space="0" w:color="auto"/>
                        <w:bottom w:val="none" w:sz="0" w:space="0" w:color="auto"/>
                        <w:right w:val="none" w:sz="0" w:space="0" w:color="auto"/>
                      </w:divBdr>
                    </w:div>
                  </w:divsChild>
                </w:div>
                <w:div w:id="1330670361">
                  <w:marLeft w:val="0"/>
                  <w:marRight w:val="0"/>
                  <w:marTop w:val="0"/>
                  <w:marBottom w:val="0"/>
                  <w:divBdr>
                    <w:top w:val="none" w:sz="0" w:space="0" w:color="auto"/>
                    <w:left w:val="none" w:sz="0" w:space="0" w:color="auto"/>
                    <w:bottom w:val="none" w:sz="0" w:space="0" w:color="auto"/>
                    <w:right w:val="none" w:sz="0" w:space="0" w:color="auto"/>
                  </w:divBdr>
                  <w:divsChild>
                    <w:div w:id="1775784491">
                      <w:marLeft w:val="0"/>
                      <w:marRight w:val="0"/>
                      <w:marTop w:val="0"/>
                      <w:marBottom w:val="0"/>
                      <w:divBdr>
                        <w:top w:val="none" w:sz="0" w:space="0" w:color="auto"/>
                        <w:left w:val="none" w:sz="0" w:space="0" w:color="auto"/>
                        <w:bottom w:val="none" w:sz="0" w:space="0" w:color="auto"/>
                        <w:right w:val="none" w:sz="0" w:space="0" w:color="auto"/>
                      </w:divBdr>
                    </w:div>
                  </w:divsChild>
                </w:div>
                <w:div w:id="1368483211">
                  <w:marLeft w:val="0"/>
                  <w:marRight w:val="0"/>
                  <w:marTop w:val="0"/>
                  <w:marBottom w:val="0"/>
                  <w:divBdr>
                    <w:top w:val="none" w:sz="0" w:space="0" w:color="auto"/>
                    <w:left w:val="none" w:sz="0" w:space="0" w:color="auto"/>
                    <w:bottom w:val="none" w:sz="0" w:space="0" w:color="auto"/>
                    <w:right w:val="none" w:sz="0" w:space="0" w:color="auto"/>
                  </w:divBdr>
                  <w:divsChild>
                    <w:div w:id="342823706">
                      <w:marLeft w:val="0"/>
                      <w:marRight w:val="0"/>
                      <w:marTop w:val="0"/>
                      <w:marBottom w:val="0"/>
                      <w:divBdr>
                        <w:top w:val="none" w:sz="0" w:space="0" w:color="auto"/>
                        <w:left w:val="none" w:sz="0" w:space="0" w:color="auto"/>
                        <w:bottom w:val="none" w:sz="0" w:space="0" w:color="auto"/>
                        <w:right w:val="none" w:sz="0" w:space="0" w:color="auto"/>
                      </w:divBdr>
                    </w:div>
                  </w:divsChild>
                </w:div>
                <w:div w:id="1377119125">
                  <w:marLeft w:val="0"/>
                  <w:marRight w:val="0"/>
                  <w:marTop w:val="0"/>
                  <w:marBottom w:val="0"/>
                  <w:divBdr>
                    <w:top w:val="none" w:sz="0" w:space="0" w:color="auto"/>
                    <w:left w:val="none" w:sz="0" w:space="0" w:color="auto"/>
                    <w:bottom w:val="none" w:sz="0" w:space="0" w:color="auto"/>
                    <w:right w:val="none" w:sz="0" w:space="0" w:color="auto"/>
                  </w:divBdr>
                  <w:divsChild>
                    <w:div w:id="475879405">
                      <w:marLeft w:val="0"/>
                      <w:marRight w:val="0"/>
                      <w:marTop w:val="0"/>
                      <w:marBottom w:val="0"/>
                      <w:divBdr>
                        <w:top w:val="none" w:sz="0" w:space="0" w:color="auto"/>
                        <w:left w:val="none" w:sz="0" w:space="0" w:color="auto"/>
                        <w:bottom w:val="none" w:sz="0" w:space="0" w:color="auto"/>
                        <w:right w:val="none" w:sz="0" w:space="0" w:color="auto"/>
                      </w:divBdr>
                    </w:div>
                    <w:div w:id="1207255524">
                      <w:marLeft w:val="0"/>
                      <w:marRight w:val="0"/>
                      <w:marTop w:val="0"/>
                      <w:marBottom w:val="0"/>
                      <w:divBdr>
                        <w:top w:val="none" w:sz="0" w:space="0" w:color="auto"/>
                        <w:left w:val="none" w:sz="0" w:space="0" w:color="auto"/>
                        <w:bottom w:val="none" w:sz="0" w:space="0" w:color="auto"/>
                        <w:right w:val="none" w:sz="0" w:space="0" w:color="auto"/>
                      </w:divBdr>
                    </w:div>
                  </w:divsChild>
                </w:div>
                <w:div w:id="1449667282">
                  <w:marLeft w:val="0"/>
                  <w:marRight w:val="0"/>
                  <w:marTop w:val="0"/>
                  <w:marBottom w:val="0"/>
                  <w:divBdr>
                    <w:top w:val="none" w:sz="0" w:space="0" w:color="auto"/>
                    <w:left w:val="none" w:sz="0" w:space="0" w:color="auto"/>
                    <w:bottom w:val="none" w:sz="0" w:space="0" w:color="auto"/>
                    <w:right w:val="none" w:sz="0" w:space="0" w:color="auto"/>
                  </w:divBdr>
                  <w:divsChild>
                    <w:div w:id="361175698">
                      <w:marLeft w:val="0"/>
                      <w:marRight w:val="0"/>
                      <w:marTop w:val="0"/>
                      <w:marBottom w:val="0"/>
                      <w:divBdr>
                        <w:top w:val="none" w:sz="0" w:space="0" w:color="auto"/>
                        <w:left w:val="none" w:sz="0" w:space="0" w:color="auto"/>
                        <w:bottom w:val="none" w:sz="0" w:space="0" w:color="auto"/>
                        <w:right w:val="none" w:sz="0" w:space="0" w:color="auto"/>
                      </w:divBdr>
                    </w:div>
                  </w:divsChild>
                </w:div>
                <w:div w:id="1544320778">
                  <w:marLeft w:val="0"/>
                  <w:marRight w:val="0"/>
                  <w:marTop w:val="0"/>
                  <w:marBottom w:val="0"/>
                  <w:divBdr>
                    <w:top w:val="none" w:sz="0" w:space="0" w:color="auto"/>
                    <w:left w:val="none" w:sz="0" w:space="0" w:color="auto"/>
                    <w:bottom w:val="none" w:sz="0" w:space="0" w:color="auto"/>
                    <w:right w:val="none" w:sz="0" w:space="0" w:color="auto"/>
                  </w:divBdr>
                  <w:divsChild>
                    <w:div w:id="1030836392">
                      <w:marLeft w:val="0"/>
                      <w:marRight w:val="0"/>
                      <w:marTop w:val="0"/>
                      <w:marBottom w:val="0"/>
                      <w:divBdr>
                        <w:top w:val="none" w:sz="0" w:space="0" w:color="auto"/>
                        <w:left w:val="none" w:sz="0" w:space="0" w:color="auto"/>
                        <w:bottom w:val="none" w:sz="0" w:space="0" w:color="auto"/>
                        <w:right w:val="none" w:sz="0" w:space="0" w:color="auto"/>
                      </w:divBdr>
                    </w:div>
                  </w:divsChild>
                </w:div>
                <w:div w:id="1564412694">
                  <w:marLeft w:val="0"/>
                  <w:marRight w:val="0"/>
                  <w:marTop w:val="0"/>
                  <w:marBottom w:val="0"/>
                  <w:divBdr>
                    <w:top w:val="none" w:sz="0" w:space="0" w:color="auto"/>
                    <w:left w:val="none" w:sz="0" w:space="0" w:color="auto"/>
                    <w:bottom w:val="none" w:sz="0" w:space="0" w:color="auto"/>
                    <w:right w:val="none" w:sz="0" w:space="0" w:color="auto"/>
                  </w:divBdr>
                  <w:divsChild>
                    <w:div w:id="1327899456">
                      <w:marLeft w:val="0"/>
                      <w:marRight w:val="0"/>
                      <w:marTop w:val="0"/>
                      <w:marBottom w:val="0"/>
                      <w:divBdr>
                        <w:top w:val="none" w:sz="0" w:space="0" w:color="auto"/>
                        <w:left w:val="none" w:sz="0" w:space="0" w:color="auto"/>
                        <w:bottom w:val="none" w:sz="0" w:space="0" w:color="auto"/>
                        <w:right w:val="none" w:sz="0" w:space="0" w:color="auto"/>
                      </w:divBdr>
                    </w:div>
                  </w:divsChild>
                </w:div>
                <w:div w:id="1660886221">
                  <w:marLeft w:val="0"/>
                  <w:marRight w:val="0"/>
                  <w:marTop w:val="0"/>
                  <w:marBottom w:val="0"/>
                  <w:divBdr>
                    <w:top w:val="none" w:sz="0" w:space="0" w:color="auto"/>
                    <w:left w:val="none" w:sz="0" w:space="0" w:color="auto"/>
                    <w:bottom w:val="none" w:sz="0" w:space="0" w:color="auto"/>
                    <w:right w:val="none" w:sz="0" w:space="0" w:color="auto"/>
                  </w:divBdr>
                  <w:divsChild>
                    <w:div w:id="1130242870">
                      <w:marLeft w:val="0"/>
                      <w:marRight w:val="0"/>
                      <w:marTop w:val="0"/>
                      <w:marBottom w:val="0"/>
                      <w:divBdr>
                        <w:top w:val="none" w:sz="0" w:space="0" w:color="auto"/>
                        <w:left w:val="none" w:sz="0" w:space="0" w:color="auto"/>
                        <w:bottom w:val="none" w:sz="0" w:space="0" w:color="auto"/>
                        <w:right w:val="none" w:sz="0" w:space="0" w:color="auto"/>
                      </w:divBdr>
                    </w:div>
                  </w:divsChild>
                </w:div>
                <w:div w:id="1708600884">
                  <w:marLeft w:val="0"/>
                  <w:marRight w:val="0"/>
                  <w:marTop w:val="0"/>
                  <w:marBottom w:val="0"/>
                  <w:divBdr>
                    <w:top w:val="none" w:sz="0" w:space="0" w:color="auto"/>
                    <w:left w:val="none" w:sz="0" w:space="0" w:color="auto"/>
                    <w:bottom w:val="none" w:sz="0" w:space="0" w:color="auto"/>
                    <w:right w:val="none" w:sz="0" w:space="0" w:color="auto"/>
                  </w:divBdr>
                  <w:divsChild>
                    <w:div w:id="1766533616">
                      <w:marLeft w:val="0"/>
                      <w:marRight w:val="0"/>
                      <w:marTop w:val="0"/>
                      <w:marBottom w:val="0"/>
                      <w:divBdr>
                        <w:top w:val="none" w:sz="0" w:space="0" w:color="auto"/>
                        <w:left w:val="none" w:sz="0" w:space="0" w:color="auto"/>
                        <w:bottom w:val="none" w:sz="0" w:space="0" w:color="auto"/>
                        <w:right w:val="none" w:sz="0" w:space="0" w:color="auto"/>
                      </w:divBdr>
                    </w:div>
                  </w:divsChild>
                </w:div>
                <w:div w:id="1877158901">
                  <w:marLeft w:val="0"/>
                  <w:marRight w:val="0"/>
                  <w:marTop w:val="0"/>
                  <w:marBottom w:val="0"/>
                  <w:divBdr>
                    <w:top w:val="none" w:sz="0" w:space="0" w:color="auto"/>
                    <w:left w:val="none" w:sz="0" w:space="0" w:color="auto"/>
                    <w:bottom w:val="none" w:sz="0" w:space="0" w:color="auto"/>
                    <w:right w:val="none" w:sz="0" w:space="0" w:color="auto"/>
                  </w:divBdr>
                  <w:divsChild>
                    <w:div w:id="1141270790">
                      <w:marLeft w:val="0"/>
                      <w:marRight w:val="0"/>
                      <w:marTop w:val="0"/>
                      <w:marBottom w:val="0"/>
                      <w:divBdr>
                        <w:top w:val="none" w:sz="0" w:space="0" w:color="auto"/>
                        <w:left w:val="none" w:sz="0" w:space="0" w:color="auto"/>
                        <w:bottom w:val="none" w:sz="0" w:space="0" w:color="auto"/>
                        <w:right w:val="none" w:sz="0" w:space="0" w:color="auto"/>
                      </w:divBdr>
                    </w:div>
                    <w:div w:id="1159537002">
                      <w:marLeft w:val="0"/>
                      <w:marRight w:val="0"/>
                      <w:marTop w:val="0"/>
                      <w:marBottom w:val="0"/>
                      <w:divBdr>
                        <w:top w:val="none" w:sz="0" w:space="0" w:color="auto"/>
                        <w:left w:val="none" w:sz="0" w:space="0" w:color="auto"/>
                        <w:bottom w:val="none" w:sz="0" w:space="0" w:color="auto"/>
                        <w:right w:val="none" w:sz="0" w:space="0" w:color="auto"/>
                      </w:divBdr>
                    </w:div>
                  </w:divsChild>
                </w:div>
                <w:div w:id="1892031805">
                  <w:marLeft w:val="0"/>
                  <w:marRight w:val="0"/>
                  <w:marTop w:val="0"/>
                  <w:marBottom w:val="0"/>
                  <w:divBdr>
                    <w:top w:val="none" w:sz="0" w:space="0" w:color="auto"/>
                    <w:left w:val="none" w:sz="0" w:space="0" w:color="auto"/>
                    <w:bottom w:val="none" w:sz="0" w:space="0" w:color="auto"/>
                    <w:right w:val="none" w:sz="0" w:space="0" w:color="auto"/>
                  </w:divBdr>
                  <w:divsChild>
                    <w:div w:id="1533810282">
                      <w:marLeft w:val="0"/>
                      <w:marRight w:val="0"/>
                      <w:marTop w:val="0"/>
                      <w:marBottom w:val="0"/>
                      <w:divBdr>
                        <w:top w:val="none" w:sz="0" w:space="0" w:color="auto"/>
                        <w:left w:val="none" w:sz="0" w:space="0" w:color="auto"/>
                        <w:bottom w:val="none" w:sz="0" w:space="0" w:color="auto"/>
                        <w:right w:val="none" w:sz="0" w:space="0" w:color="auto"/>
                      </w:divBdr>
                    </w:div>
                  </w:divsChild>
                </w:div>
                <w:div w:id="1901012559">
                  <w:marLeft w:val="0"/>
                  <w:marRight w:val="0"/>
                  <w:marTop w:val="0"/>
                  <w:marBottom w:val="0"/>
                  <w:divBdr>
                    <w:top w:val="none" w:sz="0" w:space="0" w:color="auto"/>
                    <w:left w:val="none" w:sz="0" w:space="0" w:color="auto"/>
                    <w:bottom w:val="none" w:sz="0" w:space="0" w:color="auto"/>
                    <w:right w:val="none" w:sz="0" w:space="0" w:color="auto"/>
                  </w:divBdr>
                  <w:divsChild>
                    <w:div w:id="475730611">
                      <w:marLeft w:val="0"/>
                      <w:marRight w:val="0"/>
                      <w:marTop w:val="0"/>
                      <w:marBottom w:val="0"/>
                      <w:divBdr>
                        <w:top w:val="none" w:sz="0" w:space="0" w:color="auto"/>
                        <w:left w:val="none" w:sz="0" w:space="0" w:color="auto"/>
                        <w:bottom w:val="none" w:sz="0" w:space="0" w:color="auto"/>
                        <w:right w:val="none" w:sz="0" w:space="0" w:color="auto"/>
                      </w:divBdr>
                    </w:div>
                  </w:divsChild>
                </w:div>
                <w:div w:id="2035302407">
                  <w:marLeft w:val="0"/>
                  <w:marRight w:val="0"/>
                  <w:marTop w:val="0"/>
                  <w:marBottom w:val="0"/>
                  <w:divBdr>
                    <w:top w:val="none" w:sz="0" w:space="0" w:color="auto"/>
                    <w:left w:val="none" w:sz="0" w:space="0" w:color="auto"/>
                    <w:bottom w:val="none" w:sz="0" w:space="0" w:color="auto"/>
                    <w:right w:val="none" w:sz="0" w:space="0" w:color="auto"/>
                  </w:divBdr>
                  <w:divsChild>
                    <w:div w:id="1498617554">
                      <w:marLeft w:val="0"/>
                      <w:marRight w:val="0"/>
                      <w:marTop w:val="0"/>
                      <w:marBottom w:val="0"/>
                      <w:divBdr>
                        <w:top w:val="none" w:sz="0" w:space="0" w:color="auto"/>
                        <w:left w:val="none" w:sz="0" w:space="0" w:color="auto"/>
                        <w:bottom w:val="none" w:sz="0" w:space="0" w:color="auto"/>
                        <w:right w:val="none" w:sz="0" w:space="0" w:color="auto"/>
                      </w:divBdr>
                    </w:div>
                  </w:divsChild>
                </w:div>
                <w:div w:id="2099324532">
                  <w:marLeft w:val="0"/>
                  <w:marRight w:val="0"/>
                  <w:marTop w:val="0"/>
                  <w:marBottom w:val="0"/>
                  <w:divBdr>
                    <w:top w:val="none" w:sz="0" w:space="0" w:color="auto"/>
                    <w:left w:val="none" w:sz="0" w:space="0" w:color="auto"/>
                    <w:bottom w:val="none" w:sz="0" w:space="0" w:color="auto"/>
                    <w:right w:val="none" w:sz="0" w:space="0" w:color="auto"/>
                  </w:divBdr>
                  <w:divsChild>
                    <w:div w:id="90592050">
                      <w:marLeft w:val="0"/>
                      <w:marRight w:val="0"/>
                      <w:marTop w:val="0"/>
                      <w:marBottom w:val="0"/>
                      <w:divBdr>
                        <w:top w:val="none" w:sz="0" w:space="0" w:color="auto"/>
                        <w:left w:val="none" w:sz="0" w:space="0" w:color="auto"/>
                        <w:bottom w:val="none" w:sz="0" w:space="0" w:color="auto"/>
                        <w:right w:val="none" w:sz="0" w:space="0" w:color="auto"/>
                      </w:divBdr>
                    </w:div>
                    <w:div w:id="988629367">
                      <w:marLeft w:val="0"/>
                      <w:marRight w:val="0"/>
                      <w:marTop w:val="0"/>
                      <w:marBottom w:val="0"/>
                      <w:divBdr>
                        <w:top w:val="none" w:sz="0" w:space="0" w:color="auto"/>
                        <w:left w:val="none" w:sz="0" w:space="0" w:color="auto"/>
                        <w:bottom w:val="none" w:sz="0" w:space="0" w:color="auto"/>
                        <w:right w:val="none" w:sz="0" w:space="0" w:color="auto"/>
                      </w:divBdr>
                    </w:div>
                    <w:div w:id="1817337105">
                      <w:marLeft w:val="0"/>
                      <w:marRight w:val="0"/>
                      <w:marTop w:val="0"/>
                      <w:marBottom w:val="0"/>
                      <w:divBdr>
                        <w:top w:val="none" w:sz="0" w:space="0" w:color="auto"/>
                        <w:left w:val="none" w:sz="0" w:space="0" w:color="auto"/>
                        <w:bottom w:val="none" w:sz="0" w:space="0" w:color="auto"/>
                        <w:right w:val="none" w:sz="0" w:space="0" w:color="auto"/>
                      </w:divBdr>
                    </w:div>
                  </w:divsChild>
                </w:div>
                <w:div w:id="2133203196">
                  <w:marLeft w:val="0"/>
                  <w:marRight w:val="0"/>
                  <w:marTop w:val="0"/>
                  <w:marBottom w:val="0"/>
                  <w:divBdr>
                    <w:top w:val="none" w:sz="0" w:space="0" w:color="auto"/>
                    <w:left w:val="none" w:sz="0" w:space="0" w:color="auto"/>
                    <w:bottom w:val="none" w:sz="0" w:space="0" w:color="auto"/>
                    <w:right w:val="none" w:sz="0" w:space="0" w:color="auto"/>
                  </w:divBdr>
                  <w:divsChild>
                    <w:div w:id="151121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428003">
          <w:marLeft w:val="0"/>
          <w:marRight w:val="0"/>
          <w:marTop w:val="0"/>
          <w:marBottom w:val="0"/>
          <w:divBdr>
            <w:top w:val="none" w:sz="0" w:space="0" w:color="auto"/>
            <w:left w:val="none" w:sz="0" w:space="0" w:color="auto"/>
            <w:bottom w:val="none" w:sz="0" w:space="0" w:color="auto"/>
            <w:right w:val="none" w:sz="0" w:space="0" w:color="auto"/>
          </w:divBdr>
        </w:div>
        <w:div w:id="1743522970">
          <w:marLeft w:val="0"/>
          <w:marRight w:val="0"/>
          <w:marTop w:val="0"/>
          <w:marBottom w:val="0"/>
          <w:divBdr>
            <w:top w:val="none" w:sz="0" w:space="0" w:color="auto"/>
            <w:left w:val="none" w:sz="0" w:space="0" w:color="auto"/>
            <w:bottom w:val="none" w:sz="0" w:space="0" w:color="auto"/>
            <w:right w:val="none" w:sz="0" w:space="0" w:color="auto"/>
          </w:divBdr>
        </w:div>
        <w:div w:id="1759129872">
          <w:marLeft w:val="0"/>
          <w:marRight w:val="0"/>
          <w:marTop w:val="0"/>
          <w:marBottom w:val="0"/>
          <w:divBdr>
            <w:top w:val="none" w:sz="0" w:space="0" w:color="auto"/>
            <w:left w:val="none" w:sz="0" w:space="0" w:color="auto"/>
            <w:bottom w:val="none" w:sz="0" w:space="0" w:color="auto"/>
            <w:right w:val="none" w:sz="0" w:space="0" w:color="auto"/>
          </w:divBdr>
          <w:divsChild>
            <w:div w:id="377707466">
              <w:marLeft w:val="-75"/>
              <w:marRight w:val="0"/>
              <w:marTop w:val="30"/>
              <w:marBottom w:val="30"/>
              <w:divBdr>
                <w:top w:val="none" w:sz="0" w:space="0" w:color="auto"/>
                <w:left w:val="none" w:sz="0" w:space="0" w:color="auto"/>
                <w:bottom w:val="none" w:sz="0" w:space="0" w:color="auto"/>
                <w:right w:val="none" w:sz="0" w:space="0" w:color="auto"/>
              </w:divBdr>
              <w:divsChild>
                <w:div w:id="13502117">
                  <w:marLeft w:val="0"/>
                  <w:marRight w:val="0"/>
                  <w:marTop w:val="0"/>
                  <w:marBottom w:val="0"/>
                  <w:divBdr>
                    <w:top w:val="none" w:sz="0" w:space="0" w:color="auto"/>
                    <w:left w:val="none" w:sz="0" w:space="0" w:color="auto"/>
                    <w:bottom w:val="none" w:sz="0" w:space="0" w:color="auto"/>
                    <w:right w:val="none" w:sz="0" w:space="0" w:color="auto"/>
                  </w:divBdr>
                  <w:divsChild>
                    <w:div w:id="537090741">
                      <w:marLeft w:val="0"/>
                      <w:marRight w:val="0"/>
                      <w:marTop w:val="0"/>
                      <w:marBottom w:val="0"/>
                      <w:divBdr>
                        <w:top w:val="none" w:sz="0" w:space="0" w:color="auto"/>
                        <w:left w:val="none" w:sz="0" w:space="0" w:color="auto"/>
                        <w:bottom w:val="none" w:sz="0" w:space="0" w:color="auto"/>
                        <w:right w:val="none" w:sz="0" w:space="0" w:color="auto"/>
                      </w:divBdr>
                    </w:div>
                  </w:divsChild>
                </w:div>
                <w:div w:id="13967155">
                  <w:marLeft w:val="0"/>
                  <w:marRight w:val="0"/>
                  <w:marTop w:val="0"/>
                  <w:marBottom w:val="0"/>
                  <w:divBdr>
                    <w:top w:val="none" w:sz="0" w:space="0" w:color="auto"/>
                    <w:left w:val="none" w:sz="0" w:space="0" w:color="auto"/>
                    <w:bottom w:val="none" w:sz="0" w:space="0" w:color="auto"/>
                    <w:right w:val="none" w:sz="0" w:space="0" w:color="auto"/>
                  </w:divBdr>
                  <w:divsChild>
                    <w:div w:id="995183905">
                      <w:marLeft w:val="0"/>
                      <w:marRight w:val="0"/>
                      <w:marTop w:val="0"/>
                      <w:marBottom w:val="0"/>
                      <w:divBdr>
                        <w:top w:val="none" w:sz="0" w:space="0" w:color="auto"/>
                        <w:left w:val="none" w:sz="0" w:space="0" w:color="auto"/>
                        <w:bottom w:val="none" w:sz="0" w:space="0" w:color="auto"/>
                        <w:right w:val="none" w:sz="0" w:space="0" w:color="auto"/>
                      </w:divBdr>
                    </w:div>
                    <w:div w:id="2069571026">
                      <w:marLeft w:val="0"/>
                      <w:marRight w:val="0"/>
                      <w:marTop w:val="0"/>
                      <w:marBottom w:val="0"/>
                      <w:divBdr>
                        <w:top w:val="none" w:sz="0" w:space="0" w:color="auto"/>
                        <w:left w:val="none" w:sz="0" w:space="0" w:color="auto"/>
                        <w:bottom w:val="none" w:sz="0" w:space="0" w:color="auto"/>
                        <w:right w:val="none" w:sz="0" w:space="0" w:color="auto"/>
                      </w:divBdr>
                    </w:div>
                  </w:divsChild>
                </w:div>
                <w:div w:id="113981579">
                  <w:marLeft w:val="0"/>
                  <w:marRight w:val="0"/>
                  <w:marTop w:val="0"/>
                  <w:marBottom w:val="0"/>
                  <w:divBdr>
                    <w:top w:val="none" w:sz="0" w:space="0" w:color="auto"/>
                    <w:left w:val="none" w:sz="0" w:space="0" w:color="auto"/>
                    <w:bottom w:val="none" w:sz="0" w:space="0" w:color="auto"/>
                    <w:right w:val="none" w:sz="0" w:space="0" w:color="auto"/>
                  </w:divBdr>
                  <w:divsChild>
                    <w:div w:id="806242392">
                      <w:marLeft w:val="0"/>
                      <w:marRight w:val="0"/>
                      <w:marTop w:val="0"/>
                      <w:marBottom w:val="0"/>
                      <w:divBdr>
                        <w:top w:val="none" w:sz="0" w:space="0" w:color="auto"/>
                        <w:left w:val="none" w:sz="0" w:space="0" w:color="auto"/>
                        <w:bottom w:val="none" w:sz="0" w:space="0" w:color="auto"/>
                        <w:right w:val="none" w:sz="0" w:space="0" w:color="auto"/>
                      </w:divBdr>
                    </w:div>
                  </w:divsChild>
                </w:div>
                <w:div w:id="184441389">
                  <w:marLeft w:val="0"/>
                  <w:marRight w:val="0"/>
                  <w:marTop w:val="0"/>
                  <w:marBottom w:val="0"/>
                  <w:divBdr>
                    <w:top w:val="none" w:sz="0" w:space="0" w:color="auto"/>
                    <w:left w:val="none" w:sz="0" w:space="0" w:color="auto"/>
                    <w:bottom w:val="none" w:sz="0" w:space="0" w:color="auto"/>
                    <w:right w:val="none" w:sz="0" w:space="0" w:color="auto"/>
                  </w:divBdr>
                  <w:divsChild>
                    <w:div w:id="1825966721">
                      <w:marLeft w:val="0"/>
                      <w:marRight w:val="0"/>
                      <w:marTop w:val="0"/>
                      <w:marBottom w:val="0"/>
                      <w:divBdr>
                        <w:top w:val="none" w:sz="0" w:space="0" w:color="auto"/>
                        <w:left w:val="none" w:sz="0" w:space="0" w:color="auto"/>
                        <w:bottom w:val="none" w:sz="0" w:space="0" w:color="auto"/>
                        <w:right w:val="none" w:sz="0" w:space="0" w:color="auto"/>
                      </w:divBdr>
                    </w:div>
                  </w:divsChild>
                </w:div>
                <w:div w:id="276376444">
                  <w:marLeft w:val="0"/>
                  <w:marRight w:val="0"/>
                  <w:marTop w:val="0"/>
                  <w:marBottom w:val="0"/>
                  <w:divBdr>
                    <w:top w:val="none" w:sz="0" w:space="0" w:color="auto"/>
                    <w:left w:val="none" w:sz="0" w:space="0" w:color="auto"/>
                    <w:bottom w:val="none" w:sz="0" w:space="0" w:color="auto"/>
                    <w:right w:val="none" w:sz="0" w:space="0" w:color="auto"/>
                  </w:divBdr>
                  <w:divsChild>
                    <w:div w:id="233324992">
                      <w:marLeft w:val="0"/>
                      <w:marRight w:val="0"/>
                      <w:marTop w:val="0"/>
                      <w:marBottom w:val="0"/>
                      <w:divBdr>
                        <w:top w:val="none" w:sz="0" w:space="0" w:color="auto"/>
                        <w:left w:val="none" w:sz="0" w:space="0" w:color="auto"/>
                        <w:bottom w:val="none" w:sz="0" w:space="0" w:color="auto"/>
                        <w:right w:val="none" w:sz="0" w:space="0" w:color="auto"/>
                      </w:divBdr>
                    </w:div>
                    <w:div w:id="1095446111">
                      <w:marLeft w:val="0"/>
                      <w:marRight w:val="0"/>
                      <w:marTop w:val="0"/>
                      <w:marBottom w:val="0"/>
                      <w:divBdr>
                        <w:top w:val="none" w:sz="0" w:space="0" w:color="auto"/>
                        <w:left w:val="none" w:sz="0" w:space="0" w:color="auto"/>
                        <w:bottom w:val="none" w:sz="0" w:space="0" w:color="auto"/>
                        <w:right w:val="none" w:sz="0" w:space="0" w:color="auto"/>
                      </w:divBdr>
                    </w:div>
                  </w:divsChild>
                </w:div>
                <w:div w:id="356859771">
                  <w:marLeft w:val="0"/>
                  <w:marRight w:val="0"/>
                  <w:marTop w:val="0"/>
                  <w:marBottom w:val="0"/>
                  <w:divBdr>
                    <w:top w:val="none" w:sz="0" w:space="0" w:color="auto"/>
                    <w:left w:val="none" w:sz="0" w:space="0" w:color="auto"/>
                    <w:bottom w:val="none" w:sz="0" w:space="0" w:color="auto"/>
                    <w:right w:val="none" w:sz="0" w:space="0" w:color="auto"/>
                  </w:divBdr>
                  <w:divsChild>
                    <w:div w:id="1831753881">
                      <w:marLeft w:val="0"/>
                      <w:marRight w:val="0"/>
                      <w:marTop w:val="0"/>
                      <w:marBottom w:val="0"/>
                      <w:divBdr>
                        <w:top w:val="none" w:sz="0" w:space="0" w:color="auto"/>
                        <w:left w:val="none" w:sz="0" w:space="0" w:color="auto"/>
                        <w:bottom w:val="none" w:sz="0" w:space="0" w:color="auto"/>
                        <w:right w:val="none" w:sz="0" w:space="0" w:color="auto"/>
                      </w:divBdr>
                    </w:div>
                  </w:divsChild>
                </w:div>
                <w:div w:id="624655815">
                  <w:marLeft w:val="0"/>
                  <w:marRight w:val="0"/>
                  <w:marTop w:val="0"/>
                  <w:marBottom w:val="0"/>
                  <w:divBdr>
                    <w:top w:val="none" w:sz="0" w:space="0" w:color="auto"/>
                    <w:left w:val="none" w:sz="0" w:space="0" w:color="auto"/>
                    <w:bottom w:val="none" w:sz="0" w:space="0" w:color="auto"/>
                    <w:right w:val="none" w:sz="0" w:space="0" w:color="auto"/>
                  </w:divBdr>
                  <w:divsChild>
                    <w:div w:id="1740060180">
                      <w:marLeft w:val="0"/>
                      <w:marRight w:val="0"/>
                      <w:marTop w:val="0"/>
                      <w:marBottom w:val="0"/>
                      <w:divBdr>
                        <w:top w:val="none" w:sz="0" w:space="0" w:color="auto"/>
                        <w:left w:val="none" w:sz="0" w:space="0" w:color="auto"/>
                        <w:bottom w:val="none" w:sz="0" w:space="0" w:color="auto"/>
                        <w:right w:val="none" w:sz="0" w:space="0" w:color="auto"/>
                      </w:divBdr>
                    </w:div>
                  </w:divsChild>
                </w:div>
                <w:div w:id="756092621">
                  <w:marLeft w:val="0"/>
                  <w:marRight w:val="0"/>
                  <w:marTop w:val="0"/>
                  <w:marBottom w:val="0"/>
                  <w:divBdr>
                    <w:top w:val="none" w:sz="0" w:space="0" w:color="auto"/>
                    <w:left w:val="none" w:sz="0" w:space="0" w:color="auto"/>
                    <w:bottom w:val="none" w:sz="0" w:space="0" w:color="auto"/>
                    <w:right w:val="none" w:sz="0" w:space="0" w:color="auto"/>
                  </w:divBdr>
                  <w:divsChild>
                    <w:div w:id="1700083006">
                      <w:marLeft w:val="0"/>
                      <w:marRight w:val="0"/>
                      <w:marTop w:val="0"/>
                      <w:marBottom w:val="0"/>
                      <w:divBdr>
                        <w:top w:val="none" w:sz="0" w:space="0" w:color="auto"/>
                        <w:left w:val="none" w:sz="0" w:space="0" w:color="auto"/>
                        <w:bottom w:val="none" w:sz="0" w:space="0" w:color="auto"/>
                        <w:right w:val="none" w:sz="0" w:space="0" w:color="auto"/>
                      </w:divBdr>
                    </w:div>
                  </w:divsChild>
                </w:div>
                <w:div w:id="785931810">
                  <w:marLeft w:val="0"/>
                  <w:marRight w:val="0"/>
                  <w:marTop w:val="0"/>
                  <w:marBottom w:val="0"/>
                  <w:divBdr>
                    <w:top w:val="none" w:sz="0" w:space="0" w:color="auto"/>
                    <w:left w:val="none" w:sz="0" w:space="0" w:color="auto"/>
                    <w:bottom w:val="none" w:sz="0" w:space="0" w:color="auto"/>
                    <w:right w:val="none" w:sz="0" w:space="0" w:color="auto"/>
                  </w:divBdr>
                  <w:divsChild>
                    <w:div w:id="2064744198">
                      <w:marLeft w:val="0"/>
                      <w:marRight w:val="0"/>
                      <w:marTop w:val="0"/>
                      <w:marBottom w:val="0"/>
                      <w:divBdr>
                        <w:top w:val="none" w:sz="0" w:space="0" w:color="auto"/>
                        <w:left w:val="none" w:sz="0" w:space="0" w:color="auto"/>
                        <w:bottom w:val="none" w:sz="0" w:space="0" w:color="auto"/>
                        <w:right w:val="none" w:sz="0" w:space="0" w:color="auto"/>
                      </w:divBdr>
                    </w:div>
                  </w:divsChild>
                </w:div>
                <w:div w:id="890965473">
                  <w:marLeft w:val="0"/>
                  <w:marRight w:val="0"/>
                  <w:marTop w:val="0"/>
                  <w:marBottom w:val="0"/>
                  <w:divBdr>
                    <w:top w:val="none" w:sz="0" w:space="0" w:color="auto"/>
                    <w:left w:val="none" w:sz="0" w:space="0" w:color="auto"/>
                    <w:bottom w:val="none" w:sz="0" w:space="0" w:color="auto"/>
                    <w:right w:val="none" w:sz="0" w:space="0" w:color="auto"/>
                  </w:divBdr>
                  <w:divsChild>
                    <w:div w:id="2023238420">
                      <w:marLeft w:val="0"/>
                      <w:marRight w:val="0"/>
                      <w:marTop w:val="0"/>
                      <w:marBottom w:val="0"/>
                      <w:divBdr>
                        <w:top w:val="none" w:sz="0" w:space="0" w:color="auto"/>
                        <w:left w:val="none" w:sz="0" w:space="0" w:color="auto"/>
                        <w:bottom w:val="none" w:sz="0" w:space="0" w:color="auto"/>
                        <w:right w:val="none" w:sz="0" w:space="0" w:color="auto"/>
                      </w:divBdr>
                    </w:div>
                  </w:divsChild>
                </w:div>
                <w:div w:id="906380516">
                  <w:marLeft w:val="0"/>
                  <w:marRight w:val="0"/>
                  <w:marTop w:val="0"/>
                  <w:marBottom w:val="0"/>
                  <w:divBdr>
                    <w:top w:val="none" w:sz="0" w:space="0" w:color="auto"/>
                    <w:left w:val="none" w:sz="0" w:space="0" w:color="auto"/>
                    <w:bottom w:val="none" w:sz="0" w:space="0" w:color="auto"/>
                    <w:right w:val="none" w:sz="0" w:space="0" w:color="auto"/>
                  </w:divBdr>
                  <w:divsChild>
                    <w:div w:id="1595280469">
                      <w:marLeft w:val="0"/>
                      <w:marRight w:val="0"/>
                      <w:marTop w:val="0"/>
                      <w:marBottom w:val="0"/>
                      <w:divBdr>
                        <w:top w:val="none" w:sz="0" w:space="0" w:color="auto"/>
                        <w:left w:val="none" w:sz="0" w:space="0" w:color="auto"/>
                        <w:bottom w:val="none" w:sz="0" w:space="0" w:color="auto"/>
                        <w:right w:val="none" w:sz="0" w:space="0" w:color="auto"/>
                      </w:divBdr>
                    </w:div>
                  </w:divsChild>
                </w:div>
                <w:div w:id="967079835">
                  <w:marLeft w:val="0"/>
                  <w:marRight w:val="0"/>
                  <w:marTop w:val="0"/>
                  <w:marBottom w:val="0"/>
                  <w:divBdr>
                    <w:top w:val="none" w:sz="0" w:space="0" w:color="auto"/>
                    <w:left w:val="none" w:sz="0" w:space="0" w:color="auto"/>
                    <w:bottom w:val="none" w:sz="0" w:space="0" w:color="auto"/>
                    <w:right w:val="none" w:sz="0" w:space="0" w:color="auto"/>
                  </w:divBdr>
                  <w:divsChild>
                    <w:div w:id="1763867888">
                      <w:marLeft w:val="0"/>
                      <w:marRight w:val="0"/>
                      <w:marTop w:val="0"/>
                      <w:marBottom w:val="0"/>
                      <w:divBdr>
                        <w:top w:val="none" w:sz="0" w:space="0" w:color="auto"/>
                        <w:left w:val="none" w:sz="0" w:space="0" w:color="auto"/>
                        <w:bottom w:val="none" w:sz="0" w:space="0" w:color="auto"/>
                        <w:right w:val="none" w:sz="0" w:space="0" w:color="auto"/>
                      </w:divBdr>
                    </w:div>
                  </w:divsChild>
                </w:div>
                <w:div w:id="1028216640">
                  <w:marLeft w:val="0"/>
                  <w:marRight w:val="0"/>
                  <w:marTop w:val="0"/>
                  <w:marBottom w:val="0"/>
                  <w:divBdr>
                    <w:top w:val="none" w:sz="0" w:space="0" w:color="auto"/>
                    <w:left w:val="none" w:sz="0" w:space="0" w:color="auto"/>
                    <w:bottom w:val="none" w:sz="0" w:space="0" w:color="auto"/>
                    <w:right w:val="none" w:sz="0" w:space="0" w:color="auto"/>
                  </w:divBdr>
                  <w:divsChild>
                    <w:div w:id="1757440766">
                      <w:marLeft w:val="0"/>
                      <w:marRight w:val="0"/>
                      <w:marTop w:val="0"/>
                      <w:marBottom w:val="0"/>
                      <w:divBdr>
                        <w:top w:val="none" w:sz="0" w:space="0" w:color="auto"/>
                        <w:left w:val="none" w:sz="0" w:space="0" w:color="auto"/>
                        <w:bottom w:val="none" w:sz="0" w:space="0" w:color="auto"/>
                        <w:right w:val="none" w:sz="0" w:space="0" w:color="auto"/>
                      </w:divBdr>
                    </w:div>
                  </w:divsChild>
                </w:div>
                <w:div w:id="1104881626">
                  <w:marLeft w:val="0"/>
                  <w:marRight w:val="0"/>
                  <w:marTop w:val="0"/>
                  <w:marBottom w:val="0"/>
                  <w:divBdr>
                    <w:top w:val="none" w:sz="0" w:space="0" w:color="auto"/>
                    <w:left w:val="none" w:sz="0" w:space="0" w:color="auto"/>
                    <w:bottom w:val="none" w:sz="0" w:space="0" w:color="auto"/>
                    <w:right w:val="none" w:sz="0" w:space="0" w:color="auto"/>
                  </w:divBdr>
                  <w:divsChild>
                    <w:div w:id="946623542">
                      <w:marLeft w:val="0"/>
                      <w:marRight w:val="0"/>
                      <w:marTop w:val="0"/>
                      <w:marBottom w:val="0"/>
                      <w:divBdr>
                        <w:top w:val="none" w:sz="0" w:space="0" w:color="auto"/>
                        <w:left w:val="none" w:sz="0" w:space="0" w:color="auto"/>
                        <w:bottom w:val="none" w:sz="0" w:space="0" w:color="auto"/>
                        <w:right w:val="none" w:sz="0" w:space="0" w:color="auto"/>
                      </w:divBdr>
                    </w:div>
                  </w:divsChild>
                </w:div>
                <w:div w:id="1135178537">
                  <w:marLeft w:val="0"/>
                  <w:marRight w:val="0"/>
                  <w:marTop w:val="0"/>
                  <w:marBottom w:val="0"/>
                  <w:divBdr>
                    <w:top w:val="none" w:sz="0" w:space="0" w:color="auto"/>
                    <w:left w:val="none" w:sz="0" w:space="0" w:color="auto"/>
                    <w:bottom w:val="none" w:sz="0" w:space="0" w:color="auto"/>
                    <w:right w:val="none" w:sz="0" w:space="0" w:color="auto"/>
                  </w:divBdr>
                  <w:divsChild>
                    <w:div w:id="29304496">
                      <w:marLeft w:val="0"/>
                      <w:marRight w:val="0"/>
                      <w:marTop w:val="0"/>
                      <w:marBottom w:val="0"/>
                      <w:divBdr>
                        <w:top w:val="none" w:sz="0" w:space="0" w:color="auto"/>
                        <w:left w:val="none" w:sz="0" w:space="0" w:color="auto"/>
                        <w:bottom w:val="none" w:sz="0" w:space="0" w:color="auto"/>
                        <w:right w:val="none" w:sz="0" w:space="0" w:color="auto"/>
                      </w:divBdr>
                    </w:div>
                  </w:divsChild>
                </w:div>
                <w:div w:id="1202328385">
                  <w:marLeft w:val="0"/>
                  <w:marRight w:val="0"/>
                  <w:marTop w:val="0"/>
                  <w:marBottom w:val="0"/>
                  <w:divBdr>
                    <w:top w:val="none" w:sz="0" w:space="0" w:color="auto"/>
                    <w:left w:val="none" w:sz="0" w:space="0" w:color="auto"/>
                    <w:bottom w:val="none" w:sz="0" w:space="0" w:color="auto"/>
                    <w:right w:val="none" w:sz="0" w:space="0" w:color="auto"/>
                  </w:divBdr>
                  <w:divsChild>
                    <w:div w:id="120852423">
                      <w:marLeft w:val="0"/>
                      <w:marRight w:val="0"/>
                      <w:marTop w:val="0"/>
                      <w:marBottom w:val="0"/>
                      <w:divBdr>
                        <w:top w:val="none" w:sz="0" w:space="0" w:color="auto"/>
                        <w:left w:val="none" w:sz="0" w:space="0" w:color="auto"/>
                        <w:bottom w:val="none" w:sz="0" w:space="0" w:color="auto"/>
                        <w:right w:val="none" w:sz="0" w:space="0" w:color="auto"/>
                      </w:divBdr>
                    </w:div>
                  </w:divsChild>
                </w:div>
                <w:div w:id="1251743763">
                  <w:marLeft w:val="0"/>
                  <w:marRight w:val="0"/>
                  <w:marTop w:val="0"/>
                  <w:marBottom w:val="0"/>
                  <w:divBdr>
                    <w:top w:val="none" w:sz="0" w:space="0" w:color="auto"/>
                    <w:left w:val="none" w:sz="0" w:space="0" w:color="auto"/>
                    <w:bottom w:val="none" w:sz="0" w:space="0" w:color="auto"/>
                    <w:right w:val="none" w:sz="0" w:space="0" w:color="auto"/>
                  </w:divBdr>
                  <w:divsChild>
                    <w:div w:id="1597788271">
                      <w:marLeft w:val="0"/>
                      <w:marRight w:val="0"/>
                      <w:marTop w:val="0"/>
                      <w:marBottom w:val="0"/>
                      <w:divBdr>
                        <w:top w:val="none" w:sz="0" w:space="0" w:color="auto"/>
                        <w:left w:val="none" w:sz="0" w:space="0" w:color="auto"/>
                        <w:bottom w:val="none" w:sz="0" w:space="0" w:color="auto"/>
                        <w:right w:val="none" w:sz="0" w:space="0" w:color="auto"/>
                      </w:divBdr>
                    </w:div>
                  </w:divsChild>
                </w:div>
                <w:div w:id="1458791046">
                  <w:marLeft w:val="0"/>
                  <w:marRight w:val="0"/>
                  <w:marTop w:val="0"/>
                  <w:marBottom w:val="0"/>
                  <w:divBdr>
                    <w:top w:val="none" w:sz="0" w:space="0" w:color="auto"/>
                    <w:left w:val="none" w:sz="0" w:space="0" w:color="auto"/>
                    <w:bottom w:val="none" w:sz="0" w:space="0" w:color="auto"/>
                    <w:right w:val="none" w:sz="0" w:space="0" w:color="auto"/>
                  </w:divBdr>
                  <w:divsChild>
                    <w:div w:id="509486995">
                      <w:marLeft w:val="0"/>
                      <w:marRight w:val="0"/>
                      <w:marTop w:val="0"/>
                      <w:marBottom w:val="0"/>
                      <w:divBdr>
                        <w:top w:val="none" w:sz="0" w:space="0" w:color="auto"/>
                        <w:left w:val="none" w:sz="0" w:space="0" w:color="auto"/>
                        <w:bottom w:val="none" w:sz="0" w:space="0" w:color="auto"/>
                        <w:right w:val="none" w:sz="0" w:space="0" w:color="auto"/>
                      </w:divBdr>
                    </w:div>
                    <w:div w:id="1465004229">
                      <w:marLeft w:val="0"/>
                      <w:marRight w:val="0"/>
                      <w:marTop w:val="0"/>
                      <w:marBottom w:val="0"/>
                      <w:divBdr>
                        <w:top w:val="none" w:sz="0" w:space="0" w:color="auto"/>
                        <w:left w:val="none" w:sz="0" w:space="0" w:color="auto"/>
                        <w:bottom w:val="none" w:sz="0" w:space="0" w:color="auto"/>
                        <w:right w:val="none" w:sz="0" w:space="0" w:color="auto"/>
                      </w:divBdr>
                    </w:div>
                  </w:divsChild>
                </w:div>
                <w:div w:id="1518501102">
                  <w:marLeft w:val="0"/>
                  <w:marRight w:val="0"/>
                  <w:marTop w:val="0"/>
                  <w:marBottom w:val="0"/>
                  <w:divBdr>
                    <w:top w:val="none" w:sz="0" w:space="0" w:color="auto"/>
                    <w:left w:val="none" w:sz="0" w:space="0" w:color="auto"/>
                    <w:bottom w:val="none" w:sz="0" w:space="0" w:color="auto"/>
                    <w:right w:val="none" w:sz="0" w:space="0" w:color="auto"/>
                  </w:divBdr>
                  <w:divsChild>
                    <w:div w:id="2039702030">
                      <w:marLeft w:val="0"/>
                      <w:marRight w:val="0"/>
                      <w:marTop w:val="0"/>
                      <w:marBottom w:val="0"/>
                      <w:divBdr>
                        <w:top w:val="none" w:sz="0" w:space="0" w:color="auto"/>
                        <w:left w:val="none" w:sz="0" w:space="0" w:color="auto"/>
                        <w:bottom w:val="none" w:sz="0" w:space="0" w:color="auto"/>
                        <w:right w:val="none" w:sz="0" w:space="0" w:color="auto"/>
                      </w:divBdr>
                    </w:div>
                  </w:divsChild>
                </w:div>
                <w:div w:id="1653633494">
                  <w:marLeft w:val="0"/>
                  <w:marRight w:val="0"/>
                  <w:marTop w:val="0"/>
                  <w:marBottom w:val="0"/>
                  <w:divBdr>
                    <w:top w:val="none" w:sz="0" w:space="0" w:color="auto"/>
                    <w:left w:val="none" w:sz="0" w:space="0" w:color="auto"/>
                    <w:bottom w:val="none" w:sz="0" w:space="0" w:color="auto"/>
                    <w:right w:val="none" w:sz="0" w:space="0" w:color="auto"/>
                  </w:divBdr>
                  <w:divsChild>
                    <w:div w:id="1198196879">
                      <w:marLeft w:val="0"/>
                      <w:marRight w:val="0"/>
                      <w:marTop w:val="0"/>
                      <w:marBottom w:val="0"/>
                      <w:divBdr>
                        <w:top w:val="none" w:sz="0" w:space="0" w:color="auto"/>
                        <w:left w:val="none" w:sz="0" w:space="0" w:color="auto"/>
                        <w:bottom w:val="none" w:sz="0" w:space="0" w:color="auto"/>
                        <w:right w:val="none" w:sz="0" w:space="0" w:color="auto"/>
                      </w:divBdr>
                    </w:div>
                  </w:divsChild>
                </w:div>
                <w:div w:id="1822578982">
                  <w:marLeft w:val="0"/>
                  <w:marRight w:val="0"/>
                  <w:marTop w:val="0"/>
                  <w:marBottom w:val="0"/>
                  <w:divBdr>
                    <w:top w:val="none" w:sz="0" w:space="0" w:color="auto"/>
                    <w:left w:val="none" w:sz="0" w:space="0" w:color="auto"/>
                    <w:bottom w:val="none" w:sz="0" w:space="0" w:color="auto"/>
                    <w:right w:val="none" w:sz="0" w:space="0" w:color="auto"/>
                  </w:divBdr>
                  <w:divsChild>
                    <w:div w:id="1813060519">
                      <w:marLeft w:val="0"/>
                      <w:marRight w:val="0"/>
                      <w:marTop w:val="0"/>
                      <w:marBottom w:val="0"/>
                      <w:divBdr>
                        <w:top w:val="none" w:sz="0" w:space="0" w:color="auto"/>
                        <w:left w:val="none" w:sz="0" w:space="0" w:color="auto"/>
                        <w:bottom w:val="none" w:sz="0" w:space="0" w:color="auto"/>
                        <w:right w:val="none" w:sz="0" w:space="0" w:color="auto"/>
                      </w:divBdr>
                    </w:div>
                  </w:divsChild>
                </w:div>
                <w:div w:id="1829177110">
                  <w:marLeft w:val="0"/>
                  <w:marRight w:val="0"/>
                  <w:marTop w:val="0"/>
                  <w:marBottom w:val="0"/>
                  <w:divBdr>
                    <w:top w:val="none" w:sz="0" w:space="0" w:color="auto"/>
                    <w:left w:val="none" w:sz="0" w:space="0" w:color="auto"/>
                    <w:bottom w:val="none" w:sz="0" w:space="0" w:color="auto"/>
                    <w:right w:val="none" w:sz="0" w:space="0" w:color="auto"/>
                  </w:divBdr>
                  <w:divsChild>
                    <w:div w:id="241263309">
                      <w:marLeft w:val="0"/>
                      <w:marRight w:val="0"/>
                      <w:marTop w:val="0"/>
                      <w:marBottom w:val="0"/>
                      <w:divBdr>
                        <w:top w:val="none" w:sz="0" w:space="0" w:color="auto"/>
                        <w:left w:val="none" w:sz="0" w:space="0" w:color="auto"/>
                        <w:bottom w:val="none" w:sz="0" w:space="0" w:color="auto"/>
                        <w:right w:val="none" w:sz="0" w:space="0" w:color="auto"/>
                      </w:divBdr>
                    </w:div>
                    <w:div w:id="1811706948">
                      <w:marLeft w:val="0"/>
                      <w:marRight w:val="0"/>
                      <w:marTop w:val="0"/>
                      <w:marBottom w:val="0"/>
                      <w:divBdr>
                        <w:top w:val="none" w:sz="0" w:space="0" w:color="auto"/>
                        <w:left w:val="none" w:sz="0" w:space="0" w:color="auto"/>
                        <w:bottom w:val="none" w:sz="0" w:space="0" w:color="auto"/>
                        <w:right w:val="none" w:sz="0" w:space="0" w:color="auto"/>
                      </w:divBdr>
                    </w:div>
                    <w:div w:id="1942377147">
                      <w:marLeft w:val="0"/>
                      <w:marRight w:val="0"/>
                      <w:marTop w:val="0"/>
                      <w:marBottom w:val="0"/>
                      <w:divBdr>
                        <w:top w:val="none" w:sz="0" w:space="0" w:color="auto"/>
                        <w:left w:val="none" w:sz="0" w:space="0" w:color="auto"/>
                        <w:bottom w:val="none" w:sz="0" w:space="0" w:color="auto"/>
                        <w:right w:val="none" w:sz="0" w:space="0" w:color="auto"/>
                      </w:divBdr>
                    </w:div>
                  </w:divsChild>
                </w:div>
                <w:div w:id="1875920491">
                  <w:marLeft w:val="0"/>
                  <w:marRight w:val="0"/>
                  <w:marTop w:val="0"/>
                  <w:marBottom w:val="0"/>
                  <w:divBdr>
                    <w:top w:val="none" w:sz="0" w:space="0" w:color="auto"/>
                    <w:left w:val="none" w:sz="0" w:space="0" w:color="auto"/>
                    <w:bottom w:val="none" w:sz="0" w:space="0" w:color="auto"/>
                    <w:right w:val="none" w:sz="0" w:space="0" w:color="auto"/>
                  </w:divBdr>
                  <w:divsChild>
                    <w:div w:id="1332877640">
                      <w:marLeft w:val="0"/>
                      <w:marRight w:val="0"/>
                      <w:marTop w:val="0"/>
                      <w:marBottom w:val="0"/>
                      <w:divBdr>
                        <w:top w:val="none" w:sz="0" w:space="0" w:color="auto"/>
                        <w:left w:val="none" w:sz="0" w:space="0" w:color="auto"/>
                        <w:bottom w:val="none" w:sz="0" w:space="0" w:color="auto"/>
                        <w:right w:val="none" w:sz="0" w:space="0" w:color="auto"/>
                      </w:divBdr>
                    </w:div>
                  </w:divsChild>
                </w:div>
                <w:div w:id="1904679569">
                  <w:marLeft w:val="0"/>
                  <w:marRight w:val="0"/>
                  <w:marTop w:val="0"/>
                  <w:marBottom w:val="0"/>
                  <w:divBdr>
                    <w:top w:val="none" w:sz="0" w:space="0" w:color="auto"/>
                    <w:left w:val="none" w:sz="0" w:space="0" w:color="auto"/>
                    <w:bottom w:val="none" w:sz="0" w:space="0" w:color="auto"/>
                    <w:right w:val="none" w:sz="0" w:space="0" w:color="auto"/>
                  </w:divBdr>
                  <w:divsChild>
                    <w:div w:id="1098525729">
                      <w:marLeft w:val="0"/>
                      <w:marRight w:val="0"/>
                      <w:marTop w:val="0"/>
                      <w:marBottom w:val="0"/>
                      <w:divBdr>
                        <w:top w:val="none" w:sz="0" w:space="0" w:color="auto"/>
                        <w:left w:val="none" w:sz="0" w:space="0" w:color="auto"/>
                        <w:bottom w:val="none" w:sz="0" w:space="0" w:color="auto"/>
                        <w:right w:val="none" w:sz="0" w:space="0" w:color="auto"/>
                      </w:divBdr>
                    </w:div>
                  </w:divsChild>
                </w:div>
                <w:div w:id="2006593334">
                  <w:marLeft w:val="0"/>
                  <w:marRight w:val="0"/>
                  <w:marTop w:val="0"/>
                  <w:marBottom w:val="0"/>
                  <w:divBdr>
                    <w:top w:val="none" w:sz="0" w:space="0" w:color="auto"/>
                    <w:left w:val="none" w:sz="0" w:space="0" w:color="auto"/>
                    <w:bottom w:val="none" w:sz="0" w:space="0" w:color="auto"/>
                    <w:right w:val="none" w:sz="0" w:space="0" w:color="auto"/>
                  </w:divBdr>
                  <w:divsChild>
                    <w:div w:id="1010136002">
                      <w:marLeft w:val="0"/>
                      <w:marRight w:val="0"/>
                      <w:marTop w:val="0"/>
                      <w:marBottom w:val="0"/>
                      <w:divBdr>
                        <w:top w:val="none" w:sz="0" w:space="0" w:color="auto"/>
                        <w:left w:val="none" w:sz="0" w:space="0" w:color="auto"/>
                        <w:bottom w:val="none" w:sz="0" w:space="0" w:color="auto"/>
                        <w:right w:val="none" w:sz="0" w:space="0" w:color="auto"/>
                      </w:divBdr>
                    </w:div>
                  </w:divsChild>
                </w:div>
                <w:div w:id="2011330621">
                  <w:marLeft w:val="0"/>
                  <w:marRight w:val="0"/>
                  <w:marTop w:val="0"/>
                  <w:marBottom w:val="0"/>
                  <w:divBdr>
                    <w:top w:val="none" w:sz="0" w:space="0" w:color="auto"/>
                    <w:left w:val="none" w:sz="0" w:space="0" w:color="auto"/>
                    <w:bottom w:val="none" w:sz="0" w:space="0" w:color="auto"/>
                    <w:right w:val="none" w:sz="0" w:space="0" w:color="auto"/>
                  </w:divBdr>
                  <w:divsChild>
                    <w:div w:id="504393906">
                      <w:marLeft w:val="0"/>
                      <w:marRight w:val="0"/>
                      <w:marTop w:val="0"/>
                      <w:marBottom w:val="0"/>
                      <w:divBdr>
                        <w:top w:val="none" w:sz="0" w:space="0" w:color="auto"/>
                        <w:left w:val="none" w:sz="0" w:space="0" w:color="auto"/>
                        <w:bottom w:val="none" w:sz="0" w:space="0" w:color="auto"/>
                        <w:right w:val="none" w:sz="0" w:space="0" w:color="auto"/>
                      </w:divBdr>
                    </w:div>
                  </w:divsChild>
                </w:div>
                <w:div w:id="2124692069">
                  <w:marLeft w:val="0"/>
                  <w:marRight w:val="0"/>
                  <w:marTop w:val="0"/>
                  <w:marBottom w:val="0"/>
                  <w:divBdr>
                    <w:top w:val="none" w:sz="0" w:space="0" w:color="auto"/>
                    <w:left w:val="none" w:sz="0" w:space="0" w:color="auto"/>
                    <w:bottom w:val="none" w:sz="0" w:space="0" w:color="auto"/>
                    <w:right w:val="none" w:sz="0" w:space="0" w:color="auto"/>
                  </w:divBdr>
                  <w:divsChild>
                    <w:div w:id="6519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450599">
          <w:marLeft w:val="0"/>
          <w:marRight w:val="0"/>
          <w:marTop w:val="0"/>
          <w:marBottom w:val="0"/>
          <w:divBdr>
            <w:top w:val="none" w:sz="0" w:space="0" w:color="auto"/>
            <w:left w:val="none" w:sz="0" w:space="0" w:color="auto"/>
            <w:bottom w:val="none" w:sz="0" w:space="0" w:color="auto"/>
            <w:right w:val="none" w:sz="0" w:space="0" w:color="auto"/>
          </w:divBdr>
        </w:div>
        <w:div w:id="1796095266">
          <w:marLeft w:val="0"/>
          <w:marRight w:val="0"/>
          <w:marTop w:val="0"/>
          <w:marBottom w:val="0"/>
          <w:divBdr>
            <w:top w:val="none" w:sz="0" w:space="0" w:color="auto"/>
            <w:left w:val="none" w:sz="0" w:space="0" w:color="auto"/>
            <w:bottom w:val="none" w:sz="0" w:space="0" w:color="auto"/>
            <w:right w:val="none" w:sz="0" w:space="0" w:color="auto"/>
          </w:divBdr>
        </w:div>
        <w:div w:id="1799763354">
          <w:marLeft w:val="0"/>
          <w:marRight w:val="0"/>
          <w:marTop w:val="0"/>
          <w:marBottom w:val="0"/>
          <w:divBdr>
            <w:top w:val="none" w:sz="0" w:space="0" w:color="auto"/>
            <w:left w:val="none" w:sz="0" w:space="0" w:color="auto"/>
            <w:bottom w:val="none" w:sz="0" w:space="0" w:color="auto"/>
            <w:right w:val="none" w:sz="0" w:space="0" w:color="auto"/>
          </w:divBdr>
        </w:div>
        <w:div w:id="1821844065">
          <w:marLeft w:val="0"/>
          <w:marRight w:val="0"/>
          <w:marTop w:val="0"/>
          <w:marBottom w:val="0"/>
          <w:divBdr>
            <w:top w:val="none" w:sz="0" w:space="0" w:color="auto"/>
            <w:left w:val="none" w:sz="0" w:space="0" w:color="auto"/>
            <w:bottom w:val="none" w:sz="0" w:space="0" w:color="auto"/>
            <w:right w:val="none" w:sz="0" w:space="0" w:color="auto"/>
          </w:divBdr>
        </w:div>
        <w:div w:id="1826049734">
          <w:marLeft w:val="0"/>
          <w:marRight w:val="0"/>
          <w:marTop w:val="0"/>
          <w:marBottom w:val="0"/>
          <w:divBdr>
            <w:top w:val="none" w:sz="0" w:space="0" w:color="auto"/>
            <w:left w:val="none" w:sz="0" w:space="0" w:color="auto"/>
            <w:bottom w:val="none" w:sz="0" w:space="0" w:color="auto"/>
            <w:right w:val="none" w:sz="0" w:space="0" w:color="auto"/>
          </w:divBdr>
          <w:divsChild>
            <w:div w:id="876311940">
              <w:marLeft w:val="-75"/>
              <w:marRight w:val="0"/>
              <w:marTop w:val="30"/>
              <w:marBottom w:val="30"/>
              <w:divBdr>
                <w:top w:val="none" w:sz="0" w:space="0" w:color="auto"/>
                <w:left w:val="none" w:sz="0" w:space="0" w:color="auto"/>
                <w:bottom w:val="none" w:sz="0" w:space="0" w:color="auto"/>
                <w:right w:val="none" w:sz="0" w:space="0" w:color="auto"/>
              </w:divBdr>
              <w:divsChild>
                <w:div w:id="2974671">
                  <w:marLeft w:val="0"/>
                  <w:marRight w:val="0"/>
                  <w:marTop w:val="0"/>
                  <w:marBottom w:val="0"/>
                  <w:divBdr>
                    <w:top w:val="none" w:sz="0" w:space="0" w:color="auto"/>
                    <w:left w:val="none" w:sz="0" w:space="0" w:color="auto"/>
                    <w:bottom w:val="none" w:sz="0" w:space="0" w:color="auto"/>
                    <w:right w:val="none" w:sz="0" w:space="0" w:color="auto"/>
                  </w:divBdr>
                  <w:divsChild>
                    <w:div w:id="790635346">
                      <w:marLeft w:val="0"/>
                      <w:marRight w:val="0"/>
                      <w:marTop w:val="0"/>
                      <w:marBottom w:val="0"/>
                      <w:divBdr>
                        <w:top w:val="none" w:sz="0" w:space="0" w:color="auto"/>
                        <w:left w:val="none" w:sz="0" w:space="0" w:color="auto"/>
                        <w:bottom w:val="none" w:sz="0" w:space="0" w:color="auto"/>
                        <w:right w:val="none" w:sz="0" w:space="0" w:color="auto"/>
                      </w:divBdr>
                    </w:div>
                  </w:divsChild>
                </w:div>
                <w:div w:id="109512620">
                  <w:marLeft w:val="0"/>
                  <w:marRight w:val="0"/>
                  <w:marTop w:val="0"/>
                  <w:marBottom w:val="0"/>
                  <w:divBdr>
                    <w:top w:val="none" w:sz="0" w:space="0" w:color="auto"/>
                    <w:left w:val="none" w:sz="0" w:space="0" w:color="auto"/>
                    <w:bottom w:val="none" w:sz="0" w:space="0" w:color="auto"/>
                    <w:right w:val="none" w:sz="0" w:space="0" w:color="auto"/>
                  </w:divBdr>
                  <w:divsChild>
                    <w:div w:id="287514700">
                      <w:marLeft w:val="0"/>
                      <w:marRight w:val="0"/>
                      <w:marTop w:val="0"/>
                      <w:marBottom w:val="0"/>
                      <w:divBdr>
                        <w:top w:val="none" w:sz="0" w:space="0" w:color="auto"/>
                        <w:left w:val="none" w:sz="0" w:space="0" w:color="auto"/>
                        <w:bottom w:val="none" w:sz="0" w:space="0" w:color="auto"/>
                        <w:right w:val="none" w:sz="0" w:space="0" w:color="auto"/>
                      </w:divBdr>
                    </w:div>
                  </w:divsChild>
                </w:div>
                <w:div w:id="246498656">
                  <w:marLeft w:val="0"/>
                  <w:marRight w:val="0"/>
                  <w:marTop w:val="0"/>
                  <w:marBottom w:val="0"/>
                  <w:divBdr>
                    <w:top w:val="none" w:sz="0" w:space="0" w:color="auto"/>
                    <w:left w:val="none" w:sz="0" w:space="0" w:color="auto"/>
                    <w:bottom w:val="none" w:sz="0" w:space="0" w:color="auto"/>
                    <w:right w:val="none" w:sz="0" w:space="0" w:color="auto"/>
                  </w:divBdr>
                  <w:divsChild>
                    <w:div w:id="481853286">
                      <w:marLeft w:val="0"/>
                      <w:marRight w:val="0"/>
                      <w:marTop w:val="0"/>
                      <w:marBottom w:val="0"/>
                      <w:divBdr>
                        <w:top w:val="none" w:sz="0" w:space="0" w:color="auto"/>
                        <w:left w:val="none" w:sz="0" w:space="0" w:color="auto"/>
                        <w:bottom w:val="none" w:sz="0" w:space="0" w:color="auto"/>
                        <w:right w:val="none" w:sz="0" w:space="0" w:color="auto"/>
                      </w:divBdr>
                    </w:div>
                  </w:divsChild>
                </w:div>
                <w:div w:id="249244457">
                  <w:marLeft w:val="0"/>
                  <w:marRight w:val="0"/>
                  <w:marTop w:val="0"/>
                  <w:marBottom w:val="0"/>
                  <w:divBdr>
                    <w:top w:val="none" w:sz="0" w:space="0" w:color="auto"/>
                    <w:left w:val="none" w:sz="0" w:space="0" w:color="auto"/>
                    <w:bottom w:val="none" w:sz="0" w:space="0" w:color="auto"/>
                    <w:right w:val="none" w:sz="0" w:space="0" w:color="auto"/>
                  </w:divBdr>
                  <w:divsChild>
                    <w:div w:id="293874666">
                      <w:marLeft w:val="0"/>
                      <w:marRight w:val="0"/>
                      <w:marTop w:val="0"/>
                      <w:marBottom w:val="0"/>
                      <w:divBdr>
                        <w:top w:val="none" w:sz="0" w:space="0" w:color="auto"/>
                        <w:left w:val="none" w:sz="0" w:space="0" w:color="auto"/>
                        <w:bottom w:val="none" w:sz="0" w:space="0" w:color="auto"/>
                        <w:right w:val="none" w:sz="0" w:space="0" w:color="auto"/>
                      </w:divBdr>
                    </w:div>
                    <w:div w:id="1441221230">
                      <w:marLeft w:val="0"/>
                      <w:marRight w:val="0"/>
                      <w:marTop w:val="0"/>
                      <w:marBottom w:val="0"/>
                      <w:divBdr>
                        <w:top w:val="none" w:sz="0" w:space="0" w:color="auto"/>
                        <w:left w:val="none" w:sz="0" w:space="0" w:color="auto"/>
                        <w:bottom w:val="none" w:sz="0" w:space="0" w:color="auto"/>
                        <w:right w:val="none" w:sz="0" w:space="0" w:color="auto"/>
                      </w:divBdr>
                    </w:div>
                  </w:divsChild>
                </w:div>
                <w:div w:id="257910981">
                  <w:marLeft w:val="0"/>
                  <w:marRight w:val="0"/>
                  <w:marTop w:val="0"/>
                  <w:marBottom w:val="0"/>
                  <w:divBdr>
                    <w:top w:val="none" w:sz="0" w:space="0" w:color="auto"/>
                    <w:left w:val="none" w:sz="0" w:space="0" w:color="auto"/>
                    <w:bottom w:val="none" w:sz="0" w:space="0" w:color="auto"/>
                    <w:right w:val="none" w:sz="0" w:space="0" w:color="auto"/>
                  </w:divBdr>
                  <w:divsChild>
                    <w:div w:id="2025741299">
                      <w:marLeft w:val="0"/>
                      <w:marRight w:val="0"/>
                      <w:marTop w:val="0"/>
                      <w:marBottom w:val="0"/>
                      <w:divBdr>
                        <w:top w:val="none" w:sz="0" w:space="0" w:color="auto"/>
                        <w:left w:val="none" w:sz="0" w:space="0" w:color="auto"/>
                        <w:bottom w:val="none" w:sz="0" w:space="0" w:color="auto"/>
                        <w:right w:val="none" w:sz="0" w:space="0" w:color="auto"/>
                      </w:divBdr>
                    </w:div>
                  </w:divsChild>
                </w:div>
                <w:div w:id="375662331">
                  <w:marLeft w:val="0"/>
                  <w:marRight w:val="0"/>
                  <w:marTop w:val="0"/>
                  <w:marBottom w:val="0"/>
                  <w:divBdr>
                    <w:top w:val="none" w:sz="0" w:space="0" w:color="auto"/>
                    <w:left w:val="none" w:sz="0" w:space="0" w:color="auto"/>
                    <w:bottom w:val="none" w:sz="0" w:space="0" w:color="auto"/>
                    <w:right w:val="none" w:sz="0" w:space="0" w:color="auto"/>
                  </w:divBdr>
                  <w:divsChild>
                    <w:div w:id="486559473">
                      <w:marLeft w:val="0"/>
                      <w:marRight w:val="0"/>
                      <w:marTop w:val="0"/>
                      <w:marBottom w:val="0"/>
                      <w:divBdr>
                        <w:top w:val="none" w:sz="0" w:space="0" w:color="auto"/>
                        <w:left w:val="none" w:sz="0" w:space="0" w:color="auto"/>
                        <w:bottom w:val="none" w:sz="0" w:space="0" w:color="auto"/>
                        <w:right w:val="none" w:sz="0" w:space="0" w:color="auto"/>
                      </w:divBdr>
                    </w:div>
                  </w:divsChild>
                </w:div>
                <w:div w:id="469980346">
                  <w:marLeft w:val="0"/>
                  <w:marRight w:val="0"/>
                  <w:marTop w:val="0"/>
                  <w:marBottom w:val="0"/>
                  <w:divBdr>
                    <w:top w:val="none" w:sz="0" w:space="0" w:color="auto"/>
                    <w:left w:val="none" w:sz="0" w:space="0" w:color="auto"/>
                    <w:bottom w:val="none" w:sz="0" w:space="0" w:color="auto"/>
                    <w:right w:val="none" w:sz="0" w:space="0" w:color="auto"/>
                  </w:divBdr>
                  <w:divsChild>
                    <w:div w:id="250165633">
                      <w:marLeft w:val="0"/>
                      <w:marRight w:val="0"/>
                      <w:marTop w:val="0"/>
                      <w:marBottom w:val="0"/>
                      <w:divBdr>
                        <w:top w:val="none" w:sz="0" w:space="0" w:color="auto"/>
                        <w:left w:val="none" w:sz="0" w:space="0" w:color="auto"/>
                        <w:bottom w:val="none" w:sz="0" w:space="0" w:color="auto"/>
                        <w:right w:val="none" w:sz="0" w:space="0" w:color="auto"/>
                      </w:divBdr>
                    </w:div>
                    <w:div w:id="1121191019">
                      <w:marLeft w:val="0"/>
                      <w:marRight w:val="0"/>
                      <w:marTop w:val="0"/>
                      <w:marBottom w:val="0"/>
                      <w:divBdr>
                        <w:top w:val="none" w:sz="0" w:space="0" w:color="auto"/>
                        <w:left w:val="none" w:sz="0" w:space="0" w:color="auto"/>
                        <w:bottom w:val="none" w:sz="0" w:space="0" w:color="auto"/>
                        <w:right w:val="none" w:sz="0" w:space="0" w:color="auto"/>
                      </w:divBdr>
                    </w:div>
                  </w:divsChild>
                </w:div>
                <w:div w:id="490365563">
                  <w:marLeft w:val="0"/>
                  <w:marRight w:val="0"/>
                  <w:marTop w:val="0"/>
                  <w:marBottom w:val="0"/>
                  <w:divBdr>
                    <w:top w:val="none" w:sz="0" w:space="0" w:color="auto"/>
                    <w:left w:val="none" w:sz="0" w:space="0" w:color="auto"/>
                    <w:bottom w:val="none" w:sz="0" w:space="0" w:color="auto"/>
                    <w:right w:val="none" w:sz="0" w:space="0" w:color="auto"/>
                  </w:divBdr>
                  <w:divsChild>
                    <w:div w:id="1768309021">
                      <w:marLeft w:val="0"/>
                      <w:marRight w:val="0"/>
                      <w:marTop w:val="0"/>
                      <w:marBottom w:val="0"/>
                      <w:divBdr>
                        <w:top w:val="none" w:sz="0" w:space="0" w:color="auto"/>
                        <w:left w:val="none" w:sz="0" w:space="0" w:color="auto"/>
                        <w:bottom w:val="none" w:sz="0" w:space="0" w:color="auto"/>
                        <w:right w:val="none" w:sz="0" w:space="0" w:color="auto"/>
                      </w:divBdr>
                    </w:div>
                  </w:divsChild>
                </w:div>
                <w:div w:id="499583190">
                  <w:marLeft w:val="0"/>
                  <w:marRight w:val="0"/>
                  <w:marTop w:val="0"/>
                  <w:marBottom w:val="0"/>
                  <w:divBdr>
                    <w:top w:val="none" w:sz="0" w:space="0" w:color="auto"/>
                    <w:left w:val="none" w:sz="0" w:space="0" w:color="auto"/>
                    <w:bottom w:val="none" w:sz="0" w:space="0" w:color="auto"/>
                    <w:right w:val="none" w:sz="0" w:space="0" w:color="auto"/>
                  </w:divBdr>
                  <w:divsChild>
                    <w:div w:id="978150434">
                      <w:marLeft w:val="0"/>
                      <w:marRight w:val="0"/>
                      <w:marTop w:val="0"/>
                      <w:marBottom w:val="0"/>
                      <w:divBdr>
                        <w:top w:val="none" w:sz="0" w:space="0" w:color="auto"/>
                        <w:left w:val="none" w:sz="0" w:space="0" w:color="auto"/>
                        <w:bottom w:val="none" w:sz="0" w:space="0" w:color="auto"/>
                        <w:right w:val="none" w:sz="0" w:space="0" w:color="auto"/>
                      </w:divBdr>
                    </w:div>
                  </w:divsChild>
                </w:div>
                <w:div w:id="705713312">
                  <w:marLeft w:val="0"/>
                  <w:marRight w:val="0"/>
                  <w:marTop w:val="0"/>
                  <w:marBottom w:val="0"/>
                  <w:divBdr>
                    <w:top w:val="none" w:sz="0" w:space="0" w:color="auto"/>
                    <w:left w:val="none" w:sz="0" w:space="0" w:color="auto"/>
                    <w:bottom w:val="none" w:sz="0" w:space="0" w:color="auto"/>
                    <w:right w:val="none" w:sz="0" w:space="0" w:color="auto"/>
                  </w:divBdr>
                  <w:divsChild>
                    <w:div w:id="2142842294">
                      <w:marLeft w:val="0"/>
                      <w:marRight w:val="0"/>
                      <w:marTop w:val="0"/>
                      <w:marBottom w:val="0"/>
                      <w:divBdr>
                        <w:top w:val="none" w:sz="0" w:space="0" w:color="auto"/>
                        <w:left w:val="none" w:sz="0" w:space="0" w:color="auto"/>
                        <w:bottom w:val="none" w:sz="0" w:space="0" w:color="auto"/>
                        <w:right w:val="none" w:sz="0" w:space="0" w:color="auto"/>
                      </w:divBdr>
                    </w:div>
                  </w:divsChild>
                </w:div>
                <w:div w:id="719784477">
                  <w:marLeft w:val="0"/>
                  <w:marRight w:val="0"/>
                  <w:marTop w:val="0"/>
                  <w:marBottom w:val="0"/>
                  <w:divBdr>
                    <w:top w:val="none" w:sz="0" w:space="0" w:color="auto"/>
                    <w:left w:val="none" w:sz="0" w:space="0" w:color="auto"/>
                    <w:bottom w:val="none" w:sz="0" w:space="0" w:color="auto"/>
                    <w:right w:val="none" w:sz="0" w:space="0" w:color="auto"/>
                  </w:divBdr>
                  <w:divsChild>
                    <w:div w:id="117266766">
                      <w:marLeft w:val="0"/>
                      <w:marRight w:val="0"/>
                      <w:marTop w:val="0"/>
                      <w:marBottom w:val="0"/>
                      <w:divBdr>
                        <w:top w:val="none" w:sz="0" w:space="0" w:color="auto"/>
                        <w:left w:val="none" w:sz="0" w:space="0" w:color="auto"/>
                        <w:bottom w:val="none" w:sz="0" w:space="0" w:color="auto"/>
                        <w:right w:val="none" w:sz="0" w:space="0" w:color="auto"/>
                      </w:divBdr>
                    </w:div>
                  </w:divsChild>
                </w:div>
                <w:div w:id="722367692">
                  <w:marLeft w:val="0"/>
                  <w:marRight w:val="0"/>
                  <w:marTop w:val="0"/>
                  <w:marBottom w:val="0"/>
                  <w:divBdr>
                    <w:top w:val="none" w:sz="0" w:space="0" w:color="auto"/>
                    <w:left w:val="none" w:sz="0" w:space="0" w:color="auto"/>
                    <w:bottom w:val="none" w:sz="0" w:space="0" w:color="auto"/>
                    <w:right w:val="none" w:sz="0" w:space="0" w:color="auto"/>
                  </w:divBdr>
                  <w:divsChild>
                    <w:div w:id="554588294">
                      <w:marLeft w:val="0"/>
                      <w:marRight w:val="0"/>
                      <w:marTop w:val="0"/>
                      <w:marBottom w:val="0"/>
                      <w:divBdr>
                        <w:top w:val="none" w:sz="0" w:space="0" w:color="auto"/>
                        <w:left w:val="none" w:sz="0" w:space="0" w:color="auto"/>
                        <w:bottom w:val="none" w:sz="0" w:space="0" w:color="auto"/>
                        <w:right w:val="none" w:sz="0" w:space="0" w:color="auto"/>
                      </w:divBdr>
                    </w:div>
                  </w:divsChild>
                </w:div>
                <w:div w:id="796996887">
                  <w:marLeft w:val="0"/>
                  <w:marRight w:val="0"/>
                  <w:marTop w:val="0"/>
                  <w:marBottom w:val="0"/>
                  <w:divBdr>
                    <w:top w:val="none" w:sz="0" w:space="0" w:color="auto"/>
                    <w:left w:val="none" w:sz="0" w:space="0" w:color="auto"/>
                    <w:bottom w:val="none" w:sz="0" w:space="0" w:color="auto"/>
                    <w:right w:val="none" w:sz="0" w:space="0" w:color="auto"/>
                  </w:divBdr>
                  <w:divsChild>
                    <w:div w:id="1797798240">
                      <w:marLeft w:val="0"/>
                      <w:marRight w:val="0"/>
                      <w:marTop w:val="0"/>
                      <w:marBottom w:val="0"/>
                      <w:divBdr>
                        <w:top w:val="none" w:sz="0" w:space="0" w:color="auto"/>
                        <w:left w:val="none" w:sz="0" w:space="0" w:color="auto"/>
                        <w:bottom w:val="none" w:sz="0" w:space="0" w:color="auto"/>
                        <w:right w:val="none" w:sz="0" w:space="0" w:color="auto"/>
                      </w:divBdr>
                    </w:div>
                  </w:divsChild>
                </w:div>
                <w:div w:id="888494691">
                  <w:marLeft w:val="0"/>
                  <w:marRight w:val="0"/>
                  <w:marTop w:val="0"/>
                  <w:marBottom w:val="0"/>
                  <w:divBdr>
                    <w:top w:val="none" w:sz="0" w:space="0" w:color="auto"/>
                    <w:left w:val="none" w:sz="0" w:space="0" w:color="auto"/>
                    <w:bottom w:val="none" w:sz="0" w:space="0" w:color="auto"/>
                    <w:right w:val="none" w:sz="0" w:space="0" w:color="auto"/>
                  </w:divBdr>
                  <w:divsChild>
                    <w:div w:id="1204319929">
                      <w:marLeft w:val="0"/>
                      <w:marRight w:val="0"/>
                      <w:marTop w:val="0"/>
                      <w:marBottom w:val="0"/>
                      <w:divBdr>
                        <w:top w:val="none" w:sz="0" w:space="0" w:color="auto"/>
                        <w:left w:val="none" w:sz="0" w:space="0" w:color="auto"/>
                        <w:bottom w:val="none" w:sz="0" w:space="0" w:color="auto"/>
                        <w:right w:val="none" w:sz="0" w:space="0" w:color="auto"/>
                      </w:divBdr>
                    </w:div>
                  </w:divsChild>
                </w:div>
                <w:div w:id="914436726">
                  <w:marLeft w:val="0"/>
                  <w:marRight w:val="0"/>
                  <w:marTop w:val="0"/>
                  <w:marBottom w:val="0"/>
                  <w:divBdr>
                    <w:top w:val="none" w:sz="0" w:space="0" w:color="auto"/>
                    <w:left w:val="none" w:sz="0" w:space="0" w:color="auto"/>
                    <w:bottom w:val="none" w:sz="0" w:space="0" w:color="auto"/>
                    <w:right w:val="none" w:sz="0" w:space="0" w:color="auto"/>
                  </w:divBdr>
                  <w:divsChild>
                    <w:div w:id="1676687545">
                      <w:marLeft w:val="0"/>
                      <w:marRight w:val="0"/>
                      <w:marTop w:val="0"/>
                      <w:marBottom w:val="0"/>
                      <w:divBdr>
                        <w:top w:val="none" w:sz="0" w:space="0" w:color="auto"/>
                        <w:left w:val="none" w:sz="0" w:space="0" w:color="auto"/>
                        <w:bottom w:val="none" w:sz="0" w:space="0" w:color="auto"/>
                        <w:right w:val="none" w:sz="0" w:space="0" w:color="auto"/>
                      </w:divBdr>
                    </w:div>
                  </w:divsChild>
                </w:div>
                <w:div w:id="1013383500">
                  <w:marLeft w:val="0"/>
                  <w:marRight w:val="0"/>
                  <w:marTop w:val="0"/>
                  <w:marBottom w:val="0"/>
                  <w:divBdr>
                    <w:top w:val="none" w:sz="0" w:space="0" w:color="auto"/>
                    <w:left w:val="none" w:sz="0" w:space="0" w:color="auto"/>
                    <w:bottom w:val="none" w:sz="0" w:space="0" w:color="auto"/>
                    <w:right w:val="none" w:sz="0" w:space="0" w:color="auto"/>
                  </w:divBdr>
                  <w:divsChild>
                    <w:div w:id="63575220">
                      <w:marLeft w:val="0"/>
                      <w:marRight w:val="0"/>
                      <w:marTop w:val="0"/>
                      <w:marBottom w:val="0"/>
                      <w:divBdr>
                        <w:top w:val="none" w:sz="0" w:space="0" w:color="auto"/>
                        <w:left w:val="none" w:sz="0" w:space="0" w:color="auto"/>
                        <w:bottom w:val="none" w:sz="0" w:space="0" w:color="auto"/>
                        <w:right w:val="none" w:sz="0" w:space="0" w:color="auto"/>
                      </w:divBdr>
                    </w:div>
                  </w:divsChild>
                </w:div>
                <w:div w:id="1071000613">
                  <w:marLeft w:val="0"/>
                  <w:marRight w:val="0"/>
                  <w:marTop w:val="0"/>
                  <w:marBottom w:val="0"/>
                  <w:divBdr>
                    <w:top w:val="none" w:sz="0" w:space="0" w:color="auto"/>
                    <w:left w:val="none" w:sz="0" w:space="0" w:color="auto"/>
                    <w:bottom w:val="none" w:sz="0" w:space="0" w:color="auto"/>
                    <w:right w:val="none" w:sz="0" w:space="0" w:color="auto"/>
                  </w:divBdr>
                  <w:divsChild>
                    <w:div w:id="2060472954">
                      <w:marLeft w:val="0"/>
                      <w:marRight w:val="0"/>
                      <w:marTop w:val="0"/>
                      <w:marBottom w:val="0"/>
                      <w:divBdr>
                        <w:top w:val="none" w:sz="0" w:space="0" w:color="auto"/>
                        <w:left w:val="none" w:sz="0" w:space="0" w:color="auto"/>
                        <w:bottom w:val="none" w:sz="0" w:space="0" w:color="auto"/>
                        <w:right w:val="none" w:sz="0" w:space="0" w:color="auto"/>
                      </w:divBdr>
                    </w:div>
                  </w:divsChild>
                </w:div>
                <w:div w:id="1129397883">
                  <w:marLeft w:val="0"/>
                  <w:marRight w:val="0"/>
                  <w:marTop w:val="0"/>
                  <w:marBottom w:val="0"/>
                  <w:divBdr>
                    <w:top w:val="none" w:sz="0" w:space="0" w:color="auto"/>
                    <w:left w:val="none" w:sz="0" w:space="0" w:color="auto"/>
                    <w:bottom w:val="none" w:sz="0" w:space="0" w:color="auto"/>
                    <w:right w:val="none" w:sz="0" w:space="0" w:color="auto"/>
                  </w:divBdr>
                  <w:divsChild>
                    <w:div w:id="1427310961">
                      <w:marLeft w:val="0"/>
                      <w:marRight w:val="0"/>
                      <w:marTop w:val="0"/>
                      <w:marBottom w:val="0"/>
                      <w:divBdr>
                        <w:top w:val="none" w:sz="0" w:space="0" w:color="auto"/>
                        <w:left w:val="none" w:sz="0" w:space="0" w:color="auto"/>
                        <w:bottom w:val="none" w:sz="0" w:space="0" w:color="auto"/>
                        <w:right w:val="none" w:sz="0" w:space="0" w:color="auto"/>
                      </w:divBdr>
                    </w:div>
                  </w:divsChild>
                </w:div>
                <w:div w:id="1147087604">
                  <w:marLeft w:val="0"/>
                  <w:marRight w:val="0"/>
                  <w:marTop w:val="0"/>
                  <w:marBottom w:val="0"/>
                  <w:divBdr>
                    <w:top w:val="none" w:sz="0" w:space="0" w:color="auto"/>
                    <w:left w:val="none" w:sz="0" w:space="0" w:color="auto"/>
                    <w:bottom w:val="none" w:sz="0" w:space="0" w:color="auto"/>
                    <w:right w:val="none" w:sz="0" w:space="0" w:color="auto"/>
                  </w:divBdr>
                  <w:divsChild>
                    <w:div w:id="2139958086">
                      <w:marLeft w:val="0"/>
                      <w:marRight w:val="0"/>
                      <w:marTop w:val="0"/>
                      <w:marBottom w:val="0"/>
                      <w:divBdr>
                        <w:top w:val="none" w:sz="0" w:space="0" w:color="auto"/>
                        <w:left w:val="none" w:sz="0" w:space="0" w:color="auto"/>
                        <w:bottom w:val="none" w:sz="0" w:space="0" w:color="auto"/>
                        <w:right w:val="none" w:sz="0" w:space="0" w:color="auto"/>
                      </w:divBdr>
                    </w:div>
                  </w:divsChild>
                </w:div>
                <w:div w:id="1182280725">
                  <w:marLeft w:val="0"/>
                  <w:marRight w:val="0"/>
                  <w:marTop w:val="0"/>
                  <w:marBottom w:val="0"/>
                  <w:divBdr>
                    <w:top w:val="none" w:sz="0" w:space="0" w:color="auto"/>
                    <w:left w:val="none" w:sz="0" w:space="0" w:color="auto"/>
                    <w:bottom w:val="none" w:sz="0" w:space="0" w:color="auto"/>
                    <w:right w:val="none" w:sz="0" w:space="0" w:color="auto"/>
                  </w:divBdr>
                  <w:divsChild>
                    <w:div w:id="723603490">
                      <w:marLeft w:val="0"/>
                      <w:marRight w:val="0"/>
                      <w:marTop w:val="0"/>
                      <w:marBottom w:val="0"/>
                      <w:divBdr>
                        <w:top w:val="none" w:sz="0" w:space="0" w:color="auto"/>
                        <w:left w:val="none" w:sz="0" w:space="0" w:color="auto"/>
                        <w:bottom w:val="none" w:sz="0" w:space="0" w:color="auto"/>
                        <w:right w:val="none" w:sz="0" w:space="0" w:color="auto"/>
                      </w:divBdr>
                    </w:div>
                  </w:divsChild>
                </w:div>
                <w:div w:id="1251547071">
                  <w:marLeft w:val="0"/>
                  <w:marRight w:val="0"/>
                  <w:marTop w:val="0"/>
                  <w:marBottom w:val="0"/>
                  <w:divBdr>
                    <w:top w:val="none" w:sz="0" w:space="0" w:color="auto"/>
                    <w:left w:val="none" w:sz="0" w:space="0" w:color="auto"/>
                    <w:bottom w:val="none" w:sz="0" w:space="0" w:color="auto"/>
                    <w:right w:val="none" w:sz="0" w:space="0" w:color="auto"/>
                  </w:divBdr>
                  <w:divsChild>
                    <w:div w:id="1378624756">
                      <w:marLeft w:val="0"/>
                      <w:marRight w:val="0"/>
                      <w:marTop w:val="0"/>
                      <w:marBottom w:val="0"/>
                      <w:divBdr>
                        <w:top w:val="none" w:sz="0" w:space="0" w:color="auto"/>
                        <w:left w:val="none" w:sz="0" w:space="0" w:color="auto"/>
                        <w:bottom w:val="none" w:sz="0" w:space="0" w:color="auto"/>
                        <w:right w:val="none" w:sz="0" w:space="0" w:color="auto"/>
                      </w:divBdr>
                    </w:div>
                  </w:divsChild>
                </w:div>
                <w:div w:id="1501970035">
                  <w:marLeft w:val="0"/>
                  <w:marRight w:val="0"/>
                  <w:marTop w:val="0"/>
                  <w:marBottom w:val="0"/>
                  <w:divBdr>
                    <w:top w:val="none" w:sz="0" w:space="0" w:color="auto"/>
                    <w:left w:val="none" w:sz="0" w:space="0" w:color="auto"/>
                    <w:bottom w:val="none" w:sz="0" w:space="0" w:color="auto"/>
                    <w:right w:val="none" w:sz="0" w:space="0" w:color="auto"/>
                  </w:divBdr>
                  <w:divsChild>
                    <w:div w:id="192498625">
                      <w:marLeft w:val="0"/>
                      <w:marRight w:val="0"/>
                      <w:marTop w:val="0"/>
                      <w:marBottom w:val="0"/>
                      <w:divBdr>
                        <w:top w:val="none" w:sz="0" w:space="0" w:color="auto"/>
                        <w:left w:val="none" w:sz="0" w:space="0" w:color="auto"/>
                        <w:bottom w:val="none" w:sz="0" w:space="0" w:color="auto"/>
                        <w:right w:val="none" w:sz="0" w:space="0" w:color="auto"/>
                      </w:divBdr>
                    </w:div>
                  </w:divsChild>
                </w:div>
                <w:div w:id="1697269258">
                  <w:marLeft w:val="0"/>
                  <w:marRight w:val="0"/>
                  <w:marTop w:val="0"/>
                  <w:marBottom w:val="0"/>
                  <w:divBdr>
                    <w:top w:val="none" w:sz="0" w:space="0" w:color="auto"/>
                    <w:left w:val="none" w:sz="0" w:space="0" w:color="auto"/>
                    <w:bottom w:val="none" w:sz="0" w:space="0" w:color="auto"/>
                    <w:right w:val="none" w:sz="0" w:space="0" w:color="auto"/>
                  </w:divBdr>
                  <w:divsChild>
                    <w:div w:id="483856448">
                      <w:marLeft w:val="0"/>
                      <w:marRight w:val="0"/>
                      <w:marTop w:val="0"/>
                      <w:marBottom w:val="0"/>
                      <w:divBdr>
                        <w:top w:val="none" w:sz="0" w:space="0" w:color="auto"/>
                        <w:left w:val="none" w:sz="0" w:space="0" w:color="auto"/>
                        <w:bottom w:val="none" w:sz="0" w:space="0" w:color="auto"/>
                        <w:right w:val="none" w:sz="0" w:space="0" w:color="auto"/>
                      </w:divBdr>
                    </w:div>
                    <w:div w:id="906577922">
                      <w:marLeft w:val="0"/>
                      <w:marRight w:val="0"/>
                      <w:marTop w:val="0"/>
                      <w:marBottom w:val="0"/>
                      <w:divBdr>
                        <w:top w:val="none" w:sz="0" w:space="0" w:color="auto"/>
                        <w:left w:val="none" w:sz="0" w:space="0" w:color="auto"/>
                        <w:bottom w:val="none" w:sz="0" w:space="0" w:color="auto"/>
                        <w:right w:val="none" w:sz="0" w:space="0" w:color="auto"/>
                      </w:divBdr>
                    </w:div>
                    <w:div w:id="1466124161">
                      <w:marLeft w:val="0"/>
                      <w:marRight w:val="0"/>
                      <w:marTop w:val="0"/>
                      <w:marBottom w:val="0"/>
                      <w:divBdr>
                        <w:top w:val="none" w:sz="0" w:space="0" w:color="auto"/>
                        <w:left w:val="none" w:sz="0" w:space="0" w:color="auto"/>
                        <w:bottom w:val="none" w:sz="0" w:space="0" w:color="auto"/>
                        <w:right w:val="none" w:sz="0" w:space="0" w:color="auto"/>
                      </w:divBdr>
                    </w:div>
                  </w:divsChild>
                </w:div>
                <w:div w:id="1871257895">
                  <w:marLeft w:val="0"/>
                  <w:marRight w:val="0"/>
                  <w:marTop w:val="0"/>
                  <w:marBottom w:val="0"/>
                  <w:divBdr>
                    <w:top w:val="none" w:sz="0" w:space="0" w:color="auto"/>
                    <w:left w:val="none" w:sz="0" w:space="0" w:color="auto"/>
                    <w:bottom w:val="none" w:sz="0" w:space="0" w:color="auto"/>
                    <w:right w:val="none" w:sz="0" w:space="0" w:color="auto"/>
                  </w:divBdr>
                  <w:divsChild>
                    <w:div w:id="1215698368">
                      <w:marLeft w:val="0"/>
                      <w:marRight w:val="0"/>
                      <w:marTop w:val="0"/>
                      <w:marBottom w:val="0"/>
                      <w:divBdr>
                        <w:top w:val="none" w:sz="0" w:space="0" w:color="auto"/>
                        <w:left w:val="none" w:sz="0" w:space="0" w:color="auto"/>
                        <w:bottom w:val="none" w:sz="0" w:space="0" w:color="auto"/>
                        <w:right w:val="none" w:sz="0" w:space="0" w:color="auto"/>
                      </w:divBdr>
                    </w:div>
                  </w:divsChild>
                </w:div>
                <w:div w:id="1927884188">
                  <w:marLeft w:val="0"/>
                  <w:marRight w:val="0"/>
                  <w:marTop w:val="0"/>
                  <w:marBottom w:val="0"/>
                  <w:divBdr>
                    <w:top w:val="none" w:sz="0" w:space="0" w:color="auto"/>
                    <w:left w:val="none" w:sz="0" w:space="0" w:color="auto"/>
                    <w:bottom w:val="none" w:sz="0" w:space="0" w:color="auto"/>
                    <w:right w:val="none" w:sz="0" w:space="0" w:color="auto"/>
                  </w:divBdr>
                  <w:divsChild>
                    <w:div w:id="883256254">
                      <w:marLeft w:val="0"/>
                      <w:marRight w:val="0"/>
                      <w:marTop w:val="0"/>
                      <w:marBottom w:val="0"/>
                      <w:divBdr>
                        <w:top w:val="none" w:sz="0" w:space="0" w:color="auto"/>
                        <w:left w:val="none" w:sz="0" w:space="0" w:color="auto"/>
                        <w:bottom w:val="none" w:sz="0" w:space="0" w:color="auto"/>
                        <w:right w:val="none" w:sz="0" w:space="0" w:color="auto"/>
                      </w:divBdr>
                    </w:div>
                  </w:divsChild>
                </w:div>
                <w:div w:id="1983541124">
                  <w:marLeft w:val="0"/>
                  <w:marRight w:val="0"/>
                  <w:marTop w:val="0"/>
                  <w:marBottom w:val="0"/>
                  <w:divBdr>
                    <w:top w:val="none" w:sz="0" w:space="0" w:color="auto"/>
                    <w:left w:val="none" w:sz="0" w:space="0" w:color="auto"/>
                    <w:bottom w:val="none" w:sz="0" w:space="0" w:color="auto"/>
                    <w:right w:val="none" w:sz="0" w:space="0" w:color="auto"/>
                  </w:divBdr>
                  <w:divsChild>
                    <w:div w:id="1625380823">
                      <w:marLeft w:val="0"/>
                      <w:marRight w:val="0"/>
                      <w:marTop w:val="0"/>
                      <w:marBottom w:val="0"/>
                      <w:divBdr>
                        <w:top w:val="none" w:sz="0" w:space="0" w:color="auto"/>
                        <w:left w:val="none" w:sz="0" w:space="0" w:color="auto"/>
                        <w:bottom w:val="none" w:sz="0" w:space="0" w:color="auto"/>
                        <w:right w:val="none" w:sz="0" w:space="0" w:color="auto"/>
                      </w:divBdr>
                    </w:div>
                  </w:divsChild>
                </w:div>
                <w:div w:id="2008170613">
                  <w:marLeft w:val="0"/>
                  <w:marRight w:val="0"/>
                  <w:marTop w:val="0"/>
                  <w:marBottom w:val="0"/>
                  <w:divBdr>
                    <w:top w:val="none" w:sz="0" w:space="0" w:color="auto"/>
                    <w:left w:val="none" w:sz="0" w:space="0" w:color="auto"/>
                    <w:bottom w:val="none" w:sz="0" w:space="0" w:color="auto"/>
                    <w:right w:val="none" w:sz="0" w:space="0" w:color="auto"/>
                  </w:divBdr>
                  <w:divsChild>
                    <w:div w:id="201113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703358">
          <w:marLeft w:val="0"/>
          <w:marRight w:val="0"/>
          <w:marTop w:val="0"/>
          <w:marBottom w:val="0"/>
          <w:divBdr>
            <w:top w:val="none" w:sz="0" w:space="0" w:color="auto"/>
            <w:left w:val="none" w:sz="0" w:space="0" w:color="auto"/>
            <w:bottom w:val="none" w:sz="0" w:space="0" w:color="auto"/>
            <w:right w:val="none" w:sz="0" w:space="0" w:color="auto"/>
          </w:divBdr>
        </w:div>
        <w:div w:id="1851404999">
          <w:marLeft w:val="0"/>
          <w:marRight w:val="0"/>
          <w:marTop w:val="0"/>
          <w:marBottom w:val="0"/>
          <w:divBdr>
            <w:top w:val="none" w:sz="0" w:space="0" w:color="auto"/>
            <w:left w:val="none" w:sz="0" w:space="0" w:color="auto"/>
            <w:bottom w:val="none" w:sz="0" w:space="0" w:color="auto"/>
            <w:right w:val="none" w:sz="0" w:space="0" w:color="auto"/>
          </w:divBdr>
        </w:div>
        <w:div w:id="1895660417">
          <w:marLeft w:val="0"/>
          <w:marRight w:val="0"/>
          <w:marTop w:val="0"/>
          <w:marBottom w:val="0"/>
          <w:divBdr>
            <w:top w:val="none" w:sz="0" w:space="0" w:color="auto"/>
            <w:left w:val="none" w:sz="0" w:space="0" w:color="auto"/>
            <w:bottom w:val="none" w:sz="0" w:space="0" w:color="auto"/>
            <w:right w:val="none" w:sz="0" w:space="0" w:color="auto"/>
          </w:divBdr>
        </w:div>
        <w:div w:id="1902516770">
          <w:marLeft w:val="0"/>
          <w:marRight w:val="0"/>
          <w:marTop w:val="0"/>
          <w:marBottom w:val="0"/>
          <w:divBdr>
            <w:top w:val="none" w:sz="0" w:space="0" w:color="auto"/>
            <w:left w:val="none" w:sz="0" w:space="0" w:color="auto"/>
            <w:bottom w:val="none" w:sz="0" w:space="0" w:color="auto"/>
            <w:right w:val="none" w:sz="0" w:space="0" w:color="auto"/>
          </w:divBdr>
          <w:divsChild>
            <w:div w:id="74480418">
              <w:marLeft w:val="-75"/>
              <w:marRight w:val="0"/>
              <w:marTop w:val="30"/>
              <w:marBottom w:val="30"/>
              <w:divBdr>
                <w:top w:val="none" w:sz="0" w:space="0" w:color="auto"/>
                <w:left w:val="none" w:sz="0" w:space="0" w:color="auto"/>
                <w:bottom w:val="none" w:sz="0" w:space="0" w:color="auto"/>
                <w:right w:val="none" w:sz="0" w:space="0" w:color="auto"/>
              </w:divBdr>
              <w:divsChild>
                <w:div w:id="14162531">
                  <w:marLeft w:val="0"/>
                  <w:marRight w:val="0"/>
                  <w:marTop w:val="0"/>
                  <w:marBottom w:val="0"/>
                  <w:divBdr>
                    <w:top w:val="none" w:sz="0" w:space="0" w:color="auto"/>
                    <w:left w:val="none" w:sz="0" w:space="0" w:color="auto"/>
                    <w:bottom w:val="none" w:sz="0" w:space="0" w:color="auto"/>
                    <w:right w:val="none" w:sz="0" w:space="0" w:color="auto"/>
                  </w:divBdr>
                  <w:divsChild>
                    <w:div w:id="800148722">
                      <w:marLeft w:val="0"/>
                      <w:marRight w:val="0"/>
                      <w:marTop w:val="0"/>
                      <w:marBottom w:val="0"/>
                      <w:divBdr>
                        <w:top w:val="none" w:sz="0" w:space="0" w:color="auto"/>
                        <w:left w:val="none" w:sz="0" w:space="0" w:color="auto"/>
                        <w:bottom w:val="none" w:sz="0" w:space="0" w:color="auto"/>
                        <w:right w:val="none" w:sz="0" w:space="0" w:color="auto"/>
                      </w:divBdr>
                    </w:div>
                  </w:divsChild>
                </w:div>
                <w:div w:id="87429516">
                  <w:marLeft w:val="0"/>
                  <w:marRight w:val="0"/>
                  <w:marTop w:val="0"/>
                  <w:marBottom w:val="0"/>
                  <w:divBdr>
                    <w:top w:val="none" w:sz="0" w:space="0" w:color="auto"/>
                    <w:left w:val="none" w:sz="0" w:space="0" w:color="auto"/>
                    <w:bottom w:val="none" w:sz="0" w:space="0" w:color="auto"/>
                    <w:right w:val="none" w:sz="0" w:space="0" w:color="auto"/>
                  </w:divBdr>
                  <w:divsChild>
                    <w:div w:id="834497038">
                      <w:marLeft w:val="0"/>
                      <w:marRight w:val="0"/>
                      <w:marTop w:val="0"/>
                      <w:marBottom w:val="0"/>
                      <w:divBdr>
                        <w:top w:val="none" w:sz="0" w:space="0" w:color="auto"/>
                        <w:left w:val="none" w:sz="0" w:space="0" w:color="auto"/>
                        <w:bottom w:val="none" w:sz="0" w:space="0" w:color="auto"/>
                        <w:right w:val="none" w:sz="0" w:space="0" w:color="auto"/>
                      </w:divBdr>
                    </w:div>
                    <w:div w:id="1359819499">
                      <w:marLeft w:val="0"/>
                      <w:marRight w:val="0"/>
                      <w:marTop w:val="0"/>
                      <w:marBottom w:val="0"/>
                      <w:divBdr>
                        <w:top w:val="none" w:sz="0" w:space="0" w:color="auto"/>
                        <w:left w:val="none" w:sz="0" w:space="0" w:color="auto"/>
                        <w:bottom w:val="none" w:sz="0" w:space="0" w:color="auto"/>
                        <w:right w:val="none" w:sz="0" w:space="0" w:color="auto"/>
                      </w:divBdr>
                    </w:div>
                  </w:divsChild>
                </w:div>
                <w:div w:id="113403378">
                  <w:marLeft w:val="0"/>
                  <w:marRight w:val="0"/>
                  <w:marTop w:val="0"/>
                  <w:marBottom w:val="0"/>
                  <w:divBdr>
                    <w:top w:val="none" w:sz="0" w:space="0" w:color="auto"/>
                    <w:left w:val="none" w:sz="0" w:space="0" w:color="auto"/>
                    <w:bottom w:val="none" w:sz="0" w:space="0" w:color="auto"/>
                    <w:right w:val="none" w:sz="0" w:space="0" w:color="auto"/>
                  </w:divBdr>
                  <w:divsChild>
                    <w:div w:id="166555265">
                      <w:marLeft w:val="0"/>
                      <w:marRight w:val="0"/>
                      <w:marTop w:val="0"/>
                      <w:marBottom w:val="0"/>
                      <w:divBdr>
                        <w:top w:val="none" w:sz="0" w:space="0" w:color="auto"/>
                        <w:left w:val="none" w:sz="0" w:space="0" w:color="auto"/>
                        <w:bottom w:val="none" w:sz="0" w:space="0" w:color="auto"/>
                        <w:right w:val="none" w:sz="0" w:space="0" w:color="auto"/>
                      </w:divBdr>
                    </w:div>
                  </w:divsChild>
                </w:div>
                <w:div w:id="173569923">
                  <w:marLeft w:val="0"/>
                  <w:marRight w:val="0"/>
                  <w:marTop w:val="0"/>
                  <w:marBottom w:val="0"/>
                  <w:divBdr>
                    <w:top w:val="none" w:sz="0" w:space="0" w:color="auto"/>
                    <w:left w:val="none" w:sz="0" w:space="0" w:color="auto"/>
                    <w:bottom w:val="none" w:sz="0" w:space="0" w:color="auto"/>
                    <w:right w:val="none" w:sz="0" w:space="0" w:color="auto"/>
                  </w:divBdr>
                  <w:divsChild>
                    <w:div w:id="1668361960">
                      <w:marLeft w:val="0"/>
                      <w:marRight w:val="0"/>
                      <w:marTop w:val="0"/>
                      <w:marBottom w:val="0"/>
                      <w:divBdr>
                        <w:top w:val="none" w:sz="0" w:space="0" w:color="auto"/>
                        <w:left w:val="none" w:sz="0" w:space="0" w:color="auto"/>
                        <w:bottom w:val="none" w:sz="0" w:space="0" w:color="auto"/>
                        <w:right w:val="none" w:sz="0" w:space="0" w:color="auto"/>
                      </w:divBdr>
                    </w:div>
                  </w:divsChild>
                </w:div>
                <w:div w:id="672490211">
                  <w:marLeft w:val="0"/>
                  <w:marRight w:val="0"/>
                  <w:marTop w:val="0"/>
                  <w:marBottom w:val="0"/>
                  <w:divBdr>
                    <w:top w:val="none" w:sz="0" w:space="0" w:color="auto"/>
                    <w:left w:val="none" w:sz="0" w:space="0" w:color="auto"/>
                    <w:bottom w:val="none" w:sz="0" w:space="0" w:color="auto"/>
                    <w:right w:val="none" w:sz="0" w:space="0" w:color="auto"/>
                  </w:divBdr>
                  <w:divsChild>
                    <w:div w:id="1232734353">
                      <w:marLeft w:val="0"/>
                      <w:marRight w:val="0"/>
                      <w:marTop w:val="0"/>
                      <w:marBottom w:val="0"/>
                      <w:divBdr>
                        <w:top w:val="none" w:sz="0" w:space="0" w:color="auto"/>
                        <w:left w:val="none" w:sz="0" w:space="0" w:color="auto"/>
                        <w:bottom w:val="none" w:sz="0" w:space="0" w:color="auto"/>
                        <w:right w:val="none" w:sz="0" w:space="0" w:color="auto"/>
                      </w:divBdr>
                    </w:div>
                  </w:divsChild>
                </w:div>
                <w:div w:id="809132683">
                  <w:marLeft w:val="0"/>
                  <w:marRight w:val="0"/>
                  <w:marTop w:val="0"/>
                  <w:marBottom w:val="0"/>
                  <w:divBdr>
                    <w:top w:val="none" w:sz="0" w:space="0" w:color="auto"/>
                    <w:left w:val="none" w:sz="0" w:space="0" w:color="auto"/>
                    <w:bottom w:val="none" w:sz="0" w:space="0" w:color="auto"/>
                    <w:right w:val="none" w:sz="0" w:space="0" w:color="auto"/>
                  </w:divBdr>
                  <w:divsChild>
                    <w:div w:id="194199542">
                      <w:marLeft w:val="0"/>
                      <w:marRight w:val="0"/>
                      <w:marTop w:val="0"/>
                      <w:marBottom w:val="0"/>
                      <w:divBdr>
                        <w:top w:val="none" w:sz="0" w:space="0" w:color="auto"/>
                        <w:left w:val="none" w:sz="0" w:space="0" w:color="auto"/>
                        <w:bottom w:val="none" w:sz="0" w:space="0" w:color="auto"/>
                        <w:right w:val="none" w:sz="0" w:space="0" w:color="auto"/>
                      </w:divBdr>
                    </w:div>
                    <w:div w:id="874392746">
                      <w:marLeft w:val="0"/>
                      <w:marRight w:val="0"/>
                      <w:marTop w:val="0"/>
                      <w:marBottom w:val="0"/>
                      <w:divBdr>
                        <w:top w:val="none" w:sz="0" w:space="0" w:color="auto"/>
                        <w:left w:val="none" w:sz="0" w:space="0" w:color="auto"/>
                        <w:bottom w:val="none" w:sz="0" w:space="0" w:color="auto"/>
                        <w:right w:val="none" w:sz="0" w:space="0" w:color="auto"/>
                      </w:divBdr>
                    </w:div>
                    <w:div w:id="1742210880">
                      <w:marLeft w:val="0"/>
                      <w:marRight w:val="0"/>
                      <w:marTop w:val="0"/>
                      <w:marBottom w:val="0"/>
                      <w:divBdr>
                        <w:top w:val="none" w:sz="0" w:space="0" w:color="auto"/>
                        <w:left w:val="none" w:sz="0" w:space="0" w:color="auto"/>
                        <w:bottom w:val="none" w:sz="0" w:space="0" w:color="auto"/>
                        <w:right w:val="none" w:sz="0" w:space="0" w:color="auto"/>
                      </w:divBdr>
                    </w:div>
                  </w:divsChild>
                </w:div>
                <w:div w:id="912197110">
                  <w:marLeft w:val="0"/>
                  <w:marRight w:val="0"/>
                  <w:marTop w:val="0"/>
                  <w:marBottom w:val="0"/>
                  <w:divBdr>
                    <w:top w:val="none" w:sz="0" w:space="0" w:color="auto"/>
                    <w:left w:val="none" w:sz="0" w:space="0" w:color="auto"/>
                    <w:bottom w:val="none" w:sz="0" w:space="0" w:color="auto"/>
                    <w:right w:val="none" w:sz="0" w:space="0" w:color="auto"/>
                  </w:divBdr>
                  <w:divsChild>
                    <w:div w:id="1293294312">
                      <w:marLeft w:val="0"/>
                      <w:marRight w:val="0"/>
                      <w:marTop w:val="0"/>
                      <w:marBottom w:val="0"/>
                      <w:divBdr>
                        <w:top w:val="none" w:sz="0" w:space="0" w:color="auto"/>
                        <w:left w:val="none" w:sz="0" w:space="0" w:color="auto"/>
                        <w:bottom w:val="none" w:sz="0" w:space="0" w:color="auto"/>
                        <w:right w:val="none" w:sz="0" w:space="0" w:color="auto"/>
                      </w:divBdr>
                    </w:div>
                  </w:divsChild>
                </w:div>
                <w:div w:id="988365161">
                  <w:marLeft w:val="0"/>
                  <w:marRight w:val="0"/>
                  <w:marTop w:val="0"/>
                  <w:marBottom w:val="0"/>
                  <w:divBdr>
                    <w:top w:val="none" w:sz="0" w:space="0" w:color="auto"/>
                    <w:left w:val="none" w:sz="0" w:space="0" w:color="auto"/>
                    <w:bottom w:val="none" w:sz="0" w:space="0" w:color="auto"/>
                    <w:right w:val="none" w:sz="0" w:space="0" w:color="auto"/>
                  </w:divBdr>
                  <w:divsChild>
                    <w:div w:id="1318075775">
                      <w:marLeft w:val="0"/>
                      <w:marRight w:val="0"/>
                      <w:marTop w:val="0"/>
                      <w:marBottom w:val="0"/>
                      <w:divBdr>
                        <w:top w:val="none" w:sz="0" w:space="0" w:color="auto"/>
                        <w:left w:val="none" w:sz="0" w:space="0" w:color="auto"/>
                        <w:bottom w:val="none" w:sz="0" w:space="0" w:color="auto"/>
                        <w:right w:val="none" w:sz="0" w:space="0" w:color="auto"/>
                      </w:divBdr>
                    </w:div>
                  </w:divsChild>
                </w:div>
                <w:div w:id="1024331850">
                  <w:marLeft w:val="0"/>
                  <w:marRight w:val="0"/>
                  <w:marTop w:val="0"/>
                  <w:marBottom w:val="0"/>
                  <w:divBdr>
                    <w:top w:val="none" w:sz="0" w:space="0" w:color="auto"/>
                    <w:left w:val="none" w:sz="0" w:space="0" w:color="auto"/>
                    <w:bottom w:val="none" w:sz="0" w:space="0" w:color="auto"/>
                    <w:right w:val="none" w:sz="0" w:space="0" w:color="auto"/>
                  </w:divBdr>
                  <w:divsChild>
                    <w:div w:id="493447904">
                      <w:marLeft w:val="0"/>
                      <w:marRight w:val="0"/>
                      <w:marTop w:val="0"/>
                      <w:marBottom w:val="0"/>
                      <w:divBdr>
                        <w:top w:val="none" w:sz="0" w:space="0" w:color="auto"/>
                        <w:left w:val="none" w:sz="0" w:space="0" w:color="auto"/>
                        <w:bottom w:val="none" w:sz="0" w:space="0" w:color="auto"/>
                        <w:right w:val="none" w:sz="0" w:space="0" w:color="auto"/>
                      </w:divBdr>
                    </w:div>
                  </w:divsChild>
                </w:div>
                <w:div w:id="1066538944">
                  <w:marLeft w:val="0"/>
                  <w:marRight w:val="0"/>
                  <w:marTop w:val="0"/>
                  <w:marBottom w:val="0"/>
                  <w:divBdr>
                    <w:top w:val="none" w:sz="0" w:space="0" w:color="auto"/>
                    <w:left w:val="none" w:sz="0" w:space="0" w:color="auto"/>
                    <w:bottom w:val="none" w:sz="0" w:space="0" w:color="auto"/>
                    <w:right w:val="none" w:sz="0" w:space="0" w:color="auto"/>
                  </w:divBdr>
                  <w:divsChild>
                    <w:div w:id="507990410">
                      <w:marLeft w:val="0"/>
                      <w:marRight w:val="0"/>
                      <w:marTop w:val="0"/>
                      <w:marBottom w:val="0"/>
                      <w:divBdr>
                        <w:top w:val="none" w:sz="0" w:space="0" w:color="auto"/>
                        <w:left w:val="none" w:sz="0" w:space="0" w:color="auto"/>
                        <w:bottom w:val="none" w:sz="0" w:space="0" w:color="auto"/>
                        <w:right w:val="none" w:sz="0" w:space="0" w:color="auto"/>
                      </w:divBdr>
                    </w:div>
                  </w:divsChild>
                </w:div>
                <w:div w:id="1390155441">
                  <w:marLeft w:val="0"/>
                  <w:marRight w:val="0"/>
                  <w:marTop w:val="0"/>
                  <w:marBottom w:val="0"/>
                  <w:divBdr>
                    <w:top w:val="none" w:sz="0" w:space="0" w:color="auto"/>
                    <w:left w:val="none" w:sz="0" w:space="0" w:color="auto"/>
                    <w:bottom w:val="none" w:sz="0" w:space="0" w:color="auto"/>
                    <w:right w:val="none" w:sz="0" w:space="0" w:color="auto"/>
                  </w:divBdr>
                  <w:divsChild>
                    <w:div w:id="1794665625">
                      <w:marLeft w:val="0"/>
                      <w:marRight w:val="0"/>
                      <w:marTop w:val="0"/>
                      <w:marBottom w:val="0"/>
                      <w:divBdr>
                        <w:top w:val="none" w:sz="0" w:space="0" w:color="auto"/>
                        <w:left w:val="none" w:sz="0" w:space="0" w:color="auto"/>
                        <w:bottom w:val="none" w:sz="0" w:space="0" w:color="auto"/>
                        <w:right w:val="none" w:sz="0" w:space="0" w:color="auto"/>
                      </w:divBdr>
                    </w:div>
                  </w:divsChild>
                </w:div>
                <w:div w:id="1406338547">
                  <w:marLeft w:val="0"/>
                  <w:marRight w:val="0"/>
                  <w:marTop w:val="0"/>
                  <w:marBottom w:val="0"/>
                  <w:divBdr>
                    <w:top w:val="none" w:sz="0" w:space="0" w:color="auto"/>
                    <w:left w:val="none" w:sz="0" w:space="0" w:color="auto"/>
                    <w:bottom w:val="none" w:sz="0" w:space="0" w:color="auto"/>
                    <w:right w:val="none" w:sz="0" w:space="0" w:color="auto"/>
                  </w:divBdr>
                  <w:divsChild>
                    <w:div w:id="1326085704">
                      <w:marLeft w:val="0"/>
                      <w:marRight w:val="0"/>
                      <w:marTop w:val="0"/>
                      <w:marBottom w:val="0"/>
                      <w:divBdr>
                        <w:top w:val="none" w:sz="0" w:space="0" w:color="auto"/>
                        <w:left w:val="none" w:sz="0" w:space="0" w:color="auto"/>
                        <w:bottom w:val="none" w:sz="0" w:space="0" w:color="auto"/>
                        <w:right w:val="none" w:sz="0" w:space="0" w:color="auto"/>
                      </w:divBdr>
                    </w:div>
                  </w:divsChild>
                </w:div>
                <w:div w:id="1423528320">
                  <w:marLeft w:val="0"/>
                  <w:marRight w:val="0"/>
                  <w:marTop w:val="0"/>
                  <w:marBottom w:val="0"/>
                  <w:divBdr>
                    <w:top w:val="none" w:sz="0" w:space="0" w:color="auto"/>
                    <w:left w:val="none" w:sz="0" w:space="0" w:color="auto"/>
                    <w:bottom w:val="none" w:sz="0" w:space="0" w:color="auto"/>
                    <w:right w:val="none" w:sz="0" w:space="0" w:color="auto"/>
                  </w:divBdr>
                  <w:divsChild>
                    <w:div w:id="1326930329">
                      <w:marLeft w:val="0"/>
                      <w:marRight w:val="0"/>
                      <w:marTop w:val="0"/>
                      <w:marBottom w:val="0"/>
                      <w:divBdr>
                        <w:top w:val="none" w:sz="0" w:space="0" w:color="auto"/>
                        <w:left w:val="none" w:sz="0" w:space="0" w:color="auto"/>
                        <w:bottom w:val="none" w:sz="0" w:space="0" w:color="auto"/>
                        <w:right w:val="none" w:sz="0" w:space="0" w:color="auto"/>
                      </w:divBdr>
                    </w:div>
                  </w:divsChild>
                </w:div>
                <w:div w:id="1522931475">
                  <w:marLeft w:val="0"/>
                  <w:marRight w:val="0"/>
                  <w:marTop w:val="0"/>
                  <w:marBottom w:val="0"/>
                  <w:divBdr>
                    <w:top w:val="none" w:sz="0" w:space="0" w:color="auto"/>
                    <w:left w:val="none" w:sz="0" w:space="0" w:color="auto"/>
                    <w:bottom w:val="none" w:sz="0" w:space="0" w:color="auto"/>
                    <w:right w:val="none" w:sz="0" w:space="0" w:color="auto"/>
                  </w:divBdr>
                  <w:divsChild>
                    <w:div w:id="35007250">
                      <w:marLeft w:val="0"/>
                      <w:marRight w:val="0"/>
                      <w:marTop w:val="0"/>
                      <w:marBottom w:val="0"/>
                      <w:divBdr>
                        <w:top w:val="none" w:sz="0" w:space="0" w:color="auto"/>
                        <w:left w:val="none" w:sz="0" w:space="0" w:color="auto"/>
                        <w:bottom w:val="none" w:sz="0" w:space="0" w:color="auto"/>
                        <w:right w:val="none" w:sz="0" w:space="0" w:color="auto"/>
                      </w:divBdr>
                    </w:div>
                  </w:divsChild>
                </w:div>
                <w:div w:id="1560893881">
                  <w:marLeft w:val="0"/>
                  <w:marRight w:val="0"/>
                  <w:marTop w:val="0"/>
                  <w:marBottom w:val="0"/>
                  <w:divBdr>
                    <w:top w:val="none" w:sz="0" w:space="0" w:color="auto"/>
                    <w:left w:val="none" w:sz="0" w:space="0" w:color="auto"/>
                    <w:bottom w:val="none" w:sz="0" w:space="0" w:color="auto"/>
                    <w:right w:val="none" w:sz="0" w:space="0" w:color="auto"/>
                  </w:divBdr>
                  <w:divsChild>
                    <w:div w:id="1509055453">
                      <w:marLeft w:val="0"/>
                      <w:marRight w:val="0"/>
                      <w:marTop w:val="0"/>
                      <w:marBottom w:val="0"/>
                      <w:divBdr>
                        <w:top w:val="none" w:sz="0" w:space="0" w:color="auto"/>
                        <w:left w:val="none" w:sz="0" w:space="0" w:color="auto"/>
                        <w:bottom w:val="none" w:sz="0" w:space="0" w:color="auto"/>
                        <w:right w:val="none" w:sz="0" w:space="0" w:color="auto"/>
                      </w:divBdr>
                    </w:div>
                  </w:divsChild>
                </w:div>
                <w:div w:id="1631281916">
                  <w:marLeft w:val="0"/>
                  <w:marRight w:val="0"/>
                  <w:marTop w:val="0"/>
                  <w:marBottom w:val="0"/>
                  <w:divBdr>
                    <w:top w:val="none" w:sz="0" w:space="0" w:color="auto"/>
                    <w:left w:val="none" w:sz="0" w:space="0" w:color="auto"/>
                    <w:bottom w:val="none" w:sz="0" w:space="0" w:color="auto"/>
                    <w:right w:val="none" w:sz="0" w:space="0" w:color="auto"/>
                  </w:divBdr>
                  <w:divsChild>
                    <w:div w:id="839123023">
                      <w:marLeft w:val="0"/>
                      <w:marRight w:val="0"/>
                      <w:marTop w:val="0"/>
                      <w:marBottom w:val="0"/>
                      <w:divBdr>
                        <w:top w:val="none" w:sz="0" w:space="0" w:color="auto"/>
                        <w:left w:val="none" w:sz="0" w:space="0" w:color="auto"/>
                        <w:bottom w:val="none" w:sz="0" w:space="0" w:color="auto"/>
                        <w:right w:val="none" w:sz="0" w:space="0" w:color="auto"/>
                      </w:divBdr>
                    </w:div>
                  </w:divsChild>
                </w:div>
                <w:div w:id="1781339838">
                  <w:marLeft w:val="0"/>
                  <w:marRight w:val="0"/>
                  <w:marTop w:val="0"/>
                  <w:marBottom w:val="0"/>
                  <w:divBdr>
                    <w:top w:val="none" w:sz="0" w:space="0" w:color="auto"/>
                    <w:left w:val="none" w:sz="0" w:space="0" w:color="auto"/>
                    <w:bottom w:val="none" w:sz="0" w:space="0" w:color="auto"/>
                    <w:right w:val="none" w:sz="0" w:space="0" w:color="auto"/>
                  </w:divBdr>
                  <w:divsChild>
                    <w:div w:id="840395693">
                      <w:marLeft w:val="0"/>
                      <w:marRight w:val="0"/>
                      <w:marTop w:val="0"/>
                      <w:marBottom w:val="0"/>
                      <w:divBdr>
                        <w:top w:val="none" w:sz="0" w:space="0" w:color="auto"/>
                        <w:left w:val="none" w:sz="0" w:space="0" w:color="auto"/>
                        <w:bottom w:val="none" w:sz="0" w:space="0" w:color="auto"/>
                        <w:right w:val="none" w:sz="0" w:space="0" w:color="auto"/>
                      </w:divBdr>
                    </w:div>
                  </w:divsChild>
                </w:div>
                <w:div w:id="1782722061">
                  <w:marLeft w:val="0"/>
                  <w:marRight w:val="0"/>
                  <w:marTop w:val="0"/>
                  <w:marBottom w:val="0"/>
                  <w:divBdr>
                    <w:top w:val="none" w:sz="0" w:space="0" w:color="auto"/>
                    <w:left w:val="none" w:sz="0" w:space="0" w:color="auto"/>
                    <w:bottom w:val="none" w:sz="0" w:space="0" w:color="auto"/>
                    <w:right w:val="none" w:sz="0" w:space="0" w:color="auto"/>
                  </w:divBdr>
                  <w:divsChild>
                    <w:div w:id="104008170">
                      <w:marLeft w:val="0"/>
                      <w:marRight w:val="0"/>
                      <w:marTop w:val="0"/>
                      <w:marBottom w:val="0"/>
                      <w:divBdr>
                        <w:top w:val="none" w:sz="0" w:space="0" w:color="auto"/>
                        <w:left w:val="none" w:sz="0" w:space="0" w:color="auto"/>
                        <w:bottom w:val="none" w:sz="0" w:space="0" w:color="auto"/>
                        <w:right w:val="none" w:sz="0" w:space="0" w:color="auto"/>
                      </w:divBdr>
                    </w:div>
                  </w:divsChild>
                </w:div>
                <w:div w:id="1824931216">
                  <w:marLeft w:val="0"/>
                  <w:marRight w:val="0"/>
                  <w:marTop w:val="0"/>
                  <w:marBottom w:val="0"/>
                  <w:divBdr>
                    <w:top w:val="none" w:sz="0" w:space="0" w:color="auto"/>
                    <w:left w:val="none" w:sz="0" w:space="0" w:color="auto"/>
                    <w:bottom w:val="none" w:sz="0" w:space="0" w:color="auto"/>
                    <w:right w:val="none" w:sz="0" w:space="0" w:color="auto"/>
                  </w:divBdr>
                  <w:divsChild>
                    <w:div w:id="1284537896">
                      <w:marLeft w:val="0"/>
                      <w:marRight w:val="0"/>
                      <w:marTop w:val="0"/>
                      <w:marBottom w:val="0"/>
                      <w:divBdr>
                        <w:top w:val="none" w:sz="0" w:space="0" w:color="auto"/>
                        <w:left w:val="none" w:sz="0" w:space="0" w:color="auto"/>
                        <w:bottom w:val="none" w:sz="0" w:space="0" w:color="auto"/>
                        <w:right w:val="none" w:sz="0" w:space="0" w:color="auto"/>
                      </w:divBdr>
                    </w:div>
                  </w:divsChild>
                </w:div>
                <w:div w:id="1841775212">
                  <w:marLeft w:val="0"/>
                  <w:marRight w:val="0"/>
                  <w:marTop w:val="0"/>
                  <w:marBottom w:val="0"/>
                  <w:divBdr>
                    <w:top w:val="none" w:sz="0" w:space="0" w:color="auto"/>
                    <w:left w:val="none" w:sz="0" w:space="0" w:color="auto"/>
                    <w:bottom w:val="none" w:sz="0" w:space="0" w:color="auto"/>
                    <w:right w:val="none" w:sz="0" w:space="0" w:color="auto"/>
                  </w:divBdr>
                  <w:divsChild>
                    <w:div w:id="291251152">
                      <w:marLeft w:val="0"/>
                      <w:marRight w:val="0"/>
                      <w:marTop w:val="0"/>
                      <w:marBottom w:val="0"/>
                      <w:divBdr>
                        <w:top w:val="none" w:sz="0" w:space="0" w:color="auto"/>
                        <w:left w:val="none" w:sz="0" w:space="0" w:color="auto"/>
                        <w:bottom w:val="none" w:sz="0" w:space="0" w:color="auto"/>
                        <w:right w:val="none" w:sz="0" w:space="0" w:color="auto"/>
                      </w:divBdr>
                    </w:div>
                    <w:div w:id="2110464278">
                      <w:marLeft w:val="0"/>
                      <w:marRight w:val="0"/>
                      <w:marTop w:val="0"/>
                      <w:marBottom w:val="0"/>
                      <w:divBdr>
                        <w:top w:val="none" w:sz="0" w:space="0" w:color="auto"/>
                        <w:left w:val="none" w:sz="0" w:space="0" w:color="auto"/>
                        <w:bottom w:val="none" w:sz="0" w:space="0" w:color="auto"/>
                        <w:right w:val="none" w:sz="0" w:space="0" w:color="auto"/>
                      </w:divBdr>
                    </w:div>
                    <w:div w:id="2145615721">
                      <w:marLeft w:val="0"/>
                      <w:marRight w:val="0"/>
                      <w:marTop w:val="0"/>
                      <w:marBottom w:val="0"/>
                      <w:divBdr>
                        <w:top w:val="none" w:sz="0" w:space="0" w:color="auto"/>
                        <w:left w:val="none" w:sz="0" w:space="0" w:color="auto"/>
                        <w:bottom w:val="none" w:sz="0" w:space="0" w:color="auto"/>
                        <w:right w:val="none" w:sz="0" w:space="0" w:color="auto"/>
                      </w:divBdr>
                    </w:div>
                  </w:divsChild>
                </w:div>
                <w:div w:id="1884099098">
                  <w:marLeft w:val="0"/>
                  <w:marRight w:val="0"/>
                  <w:marTop w:val="0"/>
                  <w:marBottom w:val="0"/>
                  <w:divBdr>
                    <w:top w:val="none" w:sz="0" w:space="0" w:color="auto"/>
                    <w:left w:val="none" w:sz="0" w:space="0" w:color="auto"/>
                    <w:bottom w:val="none" w:sz="0" w:space="0" w:color="auto"/>
                    <w:right w:val="none" w:sz="0" w:space="0" w:color="auto"/>
                  </w:divBdr>
                  <w:divsChild>
                    <w:div w:id="1880319513">
                      <w:marLeft w:val="0"/>
                      <w:marRight w:val="0"/>
                      <w:marTop w:val="0"/>
                      <w:marBottom w:val="0"/>
                      <w:divBdr>
                        <w:top w:val="none" w:sz="0" w:space="0" w:color="auto"/>
                        <w:left w:val="none" w:sz="0" w:space="0" w:color="auto"/>
                        <w:bottom w:val="none" w:sz="0" w:space="0" w:color="auto"/>
                        <w:right w:val="none" w:sz="0" w:space="0" w:color="auto"/>
                      </w:divBdr>
                    </w:div>
                  </w:divsChild>
                </w:div>
                <w:div w:id="1895652371">
                  <w:marLeft w:val="0"/>
                  <w:marRight w:val="0"/>
                  <w:marTop w:val="0"/>
                  <w:marBottom w:val="0"/>
                  <w:divBdr>
                    <w:top w:val="none" w:sz="0" w:space="0" w:color="auto"/>
                    <w:left w:val="none" w:sz="0" w:space="0" w:color="auto"/>
                    <w:bottom w:val="none" w:sz="0" w:space="0" w:color="auto"/>
                    <w:right w:val="none" w:sz="0" w:space="0" w:color="auto"/>
                  </w:divBdr>
                  <w:divsChild>
                    <w:div w:id="1962110666">
                      <w:marLeft w:val="0"/>
                      <w:marRight w:val="0"/>
                      <w:marTop w:val="0"/>
                      <w:marBottom w:val="0"/>
                      <w:divBdr>
                        <w:top w:val="none" w:sz="0" w:space="0" w:color="auto"/>
                        <w:left w:val="none" w:sz="0" w:space="0" w:color="auto"/>
                        <w:bottom w:val="none" w:sz="0" w:space="0" w:color="auto"/>
                        <w:right w:val="none" w:sz="0" w:space="0" w:color="auto"/>
                      </w:divBdr>
                    </w:div>
                  </w:divsChild>
                </w:div>
                <w:div w:id="1913587209">
                  <w:marLeft w:val="0"/>
                  <w:marRight w:val="0"/>
                  <w:marTop w:val="0"/>
                  <w:marBottom w:val="0"/>
                  <w:divBdr>
                    <w:top w:val="none" w:sz="0" w:space="0" w:color="auto"/>
                    <w:left w:val="none" w:sz="0" w:space="0" w:color="auto"/>
                    <w:bottom w:val="none" w:sz="0" w:space="0" w:color="auto"/>
                    <w:right w:val="none" w:sz="0" w:space="0" w:color="auto"/>
                  </w:divBdr>
                  <w:divsChild>
                    <w:div w:id="1878660491">
                      <w:marLeft w:val="0"/>
                      <w:marRight w:val="0"/>
                      <w:marTop w:val="0"/>
                      <w:marBottom w:val="0"/>
                      <w:divBdr>
                        <w:top w:val="none" w:sz="0" w:space="0" w:color="auto"/>
                        <w:left w:val="none" w:sz="0" w:space="0" w:color="auto"/>
                        <w:bottom w:val="none" w:sz="0" w:space="0" w:color="auto"/>
                        <w:right w:val="none" w:sz="0" w:space="0" w:color="auto"/>
                      </w:divBdr>
                    </w:div>
                  </w:divsChild>
                </w:div>
                <w:div w:id="1986624172">
                  <w:marLeft w:val="0"/>
                  <w:marRight w:val="0"/>
                  <w:marTop w:val="0"/>
                  <w:marBottom w:val="0"/>
                  <w:divBdr>
                    <w:top w:val="none" w:sz="0" w:space="0" w:color="auto"/>
                    <w:left w:val="none" w:sz="0" w:space="0" w:color="auto"/>
                    <w:bottom w:val="none" w:sz="0" w:space="0" w:color="auto"/>
                    <w:right w:val="none" w:sz="0" w:space="0" w:color="auto"/>
                  </w:divBdr>
                  <w:divsChild>
                    <w:div w:id="554388792">
                      <w:marLeft w:val="0"/>
                      <w:marRight w:val="0"/>
                      <w:marTop w:val="0"/>
                      <w:marBottom w:val="0"/>
                      <w:divBdr>
                        <w:top w:val="none" w:sz="0" w:space="0" w:color="auto"/>
                        <w:left w:val="none" w:sz="0" w:space="0" w:color="auto"/>
                        <w:bottom w:val="none" w:sz="0" w:space="0" w:color="auto"/>
                        <w:right w:val="none" w:sz="0" w:space="0" w:color="auto"/>
                      </w:divBdr>
                    </w:div>
                  </w:divsChild>
                </w:div>
                <w:div w:id="2044477434">
                  <w:marLeft w:val="0"/>
                  <w:marRight w:val="0"/>
                  <w:marTop w:val="0"/>
                  <w:marBottom w:val="0"/>
                  <w:divBdr>
                    <w:top w:val="none" w:sz="0" w:space="0" w:color="auto"/>
                    <w:left w:val="none" w:sz="0" w:space="0" w:color="auto"/>
                    <w:bottom w:val="none" w:sz="0" w:space="0" w:color="auto"/>
                    <w:right w:val="none" w:sz="0" w:space="0" w:color="auto"/>
                  </w:divBdr>
                  <w:divsChild>
                    <w:div w:id="1751341506">
                      <w:marLeft w:val="0"/>
                      <w:marRight w:val="0"/>
                      <w:marTop w:val="0"/>
                      <w:marBottom w:val="0"/>
                      <w:divBdr>
                        <w:top w:val="none" w:sz="0" w:space="0" w:color="auto"/>
                        <w:left w:val="none" w:sz="0" w:space="0" w:color="auto"/>
                        <w:bottom w:val="none" w:sz="0" w:space="0" w:color="auto"/>
                        <w:right w:val="none" w:sz="0" w:space="0" w:color="auto"/>
                      </w:divBdr>
                    </w:div>
                  </w:divsChild>
                </w:div>
                <w:div w:id="2097897258">
                  <w:marLeft w:val="0"/>
                  <w:marRight w:val="0"/>
                  <w:marTop w:val="0"/>
                  <w:marBottom w:val="0"/>
                  <w:divBdr>
                    <w:top w:val="none" w:sz="0" w:space="0" w:color="auto"/>
                    <w:left w:val="none" w:sz="0" w:space="0" w:color="auto"/>
                    <w:bottom w:val="none" w:sz="0" w:space="0" w:color="auto"/>
                    <w:right w:val="none" w:sz="0" w:space="0" w:color="auto"/>
                  </w:divBdr>
                  <w:divsChild>
                    <w:div w:id="1748842249">
                      <w:marLeft w:val="0"/>
                      <w:marRight w:val="0"/>
                      <w:marTop w:val="0"/>
                      <w:marBottom w:val="0"/>
                      <w:divBdr>
                        <w:top w:val="none" w:sz="0" w:space="0" w:color="auto"/>
                        <w:left w:val="none" w:sz="0" w:space="0" w:color="auto"/>
                        <w:bottom w:val="none" w:sz="0" w:space="0" w:color="auto"/>
                        <w:right w:val="none" w:sz="0" w:space="0" w:color="auto"/>
                      </w:divBdr>
                    </w:div>
                  </w:divsChild>
                </w:div>
                <w:div w:id="2122215597">
                  <w:marLeft w:val="0"/>
                  <w:marRight w:val="0"/>
                  <w:marTop w:val="0"/>
                  <w:marBottom w:val="0"/>
                  <w:divBdr>
                    <w:top w:val="none" w:sz="0" w:space="0" w:color="auto"/>
                    <w:left w:val="none" w:sz="0" w:space="0" w:color="auto"/>
                    <w:bottom w:val="none" w:sz="0" w:space="0" w:color="auto"/>
                    <w:right w:val="none" w:sz="0" w:space="0" w:color="auto"/>
                  </w:divBdr>
                  <w:divsChild>
                    <w:div w:id="105292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09806">
          <w:marLeft w:val="0"/>
          <w:marRight w:val="0"/>
          <w:marTop w:val="0"/>
          <w:marBottom w:val="0"/>
          <w:divBdr>
            <w:top w:val="none" w:sz="0" w:space="0" w:color="auto"/>
            <w:left w:val="none" w:sz="0" w:space="0" w:color="auto"/>
            <w:bottom w:val="none" w:sz="0" w:space="0" w:color="auto"/>
            <w:right w:val="none" w:sz="0" w:space="0" w:color="auto"/>
          </w:divBdr>
        </w:div>
        <w:div w:id="1924995421">
          <w:marLeft w:val="0"/>
          <w:marRight w:val="0"/>
          <w:marTop w:val="0"/>
          <w:marBottom w:val="0"/>
          <w:divBdr>
            <w:top w:val="none" w:sz="0" w:space="0" w:color="auto"/>
            <w:left w:val="none" w:sz="0" w:space="0" w:color="auto"/>
            <w:bottom w:val="none" w:sz="0" w:space="0" w:color="auto"/>
            <w:right w:val="none" w:sz="0" w:space="0" w:color="auto"/>
          </w:divBdr>
        </w:div>
        <w:div w:id="1937206284">
          <w:marLeft w:val="0"/>
          <w:marRight w:val="0"/>
          <w:marTop w:val="0"/>
          <w:marBottom w:val="0"/>
          <w:divBdr>
            <w:top w:val="none" w:sz="0" w:space="0" w:color="auto"/>
            <w:left w:val="none" w:sz="0" w:space="0" w:color="auto"/>
            <w:bottom w:val="none" w:sz="0" w:space="0" w:color="auto"/>
            <w:right w:val="none" w:sz="0" w:space="0" w:color="auto"/>
          </w:divBdr>
        </w:div>
        <w:div w:id="1940944935">
          <w:marLeft w:val="0"/>
          <w:marRight w:val="0"/>
          <w:marTop w:val="0"/>
          <w:marBottom w:val="0"/>
          <w:divBdr>
            <w:top w:val="none" w:sz="0" w:space="0" w:color="auto"/>
            <w:left w:val="none" w:sz="0" w:space="0" w:color="auto"/>
            <w:bottom w:val="none" w:sz="0" w:space="0" w:color="auto"/>
            <w:right w:val="none" w:sz="0" w:space="0" w:color="auto"/>
          </w:divBdr>
        </w:div>
        <w:div w:id="1945573949">
          <w:marLeft w:val="0"/>
          <w:marRight w:val="0"/>
          <w:marTop w:val="0"/>
          <w:marBottom w:val="0"/>
          <w:divBdr>
            <w:top w:val="none" w:sz="0" w:space="0" w:color="auto"/>
            <w:left w:val="none" w:sz="0" w:space="0" w:color="auto"/>
            <w:bottom w:val="none" w:sz="0" w:space="0" w:color="auto"/>
            <w:right w:val="none" w:sz="0" w:space="0" w:color="auto"/>
          </w:divBdr>
          <w:divsChild>
            <w:div w:id="1221208146">
              <w:marLeft w:val="-75"/>
              <w:marRight w:val="0"/>
              <w:marTop w:val="30"/>
              <w:marBottom w:val="30"/>
              <w:divBdr>
                <w:top w:val="none" w:sz="0" w:space="0" w:color="auto"/>
                <w:left w:val="none" w:sz="0" w:space="0" w:color="auto"/>
                <w:bottom w:val="none" w:sz="0" w:space="0" w:color="auto"/>
                <w:right w:val="none" w:sz="0" w:space="0" w:color="auto"/>
              </w:divBdr>
              <w:divsChild>
                <w:div w:id="26950083">
                  <w:marLeft w:val="0"/>
                  <w:marRight w:val="0"/>
                  <w:marTop w:val="0"/>
                  <w:marBottom w:val="0"/>
                  <w:divBdr>
                    <w:top w:val="none" w:sz="0" w:space="0" w:color="auto"/>
                    <w:left w:val="none" w:sz="0" w:space="0" w:color="auto"/>
                    <w:bottom w:val="none" w:sz="0" w:space="0" w:color="auto"/>
                    <w:right w:val="none" w:sz="0" w:space="0" w:color="auto"/>
                  </w:divBdr>
                  <w:divsChild>
                    <w:div w:id="457603084">
                      <w:marLeft w:val="0"/>
                      <w:marRight w:val="0"/>
                      <w:marTop w:val="0"/>
                      <w:marBottom w:val="0"/>
                      <w:divBdr>
                        <w:top w:val="none" w:sz="0" w:space="0" w:color="auto"/>
                        <w:left w:val="none" w:sz="0" w:space="0" w:color="auto"/>
                        <w:bottom w:val="none" w:sz="0" w:space="0" w:color="auto"/>
                        <w:right w:val="none" w:sz="0" w:space="0" w:color="auto"/>
                      </w:divBdr>
                    </w:div>
                  </w:divsChild>
                </w:div>
                <w:div w:id="121702947">
                  <w:marLeft w:val="0"/>
                  <w:marRight w:val="0"/>
                  <w:marTop w:val="0"/>
                  <w:marBottom w:val="0"/>
                  <w:divBdr>
                    <w:top w:val="none" w:sz="0" w:space="0" w:color="auto"/>
                    <w:left w:val="none" w:sz="0" w:space="0" w:color="auto"/>
                    <w:bottom w:val="none" w:sz="0" w:space="0" w:color="auto"/>
                    <w:right w:val="none" w:sz="0" w:space="0" w:color="auto"/>
                  </w:divBdr>
                  <w:divsChild>
                    <w:div w:id="672143278">
                      <w:marLeft w:val="0"/>
                      <w:marRight w:val="0"/>
                      <w:marTop w:val="0"/>
                      <w:marBottom w:val="0"/>
                      <w:divBdr>
                        <w:top w:val="none" w:sz="0" w:space="0" w:color="auto"/>
                        <w:left w:val="none" w:sz="0" w:space="0" w:color="auto"/>
                        <w:bottom w:val="none" w:sz="0" w:space="0" w:color="auto"/>
                        <w:right w:val="none" w:sz="0" w:space="0" w:color="auto"/>
                      </w:divBdr>
                    </w:div>
                  </w:divsChild>
                </w:div>
                <w:div w:id="191849516">
                  <w:marLeft w:val="0"/>
                  <w:marRight w:val="0"/>
                  <w:marTop w:val="0"/>
                  <w:marBottom w:val="0"/>
                  <w:divBdr>
                    <w:top w:val="none" w:sz="0" w:space="0" w:color="auto"/>
                    <w:left w:val="none" w:sz="0" w:space="0" w:color="auto"/>
                    <w:bottom w:val="none" w:sz="0" w:space="0" w:color="auto"/>
                    <w:right w:val="none" w:sz="0" w:space="0" w:color="auto"/>
                  </w:divBdr>
                  <w:divsChild>
                    <w:div w:id="300158060">
                      <w:marLeft w:val="0"/>
                      <w:marRight w:val="0"/>
                      <w:marTop w:val="0"/>
                      <w:marBottom w:val="0"/>
                      <w:divBdr>
                        <w:top w:val="none" w:sz="0" w:space="0" w:color="auto"/>
                        <w:left w:val="none" w:sz="0" w:space="0" w:color="auto"/>
                        <w:bottom w:val="none" w:sz="0" w:space="0" w:color="auto"/>
                        <w:right w:val="none" w:sz="0" w:space="0" w:color="auto"/>
                      </w:divBdr>
                    </w:div>
                  </w:divsChild>
                </w:div>
                <w:div w:id="289628693">
                  <w:marLeft w:val="0"/>
                  <w:marRight w:val="0"/>
                  <w:marTop w:val="0"/>
                  <w:marBottom w:val="0"/>
                  <w:divBdr>
                    <w:top w:val="none" w:sz="0" w:space="0" w:color="auto"/>
                    <w:left w:val="none" w:sz="0" w:space="0" w:color="auto"/>
                    <w:bottom w:val="none" w:sz="0" w:space="0" w:color="auto"/>
                    <w:right w:val="none" w:sz="0" w:space="0" w:color="auto"/>
                  </w:divBdr>
                  <w:divsChild>
                    <w:div w:id="1200364493">
                      <w:marLeft w:val="0"/>
                      <w:marRight w:val="0"/>
                      <w:marTop w:val="0"/>
                      <w:marBottom w:val="0"/>
                      <w:divBdr>
                        <w:top w:val="none" w:sz="0" w:space="0" w:color="auto"/>
                        <w:left w:val="none" w:sz="0" w:space="0" w:color="auto"/>
                        <w:bottom w:val="none" w:sz="0" w:space="0" w:color="auto"/>
                        <w:right w:val="none" w:sz="0" w:space="0" w:color="auto"/>
                      </w:divBdr>
                    </w:div>
                  </w:divsChild>
                </w:div>
                <w:div w:id="352923084">
                  <w:marLeft w:val="0"/>
                  <w:marRight w:val="0"/>
                  <w:marTop w:val="0"/>
                  <w:marBottom w:val="0"/>
                  <w:divBdr>
                    <w:top w:val="none" w:sz="0" w:space="0" w:color="auto"/>
                    <w:left w:val="none" w:sz="0" w:space="0" w:color="auto"/>
                    <w:bottom w:val="none" w:sz="0" w:space="0" w:color="auto"/>
                    <w:right w:val="none" w:sz="0" w:space="0" w:color="auto"/>
                  </w:divBdr>
                  <w:divsChild>
                    <w:div w:id="1399325934">
                      <w:marLeft w:val="0"/>
                      <w:marRight w:val="0"/>
                      <w:marTop w:val="0"/>
                      <w:marBottom w:val="0"/>
                      <w:divBdr>
                        <w:top w:val="none" w:sz="0" w:space="0" w:color="auto"/>
                        <w:left w:val="none" w:sz="0" w:space="0" w:color="auto"/>
                        <w:bottom w:val="none" w:sz="0" w:space="0" w:color="auto"/>
                        <w:right w:val="none" w:sz="0" w:space="0" w:color="auto"/>
                      </w:divBdr>
                    </w:div>
                  </w:divsChild>
                </w:div>
                <w:div w:id="399257731">
                  <w:marLeft w:val="0"/>
                  <w:marRight w:val="0"/>
                  <w:marTop w:val="0"/>
                  <w:marBottom w:val="0"/>
                  <w:divBdr>
                    <w:top w:val="none" w:sz="0" w:space="0" w:color="auto"/>
                    <w:left w:val="none" w:sz="0" w:space="0" w:color="auto"/>
                    <w:bottom w:val="none" w:sz="0" w:space="0" w:color="auto"/>
                    <w:right w:val="none" w:sz="0" w:space="0" w:color="auto"/>
                  </w:divBdr>
                  <w:divsChild>
                    <w:div w:id="2021926138">
                      <w:marLeft w:val="0"/>
                      <w:marRight w:val="0"/>
                      <w:marTop w:val="0"/>
                      <w:marBottom w:val="0"/>
                      <w:divBdr>
                        <w:top w:val="none" w:sz="0" w:space="0" w:color="auto"/>
                        <w:left w:val="none" w:sz="0" w:space="0" w:color="auto"/>
                        <w:bottom w:val="none" w:sz="0" w:space="0" w:color="auto"/>
                        <w:right w:val="none" w:sz="0" w:space="0" w:color="auto"/>
                      </w:divBdr>
                    </w:div>
                  </w:divsChild>
                </w:div>
                <w:div w:id="429548407">
                  <w:marLeft w:val="0"/>
                  <w:marRight w:val="0"/>
                  <w:marTop w:val="0"/>
                  <w:marBottom w:val="0"/>
                  <w:divBdr>
                    <w:top w:val="none" w:sz="0" w:space="0" w:color="auto"/>
                    <w:left w:val="none" w:sz="0" w:space="0" w:color="auto"/>
                    <w:bottom w:val="none" w:sz="0" w:space="0" w:color="auto"/>
                    <w:right w:val="none" w:sz="0" w:space="0" w:color="auto"/>
                  </w:divBdr>
                  <w:divsChild>
                    <w:div w:id="755055914">
                      <w:marLeft w:val="0"/>
                      <w:marRight w:val="0"/>
                      <w:marTop w:val="0"/>
                      <w:marBottom w:val="0"/>
                      <w:divBdr>
                        <w:top w:val="none" w:sz="0" w:space="0" w:color="auto"/>
                        <w:left w:val="none" w:sz="0" w:space="0" w:color="auto"/>
                        <w:bottom w:val="none" w:sz="0" w:space="0" w:color="auto"/>
                        <w:right w:val="none" w:sz="0" w:space="0" w:color="auto"/>
                      </w:divBdr>
                    </w:div>
                  </w:divsChild>
                </w:div>
                <w:div w:id="433482972">
                  <w:marLeft w:val="0"/>
                  <w:marRight w:val="0"/>
                  <w:marTop w:val="0"/>
                  <w:marBottom w:val="0"/>
                  <w:divBdr>
                    <w:top w:val="none" w:sz="0" w:space="0" w:color="auto"/>
                    <w:left w:val="none" w:sz="0" w:space="0" w:color="auto"/>
                    <w:bottom w:val="none" w:sz="0" w:space="0" w:color="auto"/>
                    <w:right w:val="none" w:sz="0" w:space="0" w:color="auto"/>
                  </w:divBdr>
                  <w:divsChild>
                    <w:div w:id="1061055606">
                      <w:marLeft w:val="0"/>
                      <w:marRight w:val="0"/>
                      <w:marTop w:val="0"/>
                      <w:marBottom w:val="0"/>
                      <w:divBdr>
                        <w:top w:val="none" w:sz="0" w:space="0" w:color="auto"/>
                        <w:left w:val="none" w:sz="0" w:space="0" w:color="auto"/>
                        <w:bottom w:val="none" w:sz="0" w:space="0" w:color="auto"/>
                        <w:right w:val="none" w:sz="0" w:space="0" w:color="auto"/>
                      </w:divBdr>
                    </w:div>
                  </w:divsChild>
                </w:div>
                <w:div w:id="440346962">
                  <w:marLeft w:val="0"/>
                  <w:marRight w:val="0"/>
                  <w:marTop w:val="0"/>
                  <w:marBottom w:val="0"/>
                  <w:divBdr>
                    <w:top w:val="none" w:sz="0" w:space="0" w:color="auto"/>
                    <w:left w:val="none" w:sz="0" w:space="0" w:color="auto"/>
                    <w:bottom w:val="none" w:sz="0" w:space="0" w:color="auto"/>
                    <w:right w:val="none" w:sz="0" w:space="0" w:color="auto"/>
                  </w:divBdr>
                  <w:divsChild>
                    <w:div w:id="786585997">
                      <w:marLeft w:val="0"/>
                      <w:marRight w:val="0"/>
                      <w:marTop w:val="0"/>
                      <w:marBottom w:val="0"/>
                      <w:divBdr>
                        <w:top w:val="none" w:sz="0" w:space="0" w:color="auto"/>
                        <w:left w:val="none" w:sz="0" w:space="0" w:color="auto"/>
                        <w:bottom w:val="none" w:sz="0" w:space="0" w:color="auto"/>
                        <w:right w:val="none" w:sz="0" w:space="0" w:color="auto"/>
                      </w:divBdr>
                    </w:div>
                  </w:divsChild>
                </w:div>
                <w:div w:id="524099502">
                  <w:marLeft w:val="0"/>
                  <w:marRight w:val="0"/>
                  <w:marTop w:val="0"/>
                  <w:marBottom w:val="0"/>
                  <w:divBdr>
                    <w:top w:val="none" w:sz="0" w:space="0" w:color="auto"/>
                    <w:left w:val="none" w:sz="0" w:space="0" w:color="auto"/>
                    <w:bottom w:val="none" w:sz="0" w:space="0" w:color="auto"/>
                    <w:right w:val="none" w:sz="0" w:space="0" w:color="auto"/>
                  </w:divBdr>
                  <w:divsChild>
                    <w:div w:id="446893631">
                      <w:marLeft w:val="0"/>
                      <w:marRight w:val="0"/>
                      <w:marTop w:val="0"/>
                      <w:marBottom w:val="0"/>
                      <w:divBdr>
                        <w:top w:val="none" w:sz="0" w:space="0" w:color="auto"/>
                        <w:left w:val="none" w:sz="0" w:space="0" w:color="auto"/>
                        <w:bottom w:val="none" w:sz="0" w:space="0" w:color="auto"/>
                        <w:right w:val="none" w:sz="0" w:space="0" w:color="auto"/>
                      </w:divBdr>
                    </w:div>
                  </w:divsChild>
                </w:div>
                <w:div w:id="531499070">
                  <w:marLeft w:val="0"/>
                  <w:marRight w:val="0"/>
                  <w:marTop w:val="0"/>
                  <w:marBottom w:val="0"/>
                  <w:divBdr>
                    <w:top w:val="none" w:sz="0" w:space="0" w:color="auto"/>
                    <w:left w:val="none" w:sz="0" w:space="0" w:color="auto"/>
                    <w:bottom w:val="none" w:sz="0" w:space="0" w:color="auto"/>
                    <w:right w:val="none" w:sz="0" w:space="0" w:color="auto"/>
                  </w:divBdr>
                  <w:divsChild>
                    <w:div w:id="1299915352">
                      <w:marLeft w:val="0"/>
                      <w:marRight w:val="0"/>
                      <w:marTop w:val="0"/>
                      <w:marBottom w:val="0"/>
                      <w:divBdr>
                        <w:top w:val="none" w:sz="0" w:space="0" w:color="auto"/>
                        <w:left w:val="none" w:sz="0" w:space="0" w:color="auto"/>
                        <w:bottom w:val="none" w:sz="0" w:space="0" w:color="auto"/>
                        <w:right w:val="none" w:sz="0" w:space="0" w:color="auto"/>
                      </w:divBdr>
                    </w:div>
                  </w:divsChild>
                </w:div>
                <w:div w:id="772867124">
                  <w:marLeft w:val="0"/>
                  <w:marRight w:val="0"/>
                  <w:marTop w:val="0"/>
                  <w:marBottom w:val="0"/>
                  <w:divBdr>
                    <w:top w:val="none" w:sz="0" w:space="0" w:color="auto"/>
                    <w:left w:val="none" w:sz="0" w:space="0" w:color="auto"/>
                    <w:bottom w:val="none" w:sz="0" w:space="0" w:color="auto"/>
                    <w:right w:val="none" w:sz="0" w:space="0" w:color="auto"/>
                  </w:divBdr>
                  <w:divsChild>
                    <w:div w:id="543979416">
                      <w:marLeft w:val="0"/>
                      <w:marRight w:val="0"/>
                      <w:marTop w:val="0"/>
                      <w:marBottom w:val="0"/>
                      <w:divBdr>
                        <w:top w:val="none" w:sz="0" w:space="0" w:color="auto"/>
                        <w:left w:val="none" w:sz="0" w:space="0" w:color="auto"/>
                        <w:bottom w:val="none" w:sz="0" w:space="0" w:color="auto"/>
                        <w:right w:val="none" w:sz="0" w:space="0" w:color="auto"/>
                      </w:divBdr>
                    </w:div>
                    <w:div w:id="1863088143">
                      <w:marLeft w:val="0"/>
                      <w:marRight w:val="0"/>
                      <w:marTop w:val="0"/>
                      <w:marBottom w:val="0"/>
                      <w:divBdr>
                        <w:top w:val="none" w:sz="0" w:space="0" w:color="auto"/>
                        <w:left w:val="none" w:sz="0" w:space="0" w:color="auto"/>
                        <w:bottom w:val="none" w:sz="0" w:space="0" w:color="auto"/>
                        <w:right w:val="none" w:sz="0" w:space="0" w:color="auto"/>
                      </w:divBdr>
                    </w:div>
                    <w:div w:id="1956326794">
                      <w:marLeft w:val="0"/>
                      <w:marRight w:val="0"/>
                      <w:marTop w:val="0"/>
                      <w:marBottom w:val="0"/>
                      <w:divBdr>
                        <w:top w:val="none" w:sz="0" w:space="0" w:color="auto"/>
                        <w:left w:val="none" w:sz="0" w:space="0" w:color="auto"/>
                        <w:bottom w:val="none" w:sz="0" w:space="0" w:color="auto"/>
                        <w:right w:val="none" w:sz="0" w:space="0" w:color="auto"/>
                      </w:divBdr>
                    </w:div>
                  </w:divsChild>
                </w:div>
                <w:div w:id="916356990">
                  <w:marLeft w:val="0"/>
                  <w:marRight w:val="0"/>
                  <w:marTop w:val="0"/>
                  <w:marBottom w:val="0"/>
                  <w:divBdr>
                    <w:top w:val="none" w:sz="0" w:space="0" w:color="auto"/>
                    <w:left w:val="none" w:sz="0" w:space="0" w:color="auto"/>
                    <w:bottom w:val="none" w:sz="0" w:space="0" w:color="auto"/>
                    <w:right w:val="none" w:sz="0" w:space="0" w:color="auto"/>
                  </w:divBdr>
                  <w:divsChild>
                    <w:div w:id="573391578">
                      <w:marLeft w:val="0"/>
                      <w:marRight w:val="0"/>
                      <w:marTop w:val="0"/>
                      <w:marBottom w:val="0"/>
                      <w:divBdr>
                        <w:top w:val="none" w:sz="0" w:space="0" w:color="auto"/>
                        <w:left w:val="none" w:sz="0" w:space="0" w:color="auto"/>
                        <w:bottom w:val="none" w:sz="0" w:space="0" w:color="auto"/>
                        <w:right w:val="none" w:sz="0" w:space="0" w:color="auto"/>
                      </w:divBdr>
                    </w:div>
                    <w:div w:id="1105492712">
                      <w:marLeft w:val="0"/>
                      <w:marRight w:val="0"/>
                      <w:marTop w:val="0"/>
                      <w:marBottom w:val="0"/>
                      <w:divBdr>
                        <w:top w:val="none" w:sz="0" w:space="0" w:color="auto"/>
                        <w:left w:val="none" w:sz="0" w:space="0" w:color="auto"/>
                        <w:bottom w:val="none" w:sz="0" w:space="0" w:color="auto"/>
                        <w:right w:val="none" w:sz="0" w:space="0" w:color="auto"/>
                      </w:divBdr>
                    </w:div>
                  </w:divsChild>
                </w:div>
                <w:div w:id="945885607">
                  <w:marLeft w:val="0"/>
                  <w:marRight w:val="0"/>
                  <w:marTop w:val="0"/>
                  <w:marBottom w:val="0"/>
                  <w:divBdr>
                    <w:top w:val="none" w:sz="0" w:space="0" w:color="auto"/>
                    <w:left w:val="none" w:sz="0" w:space="0" w:color="auto"/>
                    <w:bottom w:val="none" w:sz="0" w:space="0" w:color="auto"/>
                    <w:right w:val="none" w:sz="0" w:space="0" w:color="auto"/>
                  </w:divBdr>
                  <w:divsChild>
                    <w:div w:id="1948274865">
                      <w:marLeft w:val="0"/>
                      <w:marRight w:val="0"/>
                      <w:marTop w:val="0"/>
                      <w:marBottom w:val="0"/>
                      <w:divBdr>
                        <w:top w:val="none" w:sz="0" w:space="0" w:color="auto"/>
                        <w:left w:val="none" w:sz="0" w:space="0" w:color="auto"/>
                        <w:bottom w:val="none" w:sz="0" w:space="0" w:color="auto"/>
                        <w:right w:val="none" w:sz="0" w:space="0" w:color="auto"/>
                      </w:divBdr>
                    </w:div>
                  </w:divsChild>
                </w:div>
                <w:div w:id="1051424968">
                  <w:marLeft w:val="0"/>
                  <w:marRight w:val="0"/>
                  <w:marTop w:val="0"/>
                  <w:marBottom w:val="0"/>
                  <w:divBdr>
                    <w:top w:val="none" w:sz="0" w:space="0" w:color="auto"/>
                    <w:left w:val="none" w:sz="0" w:space="0" w:color="auto"/>
                    <w:bottom w:val="none" w:sz="0" w:space="0" w:color="auto"/>
                    <w:right w:val="none" w:sz="0" w:space="0" w:color="auto"/>
                  </w:divBdr>
                  <w:divsChild>
                    <w:div w:id="726879235">
                      <w:marLeft w:val="0"/>
                      <w:marRight w:val="0"/>
                      <w:marTop w:val="0"/>
                      <w:marBottom w:val="0"/>
                      <w:divBdr>
                        <w:top w:val="none" w:sz="0" w:space="0" w:color="auto"/>
                        <w:left w:val="none" w:sz="0" w:space="0" w:color="auto"/>
                        <w:bottom w:val="none" w:sz="0" w:space="0" w:color="auto"/>
                        <w:right w:val="none" w:sz="0" w:space="0" w:color="auto"/>
                      </w:divBdr>
                    </w:div>
                    <w:div w:id="1373458906">
                      <w:marLeft w:val="0"/>
                      <w:marRight w:val="0"/>
                      <w:marTop w:val="0"/>
                      <w:marBottom w:val="0"/>
                      <w:divBdr>
                        <w:top w:val="none" w:sz="0" w:space="0" w:color="auto"/>
                        <w:left w:val="none" w:sz="0" w:space="0" w:color="auto"/>
                        <w:bottom w:val="none" w:sz="0" w:space="0" w:color="auto"/>
                        <w:right w:val="none" w:sz="0" w:space="0" w:color="auto"/>
                      </w:divBdr>
                    </w:div>
                  </w:divsChild>
                </w:div>
                <w:div w:id="1186022299">
                  <w:marLeft w:val="0"/>
                  <w:marRight w:val="0"/>
                  <w:marTop w:val="0"/>
                  <w:marBottom w:val="0"/>
                  <w:divBdr>
                    <w:top w:val="none" w:sz="0" w:space="0" w:color="auto"/>
                    <w:left w:val="none" w:sz="0" w:space="0" w:color="auto"/>
                    <w:bottom w:val="none" w:sz="0" w:space="0" w:color="auto"/>
                    <w:right w:val="none" w:sz="0" w:space="0" w:color="auto"/>
                  </w:divBdr>
                  <w:divsChild>
                    <w:div w:id="704477568">
                      <w:marLeft w:val="0"/>
                      <w:marRight w:val="0"/>
                      <w:marTop w:val="0"/>
                      <w:marBottom w:val="0"/>
                      <w:divBdr>
                        <w:top w:val="none" w:sz="0" w:space="0" w:color="auto"/>
                        <w:left w:val="none" w:sz="0" w:space="0" w:color="auto"/>
                        <w:bottom w:val="none" w:sz="0" w:space="0" w:color="auto"/>
                        <w:right w:val="none" w:sz="0" w:space="0" w:color="auto"/>
                      </w:divBdr>
                    </w:div>
                  </w:divsChild>
                </w:div>
                <w:div w:id="1590693203">
                  <w:marLeft w:val="0"/>
                  <w:marRight w:val="0"/>
                  <w:marTop w:val="0"/>
                  <w:marBottom w:val="0"/>
                  <w:divBdr>
                    <w:top w:val="none" w:sz="0" w:space="0" w:color="auto"/>
                    <w:left w:val="none" w:sz="0" w:space="0" w:color="auto"/>
                    <w:bottom w:val="none" w:sz="0" w:space="0" w:color="auto"/>
                    <w:right w:val="none" w:sz="0" w:space="0" w:color="auto"/>
                  </w:divBdr>
                  <w:divsChild>
                    <w:div w:id="345328451">
                      <w:marLeft w:val="0"/>
                      <w:marRight w:val="0"/>
                      <w:marTop w:val="0"/>
                      <w:marBottom w:val="0"/>
                      <w:divBdr>
                        <w:top w:val="none" w:sz="0" w:space="0" w:color="auto"/>
                        <w:left w:val="none" w:sz="0" w:space="0" w:color="auto"/>
                        <w:bottom w:val="none" w:sz="0" w:space="0" w:color="auto"/>
                        <w:right w:val="none" w:sz="0" w:space="0" w:color="auto"/>
                      </w:divBdr>
                    </w:div>
                    <w:div w:id="747701315">
                      <w:marLeft w:val="0"/>
                      <w:marRight w:val="0"/>
                      <w:marTop w:val="0"/>
                      <w:marBottom w:val="0"/>
                      <w:divBdr>
                        <w:top w:val="none" w:sz="0" w:space="0" w:color="auto"/>
                        <w:left w:val="none" w:sz="0" w:space="0" w:color="auto"/>
                        <w:bottom w:val="none" w:sz="0" w:space="0" w:color="auto"/>
                        <w:right w:val="none" w:sz="0" w:space="0" w:color="auto"/>
                      </w:divBdr>
                    </w:div>
                  </w:divsChild>
                </w:div>
                <w:div w:id="1763601893">
                  <w:marLeft w:val="0"/>
                  <w:marRight w:val="0"/>
                  <w:marTop w:val="0"/>
                  <w:marBottom w:val="0"/>
                  <w:divBdr>
                    <w:top w:val="none" w:sz="0" w:space="0" w:color="auto"/>
                    <w:left w:val="none" w:sz="0" w:space="0" w:color="auto"/>
                    <w:bottom w:val="none" w:sz="0" w:space="0" w:color="auto"/>
                    <w:right w:val="none" w:sz="0" w:space="0" w:color="auto"/>
                  </w:divBdr>
                  <w:divsChild>
                    <w:div w:id="162480772">
                      <w:marLeft w:val="0"/>
                      <w:marRight w:val="0"/>
                      <w:marTop w:val="0"/>
                      <w:marBottom w:val="0"/>
                      <w:divBdr>
                        <w:top w:val="none" w:sz="0" w:space="0" w:color="auto"/>
                        <w:left w:val="none" w:sz="0" w:space="0" w:color="auto"/>
                        <w:bottom w:val="none" w:sz="0" w:space="0" w:color="auto"/>
                        <w:right w:val="none" w:sz="0" w:space="0" w:color="auto"/>
                      </w:divBdr>
                    </w:div>
                  </w:divsChild>
                </w:div>
                <w:div w:id="1806504509">
                  <w:marLeft w:val="0"/>
                  <w:marRight w:val="0"/>
                  <w:marTop w:val="0"/>
                  <w:marBottom w:val="0"/>
                  <w:divBdr>
                    <w:top w:val="none" w:sz="0" w:space="0" w:color="auto"/>
                    <w:left w:val="none" w:sz="0" w:space="0" w:color="auto"/>
                    <w:bottom w:val="none" w:sz="0" w:space="0" w:color="auto"/>
                    <w:right w:val="none" w:sz="0" w:space="0" w:color="auto"/>
                  </w:divBdr>
                  <w:divsChild>
                    <w:div w:id="1733774551">
                      <w:marLeft w:val="0"/>
                      <w:marRight w:val="0"/>
                      <w:marTop w:val="0"/>
                      <w:marBottom w:val="0"/>
                      <w:divBdr>
                        <w:top w:val="none" w:sz="0" w:space="0" w:color="auto"/>
                        <w:left w:val="none" w:sz="0" w:space="0" w:color="auto"/>
                        <w:bottom w:val="none" w:sz="0" w:space="0" w:color="auto"/>
                        <w:right w:val="none" w:sz="0" w:space="0" w:color="auto"/>
                      </w:divBdr>
                    </w:div>
                  </w:divsChild>
                </w:div>
                <w:div w:id="1819571685">
                  <w:marLeft w:val="0"/>
                  <w:marRight w:val="0"/>
                  <w:marTop w:val="0"/>
                  <w:marBottom w:val="0"/>
                  <w:divBdr>
                    <w:top w:val="none" w:sz="0" w:space="0" w:color="auto"/>
                    <w:left w:val="none" w:sz="0" w:space="0" w:color="auto"/>
                    <w:bottom w:val="none" w:sz="0" w:space="0" w:color="auto"/>
                    <w:right w:val="none" w:sz="0" w:space="0" w:color="auto"/>
                  </w:divBdr>
                  <w:divsChild>
                    <w:div w:id="761537298">
                      <w:marLeft w:val="0"/>
                      <w:marRight w:val="0"/>
                      <w:marTop w:val="0"/>
                      <w:marBottom w:val="0"/>
                      <w:divBdr>
                        <w:top w:val="none" w:sz="0" w:space="0" w:color="auto"/>
                        <w:left w:val="none" w:sz="0" w:space="0" w:color="auto"/>
                        <w:bottom w:val="none" w:sz="0" w:space="0" w:color="auto"/>
                        <w:right w:val="none" w:sz="0" w:space="0" w:color="auto"/>
                      </w:divBdr>
                    </w:div>
                  </w:divsChild>
                </w:div>
                <w:div w:id="1879395872">
                  <w:marLeft w:val="0"/>
                  <w:marRight w:val="0"/>
                  <w:marTop w:val="0"/>
                  <w:marBottom w:val="0"/>
                  <w:divBdr>
                    <w:top w:val="none" w:sz="0" w:space="0" w:color="auto"/>
                    <w:left w:val="none" w:sz="0" w:space="0" w:color="auto"/>
                    <w:bottom w:val="none" w:sz="0" w:space="0" w:color="auto"/>
                    <w:right w:val="none" w:sz="0" w:space="0" w:color="auto"/>
                  </w:divBdr>
                  <w:divsChild>
                    <w:div w:id="1916740326">
                      <w:marLeft w:val="0"/>
                      <w:marRight w:val="0"/>
                      <w:marTop w:val="0"/>
                      <w:marBottom w:val="0"/>
                      <w:divBdr>
                        <w:top w:val="none" w:sz="0" w:space="0" w:color="auto"/>
                        <w:left w:val="none" w:sz="0" w:space="0" w:color="auto"/>
                        <w:bottom w:val="none" w:sz="0" w:space="0" w:color="auto"/>
                        <w:right w:val="none" w:sz="0" w:space="0" w:color="auto"/>
                      </w:divBdr>
                    </w:div>
                  </w:divsChild>
                </w:div>
                <w:div w:id="1933588014">
                  <w:marLeft w:val="0"/>
                  <w:marRight w:val="0"/>
                  <w:marTop w:val="0"/>
                  <w:marBottom w:val="0"/>
                  <w:divBdr>
                    <w:top w:val="none" w:sz="0" w:space="0" w:color="auto"/>
                    <w:left w:val="none" w:sz="0" w:space="0" w:color="auto"/>
                    <w:bottom w:val="none" w:sz="0" w:space="0" w:color="auto"/>
                    <w:right w:val="none" w:sz="0" w:space="0" w:color="auto"/>
                  </w:divBdr>
                  <w:divsChild>
                    <w:div w:id="1038816173">
                      <w:marLeft w:val="0"/>
                      <w:marRight w:val="0"/>
                      <w:marTop w:val="0"/>
                      <w:marBottom w:val="0"/>
                      <w:divBdr>
                        <w:top w:val="none" w:sz="0" w:space="0" w:color="auto"/>
                        <w:left w:val="none" w:sz="0" w:space="0" w:color="auto"/>
                        <w:bottom w:val="none" w:sz="0" w:space="0" w:color="auto"/>
                        <w:right w:val="none" w:sz="0" w:space="0" w:color="auto"/>
                      </w:divBdr>
                    </w:div>
                  </w:divsChild>
                </w:div>
                <w:div w:id="1940871572">
                  <w:marLeft w:val="0"/>
                  <w:marRight w:val="0"/>
                  <w:marTop w:val="0"/>
                  <w:marBottom w:val="0"/>
                  <w:divBdr>
                    <w:top w:val="none" w:sz="0" w:space="0" w:color="auto"/>
                    <w:left w:val="none" w:sz="0" w:space="0" w:color="auto"/>
                    <w:bottom w:val="none" w:sz="0" w:space="0" w:color="auto"/>
                    <w:right w:val="none" w:sz="0" w:space="0" w:color="auto"/>
                  </w:divBdr>
                  <w:divsChild>
                    <w:div w:id="1869294975">
                      <w:marLeft w:val="0"/>
                      <w:marRight w:val="0"/>
                      <w:marTop w:val="0"/>
                      <w:marBottom w:val="0"/>
                      <w:divBdr>
                        <w:top w:val="none" w:sz="0" w:space="0" w:color="auto"/>
                        <w:left w:val="none" w:sz="0" w:space="0" w:color="auto"/>
                        <w:bottom w:val="none" w:sz="0" w:space="0" w:color="auto"/>
                        <w:right w:val="none" w:sz="0" w:space="0" w:color="auto"/>
                      </w:divBdr>
                    </w:div>
                  </w:divsChild>
                </w:div>
                <w:div w:id="1998652548">
                  <w:marLeft w:val="0"/>
                  <w:marRight w:val="0"/>
                  <w:marTop w:val="0"/>
                  <w:marBottom w:val="0"/>
                  <w:divBdr>
                    <w:top w:val="none" w:sz="0" w:space="0" w:color="auto"/>
                    <w:left w:val="none" w:sz="0" w:space="0" w:color="auto"/>
                    <w:bottom w:val="none" w:sz="0" w:space="0" w:color="auto"/>
                    <w:right w:val="none" w:sz="0" w:space="0" w:color="auto"/>
                  </w:divBdr>
                  <w:divsChild>
                    <w:div w:id="400639818">
                      <w:marLeft w:val="0"/>
                      <w:marRight w:val="0"/>
                      <w:marTop w:val="0"/>
                      <w:marBottom w:val="0"/>
                      <w:divBdr>
                        <w:top w:val="none" w:sz="0" w:space="0" w:color="auto"/>
                        <w:left w:val="none" w:sz="0" w:space="0" w:color="auto"/>
                        <w:bottom w:val="none" w:sz="0" w:space="0" w:color="auto"/>
                        <w:right w:val="none" w:sz="0" w:space="0" w:color="auto"/>
                      </w:divBdr>
                    </w:div>
                  </w:divsChild>
                </w:div>
                <w:div w:id="2049600260">
                  <w:marLeft w:val="0"/>
                  <w:marRight w:val="0"/>
                  <w:marTop w:val="0"/>
                  <w:marBottom w:val="0"/>
                  <w:divBdr>
                    <w:top w:val="none" w:sz="0" w:space="0" w:color="auto"/>
                    <w:left w:val="none" w:sz="0" w:space="0" w:color="auto"/>
                    <w:bottom w:val="none" w:sz="0" w:space="0" w:color="auto"/>
                    <w:right w:val="none" w:sz="0" w:space="0" w:color="auto"/>
                  </w:divBdr>
                  <w:divsChild>
                    <w:div w:id="1270819152">
                      <w:marLeft w:val="0"/>
                      <w:marRight w:val="0"/>
                      <w:marTop w:val="0"/>
                      <w:marBottom w:val="0"/>
                      <w:divBdr>
                        <w:top w:val="none" w:sz="0" w:space="0" w:color="auto"/>
                        <w:left w:val="none" w:sz="0" w:space="0" w:color="auto"/>
                        <w:bottom w:val="none" w:sz="0" w:space="0" w:color="auto"/>
                        <w:right w:val="none" w:sz="0" w:space="0" w:color="auto"/>
                      </w:divBdr>
                    </w:div>
                  </w:divsChild>
                </w:div>
                <w:div w:id="2115054820">
                  <w:marLeft w:val="0"/>
                  <w:marRight w:val="0"/>
                  <w:marTop w:val="0"/>
                  <w:marBottom w:val="0"/>
                  <w:divBdr>
                    <w:top w:val="none" w:sz="0" w:space="0" w:color="auto"/>
                    <w:left w:val="none" w:sz="0" w:space="0" w:color="auto"/>
                    <w:bottom w:val="none" w:sz="0" w:space="0" w:color="auto"/>
                    <w:right w:val="none" w:sz="0" w:space="0" w:color="auto"/>
                  </w:divBdr>
                  <w:divsChild>
                    <w:div w:id="1376079837">
                      <w:marLeft w:val="0"/>
                      <w:marRight w:val="0"/>
                      <w:marTop w:val="0"/>
                      <w:marBottom w:val="0"/>
                      <w:divBdr>
                        <w:top w:val="none" w:sz="0" w:space="0" w:color="auto"/>
                        <w:left w:val="none" w:sz="0" w:space="0" w:color="auto"/>
                        <w:bottom w:val="none" w:sz="0" w:space="0" w:color="auto"/>
                        <w:right w:val="none" w:sz="0" w:space="0" w:color="auto"/>
                      </w:divBdr>
                    </w:div>
                  </w:divsChild>
                </w:div>
                <w:div w:id="2132284192">
                  <w:marLeft w:val="0"/>
                  <w:marRight w:val="0"/>
                  <w:marTop w:val="0"/>
                  <w:marBottom w:val="0"/>
                  <w:divBdr>
                    <w:top w:val="none" w:sz="0" w:space="0" w:color="auto"/>
                    <w:left w:val="none" w:sz="0" w:space="0" w:color="auto"/>
                    <w:bottom w:val="none" w:sz="0" w:space="0" w:color="auto"/>
                    <w:right w:val="none" w:sz="0" w:space="0" w:color="auto"/>
                  </w:divBdr>
                  <w:divsChild>
                    <w:div w:id="20973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05036">
          <w:marLeft w:val="0"/>
          <w:marRight w:val="0"/>
          <w:marTop w:val="0"/>
          <w:marBottom w:val="0"/>
          <w:divBdr>
            <w:top w:val="none" w:sz="0" w:space="0" w:color="auto"/>
            <w:left w:val="none" w:sz="0" w:space="0" w:color="auto"/>
            <w:bottom w:val="none" w:sz="0" w:space="0" w:color="auto"/>
            <w:right w:val="none" w:sz="0" w:space="0" w:color="auto"/>
          </w:divBdr>
        </w:div>
        <w:div w:id="1971013546">
          <w:marLeft w:val="0"/>
          <w:marRight w:val="0"/>
          <w:marTop w:val="0"/>
          <w:marBottom w:val="0"/>
          <w:divBdr>
            <w:top w:val="none" w:sz="0" w:space="0" w:color="auto"/>
            <w:left w:val="none" w:sz="0" w:space="0" w:color="auto"/>
            <w:bottom w:val="none" w:sz="0" w:space="0" w:color="auto"/>
            <w:right w:val="none" w:sz="0" w:space="0" w:color="auto"/>
          </w:divBdr>
        </w:div>
        <w:div w:id="1971981589">
          <w:marLeft w:val="0"/>
          <w:marRight w:val="0"/>
          <w:marTop w:val="0"/>
          <w:marBottom w:val="0"/>
          <w:divBdr>
            <w:top w:val="none" w:sz="0" w:space="0" w:color="auto"/>
            <w:left w:val="none" w:sz="0" w:space="0" w:color="auto"/>
            <w:bottom w:val="none" w:sz="0" w:space="0" w:color="auto"/>
            <w:right w:val="none" w:sz="0" w:space="0" w:color="auto"/>
          </w:divBdr>
        </w:div>
        <w:div w:id="1996839921">
          <w:marLeft w:val="0"/>
          <w:marRight w:val="0"/>
          <w:marTop w:val="0"/>
          <w:marBottom w:val="0"/>
          <w:divBdr>
            <w:top w:val="none" w:sz="0" w:space="0" w:color="auto"/>
            <w:left w:val="none" w:sz="0" w:space="0" w:color="auto"/>
            <w:bottom w:val="none" w:sz="0" w:space="0" w:color="auto"/>
            <w:right w:val="none" w:sz="0" w:space="0" w:color="auto"/>
          </w:divBdr>
        </w:div>
        <w:div w:id="1999386006">
          <w:marLeft w:val="0"/>
          <w:marRight w:val="0"/>
          <w:marTop w:val="0"/>
          <w:marBottom w:val="0"/>
          <w:divBdr>
            <w:top w:val="none" w:sz="0" w:space="0" w:color="auto"/>
            <w:left w:val="none" w:sz="0" w:space="0" w:color="auto"/>
            <w:bottom w:val="none" w:sz="0" w:space="0" w:color="auto"/>
            <w:right w:val="none" w:sz="0" w:space="0" w:color="auto"/>
          </w:divBdr>
        </w:div>
        <w:div w:id="2033023971">
          <w:marLeft w:val="0"/>
          <w:marRight w:val="0"/>
          <w:marTop w:val="0"/>
          <w:marBottom w:val="0"/>
          <w:divBdr>
            <w:top w:val="none" w:sz="0" w:space="0" w:color="auto"/>
            <w:left w:val="none" w:sz="0" w:space="0" w:color="auto"/>
            <w:bottom w:val="none" w:sz="0" w:space="0" w:color="auto"/>
            <w:right w:val="none" w:sz="0" w:space="0" w:color="auto"/>
          </w:divBdr>
          <w:divsChild>
            <w:div w:id="1642882699">
              <w:marLeft w:val="-75"/>
              <w:marRight w:val="0"/>
              <w:marTop w:val="30"/>
              <w:marBottom w:val="30"/>
              <w:divBdr>
                <w:top w:val="none" w:sz="0" w:space="0" w:color="auto"/>
                <w:left w:val="none" w:sz="0" w:space="0" w:color="auto"/>
                <w:bottom w:val="none" w:sz="0" w:space="0" w:color="auto"/>
                <w:right w:val="none" w:sz="0" w:space="0" w:color="auto"/>
              </w:divBdr>
              <w:divsChild>
                <w:div w:id="43411839">
                  <w:marLeft w:val="0"/>
                  <w:marRight w:val="0"/>
                  <w:marTop w:val="0"/>
                  <w:marBottom w:val="0"/>
                  <w:divBdr>
                    <w:top w:val="none" w:sz="0" w:space="0" w:color="auto"/>
                    <w:left w:val="none" w:sz="0" w:space="0" w:color="auto"/>
                    <w:bottom w:val="none" w:sz="0" w:space="0" w:color="auto"/>
                    <w:right w:val="none" w:sz="0" w:space="0" w:color="auto"/>
                  </w:divBdr>
                  <w:divsChild>
                    <w:div w:id="869953304">
                      <w:marLeft w:val="0"/>
                      <w:marRight w:val="0"/>
                      <w:marTop w:val="0"/>
                      <w:marBottom w:val="0"/>
                      <w:divBdr>
                        <w:top w:val="none" w:sz="0" w:space="0" w:color="auto"/>
                        <w:left w:val="none" w:sz="0" w:space="0" w:color="auto"/>
                        <w:bottom w:val="none" w:sz="0" w:space="0" w:color="auto"/>
                        <w:right w:val="none" w:sz="0" w:space="0" w:color="auto"/>
                      </w:divBdr>
                    </w:div>
                  </w:divsChild>
                </w:div>
                <w:div w:id="180171944">
                  <w:marLeft w:val="0"/>
                  <w:marRight w:val="0"/>
                  <w:marTop w:val="0"/>
                  <w:marBottom w:val="0"/>
                  <w:divBdr>
                    <w:top w:val="none" w:sz="0" w:space="0" w:color="auto"/>
                    <w:left w:val="none" w:sz="0" w:space="0" w:color="auto"/>
                    <w:bottom w:val="none" w:sz="0" w:space="0" w:color="auto"/>
                    <w:right w:val="none" w:sz="0" w:space="0" w:color="auto"/>
                  </w:divBdr>
                  <w:divsChild>
                    <w:div w:id="2100708330">
                      <w:marLeft w:val="0"/>
                      <w:marRight w:val="0"/>
                      <w:marTop w:val="0"/>
                      <w:marBottom w:val="0"/>
                      <w:divBdr>
                        <w:top w:val="none" w:sz="0" w:space="0" w:color="auto"/>
                        <w:left w:val="none" w:sz="0" w:space="0" w:color="auto"/>
                        <w:bottom w:val="none" w:sz="0" w:space="0" w:color="auto"/>
                        <w:right w:val="none" w:sz="0" w:space="0" w:color="auto"/>
                      </w:divBdr>
                    </w:div>
                  </w:divsChild>
                </w:div>
                <w:div w:id="198781373">
                  <w:marLeft w:val="0"/>
                  <w:marRight w:val="0"/>
                  <w:marTop w:val="0"/>
                  <w:marBottom w:val="0"/>
                  <w:divBdr>
                    <w:top w:val="none" w:sz="0" w:space="0" w:color="auto"/>
                    <w:left w:val="none" w:sz="0" w:space="0" w:color="auto"/>
                    <w:bottom w:val="none" w:sz="0" w:space="0" w:color="auto"/>
                    <w:right w:val="none" w:sz="0" w:space="0" w:color="auto"/>
                  </w:divBdr>
                  <w:divsChild>
                    <w:div w:id="863205772">
                      <w:marLeft w:val="0"/>
                      <w:marRight w:val="0"/>
                      <w:marTop w:val="0"/>
                      <w:marBottom w:val="0"/>
                      <w:divBdr>
                        <w:top w:val="none" w:sz="0" w:space="0" w:color="auto"/>
                        <w:left w:val="none" w:sz="0" w:space="0" w:color="auto"/>
                        <w:bottom w:val="none" w:sz="0" w:space="0" w:color="auto"/>
                        <w:right w:val="none" w:sz="0" w:space="0" w:color="auto"/>
                      </w:divBdr>
                    </w:div>
                    <w:div w:id="927927425">
                      <w:marLeft w:val="0"/>
                      <w:marRight w:val="0"/>
                      <w:marTop w:val="0"/>
                      <w:marBottom w:val="0"/>
                      <w:divBdr>
                        <w:top w:val="none" w:sz="0" w:space="0" w:color="auto"/>
                        <w:left w:val="none" w:sz="0" w:space="0" w:color="auto"/>
                        <w:bottom w:val="none" w:sz="0" w:space="0" w:color="auto"/>
                        <w:right w:val="none" w:sz="0" w:space="0" w:color="auto"/>
                      </w:divBdr>
                    </w:div>
                  </w:divsChild>
                </w:div>
                <w:div w:id="276068272">
                  <w:marLeft w:val="0"/>
                  <w:marRight w:val="0"/>
                  <w:marTop w:val="0"/>
                  <w:marBottom w:val="0"/>
                  <w:divBdr>
                    <w:top w:val="none" w:sz="0" w:space="0" w:color="auto"/>
                    <w:left w:val="none" w:sz="0" w:space="0" w:color="auto"/>
                    <w:bottom w:val="none" w:sz="0" w:space="0" w:color="auto"/>
                    <w:right w:val="none" w:sz="0" w:space="0" w:color="auto"/>
                  </w:divBdr>
                  <w:divsChild>
                    <w:div w:id="832142589">
                      <w:marLeft w:val="0"/>
                      <w:marRight w:val="0"/>
                      <w:marTop w:val="0"/>
                      <w:marBottom w:val="0"/>
                      <w:divBdr>
                        <w:top w:val="none" w:sz="0" w:space="0" w:color="auto"/>
                        <w:left w:val="none" w:sz="0" w:space="0" w:color="auto"/>
                        <w:bottom w:val="none" w:sz="0" w:space="0" w:color="auto"/>
                        <w:right w:val="none" w:sz="0" w:space="0" w:color="auto"/>
                      </w:divBdr>
                    </w:div>
                  </w:divsChild>
                </w:div>
                <w:div w:id="298389446">
                  <w:marLeft w:val="0"/>
                  <w:marRight w:val="0"/>
                  <w:marTop w:val="0"/>
                  <w:marBottom w:val="0"/>
                  <w:divBdr>
                    <w:top w:val="none" w:sz="0" w:space="0" w:color="auto"/>
                    <w:left w:val="none" w:sz="0" w:space="0" w:color="auto"/>
                    <w:bottom w:val="none" w:sz="0" w:space="0" w:color="auto"/>
                    <w:right w:val="none" w:sz="0" w:space="0" w:color="auto"/>
                  </w:divBdr>
                  <w:divsChild>
                    <w:div w:id="992415138">
                      <w:marLeft w:val="0"/>
                      <w:marRight w:val="0"/>
                      <w:marTop w:val="0"/>
                      <w:marBottom w:val="0"/>
                      <w:divBdr>
                        <w:top w:val="none" w:sz="0" w:space="0" w:color="auto"/>
                        <w:left w:val="none" w:sz="0" w:space="0" w:color="auto"/>
                        <w:bottom w:val="none" w:sz="0" w:space="0" w:color="auto"/>
                        <w:right w:val="none" w:sz="0" w:space="0" w:color="auto"/>
                      </w:divBdr>
                    </w:div>
                  </w:divsChild>
                </w:div>
                <w:div w:id="366149785">
                  <w:marLeft w:val="0"/>
                  <w:marRight w:val="0"/>
                  <w:marTop w:val="0"/>
                  <w:marBottom w:val="0"/>
                  <w:divBdr>
                    <w:top w:val="none" w:sz="0" w:space="0" w:color="auto"/>
                    <w:left w:val="none" w:sz="0" w:space="0" w:color="auto"/>
                    <w:bottom w:val="none" w:sz="0" w:space="0" w:color="auto"/>
                    <w:right w:val="none" w:sz="0" w:space="0" w:color="auto"/>
                  </w:divBdr>
                  <w:divsChild>
                    <w:div w:id="459148176">
                      <w:marLeft w:val="0"/>
                      <w:marRight w:val="0"/>
                      <w:marTop w:val="0"/>
                      <w:marBottom w:val="0"/>
                      <w:divBdr>
                        <w:top w:val="none" w:sz="0" w:space="0" w:color="auto"/>
                        <w:left w:val="none" w:sz="0" w:space="0" w:color="auto"/>
                        <w:bottom w:val="none" w:sz="0" w:space="0" w:color="auto"/>
                        <w:right w:val="none" w:sz="0" w:space="0" w:color="auto"/>
                      </w:divBdr>
                    </w:div>
                    <w:div w:id="472647120">
                      <w:marLeft w:val="0"/>
                      <w:marRight w:val="0"/>
                      <w:marTop w:val="0"/>
                      <w:marBottom w:val="0"/>
                      <w:divBdr>
                        <w:top w:val="none" w:sz="0" w:space="0" w:color="auto"/>
                        <w:left w:val="none" w:sz="0" w:space="0" w:color="auto"/>
                        <w:bottom w:val="none" w:sz="0" w:space="0" w:color="auto"/>
                        <w:right w:val="none" w:sz="0" w:space="0" w:color="auto"/>
                      </w:divBdr>
                    </w:div>
                  </w:divsChild>
                </w:div>
                <w:div w:id="588394802">
                  <w:marLeft w:val="0"/>
                  <w:marRight w:val="0"/>
                  <w:marTop w:val="0"/>
                  <w:marBottom w:val="0"/>
                  <w:divBdr>
                    <w:top w:val="none" w:sz="0" w:space="0" w:color="auto"/>
                    <w:left w:val="none" w:sz="0" w:space="0" w:color="auto"/>
                    <w:bottom w:val="none" w:sz="0" w:space="0" w:color="auto"/>
                    <w:right w:val="none" w:sz="0" w:space="0" w:color="auto"/>
                  </w:divBdr>
                  <w:divsChild>
                    <w:div w:id="1213494374">
                      <w:marLeft w:val="0"/>
                      <w:marRight w:val="0"/>
                      <w:marTop w:val="0"/>
                      <w:marBottom w:val="0"/>
                      <w:divBdr>
                        <w:top w:val="none" w:sz="0" w:space="0" w:color="auto"/>
                        <w:left w:val="none" w:sz="0" w:space="0" w:color="auto"/>
                        <w:bottom w:val="none" w:sz="0" w:space="0" w:color="auto"/>
                        <w:right w:val="none" w:sz="0" w:space="0" w:color="auto"/>
                      </w:divBdr>
                    </w:div>
                  </w:divsChild>
                </w:div>
                <w:div w:id="633877882">
                  <w:marLeft w:val="0"/>
                  <w:marRight w:val="0"/>
                  <w:marTop w:val="0"/>
                  <w:marBottom w:val="0"/>
                  <w:divBdr>
                    <w:top w:val="none" w:sz="0" w:space="0" w:color="auto"/>
                    <w:left w:val="none" w:sz="0" w:space="0" w:color="auto"/>
                    <w:bottom w:val="none" w:sz="0" w:space="0" w:color="auto"/>
                    <w:right w:val="none" w:sz="0" w:space="0" w:color="auto"/>
                  </w:divBdr>
                  <w:divsChild>
                    <w:div w:id="1201355164">
                      <w:marLeft w:val="0"/>
                      <w:marRight w:val="0"/>
                      <w:marTop w:val="0"/>
                      <w:marBottom w:val="0"/>
                      <w:divBdr>
                        <w:top w:val="none" w:sz="0" w:space="0" w:color="auto"/>
                        <w:left w:val="none" w:sz="0" w:space="0" w:color="auto"/>
                        <w:bottom w:val="none" w:sz="0" w:space="0" w:color="auto"/>
                        <w:right w:val="none" w:sz="0" w:space="0" w:color="auto"/>
                      </w:divBdr>
                    </w:div>
                  </w:divsChild>
                </w:div>
                <w:div w:id="664406898">
                  <w:marLeft w:val="0"/>
                  <w:marRight w:val="0"/>
                  <w:marTop w:val="0"/>
                  <w:marBottom w:val="0"/>
                  <w:divBdr>
                    <w:top w:val="none" w:sz="0" w:space="0" w:color="auto"/>
                    <w:left w:val="none" w:sz="0" w:space="0" w:color="auto"/>
                    <w:bottom w:val="none" w:sz="0" w:space="0" w:color="auto"/>
                    <w:right w:val="none" w:sz="0" w:space="0" w:color="auto"/>
                  </w:divBdr>
                  <w:divsChild>
                    <w:div w:id="1456945971">
                      <w:marLeft w:val="0"/>
                      <w:marRight w:val="0"/>
                      <w:marTop w:val="0"/>
                      <w:marBottom w:val="0"/>
                      <w:divBdr>
                        <w:top w:val="none" w:sz="0" w:space="0" w:color="auto"/>
                        <w:left w:val="none" w:sz="0" w:space="0" w:color="auto"/>
                        <w:bottom w:val="none" w:sz="0" w:space="0" w:color="auto"/>
                        <w:right w:val="none" w:sz="0" w:space="0" w:color="auto"/>
                      </w:divBdr>
                    </w:div>
                  </w:divsChild>
                </w:div>
                <w:div w:id="692463404">
                  <w:marLeft w:val="0"/>
                  <w:marRight w:val="0"/>
                  <w:marTop w:val="0"/>
                  <w:marBottom w:val="0"/>
                  <w:divBdr>
                    <w:top w:val="none" w:sz="0" w:space="0" w:color="auto"/>
                    <w:left w:val="none" w:sz="0" w:space="0" w:color="auto"/>
                    <w:bottom w:val="none" w:sz="0" w:space="0" w:color="auto"/>
                    <w:right w:val="none" w:sz="0" w:space="0" w:color="auto"/>
                  </w:divBdr>
                  <w:divsChild>
                    <w:div w:id="530187212">
                      <w:marLeft w:val="0"/>
                      <w:marRight w:val="0"/>
                      <w:marTop w:val="0"/>
                      <w:marBottom w:val="0"/>
                      <w:divBdr>
                        <w:top w:val="none" w:sz="0" w:space="0" w:color="auto"/>
                        <w:left w:val="none" w:sz="0" w:space="0" w:color="auto"/>
                        <w:bottom w:val="none" w:sz="0" w:space="0" w:color="auto"/>
                        <w:right w:val="none" w:sz="0" w:space="0" w:color="auto"/>
                      </w:divBdr>
                    </w:div>
                  </w:divsChild>
                </w:div>
                <w:div w:id="794955021">
                  <w:marLeft w:val="0"/>
                  <w:marRight w:val="0"/>
                  <w:marTop w:val="0"/>
                  <w:marBottom w:val="0"/>
                  <w:divBdr>
                    <w:top w:val="none" w:sz="0" w:space="0" w:color="auto"/>
                    <w:left w:val="none" w:sz="0" w:space="0" w:color="auto"/>
                    <w:bottom w:val="none" w:sz="0" w:space="0" w:color="auto"/>
                    <w:right w:val="none" w:sz="0" w:space="0" w:color="auto"/>
                  </w:divBdr>
                  <w:divsChild>
                    <w:div w:id="1264148865">
                      <w:marLeft w:val="0"/>
                      <w:marRight w:val="0"/>
                      <w:marTop w:val="0"/>
                      <w:marBottom w:val="0"/>
                      <w:divBdr>
                        <w:top w:val="none" w:sz="0" w:space="0" w:color="auto"/>
                        <w:left w:val="none" w:sz="0" w:space="0" w:color="auto"/>
                        <w:bottom w:val="none" w:sz="0" w:space="0" w:color="auto"/>
                        <w:right w:val="none" w:sz="0" w:space="0" w:color="auto"/>
                      </w:divBdr>
                    </w:div>
                  </w:divsChild>
                </w:div>
                <w:div w:id="832835149">
                  <w:marLeft w:val="0"/>
                  <w:marRight w:val="0"/>
                  <w:marTop w:val="0"/>
                  <w:marBottom w:val="0"/>
                  <w:divBdr>
                    <w:top w:val="none" w:sz="0" w:space="0" w:color="auto"/>
                    <w:left w:val="none" w:sz="0" w:space="0" w:color="auto"/>
                    <w:bottom w:val="none" w:sz="0" w:space="0" w:color="auto"/>
                    <w:right w:val="none" w:sz="0" w:space="0" w:color="auto"/>
                  </w:divBdr>
                  <w:divsChild>
                    <w:div w:id="202718821">
                      <w:marLeft w:val="0"/>
                      <w:marRight w:val="0"/>
                      <w:marTop w:val="0"/>
                      <w:marBottom w:val="0"/>
                      <w:divBdr>
                        <w:top w:val="none" w:sz="0" w:space="0" w:color="auto"/>
                        <w:left w:val="none" w:sz="0" w:space="0" w:color="auto"/>
                        <w:bottom w:val="none" w:sz="0" w:space="0" w:color="auto"/>
                        <w:right w:val="none" w:sz="0" w:space="0" w:color="auto"/>
                      </w:divBdr>
                    </w:div>
                  </w:divsChild>
                </w:div>
                <w:div w:id="877009618">
                  <w:marLeft w:val="0"/>
                  <w:marRight w:val="0"/>
                  <w:marTop w:val="0"/>
                  <w:marBottom w:val="0"/>
                  <w:divBdr>
                    <w:top w:val="none" w:sz="0" w:space="0" w:color="auto"/>
                    <w:left w:val="none" w:sz="0" w:space="0" w:color="auto"/>
                    <w:bottom w:val="none" w:sz="0" w:space="0" w:color="auto"/>
                    <w:right w:val="none" w:sz="0" w:space="0" w:color="auto"/>
                  </w:divBdr>
                  <w:divsChild>
                    <w:div w:id="1685011141">
                      <w:marLeft w:val="0"/>
                      <w:marRight w:val="0"/>
                      <w:marTop w:val="0"/>
                      <w:marBottom w:val="0"/>
                      <w:divBdr>
                        <w:top w:val="none" w:sz="0" w:space="0" w:color="auto"/>
                        <w:left w:val="none" w:sz="0" w:space="0" w:color="auto"/>
                        <w:bottom w:val="none" w:sz="0" w:space="0" w:color="auto"/>
                        <w:right w:val="none" w:sz="0" w:space="0" w:color="auto"/>
                      </w:divBdr>
                    </w:div>
                  </w:divsChild>
                </w:div>
                <w:div w:id="910893894">
                  <w:marLeft w:val="0"/>
                  <w:marRight w:val="0"/>
                  <w:marTop w:val="0"/>
                  <w:marBottom w:val="0"/>
                  <w:divBdr>
                    <w:top w:val="none" w:sz="0" w:space="0" w:color="auto"/>
                    <w:left w:val="none" w:sz="0" w:space="0" w:color="auto"/>
                    <w:bottom w:val="none" w:sz="0" w:space="0" w:color="auto"/>
                    <w:right w:val="none" w:sz="0" w:space="0" w:color="auto"/>
                  </w:divBdr>
                  <w:divsChild>
                    <w:div w:id="2013334797">
                      <w:marLeft w:val="0"/>
                      <w:marRight w:val="0"/>
                      <w:marTop w:val="0"/>
                      <w:marBottom w:val="0"/>
                      <w:divBdr>
                        <w:top w:val="none" w:sz="0" w:space="0" w:color="auto"/>
                        <w:left w:val="none" w:sz="0" w:space="0" w:color="auto"/>
                        <w:bottom w:val="none" w:sz="0" w:space="0" w:color="auto"/>
                        <w:right w:val="none" w:sz="0" w:space="0" w:color="auto"/>
                      </w:divBdr>
                    </w:div>
                  </w:divsChild>
                </w:div>
                <w:div w:id="1124227348">
                  <w:marLeft w:val="0"/>
                  <w:marRight w:val="0"/>
                  <w:marTop w:val="0"/>
                  <w:marBottom w:val="0"/>
                  <w:divBdr>
                    <w:top w:val="none" w:sz="0" w:space="0" w:color="auto"/>
                    <w:left w:val="none" w:sz="0" w:space="0" w:color="auto"/>
                    <w:bottom w:val="none" w:sz="0" w:space="0" w:color="auto"/>
                    <w:right w:val="none" w:sz="0" w:space="0" w:color="auto"/>
                  </w:divBdr>
                  <w:divsChild>
                    <w:div w:id="588855081">
                      <w:marLeft w:val="0"/>
                      <w:marRight w:val="0"/>
                      <w:marTop w:val="0"/>
                      <w:marBottom w:val="0"/>
                      <w:divBdr>
                        <w:top w:val="none" w:sz="0" w:space="0" w:color="auto"/>
                        <w:left w:val="none" w:sz="0" w:space="0" w:color="auto"/>
                        <w:bottom w:val="none" w:sz="0" w:space="0" w:color="auto"/>
                        <w:right w:val="none" w:sz="0" w:space="0" w:color="auto"/>
                      </w:divBdr>
                    </w:div>
                    <w:div w:id="670839552">
                      <w:marLeft w:val="0"/>
                      <w:marRight w:val="0"/>
                      <w:marTop w:val="0"/>
                      <w:marBottom w:val="0"/>
                      <w:divBdr>
                        <w:top w:val="none" w:sz="0" w:space="0" w:color="auto"/>
                        <w:left w:val="none" w:sz="0" w:space="0" w:color="auto"/>
                        <w:bottom w:val="none" w:sz="0" w:space="0" w:color="auto"/>
                        <w:right w:val="none" w:sz="0" w:space="0" w:color="auto"/>
                      </w:divBdr>
                    </w:div>
                  </w:divsChild>
                </w:div>
                <w:div w:id="1250650590">
                  <w:marLeft w:val="0"/>
                  <w:marRight w:val="0"/>
                  <w:marTop w:val="0"/>
                  <w:marBottom w:val="0"/>
                  <w:divBdr>
                    <w:top w:val="none" w:sz="0" w:space="0" w:color="auto"/>
                    <w:left w:val="none" w:sz="0" w:space="0" w:color="auto"/>
                    <w:bottom w:val="none" w:sz="0" w:space="0" w:color="auto"/>
                    <w:right w:val="none" w:sz="0" w:space="0" w:color="auto"/>
                  </w:divBdr>
                  <w:divsChild>
                    <w:div w:id="1593004947">
                      <w:marLeft w:val="0"/>
                      <w:marRight w:val="0"/>
                      <w:marTop w:val="0"/>
                      <w:marBottom w:val="0"/>
                      <w:divBdr>
                        <w:top w:val="none" w:sz="0" w:space="0" w:color="auto"/>
                        <w:left w:val="none" w:sz="0" w:space="0" w:color="auto"/>
                        <w:bottom w:val="none" w:sz="0" w:space="0" w:color="auto"/>
                        <w:right w:val="none" w:sz="0" w:space="0" w:color="auto"/>
                      </w:divBdr>
                    </w:div>
                  </w:divsChild>
                </w:div>
                <w:div w:id="1277638606">
                  <w:marLeft w:val="0"/>
                  <w:marRight w:val="0"/>
                  <w:marTop w:val="0"/>
                  <w:marBottom w:val="0"/>
                  <w:divBdr>
                    <w:top w:val="none" w:sz="0" w:space="0" w:color="auto"/>
                    <w:left w:val="none" w:sz="0" w:space="0" w:color="auto"/>
                    <w:bottom w:val="none" w:sz="0" w:space="0" w:color="auto"/>
                    <w:right w:val="none" w:sz="0" w:space="0" w:color="auto"/>
                  </w:divBdr>
                  <w:divsChild>
                    <w:div w:id="514655325">
                      <w:marLeft w:val="0"/>
                      <w:marRight w:val="0"/>
                      <w:marTop w:val="0"/>
                      <w:marBottom w:val="0"/>
                      <w:divBdr>
                        <w:top w:val="none" w:sz="0" w:space="0" w:color="auto"/>
                        <w:left w:val="none" w:sz="0" w:space="0" w:color="auto"/>
                        <w:bottom w:val="none" w:sz="0" w:space="0" w:color="auto"/>
                        <w:right w:val="none" w:sz="0" w:space="0" w:color="auto"/>
                      </w:divBdr>
                    </w:div>
                    <w:div w:id="734398405">
                      <w:marLeft w:val="0"/>
                      <w:marRight w:val="0"/>
                      <w:marTop w:val="0"/>
                      <w:marBottom w:val="0"/>
                      <w:divBdr>
                        <w:top w:val="none" w:sz="0" w:space="0" w:color="auto"/>
                        <w:left w:val="none" w:sz="0" w:space="0" w:color="auto"/>
                        <w:bottom w:val="none" w:sz="0" w:space="0" w:color="auto"/>
                        <w:right w:val="none" w:sz="0" w:space="0" w:color="auto"/>
                      </w:divBdr>
                    </w:div>
                    <w:div w:id="1934623456">
                      <w:marLeft w:val="0"/>
                      <w:marRight w:val="0"/>
                      <w:marTop w:val="0"/>
                      <w:marBottom w:val="0"/>
                      <w:divBdr>
                        <w:top w:val="none" w:sz="0" w:space="0" w:color="auto"/>
                        <w:left w:val="none" w:sz="0" w:space="0" w:color="auto"/>
                        <w:bottom w:val="none" w:sz="0" w:space="0" w:color="auto"/>
                        <w:right w:val="none" w:sz="0" w:space="0" w:color="auto"/>
                      </w:divBdr>
                    </w:div>
                  </w:divsChild>
                </w:div>
                <w:div w:id="1427261742">
                  <w:marLeft w:val="0"/>
                  <w:marRight w:val="0"/>
                  <w:marTop w:val="0"/>
                  <w:marBottom w:val="0"/>
                  <w:divBdr>
                    <w:top w:val="none" w:sz="0" w:space="0" w:color="auto"/>
                    <w:left w:val="none" w:sz="0" w:space="0" w:color="auto"/>
                    <w:bottom w:val="none" w:sz="0" w:space="0" w:color="auto"/>
                    <w:right w:val="none" w:sz="0" w:space="0" w:color="auto"/>
                  </w:divBdr>
                  <w:divsChild>
                    <w:div w:id="865369085">
                      <w:marLeft w:val="0"/>
                      <w:marRight w:val="0"/>
                      <w:marTop w:val="0"/>
                      <w:marBottom w:val="0"/>
                      <w:divBdr>
                        <w:top w:val="none" w:sz="0" w:space="0" w:color="auto"/>
                        <w:left w:val="none" w:sz="0" w:space="0" w:color="auto"/>
                        <w:bottom w:val="none" w:sz="0" w:space="0" w:color="auto"/>
                        <w:right w:val="none" w:sz="0" w:space="0" w:color="auto"/>
                      </w:divBdr>
                    </w:div>
                  </w:divsChild>
                </w:div>
                <w:div w:id="1546259452">
                  <w:marLeft w:val="0"/>
                  <w:marRight w:val="0"/>
                  <w:marTop w:val="0"/>
                  <w:marBottom w:val="0"/>
                  <w:divBdr>
                    <w:top w:val="none" w:sz="0" w:space="0" w:color="auto"/>
                    <w:left w:val="none" w:sz="0" w:space="0" w:color="auto"/>
                    <w:bottom w:val="none" w:sz="0" w:space="0" w:color="auto"/>
                    <w:right w:val="none" w:sz="0" w:space="0" w:color="auto"/>
                  </w:divBdr>
                  <w:divsChild>
                    <w:div w:id="1448114744">
                      <w:marLeft w:val="0"/>
                      <w:marRight w:val="0"/>
                      <w:marTop w:val="0"/>
                      <w:marBottom w:val="0"/>
                      <w:divBdr>
                        <w:top w:val="none" w:sz="0" w:space="0" w:color="auto"/>
                        <w:left w:val="none" w:sz="0" w:space="0" w:color="auto"/>
                        <w:bottom w:val="none" w:sz="0" w:space="0" w:color="auto"/>
                        <w:right w:val="none" w:sz="0" w:space="0" w:color="auto"/>
                      </w:divBdr>
                    </w:div>
                  </w:divsChild>
                </w:div>
                <w:div w:id="1558055905">
                  <w:marLeft w:val="0"/>
                  <w:marRight w:val="0"/>
                  <w:marTop w:val="0"/>
                  <w:marBottom w:val="0"/>
                  <w:divBdr>
                    <w:top w:val="none" w:sz="0" w:space="0" w:color="auto"/>
                    <w:left w:val="none" w:sz="0" w:space="0" w:color="auto"/>
                    <w:bottom w:val="none" w:sz="0" w:space="0" w:color="auto"/>
                    <w:right w:val="none" w:sz="0" w:space="0" w:color="auto"/>
                  </w:divBdr>
                  <w:divsChild>
                    <w:div w:id="957640888">
                      <w:marLeft w:val="0"/>
                      <w:marRight w:val="0"/>
                      <w:marTop w:val="0"/>
                      <w:marBottom w:val="0"/>
                      <w:divBdr>
                        <w:top w:val="none" w:sz="0" w:space="0" w:color="auto"/>
                        <w:left w:val="none" w:sz="0" w:space="0" w:color="auto"/>
                        <w:bottom w:val="none" w:sz="0" w:space="0" w:color="auto"/>
                        <w:right w:val="none" w:sz="0" w:space="0" w:color="auto"/>
                      </w:divBdr>
                    </w:div>
                  </w:divsChild>
                </w:div>
                <w:div w:id="1691374059">
                  <w:marLeft w:val="0"/>
                  <w:marRight w:val="0"/>
                  <w:marTop w:val="0"/>
                  <w:marBottom w:val="0"/>
                  <w:divBdr>
                    <w:top w:val="none" w:sz="0" w:space="0" w:color="auto"/>
                    <w:left w:val="none" w:sz="0" w:space="0" w:color="auto"/>
                    <w:bottom w:val="none" w:sz="0" w:space="0" w:color="auto"/>
                    <w:right w:val="none" w:sz="0" w:space="0" w:color="auto"/>
                  </w:divBdr>
                  <w:divsChild>
                    <w:div w:id="324826309">
                      <w:marLeft w:val="0"/>
                      <w:marRight w:val="0"/>
                      <w:marTop w:val="0"/>
                      <w:marBottom w:val="0"/>
                      <w:divBdr>
                        <w:top w:val="none" w:sz="0" w:space="0" w:color="auto"/>
                        <w:left w:val="none" w:sz="0" w:space="0" w:color="auto"/>
                        <w:bottom w:val="none" w:sz="0" w:space="0" w:color="auto"/>
                        <w:right w:val="none" w:sz="0" w:space="0" w:color="auto"/>
                      </w:divBdr>
                    </w:div>
                  </w:divsChild>
                </w:div>
                <w:div w:id="1735161905">
                  <w:marLeft w:val="0"/>
                  <w:marRight w:val="0"/>
                  <w:marTop w:val="0"/>
                  <w:marBottom w:val="0"/>
                  <w:divBdr>
                    <w:top w:val="none" w:sz="0" w:space="0" w:color="auto"/>
                    <w:left w:val="none" w:sz="0" w:space="0" w:color="auto"/>
                    <w:bottom w:val="none" w:sz="0" w:space="0" w:color="auto"/>
                    <w:right w:val="none" w:sz="0" w:space="0" w:color="auto"/>
                  </w:divBdr>
                  <w:divsChild>
                    <w:div w:id="1834636687">
                      <w:marLeft w:val="0"/>
                      <w:marRight w:val="0"/>
                      <w:marTop w:val="0"/>
                      <w:marBottom w:val="0"/>
                      <w:divBdr>
                        <w:top w:val="none" w:sz="0" w:space="0" w:color="auto"/>
                        <w:left w:val="none" w:sz="0" w:space="0" w:color="auto"/>
                        <w:bottom w:val="none" w:sz="0" w:space="0" w:color="auto"/>
                        <w:right w:val="none" w:sz="0" w:space="0" w:color="auto"/>
                      </w:divBdr>
                    </w:div>
                  </w:divsChild>
                </w:div>
                <w:div w:id="1831747961">
                  <w:marLeft w:val="0"/>
                  <w:marRight w:val="0"/>
                  <w:marTop w:val="0"/>
                  <w:marBottom w:val="0"/>
                  <w:divBdr>
                    <w:top w:val="none" w:sz="0" w:space="0" w:color="auto"/>
                    <w:left w:val="none" w:sz="0" w:space="0" w:color="auto"/>
                    <w:bottom w:val="none" w:sz="0" w:space="0" w:color="auto"/>
                    <w:right w:val="none" w:sz="0" w:space="0" w:color="auto"/>
                  </w:divBdr>
                  <w:divsChild>
                    <w:div w:id="913784272">
                      <w:marLeft w:val="0"/>
                      <w:marRight w:val="0"/>
                      <w:marTop w:val="0"/>
                      <w:marBottom w:val="0"/>
                      <w:divBdr>
                        <w:top w:val="none" w:sz="0" w:space="0" w:color="auto"/>
                        <w:left w:val="none" w:sz="0" w:space="0" w:color="auto"/>
                        <w:bottom w:val="none" w:sz="0" w:space="0" w:color="auto"/>
                        <w:right w:val="none" w:sz="0" w:space="0" w:color="auto"/>
                      </w:divBdr>
                    </w:div>
                  </w:divsChild>
                </w:div>
                <w:div w:id="2080470276">
                  <w:marLeft w:val="0"/>
                  <w:marRight w:val="0"/>
                  <w:marTop w:val="0"/>
                  <w:marBottom w:val="0"/>
                  <w:divBdr>
                    <w:top w:val="none" w:sz="0" w:space="0" w:color="auto"/>
                    <w:left w:val="none" w:sz="0" w:space="0" w:color="auto"/>
                    <w:bottom w:val="none" w:sz="0" w:space="0" w:color="auto"/>
                    <w:right w:val="none" w:sz="0" w:space="0" w:color="auto"/>
                  </w:divBdr>
                  <w:divsChild>
                    <w:div w:id="163934372">
                      <w:marLeft w:val="0"/>
                      <w:marRight w:val="0"/>
                      <w:marTop w:val="0"/>
                      <w:marBottom w:val="0"/>
                      <w:divBdr>
                        <w:top w:val="none" w:sz="0" w:space="0" w:color="auto"/>
                        <w:left w:val="none" w:sz="0" w:space="0" w:color="auto"/>
                        <w:bottom w:val="none" w:sz="0" w:space="0" w:color="auto"/>
                        <w:right w:val="none" w:sz="0" w:space="0" w:color="auto"/>
                      </w:divBdr>
                    </w:div>
                  </w:divsChild>
                </w:div>
                <w:div w:id="2106800577">
                  <w:marLeft w:val="0"/>
                  <w:marRight w:val="0"/>
                  <w:marTop w:val="0"/>
                  <w:marBottom w:val="0"/>
                  <w:divBdr>
                    <w:top w:val="none" w:sz="0" w:space="0" w:color="auto"/>
                    <w:left w:val="none" w:sz="0" w:space="0" w:color="auto"/>
                    <w:bottom w:val="none" w:sz="0" w:space="0" w:color="auto"/>
                    <w:right w:val="none" w:sz="0" w:space="0" w:color="auto"/>
                  </w:divBdr>
                  <w:divsChild>
                    <w:div w:id="1123815295">
                      <w:marLeft w:val="0"/>
                      <w:marRight w:val="0"/>
                      <w:marTop w:val="0"/>
                      <w:marBottom w:val="0"/>
                      <w:divBdr>
                        <w:top w:val="none" w:sz="0" w:space="0" w:color="auto"/>
                        <w:left w:val="none" w:sz="0" w:space="0" w:color="auto"/>
                        <w:bottom w:val="none" w:sz="0" w:space="0" w:color="auto"/>
                        <w:right w:val="none" w:sz="0" w:space="0" w:color="auto"/>
                      </w:divBdr>
                    </w:div>
                  </w:divsChild>
                </w:div>
                <w:div w:id="2111315837">
                  <w:marLeft w:val="0"/>
                  <w:marRight w:val="0"/>
                  <w:marTop w:val="0"/>
                  <w:marBottom w:val="0"/>
                  <w:divBdr>
                    <w:top w:val="none" w:sz="0" w:space="0" w:color="auto"/>
                    <w:left w:val="none" w:sz="0" w:space="0" w:color="auto"/>
                    <w:bottom w:val="none" w:sz="0" w:space="0" w:color="auto"/>
                    <w:right w:val="none" w:sz="0" w:space="0" w:color="auto"/>
                  </w:divBdr>
                  <w:divsChild>
                    <w:div w:id="726026201">
                      <w:marLeft w:val="0"/>
                      <w:marRight w:val="0"/>
                      <w:marTop w:val="0"/>
                      <w:marBottom w:val="0"/>
                      <w:divBdr>
                        <w:top w:val="none" w:sz="0" w:space="0" w:color="auto"/>
                        <w:left w:val="none" w:sz="0" w:space="0" w:color="auto"/>
                        <w:bottom w:val="none" w:sz="0" w:space="0" w:color="auto"/>
                        <w:right w:val="none" w:sz="0" w:space="0" w:color="auto"/>
                      </w:divBdr>
                    </w:div>
                  </w:divsChild>
                </w:div>
                <w:div w:id="2112696251">
                  <w:marLeft w:val="0"/>
                  <w:marRight w:val="0"/>
                  <w:marTop w:val="0"/>
                  <w:marBottom w:val="0"/>
                  <w:divBdr>
                    <w:top w:val="none" w:sz="0" w:space="0" w:color="auto"/>
                    <w:left w:val="none" w:sz="0" w:space="0" w:color="auto"/>
                    <w:bottom w:val="none" w:sz="0" w:space="0" w:color="auto"/>
                    <w:right w:val="none" w:sz="0" w:space="0" w:color="auto"/>
                  </w:divBdr>
                  <w:divsChild>
                    <w:div w:id="14786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028559">
          <w:marLeft w:val="0"/>
          <w:marRight w:val="0"/>
          <w:marTop w:val="0"/>
          <w:marBottom w:val="0"/>
          <w:divBdr>
            <w:top w:val="none" w:sz="0" w:space="0" w:color="auto"/>
            <w:left w:val="none" w:sz="0" w:space="0" w:color="auto"/>
            <w:bottom w:val="none" w:sz="0" w:space="0" w:color="auto"/>
            <w:right w:val="none" w:sz="0" w:space="0" w:color="auto"/>
          </w:divBdr>
        </w:div>
        <w:div w:id="2072539200">
          <w:marLeft w:val="0"/>
          <w:marRight w:val="0"/>
          <w:marTop w:val="0"/>
          <w:marBottom w:val="0"/>
          <w:divBdr>
            <w:top w:val="none" w:sz="0" w:space="0" w:color="auto"/>
            <w:left w:val="none" w:sz="0" w:space="0" w:color="auto"/>
            <w:bottom w:val="none" w:sz="0" w:space="0" w:color="auto"/>
            <w:right w:val="none" w:sz="0" w:space="0" w:color="auto"/>
          </w:divBdr>
        </w:div>
        <w:div w:id="2089763144">
          <w:marLeft w:val="0"/>
          <w:marRight w:val="0"/>
          <w:marTop w:val="0"/>
          <w:marBottom w:val="0"/>
          <w:divBdr>
            <w:top w:val="none" w:sz="0" w:space="0" w:color="auto"/>
            <w:left w:val="none" w:sz="0" w:space="0" w:color="auto"/>
            <w:bottom w:val="none" w:sz="0" w:space="0" w:color="auto"/>
            <w:right w:val="none" w:sz="0" w:space="0" w:color="auto"/>
          </w:divBdr>
          <w:divsChild>
            <w:div w:id="1691176642">
              <w:marLeft w:val="-75"/>
              <w:marRight w:val="0"/>
              <w:marTop w:val="30"/>
              <w:marBottom w:val="30"/>
              <w:divBdr>
                <w:top w:val="none" w:sz="0" w:space="0" w:color="auto"/>
                <w:left w:val="none" w:sz="0" w:space="0" w:color="auto"/>
                <w:bottom w:val="none" w:sz="0" w:space="0" w:color="auto"/>
                <w:right w:val="none" w:sz="0" w:space="0" w:color="auto"/>
              </w:divBdr>
              <w:divsChild>
                <w:div w:id="56780588">
                  <w:marLeft w:val="0"/>
                  <w:marRight w:val="0"/>
                  <w:marTop w:val="0"/>
                  <w:marBottom w:val="0"/>
                  <w:divBdr>
                    <w:top w:val="none" w:sz="0" w:space="0" w:color="auto"/>
                    <w:left w:val="none" w:sz="0" w:space="0" w:color="auto"/>
                    <w:bottom w:val="none" w:sz="0" w:space="0" w:color="auto"/>
                    <w:right w:val="none" w:sz="0" w:space="0" w:color="auto"/>
                  </w:divBdr>
                  <w:divsChild>
                    <w:div w:id="704059457">
                      <w:marLeft w:val="0"/>
                      <w:marRight w:val="0"/>
                      <w:marTop w:val="0"/>
                      <w:marBottom w:val="0"/>
                      <w:divBdr>
                        <w:top w:val="none" w:sz="0" w:space="0" w:color="auto"/>
                        <w:left w:val="none" w:sz="0" w:space="0" w:color="auto"/>
                        <w:bottom w:val="none" w:sz="0" w:space="0" w:color="auto"/>
                        <w:right w:val="none" w:sz="0" w:space="0" w:color="auto"/>
                      </w:divBdr>
                    </w:div>
                  </w:divsChild>
                </w:div>
                <w:div w:id="163866626">
                  <w:marLeft w:val="0"/>
                  <w:marRight w:val="0"/>
                  <w:marTop w:val="0"/>
                  <w:marBottom w:val="0"/>
                  <w:divBdr>
                    <w:top w:val="none" w:sz="0" w:space="0" w:color="auto"/>
                    <w:left w:val="none" w:sz="0" w:space="0" w:color="auto"/>
                    <w:bottom w:val="none" w:sz="0" w:space="0" w:color="auto"/>
                    <w:right w:val="none" w:sz="0" w:space="0" w:color="auto"/>
                  </w:divBdr>
                  <w:divsChild>
                    <w:div w:id="1349986027">
                      <w:marLeft w:val="0"/>
                      <w:marRight w:val="0"/>
                      <w:marTop w:val="0"/>
                      <w:marBottom w:val="0"/>
                      <w:divBdr>
                        <w:top w:val="none" w:sz="0" w:space="0" w:color="auto"/>
                        <w:left w:val="none" w:sz="0" w:space="0" w:color="auto"/>
                        <w:bottom w:val="none" w:sz="0" w:space="0" w:color="auto"/>
                        <w:right w:val="none" w:sz="0" w:space="0" w:color="auto"/>
                      </w:divBdr>
                    </w:div>
                  </w:divsChild>
                </w:div>
                <w:div w:id="220677851">
                  <w:marLeft w:val="0"/>
                  <w:marRight w:val="0"/>
                  <w:marTop w:val="0"/>
                  <w:marBottom w:val="0"/>
                  <w:divBdr>
                    <w:top w:val="none" w:sz="0" w:space="0" w:color="auto"/>
                    <w:left w:val="none" w:sz="0" w:space="0" w:color="auto"/>
                    <w:bottom w:val="none" w:sz="0" w:space="0" w:color="auto"/>
                    <w:right w:val="none" w:sz="0" w:space="0" w:color="auto"/>
                  </w:divBdr>
                  <w:divsChild>
                    <w:div w:id="350302775">
                      <w:marLeft w:val="0"/>
                      <w:marRight w:val="0"/>
                      <w:marTop w:val="0"/>
                      <w:marBottom w:val="0"/>
                      <w:divBdr>
                        <w:top w:val="none" w:sz="0" w:space="0" w:color="auto"/>
                        <w:left w:val="none" w:sz="0" w:space="0" w:color="auto"/>
                        <w:bottom w:val="none" w:sz="0" w:space="0" w:color="auto"/>
                        <w:right w:val="none" w:sz="0" w:space="0" w:color="auto"/>
                      </w:divBdr>
                    </w:div>
                  </w:divsChild>
                </w:div>
                <w:div w:id="220677896">
                  <w:marLeft w:val="0"/>
                  <w:marRight w:val="0"/>
                  <w:marTop w:val="0"/>
                  <w:marBottom w:val="0"/>
                  <w:divBdr>
                    <w:top w:val="none" w:sz="0" w:space="0" w:color="auto"/>
                    <w:left w:val="none" w:sz="0" w:space="0" w:color="auto"/>
                    <w:bottom w:val="none" w:sz="0" w:space="0" w:color="auto"/>
                    <w:right w:val="none" w:sz="0" w:space="0" w:color="auto"/>
                  </w:divBdr>
                  <w:divsChild>
                    <w:div w:id="1535534114">
                      <w:marLeft w:val="0"/>
                      <w:marRight w:val="0"/>
                      <w:marTop w:val="0"/>
                      <w:marBottom w:val="0"/>
                      <w:divBdr>
                        <w:top w:val="none" w:sz="0" w:space="0" w:color="auto"/>
                        <w:left w:val="none" w:sz="0" w:space="0" w:color="auto"/>
                        <w:bottom w:val="none" w:sz="0" w:space="0" w:color="auto"/>
                        <w:right w:val="none" w:sz="0" w:space="0" w:color="auto"/>
                      </w:divBdr>
                    </w:div>
                  </w:divsChild>
                </w:div>
                <w:div w:id="299653283">
                  <w:marLeft w:val="0"/>
                  <w:marRight w:val="0"/>
                  <w:marTop w:val="0"/>
                  <w:marBottom w:val="0"/>
                  <w:divBdr>
                    <w:top w:val="none" w:sz="0" w:space="0" w:color="auto"/>
                    <w:left w:val="none" w:sz="0" w:space="0" w:color="auto"/>
                    <w:bottom w:val="none" w:sz="0" w:space="0" w:color="auto"/>
                    <w:right w:val="none" w:sz="0" w:space="0" w:color="auto"/>
                  </w:divBdr>
                  <w:divsChild>
                    <w:div w:id="23019395">
                      <w:marLeft w:val="0"/>
                      <w:marRight w:val="0"/>
                      <w:marTop w:val="0"/>
                      <w:marBottom w:val="0"/>
                      <w:divBdr>
                        <w:top w:val="none" w:sz="0" w:space="0" w:color="auto"/>
                        <w:left w:val="none" w:sz="0" w:space="0" w:color="auto"/>
                        <w:bottom w:val="none" w:sz="0" w:space="0" w:color="auto"/>
                        <w:right w:val="none" w:sz="0" w:space="0" w:color="auto"/>
                      </w:divBdr>
                    </w:div>
                  </w:divsChild>
                </w:div>
                <w:div w:id="435634254">
                  <w:marLeft w:val="0"/>
                  <w:marRight w:val="0"/>
                  <w:marTop w:val="0"/>
                  <w:marBottom w:val="0"/>
                  <w:divBdr>
                    <w:top w:val="none" w:sz="0" w:space="0" w:color="auto"/>
                    <w:left w:val="none" w:sz="0" w:space="0" w:color="auto"/>
                    <w:bottom w:val="none" w:sz="0" w:space="0" w:color="auto"/>
                    <w:right w:val="none" w:sz="0" w:space="0" w:color="auto"/>
                  </w:divBdr>
                  <w:divsChild>
                    <w:div w:id="1305115427">
                      <w:marLeft w:val="0"/>
                      <w:marRight w:val="0"/>
                      <w:marTop w:val="0"/>
                      <w:marBottom w:val="0"/>
                      <w:divBdr>
                        <w:top w:val="none" w:sz="0" w:space="0" w:color="auto"/>
                        <w:left w:val="none" w:sz="0" w:space="0" w:color="auto"/>
                        <w:bottom w:val="none" w:sz="0" w:space="0" w:color="auto"/>
                        <w:right w:val="none" w:sz="0" w:space="0" w:color="auto"/>
                      </w:divBdr>
                    </w:div>
                  </w:divsChild>
                </w:div>
                <w:div w:id="594947034">
                  <w:marLeft w:val="0"/>
                  <w:marRight w:val="0"/>
                  <w:marTop w:val="0"/>
                  <w:marBottom w:val="0"/>
                  <w:divBdr>
                    <w:top w:val="none" w:sz="0" w:space="0" w:color="auto"/>
                    <w:left w:val="none" w:sz="0" w:space="0" w:color="auto"/>
                    <w:bottom w:val="none" w:sz="0" w:space="0" w:color="auto"/>
                    <w:right w:val="none" w:sz="0" w:space="0" w:color="auto"/>
                  </w:divBdr>
                  <w:divsChild>
                    <w:div w:id="1686319237">
                      <w:marLeft w:val="0"/>
                      <w:marRight w:val="0"/>
                      <w:marTop w:val="0"/>
                      <w:marBottom w:val="0"/>
                      <w:divBdr>
                        <w:top w:val="none" w:sz="0" w:space="0" w:color="auto"/>
                        <w:left w:val="none" w:sz="0" w:space="0" w:color="auto"/>
                        <w:bottom w:val="none" w:sz="0" w:space="0" w:color="auto"/>
                        <w:right w:val="none" w:sz="0" w:space="0" w:color="auto"/>
                      </w:divBdr>
                    </w:div>
                    <w:div w:id="1980063945">
                      <w:marLeft w:val="0"/>
                      <w:marRight w:val="0"/>
                      <w:marTop w:val="0"/>
                      <w:marBottom w:val="0"/>
                      <w:divBdr>
                        <w:top w:val="none" w:sz="0" w:space="0" w:color="auto"/>
                        <w:left w:val="none" w:sz="0" w:space="0" w:color="auto"/>
                        <w:bottom w:val="none" w:sz="0" w:space="0" w:color="auto"/>
                        <w:right w:val="none" w:sz="0" w:space="0" w:color="auto"/>
                      </w:divBdr>
                    </w:div>
                  </w:divsChild>
                </w:div>
                <w:div w:id="770473267">
                  <w:marLeft w:val="0"/>
                  <w:marRight w:val="0"/>
                  <w:marTop w:val="0"/>
                  <w:marBottom w:val="0"/>
                  <w:divBdr>
                    <w:top w:val="none" w:sz="0" w:space="0" w:color="auto"/>
                    <w:left w:val="none" w:sz="0" w:space="0" w:color="auto"/>
                    <w:bottom w:val="none" w:sz="0" w:space="0" w:color="auto"/>
                    <w:right w:val="none" w:sz="0" w:space="0" w:color="auto"/>
                  </w:divBdr>
                  <w:divsChild>
                    <w:div w:id="224681610">
                      <w:marLeft w:val="0"/>
                      <w:marRight w:val="0"/>
                      <w:marTop w:val="0"/>
                      <w:marBottom w:val="0"/>
                      <w:divBdr>
                        <w:top w:val="none" w:sz="0" w:space="0" w:color="auto"/>
                        <w:left w:val="none" w:sz="0" w:space="0" w:color="auto"/>
                        <w:bottom w:val="none" w:sz="0" w:space="0" w:color="auto"/>
                        <w:right w:val="none" w:sz="0" w:space="0" w:color="auto"/>
                      </w:divBdr>
                    </w:div>
                    <w:div w:id="493645151">
                      <w:marLeft w:val="0"/>
                      <w:marRight w:val="0"/>
                      <w:marTop w:val="0"/>
                      <w:marBottom w:val="0"/>
                      <w:divBdr>
                        <w:top w:val="none" w:sz="0" w:space="0" w:color="auto"/>
                        <w:left w:val="none" w:sz="0" w:space="0" w:color="auto"/>
                        <w:bottom w:val="none" w:sz="0" w:space="0" w:color="auto"/>
                        <w:right w:val="none" w:sz="0" w:space="0" w:color="auto"/>
                      </w:divBdr>
                    </w:div>
                    <w:div w:id="1868785002">
                      <w:marLeft w:val="0"/>
                      <w:marRight w:val="0"/>
                      <w:marTop w:val="0"/>
                      <w:marBottom w:val="0"/>
                      <w:divBdr>
                        <w:top w:val="none" w:sz="0" w:space="0" w:color="auto"/>
                        <w:left w:val="none" w:sz="0" w:space="0" w:color="auto"/>
                        <w:bottom w:val="none" w:sz="0" w:space="0" w:color="auto"/>
                        <w:right w:val="none" w:sz="0" w:space="0" w:color="auto"/>
                      </w:divBdr>
                    </w:div>
                  </w:divsChild>
                </w:div>
                <w:div w:id="792674336">
                  <w:marLeft w:val="0"/>
                  <w:marRight w:val="0"/>
                  <w:marTop w:val="0"/>
                  <w:marBottom w:val="0"/>
                  <w:divBdr>
                    <w:top w:val="none" w:sz="0" w:space="0" w:color="auto"/>
                    <w:left w:val="none" w:sz="0" w:space="0" w:color="auto"/>
                    <w:bottom w:val="none" w:sz="0" w:space="0" w:color="auto"/>
                    <w:right w:val="none" w:sz="0" w:space="0" w:color="auto"/>
                  </w:divBdr>
                  <w:divsChild>
                    <w:div w:id="164246990">
                      <w:marLeft w:val="0"/>
                      <w:marRight w:val="0"/>
                      <w:marTop w:val="0"/>
                      <w:marBottom w:val="0"/>
                      <w:divBdr>
                        <w:top w:val="none" w:sz="0" w:space="0" w:color="auto"/>
                        <w:left w:val="none" w:sz="0" w:space="0" w:color="auto"/>
                        <w:bottom w:val="none" w:sz="0" w:space="0" w:color="auto"/>
                        <w:right w:val="none" w:sz="0" w:space="0" w:color="auto"/>
                      </w:divBdr>
                    </w:div>
                  </w:divsChild>
                </w:div>
                <w:div w:id="795487938">
                  <w:marLeft w:val="0"/>
                  <w:marRight w:val="0"/>
                  <w:marTop w:val="0"/>
                  <w:marBottom w:val="0"/>
                  <w:divBdr>
                    <w:top w:val="none" w:sz="0" w:space="0" w:color="auto"/>
                    <w:left w:val="none" w:sz="0" w:space="0" w:color="auto"/>
                    <w:bottom w:val="none" w:sz="0" w:space="0" w:color="auto"/>
                    <w:right w:val="none" w:sz="0" w:space="0" w:color="auto"/>
                  </w:divBdr>
                  <w:divsChild>
                    <w:div w:id="11761319">
                      <w:marLeft w:val="0"/>
                      <w:marRight w:val="0"/>
                      <w:marTop w:val="0"/>
                      <w:marBottom w:val="0"/>
                      <w:divBdr>
                        <w:top w:val="none" w:sz="0" w:space="0" w:color="auto"/>
                        <w:left w:val="none" w:sz="0" w:space="0" w:color="auto"/>
                        <w:bottom w:val="none" w:sz="0" w:space="0" w:color="auto"/>
                        <w:right w:val="none" w:sz="0" w:space="0" w:color="auto"/>
                      </w:divBdr>
                    </w:div>
                    <w:div w:id="186070537">
                      <w:marLeft w:val="0"/>
                      <w:marRight w:val="0"/>
                      <w:marTop w:val="0"/>
                      <w:marBottom w:val="0"/>
                      <w:divBdr>
                        <w:top w:val="none" w:sz="0" w:space="0" w:color="auto"/>
                        <w:left w:val="none" w:sz="0" w:space="0" w:color="auto"/>
                        <w:bottom w:val="none" w:sz="0" w:space="0" w:color="auto"/>
                        <w:right w:val="none" w:sz="0" w:space="0" w:color="auto"/>
                      </w:divBdr>
                    </w:div>
                    <w:div w:id="360130388">
                      <w:marLeft w:val="0"/>
                      <w:marRight w:val="0"/>
                      <w:marTop w:val="0"/>
                      <w:marBottom w:val="0"/>
                      <w:divBdr>
                        <w:top w:val="none" w:sz="0" w:space="0" w:color="auto"/>
                        <w:left w:val="none" w:sz="0" w:space="0" w:color="auto"/>
                        <w:bottom w:val="none" w:sz="0" w:space="0" w:color="auto"/>
                        <w:right w:val="none" w:sz="0" w:space="0" w:color="auto"/>
                      </w:divBdr>
                    </w:div>
                    <w:div w:id="1665694369">
                      <w:marLeft w:val="0"/>
                      <w:marRight w:val="0"/>
                      <w:marTop w:val="0"/>
                      <w:marBottom w:val="0"/>
                      <w:divBdr>
                        <w:top w:val="none" w:sz="0" w:space="0" w:color="auto"/>
                        <w:left w:val="none" w:sz="0" w:space="0" w:color="auto"/>
                        <w:bottom w:val="none" w:sz="0" w:space="0" w:color="auto"/>
                        <w:right w:val="none" w:sz="0" w:space="0" w:color="auto"/>
                      </w:divBdr>
                    </w:div>
                  </w:divsChild>
                </w:div>
                <w:div w:id="837888183">
                  <w:marLeft w:val="0"/>
                  <w:marRight w:val="0"/>
                  <w:marTop w:val="0"/>
                  <w:marBottom w:val="0"/>
                  <w:divBdr>
                    <w:top w:val="none" w:sz="0" w:space="0" w:color="auto"/>
                    <w:left w:val="none" w:sz="0" w:space="0" w:color="auto"/>
                    <w:bottom w:val="none" w:sz="0" w:space="0" w:color="auto"/>
                    <w:right w:val="none" w:sz="0" w:space="0" w:color="auto"/>
                  </w:divBdr>
                  <w:divsChild>
                    <w:div w:id="1382166956">
                      <w:marLeft w:val="0"/>
                      <w:marRight w:val="0"/>
                      <w:marTop w:val="0"/>
                      <w:marBottom w:val="0"/>
                      <w:divBdr>
                        <w:top w:val="none" w:sz="0" w:space="0" w:color="auto"/>
                        <w:left w:val="none" w:sz="0" w:space="0" w:color="auto"/>
                        <w:bottom w:val="none" w:sz="0" w:space="0" w:color="auto"/>
                        <w:right w:val="none" w:sz="0" w:space="0" w:color="auto"/>
                      </w:divBdr>
                    </w:div>
                  </w:divsChild>
                </w:div>
                <w:div w:id="892350465">
                  <w:marLeft w:val="0"/>
                  <w:marRight w:val="0"/>
                  <w:marTop w:val="0"/>
                  <w:marBottom w:val="0"/>
                  <w:divBdr>
                    <w:top w:val="none" w:sz="0" w:space="0" w:color="auto"/>
                    <w:left w:val="none" w:sz="0" w:space="0" w:color="auto"/>
                    <w:bottom w:val="none" w:sz="0" w:space="0" w:color="auto"/>
                    <w:right w:val="none" w:sz="0" w:space="0" w:color="auto"/>
                  </w:divBdr>
                  <w:divsChild>
                    <w:div w:id="235752541">
                      <w:marLeft w:val="0"/>
                      <w:marRight w:val="0"/>
                      <w:marTop w:val="0"/>
                      <w:marBottom w:val="0"/>
                      <w:divBdr>
                        <w:top w:val="none" w:sz="0" w:space="0" w:color="auto"/>
                        <w:left w:val="none" w:sz="0" w:space="0" w:color="auto"/>
                        <w:bottom w:val="none" w:sz="0" w:space="0" w:color="auto"/>
                        <w:right w:val="none" w:sz="0" w:space="0" w:color="auto"/>
                      </w:divBdr>
                    </w:div>
                  </w:divsChild>
                </w:div>
                <w:div w:id="959262424">
                  <w:marLeft w:val="0"/>
                  <w:marRight w:val="0"/>
                  <w:marTop w:val="0"/>
                  <w:marBottom w:val="0"/>
                  <w:divBdr>
                    <w:top w:val="none" w:sz="0" w:space="0" w:color="auto"/>
                    <w:left w:val="none" w:sz="0" w:space="0" w:color="auto"/>
                    <w:bottom w:val="none" w:sz="0" w:space="0" w:color="auto"/>
                    <w:right w:val="none" w:sz="0" w:space="0" w:color="auto"/>
                  </w:divBdr>
                  <w:divsChild>
                    <w:div w:id="497843494">
                      <w:marLeft w:val="0"/>
                      <w:marRight w:val="0"/>
                      <w:marTop w:val="0"/>
                      <w:marBottom w:val="0"/>
                      <w:divBdr>
                        <w:top w:val="none" w:sz="0" w:space="0" w:color="auto"/>
                        <w:left w:val="none" w:sz="0" w:space="0" w:color="auto"/>
                        <w:bottom w:val="none" w:sz="0" w:space="0" w:color="auto"/>
                        <w:right w:val="none" w:sz="0" w:space="0" w:color="auto"/>
                      </w:divBdr>
                    </w:div>
                  </w:divsChild>
                </w:div>
                <w:div w:id="973867929">
                  <w:marLeft w:val="0"/>
                  <w:marRight w:val="0"/>
                  <w:marTop w:val="0"/>
                  <w:marBottom w:val="0"/>
                  <w:divBdr>
                    <w:top w:val="none" w:sz="0" w:space="0" w:color="auto"/>
                    <w:left w:val="none" w:sz="0" w:space="0" w:color="auto"/>
                    <w:bottom w:val="none" w:sz="0" w:space="0" w:color="auto"/>
                    <w:right w:val="none" w:sz="0" w:space="0" w:color="auto"/>
                  </w:divBdr>
                  <w:divsChild>
                    <w:div w:id="1659386775">
                      <w:marLeft w:val="0"/>
                      <w:marRight w:val="0"/>
                      <w:marTop w:val="0"/>
                      <w:marBottom w:val="0"/>
                      <w:divBdr>
                        <w:top w:val="none" w:sz="0" w:space="0" w:color="auto"/>
                        <w:left w:val="none" w:sz="0" w:space="0" w:color="auto"/>
                        <w:bottom w:val="none" w:sz="0" w:space="0" w:color="auto"/>
                        <w:right w:val="none" w:sz="0" w:space="0" w:color="auto"/>
                      </w:divBdr>
                    </w:div>
                  </w:divsChild>
                </w:div>
                <w:div w:id="1186600564">
                  <w:marLeft w:val="0"/>
                  <w:marRight w:val="0"/>
                  <w:marTop w:val="0"/>
                  <w:marBottom w:val="0"/>
                  <w:divBdr>
                    <w:top w:val="none" w:sz="0" w:space="0" w:color="auto"/>
                    <w:left w:val="none" w:sz="0" w:space="0" w:color="auto"/>
                    <w:bottom w:val="none" w:sz="0" w:space="0" w:color="auto"/>
                    <w:right w:val="none" w:sz="0" w:space="0" w:color="auto"/>
                  </w:divBdr>
                  <w:divsChild>
                    <w:div w:id="238173113">
                      <w:marLeft w:val="0"/>
                      <w:marRight w:val="0"/>
                      <w:marTop w:val="0"/>
                      <w:marBottom w:val="0"/>
                      <w:divBdr>
                        <w:top w:val="none" w:sz="0" w:space="0" w:color="auto"/>
                        <w:left w:val="none" w:sz="0" w:space="0" w:color="auto"/>
                        <w:bottom w:val="none" w:sz="0" w:space="0" w:color="auto"/>
                        <w:right w:val="none" w:sz="0" w:space="0" w:color="auto"/>
                      </w:divBdr>
                    </w:div>
                  </w:divsChild>
                </w:div>
                <w:div w:id="1229654142">
                  <w:marLeft w:val="0"/>
                  <w:marRight w:val="0"/>
                  <w:marTop w:val="0"/>
                  <w:marBottom w:val="0"/>
                  <w:divBdr>
                    <w:top w:val="none" w:sz="0" w:space="0" w:color="auto"/>
                    <w:left w:val="none" w:sz="0" w:space="0" w:color="auto"/>
                    <w:bottom w:val="none" w:sz="0" w:space="0" w:color="auto"/>
                    <w:right w:val="none" w:sz="0" w:space="0" w:color="auto"/>
                  </w:divBdr>
                  <w:divsChild>
                    <w:div w:id="1076434351">
                      <w:marLeft w:val="0"/>
                      <w:marRight w:val="0"/>
                      <w:marTop w:val="0"/>
                      <w:marBottom w:val="0"/>
                      <w:divBdr>
                        <w:top w:val="none" w:sz="0" w:space="0" w:color="auto"/>
                        <w:left w:val="none" w:sz="0" w:space="0" w:color="auto"/>
                        <w:bottom w:val="none" w:sz="0" w:space="0" w:color="auto"/>
                        <w:right w:val="none" w:sz="0" w:space="0" w:color="auto"/>
                      </w:divBdr>
                    </w:div>
                    <w:div w:id="1610118437">
                      <w:marLeft w:val="0"/>
                      <w:marRight w:val="0"/>
                      <w:marTop w:val="0"/>
                      <w:marBottom w:val="0"/>
                      <w:divBdr>
                        <w:top w:val="none" w:sz="0" w:space="0" w:color="auto"/>
                        <w:left w:val="none" w:sz="0" w:space="0" w:color="auto"/>
                        <w:bottom w:val="none" w:sz="0" w:space="0" w:color="auto"/>
                        <w:right w:val="none" w:sz="0" w:space="0" w:color="auto"/>
                      </w:divBdr>
                    </w:div>
                  </w:divsChild>
                </w:div>
                <w:div w:id="1379402755">
                  <w:marLeft w:val="0"/>
                  <w:marRight w:val="0"/>
                  <w:marTop w:val="0"/>
                  <w:marBottom w:val="0"/>
                  <w:divBdr>
                    <w:top w:val="none" w:sz="0" w:space="0" w:color="auto"/>
                    <w:left w:val="none" w:sz="0" w:space="0" w:color="auto"/>
                    <w:bottom w:val="none" w:sz="0" w:space="0" w:color="auto"/>
                    <w:right w:val="none" w:sz="0" w:space="0" w:color="auto"/>
                  </w:divBdr>
                  <w:divsChild>
                    <w:div w:id="1951429455">
                      <w:marLeft w:val="0"/>
                      <w:marRight w:val="0"/>
                      <w:marTop w:val="0"/>
                      <w:marBottom w:val="0"/>
                      <w:divBdr>
                        <w:top w:val="none" w:sz="0" w:space="0" w:color="auto"/>
                        <w:left w:val="none" w:sz="0" w:space="0" w:color="auto"/>
                        <w:bottom w:val="none" w:sz="0" w:space="0" w:color="auto"/>
                        <w:right w:val="none" w:sz="0" w:space="0" w:color="auto"/>
                      </w:divBdr>
                    </w:div>
                  </w:divsChild>
                </w:div>
                <w:div w:id="1488281083">
                  <w:marLeft w:val="0"/>
                  <w:marRight w:val="0"/>
                  <w:marTop w:val="0"/>
                  <w:marBottom w:val="0"/>
                  <w:divBdr>
                    <w:top w:val="none" w:sz="0" w:space="0" w:color="auto"/>
                    <w:left w:val="none" w:sz="0" w:space="0" w:color="auto"/>
                    <w:bottom w:val="none" w:sz="0" w:space="0" w:color="auto"/>
                    <w:right w:val="none" w:sz="0" w:space="0" w:color="auto"/>
                  </w:divBdr>
                  <w:divsChild>
                    <w:div w:id="284779689">
                      <w:marLeft w:val="0"/>
                      <w:marRight w:val="0"/>
                      <w:marTop w:val="0"/>
                      <w:marBottom w:val="0"/>
                      <w:divBdr>
                        <w:top w:val="none" w:sz="0" w:space="0" w:color="auto"/>
                        <w:left w:val="none" w:sz="0" w:space="0" w:color="auto"/>
                        <w:bottom w:val="none" w:sz="0" w:space="0" w:color="auto"/>
                        <w:right w:val="none" w:sz="0" w:space="0" w:color="auto"/>
                      </w:divBdr>
                    </w:div>
                  </w:divsChild>
                </w:div>
                <w:div w:id="1532184230">
                  <w:marLeft w:val="0"/>
                  <w:marRight w:val="0"/>
                  <w:marTop w:val="0"/>
                  <w:marBottom w:val="0"/>
                  <w:divBdr>
                    <w:top w:val="none" w:sz="0" w:space="0" w:color="auto"/>
                    <w:left w:val="none" w:sz="0" w:space="0" w:color="auto"/>
                    <w:bottom w:val="none" w:sz="0" w:space="0" w:color="auto"/>
                    <w:right w:val="none" w:sz="0" w:space="0" w:color="auto"/>
                  </w:divBdr>
                  <w:divsChild>
                    <w:div w:id="27220290">
                      <w:marLeft w:val="0"/>
                      <w:marRight w:val="0"/>
                      <w:marTop w:val="0"/>
                      <w:marBottom w:val="0"/>
                      <w:divBdr>
                        <w:top w:val="none" w:sz="0" w:space="0" w:color="auto"/>
                        <w:left w:val="none" w:sz="0" w:space="0" w:color="auto"/>
                        <w:bottom w:val="none" w:sz="0" w:space="0" w:color="auto"/>
                        <w:right w:val="none" w:sz="0" w:space="0" w:color="auto"/>
                      </w:divBdr>
                    </w:div>
                  </w:divsChild>
                </w:div>
                <w:div w:id="1569077559">
                  <w:marLeft w:val="0"/>
                  <w:marRight w:val="0"/>
                  <w:marTop w:val="0"/>
                  <w:marBottom w:val="0"/>
                  <w:divBdr>
                    <w:top w:val="none" w:sz="0" w:space="0" w:color="auto"/>
                    <w:left w:val="none" w:sz="0" w:space="0" w:color="auto"/>
                    <w:bottom w:val="none" w:sz="0" w:space="0" w:color="auto"/>
                    <w:right w:val="none" w:sz="0" w:space="0" w:color="auto"/>
                  </w:divBdr>
                  <w:divsChild>
                    <w:div w:id="1201355385">
                      <w:marLeft w:val="0"/>
                      <w:marRight w:val="0"/>
                      <w:marTop w:val="0"/>
                      <w:marBottom w:val="0"/>
                      <w:divBdr>
                        <w:top w:val="none" w:sz="0" w:space="0" w:color="auto"/>
                        <w:left w:val="none" w:sz="0" w:space="0" w:color="auto"/>
                        <w:bottom w:val="none" w:sz="0" w:space="0" w:color="auto"/>
                        <w:right w:val="none" w:sz="0" w:space="0" w:color="auto"/>
                      </w:divBdr>
                    </w:div>
                  </w:divsChild>
                </w:div>
                <w:div w:id="1628202329">
                  <w:marLeft w:val="0"/>
                  <w:marRight w:val="0"/>
                  <w:marTop w:val="0"/>
                  <w:marBottom w:val="0"/>
                  <w:divBdr>
                    <w:top w:val="none" w:sz="0" w:space="0" w:color="auto"/>
                    <w:left w:val="none" w:sz="0" w:space="0" w:color="auto"/>
                    <w:bottom w:val="none" w:sz="0" w:space="0" w:color="auto"/>
                    <w:right w:val="none" w:sz="0" w:space="0" w:color="auto"/>
                  </w:divBdr>
                  <w:divsChild>
                    <w:div w:id="2085565589">
                      <w:marLeft w:val="0"/>
                      <w:marRight w:val="0"/>
                      <w:marTop w:val="0"/>
                      <w:marBottom w:val="0"/>
                      <w:divBdr>
                        <w:top w:val="none" w:sz="0" w:space="0" w:color="auto"/>
                        <w:left w:val="none" w:sz="0" w:space="0" w:color="auto"/>
                        <w:bottom w:val="none" w:sz="0" w:space="0" w:color="auto"/>
                        <w:right w:val="none" w:sz="0" w:space="0" w:color="auto"/>
                      </w:divBdr>
                    </w:div>
                  </w:divsChild>
                </w:div>
                <w:div w:id="1653219457">
                  <w:marLeft w:val="0"/>
                  <w:marRight w:val="0"/>
                  <w:marTop w:val="0"/>
                  <w:marBottom w:val="0"/>
                  <w:divBdr>
                    <w:top w:val="none" w:sz="0" w:space="0" w:color="auto"/>
                    <w:left w:val="none" w:sz="0" w:space="0" w:color="auto"/>
                    <w:bottom w:val="none" w:sz="0" w:space="0" w:color="auto"/>
                    <w:right w:val="none" w:sz="0" w:space="0" w:color="auto"/>
                  </w:divBdr>
                  <w:divsChild>
                    <w:div w:id="985626418">
                      <w:marLeft w:val="0"/>
                      <w:marRight w:val="0"/>
                      <w:marTop w:val="0"/>
                      <w:marBottom w:val="0"/>
                      <w:divBdr>
                        <w:top w:val="none" w:sz="0" w:space="0" w:color="auto"/>
                        <w:left w:val="none" w:sz="0" w:space="0" w:color="auto"/>
                        <w:bottom w:val="none" w:sz="0" w:space="0" w:color="auto"/>
                        <w:right w:val="none" w:sz="0" w:space="0" w:color="auto"/>
                      </w:divBdr>
                    </w:div>
                  </w:divsChild>
                </w:div>
                <w:div w:id="1661542750">
                  <w:marLeft w:val="0"/>
                  <w:marRight w:val="0"/>
                  <w:marTop w:val="0"/>
                  <w:marBottom w:val="0"/>
                  <w:divBdr>
                    <w:top w:val="none" w:sz="0" w:space="0" w:color="auto"/>
                    <w:left w:val="none" w:sz="0" w:space="0" w:color="auto"/>
                    <w:bottom w:val="none" w:sz="0" w:space="0" w:color="auto"/>
                    <w:right w:val="none" w:sz="0" w:space="0" w:color="auto"/>
                  </w:divBdr>
                  <w:divsChild>
                    <w:div w:id="911504848">
                      <w:marLeft w:val="0"/>
                      <w:marRight w:val="0"/>
                      <w:marTop w:val="0"/>
                      <w:marBottom w:val="0"/>
                      <w:divBdr>
                        <w:top w:val="none" w:sz="0" w:space="0" w:color="auto"/>
                        <w:left w:val="none" w:sz="0" w:space="0" w:color="auto"/>
                        <w:bottom w:val="none" w:sz="0" w:space="0" w:color="auto"/>
                        <w:right w:val="none" w:sz="0" w:space="0" w:color="auto"/>
                      </w:divBdr>
                    </w:div>
                  </w:divsChild>
                </w:div>
                <w:div w:id="1684475704">
                  <w:marLeft w:val="0"/>
                  <w:marRight w:val="0"/>
                  <w:marTop w:val="0"/>
                  <w:marBottom w:val="0"/>
                  <w:divBdr>
                    <w:top w:val="none" w:sz="0" w:space="0" w:color="auto"/>
                    <w:left w:val="none" w:sz="0" w:space="0" w:color="auto"/>
                    <w:bottom w:val="none" w:sz="0" w:space="0" w:color="auto"/>
                    <w:right w:val="none" w:sz="0" w:space="0" w:color="auto"/>
                  </w:divBdr>
                  <w:divsChild>
                    <w:div w:id="839346212">
                      <w:marLeft w:val="0"/>
                      <w:marRight w:val="0"/>
                      <w:marTop w:val="0"/>
                      <w:marBottom w:val="0"/>
                      <w:divBdr>
                        <w:top w:val="none" w:sz="0" w:space="0" w:color="auto"/>
                        <w:left w:val="none" w:sz="0" w:space="0" w:color="auto"/>
                        <w:bottom w:val="none" w:sz="0" w:space="0" w:color="auto"/>
                        <w:right w:val="none" w:sz="0" w:space="0" w:color="auto"/>
                      </w:divBdr>
                    </w:div>
                  </w:divsChild>
                </w:div>
                <w:div w:id="1716735106">
                  <w:marLeft w:val="0"/>
                  <w:marRight w:val="0"/>
                  <w:marTop w:val="0"/>
                  <w:marBottom w:val="0"/>
                  <w:divBdr>
                    <w:top w:val="none" w:sz="0" w:space="0" w:color="auto"/>
                    <w:left w:val="none" w:sz="0" w:space="0" w:color="auto"/>
                    <w:bottom w:val="none" w:sz="0" w:space="0" w:color="auto"/>
                    <w:right w:val="none" w:sz="0" w:space="0" w:color="auto"/>
                  </w:divBdr>
                  <w:divsChild>
                    <w:div w:id="854422515">
                      <w:marLeft w:val="0"/>
                      <w:marRight w:val="0"/>
                      <w:marTop w:val="0"/>
                      <w:marBottom w:val="0"/>
                      <w:divBdr>
                        <w:top w:val="none" w:sz="0" w:space="0" w:color="auto"/>
                        <w:left w:val="none" w:sz="0" w:space="0" w:color="auto"/>
                        <w:bottom w:val="none" w:sz="0" w:space="0" w:color="auto"/>
                        <w:right w:val="none" w:sz="0" w:space="0" w:color="auto"/>
                      </w:divBdr>
                    </w:div>
                  </w:divsChild>
                </w:div>
                <w:div w:id="1845515520">
                  <w:marLeft w:val="0"/>
                  <w:marRight w:val="0"/>
                  <w:marTop w:val="0"/>
                  <w:marBottom w:val="0"/>
                  <w:divBdr>
                    <w:top w:val="none" w:sz="0" w:space="0" w:color="auto"/>
                    <w:left w:val="none" w:sz="0" w:space="0" w:color="auto"/>
                    <w:bottom w:val="none" w:sz="0" w:space="0" w:color="auto"/>
                    <w:right w:val="none" w:sz="0" w:space="0" w:color="auto"/>
                  </w:divBdr>
                  <w:divsChild>
                    <w:div w:id="431751624">
                      <w:marLeft w:val="0"/>
                      <w:marRight w:val="0"/>
                      <w:marTop w:val="0"/>
                      <w:marBottom w:val="0"/>
                      <w:divBdr>
                        <w:top w:val="none" w:sz="0" w:space="0" w:color="auto"/>
                        <w:left w:val="none" w:sz="0" w:space="0" w:color="auto"/>
                        <w:bottom w:val="none" w:sz="0" w:space="0" w:color="auto"/>
                        <w:right w:val="none" w:sz="0" w:space="0" w:color="auto"/>
                      </w:divBdr>
                    </w:div>
                  </w:divsChild>
                </w:div>
                <w:div w:id="1945648188">
                  <w:marLeft w:val="0"/>
                  <w:marRight w:val="0"/>
                  <w:marTop w:val="0"/>
                  <w:marBottom w:val="0"/>
                  <w:divBdr>
                    <w:top w:val="none" w:sz="0" w:space="0" w:color="auto"/>
                    <w:left w:val="none" w:sz="0" w:space="0" w:color="auto"/>
                    <w:bottom w:val="none" w:sz="0" w:space="0" w:color="auto"/>
                    <w:right w:val="none" w:sz="0" w:space="0" w:color="auto"/>
                  </w:divBdr>
                  <w:divsChild>
                    <w:div w:id="8395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540591">
          <w:marLeft w:val="0"/>
          <w:marRight w:val="0"/>
          <w:marTop w:val="0"/>
          <w:marBottom w:val="0"/>
          <w:divBdr>
            <w:top w:val="none" w:sz="0" w:space="0" w:color="auto"/>
            <w:left w:val="none" w:sz="0" w:space="0" w:color="auto"/>
            <w:bottom w:val="none" w:sz="0" w:space="0" w:color="auto"/>
            <w:right w:val="none" w:sz="0" w:space="0" w:color="auto"/>
          </w:divBdr>
        </w:div>
        <w:div w:id="2099714069">
          <w:marLeft w:val="0"/>
          <w:marRight w:val="0"/>
          <w:marTop w:val="0"/>
          <w:marBottom w:val="0"/>
          <w:divBdr>
            <w:top w:val="none" w:sz="0" w:space="0" w:color="auto"/>
            <w:left w:val="none" w:sz="0" w:space="0" w:color="auto"/>
            <w:bottom w:val="none" w:sz="0" w:space="0" w:color="auto"/>
            <w:right w:val="none" w:sz="0" w:space="0" w:color="auto"/>
          </w:divBdr>
        </w:div>
        <w:div w:id="2121994093">
          <w:marLeft w:val="0"/>
          <w:marRight w:val="0"/>
          <w:marTop w:val="0"/>
          <w:marBottom w:val="0"/>
          <w:divBdr>
            <w:top w:val="none" w:sz="0" w:space="0" w:color="auto"/>
            <w:left w:val="none" w:sz="0" w:space="0" w:color="auto"/>
            <w:bottom w:val="none" w:sz="0" w:space="0" w:color="auto"/>
            <w:right w:val="none" w:sz="0" w:space="0" w:color="auto"/>
          </w:divBdr>
        </w:div>
        <w:div w:id="2128623034">
          <w:marLeft w:val="0"/>
          <w:marRight w:val="0"/>
          <w:marTop w:val="0"/>
          <w:marBottom w:val="0"/>
          <w:divBdr>
            <w:top w:val="none" w:sz="0" w:space="0" w:color="auto"/>
            <w:left w:val="none" w:sz="0" w:space="0" w:color="auto"/>
            <w:bottom w:val="none" w:sz="0" w:space="0" w:color="auto"/>
            <w:right w:val="none" w:sz="0" w:space="0" w:color="auto"/>
          </w:divBdr>
          <w:divsChild>
            <w:div w:id="11075774">
              <w:marLeft w:val="-75"/>
              <w:marRight w:val="0"/>
              <w:marTop w:val="30"/>
              <w:marBottom w:val="30"/>
              <w:divBdr>
                <w:top w:val="none" w:sz="0" w:space="0" w:color="auto"/>
                <w:left w:val="none" w:sz="0" w:space="0" w:color="auto"/>
                <w:bottom w:val="none" w:sz="0" w:space="0" w:color="auto"/>
                <w:right w:val="none" w:sz="0" w:space="0" w:color="auto"/>
              </w:divBdr>
              <w:divsChild>
                <w:div w:id="45381016">
                  <w:marLeft w:val="0"/>
                  <w:marRight w:val="0"/>
                  <w:marTop w:val="0"/>
                  <w:marBottom w:val="0"/>
                  <w:divBdr>
                    <w:top w:val="none" w:sz="0" w:space="0" w:color="auto"/>
                    <w:left w:val="none" w:sz="0" w:space="0" w:color="auto"/>
                    <w:bottom w:val="none" w:sz="0" w:space="0" w:color="auto"/>
                    <w:right w:val="none" w:sz="0" w:space="0" w:color="auto"/>
                  </w:divBdr>
                  <w:divsChild>
                    <w:div w:id="542442760">
                      <w:marLeft w:val="0"/>
                      <w:marRight w:val="0"/>
                      <w:marTop w:val="0"/>
                      <w:marBottom w:val="0"/>
                      <w:divBdr>
                        <w:top w:val="none" w:sz="0" w:space="0" w:color="auto"/>
                        <w:left w:val="none" w:sz="0" w:space="0" w:color="auto"/>
                        <w:bottom w:val="none" w:sz="0" w:space="0" w:color="auto"/>
                        <w:right w:val="none" w:sz="0" w:space="0" w:color="auto"/>
                      </w:divBdr>
                    </w:div>
                    <w:div w:id="1022363290">
                      <w:marLeft w:val="0"/>
                      <w:marRight w:val="0"/>
                      <w:marTop w:val="0"/>
                      <w:marBottom w:val="0"/>
                      <w:divBdr>
                        <w:top w:val="none" w:sz="0" w:space="0" w:color="auto"/>
                        <w:left w:val="none" w:sz="0" w:space="0" w:color="auto"/>
                        <w:bottom w:val="none" w:sz="0" w:space="0" w:color="auto"/>
                        <w:right w:val="none" w:sz="0" w:space="0" w:color="auto"/>
                      </w:divBdr>
                    </w:div>
                    <w:div w:id="1322466412">
                      <w:marLeft w:val="0"/>
                      <w:marRight w:val="0"/>
                      <w:marTop w:val="0"/>
                      <w:marBottom w:val="0"/>
                      <w:divBdr>
                        <w:top w:val="none" w:sz="0" w:space="0" w:color="auto"/>
                        <w:left w:val="none" w:sz="0" w:space="0" w:color="auto"/>
                        <w:bottom w:val="none" w:sz="0" w:space="0" w:color="auto"/>
                        <w:right w:val="none" w:sz="0" w:space="0" w:color="auto"/>
                      </w:divBdr>
                    </w:div>
                  </w:divsChild>
                </w:div>
                <w:div w:id="78798165">
                  <w:marLeft w:val="0"/>
                  <w:marRight w:val="0"/>
                  <w:marTop w:val="0"/>
                  <w:marBottom w:val="0"/>
                  <w:divBdr>
                    <w:top w:val="none" w:sz="0" w:space="0" w:color="auto"/>
                    <w:left w:val="none" w:sz="0" w:space="0" w:color="auto"/>
                    <w:bottom w:val="none" w:sz="0" w:space="0" w:color="auto"/>
                    <w:right w:val="none" w:sz="0" w:space="0" w:color="auto"/>
                  </w:divBdr>
                  <w:divsChild>
                    <w:div w:id="980575976">
                      <w:marLeft w:val="0"/>
                      <w:marRight w:val="0"/>
                      <w:marTop w:val="0"/>
                      <w:marBottom w:val="0"/>
                      <w:divBdr>
                        <w:top w:val="none" w:sz="0" w:space="0" w:color="auto"/>
                        <w:left w:val="none" w:sz="0" w:space="0" w:color="auto"/>
                        <w:bottom w:val="none" w:sz="0" w:space="0" w:color="auto"/>
                        <w:right w:val="none" w:sz="0" w:space="0" w:color="auto"/>
                      </w:divBdr>
                    </w:div>
                  </w:divsChild>
                </w:div>
                <w:div w:id="135880025">
                  <w:marLeft w:val="0"/>
                  <w:marRight w:val="0"/>
                  <w:marTop w:val="0"/>
                  <w:marBottom w:val="0"/>
                  <w:divBdr>
                    <w:top w:val="none" w:sz="0" w:space="0" w:color="auto"/>
                    <w:left w:val="none" w:sz="0" w:space="0" w:color="auto"/>
                    <w:bottom w:val="none" w:sz="0" w:space="0" w:color="auto"/>
                    <w:right w:val="none" w:sz="0" w:space="0" w:color="auto"/>
                  </w:divBdr>
                  <w:divsChild>
                    <w:div w:id="1519002380">
                      <w:marLeft w:val="0"/>
                      <w:marRight w:val="0"/>
                      <w:marTop w:val="0"/>
                      <w:marBottom w:val="0"/>
                      <w:divBdr>
                        <w:top w:val="none" w:sz="0" w:space="0" w:color="auto"/>
                        <w:left w:val="none" w:sz="0" w:space="0" w:color="auto"/>
                        <w:bottom w:val="none" w:sz="0" w:space="0" w:color="auto"/>
                        <w:right w:val="none" w:sz="0" w:space="0" w:color="auto"/>
                      </w:divBdr>
                    </w:div>
                    <w:div w:id="1832790451">
                      <w:marLeft w:val="0"/>
                      <w:marRight w:val="0"/>
                      <w:marTop w:val="0"/>
                      <w:marBottom w:val="0"/>
                      <w:divBdr>
                        <w:top w:val="none" w:sz="0" w:space="0" w:color="auto"/>
                        <w:left w:val="none" w:sz="0" w:space="0" w:color="auto"/>
                        <w:bottom w:val="none" w:sz="0" w:space="0" w:color="auto"/>
                        <w:right w:val="none" w:sz="0" w:space="0" w:color="auto"/>
                      </w:divBdr>
                    </w:div>
                  </w:divsChild>
                </w:div>
                <w:div w:id="313680364">
                  <w:marLeft w:val="0"/>
                  <w:marRight w:val="0"/>
                  <w:marTop w:val="0"/>
                  <w:marBottom w:val="0"/>
                  <w:divBdr>
                    <w:top w:val="none" w:sz="0" w:space="0" w:color="auto"/>
                    <w:left w:val="none" w:sz="0" w:space="0" w:color="auto"/>
                    <w:bottom w:val="none" w:sz="0" w:space="0" w:color="auto"/>
                    <w:right w:val="none" w:sz="0" w:space="0" w:color="auto"/>
                  </w:divBdr>
                  <w:divsChild>
                    <w:div w:id="2098358153">
                      <w:marLeft w:val="0"/>
                      <w:marRight w:val="0"/>
                      <w:marTop w:val="0"/>
                      <w:marBottom w:val="0"/>
                      <w:divBdr>
                        <w:top w:val="none" w:sz="0" w:space="0" w:color="auto"/>
                        <w:left w:val="none" w:sz="0" w:space="0" w:color="auto"/>
                        <w:bottom w:val="none" w:sz="0" w:space="0" w:color="auto"/>
                        <w:right w:val="none" w:sz="0" w:space="0" w:color="auto"/>
                      </w:divBdr>
                    </w:div>
                  </w:divsChild>
                </w:div>
                <w:div w:id="345596646">
                  <w:marLeft w:val="0"/>
                  <w:marRight w:val="0"/>
                  <w:marTop w:val="0"/>
                  <w:marBottom w:val="0"/>
                  <w:divBdr>
                    <w:top w:val="none" w:sz="0" w:space="0" w:color="auto"/>
                    <w:left w:val="none" w:sz="0" w:space="0" w:color="auto"/>
                    <w:bottom w:val="none" w:sz="0" w:space="0" w:color="auto"/>
                    <w:right w:val="none" w:sz="0" w:space="0" w:color="auto"/>
                  </w:divBdr>
                  <w:divsChild>
                    <w:div w:id="991181048">
                      <w:marLeft w:val="0"/>
                      <w:marRight w:val="0"/>
                      <w:marTop w:val="0"/>
                      <w:marBottom w:val="0"/>
                      <w:divBdr>
                        <w:top w:val="none" w:sz="0" w:space="0" w:color="auto"/>
                        <w:left w:val="none" w:sz="0" w:space="0" w:color="auto"/>
                        <w:bottom w:val="none" w:sz="0" w:space="0" w:color="auto"/>
                        <w:right w:val="none" w:sz="0" w:space="0" w:color="auto"/>
                      </w:divBdr>
                    </w:div>
                  </w:divsChild>
                </w:div>
                <w:div w:id="390345975">
                  <w:marLeft w:val="0"/>
                  <w:marRight w:val="0"/>
                  <w:marTop w:val="0"/>
                  <w:marBottom w:val="0"/>
                  <w:divBdr>
                    <w:top w:val="none" w:sz="0" w:space="0" w:color="auto"/>
                    <w:left w:val="none" w:sz="0" w:space="0" w:color="auto"/>
                    <w:bottom w:val="none" w:sz="0" w:space="0" w:color="auto"/>
                    <w:right w:val="none" w:sz="0" w:space="0" w:color="auto"/>
                  </w:divBdr>
                  <w:divsChild>
                    <w:div w:id="1635256725">
                      <w:marLeft w:val="0"/>
                      <w:marRight w:val="0"/>
                      <w:marTop w:val="0"/>
                      <w:marBottom w:val="0"/>
                      <w:divBdr>
                        <w:top w:val="none" w:sz="0" w:space="0" w:color="auto"/>
                        <w:left w:val="none" w:sz="0" w:space="0" w:color="auto"/>
                        <w:bottom w:val="none" w:sz="0" w:space="0" w:color="auto"/>
                        <w:right w:val="none" w:sz="0" w:space="0" w:color="auto"/>
                      </w:divBdr>
                    </w:div>
                  </w:divsChild>
                </w:div>
                <w:div w:id="600407595">
                  <w:marLeft w:val="0"/>
                  <w:marRight w:val="0"/>
                  <w:marTop w:val="0"/>
                  <w:marBottom w:val="0"/>
                  <w:divBdr>
                    <w:top w:val="none" w:sz="0" w:space="0" w:color="auto"/>
                    <w:left w:val="none" w:sz="0" w:space="0" w:color="auto"/>
                    <w:bottom w:val="none" w:sz="0" w:space="0" w:color="auto"/>
                    <w:right w:val="none" w:sz="0" w:space="0" w:color="auto"/>
                  </w:divBdr>
                  <w:divsChild>
                    <w:div w:id="1818182041">
                      <w:marLeft w:val="0"/>
                      <w:marRight w:val="0"/>
                      <w:marTop w:val="0"/>
                      <w:marBottom w:val="0"/>
                      <w:divBdr>
                        <w:top w:val="none" w:sz="0" w:space="0" w:color="auto"/>
                        <w:left w:val="none" w:sz="0" w:space="0" w:color="auto"/>
                        <w:bottom w:val="none" w:sz="0" w:space="0" w:color="auto"/>
                        <w:right w:val="none" w:sz="0" w:space="0" w:color="auto"/>
                      </w:divBdr>
                    </w:div>
                  </w:divsChild>
                </w:div>
                <w:div w:id="681128353">
                  <w:marLeft w:val="0"/>
                  <w:marRight w:val="0"/>
                  <w:marTop w:val="0"/>
                  <w:marBottom w:val="0"/>
                  <w:divBdr>
                    <w:top w:val="none" w:sz="0" w:space="0" w:color="auto"/>
                    <w:left w:val="none" w:sz="0" w:space="0" w:color="auto"/>
                    <w:bottom w:val="none" w:sz="0" w:space="0" w:color="auto"/>
                    <w:right w:val="none" w:sz="0" w:space="0" w:color="auto"/>
                  </w:divBdr>
                  <w:divsChild>
                    <w:div w:id="1943145500">
                      <w:marLeft w:val="0"/>
                      <w:marRight w:val="0"/>
                      <w:marTop w:val="0"/>
                      <w:marBottom w:val="0"/>
                      <w:divBdr>
                        <w:top w:val="none" w:sz="0" w:space="0" w:color="auto"/>
                        <w:left w:val="none" w:sz="0" w:space="0" w:color="auto"/>
                        <w:bottom w:val="none" w:sz="0" w:space="0" w:color="auto"/>
                        <w:right w:val="none" w:sz="0" w:space="0" w:color="auto"/>
                      </w:divBdr>
                    </w:div>
                  </w:divsChild>
                </w:div>
                <w:div w:id="721098336">
                  <w:marLeft w:val="0"/>
                  <w:marRight w:val="0"/>
                  <w:marTop w:val="0"/>
                  <w:marBottom w:val="0"/>
                  <w:divBdr>
                    <w:top w:val="none" w:sz="0" w:space="0" w:color="auto"/>
                    <w:left w:val="none" w:sz="0" w:space="0" w:color="auto"/>
                    <w:bottom w:val="none" w:sz="0" w:space="0" w:color="auto"/>
                    <w:right w:val="none" w:sz="0" w:space="0" w:color="auto"/>
                  </w:divBdr>
                  <w:divsChild>
                    <w:div w:id="1571501224">
                      <w:marLeft w:val="0"/>
                      <w:marRight w:val="0"/>
                      <w:marTop w:val="0"/>
                      <w:marBottom w:val="0"/>
                      <w:divBdr>
                        <w:top w:val="none" w:sz="0" w:space="0" w:color="auto"/>
                        <w:left w:val="none" w:sz="0" w:space="0" w:color="auto"/>
                        <w:bottom w:val="none" w:sz="0" w:space="0" w:color="auto"/>
                        <w:right w:val="none" w:sz="0" w:space="0" w:color="auto"/>
                      </w:divBdr>
                    </w:div>
                  </w:divsChild>
                </w:div>
                <w:div w:id="734355852">
                  <w:marLeft w:val="0"/>
                  <w:marRight w:val="0"/>
                  <w:marTop w:val="0"/>
                  <w:marBottom w:val="0"/>
                  <w:divBdr>
                    <w:top w:val="none" w:sz="0" w:space="0" w:color="auto"/>
                    <w:left w:val="none" w:sz="0" w:space="0" w:color="auto"/>
                    <w:bottom w:val="none" w:sz="0" w:space="0" w:color="auto"/>
                    <w:right w:val="none" w:sz="0" w:space="0" w:color="auto"/>
                  </w:divBdr>
                  <w:divsChild>
                    <w:div w:id="1646279992">
                      <w:marLeft w:val="0"/>
                      <w:marRight w:val="0"/>
                      <w:marTop w:val="0"/>
                      <w:marBottom w:val="0"/>
                      <w:divBdr>
                        <w:top w:val="none" w:sz="0" w:space="0" w:color="auto"/>
                        <w:left w:val="none" w:sz="0" w:space="0" w:color="auto"/>
                        <w:bottom w:val="none" w:sz="0" w:space="0" w:color="auto"/>
                        <w:right w:val="none" w:sz="0" w:space="0" w:color="auto"/>
                      </w:divBdr>
                    </w:div>
                  </w:divsChild>
                </w:div>
                <w:div w:id="910583344">
                  <w:marLeft w:val="0"/>
                  <w:marRight w:val="0"/>
                  <w:marTop w:val="0"/>
                  <w:marBottom w:val="0"/>
                  <w:divBdr>
                    <w:top w:val="none" w:sz="0" w:space="0" w:color="auto"/>
                    <w:left w:val="none" w:sz="0" w:space="0" w:color="auto"/>
                    <w:bottom w:val="none" w:sz="0" w:space="0" w:color="auto"/>
                    <w:right w:val="none" w:sz="0" w:space="0" w:color="auto"/>
                  </w:divBdr>
                  <w:divsChild>
                    <w:div w:id="1840462763">
                      <w:marLeft w:val="0"/>
                      <w:marRight w:val="0"/>
                      <w:marTop w:val="0"/>
                      <w:marBottom w:val="0"/>
                      <w:divBdr>
                        <w:top w:val="none" w:sz="0" w:space="0" w:color="auto"/>
                        <w:left w:val="none" w:sz="0" w:space="0" w:color="auto"/>
                        <w:bottom w:val="none" w:sz="0" w:space="0" w:color="auto"/>
                        <w:right w:val="none" w:sz="0" w:space="0" w:color="auto"/>
                      </w:divBdr>
                    </w:div>
                  </w:divsChild>
                </w:div>
                <w:div w:id="915552985">
                  <w:marLeft w:val="0"/>
                  <w:marRight w:val="0"/>
                  <w:marTop w:val="0"/>
                  <w:marBottom w:val="0"/>
                  <w:divBdr>
                    <w:top w:val="none" w:sz="0" w:space="0" w:color="auto"/>
                    <w:left w:val="none" w:sz="0" w:space="0" w:color="auto"/>
                    <w:bottom w:val="none" w:sz="0" w:space="0" w:color="auto"/>
                    <w:right w:val="none" w:sz="0" w:space="0" w:color="auto"/>
                  </w:divBdr>
                  <w:divsChild>
                    <w:div w:id="1692340914">
                      <w:marLeft w:val="0"/>
                      <w:marRight w:val="0"/>
                      <w:marTop w:val="0"/>
                      <w:marBottom w:val="0"/>
                      <w:divBdr>
                        <w:top w:val="none" w:sz="0" w:space="0" w:color="auto"/>
                        <w:left w:val="none" w:sz="0" w:space="0" w:color="auto"/>
                        <w:bottom w:val="none" w:sz="0" w:space="0" w:color="auto"/>
                        <w:right w:val="none" w:sz="0" w:space="0" w:color="auto"/>
                      </w:divBdr>
                    </w:div>
                  </w:divsChild>
                </w:div>
                <w:div w:id="989361770">
                  <w:marLeft w:val="0"/>
                  <w:marRight w:val="0"/>
                  <w:marTop w:val="0"/>
                  <w:marBottom w:val="0"/>
                  <w:divBdr>
                    <w:top w:val="none" w:sz="0" w:space="0" w:color="auto"/>
                    <w:left w:val="none" w:sz="0" w:space="0" w:color="auto"/>
                    <w:bottom w:val="none" w:sz="0" w:space="0" w:color="auto"/>
                    <w:right w:val="none" w:sz="0" w:space="0" w:color="auto"/>
                  </w:divBdr>
                  <w:divsChild>
                    <w:div w:id="395518793">
                      <w:marLeft w:val="0"/>
                      <w:marRight w:val="0"/>
                      <w:marTop w:val="0"/>
                      <w:marBottom w:val="0"/>
                      <w:divBdr>
                        <w:top w:val="none" w:sz="0" w:space="0" w:color="auto"/>
                        <w:left w:val="none" w:sz="0" w:space="0" w:color="auto"/>
                        <w:bottom w:val="none" w:sz="0" w:space="0" w:color="auto"/>
                        <w:right w:val="none" w:sz="0" w:space="0" w:color="auto"/>
                      </w:divBdr>
                    </w:div>
                  </w:divsChild>
                </w:div>
                <w:div w:id="1100030586">
                  <w:marLeft w:val="0"/>
                  <w:marRight w:val="0"/>
                  <w:marTop w:val="0"/>
                  <w:marBottom w:val="0"/>
                  <w:divBdr>
                    <w:top w:val="none" w:sz="0" w:space="0" w:color="auto"/>
                    <w:left w:val="none" w:sz="0" w:space="0" w:color="auto"/>
                    <w:bottom w:val="none" w:sz="0" w:space="0" w:color="auto"/>
                    <w:right w:val="none" w:sz="0" w:space="0" w:color="auto"/>
                  </w:divBdr>
                  <w:divsChild>
                    <w:div w:id="303198321">
                      <w:marLeft w:val="0"/>
                      <w:marRight w:val="0"/>
                      <w:marTop w:val="0"/>
                      <w:marBottom w:val="0"/>
                      <w:divBdr>
                        <w:top w:val="none" w:sz="0" w:space="0" w:color="auto"/>
                        <w:left w:val="none" w:sz="0" w:space="0" w:color="auto"/>
                        <w:bottom w:val="none" w:sz="0" w:space="0" w:color="auto"/>
                        <w:right w:val="none" w:sz="0" w:space="0" w:color="auto"/>
                      </w:divBdr>
                    </w:div>
                    <w:div w:id="707341075">
                      <w:marLeft w:val="0"/>
                      <w:marRight w:val="0"/>
                      <w:marTop w:val="0"/>
                      <w:marBottom w:val="0"/>
                      <w:divBdr>
                        <w:top w:val="none" w:sz="0" w:space="0" w:color="auto"/>
                        <w:left w:val="none" w:sz="0" w:space="0" w:color="auto"/>
                        <w:bottom w:val="none" w:sz="0" w:space="0" w:color="auto"/>
                        <w:right w:val="none" w:sz="0" w:space="0" w:color="auto"/>
                      </w:divBdr>
                    </w:div>
                  </w:divsChild>
                </w:div>
                <w:div w:id="1144543618">
                  <w:marLeft w:val="0"/>
                  <w:marRight w:val="0"/>
                  <w:marTop w:val="0"/>
                  <w:marBottom w:val="0"/>
                  <w:divBdr>
                    <w:top w:val="none" w:sz="0" w:space="0" w:color="auto"/>
                    <w:left w:val="none" w:sz="0" w:space="0" w:color="auto"/>
                    <w:bottom w:val="none" w:sz="0" w:space="0" w:color="auto"/>
                    <w:right w:val="none" w:sz="0" w:space="0" w:color="auto"/>
                  </w:divBdr>
                  <w:divsChild>
                    <w:div w:id="1656836400">
                      <w:marLeft w:val="0"/>
                      <w:marRight w:val="0"/>
                      <w:marTop w:val="0"/>
                      <w:marBottom w:val="0"/>
                      <w:divBdr>
                        <w:top w:val="none" w:sz="0" w:space="0" w:color="auto"/>
                        <w:left w:val="none" w:sz="0" w:space="0" w:color="auto"/>
                        <w:bottom w:val="none" w:sz="0" w:space="0" w:color="auto"/>
                        <w:right w:val="none" w:sz="0" w:space="0" w:color="auto"/>
                      </w:divBdr>
                    </w:div>
                  </w:divsChild>
                </w:div>
                <w:div w:id="1192524843">
                  <w:marLeft w:val="0"/>
                  <w:marRight w:val="0"/>
                  <w:marTop w:val="0"/>
                  <w:marBottom w:val="0"/>
                  <w:divBdr>
                    <w:top w:val="none" w:sz="0" w:space="0" w:color="auto"/>
                    <w:left w:val="none" w:sz="0" w:space="0" w:color="auto"/>
                    <w:bottom w:val="none" w:sz="0" w:space="0" w:color="auto"/>
                    <w:right w:val="none" w:sz="0" w:space="0" w:color="auto"/>
                  </w:divBdr>
                  <w:divsChild>
                    <w:div w:id="241183952">
                      <w:marLeft w:val="0"/>
                      <w:marRight w:val="0"/>
                      <w:marTop w:val="0"/>
                      <w:marBottom w:val="0"/>
                      <w:divBdr>
                        <w:top w:val="none" w:sz="0" w:space="0" w:color="auto"/>
                        <w:left w:val="none" w:sz="0" w:space="0" w:color="auto"/>
                        <w:bottom w:val="none" w:sz="0" w:space="0" w:color="auto"/>
                        <w:right w:val="none" w:sz="0" w:space="0" w:color="auto"/>
                      </w:divBdr>
                    </w:div>
                  </w:divsChild>
                </w:div>
                <w:div w:id="1274438320">
                  <w:marLeft w:val="0"/>
                  <w:marRight w:val="0"/>
                  <w:marTop w:val="0"/>
                  <w:marBottom w:val="0"/>
                  <w:divBdr>
                    <w:top w:val="none" w:sz="0" w:space="0" w:color="auto"/>
                    <w:left w:val="none" w:sz="0" w:space="0" w:color="auto"/>
                    <w:bottom w:val="none" w:sz="0" w:space="0" w:color="auto"/>
                    <w:right w:val="none" w:sz="0" w:space="0" w:color="auto"/>
                  </w:divBdr>
                  <w:divsChild>
                    <w:div w:id="1063060178">
                      <w:marLeft w:val="0"/>
                      <w:marRight w:val="0"/>
                      <w:marTop w:val="0"/>
                      <w:marBottom w:val="0"/>
                      <w:divBdr>
                        <w:top w:val="none" w:sz="0" w:space="0" w:color="auto"/>
                        <w:left w:val="none" w:sz="0" w:space="0" w:color="auto"/>
                        <w:bottom w:val="none" w:sz="0" w:space="0" w:color="auto"/>
                        <w:right w:val="none" w:sz="0" w:space="0" w:color="auto"/>
                      </w:divBdr>
                    </w:div>
                  </w:divsChild>
                </w:div>
                <w:div w:id="1306472073">
                  <w:marLeft w:val="0"/>
                  <w:marRight w:val="0"/>
                  <w:marTop w:val="0"/>
                  <w:marBottom w:val="0"/>
                  <w:divBdr>
                    <w:top w:val="none" w:sz="0" w:space="0" w:color="auto"/>
                    <w:left w:val="none" w:sz="0" w:space="0" w:color="auto"/>
                    <w:bottom w:val="none" w:sz="0" w:space="0" w:color="auto"/>
                    <w:right w:val="none" w:sz="0" w:space="0" w:color="auto"/>
                  </w:divBdr>
                  <w:divsChild>
                    <w:div w:id="613362770">
                      <w:marLeft w:val="0"/>
                      <w:marRight w:val="0"/>
                      <w:marTop w:val="0"/>
                      <w:marBottom w:val="0"/>
                      <w:divBdr>
                        <w:top w:val="none" w:sz="0" w:space="0" w:color="auto"/>
                        <w:left w:val="none" w:sz="0" w:space="0" w:color="auto"/>
                        <w:bottom w:val="none" w:sz="0" w:space="0" w:color="auto"/>
                        <w:right w:val="none" w:sz="0" w:space="0" w:color="auto"/>
                      </w:divBdr>
                    </w:div>
                  </w:divsChild>
                </w:div>
                <w:div w:id="1307204427">
                  <w:marLeft w:val="0"/>
                  <w:marRight w:val="0"/>
                  <w:marTop w:val="0"/>
                  <w:marBottom w:val="0"/>
                  <w:divBdr>
                    <w:top w:val="none" w:sz="0" w:space="0" w:color="auto"/>
                    <w:left w:val="none" w:sz="0" w:space="0" w:color="auto"/>
                    <w:bottom w:val="none" w:sz="0" w:space="0" w:color="auto"/>
                    <w:right w:val="none" w:sz="0" w:space="0" w:color="auto"/>
                  </w:divBdr>
                  <w:divsChild>
                    <w:div w:id="1207717462">
                      <w:marLeft w:val="0"/>
                      <w:marRight w:val="0"/>
                      <w:marTop w:val="0"/>
                      <w:marBottom w:val="0"/>
                      <w:divBdr>
                        <w:top w:val="none" w:sz="0" w:space="0" w:color="auto"/>
                        <w:left w:val="none" w:sz="0" w:space="0" w:color="auto"/>
                        <w:bottom w:val="none" w:sz="0" w:space="0" w:color="auto"/>
                        <w:right w:val="none" w:sz="0" w:space="0" w:color="auto"/>
                      </w:divBdr>
                    </w:div>
                  </w:divsChild>
                </w:div>
                <w:div w:id="1355378603">
                  <w:marLeft w:val="0"/>
                  <w:marRight w:val="0"/>
                  <w:marTop w:val="0"/>
                  <w:marBottom w:val="0"/>
                  <w:divBdr>
                    <w:top w:val="none" w:sz="0" w:space="0" w:color="auto"/>
                    <w:left w:val="none" w:sz="0" w:space="0" w:color="auto"/>
                    <w:bottom w:val="none" w:sz="0" w:space="0" w:color="auto"/>
                    <w:right w:val="none" w:sz="0" w:space="0" w:color="auto"/>
                  </w:divBdr>
                  <w:divsChild>
                    <w:div w:id="969095988">
                      <w:marLeft w:val="0"/>
                      <w:marRight w:val="0"/>
                      <w:marTop w:val="0"/>
                      <w:marBottom w:val="0"/>
                      <w:divBdr>
                        <w:top w:val="none" w:sz="0" w:space="0" w:color="auto"/>
                        <w:left w:val="none" w:sz="0" w:space="0" w:color="auto"/>
                        <w:bottom w:val="none" w:sz="0" w:space="0" w:color="auto"/>
                        <w:right w:val="none" w:sz="0" w:space="0" w:color="auto"/>
                      </w:divBdr>
                    </w:div>
                  </w:divsChild>
                </w:div>
                <w:div w:id="1537347865">
                  <w:marLeft w:val="0"/>
                  <w:marRight w:val="0"/>
                  <w:marTop w:val="0"/>
                  <w:marBottom w:val="0"/>
                  <w:divBdr>
                    <w:top w:val="none" w:sz="0" w:space="0" w:color="auto"/>
                    <w:left w:val="none" w:sz="0" w:space="0" w:color="auto"/>
                    <w:bottom w:val="none" w:sz="0" w:space="0" w:color="auto"/>
                    <w:right w:val="none" w:sz="0" w:space="0" w:color="auto"/>
                  </w:divBdr>
                  <w:divsChild>
                    <w:div w:id="328363271">
                      <w:marLeft w:val="0"/>
                      <w:marRight w:val="0"/>
                      <w:marTop w:val="0"/>
                      <w:marBottom w:val="0"/>
                      <w:divBdr>
                        <w:top w:val="none" w:sz="0" w:space="0" w:color="auto"/>
                        <w:left w:val="none" w:sz="0" w:space="0" w:color="auto"/>
                        <w:bottom w:val="none" w:sz="0" w:space="0" w:color="auto"/>
                        <w:right w:val="none" w:sz="0" w:space="0" w:color="auto"/>
                      </w:divBdr>
                    </w:div>
                  </w:divsChild>
                </w:div>
                <w:div w:id="1550530248">
                  <w:marLeft w:val="0"/>
                  <w:marRight w:val="0"/>
                  <w:marTop w:val="0"/>
                  <w:marBottom w:val="0"/>
                  <w:divBdr>
                    <w:top w:val="none" w:sz="0" w:space="0" w:color="auto"/>
                    <w:left w:val="none" w:sz="0" w:space="0" w:color="auto"/>
                    <w:bottom w:val="none" w:sz="0" w:space="0" w:color="auto"/>
                    <w:right w:val="none" w:sz="0" w:space="0" w:color="auto"/>
                  </w:divBdr>
                  <w:divsChild>
                    <w:div w:id="1761902536">
                      <w:marLeft w:val="0"/>
                      <w:marRight w:val="0"/>
                      <w:marTop w:val="0"/>
                      <w:marBottom w:val="0"/>
                      <w:divBdr>
                        <w:top w:val="none" w:sz="0" w:space="0" w:color="auto"/>
                        <w:left w:val="none" w:sz="0" w:space="0" w:color="auto"/>
                        <w:bottom w:val="none" w:sz="0" w:space="0" w:color="auto"/>
                        <w:right w:val="none" w:sz="0" w:space="0" w:color="auto"/>
                      </w:divBdr>
                    </w:div>
                  </w:divsChild>
                </w:div>
                <w:div w:id="1669819574">
                  <w:marLeft w:val="0"/>
                  <w:marRight w:val="0"/>
                  <w:marTop w:val="0"/>
                  <w:marBottom w:val="0"/>
                  <w:divBdr>
                    <w:top w:val="none" w:sz="0" w:space="0" w:color="auto"/>
                    <w:left w:val="none" w:sz="0" w:space="0" w:color="auto"/>
                    <w:bottom w:val="none" w:sz="0" w:space="0" w:color="auto"/>
                    <w:right w:val="none" w:sz="0" w:space="0" w:color="auto"/>
                  </w:divBdr>
                  <w:divsChild>
                    <w:div w:id="1593274992">
                      <w:marLeft w:val="0"/>
                      <w:marRight w:val="0"/>
                      <w:marTop w:val="0"/>
                      <w:marBottom w:val="0"/>
                      <w:divBdr>
                        <w:top w:val="none" w:sz="0" w:space="0" w:color="auto"/>
                        <w:left w:val="none" w:sz="0" w:space="0" w:color="auto"/>
                        <w:bottom w:val="none" w:sz="0" w:space="0" w:color="auto"/>
                        <w:right w:val="none" w:sz="0" w:space="0" w:color="auto"/>
                      </w:divBdr>
                    </w:div>
                  </w:divsChild>
                </w:div>
                <w:div w:id="1878810672">
                  <w:marLeft w:val="0"/>
                  <w:marRight w:val="0"/>
                  <w:marTop w:val="0"/>
                  <w:marBottom w:val="0"/>
                  <w:divBdr>
                    <w:top w:val="none" w:sz="0" w:space="0" w:color="auto"/>
                    <w:left w:val="none" w:sz="0" w:space="0" w:color="auto"/>
                    <w:bottom w:val="none" w:sz="0" w:space="0" w:color="auto"/>
                    <w:right w:val="none" w:sz="0" w:space="0" w:color="auto"/>
                  </w:divBdr>
                  <w:divsChild>
                    <w:div w:id="1155605453">
                      <w:marLeft w:val="0"/>
                      <w:marRight w:val="0"/>
                      <w:marTop w:val="0"/>
                      <w:marBottom w:val="0"/>
                      <w:divBdr>
                        <w:top w:val="none" w:sz="0" w:space="0" w:color="auto"/>
                        <w:left w:val="none" w:sz="0" w:space="0" w:color="auto"/>
                        <w:bottom w:val="none" w:sz="0" w:space="0" w:color="auto"/>
                        <w:right w:val="none" w:sz="0" w:space="0" w:color="auto"/>
                      </w:divBdr>
                    </w:div>
                  </w:divsChild>
                </w:div>
                <w:div w:id="1890603449">
                  <w:marLeft w:val="0"/>
                  <w:marRight w:val="0"/>
                  <w:marTop w:val="0"/>
                  <w:marBottom w:val="0"/>
                  <w:divBdr>
                    <w:top w:val="none" w:sz="0" w:space="0" w:color="auto"/>
                    <w:left w:val="none" w:sz="0" w:space="0" w:color="auto"/>
                    <w:bottom w:val="none" w:sz="0" w:space="0" w:color="auto"/>
                    <w:right w:val="none" w:sz="0" w:space="0" w:color="auto"/>
                  </w:divBdr>
                  <w:divsChild>
                    <w:div w:id="683745622">
                      <w:marLeft w:val="0"/>
                      <w:marRight w:val="0"/>
                      <w:marTop w:val="0"/>
                      <w:marBottom w:val="0"/>
                      <w:divBdr>
                        <w:top w:val="none" w:sz="0" w:space="0" w:color="auto"/>
                        <w:left w:val="none" w:sz="0" w:space="0" w:color="auto"/>
                        <w:bottom w:val="none" w:sz="0" w:space="0" w:color="auto"/>
                        <w:right w:val="none" w:sz="0" w:space="0" w:color="auto"/>
                      </w:divBdr>
                    </w:div>
                  </w:divsChild>
                </w:div>
                <w:div w:id="1918976953">
                  <w:marLeft w:val="0"/>
                  <w:marRight w:val="0"/>
                  <w:marTop w:val="0"/>
                  <w:marBottom w:val="0"/>
                  <w:divBdr>
                    <w:top w:val="none" w:sz="0" w:space="0" w:color="auto"/>
                    <w:left w:val="none" w:sz="0" w:space="0" w:color="auto"/>
                    <w:bottom w:val="none" w:sz="0" w:space="0" w:color="auto"/>
                    <w:right w:val="none" w:sz="0" w:space="0" w:color="auto"/>
                  </w:divBdr>
                  <w:divsChild>
                    <w:div w:id="1810514585">
                      <w:marLeft w:val="0"/>
                      <w:marRight w:val="0"/>
                      <w:marTop w:val="0"/>
                      <w:marBottom w:val="0"/>
                      <w:divBdr>
                        <w:top w:val="none" w:sz="0" w:space="0" w:color="auto"/>
                        <w:left w:val="none" w:sz="0" w:space="0" w:color="auto"/>
                        <w:bottom w:val="none" w:sz="0" w:space="0" w:color="auto"/>
                        <w:right w:val="none" w:sz="0" w:space="0" w:color="auto"/>
                      </w:divBdr>
                    </w:div>
                  </w:divsChild>
                </w:div>
                <w:div w:id="1966621030">
                  <w:marLeft w:val="0"/>
                  <w:marRight w:val="0"/>
                  <w:marTop w:val="0"/>
                  <w:marBottom w:val="0"/>
                  <w:divBdr>
                    <w:top w:val="none" w:sz="0" w:space="0" w:color="auto"/>
                    <w:left w:val="none" w:sz="0" w:space="0" w:color="auto"/>
                    <w:bottom w:val="none" w:sz="0" w:space="0" w:color="auto"/>
                    <w:right w:val="none" w:sz="0" w:space="0" w:color="auto"/>
                  </w:divBdr>
                  <w:divsChild>
                    <w:div w:id="96123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48496">
          <w:marLeft w:val="0"/>
          <w:marRight w:val="0"/>
          <w:marTop w:val="0"/>
          <w:marBottom w:val="0"/>
          <w:divBdr>
            <w:top w:val="none" w:sz="0" w:space="0" w:color="auto"/>
            <w:left w:val="none" w:sz="0" w:space="0" w:color="auto"/>
            <w:bottom w:val="none" w:sz="0" w:space="0" w:color="auto"/>
            <w:right w:val="none" w:sz="0" w:space="0" w:color="auto"/>
          </w:divBdr>
        </w:div>
      </w:divsChild>
    </w:div>
    <w:div w:id="2116628164">
      <w:bodyDiv w:val="1"/>
      <w:marLeft w:val="0"/>
      <w:marRight w:val="0"/>
      <w:marTop w:val="0"/>
      <w:marBottom w:val="0"/>
      <w:divBdr>
        <w:top w:val="none" w:sz="0" w:space="0" w:color="auto"/>
        <w:left w:val="none" w:sz="0" w:space="0" w:color="auto"/>
        <w:bottom w:val="none" w:sz="0" w:space="0" w:color="auto"/>
        <w:right w:val="none" w:sz="0" w:space="0" w:color="auto"/>
      </w:divBdr>
      <w:divsChild>
        <w:div w:id="17119857">
          <w:marLeft w:val="0"/>
          <w:marRight w:val="0"/>
          <w:marTop w:val="0"/>
          <w:marBottom w:val="0"/>
          <w:divBdr>
            <w:top w:val="none" w:sz="0" w:space="0" w:color="auto"/>
            <w:left w:val="none" w:sz="0" w:space="0" w:color="auto"/>
            <w:bottom w:val="none" w:sz="0" w:space="0" w:color="auto"/>
            <w:right w:val="none" w:sz="0" w:space="0" w:color="auto"/>
          </w:divBdr>
        </w:div>
        <w:div w:id="26297953">
          <w:marLeft w:val="0"/>
          <w:marRight w:val="0"/>
          <w:marTop w:val="0"/>
          <w:marBottom w:val="0"/>
          <w:divBdr>
            <w:top w:val="none" w:sz="0" w:space="0" w:color="auto"/>
            <w:left w:val="none" w:sz="0" w:space="0" w:color="auto"/>
            <w:bottom w:val="none" w:sz="0" w:space="0" w:color="auto"/>
            <w:right w:val="none" w:sz="0" w:space="0" w:color="auto"/>
          </w:divBdr>
        </w:div>
        <w:div w:id="74938188">
          <w:marLeft w:val="0"/>
          <w:marRight w:val="0"/>
          <w:marTop w:val="0"/>
          <w:marBottom w:val="0"/>
          <w:divBdr>
            <w:top w:val="none" w:sz="0" w:space="0" w:color="auto"/>
            <w:left w:val="none" w:sz="0" w:space="0" w:color="auto"/>
            <w:bottom w:val="none" w:sz="0" w:space="0" w:color="auto"/>
            <w:right w:val="none" w:sz="0" w:space="0" w:color="auto"/>
          </w:divBdr>
        </w:div>
        <w:div w:id="76218664">
          <w:marLeft w:val="0"/>
          <w:marRight w:val="0"/>
          <w:marTop w:val="0"/>
          <w:marBottom w:val="0"/>
          <w:divBdr>
            <w:top w:val="none" w:sz="0" w:space="0" w:color="auto"/>
            <w:left w:val="none" w:sz="0" w:space="0" w:color="auto"/>
            <w:bottom w:val="none" w:sz="0" w:space="0" w:color="auto"/>
            <w:right w:val="none" w:sz="0" w:space="0" w:color="auto"/>
          </w:divBdr>
        </w:div>
        <w:div w:id="86118394">
          <w:marLeft w:val="0"/>
          <w:marRight w:val="0"/>
          <w:marTop w:val="0"/>
          <w:marBottom w:val="0"/>
          <w:divBdr>
            <w:top w:val="none" w:sz="0" w:space="0" w:color="auto"/>
            <w:left w:val="none" w:sz="0" w:space="0" w:color="auto"/>
            <w:bottom w:val="none" w:sz="0" w:space="0" w:color="auto"/>
            <w:right w:val="none" w:sz="0" w:space="0" w:color="auto"/>
          </w:divBdr>
        </w:div>
        <w:div w:id="88237413">
          <w:marLeft w:val="0"/>
          <w:marRight w:val="0"/>
          <w:marTop w:val="0"/>
          <w:marBottom w:val="0"/>
          <w:divBdr>
            <w:top w:val="none" w:sz="0" w:space="0" w:color="auto"/>
            <w:left w:val="none" w:sz="0" w:space="0" w:color="auto"/>
            <w:bottom w:val="none" w:sz="0" w:space="0" w:color="auto"/>
            <w:right w:val="none" w:sz="0" w:space="0" w:color="auto"/>
          </w:divBdr>
        </w:div>
        <w:div w:id="120852967">
          <w:marLeft w:val="0"/>
          <w:marRight w:val="0"/>
          <w:marTop w:val="0"/>
          <w:marBottom w:val="0"/>
          <w:divBdr>
            <w:top w:val="none" w:sz="0" w:space="0" w:color="auto"/>
            <w:left w:val="none" w:sz="0" w:space="0" w:color="auto"/>
            <w:bottom w:val="none" w:sz="0" w:space="0" w:color="auto"/>
            <w:right w:val="none" w:sz="0" w:space="0" w:color="auto"/>
          </w:divBdr>
        </w:div>
        <w:div w:id="121536269">
          <w:marLeft w:val="0"/>
          <w:marRight w:val="0"/>
          <w:marTop w:val="0"/>
          <w:marBottom w:val="0"/>
          <w:divBdr>
            <w:top w:val="none" w:sz="0" w:space="0" w:color="auto"/>
            <w:left w:val="none" w:sz="0" w:space="0" w:color="auto"/>
            <w:bottom w:val="none" w:sz="0" w:space="0" w:color="auto"/>
            <w:right w:val="none" w:sz="0" w:space="0" w:color="auto"/>
          </w:divBdr>
        </w:div>
        <w:div w:id="138688715">
          <w:marLeft w:val="0"/>
          <w:marRight w:val="0"/>
          <w:marTop w:val="0"/>
          <w:marBottom w:val="0"/>
          <w:divBdr>
            <w:top w:val="none" w:sz="0" w:space="0" w:color="auto"/>
            <w:left w:val="none" w:sz="0" w:space="0" w:color="auto"/>
            <w:bottom w:val="none" w:sz="0" w:space="0" w:color="auto"/>
            <w:right w:val="none" w:sz="0" w:space="0" w:color="auto"/>
          </w:divBdr>
        </w:div>
        <w:div w:id="152845068">
          <w:marLeft w:val="0"/>
          <w:marRight w:val="0"/>
          <w:marTop w:val="0"/>
          <w:marBottom w:val="0"/>
          <w:divBdr>
            <w:top w:val="none" w:sz="0" w:space="0" w:color="auto"/>
            <w:left w:val="none" w:sz="0" w:space="0" w:color="auto"/>
            <w:bottom w:val="none" w:sz="0" w:space="0" w:color="auto"/>
            <w:right w:val="none" w:sz="0" w:space="0" w:color="auto"/>
          </w:divBdr>
        </w:div>
        <w:div w:id="184951858">
          <w:marLeft w:val="0"/>
          <w:marRight w:val="0"/>
          <w:marTop w:val="0"/>
          <w:marBottom w:val="0"/>
          <w:divBdr>
            <w:top w:val="none" w:sz="0" w:space="0" w:color="auto"/>
            <w:left w:val="none" w:sz="0" w:space="0" w:color="auto"/>
            <w:bottom w:val="none" w:sz="0" w:space="0" w:color="auto"/>
            <w:right w:val="none" w:sz="0" w:space="0" w:color="auto"/>
          </w:divBdr>
        </w:div>
        <w:div w:id="203713768">
          <w:marLeft w:val="0"/>
          <w:marRight w:val="0"/>
          <w:marTop w:val="0"/>
          <w:marBottom w:val="0"/>
          <w:divBdr>
            <w:top w:val="none" w:sz="0" w:space="0" w:color="auto"/>
            <w:left w:val="none" w:sz="0" w:space="0" w:color="auto"/>
            <w:bottom w:val="none" w:sz="0" w:space="0" w:color="auto"/>
            <w:right w:val="none" w:sz="0" w:space="0" w:color="auto"/>
          </w:divBdr>
        </w:div>
        <w:div w:id="207110150">
          <w:marLeft w:val="0"/>
          <w:marRight w:val="0"/>
          <w:marTop w:val="0"/>
          <w:marBottom w:val="0"/>
          <w:divBdr>
            <w:top w:val="none" w:sz="0" w:space="0" w:color="auto"/>
            <w:left w:val="none" w:sz="0" w:space="0" w:color="auto"/>
            <w:bottom w:val="none" w:sz="0" w:space="0" w:color="auto"/>
            <w:right w:val="none" w:sz="0" w:space="0" w:color="auto"/>
          </w:divBdr>
        </w:div>
        <w:div w:id="210042954">
          <w:marLeft w:val="0"/>
          <w:marRight w:val="0"/>
          <w:marTop w:val="0"/>
          <w:marBottom w:val="0"/>
          <w:divBdr>
            <w:top w:val="none" w:sz="0" w:space="0" w:color="auto"/>
            <w:left w:val="none" w:sz="0" w:space="0" w:color="auto"/>
            <w:bottom w:val="none" w:sz="0" w:space="0" w:color="auto"/>
            <w:right w:val="none" w:sz="0" w:space="0" w:color="auto"/>
          </w:divBdr>
        </w:div>
        <w:div w:id="219756639">
          <w:marLeft w:val="0"/>
          <w:marRight w:val="0"/>
          <w:marTop w:val="0"/>
          <w:marBottom w:val="0"/>
          <w:divBdr>
            <w:top w:val="none" w:sz="0" w:space="0" w:color="auto"/>
            <w:left w:val="none" w:sz="0" w:space="0" w:color="auto"/>
            <w:bottom w:val="none" w:sz="0" w:space="0" w:color="auto"/>
            <w:right w:val="none" w:sz="0" w:space="0" w:color="auto"/>
          </w:divBdr>
        </w:div>
        <w:div w:id="242885255">
          <w:marLeft w:val="0"/>
          <w:marRight w:val="0"/>
          <w:marTop w:val="0"/>
          <w:marBottom w:val="0"/>
          <w:divBdr>
            <w:top w:val="none" w:sz="0" w:space="0" w:color="auto"/>
            <w:left w:val="none" w:sz="0" w:space="0" w:color="auto"/>
            <w:bottom w:val="none" w:sz="0" w:space="0" w:color="auto"/>
            <w:right w:val="none" w:sz="0" w:space="0" w:color="auto"/>
          </w:divBdr>
        </w:div>
        <w:div w:id="245501016">
          <w:marLeft w:val="0"/>
          <w:marRight w:val="0"/>
          <w:marTop w:val="0"/>
          <w:marBottom w:val="0"/>
          <w:divBdr>
            <w:top w:val="none" w:sz="0" w:space="0" w:color="auto"/>
            <w:left w:val="none" w:sz="0" w:space="0" w:color="auto"/>
            <w:bottom w:val="none" w:sz="0" w:space="0" w:color="auto"/>
            <w:right w:val="none" w:sz="0" w:space="0" w:color="auto"/>
          </w:divBdr>
        </w:div>
        <w:div w:id="249512120">
          <w:marLeft w:val="0"/>
          <w:marRight w:val="0"/>
          <w:marTop w:val="0"/>
          <w:marBottom w:val="0"/>
          <w:divBdr>
            <w:top w:val="none" w:sz="0" w:space="0" w:color="auto"/>
            <w:left w:val="none" w:sz="0" w:space="0" w:color="auto"/>
            <w:bottom w:val="none" w:sz="0" w:space="0" w:color="auto"/>
            <w:right w:val="none" w:sz="0" w:space="0" w:color="auto"/>
          </w:divBdr>
        </w:div>
        <w:div w:id="264268481">
          <w:marLeft w:val="0"/>
          <w:marRight w:val="0"/>
          <w:marTop w:val="0"/>
          <w:marBottom w:val="0"/>
          <w:divBdr>
            <w:top w:val="none" w:sz="0" w:space="0" w:color="auto"/>
            <w:left w:val="none" w:sz="0" w:space="0" w:color="auto"/>
            <w:bottom w:val="none" w:sz="0" w:space="0" w:color="auto"/>
            <w:right w:val="none" w:sz="0" w:space="0" w:color="auto"/>
          </w:divBdr>
        </w:div>
        <w:div w:id="276647752">
          <w:marLeft w:val="0"/>
          <w:marRight w:val="0"/>
          <w:marTop w:val="0"/>
          <w:marBottom w:val="0"/>
          <w:divBdr>
            <w:top w:val="none" w:sz="0" w:space="0" w:color="auto"/>
            <w:left w:val="none" w:sz="0" w:space="0" w:color="auto"/>
            <w:bottom w:val="none" w:sz="0" w:space="0" w:color="auto"/>
            <w:right w:val="none" w:sz="0" w:space="0" w:color="auto"/>
          </w:divBdr>
        </w:div>
        <w:div w:id="299919858">
          <w:marLeft w:val="0"/>
          <w:marRight w:val="0"/>
          <w:marTop w:val="0"/>
          <w:marBottom w:val="0"/>
          <w:divBdr>
            <w:top w:val="none" w:sz="0" w:space="0" w:color="auto"/>
            <w:left w:val="none" w:sz="0" w:space="0" w:color="auto"/>
            <w:bottom w:val="none" w:sz="0" w:space="0" w:color="auto"/>
            <w:right w:val="none" w:sz="0" w:space="0" w:color="auto"/>
          </w:divBdr>
        </w:div>
        <w:div w:id="302127648">
          <w:marLeft w:val="0"/>
          <w:marRight w:val="0"/>
          <w:marTop w:val="0"/>
          <w:marBottom w:val="0"/>
          <w:divBdr>
            <w:top w:val="none" w:sz="0" w:space="0" w:color="auto"/>
            <w:left w:val="none" w:sz="0" w:space="0" w:color="auto"/>
            <w:bottom w:val="none" w:sz="0" w:space="0" w:color="auto"/>
            <w:right w:val="none" w:sz="0" w:space="0" w:color="auto"/>
          </w:divBdr>
        </w:div>
        <w:div w:id="319623011">
          <w:marLeft w:val="0"/>
          <w:marRight w:val="0"/>
          <w:marTop w:val="0"/>
          <w:marBottom w:val="0"/>
          <w:divBdr>
            <w:top w:val="none" w:sz="0" w:space="0" w:color="auto"/>
            <w:left w:val="none" w:sz="0" w:space="0" w:color="auto"/>
            <w:bottom w:val="none" w:sz="0" w:space="0" w:color="auto"/>
            <w:right w:val="none" w:sz="0" w:space="0" w:color="auto"/>
          </w:divBdr>
        </w:div>
        <w:div w:id="328750212">
          <w:marLeft w:val="0"/>
          <w:marRight w:val="0"/>
          <w:marTop w:val="0"/>
          <w:marBottom w:val="0"/>
          <w:divBdr>
            <w:top w:val="none" w:sz="0" w:space="0" w:color="auto"/>
            <w:left w:val="none" w:sz="0" w:space="0" w:color="auto"/>
            <w:bottom w:val="none" w:sz="0" w:space="0" w:color="auto"/>
            <w:right w:val="none" w:sz="0" w:space="0" w:color="auto"/>
          </w:divBdr>
        </w:div>
        <w:div w:id="347607150">
          <w:marLeft w:val="0"/>
          <w:marRight w:val="0"/>
          <w:marTop w:val="0"/>
          <w:marBottom w:val="0"/>
          <w:divBdr>
            <w:top w:val="none" w:sz="0" w:space="0" w:color="auto"/>
            <w:left w:val="none" w:sz="0" w:space="0" w:color="auto"/>
            <w:bottom w:val="none" w:sz="0" w:space="0" w:color="auto"/>
            <w:right w:val="none" w:sz="0" w:space="0" w:color="auto"/>
          </w:divBdr>
        </w:div>
        <w:div w:id="348529085">
          <w:marLeft w:val="0"/>
          <w:marRight w:val="0"/>
          <w:marTop w:val="0"/>
          <w:marBottom w:val="0"/>
          <w:divBdr>
            <w:top w:val="none" w:sz="0" w:space="0" w:color="auto"/>
            <w:left w:val="none" w:sz="0" w:space="0" w:color="auto"/>
            <w:bottom w:val="none" w:sz="0" w:space="0" w:color="auto"/>
            <w:right w:val="none" w:sz="0" w:space="0" w:color="auto"/>
          </w:divBdr>
        </w:div>
        <w:div w:id="363408499">
          <w:marLeft w:val="0"/>
          <w:marRight w:val="0"/>
          <w:marTop w:val="0"/>
          <w:marBottom w:val="0"/>
          <w:divBdr>
            <w:top w:val="none" w:sz="0" w:space="0" w:color="auto"/>
            <w:left w:val="none" w:sz="0" w:space="0" w:color="auto"/>
            <w:bottom w:val="none" w:sz="0" w:space="0" w:color="auto"/>
            <w:right w:val="none" w:sz="0" w:space="0" w:color="auto"/>
          </w:divBdr>
        </w:div>
        <w:div w:id="365452266">
          <w:marLeft w:val="0"/>
          <w:marRight w:val="0"/>
          <w:marTop w:val="0"/>
          <w:marBottom w:val="0"/>
          <w:divBdr>
            <w:top w:val="none" w:sz="0" w:space="0" w:color="auto"/>
            <w:left w:val="none" w:sz="0" w:space="0" w:color="auto"/>
            <w:bottom w:val="none" w:sz="0" w:space="0" w:color="auto"/>
            <w:right w:val="none" w:sz="0" w:space="0" w:color="auto"/>
          </w:divBdr>
        </w:div>
        <w:div w:id="418411713">
          <w:marLeft w:val="0"/>
          <w:marRight w:val="0"/>
          <w:marTop w:val="0"/>
          <w:marBottom w:val="0"/>
          <w:divBdr>
            <w:top w:val="none" w:sz="0" w:space="0" w:color="auto"/>
            <w:left w:val="none" w:sz="0" w:space="0" w:color="auto"/>
            <w:bottom w:val="none" w:sz="0" w:space="0" w:color="auto"/>
            <w:right w:val="none" w:sz="0" w:space="0" w:color="auto"/>
          </w:divBdr>
        </w:div>
        <w:div w:id="420374479">
          <w:marLeft w:val="0"/>
          <w:marRight w:val="0"/>
          <w:marTop w:val="0"/>
          <w:marBottom w:val="0"/>
          <w:divBdr>
            <w:top w:val="none" w:sz="0" w:space="0" w:color="auto"/>
            <w:left w:val="none" w:sz="0" w:space="0" w:color="auto"/>
            <w:bottom w:val="none" w:sz="0" w:space="0" w:color="auto"/>
            <w:right w:val="none" w:sz="0" w:space="0" w:color="auto"/>
          </w:divBdr>
        </w:div>
        <w:div w:id="492837400">
          <w:marLeft w:val="0"/>
          <w:marRight w:val="0"/>
          <w:marTop w:val="0"/>
          <w:marBottom w:val="0"/>
          <w:divBdr>
            <w:top w:val="none" w:sz="0" w:space="0" w:color="auto"/>
            <w:left w:val="none" w:sz="0" w:space="0" w:color="auto"/>
            <w:bottom w:val="none" w:sz="0" w:space="0" w:color="auto"/>
            <w:right w:val="none" w:sz="0" w:space="0" w:color="auto"/>
          </w:divBdr>
        </w:div>
        <w:div w:id="497114017">
          <w:marLeft w:val="0"/>
          <w:marRight w:val="0"/>
          <w:marTop w:val="0"/>
          <w:marBottom w:val="0"/>
          <w:divBdr>
            <w:top w:val="none" w:sz="0" w:space="0" w:color="auto"/>
            <w:left w:val="none" w:sz="0" w:space="0" w:color="auto"/>
            <w:bottom w:val="none" w:sz="0" w:space="0" w:color="auto"/>
            <w:right w:val="none" w:sz="0" w:space="0" w:color="auto"/>
          </w:divBdr>
        </w:div>
        <w:div w:id="498469013">
          <w:marLeft w:val="0"/>
          <w:marRight w:val="0"/>
          <w:marTop w:val="0"/>
          <w:marBottom w:val="0"/>
          <w:divBdr>
            <w:top w:val="none" w:sz="0" w:space="0" w:color="auto"/>
            <w:left w:val="none" w:sz="0" w:space="0" w:color="auto"/>
            <w:bottom w:val="none" w:sz="0" w:space="0" w:color="auto"/>
            <w:right w:val="none" w:sz="0" w:space="0" w:color="auto"/>
          </w:divBdr>
        </w:div>
        <w:div w:id="546181351">
          <w:marLeft w:val="0"/>
          <w:marRight w:val="0"/>
          <w:marTop w:val="0"/>
          <w:marBottom w:val="0"/>
          <w:divBdr>
            <w:top w:val="none" w:sz="0" w:space="0" w:color="auto"/>
            <w:left w:val="none" w:sz="0" w:space="0" w:color="auto"/>
            <w:bottom w:val="none" w:sz="0" w:space="0" w:color="auto"/>
            <w:right w:val="none" w:sz="0" w:space="0" w:color="auto"/>
          </w:divBdr>
        </w:div>
        <w:div w:id="557403202">
          <w:marLeft w:val="0"/>
          <w:marRight w:val="0"/>
          <w:marTop w:val="0"/>
          <w:marBottom w:val="0"/>
          <w:divBdr>
            <w:top w:val="none" w:sz="0" w:space="0" w:color="auto"/>
            <w:left w:val="none" w:sz="0" w:space="0" w:color="auto"/>
            <w:bottom w:val="none" w:sz="0" w:space="0" w:color="auto"/>
            <w:right w:val="none" w:sz="0" w:space="0" w:color="auto"/>
          </w:divBdr>
        </w:div>
        <w:div w:id="575242212">
          <w:marLeft w:val="0"/>
          <w:marRight w:val="0"/>
          <w:marTop w:val="0"/>
          <w:marBottom w:val="0"/>
          <w:divBdr>
            <w:top w:val="none" w:sz="0" w:space="0" w:color="auto"/>
            <w:left w:val="none" w:sz="0" w:space="0" w:color="auto"/>
            <w:bottom w:val="none" w:sz="0" w:space="0" w:color="auto"/>
            <w:right w:val="none" w:sz="0" w:space="0" w:color="auto"/>
          </w:divBdr>
        </w:div>
        <w:div w:id="611206021">
          <w:marLeft w:val="0"/>
          <w:marRight w:val="0"/>
          <w:marTop w:val="0"/>
          <w:marBottom w:val="0"/>
          <w:divBdr>
            <w:top w:val="none" w:sz="0" w:space="0" w:color="auto"/>
            <w:left w:val="none" w:sz="0" w:space="0" w:color="auto"/>
            <w:bottom w:val="none" w:sz="0" w:space="0" w:color="auto"/>
            <w:right w:val="none" w:sz="0" w:space="0" w:color="auto"/>
          </w:divBdr>
        </w:div>
        <w:div w:id="652375040">
          <w:marLeft w:val="0"/>
          <w:marRight w:val="0"/>
          <w:marTop w:val="0"/>
          <w:marBottom w:val="0"/>
          <w:divBdr>
            <w:top w:val="none" w:sz="0" w:space="0" w:color="auto"/>
            <w:left w:val="none" w:sz="0" w:space="0" w:color="auto"/>
            <w:bottom w:val="none" w:sz="0" w:space="0" w:color="auto"/>
            <w:right w:val="none" w:sz="0" w:space="0" w:color="auto"/>
          </w:divBdr>
        </w:div>
        <w:div w:id="653796872">
          <w:marLeft w:val="0"/>
          <w:marRight w:val="0"/>
          <w:marTop w:val="0"/>
          <w:marBottom w:val="0"/>
          <w:divBdr>
            <w:top w:val="none" w:sz="0" w:space="0" w:color="auto"/>
            <w:left w:val="none" w:sz="0" w:space="0" w:color="auto"/>
            <w:bottom w:val="none" w:sz="0" w:space="0" w:color="auto"/>
            <w:right w:val="none" w:sz="0" w:space="0" w:color="auto"/>
          </w:divBdr>
        </w:div>
        <w:div w:id="657148164">
          <w:marLeft w:val="0"/>
          <w:marRight w:val="0"/>
          <w:marTop w:val="0"/>
          <w:marBottom w:val="0"/>
          <w:divBdr>
            <w:top w:val="none" w:sz="0" w:space="0" w:color="auto"/>
            <w:left w:val="none" w:sz="0" w:space="0" w:color="auto"/>
            <w:bottom w:val="none" w:sz="0" w:space="0" w:color="auto"/>
            <w:right w:val="none" w:sz="0" w:space="0" w:color="auto"/>
          </w:divBdr>
        </w:div>
        <w:div w:id="685139412">
          <w:marLeft w:val="0"/>
          <w:marRight w:val="0"/>
          <w:marTop w:val="0"/>
          <w:marBottom w:val="0"/>
          <w:divBdr>
            <w:top w:val="none" w:sz="0" w:space="0" w:color="auto"/>
            <w:left w:val="none" w:sz="0" w:space="0" w:color="auto"/>
            <w:bottom w:val="none" w:sz="0" w:space="0" w:color="auto"/>
            <w:right w:val="none" w:sz="0" w:space="0" w:color="auto"/>
          </w:divBdr>
        </w:div>
        <w:div w:id="702828319">
          <w:marLeft w:val="0"/>
          <w:marRight w:val="0"/>
          <w:marTop w:val="0"/>
          <w:marBottom w:val="0"/>
          <w:divBdr>
            <w:top w:val="none" w:sz="0" w:space="0" w:color="auto"/>
            <w:left w:val="none" w:sz="0" w:space="0" w:color="auto"/>
            <w:bottom w:val="none" w:sz="0" w:space="0" w:color="auto"/>
            <w:right w:val="none" w:sz="0" w:space="0" w:color="auto"/>
          </w:divBdr>
        </w:div>
        <w:div w:id="709377043">
          <w:marLeft w:val="0"/>
          <w:marRight w:val="0"/>
          <w:marTop w:val="0"/>
          <w:marBottom w:val="0"/>
          <w:divBdr>
            <w:top w:val="none" w:sz="0" w:space="0" w:color="auto"/>
            <w:left w:val="none" w:sz="0" w:space="0" w:color="auto"/>
            <w:bottom w:val="none" w:sz="0" w:space="0" w:color="auto"/>
            <w:right w:val="none" w:sz="0" w:space="0" w:color="auto"/>
          </w:divBdr>
        </w:div>
        <w:div w:id="718699635">
          <w:marLeft w:val="0"/>
          <w:marRight w:val="0"/>
          <w:marTop w:val="0"/>
          <w:marBottom w:val="0"/>
          <w:divBdr>
            <w:top w:val="none" w:sz="0" w:space="0" w:color="auto"/>
            <w:left w:val="none" w:sz="0" w:space="0" w:color="auto"/>
            <w:bottom w:val="none" w:sz="0" w:space="0" w:color="auto"/>
            <w:right w:val="none" w:sz="0" w:space="0" w:color="auto"/>
          </w:divBdr>
        </w:div>
        <w:div w:id="753016520">
          <w:marLeft w:val="0"/>
          <w:marRight w:val="0"/>
          <w:marTop w:val="0"/>
          <w:marBottom w:val="0"/>
          <w:divBdr>
            <w:top w:val="none" w:sz="0" w:space="0" w:color="auto"/>
            <w:left w:val="none" w:sz="0" w:space="0" w:color="auto"/>
            <w:bottom w:val="none" w:sz="0" w:space="0" w:color="auto"/>
            <w:right w:val="none" w:sz="0" w:space="0" w:color="auto"/>
          </w:divBdr>
        </w:div>
        <w:div w:id="774788842">
          <w:marLeft w:val="0"/>
          <w:marRight w:val="0"/>
          <w:marTop w:val="0"/>
          <w:marBottom w:val="0"/>
          <w:divBdr>
            <w:top w:val="none" w:sz="0" w:space="0" w:color="auto"/>
            <w:left w:val="none" w:sz="0" w:space="0" w:color="auto"/>
            <w:bottom w:val="none" w:sz="0" w:space="0" w:color="auto"/>
            <w:right w:val="none" w:sz="0" w:space="0" w:color="auto"/>
          </w:divBdr>
        </w:div>
        <w:div w:id="813910285">
          <w:marLeft w:val="0"/>
          <w:marRight w:val="0"/>
          <w:marTop w:val="0"/>
          <w:marBottom w:val="0"/>
          <w:divBdr>
            <w:top w:val="none" w:sz="0" w:space="0" w:color="auto"/>
            <w:left w:val="none" w:sz="0" w:space="0" w:color="auto"/>
            <w:bottom w:val="none" w:sz="0" w:space="0" w:color="auto"/>
            <w:right w:val="none" w:sz="0" w:space="0" w:color="auto"/>
          </w:divBdr>
        </w:div>
        <w:div w:id="816722982">
          <w:marLeft w:val="0"/>
          <w:marRight w:val="0"/>
          <w:marTop w:val="0"/>
          <w:marBottom w:val="0"/>
          <w:divBdr>
            <w:top w:val="none" w:sz="0" w:space="0" w:color="auto"/>
            <w:left w:val="none" w:sz="0" w:space="0" w:color="auto"/>
            <w:bottom w:val="none" w:sz="0" w:space="0" w:color="auto"/>
            <w:right w:val="none" w:sz="0" w:space="0" w:color="auto"/>
          </w:divBdr>
        </w:div>
        <w:div w:id="818885724">
          <w:marLeft w:val="0"/>
          <w:marRight w:val="0"/>
          <w:marTop w:val="0"/>
          <w:marBottom w:val="0"/>
          <w:divBdr>
            <w:top w:val="none" w:sz="0" w:space="0" w:color="auto"/>
            <w:left w:val="none" w:sz="0" w:space="0" w:color="auto"/>
            <w:bottom w:val="none" w:sz="0" w:space="0" w:color="auto"/>
            <w:right w:val="none" w:sz="0" w:space="0" w:color="auto"/>
          </w:divBdr>
        </w:div>
        <w:div w:id="862743405">
          <w:marLeft w:val="0"/>
          <w:marRight w:val="0"/>
          <w:marTop w:val="0"/>
          <w:marBottom w:val="0"/>
          <w:divBdr>
            <w:top w:val="none" w:sz="0" w:space="0" w:color="auto"/>
            <w:left w:val="none" w:sz="0" w:space="0" w:color="auto"/>
            <w:bottom w:val="none" w:sz="0" w:space="0" w:color="auto"/>
            <w:right w:val="none" w:sz="0" w:space="0" w:color="auto"/>
          </w:divBdr>
        </w:div>
        <w:div w:id="911965205">
          <w:marLeft w:val="0"/>
          <w:marRight w:val="0"/>
          <w:marTop w:val="0"/>
          <w:marBottom w:val="0"/>
          <w:divBdr>
            <w:top w:val="none" w:sz="0" w:space="0" w:color="auto"/>
            <w:left w:val="none" w:sz="0" w:space="0" w:color="auto"/>
            <w:bottom w:val="none" w:sz="0" w:space="0" w:color="auto"/>
            <w:right w:val="none" w:sz="0" w:space="0" w:color="auto"/>
          </w:divBdr>
        </w:div>
        <w:div w:id="917783319">
          <w:marLeft w:val="0"/>
          <w:marRight w:val="0"/>
          <w:marTop w:val="0"/>
          <w:marBottom w:val="0"/>
          <w:divBdr>
            <w:top w:val="none" w:sz="0" w:space="0" w:color="auto"/>
            <w:left w:val="none" w:sz="0" w:space="0" w:color="auto"/>
            <w:bottom w:val="none" w:sz="0" w:space="0" w:color="auto"/>
            <w:right w:val="none" w:sz="0" w:space="0" w:color="auto"/>
          </w:divBdr>
        </w:div>
        <w:div w:id="929313292">
          <w:marLeft w:val="0"/>
          <w:marRight w:val="0"/>
          <w:marTop w:val="0"/>
          <w:marBottom w:val="0"/>
          <w:divBdr>
            <w:top w:val="none" w:sz="0" w:space="0" w:color="auto"/>
            <w:left w:val="none" w:sz="0" w:space="0" w:color="auto"/>
            <w:bottom w:val="none" w:sz="0" w:space="0" w:color="auto"/>
            <w:right w:val="none" w:sz="0" w:space="0" w:color="auto"/>
          </w:divBdr>
        </w:div>
        <w:div w:id="944966452">
          <w:marLeft w:val="0"/>
          <w:marRight w:val="0"/>
          <w:marTop w:val="0"/>
          <w:marBottom w:val="0"/>
          <w:divBdr>
            <w:top w:val="none" w:sz="0" w:space="0" w:color="auto"/>
            <w:left w:val="none" w:sz="0" w:space="0" w:color="auto"/>
            <w:bottom w:val="none" w:sz="0" w:space="0" w:color="auto"/>
            <w:right w:val="none" w:sz="0" w:space="0" w:color="auto"/>
          </w:divBdr>
        </w:div>
        <w:div w:id="950823441">
          <w:marLeft w:val="0"/>
          <w:marRight w:val="0"/>
          <w:marTop w:val="0"/>
          <w:marBottom w:val="0"/>
          <w:divBdr>
            <w:top w:val="none" w:sz="0" w:space="0" w:color="auto"/>
            <w:left w:val="none" w:sz="0" w:space="0" w:color="auto"/>
            <w:bottom w:val="none" w:sz="0" w:space="0" w:color="auto"/>
            <w:right w:val="none" w:sz="0" w:space="0" w:color="auto"/>
          </w:divBdr>
        </w:div>
        <w:div w:id="958754842">
          <w:marLeft w:val="0"/>
          <w:marRight w:val="0"/>
          <w:marTop w:val="0"/>
          <w:marBottom w:val="0"/>
          <w:divBdr>
            <w:top w:val="none" w:sz="0" w:space="0" w:color="auto"/>
            <w:left w:val="none" w:sz="0" w:space="0" w:color="auto"/>
            <w:bottom w:val="none" w:sz="0" w:space="0" w:color="auto"/>
            <w:right w:val="none" w:sz="0" w:space="0" w:color="auto"/>
          </w:divBdr>
        </w:div>
        <w:div w:id="966202466">
          <w:marLeft w:val="0"/>
          <w:marRight w:val="0"/>
          <w:marTop w:val="0"/>
          <w:marBottom w:val="0"/>
          <w:divBdr>
            <w:top w:val="none" w:sz="0" w:space="0" w:color="auto"/>
            <w:left w:val="none" w:sz="0" w:space="0" w:color="auto"/>
            <w:bottom w:val="none" w:sz="0" w:space="0" w:color="auto"/>
            <w:right w:val="none" w:sz="0" w:space="0" w:color="auto"/>
          </w:divBdr>
        </w:div>
        <w:div w:id="986671222">
          <w:marLeft w:val="0"/>
          <w:marRight w:val="0"/>
          <w:marTop w:val="0"/>
          <w:marBottom w:val="0"/>
          <w:divBdr>
            <w:top w:val="none" w:sz="0" w:space="0" w:color="auto"/>
            <w:left w:val="none" w:sz="0" w:space="0" w:color="auto"/>
            <w:bottom w:val="none" w:sz="0" w:space="0" w:color="auto"/>
            <w:right w:val="none" w:sz="0" w:space="0" w:color="auto"/>
          </w:divBdr>
        </w:div>
        <w:div w:id="1007098078">
          <w:marLeft w:val="0"/>
          <w:marRight w:val="0"/>
          <w:marTop w:val="0"/>
          <w:marBottom w:val="0"/>
          <w:divBdr>
            <w:top w:val="none" w:sz="0" w:space="0" w:color="auto"/>
            <w:left w:val="none" w:sz="0" w:space="0" w:color="auto"/>
            <w:bottom w:val="none" w:sz="0" w:space="0" w:color="auto"/>
            <w:right w:val="none" w:sz="0" w:space="0" w:color="auto"/>
          </w:divBdr>
        </w:div>
        <w:div w:id="1027757623">
          <w:marLeft w:val="0"/>
          <w:marRight w:val="0"/>
          <w:marTop w:val="0"/>
          <w:marBottom w:val="0"/>
          <w:divBdr>
            <w:top w:val="none" w:sz="0" w:space="0" w:color="auto"/>
            <w:left w:val="none" w:sz="0" w:space="0" w:color="auto"/>
            <w:bottom w:val="none" w:sz="0" w:space="0" w:color="auto"/>
            <w:right w:val="none" w:sz="0" w:space="0" w:color="auto"/>
          </w:divBdr>
        </w:div>
        <w:div w:id="1040595088">
          <w:marLeft w:val="0"/>
          <w:marRight w:val="0"/>
          <w:marTop w:val="0"/>
          <w:marBottom w:val="0"/>
          <w:divBdr>
            <w:top w:val="none" w:sz="0" w:space="0" w:color="auto"/>
            <w:left w:val="none" w:sz="0" w:space="0" w:color="auto"/>
            <w:bottom w:val="none" w:sz="0" w:space="0" w:color="auto"/>
            <w:right w:val="none" w:sz="0" w:space="0" w:color="auto"/>
          </w:divBdr>
        </w:div>
        <w:div w:id="1060594316">
          <w:marLeft w:val="0"/>
          <w:marRight w:val="0"/>
          <w:marTop w:val="0"/>
          <w:marBottom w:val="0"/>
          <w:divBdr>
            <w:top w:val="none" w:sz="0" w:space="0" w:color="auto"/>
            <w:left w:val="none" w:sz="0" w:space="0" w:color="auto"/>
            <w:bottom w:val="none" w:sz="0" w:space="0" w:color="auto"/>
            <w:right w:val="none" w:sz="0" w:space="0" w:color="auto"/>
          </w:divBdr>
        </w:div>
        <w:div w:id="1083985998">
          <w:marLeft w:val="0"/>
          <w:marRight w:val="0"/>
          <w:marTop w:val="0"/>
          <w:marBottom w:val="0"/>
          <w:divBdr>
            <w:top w:val="none" w:sz="0" w:space="0" w:color="auto"/>
            <w:left w:val="none" w:sz="0" w:space="0" w:color="auto"/>
            <w:bottom w:val="none" w:sz="0" w:space="0" w:color="auto"/>
            <w:right w:val="none" w:sz="0" w:space="0" w:color="auto"/>
          </w:divBdr>
        </w:div>
        <w:div w:id="1114057666">
          <w:marLeft w:val="0"/>
          <w:marRight w:val="0"/>
          <w:marTop w:val="0"/>
          <w:marBottom w:val="0"/>
          <w:divBdr>
            <w:top w:val="none" w:sz="0" w:space="0" w:color="auto"/>
            <w:left w:val="none" w:sz="0" w:space="0" w:color="auto"/>
            <w:bottom w:val="none" w:sz="0" w:space="0" w:color="auto"/>
            <w:right w:val="none" w:sz="0" w:space="0" w:color="auto"/>
          </w:divBdr>
        </w:div>
        <w:div w:id="1129862543">
          <w:marLeft w:val="0"/>
          <w:marRight w:val="0"/>
          <w:marTop w:val="0"/>
          <w:marBottom w:val="0"/>
          <w:divBdr>
            <w:top w:val="none" w:sz="0" w:space="0" w:color="auto"/>
            <w:left w:val="none" w:sz="0" w:space="0" w:color="auto"/>
            <w:bottom w:val="none" w:sz="0" w:space="0" w:color="auto"/>
            <w:right w:val="none" w:sz="0" w:space="0" w:color="auto"/>
          </w:divBdr>
        </w:div>
        <w:div w:id="1137525063">
          <w:marLeft w:val="0"/>
          <w:marRight w:val="0"/>
          <w:marTop w:val="0"/>
          <w:marBottom w:val="0"/>
          <w:divBdr>
            <w:top w:val="none" w:sz="0" w:space="0" w:color="auto"/>
            <w:left w:val="none" w:sz="0" w:space="0" w:color="auto"/>
            <w:bottom w:val="none" w:sz="0" w:space="0" w:color="auto"/>
            <w:right w:val="none" w:sz="0" w:space="0" w:color="auto"/>
          </w:divBdr>
        </w:div>
        <w:div w:id="1206484858">
          <w:marLeft w:val="0"/>
          <w:marRight w:val="0"/>
          <w:marTop w:val="0"/>
          <w:marBottom w:val="0"/>
          <w:divBdr>
            <w:top w:val="none" w:sz="0" w:space="0" w:color="auto"/>
            <w:left w:val="none" w:sz="0" w:space="0" w:color="auto"/>
            <w:bottom w:val="none" w:sz="0" w:space="0" w:color="auto"/>
            <w:right w:val="none" w:sz="0" w:space="0" w:color="auto"/>
          </w:divBdr>
        </w:div>
        <w:div w:id="1218904882">
          <w:marLeft w:val="0"/>
          <w:marRight w:val="0"/>
          <w:marTop w:val="0"/>
          <w:marBottom w:val="0"/>
          <w:divBdr>
            <w:top w:val="none" w:sz="0" w:space="0" w:color="auto"/>
            <w:left w:val="none" w:sz="0" w:space="0" w:color="auto"/>
            <w:bottom w:val="none" w:sz="0" w:space="0" w:color="auto"/>
            <w:right w:val="none" w:sz="0" w:space="0" w:color="auto"/>
          </w:divBdr>
        </w:div>
        <w:div w:id="1232080840">
          <w:marLeft w:val="0"/>
          <w:marRight w:val="0"/>
          <w:marTop w:val="0"/>
          <w:marBottom w:val="0"/>
          <w:divBdr>
            <w:top w:val="none" w:sz="0" w:space="0" w:color="auto"/>
            <w:left w:val="none" w:sz="0" w:space="0" w:color="auto"/>
            <w:bottom w:val="none" w:sz="0" w:space="0" w:color="auto"/>
            <w:right w:val="none" w:sz="0" w:space="0" w:color="auto"/>
          </w:divBdr>
        </w:div>
        <w:div w:id="1257012828">
          <w:marLeft w:val="0"/>
          <w:marRight w:val="0"/>
          <w:marTop w:val="0"/>
          <w:marBottom w:val="0"/>
          <w:divBdr>
            <w:top w:val="none" w:sz="0" w:space="0" w:color="auto"/>
            <w:left w:val="none" w:sz="0" w:space="0" w:color="auto"/>
            <w:bottom w:val="none" w:sz="0" w:space="0" w:color="auto"/>
            <w:right w:val="none" w:sz="0" w:space="0" w:color="auto"/>
          </w:divBdr>
        </w:div>
        <w:div w:id="1262759106">
          <w:marLeft w:val="0"/>
          <w:marRight w:val="0"/>
          <w:marTop w:val="0"/>
          <w:marBottom w:val="0"/>
          <w:divBdr>
            <w:top w:val="none" w:sz="0" w:space="0" w:color="auto"/>
            <w:left w:val="none" w:sz="0" w:space="0" w:color="auto"/>
            <w:bottom w:val="none" w:sz="0" w:space="0" w:color="auto"/>
            <w:right w:val="none" w:sz="0" w:space="0" w:color="auto"/>
          </w:divBdr>
        </w:div>
        <w:div w:id="1264651075">
          <w:marLeft w:val="0"/>
          <w:marRight w:val="0"/>
          <w:marTop w:val="0"/>
          <w:marBottom w:val="0"/>
          <w:divBdr>
            <w:top w:val="none" w:sz="0" w:space="0" w:color="auto"/>
            <w:left w:val="none" w:sz="0" w:space="0" w:color="auto"/>
            <w:bottom w:val="none" w:sz="0" w:space="0" w:color="auto"/>
            <w:right w:val="none" w:sz="0" w:space="0" w:color="auto"/>
          </w:divBdr>
        </w:div>
        <w:div w:id="1266965257">
          <w:marLeft w:val="0"/>
          <w:marRight w:val="0"/>
          <w:marTop w:val="0"/>
          <w:marBottom w:val="0"/>
          <w:divBdr>
            <w:top w:val="none" w:sz="0" w:space="0" w:color="auto"/>
            <w:left w:val="none" w:sz="0" w:space="0" w:color="auto"/>
            <w:bottom w:val="none" w:sz="0" w:space="0" w:color="auto"/>
            <w:right w:val="none" w:sz="0" w:space="0" w:color="auto"/>
          </w:divBdr>
        </w:div>
        <w:div w:id="1284195233">
          <w:marLeft w:val="0"/>
          <w:marRight w:val="0"/>
          <w:marTop w:val="0"/>
          <w:marBottom w:val="0"/>
          <w:divBdr>
            <w:top w:val="none" w:sz="0" w:space="0" w:color="auto"/>
            <w:left w:val="none" w:sz="0" w:space="0" w:color="auto"/>
            <w:bottom w:val="none" w:sz="0" w:space="0" w:color="auto"/>
            <w:right w:val="none" w:sz="0" w:space="0" w:color="auto"/>
          </w:divBdr>
        </w:div>
        <w:div w:id="1315530883">
          <w:marLeft w:val="0"/>
          <w:marRight w:val="0"/>
          <w:marTop w:val="0"/>
          <w:marBottom w:val="0"/>
          <w:divBdr>
            <w:top w:val="none" w:sz="0" w:space="0" w:color="auto"/>
            <w:left w:val="none" w:sz="0" w:space="0" w:color="auto"/>
            <w:bottom w:val="none" w:sz="0" w:space="0" w:color="auto"/>
            <w:right w:val="none" w:sz="0" w:space="0" w:color="auto"/>
          </w:divBdr>
        </w:div>
        <w:div w:id="1327712290">
          <w:marLeft w:val="0"/>
          <w:marRight w:val="0"/>
          <w:marTop w:val="0"/>
          <w:marBottom w:val="0"/>
          <w:divBdr>
            <w:top w:val="none" w:sz="0" w:space="0" w:color="auto"/>
            <w:left w:val="none" w:sz="0" w:space="0" w:color="auto"/>
            <w:bottom w:val="none" w:sz="0" w:space="0" w:color="auto"/>
            <w:right w:val="none" w:sz="0" w:space="0" w:color="auto"/>
          </w:divBdr>
        </w:div>
        <w:div w:id="1332292427">
          <w:marLeft w:val="0"/>
          <w:marRight w:val="0"/>
          <w:marTop w:val="0"/>
          <w:marBottom w:val="0"/>
          <w:divBdr>
            <w:top w:val="none" w:sz="0" w:space="0" w:color="auto"/>
            <w:left w:val="none" w:sz="0" w:space="0" w:color="auto"/>
            <w:bottom w:val="none" w:sz="0" w:space="0" w:color="auto"/>
            <w:right w:val="none" w:sz="0" w:space="0" w:color="auto"/>
          </w:divBdr>
        </w:div>
        <w:div w:id="1346051321">
          <w:marLeft w:val="0"/>
          <w:marRight w:val="0"/>
          <w:marTop w:val="0"/>
          <w:marBottom w:val="0"/>
          <w:divBdr>
            <w:top w:val="none" w:sz="0" w:space="0" w:color="auto"/>
            <w:left w:val="none" w:sz="0" w:space="0" w:color="auto"/>
            <w:bottom w:val="none" w:sz="0" w:space="0" w:color="auto"/>
            <w:right w:val="none" w:sz="0" w:space="0" w:color="auto"/>
          </w:divBdr>
        </w:div>
        <w:div w:id="1357923957">
          <w:marLeft w:val="0"/>
          <w:marRight w:val="0"/>
          <w:marTop w:val="0"/>
          <w:marBottom w:val="0"/>
          <w:divBdr>
            <w:top w:val="none" w:sz="0" w:space="0" w:color="auto"/>
            <w:left w:val="none" w:sz="0" w:space="0" w:color="auto"/>
            <w:bottom w:val="none" w:sz="0" w:space="0" w:color="auto"/>
            <w:right w:val="none" w:sz="0" w:space="0" w:color="auto"/>
          </w:divBdr>
        </w:div>
        <w:div w:id="1366827184">
          <w:marLeft w:val="0"/>
          <w:marRight w:val="0"/>
          <w:marTop w:val="0"/>
          <w:marBottom w:val="0"/>
          <w:divBdr>
            <w:top w:val="none" w:sz="0" w:space="0" w:color="auto"/>
            <w:left w:val="none" w:sz="0" w:space="0" w:color="auto"/>
            <w:bottom w:val="none" w:sz="0" w:space="0" w:color="auto"/>
            <w:right w:val="none" w:sz="0" w:space="0" w:color="auto"/>
          </w:divBdr>
        </w:div>
        <w:div w:id="1368407116">
          <w:marLeft w:val="0"/>
          <w:marRight w:val="0"/>
          <w:marTop w:val="0"/>
          <w:marBottom w:val="0"/>
          <w:divBdr>
            <w:top w:val="none" w:sz="0" w:space="0" w:color="auto"/>
            <w:left w:val="none" w:sz="0" w:space="0" w:color="auto"/>
            <w:bottom w:val="none" w:sz="0" w:space="0" w:color="auto"/>
            <w:right w:val="none" w:sz="0" w:space="0" w:color="auto"/>
          </w:divBdr>
        </w:div>
        <w:div w:id="1369531039">
          <w:marLeft w:val="0"/>
          <w:marRight w:val="0"/>
          <w:marTop w:val="0"/>
          <w:marBottom w:val="0"/>
          <w:divBdr>
            <w:top w:val="none" w:sz="0" w:space="0" w:color="auto"/>
            <w:left w:val="none" w:sz="0" w:space="0" w:color="auto"/>
            <w:bottom w:val="none" w:sz="0" w:space="0" w:color="auto"/>
            <w:right w:val="none" w:sz="0" w:space="0" w:color="auto"/>
          </w:divBdr>
        </w:div>
        <w:div w:id="1390420064">
          <w:marLeft w:val="0"/>
          <w:marRight w:val="0"/>
          <w:marTop w:val="0"/>
          <w:marBottom w:val="0"/>
          <w:divBdr>
            <w:top w:val="none" w:sz="0" w:space="0" w:color="auto"/>
            <w:left w:val="none" w:sz="0" w:space="0" w:color="auto"/>
            <w:bottom w:val="none" w:sz="0" w:space="0" w:color="auto"/>
            <w:right w:val="none" w:sz="0" w:space="0" w:color="auto"/>
          </w:divBdr>
        </w:div>
        <w:div w:id="1438018777">
          <w:marLeft w:val="0"/>
          <w:marRight w:val="0"/>
          <w:marTop w:val="0"/>
          <w:marBottom w:val="0"/>
          <w:divBdr>
            <w:top w:val="none" w:sz="0" w:space="0" w:color="auto"/>
            <w:left w:val="none" w:sz="0" w:space="0" w:color="auto"/>
            <w:bottom w:val="none" w:sz="0" w:space="0" w:color="auto"/>
            <w:right w:val="none" w:sz="0" w:space="0" w:color="auto"/>
          </w:divBdr>
        </w:div>
        <w:div w:id="1440225315">
          <w:marLeft w:val="0"/>
          <w:marRight w:val="0"/>
          <w:marTop w:val="0"/>
          <w:marBottom w:val="0"/>
          <w:divBdr>
            <w:top w:val="none" w:sz="0" w:space="0" w:color="auto"/>
            <w:left w:val="none" w:sz="0" w:space="0" w:color="auto"/>
            <w:bottom w:val="none" w:sz="0" w:space="0" w:color="auto"/>
            <w:right w:val="none" w:sz="0" w:space="0" w:color="auto"/>
          </w:divBdr>
        </w:div>
        <w:div w:id="1481269711">
          <w:marLeft w:val="0"/>
          <w:marRight w:val="0"/>
          <w:marTop w:val="0"/>
          <w:marBottom w:val="0"/>
          <w:divBdr>
            <w:top w:val="none" w:sz="0" w:space="0" w:color="auto"/>
            <w:left w:val="none" w:sz="0" w:space="0" w:color="auto"/>
            <w:bottom w:val="none" w:sz="0" w:space="0" w:color="auto"/>
            <w:right w:val="none" w:sz="0" w:space="0" w:color="auto"/>
          </w:divBdr>
        </w:div>
        <w:div w:id="1516075895">
          <w:marLeft w:val="0"/>
          <w:marRight w:val="0"/>
          <w:marTop w:val="0"/>
          <w:marBottom w:val="0"/>
          <w:divBdr>
            <w:top w:val="none" w:sz="0" w:space="0" w:color="auto"/>
            <w:left w:val="none" w:sz="0" w:space="0" w:color="auto"/>
            <w:bottom w:val="none" w:sz="0" w:space="0" w:color="auto"/>
            <w:right w:val="none" w:sz="0" w:space="0" w:color="auto"/>
          </w:divBdr>
        </w:div>
        <w:div w:id="1536964552">
          <w:marLeft w:val="0"/>
          <w:marRight w:val="0"/>
          <w:marTop w:val="0"/>
          <w:marBottom w:val="0"/>
          <w:divBdr>
            <w:top w:val="none" w:sz="0" w:space="0" w:color="auto"/>
            <w:left w:val="none" w:sz="0" w:space="0" w:color="auto"/>
            <w:bottom w:val="none" w:sz="0" w:space="0" w:color="auto"/>
            <w:right w:val="none" w:sz="0" w:space="0" w:color="auto"/>
          </w:divBdr>
        </w:div>
        <w:div w:id="1543396808">
          <w:marLeft w:val="0"/>
          <w:marRight w:val="0"/>
          <w:marTop w:val="0"/>
          <w:marBottom w:val="0"/>
          <w:divBdr>
            <w:top w:val="none" w:sz="0" w:space="0" w:color="auto"/>
            <w:left w:val="none" w:sz="0" w:space="0" w:color="auto"/>
            <w:bottom w:val="none" w:sz="0" w:space="0" w:color="auto"/>
            <w:right w:val="none" w:sz="0" w:space="0" w:color="auto"/>
          </w:divBdr>
        </w:div>
        <w:div w:id="1584216445">
          <w:marLeft w:val="0"/>
          <w:marRight w:val="0"/>
          <w:marTop w:val="0"/>
          <w:marBottom w:val="0"/>
          <w:divBdr>
            <w:top w:val="none" w:sz="0" w:space="0" w:color="auto"/>
            <w:left w:val="none" w:sz="0" w:space="0" w:color="auto"/>
            <w:bottom w:val="none" w:sz="0" w:space="0" w:color="auto"/>
            <w:right w:val="none" w:sz="0" w:space="0" w:color="auto"/>
          </w:divBdr>
        </w:div>
        <w:div w:id="1585914729">
          <w:marLeft w:val="0"/>
          <w:marRight w:val="0"/>
          <w:marTop w:val="0"/>
          <w:marBottom w:val="0"/>
          <w:divBdr>
            <w:top w:val="none" w:sz="0" w:space="0" w:color="auto"/>
            <w:left w:val="none" w:sz="0" w:space="0" w:color="auto"/>
            <w:bottom w:val="none" w:sz="0" w:space="0" w:color="auto"/>
            <w:right w:val="none" w:sz="0" w:space="0" w:color="auto"/>
          </w:divBdr>
        </w:div>
        <w:div w:id="1591353055">
          <w:marLeft w:val="0"/>
          <w:marRight w:val="0"/>
          <w:marTop w:val="0"/>
          <w:marBottom w:val="0"/>
          <w:divBdr>
            <w:top w:val="none" w:sz="0" w:space="0" w:color="auto"/>
            <w:left w:val="none" w:sz="0" w:space="0" w:color="auto"/>
            <w:bottom w:val="none" w:sz="0" w:space="0" w:color="auto"/>
            <w:right w:val="none" w:sz="0" w:space="0" w:color="auto"/>
          </w:divBdr>
        </w:div>
        <w:div w:id="1594900034">
          <w:marLeft w:val="0"/>
          <w:marRight w:val="0"/>
          <w:marTop w:val="0"/>
          <w:marBottom w:val="0"/>
          <w:divBdr>
            <w:top w:val="none" w:sz="0" w:space="0" w:color="auto"/>
            <w:left w:val="none" w:sz="0" w:space="0" w:color="auto"/>
            <w:bottom w:val="none" w:sz="0" w:space="0" w:color="auto"/>
            <w:right w:val="none" w:sz="0" w:space="0" w:color="auto"/>
          </w:divBdr>
        </w:div>
        <w:div w:id="1610820260">
          <w:marLeft w:val="0"/>
          <w:marRight w:val="0"/>
          <w:marTop w:val="0"/>
          <w:marBottom w:val="0"/>
          <w:divBdr>
            <w:top w:val="none" w:sz="0" w:space="0" w:color="auto"/>
            <w:left w:val="none" w:sz="0" w:space="0" w:color="auto"/>
            <w:bottom w:val="none" w:sz="0" w:space="0" w:color="auto"/>
            <w:right w:val="none" w:sz="0" w:space="0" w:color="auto"/>
          </w:divBdr>
        </w:div>
        <w:div w:id="1618873625">
          <w:marLeft w:val="0"/>
          <w:marRight w:val="0"/>
          <w:marTop w:val="0"/>
          <w:marBottom w:val="0"/>
          <w:divBdr>
            <w:top w:val="none" w:sz="0" w:space="0" w:color="auto"/>
            <w:left w:val="none" w:sz="0" w:space="0" w:color="auto"/>
            <w:bottom w:val="none" w:sz="0" w:space="0" w:color="auto"/>
            <w:right w:val="none" w:sz="0" w:space="0" w:color="auto"/>
          </w:divBdr>
        </w:div>
        <w:div w:id="1671790088">
          <w:marLeft w:val="0"/>
          <w:marRight w:val="0"/>
          <w:marTop w:val="0"/>
          <w:marBottom w:val="0"/>
          <w:divBdr>
            <w:top w:val="none" w:sz="0" w:space="0" w:color="auto"/>
            <w:left w:val="none" w:sz="0" w:space="0" w:color="auto"/>
            <w:bottom w:val="none" w:sz="0" w:space="0" w:color="auto"/>
            <w:right w:val="none" w:sz="0" w:space="0" w:color="auto"/>
          </w:divBdr>
        </w:div>
        <w:div w:id="1683625705">
          <w:marLeft w:val="0"/>
          <w:marRight w:val="0"/>
          <w:marTop w:val="0"/>
          <w:marBottom w:val="0"/>
          <w:divBdr>
            <w:top w:val="none" w:sz="0" w:space="0" w:color="auto"/>
            <w:left w:val="none" w:sz="0" w:space="0" w:color="auto"/>
            <w:bottom w:val="none" w:sz="0" w:space="0" w:color="auto"/>
            <w:right w:val="none" w:sz="0" w:space="0" w:color="auto"/>
          </w:divBdr>
        </w:div>
        <w:div w:id="1695109856">
          <w:marLeft w:val="0"/>
          <w:marRight w:val="0"/>
          <w:marTop w:val="0"/>
          <w:marBottom w:val="0"/>
          <w:divBdr>
            <w:top w:val="none" w:sz="0" w:space="0" w:color="auto"/>
            <w:left w:val="none" w:sz="0" w:space="0" w:color="auto"/>
            <w:bottom w:val="none" w:sz="0" w:space="0" w:color="auto"/>
            <w:right w:val="none" w:sz="0" w:space="0" w:color="auto"/>
          </w:divBdr>
        </w:div>
        <w:div w:id="1741437955">
          <w:marLeft w:val="0"/>
          <w:marRight w:val="0"/>
          <w:marTop w:val="0"/>
          <w:marBottom w:val="0"/>
          <w:divBdr>
            <w:top w:val="none" w:sz="0" w:space="0" w:color="auto"/>
            <w:left w:val="none" w:sz="0" w:space="0" w:color="auto"/>
            <w:bottom w:val="none" w:sz="0" w:space="0" w:color="auto"/>
            <w:right w:val="none" w:sz="0" w:space="0" w:color="auto"/>
          </w:divBdr>
        </w:div>
        <w:div w:id="1751195468">
          <w:marLeft w:val="0"/>
          <w:marRight w:val="0"/>
          <w:marTop w:val="0"/>
          <w:marBottom w:val="0"/>
          <w:divBdr>
            <w:top w:val="none" w:sz="0" w:space="0" w:color="auto"/>
            <w:left w:val="none" w:sz="0" w:space="0" w:color="auto"/>
            <w:bottom w:val="none" w:sz="0" w:space="0" w:color="auto"/>
            <w:right w:val="none" w:sz="0" w:space="0" w:color="auto"/>
          </w:divBdr>
        </w:div>
        <w:div w:id="1756243419">
          <w:marLeft w:val="0"/>
          <w:marRight w:val="0"/>
          <w:marTop w:val="0"/>
          <w:marBottom w:val="0"/>
          <w:divBdr>
            <w:top w:val="none" w:sz="0" w:space="0" w:color="auto"/>
            <w:left w:val="none" w:sz="0" w:space="0" w:color="auto"/>
            <w:bottom w:val="none" w:sz="0" w:space="0" w:color="auto"/>
            <w:right w:val="none" w:sz="0" w:space="0" w:color="auto"/>
          </w:divBdr>
        </w:div>
        <w:div w:id="1759978698">
          <w:marLeft w:val="0"/>
          <w:marRight w:val="0"/>
          <w:marTop w:val="0"/>
          <w:marBottom w:val="0"/>
          <w:divBdr>
            <w:top w:val="none" w:sz="0" w:space="0" w:color="auto"/>
            <w:left w:val="none" w:sz="0" w:space="0" w:color="auto"/>
            <w:bottom w:val="none" w:sz="0" w:space="0" w:color="auto"/>
            <w:right w:val="none" w:sz="0" w:space="0" w:color="auto"/>
          </w:divBdr>
        </w:div>
        <w:div w:id="1766537446">
          <w:marLeft w:val="0"/>
          <w:marRight w:val="0"/>
          <w:marTop w:val="0"/>
          <w:marBottom w:val="0"/>
          <w:divBdr>
            <w:top w:val="none" w:sz="0" w:space="0" w:color="auto"/>
            <w:left w:val="none" w:sz="0" w:space="0" w:color="auto"/>
            <w:bottom w:val="none" w:sz="0" w:space="0" w:color="auto"/>
            <w:right w:val="none" w:sz="0" w:space="0" w:color="auto"/>
          </w:divBdr>
        </w:div>
        <w:div w:id="1779178659">
          <w:marLeft w:val="0"/>
          <w:marRight w:val="0"/>
          <w:marTop w:val="0"/>
          <w:marBottom w:val="0"/>
          <w:divBdr>
            <w:top w:val="none" w:sz="0" w:space="0" w:color="auto"/>
            <w:left w:val="none" w:sz="0" w:space="0" w:color="auto"/>
            <w:bottom w:val="none" w:sz="0" w:space="0" w:color="auto"/>
            <w:right w:val="none" w:sz="0" w:space="0" w:color="auto"/>
          </w:divBdr>
        </w:div>
        <w:div w:id="1799909941">
          <w:marLeft w:val="0"/>
          <w:marRight w:val="0"/>
          <w:marTop w:val="0"/>
          <w:marBottom w:val="0"/>
          <w:divBdr>
            <w:top w:val="none" w:sz="0" w:space="0" w:color="auto"/>
            <w:left w:val="none" w:sz="0" w:space="0" w:color="auto"/>
            <w:bottom w:val="none" w:sz="0" w:space="0" w:color="auto"/>
            <w:right w:val="none" w:sz="0" w:space="0" w:color="auto"/>
          </w:divBdr>
          <w:divsChild>
            <w:div w:id="20714791">
              <w:marLeft w:val="0"/>
              <w:marRight w:val="0"/>
              <w:marTop w:val="0"/>
              <w:marBottom w:val="0"/>
              <w:divBdr>
                <w:top w:val="none" w:sz="0" w:space="0" w:color="auto"/>
                <w:left w:val="none" w:sz="0" w:space="0" w:color="auto"/>
                <w:bottom w:val="none" w:sz="0" w:space="0" w:color="auto"/>
                <w:right w:val="none" w:sz="0" w:space="0" w:color="auto"/>
              </w:divBdr>
            </w:div>
            <w:div w:id="47462287">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0"/>
              <w:marBottom w:val="0"/>
              <w:divBdr>
                <w:top w:val="none" w:sz="0" w:space="0" w:color="auto"/>
                <w:left w:val="none" w:sz="0" w:space="0" w:color="auto"/>
                <w:bottom w:val="none" w:sz="0" w:space="0" w:color="auto"/>
                <w:right w:val="none" w:sz="0" w:space="0" w:color="auto"/>
              </w:divBdr>
            </w:div>
            <w:div w:id="274102613">
              <w:marLeft w:val="0"/>
              <w:marRight w:val="0"/>
              <w:marTop w:val="0"/>
              <w:marBottom w:val="0"/>
              <w:divBdr>
                <w:top w:val="none" w:sz="0" w:space="0" w:color="auto"/>
                <w:left w:val="none" w:sz="0" w:space="0" w:color="auto"/>
                <w:bottom w:val="none" w:sz="0" w:space="0" w:color="auto"/>
                <w:right w:val="none" w:sz="0" w:space="0" w:color="auto"/>
              </w:divBdr>
            </w:div>
            <w:div w:id="661083804">
              <w:marLeft w:val="0"/>
              <w:marRight w:val="0"/>
              <w:marTop w:val="0"/>
              <w:marBottom w:val="0"/>
              <w:divBdr>
                <w:top w:val="none" w:sz="0" w:space="0" w:color="auto"/>
                <w:left w:val="none" w:sz="0" w:space="0" w:color="auto"/>
                <w:bottom w:val="none" w:sz="0" w:space="0" w:color="auto"/>
                <w:right w:val="none" w:sz="0" w:space="0" w:color="auto"/>
              </w:divBdr>
            </w:div>
            <w:div w:id="881790993">
              <w:marLeft w:val="0"/>
              <w:marRight w:val="0"/>
              <w:marTop w:val="0"/>
              <w:marBottom w:val="0"/>
              <w:divBdr>
                <w:top w:val="none" w:sz="0" w:space="0" w:color="auto"/>
                <w:left w:val="none" w:sz="0" w:space="0" w:color="auto"/>
                <w:bottom w:val="none" w:sz="0" w:space="0" w:color="auto"/>
                <w:right w:val="none" w:sz="0" w:space="0" w:color="auto"/>
              </w:divBdr>
            </w:div>
            <w:div w:id="1103845328">
              <w:marLeft w:val="0"/>
              <w:marRight w:val="0"/>
              <w:marTop w:val="0"/>
              <w:marBottom w:val="0"/>
              <w:divBdr>
                <w:top w:val="none" w:sz="0" w:space="0" w:color="auto"/>
                <w:left w:val="none" w:sz="0" w:space="0" w:color="auto"/>
                <w:bottom w:val="none" w:sz="0" w:space="0" w:color="auto"/>
                <w:right w:val="none" w:sz="0" w:space="0" w:color="auto"/>
              </w:divBdr>
            </w:div>
            <w:div w:id="1177187403">
              <w:marLeft w:val="0"/>
              <w:marRight w:val="0"/>
              <w:marTop w:val="0"/>
              <w:marBottom w:val="0"/>
              <w:divBdr>
                <w:top w:val="none" w:sz="0" w:space="0" w:color="auto"/>
                <w:left w:val="none" w:sz="0" w:space="0" w:color="auto"/>
                <w:bottom w:val="none" w:sz="0" w:space="0" w:color="auto"/>
                <w:right w:val="none" w:sz="0" w:space="0" w:color="auto"/>
              </w:divBdr>
            </w:div>
            <w:div w:id="1193618204">
              <w:marLeft w:val="0"/>
              <w:marRight w:val="0"/>
              <w:marTop w:val="0"/>
              <w:marBottom w:val="0"/>
              <w:divBdr>
                <w:top w:val="none" w:sz="0" w:space="0" w:color="auto"/>
                <w:left w:val="none" w:sz="0" w:space="0" w:color="auto"/>
                <w:bottom w:val="none" w:sz="0" w:space="0" w:color="auto"/>
                <w:right w:val="none" w:sz="0" w:space="0" w:color="auto"/>
              </w:divBdr>
            </w:div>
            <w:div w:id="1509173758">
              <w:marLeft w:val="0"/>
              <w:marRight w:val="0"/>
              <w:marTop w:val="0"/>
              <w:marBottom w:val="0"/>
              <w:divBdr>
                <w:top w:val="none" w:sz="0" w:space="0" w:color="auto"/>
                <w:left w:val="none" w:sz="0" w:space="0" w:color="auto"/>
                <w:bottom w:val="none" w:sz="0" w:space="0" w:color="auto"/>
                <w:right w:val="none" w:sz="0" w:space="0" w:color="auto"/>
              </w:divBdr>
            </w:div>
            <w:div w:id="1816604277">
              <w:marLeft w:val="0"/>
              <w:marRight w:val="0"/>
              <w:marTop w:val="0"/>
              <w:marBottom w:val="0"/>
              <w:divBdr>
                <w:top w:val="none" w:sz="0" w:space="0" w:color="auto"/>
                <w:left w:val="none" w:sz="0" w:space="0" w:color="auto"/>
                <w:bottom w:val="none" w:sz="0" w:space="0" w:color="auto"/>
                <w:right w:val="none" w:sz="0" w:space="0" w:color="auto"/>
              </w:divBdr>
            </w:div>
            <w:div w:id="1948810203">
              <w:marLeft w:val="0"/>
              <w:marRight w:val="0"/>
              <w:marTop w:val="0"/>
              <w:marBottom w:val="0"/>
              <w:divBdr>
                <w:top w:val="none" w:sz="0" w:space="0" w:color="auto"/>
                <w:left w:val="none" w:sz="0" w:space="0" w:color="auto"/>
                <w:bottom w:val="none" w:sz="0" w:space="0" w:color="auto"/>
                <w:right w:val="none" w:sz="0" w:space="0" w:color="auto"/>
              </w:divBdr>
            </w:div>
            <w:div w:id="2081127205">
              <w:marLeft w:val="0"/>
              <w:marRight w:val="0"/>
              <w:marTop w:val="0"/>
              <w:marBottom w:val="0"/>
              <w:divBdr>
                <w:top w:val="none" w:sz="0" w:space="0" w:color="auto"/>
                <w:left w:val="none" w:sz="0" w:space="0" w:color="auto"/>
                <w:bottom w:val="none" w:sz="0" w:space="0" w:color="auto"/>
                <w:right w:val="none" w:sz="0" w:space="0" w:color="auto"/>
              </w:divBdr>
            </w:div>
          </w:divsChild>
        </w:div>
        <w:div w:id="1832328303">
          <w:marLeft w:val="0"/>
          <w:marRight w:val="0"/>
          <w:marTop w:val="0"/>
          <w:marBottom w:val="0"/>
          <w:divBdr>
            <w:top w:val="none" w:sz="0" w:space="0" w:color="auto"/>
            <w:left w:val="none" w:sz="0" w:space="0" w:color="auto"/>
            <w:bottom w:val="none" w:sz="0" w:space="0" w:color="auto"/>
            <w:right w:val="none" w:sz="0" w:space="0" w:color="auto"/>
          </w:divBdr>
        </w:div>
        <w:div w:id="1879389777">
          <w:marLeft w:val="0"/>
          <w:marRight w:val="0"/>
          <w:marTop w:val="0"/>
          <w:marBottom w:val="0"/>
          <w:divBdr>
            <w:top w:val="none" w:sz="0" w:space="0" w:color="auto"/>
            <w:left w:val="none" w:sz="0" w:space="0" w:color="auto"/>
            <w:bottom w:val="none" w:sz="0" w:space="0" w:color="auto"/>
            <w:right w:val="none" w:sz="0" w:space="0" w:color="auto"/>
          </w:divBdr>
        </w:div>
        <w:div w:id="1898663512">
          <w:marLeft w:val="0"/>
          <w:marRight w:val="0"/>
          <w:marTop w:val="0"/>
          <w:marBottom w:val="0"/>
          <w:divBdr>
            <w:top w:val="none" w:sz="0" w:space="0" w:color="auto"/>
            <w:left w:val="none" w:sz="0" w:space="0" w:color="auto"/>
            <w:bottom w:val="none" w:sz="0" w:space="0" w:color="auto"/>
            <w:right w:val="none" w:sz="0" w:space="0" w:color="auto"/>
          </w:divBdr>
        </w:div>
        <w:div w:id="1907497802">
          <w:marLeft w:val="0"/>
          <w:marRight w:val="0"/>
          <w:marTop w:val="0"/>
          <w:marBottom w:val="0"/>
          <w:divBdr>
            <w:top w:val="none" w:sz="0" w:space="0" w:color="auto"/>
            <w:left w:val="none" w:sz="0" w:space="0" w:color="auto"/>
            <w:bottom w:val="none" w:sz="0" w:space="0" w:color="auto"/>
            <w:right w:val="none" w:sz="0" w:space="0" w:color="auto"/>
          </w:divBdr>
        </w:div>
        <w:div w:id="1911571267">
          <w:marLeft w:val="0"/>
          <w:marRight w:val="0"/>
          <w:marTop w:val="0"/>
          <w:marBottom w:val="0"/>
          <w:divBdr>
            <w:top w:val="none" w:sz="0" w:space="0" w:color="auto"/>
            <w:left w:val="none" w:sz="0" w:space="0" w:color="auto"/>
            <w:bottom w:val="none" w:sz="0" w:space="0" w:color="auto"/>
            <w:right w:val="none" w:sz="0" w:space="0" w:color="auto"/>
          </w:divBdr>
        </w:div>
        <w:div w:id="1914117566">
          <w:marLeft w:val="0"/>
          <w:marRight w:val="0"/>
          <w:marTop w:val="0"/>
          <w:marBottom w:val="0"/>
          <w:divBdr>
            <w:top w:val="none" w:sz="0" w:space="0" w:color="auto"/>
            <w:left w:val="none" w:sz="0" w:space="0" w:color="auto"/>
            <w:bottom w:val="none" w:sz="0" w:space="0" w:color="auto"/>
            <w:right w:val="none" w:sz="0" w:space="0" w:color="auto"/>
          </w:divBdr>
        </w:div>
        <w:div w:id="1946383146">
          <w:marLeft w:val="0"/>
          <w:marRight w:val="0"/>
          <w:marTop w:val="0"/>
          <w:marBottom w:val="0"/>
          <w:divBdr>
            <w:top w:val="none" w:sz="0" w:space="0" w:color="auto"/>
            <w:left w:val="none" w:sz="0" w:space="0" w:color="auto"/>
            <w:bottom w:val="none" w:sz="0" w:space="0" w:color="auto"/>
            <w:right w:val="none" w:sz="0" w:space="0" w:color="auto"/>
          </w:divBdr>
        </w:div>
        <w:div w:id="1947496158">
          <w:marLeft w:val="0"/>
          <w:marRight w:val="0"/>
          <w:marTop w:val="0"/>
          <w:marBottom w:val="0"/>
          <w:divBdr>
            <w:top w:val="none" w:sz="0" w:space="0" w:color="auto"/>
            <w:left w:val="none" w:sz="0" w:space="0" w:color="auto"/>
            <w:bottom w:val="none" w:sz="0" w:space="0" w:color="auto"/>
            <w:right w:val="none" w:sz="0" w:space="0" w:color="auto"/>
          </w:divBdr>
        </w:div>
        <w:div w:id="1949922500">
          <w:marLeft w:val="0"/>
          <w:marRight w:val="0"/>
          <w:marTop w:val="0"/>
          <w:marBottom w:val="0"/>
          <w:divBdr>
            <w:top w:val="none" w:sz="0" w:space="0" w:color="auto"/>
            <w:left w:val="none" w:sz="0" w:space="0" w:color="auto"/>
            <w:bottom w:val="none" w:sz="0" w:space="0" w:color="auto"/>
            <w:right w:val="none" w:sz="0" w:space="0" w:color="auto"/>
          </w:divBdr>
        </w:div>
        <w:div w:id="1995450932">
          <w:marLeft w:val="0"/>
          <w:marRight w:val="0"/>
          <w:marTop w:val="0"/>
          <w:marBottom w:val="0"/>
          <w:divBdr>
            <w:top w:val="none" w:sz="0" w:space="0" w:color="auto"/>
            <w:left w:val="none" w:sz="0" w:space="0" w:color="auto"/>
            <w:bottom w:val="none" w:sz="0" w:space="0" w:color="auto"/>
            <w:right w:val="none" w:sz="0" w:space="0" w:color="auto"/>
          </w:divBdr>
        </w:div>
        <w:div w:id="2043163249">
          <w:marLeft w:val="0"/>
          <w:marRight w:val="0"/>
          <w:marTop w:val="0"/>
          <w:marBottom w:val="0"/>
          <w:divBdr>
            <w:top w:val="none" w:sz="0" w:space="0" w:color="auto"/>
            <w:left w:val="none" w:sz="0" w:space="0" w:color="auto"/>
            <w:bottom w:val="none" w:sz="0" w:space="0" w:color="auto"/>
            <w:right w:val="none" w:sz="0" w:space="0" w:color="auto"/>
          </w:divBdr>
        </w:div>
        <w:div w:id="2047485262">
          <w:marLeft w:val="0"/>
          <w:marRight w:val="0"/>
          <w:marTop w:val="0"/>
          <w:marBottom w:val="0"/>
          <w:divBdr>
            <w:top w:val="none" w:sz="0" w:space="0" w:color="auto"/>
            <w:left w:val="none" w:sz="0" w:space="0" w:color="auto"/>
            <w:bottom w:val="none" w:sz="0" w:space="0" w:color="auto"/>
            <w:right w:val="none" w:sz="0" w:space="0" w:color="auto"/>
          </w:divBdr>
        </w:div>
        <w:div w:id="2089691549">
          <w:marLeft w:val="0"/>
          <w:marRight w:val="0"/>
          <w:marTop w:val="0"/>
          <w:marBottom w:val="0"/>
          <w:divBdr>
            <w:top w:val="none" w:sz="0" w:space="0" w:color="auto"/>
            <w:left w:val="none" w:sz="0" w:space="0" w:color="auto"/>
            <w:bottom w:val="none" w:sz="0" w:space="0" w:color="auto"/>
            <w:right w:val="none" w:sz="0" w:space="0" w:color="auto"/>
          </w:divBdr>
        </w:div>
        <w:div w:id="2099982379">
          <w:marLeft w:val="0"/>
          <w:marRight w:val="0"/>
          <w:marTop w:val="0"/>
          <w:marBottom w:val="0"/>
          <w:divBdr>
            <w:top w:val="none" w:sz="0" w:space="0" w:color="auto"/>
            <w:left w:val="none" w:sz="0" w:space="0" w:color="auto"/>
            <w:bottom w:val="none" w:sz="0" w:space="0" w:color="auto"/>
            <w:right w:val="none" w:sz="0" w:space="0" w:color="auto"/>
          </w:divBdr>
        </w:div>
        <w:div w:id="2130970740">
          <w:marLeft w:val="0"/>
          <w:marRight w:val="0"/>
          <w:marTop w:val="0"/>
          <w:marBottom w:val="0"/>
          <w:divBdr>
            <w:top w:val="none" w:sz="0" w:space="0" w:color="auto"/>
            <w:left w:val="none" w:sz="0" w:space="0" w:color="auto"/>
            <w:bottom w:val="none" w:sz="0" w:space="0" w:color="auto"/>
            <w:right w:val="none" w:sz="0" w:space="0" w:color="auto"/>
          </w:divBdr>
        </w:div>
        <w:div w:id="2140608188">
          <w:marLeft w:val="0"/>
          <w:marRight w:val="0"/>
          <w:marTop w:val="0"/>
          <w:marBottom w:val="0"/>
          <w:divBdr>
            <w:top w:val="none" w:sz="0" w:space="0" w:color="auto"/>
            <w:left w:val="none" w:sz="0" w:space="0" w:color="auto"/>
            <w:bottom w:val="none" w:sz="0" w:space="0" w:color="auto"/>
            <w:right w:val="none" w:sz="0" w:space="0" w:color="auto"/>
          </w:divBdr>
        </w:div>
      </w:divsChild>
    </w:div>
    <w:div w:id="2132700529">
      <w:bodyDiv w:val="1"/>
      <w:marLeft w:val="0"/>
      <w:marRight w:val="0"/>
      <w:marTop w:val="0"/>
      <w:marBottom w:val="0"/>
      <w:divBdr>
        <w:top w:val="none" w:sz="0" w:space="0" w:color="auto"/>
        <w:left w:val="none" w:sz="0" w:space="0" w:color="auto"/>
        <w:bottom w:val="none" w:sz="0" w:space="0" w:color="auto"/>
        <w:right w:val="none" w:sz="0" w:space="0" w:color="auto"/>
      </w:divBdr>
      <w:divsChild>
        <w:div w:id="360517553">
          <w:marLeft w:val="0"/>
          <w:marRight w:val="0"/>
          <w:marTop w:val="0"/>
          <w:marBottom w:val="0"/>
          <w:divBdr>
            <w:top w:val="none" w:sz="0" w:space="0" w:color="auto"/>
            <w:left w:val="none" w:sz="0" w:space="0" w:color="auto"/>
            <w:bottom w:val="none" w:sz="0" w:space="0" w:color="auto"/>
            <w:right w:val="none" w:sz="0" w:space="0" w:color="auto"/>
          </w:divBdr>
        </w:div>
        <w:div w:id="422268227">
          <w:marLeft w:val="0"/>
          <w:marRight w:val="0"/>
          <w:marTop w:val="0"/>
          <w:marBottom w:val="0"/>
          <w:divBdr>
            <w:top w:val="none" w:sz="0" w:space="0" w:color="auto"/>
            <w:left w:val="none" w:sz="0" w:space="0" w:color="auto"/>
            <w:bottom w:val="none" w:sz="0" w:space="0" w:color="auto"/>
            <w:right w:val="none" w:sz="0" w:space="0" w:color="auto"/>
          </w:divBdr>
          <w:divsChild>
            <w:div w:id="521169695">
              <w:marLeft w:val="0"/>
              <w:marRight w:val="0"/>
              <w:marTop w:val="30"/>
              <w:marBottom w:val="30"/>
              <w:divBdr>
                <w:top w:val="none" w:sz="0" w:space="0" w:color="auto"/>
                <w:left w:val="none" w:sz="0" w:space="0" w:color="auto"/>
                <w:bottom w:val="none" w:sz="0" w:space="0" w:color="auto"/>
                <w:right w:val="none" w:sz="0" w:space="0" w:color="auto"/>
              </w:divBdr>
              <w:divsChild>
                <w:div w:id="54357737">
                  <w:marLeft w:val="0"/>
                  <w:marRight w:val="0"/>
                  <w:marTop w:val="0"/>
                  <w:marBottom w:val="0"/>
                  <w:divBdr>
                    <w:top w:val="none" w:sz="0" w:space="0" w:color="auto"/>
                    <w:left w:val="none" w:sz="0" w:space="0" w:color="auto"/>
                    <w:bottom w:val="none" w:sz="0" w:space="0" w:color="auto"/>
                    <w:right w:val="none" w:sz="0" w:space="0" w:color="auto"/>
                  </w:divBdr>
                  <w:divsChild>
                    <w:div w:id="709107751">
                      <w:marLeft w:val="0"/>
                      <w:marRight w:val="0"/>
                      <w:marTop w:val="0"/>
                      <w:marBottom w:val="0"/>
                      <w:divBdr>
                        <w:top w:val="none" w:sz="0" w:space="0" w:color="auto"/>
                        <w:left w:val="none" w:sz="0" w:space="0" w:color="auto"/>
                        <w:bottom w:val="none" w:sz="0" w:space="0" w:color="auto"/>
                        <w:right w:val="none" w:sz="0" w:space="0" w:color="auto"/>
                      </w:divBdr>
                    </w:div>
                  </w:divsChild>
                </w:div>
                <w:div w:id="108013950">
                  <w:marLeft w:val="0"/>
                  <w:marRight w:val="0"/>
                  <w:marTop w:val="0"/>
                  <w:marBottom w:val="0"/>
                  <w:divBdr>
                    <w:top w:val="none" w:sz="0" w:space="0" w:color="auto"/>
                    <w:left w:val="none" w:sz="0" w:space="0" w:color="auto"/>
                    <w:bottom w:val="none" w:sz="0" w:space="0" w:color="auto"/>
                    <w:right w:val="none" w:sz="0" w:space="0" w:color="auto"/>
                  </w:divBdr>
                  <w:divsChild>
                    <w:div w:id="638799667">
                      <w:marLeft w:val="0"/>
                      <w:marRight w:val="0"/>
                      <w:marTop w:val="0"/>
                      <w:marBottom w:val="0"/>
                      <w:divBdr>
                        <w:top w:val="none" w:sz="0" w:space="0" w:color="auto"/>
                        <w:left w:val="none" w:sz="0" w:space="0" w:color="auto"/>
                        <w:bottom w:val="none" w:sz="0" w:space="0" w:color="auto"/>
                        <w:right w:val="none" w:sz="0" w:space="0" w:color="auto"/>
                      </w:divBdr>
                    </w:div>
                    <w:div w:id="1065445124">
                      <w:marLeft w:val="0"/>
                      <w:marRight w:val="0"/>
                      <w:marTop w:val="0"/>
                      <w:marBottom w:val="0"/>
                      <w:divBdr>
                        <w:top w:val="none" w:sz="0" w:space="0" w:color="auto"/>
                        <w:left w:val="none" w:sz="0" w:space="0" w:color="auto"/>
                        <w:bottom w:val="none" w:sz="0" w:space="0" w:color="auto"/>
                        <w:right w:val="none" w:sz="0" w:space="0" w:color="auto"/>
                      </w:divBdr>
                    </w:div>
                  </w:divsChild>
                </w:div>
                <w:div w:id="113211825">
                  <w:marLeft w:val="0"/>
                  <w:marRight w:val="0"/>
                  <w:marTop w:val="0"/>
                  <w:marBottom w:val="0"/>
                  <w:divBdr>
                    <w:top w:val="none" w:sz="0" w:space="0" w:color="auto"/>
                    <w:left w:val="none" w:sz="0" w:space="0" w:color="auto"/>
                    <w:bottom w:val="none" w:sz="0" w:space="0" w:color="auto"/>
                    <w:right w:val="none" w:sz="0" w:space="0" w:color="auto"/>
                  </w:divBdr>
                  <w:divsChild>
                    <w:div w:id="1221407981">
                      <w:marLeft w:val="0"/>
                      <w:marRight w:val="0"/>
                      <w:marTop w:val="0"/>
                      <w:marBottom w:val="0"/>
                      <w:divBdr>
                        <w:top w:val="none" w:sz="0" w:space="0" w:color="auto"/>
                        <w:left w:val="none" w:sz="0" w:space="0" w:color="auto"/>
                        <w:bottom w:val="none" w:sz="0" w:space="0" w:color="auto"/>
                        <w:right w:val="none" w:sz="0" w:space="0" w:color="auto"/>
                      </w:divBdr>
                    </w:div>
                  </w:divsChild>
                </w:div>
                <w:div w:id="161703390">
                  <w:marLeft w:val="0"/>
                  <w:marRight w:val="0"/>
                  <w:marTop w:val="0"/>
                  <w:marBottom w:val="0"/>
                  <w:divBdr>
                    <w:top w:val="none" w:sz="0" w:space="0" w:color="auto"/>
                    <w:left w:val="none" w:sz="0" w:space="0" w:color="auto"/>
                    <w:bottom w:val="none" w:sz="0" w:space="0" w:color="auto"/>
                    <w:right w:val="none" w:sz="0" w:space="0" w:color="auto"/>
                  </w:divBdr>
                  <w:divsChild>
                    <w:div w:id="1498886234">
                      <w:marLeft w:val="0"/>
                      <w:marRight w:val="0"/>
                      <w:marTop w:val="0"/>
                      <w:marBottom w:val="0"/>
                      <w:divBdr>
                        <w:top w:val="none" w:sz="0" w:space="0" w:color="auto"/>
                        <w:left w:val="none" w:sz="0" w:space="0" w:color="auto"/>
                        <w:bottom w:val="none" w:sz="0" w:space="0" w:color="auto"/>
                        <w:right w:val="none" w:sz="0" w:space="0" w:color="auto"/>
                      </w:divBdr>
                    </w:div>
                  </w:divsChild>
                </w:div>
                <w:div w:id="221991356">
                  <w:marLeft w:val="0"/>
                  <w:marRight w:val="0"/>
                  <w:marTop w:val="0"/>
                  <w:marBottom w:val="0"/>
                  <w:divBdr>
                    <w:top w:val="none" w:sz="0" w:space="0" w:color="auto"/>
                    <w:left w:val="none" w:sz="0" w:space="0" w:color="auto"/>
                    <w:bottom w:val="none" w:sz="0" w:space="0" w:color="auto"/>
                    <w:right w:val="none" w:sz="0" w:space="0" w:color="auto"/>
                  </w:divBdr>
                  <w:divsChild>
                    <w:div w:id="464278567">
                      <w:marLeft w:val="0"/>
                      <w:marRight w:val="0"/>
                      <w:marTop w:val="0"/>
                      <w:marBottom w:val="0"/>
                      <w:divBdr>
                        <w:top w:val="none" w:sz="0" w:space="0" w:color="auto"/>
                        <w:left w:val="none" w:sz="0" w:space="0" w:color="auto"/>
                        <w:bottom w:val="none" w:sz="0" w:space="0" w:color="auto"/>
                        <w:right w:val="none" w:sz="0" w:space="0" w:color="auto"/>
                      </w:divBdr>
                    </w:div>
                  </w:divsChild>
                </w:div>
                <w:div w:id="272251610">
                  <w:marLeft w:val="0"/>
                  <w:marRight w:val="0"/>
                  <w:marTop w:val="0"/>
                  <w:marBottom w:val="0"/>
                  <w:divBdr>
                    <w:top w:val="none" w:sz="0" w:space="0" w:color="auto"/>
                    <w:left w:val="none" w:sz="0" w:space="0" w:color="auto"/>
                    <w:bottom w:val="none" w:sz="0" w:space="0" w:color="auto"/>
                    <w:right w:val="none" w:sz="0" w:space="0" w:color="auto"/>
                  </w:divBdr>
                  <w:divsChild>
                    <w:div w:id="847913203">
                      <w:marLeft w:val="0"/>
                      <w:marRight w:val="0"/>
                      <w:marTop w:val="0"/>
                      <w:marBottom w:val="0"/>
                      <w:divBdr>
                        <w:top w:val="none" w:sz="0" w:space="0" w:color="auto"/>
                        <w:left w:val="none" w:sz="0" w:space="0" w:color="auto"/>
                        <w:bottom w:val="none" w:sz="0" w:space="0" w:color="auto"/>
                        <w:right w:val="none" w:sz="0" w:space="0" w:color="auto"/>
                      </w:divBdr>
                    </w:div>
                  </w:divsChild>
                </w:div>
                <w:div w:id="299697311">
                  <w:marLeft w:val="0"/>
                  <w:marRight w:val="0"/>
                  <w:marTop w:val="0"/>
                  <w:marBottom w:val="0"/>
                  <w:divBdr>
                    <w:top w:val="none" w:sz="0" w:space="0" w:color="auto"/>
                    <w:left w:val="none" w:sz="0" w:space="0" w:color="auto"/>
                    <w:bottom w:val="none" w:sz="0" w:space="0" w:color="auto"/>
                    <w:right w:val="none" w:sz="0" w:space="0" w:color="auto"/>
                  </w:divBdr>
                  <w:divsChild>
                    <w:div w:id="28839210">
                      <w:marLeft w:val="0"/>
                      <w:marRight w:val="0"/>
                      <w:marTop w:val="0"/>
                      <w:marBottom w:val="0"/>
                      <w:divBdr>
                        <w:top w:val="none" w:sz="0" w:space="0" w:color="auto"/>
                        <w:left w:val="none" w:sz="0" w:space="0" w:color="auto"/>
                        <w:bottom w:val="none" w:sz="0" w:space="0" w:color="auto"/>
                        <w:right w:val="none" w:sz="0" w:space="0" w:color="auto"/>
                      </w:divBdr>
                    </w:div>
                  </w:divsChild>
                </w:div>
                <w:div w:id="324404163">
                  <w:marLeft w:val="0"/>
                  <w:marRight w:val="0"/>
                  <w:marTop w:val="0"/>
                  <w:marBottom w:val="0"/>
                  <w:divBdr>
                    <w:top w:val="none" w:sz="0" w:space="0" w:color="auto"/>
                    <w:left w:val="none" w:sz="0" w:space="0" w:color="auto"/>
                    <w:bottom w:val="none" w:sz="0" w:space="0" w:color="auto"/>
                    <w:right w:val="none" w:sz="0" w:space="0" w:color="auto"/>
                  </w:divBdr>
                  <w:divsChild>
                    <w:div w:id="844250810">
                      <w:marLeft w:val="0"/>
                      <w:marRight w:val="0"/>
                      <w:marTop w:val="0"/>
                      <w:marBottom w:val="0"/>
                      <w:divBdr>
                        <w:top w:val="none" w:sz="0" w:space="0" w:color="auto"/>
                        <w:left w:val="none" w:sz="0" w:space="0" w:color="auto"/>
                        <w:bottom w:val="none" w:sz="0" w:space="0" w:color="auto"/>
                        <w:right w:val="none" w:sz="0" w:space="0" w:color="auto"/>
                      </w:divBdr>
                    </w:div>
                    <w:div w:id="1232698408">
                      <w:marLeft w:val="0"/>
                      <w:marRight w:val="0"/>
                      <w:marTop w:val="0"/>
                      <w:marBottom w:val="0"/>
                      <w:divBdr>
                        <w:top w:val="none" w:sz="0" w:space="0" w:color="auto"/>
                        <w:left w:val="none" w:sz="0" w:space="0" w:color="auto"/>
                        <w:bottom w:val="none" w:sz="0" w:space="0" w:color="auto"/>
                        <w:right w:val="none" w:sz="0" w:space="0" w:color="auto"/>
                      </w:divBdr>
                    </w:div>
                  </w:divsChild>
                </w:div>
                <w:div w:id="413628577">
                  <w:marLeft w:val="0"/>
                  <w:marRight w:val="0"/>
                  <w:marTop w:val="0"/>
                  <w:marBottom w:val="0"/>
                  <w:divBdr>
                    <w:top w:val="none" w:sz="0" w:space="0" w:color="auto"/>
                    <w:left w:val="none" w:sz="0" w:space="0" w:color="auto"/>
                    <w:bottom w:val="none" w:sz="0" w:space="0" w:color="auto"/>
                    <w:right w:val="none" w:sz="0" w:space="0" w:color="auto"/>
                  </w:divBdr>
                  <w:divsChild>
                    <w:div w:id="1056002681">
                      <w:marLeft w:val="0"/>
                      <w:marRight w:val="0"/>
                      <w:marTop w:val="0"/>
                      <w:marBottom w:val="0"/>
                      <w:divBdr>
                        <w:top w:val="none" w:sz="0" w:space="0" w:color="auto"/>
                        <w:left w:val="none" w:sz="0" w:space="0" w:color="auto"/>
                        <w:bottom w:val="none" w:sz="0" w:space="0" w:color="auto"/>
                        <w:right w:val="none" w:sz="0" w:space="0" w:color="auto"/>
                      </w:divBdr>
                    </w:div>
                  </w:divsChild>
                </w:div>
                <w:div w:id="442728254">
                  <w:marLeft w:val="0"/>
                  <w:marRight w:val="0"/>
                  <w:marTop w:val="0"/>
                  <w:marBottom w:val="0"/>
                  <w:divBdr>
                    <w:top w:val="none" w:sz="0" w:space="0" w:color="auto"/>
                    <w:left w:val="none" w:sz="0" w:space="0" w:color="auto"/>
                    <w:bottom w:val="none" w:sz="0" w:space="0" w:color="auto"/>
                    <w:right w:val="none" w:sz="0" w:space="0" w:color="auto"/>
                  </w:divBdr>
                  <w:divsChild>
                    <w:div w:id="391928809">
                      <w:marLeft w:val="0"/>
                      <w:marRight w:val="0"/>
                      <w:marTop w:val="0"/>
                      <w:marBottom w:val="0"/>
                      <w:divBdr>
                        <w:top w:val="none" w:sz="0" w:space="0" w:color="auto"/>
                        <w:left w:val="none" w:sz="0" w:space="0" w:color="auto"/>
                        <w:bottom w:val="none" w:sz="0" w:space="0" w:color="auto"/>
                        <w:right w:val="none" w:sz="0" w:space="0" w:color="auto"/>
                      </w:divBdr>
                    </w:div>
                  </w:divsChild>
                </w:div>
                <w:div w:id="542139761">
                  <w:marLeft w:val="0"/>
                  <w:marRight w:val="0"/>
                  <w:marTop w:val="0"/>
                  <w:marBottom w:val="0"/>
                  <w:divBdr>
                    <w:top w:val="none" w:sz="0" w:space="0" w:color="auto"/>
                    <w:left w:val="none" w:sz="0" w:space="0" w:color="auto"/>
                    <w:bottom w:val="none" w:sz="0" w:space="0" w:color="auto"/>
                    <w:right w:val="none" w:sz="0" w:space="0" w:color="auto"/>
                  </w:divBdr>
                  <w:divsChild>
                    <w:div w:id="1475022363">
                      <w:marLeft w:val="0"/>
                      <w:marRight w:val="0"/>
                      <w:marTop w:val="0"/>
                      <w:marBottom w:val="0"/>
                      <w:divBdr>
                        <w:top w:val="none" w:sz="0" w:space="0" w:color="auto"/>
                        <w:left w:val="none" w:sz="0" w:space="0" w:color="auto"/>
                        <w:bottom w:val="none" w:sz="0" w:space="0" w:color="auto"/>
                        <w:right w:val="none" w:sz="0" w:space="0" w:color="auto"/>
                      </w:divBdr>
                    </w:div>
                  </w:divsChild>
                </w:div>
                <w:div w:id="605887432">
                  <w:marLeft w:val="0"/>
                  <w:marRight w:val="0"/>
                  <w:marTop w:val="0"/>
                  <w:marBottom w:val="0"/>
                  <w:divBdr>
                    <w:top w:val="none" w:sz="0" w:space="0" w:color="auto"/>
                    <w:left w:val="none" w:sz="0" w:space="0" w:color="auto"/>
                    <w:bottom w:val="none" w:sz="0" w:space="0" w:color="auto"/>
                    <w:right w:val="none" w:sz="0" w:space="0" w:color="auto"/>
                  </w:divBdr>
                  <w:divsChild>
                    <w:div w:id="1721977155">
                      <w:marLeft w:val="0"/>
                      <w:marRight w:val="0"/>
                      <w:marTop w:val="0"/>
                      <w:marBottom w:val="0"/>
                      <w:divBdr>
                        <w:top w:val="none" w:sz="0" w:space="0" w:color="auto"/>
                        <w:left w:val="none" w:sz="0" w:space="0" w:color="auto"/>
                        <w:bottom w:val="none" w:sz="0" w:space="0" w:color="auto"/>
                        <w:right w:val="none" w:sz="0" w:space="0" w:color="auto"/>
                      </w:divBdr>
                    </w:div>
                  </w:divsChild>
                </w:div>
                <w:div w:id="788668053">
                  <w:marLeft w:val="0"/>
                  <w:marRight w:val="0"/>
                  <w:marTop w:val="0"/>
                  <w:marBottom w:val="0"/>
                  <w:divBdr>
                    <w:top w:val="none" w:sz="0" w:space="0" w:color="auto"/>
                    <w:left w:val="none" w:sz="0" w:space="0" w:color="auto"/>
                    <w:bottom w:val="none" w:sz="0" w:space="0" w:color="auto"/>
                    <w:right w:val="none" w:sz="0" w:space="0" w:color="auto"/>
                  </w:divBdr>
                  <w:divsChild>
                    <w:div w:id="125978213">
                      <w:marLeft w:val="0"/>
                      <w:marRight w:val="0"/>
                      <w:marTop w:val="0"/>
                      <w:marBottom w:val="0"/>
                      <w:divBdr>
                        <w:top w:val="none" w:sz="0" w:space="0" w:color="auto"/>
                        <w:left w:val="none" w:sz="0" w:space="0" w:color="auto"/>
                        <w:bottom w:val="none" w:sz="0" w:space="0" w:color="auto"/>
                        <w:right w:val="none" w:sz="0" w:space="0" w:color="auto"/>
                      </w:divBdr>
                    </w:div>
                  </w:divsChild>
                </w:div>
                <w:div w:id="870609582">
                  <w:marLeft w:val="0"/>
                  <w:marRight w:val="0"/>
                  <w:marTop w:val="0"/>
                  <w:marBottom w:val="0"/>
                  <w:divBdr>
                    <w:top w:val="none" w:sz="0" w:space="0" w:color="auto"/>
                    <w:left w:val="none" w:sz="0" w:space="0" w:color="auto"/>
                    <w:bottom w:val="none" w:sz="0" w:space="0" w:color="auto"/>
                    <w:right w:val="none" w:sz="0" w:space="0" w:color="auto"/>
                  </w:divBdr>
                  <w:divsChild>
                    <w:div w:id="210114863">
                      <w:marLeft w:val="0"/>
                      <w:marRight w:val="0"/>
                      <w:marTop w:val="0"/>
                      <w:marBottom w:val="0"/>
                      <w:divBdr>
                        <w:top w:val="none" w:sz="0" w:space="0" w:color="auto"/>
                        <w:left w:val="none" w:sz="0" w:space="0" w:color="auto"/>
                        <w:bottom w:val="none" w:sz="0" w:space="0" w:color="auto"/>
                        <w:right w:val="none" w:sz="0" w:space="0" w:color="auto"/>
                      </w:divBdr>
                    </w:div>
                  </w:divsChild>
                </w:div>
                <w:div w:id="960110328">
                  <w:marLeft w:val="0"/>
                  <w:marRight w:val="0"/>
                  <w:marTop w:val="0"/>
                  <w:marBottom w:val="0"/>
                  <w:divBdr>
                    <w:top w:val="none" w:sz="0" w:space="0" w:color="auto"/>
                    <w:left w:val="none" w:sz="0" w:space="0" w:color="auto"/>
                    <w:bottom w:val="none" w:sz="0" w:space="0" w:color="auto"/>
                    <w:right w:val="none" w:sz="0" w:space="0" w:color="auto"/>
                  </w:divBdr>
                  <w:divsChild>
                    <w:div w:id="1218862381">
                      <w:marLeft w:val="0"/>
                      <w:marRight w:val="0"/>
                      <w:marTop w:val="0"/>
                      <w:marBottom w:val="0"/>
                      <w:divBdr>
                        <w:top w:val="none" w:sz="0" w:space="0" w:color="auto"/>
                        <w:left w:val="none" w:sz="0" w:space="0" w:color="auto"/>
                        <w:bottom w:val="none" w:sz="0" w:space="0" w:color="auto"/>
                        <w:right w:val="none" w:sz="0" w:space="0" w:color="auto"/>
                      </w:divBdr>
                    </w:div>
                  </w:divsChild>
                </w:div>
                <w:div w:id="982849756">
                  <w:marLeft w:val="0"/>
                  <w:marRight w:val="0"/>
                  <w:marTop w:val="0"/>
                  <w:marBottom w:val="0"/>
                  <w:divBdr>
                    <w:top w:val="none" w:sz="0" w:space="0" w:color="auto"/>
                    <w:left w:val="none" w:sz="0" w:space="0" w:color="auto"/>
                    <w:bottom w:val="none" w:sz="0" w:space="0" w:color="auto"/>
                    <w:right w:val="none" w:sz="0" w:space="0" w:color="auto"/>
                  </w:divBdr>
                  <w:divsChild>
                    <w:div w:id="378433118">
                      <w:marLeft w:val="0"/>
                      <w:marRight w:val="0"/>
                      <w:marTop w:val="0"/>
                      <w:marBottom w:val="0"/>
                      <w:divBdr>
                        <w:top w:val="none" w:sz="0" w:space="0" w:color="auto"/>
                        <w:left w:val="none" w:sz="0" w:space="0" w:color="auto"/>
                        <w:bottom w:val="none" w:sz="0" w:space="0" w:color="auto"/>
                        <w:right w:val="none" w:sz="0" w:space="0" w:color="auto"/>
                      </w:divBdr>
                    </w:div>
                  </w:divsChild>
                </w:div>
                <w:div w:id="1117720216">
                  <w:marLeft w:val="0"/>
                  <w:marRight w:val="0"/>
                  <w:marTop w:val="0"/>
                  <w:marBottom w:val="0"/>
                  <w:divBdr>
                    <w:top w:val="none" w:sz="0" w:space="0" w:color="auto"/>
                    <w:left w:val="none" w:sz="0" w:space="0" w:color="auto"/>
                    <w:bottom w:val="none" w:sz="0" w:space="0" w:color="auto"/>
                    <w:right w:val="none" w:sz="0" w:space="0" w:color="auto"/>
                  </w:divBdr>
                  <w:divsChild>
                    <w:div w:id="957759454">
                      <w:marLeft w:val="0"/>
                      <w:marRight w:val="0"/>
                      <w:marTop w:val="0"/>
                      <w:marBottom w:val="0"/>
                      <w:divBdr>
                        <w:top w:val="none" w:sz="0" w:space="0" w:color="auto"/>
                        <w:left w:val="none" w:sz="0" w:space="0" w:color="auto"/>
                        <w:bottom w:val="none" w:sz="0" w:space="0" w:color="auto"/>
                        <w:right w:val="none" w:sz="0" w:space="0" w:color="auto"/>
                      </w:divBdr>
                    </w:div>
                    <w:div w:id="1414159124">
                      <w:marLeft w:val="0"/>
                      <w:marRight w:val="0"/>
                      <w:marTop w:val="0"/>
                      <w:marBottom w:val="0"/>
                      <w:divBdr>
                        <w:top w:val="none" w:sz="0" w:space="0" w:color="auto"/>
                        <w:left w:val="none" w:sz="0" w:space="0" w:color="auto"/>
                        <w:bottom w:val="none" w:sz="0" w:space="0" w:color="auto"/>
                        <w:right w:val="none" w:sz="0" w:space="0" w:color="auto"/>
                      </w:divBdr>
                    </w:div>
                  </w:divsChild>
                </w:div>
                <w:div w:id="1177888561">
                  <w:marLeft w:val="0"/>
                  <w:marRight w:val="0"/>
                  <w:marTop w:val="0"/>
                  <w:marBottom w:val="0"/>
                  <w:divBdr>
                    <w:top w:val="none" w:sz="0" w:space="0" w:color="auto"/>
                    <w:left w:val="none" w:sz="0" w:space="0" w:color="auto"/>
                    <w:bottom w:val="none" w:sz="0" w:space="0" w:color="auto"/>
                    <w:right w:val="none" w:sz="0" w:space="0" w:color="auto"/>
                  </w:divBdr>
                  <w:divsChild>
                    <w:div w:id="2025939793">
                      <w:marLeft w:val="0"/>
                      <w:marRight w:val="0"/>
                      <w:marTop w:val="0"/>
                      <w:marBottom w:val="0"/>
                      <w:divBdr>
                        <w:top w:val="none" w:sz="0" w:space="0" w:color="auto"/>
                        <w:left w:val="none" w:sz="0" w:space="0" w:color="auto"/>
                        <w:bottom w:val="none" w:sz="0" w:space="0" w:color="auto"/>
                        <w:right w:val="none" w:sz="0" w:space="0" w:color="auto"/>
                      </w:divBdr>
                    </w:div>
                  </w:divsChild>
                </w:div>
                <w:div w:id="1293751069">
                  <w:marLeft w:val="0"/>
                  <w:marRight w:val="0"/>
                  <w:marTop w:val="0"/>
                  <w:marBottom w:val="0"/>
                  <w:divBdr>
                    <w:top w:val="none" w:sz="0" w:space="0" w:color="auto"/>
                    <w:left w:val="none" w:sz="0" w:space="0" w:color="auto"/>
                    <w:bottom w:val="none" w:sz="0" w:space="0" w:color="auto"/>
                    <w:right w:val="none" w:sz="0" w:space="0" w:color="auto"/>
                  </w:divBdr>
                  <w:divsChild>
                    <w:div w:id="633753244">
                      <w:marLeft w:val="0"/>
                      <w:marRight w:val="0"/>
                      <w:marTop w:val="0"/>
                      <w:marBottom w:val="0"/>
                      <w:divBdr>
                        <w:top w:val="none" w:sz="0" w:space="0" w:color="auto"/>
                        <w:left w:val="none" w:sz="0" w:space="0" w:color="auto"/>
                        <w:bottom w:val="none" w:sz="0" w:space="0" w:color="auto"/>
                        <w:right w:val="none" w:sz="0" w:space="0" w:color="auto"/>
                      </w:divBdr>
                    </w:div>
                  </w:divsChild>
                </w:div>
                <w:div w:id="1294293587">
                  <w:marLeft w:val="0"/>
                  <w:marRight w:val="0"/>
                  <w:marTop w:val="0"/>
                  <w:marBottom w:val="0"/>
                  <w:divBdr>
                    <w:top w:val="none" w:sz="0" w:space="0" w:color="auto"/>
                    <w:left w:val="none" w:sz="0" w:space="0" w:color="auto"/>
                    <w:bottom w:val="none" w:sz="0" w:space="0" w:color="auto"/>
                    <w:right w:val="none" w:sz="0" w:space="0" w:color="auto"/>
                  </w:divBdr>
                  <w:divsChild>
                    <w:div w:id="2086485559">
                      <w:marLeft w:val="0"/>
                      <w:marRight w:val="0"/>
                      <w:marTop w:val="0"/>
                      <w:marBottom w:val="0"/>
                      <w:divBdr>
                        <w:top w:val="none" w:sz="0" w:space="0" w:color="auto"/>
                        <w:left w:val="none" w:sz="0" w:space="0" w:color="auto"/>
                        <w:bottom w:val="none" w:sz="0" w:space="0" w:color="auto"/>
                        <w:right w:val="none" w:sz="0" w:space="0" w:color="auto"/>
                      </w:divBdr>
                    </w:div>
                  </w:divsChild>
                </w:div>
                <w:div w:id="1321813869">
                  <w:marLeft w:val="0"/>
                  <w:marRight w:val="0"/>
                  <w:marTop w:val="0"/>
                  <w:marBottom w:val="0"/>
                  <w:divBdr>
                    <w:top w:val="none" w:sz="0" w:space="0" w:color="auto"/>
                    <w:left w:val="none" w:sz="0" w:space="0" w:color="auto"/>
                    <w:bottom w:val="none" w:sz="0" w:space="0" w:color="auto"/>
                    <w:right w:val="none" w:sz="0" w:space="0" w:color="auto"/>
                  </w:divBdr>
                  <w:divsChild>
                    <w:div w:id="1525092165">
                      <w:marLeft w:val="0"/>
                      <w:marRight w:val="0"/>
                      <w:marTop w:val="0"/>
                      <w:marBottom w:val="0"/>
                      <w:divBdr>
                        <w:top w:val="none" w:sz="0" w:space="0" w:color="auto"/>
                        <w:left w:val="none" w:sz="0" w:space="0" w:color="auto"/>
                        <w:bottom w:val="none" w:sz="0" w:space="0" w:color="auto"/>
                        <w:right w:val="none" w:sz="0" w:space="0" w:color="auto"/>
                      </w:divBdr>
                    </w:div>
                  </w:divsChild>
                </w:div>
                <w:div w:id="1340813362">
                  <w:marLeft w:val="0"/>
                  <w:marRight w:val="0"/>
                  <w:marTop w:val="0"/>
                  <w:marBottom w:val="0"/>
                  <w:divBdr>
                    <w:top w:val="none" w:sz="0" w:space="0" w:color="auto"/>
                    <w:left w:val="none" w:sz="0" w:space="0" w:color="auto"/>
                    <w:bottom w:val="none" w:sz="0" w:space="0" w:color="auto"/>
                    <w:right w:val="none" w:sz="0" w:space="0" w:color="auto"/>
                  </w:divBdr>
                  <w:divsChild>
                    <w:div w:id="1920017736">
                      <w:marLeft w:val="0"/>
                      <w:marRight w:val="0"/>
                      <w:marTop w:val="0"/>
                      <w:marBottom w:val="0"/>
                      <w:divBdr>
                        <w:top w:val="none" w:sz="0" w:space="0" w:color="auto"/>
                        <w:left w:val="none" w:sz="0" w:space="0" w:color="auto"/>
                        <w:bottom w:val="none" w:sz="0" w:space="0" w:color="auto"/>
                        <w:right w:val="none" w:sz="0" w:space="0" w:color="auto"/>
                      </w:divBdr>
                    </w:div>
                  </w:divsChild>
                </w:div>
                <w:div w:id="1358771772">
                  <w:marLeft w:val="0"/>
                  <w:marRight w:val="0"/>
                  <w:marTop w:val="0"/>
                  <w:marBottom w:val="0"/>
                  <w:divBdr>
                    <w:top w:val="none" w:sz="0" w:space="0" w:color="auto"/>
                    <w:left w:val="none" w:sz="0" w:space="0" w:color="auto"/>
                    <w:bottom w:val="none" w:sz="0" w:space="0" w:color="auto"/>
                    <w:right w:val="none" w:sz="0" w:space="0" w:color="auto"/>
                  </w:divBdr>
                  <w:divsChild>
                    <w:div w:id="758066945">
                      <w:marLeft w:val="0"/>
                      <w:marRight w:val="0"/>
                      <w:marTop w:val="0"/>
                      <w:marBottom w:val="0"/>
                      <w:divBdr>
                        <w:top w:val="none" w:sz="0" w:space="0" w:color="auto"/>
                        <w:left w:val="none" w:sz="0" w:space="0" w:color="auto"/>
                        <w:bottom w:val="none" w:sz="0" w:space="0" w:color="auto"/>
                        <w:right w:val="none" w:sz="0" w:space="0" w:color="auto"/>
                      </w:divBdr>
                    </w:div>
                  </w:divsChild>
                </w:div>
                <w:div w:id="1480657992">
                  <w:marLeft w:val="0"/>
                  <w:marRight w:val="0"/>
                  <w:marTop w:val="0"/>
                  <w:marBottom w:val="0"/>
                  <w:divBdr>
                    <w:top w:val="none" w:sz="0" w:space="0" w:color="auto"/>
                    <w:left w:val="none" w:sz="0" w:space="0" w:color="auto"/>
                    <w:bottom w:val="none" w:sz="0" w:space="0" w:color="auto"/>
                    <w:right w:val="none" w:sz="0" w:space="0" w:color="auto"/>
                  </w:divBdr>
                  <w:divsChild>
                    <w:div w:id="1258248370">
                      <w:marLeft w:val="0"/>
                      <w:marRight w:val="0"/>
                      <w:marTop w:val="0"/>
                      <w:marBottom w:val="0"/>
                      <w:divBdr>
                        <w:top w:val="none" w:sz="0" w:space="0" w:color="auto"/>
                        <w:left w:val="none" w:sz="0" w:space="0" w:color="auto"/>
                        <w:bottom w:val="none" w:sz="0" w:space="0" w:color="auto"/>
                        <w:right w:val="none" w:sz="0" w:space="0" w:color="auto"/>
                      </w:divBdr>
                    </w:div>
                    <w:div w:id="1473988271">
                      <w:marLeft w:val="0"/>
                      <w:marRight w:val="0"/>
                      <w:marTop w:val="0"/>
                      <w:marBottom w:val="0"/>
                      <w:divBdr>
                        <w:top w:val="none" w:sz="0" w:space="0" w:color="auto"/>
                        <w:left w:val="none" w:sz="0" w:space="0" w:color="auto"/>
                        <w:bottom w:val="none" w:sz="0" w:space="0" w:color="auto"/>
                        <w:right w:val="none" w:sz="0" w:space="0" w:color="auto"/>
                      </w:divBdr>
                    </w:div>
                  </w:divsChild>
                </w:div>
                <w:div w:id="1617059214">
                  <w:marLeft w:val="0"/>
                  <w:marRight w:val="0"/>
                  <w:marTop w:val="0"/>
                  <w:marBottom w:val="0"/>
                  <w:divBdr>
                    <w:top w:val="none" w:sz="0" w:space="0" w:color="auto"/>
                    <w:left w:val="none" w:sz="0" w:space="0" w:color="auto"/>
                    <w:bottom w:val="none" w:sz="0" w:space="0" w:color="auto"/>
                    <w:right w:val="none" w:sz="0" w:space="0" w:color="auto"/>
                  </w:divBdr>
                  <w:divsChild>
                    <w:div w:id="1275795160">
                      <w:marLeft w:val="0"/>
                      <w:marRight w:val="0"/>
                      <w:marTop w:val="0"/>
                      <w:marBottom w:val="0"/>
                      <w:divBdr>
                        <w:top w:val="none" w:sz="0" w:space="0" w:color="auto"/>
                        <w:left w:val="none" w:sz="0" w:space="0" w:color="auto"/>
                        <w:bottom w:val="none" w:sz="0" w:space="0" w:color="auto"/>
                        <w:right w:val="none" w:sz="0" w:space="0" w:color="auto"/>
                      </w:divBdr>
                    </w:div>
                  </w:divsChild>
                </w:div>
                <w:div w:id="1708991643">
                  <w:marLeft w:val="0"/>
                  <w:marRight w:val="0"/>
                  <w:marTop w:val="0"/>
                  <w:marBottom w:val="0"/>
                  <w:divBdr>
                    <w:top w:val="none" w:sz="0" w:space="0" w:color="auto"/>
                    <w:left w:val="none" w:sz="0" w:space="0" w:color="auto"/>
                    <w:bottom w:val="none" w:sz="0" w:space="0" w:color="auto"/>
                    <w:right w:val="none" w:sz="0" w:space="0" w:color="auto"/>
                  </w:divBdr>
                  <w:divsChild>
                    <w:div w:id="1166746812">
                      <w:marLeft w:val="0"/>
                      <w:marRight w:val="0"/>
                      <w:marTop w:val="0"/>
                      <w:marBottom w:val="0"/>
                      <w:divBdr>
                        <w:top w:val="none" w:sz="0" w:space="0" w:color="auto"/>
                        <w:left w:val="none" w:sz="0" w:space="0" w:color="auto"/>
                        <w:bottom w:val="none" w:sz="0" w:space="0" w:color="auto"/>
                        <w:right w:val="none" w:sz="0" w:space="0" w:color="auto"/>
                      </w:divBdr>
                    </w:div>
                  </w:divsChild>
                </w:div>
                <w:div w:id="1721051386">
                  <w:marLeft w:val="0"/>
                  <w:marRight w:val="0"/>
                  <w:marTop w:val="0"/>
                  <w:marBottom w:val="0"/>
                  <w:divBdr>
                    <w:top w:val="none" w:sz="0" w:space="0" w:color="auto"/>
                    <w:left w:val="none" w:sz="0" w:space="0" w:color="auto"/>
                    <w:bottom w:val="none" w:sz="0" w:space="0" w:color="auto"/>
                    <w:right w:val="none" w:sz="0" w:space="0" w:color="auto"/>
                  </w:divBdr>
                  <w:divsChild>
                    <w:div w:id="639458540">
                      <w:marLeft w:val="0"/>
                      <w:marRight w:val="0"/>
                      <w:marTop w:val="0"/>
                      <w:marBottom w:val="0"/>
                      <w:divBdr>
                        <w:top w:val="none" w:sz="0" w:space="0" w:color="auto"/>
                        <w:left w:val="none" w:sz="0" w:space="0" w:color="auto"/>
                        <w:bottom w:val="none" w:sz="0" w:space="0" w:color="auto"/>
                        <w:right w:val="none" w:sz="0" w:space="0" w:color="auto"/>
                      </w:divBdr>
                    </w:div>
                  </w:divsChild>
                </w:div>
                <w:div w:id="1733118702">
                  <w:marLeft w:val="0"/>
                  <w:marRight w:val="0"/>
                  <w:marTop w:val="0"/>
                  <w:marBottom w:val="0"/>
                  <w:divBdr>
                    <w:top w:val="none" w:sz="0" w:space="0" w:color="auto"/>
                    <w:left w:val="none" w:sz="0" w:space="0" w:color="auto"/>
                    <w:bottom w:val="none" w:sz="0" w:space="0" w:color="auto"/>
                    <w:right w:val="none" w:sz="0" w:space="0" w:color="auto"/>
                  </w:divBdr>
                  <w:divsChild>
                    <w:div w:id="1614750178">
                      <w:marLeft w:val="0"/>
                      <w:marRight w:val="0"/>
                      <w:marTop w:val="0"/>
                      <w:marBottom w:val="0"/>
                      <w:divBdr>
                        <w:top w:val="none" w:sz="0" w:space="0" w:color="auto"/>
                        <w:left w:val="none" w:sz="0" w:space="0" w:color="auto"/>
                        <w:bottom w:val="none" w:sz="0" w:space="0" w:color="auto"/>
                        <w:right w:val="none" w:sz="0" w:space="0" w:color="auto"/>
                      </w:divBdr>
                    </w:div>
                  </w:divsChild>
                </w:div>
                <w:div w:id="1763070298">
                  <w:marLeft w:val="0"/>
                  <w:marRight w:val="0"/>
                  <w:marTop w:val="0"/>
                  <w:marBottom w:val="0"/>
                  <w:divBdr>
                    <w:top w:val="none" w:sz="0" w:space="0" w:color="auto"/>
                    <w:left w:val="none" w:sz="0" w:space="0" w:color="auto"/>
                    <w:bottom w:val="none" w:sz="0" w:space="0" w:color="auto"/>
                    <w:right w:val="none" w:sz="0" w:space="0" w:color="auto"/>
                  </w:divBdr>
                  <w:divsChild>
                    <w:div w:id="758142965">
                      <w:marLeft w:val="0"/>
                      <w:marRight w:val="0"/>
                      <w:marTop w:val="0"/>
                      <w:marBottom w:val="0"/>
                      <w:divBdr>
                        <w:top w:val="none" w:sz="0" w:space="0" w:color="auto"/>
                        <w:left w:val="none" w:sz="0" w:space="0" w:color="auto"/>
                        <w:bottom w:val="none" w:sz="0" w:space="0" w:color="auto"/>
                        <w:right w:val="none" w:sz="0" w:space="0" w:color="auto"/>
                      </w:divBdr>
                    </w:div>
                  </w:divsChild>
                </w:div>
                <w:div w:id="1796755730">
                  <w:marLeft w:val="0"/>
                  <w:marRight w:val="0"/>
                  <w:marTop w:val="0"/>
                  <w:marBottom w:val="0"/>
                  <w:divBdr>
                    <w:top w:val="none" w:sz="0" w:space="0" w:color="auto"/>
                    <w:left w:val="none" w:sz="0" w:space="0" w:color="auto"/>
                    <w:bottom w:val="none" w:sz="0" w:space="0" w:color="auto"/>
                    <w:right w:val="none" w:sz="0" w:space="0" w:color="auto"/>
                  </w:divBdr>
                  <w:divsChild>
                    <w:div w:id="147750276">
                      <w:marLeft w:val="0"/>
                      <w:marRight w:val="0"/>
                      <w:marTop w:val="0"/>
                      <w:marBottom w:val="0"/>
                      <w:divBdr>
                        <w:top w:val="none" w:sz="0" w:space="0" w:color="auto"/>
                        <w:left w:val="none" w:sz="0" w:space="0" w:color="auto"/>
                        <w:bottom w:val="none" w:sz="0" w:space="0" w:color="auto"/>
                        <w:right w:val="none" w:sz="0" w:space="0" w:color="auto"/>
                      </w:divBdr>
                    </w:div>
                  </w:divsChild>
                </w:div>
                <w:div w:id="1851526402">
                  <w:marLeft w:val="0"/>
                  <w:marRight w:val="0"/>
                  <w:marTop w:val="0"/>
                  <w:marBottom w:val="0"/>
                  <w:divBdr>
                    <w:top w:val="none" w:sz="0" w:space="0" w:color="auto"/>
                    <w:left w:val="none" w:sz="0" w:space="0" w:color="auto"/>
                    <w:bottom w:val="none" w:sz="0" w:space="0" w:color="auto"/>
                    <w:right w:val="none" w:sz="0" w:space="0" w:color="auto"/>
                  </w:divBdr>
                  <w:divsChild>
                    <w:div w:id="118257231">
                      <w:marLeft w:val="0"/>
                      <w:marRight w:val="0"/>
                      <w:marTop w:val="0"/>
                      <w:marBottom w:val="0"/>
                      <w:divBdr>
                        <w:top w:val="none" w:sz="0" w:space="0" w:color="auto"/>
                        <w:left w:val="none" w:sz="0" w:space="0" w:color="auto"/>
                        <w:bottom w:val="none" w:sz="0" w:space="0" w:color="auto"/>
                        <w:right w:val="none" w:sz="0" w:space="0" w:color="auto"/>
                      </w:divBdr>
                    </w:div>
                  </w:divsChild>
                </w:div>
                <w:div w:id="1907496218">
                  <w:marLeft w:val="0"/>
                  <w:marRight w:val="0"/>
                  <w:marTop w:val="0"/>
                  <w:marBottom w:val="0"/>
                  <w:divBdr>
                    <w:top w:val="none" w:sz="0" w:space="0" w:color="auto"/>
                    <w:left w:val="none" w:sz="0" w:space="0" w:color="auto"/>
                    <w:bottom w:val="none" w:sz="0" w:space="0" w:color="auto"/>
                    <w:right w:val="none" w:sz="0" w:space="0" w:color="auto"/>
                  </w:divBdr>
                  <w:divsChild>
                    <w:div w:id="440540101">
                      <w:marLeft w:val="0"/>
                      <w:marRight w:val="0"/>
                      <w:marTop w:val="0"/>
                      <w:marBottom w:val="0"/>
                      <w:divBdr>
                        <w:top w:val="none" w:sz="0" w:space="0" w:color="auto"/>
                        <w:left w:val="none" w:sz="0" w:space="0" w:color="auto"/>
                        <w:bottom w:val="none" w:sz="0" w:space="0" w:color="auto"/>
                        <w:right w:val="none" w:sz="0" w:space="0" w:color="auto"/>
                      </w:divBdr>
                    </w:div>
                  </w:divsChild>
                </w:div>
                <w:div w:id="1940023203">
                  <w:marLeft w:val="0"/>
                  <w:marRight w:val="0"/>
                  <w:marTop w:val="0"/>
                  <w:marBottom w:val="0"/>
                  <w:divBdr>
                    <w:top w:val="none" w:sz="0" w:space="0" w:color="auto"/>
                    <w:left w:val="none" w:sz="0" w:space="0" w:color="auto"/>
                    <w:bottom w:val="none" w:sz="0" w:space="0" w:color="auto"/>
                    <w:right w:val="none" w:sz="0" w:space="0" w:color="auto"/>
                  </w:divBdr>
                  <w:divsChild>
                    <w:div w:id="1336615154">
                      <w:marLeft w:val="0"/>
                      <w:marRight w:val="0"/>
                      <w:marTop w:val="0"/>
                      <w:marBottom w:val="0"/>
                      <w:divBdr>
                        <w:top w:val="none" w:sz="0" w:space="0" w:color="auto"/>
                        <w:left w:val="none" w:sz="0" w:space="0" w:color="auto"/>
                        <w:bottom w:val="none" w:sz="0" w:space="0" w:color="auto"/>
                        <w:right w:val="none" w:sz="0" w:space="0" w:color="auto"/>
                      </w:divBdr>
                    </w:div>
                  </w:divsChild>
                </w:div>
                <w:div w:id="2016882481">
                  <w:marLeft w:val="0"/>
                  <w:marRight w:val="0"/>
                  <w:marTop w:val="0"/>
                  <w:marBottom w:val="0"/>
                  <w:divBdr>
                    <w:top w:val="none" w:sz="0" w:space="0" w:color="auto"/>
                    <w:left w:val="none" w:sz="0" w:space="0" w:color="auto"/>
                    <w:bottom w:val="none" w:sz="0" w:space="0" w:color="auto"/>
                    <w:right w:val="none" w:sz="0" w:space="0" w:color="auto"/>
                  </w:divBdr>
                  <w:divsChild>
                    <w:div w:id="580869997">
                      <w:marLeft w:val="0"/>
                      <w:marRight w:val="0"/>
                      <w:marTop w:val="0"/>
                      <w:marBottom w:val="0"/>
                      <w:divBdr>
                        <w:top w:val="none" w:sz="0" w:space="0" w:color="auto"/>
                        <w:left w:val="none" w:sz="0" w:space="0" w:color="auto"/>
                        <w:bottom w:val="none" w:sz="0" w:space="0" w:color="auto"/>
                        <w:right w:val="none" w:sz="0" w:space="0" w:color="auto"/>
                      </w:divBdr>
                    </w:div>
                  </w:divsChild>
                </w:div>
                <w:div w:id="2084254350">
                  <w:marLeft w:val="0"/>
                  <w:marRight w:val="0"/>
                  <w:marTop w:val="0"/>
                  <w:marBottom w:val="0"/>
                  <w:divBdr>
                    <w:top w:val="none" w:sz="0" w:space="0" w:color="auto"/>
                    <w:left w:val="none" w:sz="0" w:space="0" w:color="auto"/>
                    <w:bottom w:val="none" w:sz="0" w:space="0" w:color="auto"/>
                    <w:right w:val="none" w:sz="0" w:space="0" w:color="auto"/>
                  </w:divBdr>
                  <w:divsChild>
                    <w:div w:id="1550994530">
                      <w:marLeft w:val="0"/>
                      <w:marRight w:val="0"/>
                      <w:marTop w:val="0"/>
                      <w:marBottom w:val="0"/>
                      <w:divBdr>
                        <w:top w:val="none" w:sz="0" w:space="0" w:color="auto"/>
                        <w:left w:val="none" w:sz="0" w:space="0" w:color="auto"/>
                        <w:bottom w:val="none" w:sz="0" w:space="0" w:color="auto"/>
                        <w:right w:val="none" w:sz="0" w:space="0" w:color="auto"/>
                      </w:divBdr>
                    </w:div>
                  </w:divsChild>
                </w:div>
                <w:div w:id="2116123856">
                  <w:marLeft w:val="0"/>
                  <w:marRight w:val="0"/>
                  <w:marTop w:val="0"/>
                  <w:marBottom w:val="0"/>
                  <w:divBdr>
                    <w:top w:val="none" w:sz="0" w:space="0" w:color="auto"/>
                    <w:left w:val="none" w:sz="0" w:space="0" w:color="auto"/>
                    <w:bottom w:val="none" w:sz="0" w:space="0" w:color="auto"/>
                    <w:right w:val="none" w:sz="0" w:space="0" w:color="auto"/>
                  </w:divBdr>
                  <w:divsChild>
                    <w:div w:id="348333859">
                      <w:marLeft w:val="0"/>
                      <w:marRight w:val="0"/>
                      <w:marTop w:val="0"/>
                      <w:marBottom w:val="0"/>
                      <w:divBdr>
                        <w:top w:val="none" w:sz="0" w:space="0" w:color="auto"/>
                        <w:left w:val="none" w:sz="0" w:space="0" w:color="auto"/>
                        <w:bottom w:val="none" w:sz="0" w:space="0" w:color="auto"/>
                        <w:right w:val="none" w:sz="0" w:space="0" w:color="auto"/>
                      </w:divBdr>
                    </w:div>
                    <w:div w:id="179097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95758">
          <w:marLeft w:val="0"/>
          <w:marRight w:val="0"/>
          <w:marTop w:val="0"/>
          <w:marBottom w:val="0"/>
          <w:divBdr>
            <w:top w:val="none" w:sz="0" w:space="0" w:color="auto"/>
            <w:left w:val="none" w:sz="0" w:space="0" w:color="auto"/>
            <w:bottom w:val="none" w:sz="0" w:space="0" w:color="auto"/>
            <w:right w:val="none" w:sz="0" w:space="0" w:color="auto"/>
          </w:divBdr>
          <w:divsChild>
            <w:div w:id="2027633956">
              <w:marLeft w:val="0"/>
              <w:marRight w:val="0"/>
              <w:marTop w:val="30"/>
              <w:marBottom w:val="30"/>
              <w:divBdr>
                <w:top w:val="none" w:sz="0" w:space="0" w:color="auto"/>
                <w:left w:val="none" w:sz="0" w:space="0" w:color="auto"/>
                <w:bottom w:val="none" w:sz="0" w:space="0" w:color="auto"/>
                <w:right w:val="none" w:sz="0" w:space="0" w:color="auto"/>
              </w:divBdr>
              <w:divsChild>
                <w:div w:id="28379106">
                  <w:marLeft w:val="0"/>
                  <w:marRight w:val="0"/>
                  <w:marTop w:val="0"/>
                  <w:marBottom w:val="0"/>
                  <w:divBdr>
                    <w:top w:val="none" w:sz="0" w:space="0" w:color="auto"/>
                    <w:left w:val="none" w:sz="0" w:space="0" w:color="auto"/>
                    <w:bottom w:val="none" w:sz="0" w:space="0" w:color="auto"/>
                    <w:right w:val="none" w:sz="0" w:space="0" w:color="auto"/>
                  </w:divBdr>
                  <w:divsChild>
                    <w:div w:id="895777851">
                      <w:marLeft w:val="0"/>
                      <w:marRight w:val="0"/>
                      <w:marTop w:val="0"/>
                      <w:marBottom w:val="0"/>
                      <w:divBdr>
                        <w:top w:val="none" w:sz="0" w:space="0" w:color="auto"/>
                        <w:left w:val="none" w:sz="0" w:space="0" w:color="auto"/>
                        <w:bottom w:val="none" w:sz="0" w:space="0" w:color="auto"/>
                        <w:right w:val="none" w:sz="0" w:space="0" w:color="auto"/>
                      </w:divBdr>
                    </w:div>
                    <w:div w:id="1303315164">
                      <w:marLeft w:val="0"/>
                      <w:marRight w:val="0"/>
                      <w:marTop w:val="0"/>
                      <w:marBottom w:val="0"/>
                      <w:divBdr>
                        <w:top w:val="none" w:sz="0" w:space="0" w:color="auto"/>
                        <w:left w:val="none" w:sz="0" w:space="0" w:color="auto"/>
                        <w:bottom w:val="none" w:sz="0" w:space="0" w:color="auto"/>
                        <w:right w:val="none" w:sz="0" w:space="0" w:color="auto"/>
                      </w:divBdr>
                    </w:div>
                    <w:div w:id="1922641578">
                      <w:marLeft w:val="0"/>
                      <w:marRight w:val="0"/>
                      <w:marTop w:val="0"/>
                      <w:marBottom w:val="0"/>
                      <w:divBdr>
                        <w:top w:val="none" w:sz="0" w:space="0" w:color="auto"/>
                        <w:left w:val="none" w:sz="0" w:space="0" w:color="auto"/>
                        <w:bottom w:val="none" w:sz="0" w:space="0" w:color="auto"/>
                        <w:right w:val="none" w:sz="0" w:space="0" w:color="auto"/>
                      </w:divBdr>
                    </w:div>
                  </w:divsChild>
                </w:div>
                <w:div w:id="48889912">
                  <w:marLeft w:val="0"/>
                  <w:marRight w:val="0"/>
                  <w:marTop w:val="0"/>
                  <w:marBottom w:val="0"/>
                  <w:divBdr>
                    <w:top w:val="none" w:sz="0" w:space="0" w:color="auto"/>
                    <w:left w:val="none" w:sz="0" w:space="0" w:color="auto"/>
                    <w:bottom w:val="none" w:sz="0" w:space="0" w:color="auto"/>
                    <w:right w:val="none" w:sz="0" w:space="0" w:color="auto"/>
                  </w:divBdr>
                  <w:divsChild>
                    <w:div w:id="1707556945">
                      <w:marLeft w:val="0"/>
                      <w:marRight w:val="0"/>
                      <w:marTop w:val="0"/>
                      <w:marBottom w:val="0"/>
                      <w:divBdr>
                        <w:top w:val="none" w:sz="0" w:space="0" w:color="auto"/>
                        <w:left w:val="none" w:sz="0" w:space="0" w:color="auto"/>
                        <w:bottom w:val="none" w:sz="0" w:space="0" w:color="auto"/>
                        <w:right w:val="none" w:sz="0" w:space="0" w:color="auto"/>
                      </w:divBdr>
                    </w:div>
                  </w:divsChild>
                </w:div>
                <w:div w:id="68619370">
                  <w:marLeft w:val="0"/>
                  <w:marRight w:val="0"/>
                  <w:marTop w:val="0"/>
                  <w:marBottom w:val="0"/>
                  <w:divBdr>
                    <w:top w:val="none" w:sz="0" w:space="0" w:color="auto"/>
                    <w:left w:val="none" w:sz="0" w:space="0" w:color="auto"/>
                    <w:bottom w:val="none" w:sz="0" w:space="0" w:color="auto"/>
                    <w:right w:val="none" w:sz="0" w:space="0" w:color="auto"/>
                  </w:divBdr>
                  <w:divsChild>
                    <w:div w:id="163477449">
                      <w:marLeft w:val="0"/>
                      <w:marRight w:val="0"/>
                      <w:marTop w:val="0"/>
                      <w:marBottom w:val="0"/>
                      <w:divBdr>
                        <w:top w:val="none" w:sz="0" w:space="0" w:color="auto"/>
                        <w:left w:val="none" w:sz="0" w:space="0" w:color="auto"/>
                        <w:bottom w:val="none" w:sz="0" w:space="0" w:color="auto"/>
                        <w:right w:val="none" w:sz="0" w:space="0" w:color="auto"/>
                      </w:divBdr>
                    </w:div>
                  </w:divsChild>
                </w:div>
                <w:div w:id="73167176">
                  <w:marLeft w:val="0"/>
                  <w:marRight w:val="0"/>
                  <w:marTop w:val="0"/>
                  <w:marBottom w:val="0"/>
                  <w:divBdr>
                    <w:top w:val="none" w:sz="0" w:space="0" w:color="auto"/>
                    <w:left w:val="none" w:sz="0" w:space="0" w:color="auto"/>
                    <w:bottom w:val="none" w:sz="0" w:space="0" w:color="auto"/>
                    <w:right w:val="none" w:sz="0" w:space="0" w:color="auto"/>
                  </w:divBdr>
                  <w:divsChild>
                    <w:div w:id="1758818705">
                      <w:marLeft w:val="0"/>
                      <w:marRight w:val="0"/>
                      <w:marTop w:val="0"/>
                      <w:marBottom w:val="0"/>
                      <w:divBdr>
                        <w:top w:val="none" w:sz="0" w:space="0" w:color="auto"/>
                        <w:left w:val="none" w:sz="0" w:space="0" w:color="auto"/>
                        <w:bottom w:val="none" w:sz="0" w:space="0" w:color="auto"/>
                        <w:right w:val="none" w:sz="0" w:space="0" w:color="auto"/>
                      </w:divBdr>
                    </w:div>
                  </w:divsChild>
                </w:div>
                <w:div w:id="89667897">
                  <w:marLeft w:val="0"/>
                  <w:marRight w:val="0"/>
                  <w:marTop w:val="0"/>
                  <w:marBottom w:val="0"/>
                  <w:divBdr>
                    <w:top w:val="none" w:sz="0" w:space="0" w:color="auto"/>
                    <w:left w:val="none" w:sz="0" w:space="0" w:color="auto"/>
                    <w:bottom w:val="none" w:sz="0" w:space="0" w:color="auto"/>
                    <w:right w:val="none" w:sz="0" w:space="0" w:color="auto"/>
                  </w:divBdr>
                  <w:divsChild>
                    <w:div w:id="1119034557">
                      <w:marLeft w:val="0"/>
                      <w:marRight w:val="0"/>
                      <w:marTop w:val="0"/>
                      <w:marBottom w:val="0"/>
                      <w:divBdr>
                        <w:top w:val="none" w:sz="0" w:space="0" w:color="auto"/>
                        <w:left w:val="none" w:sz="0" w:space="0" w:color="auto"/>
                        <w:bottom w:val="none" w:sz="0" w:space="0" w:color="auto"/>
                        <w:right w:val="none" w:sz="0" w:space="0" w:color="auto"/>
                      </w:divBdr>
                    </w:div>
                    <w:div w:id="1713724688">
                      <w:marLeft w:val="0"/>
                      <w:marRight w:val="0"/>
                      <w:marTop w:val="0"/>
                      <w:marBottom w:val="0"/>
                      <w:divBdr>
                        <w:top w:val="none" w:sz="0" w:space="0" w:color="auto"/>
                        <w:left w:val="none" w:sz="0" w:space="0" w:color="auto"/>
                        <w:bottom w:val="none" w:sz="0" w:space="0" w:color="auto"/>
                        <w:right w:val="none" w:sz="0" w:space="0" w:color="auto"/>
                      </w:divBdr>
                    </w:div>
                  </w:divsChild>
                </w:div>
                <w:div w:id="182519179">
                  <w:marLeft w:val="0"/>
                  <w:marRight w:val="0"/>
                  <w:marTop w:val="0"/>
                  <w:marBottom w:val="0"/>
                  <w:divBdr>
                    <w:top w:val="none" w:sz="0" w:space="0" w:color="auto"/>
                    <w:left w:val="none" w:sz="0" w:space="0" w:color="auto"/>
                    <w:bottom w:val="none" w:sz="0" w:space="0" w:color="auto"/>
                    <w:right w:val="none" w:sz="0" w:space="0" w:color="auto"/>
                  </w:divBdr>
                  <w:divsChild>
                    <w:div w:id="1495873970">
                      <w:marLeft w:val="0"/>
                      <w:marRight w:val="0"/>
                      <w:marTop w:val="0"/>
                      <w:marBottom w:val="0"/>
                      <w:divBdr>
                        <w:top w:val="none" w:sz="0" w:space="0" w:color="auto"/>
                        <w:left w:val="none" w:sz="0" w:space="0" w:color="auto"/>
                        <w:bottom w:val="none" w:sz="0" w:space="0" w:color="auto"/>
                        <w:right w:val="none" w:sz="0" w:space="0" w:color="auto"/>
                      </w:divBdr>
                    </w:div>
                  </w:divsChild>
                </w:div>
                <w:div w:id="376783036">
                  <w:marLeft w:val="0"/>
                  <w:marRight w:val="0"/>
                  <w:marTop w:val="0"/>
                  <w:marBottom w:val="0"/>
                  <w:divBdr>
                    <w:top w:val="none" w:sz="0" w:space="0" w:color="auto"/>
                    <w:left w:val="none" w:sz="0" w:space="0" w:color="auto"/>
                    <w:bottom w:val="none" w:sz="0" w:space="0" w:color="auto"/>
                    <w:right w:val="none" w:sz="0" w:space="0" w:color="auto"/>
                  </w:divBdr>
                  <w:divsChild>
                    <w:div w:id="713387286">
                      <w:marLeft w:val="0"/>
                      <w:marRight w:val="0"/>
                      <w:marTop w:val="0"/>
                      <w:marBottom w:val="0"/>
                      <w:divBdr>
                        <w:top w:val="none" w:sz="0" w:space="0" w:color="auto"/>
                        <w:left w:val="none" w:sz="0" w:space="0" w:color="auto"/>
                        <w:bottom w:val="none" w:sz="0" w:space="0" w:color="auto"/>
                        <w:right w:val="none" w:sz="0" w:space="0" w:color="auto"/>
                      </w:divBdr>
                    </w:div>
                  </w:divsChild>
                </w:div>
                <w:div w:id="426971268">
                  <w:marLeft w:val="0"/>
                  <w:marRight w:val="0"/>
                  <w:marTop w:val="0"/>
                  <w:marBottom w:val="0"/>
                  <w:divBdr>
                    <w:top w:val="none" w:sz="0" w:space="0" w:color="auto"/>
                    <w:left w:val="none" w:sz="0" w:space="0" w:color="auto"/>
                    <w:bottom w:val="none" w:sz="0" w:space="0" w:color="auto"/>
                    <w:right w:val="none" w:sz="0" w:space="0" w:color="auto"/>
                  </w:divBdr>
                  <w:divsChild>
                    <w:div w:id="1650359639">
                      <w:marLeft w:val="0"/>
                      <w:marRight w:val="0"/>
                      <w:marTop w:val="0"/>
                      <w:marBottom w:val="0"/>
                      <w:divBdr>
                        <w:top w:val="none" w:sz="0" w:space="0" w:color="auto"/>
                        <w:left w:val="none" w:sz="0" w:space="0" w:color="auto"/>
                        <w:bottom w:val="none" w:sz="0" w:space="0" w:color="auto"/>
                        <w:right w:val="none" w:sz="0" w:space="0" w:color="auto"/>
                      </w:divBdr>
                    </w:div>
                  </w:divsChild>
                </w:div>
                <w:div w:id="429357296">
                  <w:marLeft w:val="0"/>
                  <w:marRight w:val="0"/>
                  <w:marTop w:val="0"/>
                  <w:marBottom w:val="0"/>
                  <w:divBdr>
                    <w:top w:val="none" w:sz="0" w:space="0" w:color="auto"/>
                    <w:left w:val="none" w:sz="0" w:space="0" w:color="auto"/>
                    <w:bottom w:val="none" w:sz="0" w:space="0" w:color="auto"/>
                    <w:right w:val="none" w:sz="0" w:space="0" w:color="auto"/>
                  </w:divBdr>
                  <w:divsChild>
                    <w:div w:id="536159752">
                      <w:marLeft w:val="0"/>
                      <w:marRight w:val="0"/>
                      <w:marTop w:val="0"/>
                      <w:marBottom w:val="0"/>
                      <w:divBdr>
                        <w:top w:val="none" w:sz="0" w:space="0" w:color="auto"/>
                        <w:left w:val="none" w:sz="0" w:space="0" w:color="auto"/>
                        <w:bottom w:val="none" w:sz="0" w:space="0" w:color="auto"/>
                        <w:right w:val="none" w:sz="0" w:space="0" w:color="auto"/>
                      </w:divBdr>
                    </w:div>
                  </w:divsChild>
                </w:div>
                <w:div w:id="436411422">
                  <w:marLeft w:val="0"/>
                  <w:marRight w:val="0"/>
                  <w:marTop w:val="0"/>
                  <w:marBottom w:val="0"/>
                  <w:divBdr>
                    <w:top w:val="none" w:sz="0" w:space="0" w:color="auto"/>
                    <w:left w:val="none" w:sz="0" w:space="0" w:color="auto"/>
                    <w:bottom w:val="none" w:sz="0" w:space="0" w:color="auto"/>
                    <w:right w:val="none" w:sz="0" w:space="0" w:color="auto"/>
                  </w:divBdr>
                  <w:divsChild>
                    <w:div w:id="1035161064">
                      <w:marLeft w:val="0"/>
                      <w:marRight w:val="0"/>
                      <w:marTop w:val="0"/>
                      <w:marBottom w:val="0"/>
                      <w:divBdr>
                        <w:top w:val="none" w:sz="0" w:space="0" w:color="auto"/>
                        <w:left w:val="none" w:sz="0" w:space="0" w:color="auto"/>
                        <w:bottom w:val="none" w:sz="0" w:space="0" w:color="auto"/>
                        <w:right w:val="none" w:sz="0" w:space="0" w:color="auto"/>
                      </w:divBdr>
                    </w:div>
                    <w:div w:id="1315988588">
                      <w:marLeft w:val="0"/>
                      <w:marRight w:val="0"/>
                      <w:marTop w:val="0"/>
                      <w:marBottom w:val="0"/>
                      <w:divBdr>
                        <w:top w:val="none" w:sz="0" w:space="0" w:color="auto"/>
                        <w:left w:val="none" w:sz="0" w:space="0" w:color="auto"/>
                        <w:bottom w:val="none" w:sz="0" w:space="0" w:color="auto"/>
                        <w:right w:val="none" w:sz="0" w:space="0" w:color="auto"/>
                      </w:divBdr>
                    </w:div>
                  </w:divsChild>
                </w:div>
                <w:div w:id="454254062">
                  <w:marLeft w:val="0"/>
                  <w:marRight w:val="0"/>
                  <w:marTop w:val="0"/>
                  <w:marBottom w:val="0"/>
                  <w:divBdr>
                    <w:top w:val="none" w:sz="0" w:space="0" w:color="auto"/>
                    <w:left w:val="none" w:sz="0" w:space="0" w:color="auto"/>
                    <w:bottom w:val="none" w:sz="0" w:space="0" w:color="auto"/>
                    <w:right w:val="none" w:sz="0" w:space="0" w:color="auto"/>
                  </w:divBdr>
                  <w:divsChild>
                    <w:div w:id="440733194">
                      <w:marLeft w:val="0"/>
                      <w:marRight w:val="0"/>
                      <w:marTop w:val="0"/>
                      <w:marBottom w:val="0"/>
                      <w:divBdr>
                        <w:top w:val="none" w:sz="0" w:space="0" w:color="auto"/>
                        <w:left w:val="none" w:sz="0" w:space="0" w:color="auto"/>
                        <w:bottom w:val="none" w:sz="0" w:space="0" w:color="auto"/>
                        <w:right w:val="none" w:sz="0" w:space="0" w:color="auto"/>
                      </w:divBdr>
                    </w:div>
                    <w:div w:id="643699240">
                      <w:marLeft w:val="0"/>
                      <w:marRight w:val="0"/>
                      <w:marTop w:val="0"/>
                      <w:marBottom w:val="0"/>
                      <w:divBdr>
                        <w:top w:val="none" w:sz="0" w:space="0" w:color="auto"/>
                        <w:left w:val="none" w:sz="0" w:space="0" w:color="auto"/>
                        <w:bottom w:val="none" w:sz="0" w:space="0" w:color="auto"/>
                        <w:right w:val="none" w:sz="0" w:space="0" w:color="auto"/>
                      </w:divBdr>
                    </w:div>
                    <w:div w:id="1153985044">
                      <w:marLeft w:val="0"/>
                      <w:marRight w:val="0"/>
                      <w:marTop w:val="0"/>
                      <w:marBottom w:val="0"/>
                      <w:divBdr>
                        <w:top w:val="none" w:sz="0" w:space="0" w:color="auto"/>
                        <w:left w:val="none" w:sz="0" w:space="0" w:color="auto"/>
                        <w:bottom w:val="none" w:sz="0" w:space="0" w:color="auto"/>
                        <w:right w:val="none" w:sz="0" w:space="0" w:color="auto"/>
                      </w:divBdr>
                    </w:div>
                    <w:div w:id="1299267096">
                      <w:marLeft w:val="0"/>
                      <w:marRight w:val="0"/>
                      <w:marTop w:val="0"/>
                      <w:marBottom w:val="0"/>
                      <w:divBdr>
                        <w:top w:val="none" w:sz="0" w:space="0" w:color="auto"/>
                        <w:left w:val="none" w:sz="0" w:space="0" w:color="auto"/>
                        <w:bottom w:val="none" w:sz="0" w:space="0" w:color="auto"/>
                        <w:right w:val="none" w:sz="0" w:space="0" w:color="auto"/>
                      </w:divBdr>
                    </w:div>
                  </w:divsChild>
                </w:div>
                <w:div w:id="476654204">
                  <w:marLeft w:val="0"/>
                  <w:marRight w:val="0"/>
                  <w:marTop w:val="0"/>
                  <w:marBottom w:val="0"/>
                  <w:divBdr>
                    <w:top w:val="none" w:sz="0" w:space="0" w:color="auto"/>
                    <w:left w:val="none" w:sz="0" w:space="0" w:color="auto"/>
                    <w:bottom w:val="none" w:sz="0" w:space="0" w:color="auto"/>
                    <w:right w:val="none" w:sz="0" w:space="0" w:color="auto"/>
                  </w:divBdr>
                  <w:divsChild>
                    <w:div w:id="1611813461">
                      <w:marLeft w:val="0"/>
                      <w:marRight w:val="0"/>
                      <w:marTop w:val="0"/>
                      <w:marBottom w:val="0"/>
                      <w:divBdr>
                        <w:top w:val="none" w:sz="0" w:space="0" w:color="auto"/>
                        <w:left w:val="none" w:sz="0" w:space="0" w:color="auto"/>
                        <w:bottom w:val="none" w:sz="0" w:space="0" w:color="auto"/>
                        <w:right w:val="none" w:sz="0" w:space="0" w:color="auto"/>
                      </w:divBdr>
                    </w:div>
                  </w:divsChild>
                </w:div>
                <w:div w:id="478688072">
                  <w:marLeft w:val="0"/>
                  <w:marRight w:val="0"/>
                  <w:marTop w:val="0"/>
                  <w:marBottom w:val="0"/>
                  <w:divBdr>
                    <w:top w:val="none" w:sz="0" w:space="0" w:color="auto"/>
                    <w:left w:val="none" w:sz="0" w:space="0" w:color="auto"/>
                    <w:bottom w:val="none" w:sz="0" w:space="0" w:color="auto"/>
                    <w:right w:val="none" w:sz="0" w:space="0" w:color="auto"/>
                  </w:divBdr>
                  <w:divsChild>
                    <w:div w:id="811367643">
                      <w:marLeft w:val="0"/>
                      <w:marRight w:val="0"/>
                      <w:marTop w:val="0"/>
                      <w:marBottom w:val="0"/>
                      <w:divBdr>
                        <w:top w:val="none" w:sz="0" w:space="0" w:color="auto"/>
                        <w:left w:val="none" w:sz="0" w:space="0" w:color="auto"/>
                        <w:bottom w:val="none" w:sz="0" w:space="0" w:color="auto"/>
                        <w:right w:val="none" w:sz="0" w:space="0" w:color="auto"/>
                      </w:divBdr>
                    </w:div>
                    <w:div w:id="1314214952">
                      <w:marLeft w:val="0"/>
                      <w:marRight w:val="0"/>
                      <w:marTop w:val="0"/>
                      <w:marBottom w:val="0"/>
                      <w:divBdr>
                        <w:top w:val="none" w:sz="0" w:space="0" w:color="auto"/>
                        <w:left w:val="none" w:sz="0" w:space="0" w:color="auto"/>
                        <w:bottom w:val="none" w:sz="0" w:space="0" w:color="auto"/>
                        <w:right w:val="none" w:sz="0" w:space="0" w:color="auto"/>
                      </w:divBdr>
                    </w:div>
                  </w:divsChild>
                </w:div>
                <w:div w:id="513691035">
                  <w:marLeft w:val="0"/>
                  <w:marRight w:val="0"/>
                  <w:marTop w:val="0"/>
                  <w:marBottom w:val="0"/>
                  <w:divBdr>
                    <w:top w:val="none" w:sz="0" w:space="0" w:color="auto"/>
                    <w:left w:val="none" w:sz="0" w:space="0" w:color="auto"/>
                    <w:bottom w:val="none" w:sz="0" w:space="0" w:color="auto"/>
                    <w:right w:val="none" w:sz="0" w:space="0" w:color="auto"/>
                  </w:divBdr>
                  <w:divsChild>
                    <w:div w:id="2144928759">
                      <w:marLeft w:val="0"/>
                      <w:marRight w:val="0"/>
                      <w:marTop w:val="0"/>
                      <w:marBottom w:val="0"/>
                      <w:divBdr>
                        <w:top w:val="none" w:sz="0" w:space="0" w:color="auto"/>
                        <w:left w:val="none" w:sz="0" w:space="0" w:color="auto"/>
                        <w:bottom w:val="none" w:sz="0" w:space="0" w:color="auto"/>
                        <w:right w:val="none" w:sz="0" w:space="0" w:color="auto"/>
                      </w:divBdr>
                    </w:div>
                  </w:divsChild>
                </w:div>
                <w:div w:id="532889386">
                  <w:marLeft w:val="0"/>
                  <w:marRight w:val="0"/>
                  <w:marTop w:val="0"/>
                  <w:marBottom w:val="0"/>
                  <w:divBdr>
                    <w:top w:val="none" w:sz="0" w:space="0" w:color="auto"/>
                    <w:left w:val="none" w:sz="0" w:space="0" w:color="auto"/>
                    <w:bottom w:val="none" w:sz="0" w:space="0" w:color="auto"/>
                    <w:right w:val="none" w:sz="0" w:space="0" w:color="auto"/>
                  </w:divBdr>
                  <w:divsChild>
                    <w:div w:id="1352487582">
                      <w:marLeft w:val="0"/>
                      <w:marRight w:val="0"/>
                      <w:marTop w:val="0"/>
                      <w:marBottom w:val="0"/>
                      <w:divBdr>
                        <w:top w:val="none" w:sz="0" w:space="0" w:color="auto"/>
                        <w:left w:val="none" w:sz="0" w:space="0" w:color="auto"/>
                        <w:bottom w:val="none" w:sz="0" w:space="0" w:color="auto"/>
                        <w:right w:val="none" w:sz="0" w:space="0" w:color="auto"/>
                      </w:divBdr>
                    </w:div>
                  </w:divsChild>
                </w:div>
                <w:div w:id="563489965">
                  <w:marLeft w:val="0"/>
                  <w:marRight w:val="0"/>
                  <w:marTop w:val="0"/>
                  <w:marBottom w:val="0"/>
                  <w:divBdr>
                    <w:top w:val="none" w:sz="0" w:space="0" w:color="auto"/>
                    <w:left w:val="none" w:sz="0" w:space="0" w:color="auto"/>
                    <w:bottom w:val="none" w:sz="0" w:space="0" w:color="auto"/>
                    <w:right w:val="none" w:sz="0" w:space="0" w:color="auto"/>
                  </w:divBdr>
                  <w:divsChild>
                    <w:div w:id="400715841">
                      <w:marLeft w:val="0"/>
                      <w:marRight w:val="0"/>
                      <w:marTop w:val="0"/>
                      <w:marBottom w:val="0"/>
                      <w:divBdr>
                        <w:top w:val="none" w:sz="0" w:space="0" w:color="auto"/>
                        <w:left w:val="none" w:sz="0" w:space="0" w:color="auto"/>
                        <w:bottom w:val="none" w:sz="0" w:space="0" w:color="auto"/>
                        <w:right w:val="none" w:sz="0" w:space="0" w:color="auto"/>
                      </w:divBdr>
                    </w:div>
                  </w:divsChild>
                </w:div>
                <w:div w:id="594174362">
                  <w:marLeft w:val="0"/>
                  <w:marRight w:val="0"/>
                  <w:marTop w:val="0"/>
                  <w:marBottom w:val="0"/>
                  <w:divBdr>
                    <w:top w:val="none" w:sz="0" w:space="0" w:color="auto"/>
                    <w:left w:val="none" w:sz="0" w:space="0" w:color="auto"/>
                    <w:bottom w:val="none" w:sz="0" w:space="0" w:color="auto"/>
                    <w:right w:val="none" w:sz="0" w:space="0" w:color="auto"/>
                  </w:divBdr>
                  <w:divsChild>
                    <w:div w:id="1624724697">
                      <w:marLeft w:val="0"/>
                      <w:marRight w:val="0"/>
                      <w:marTop w:val="0"/>
                      <w:marBottom w:val="0"/>
                      <w:divBdr>
                        <w:top w:val="none" w:sz="0" w:space="0" w:color="auto"/>
                        <w:left w:val="none" w:sz="0" w:space="0" w:color="auto"/>
                        <w:bottom w:val="none" w:sz="0" w:space="0" w:color="auto"/>
                        <w:right w:val="none" w:sz="0" w:space="0" w:color="auto"/>
                      </w:divBdr>
                    </w:div>
                  </w:divsChild>
                </w:div>
                <w:div w:id="597569639">
                  <w:marLeft w:val="0"/>
                  <w:marRight w:val="0"/>
                  <w:marTop w:val="0"/>
                  <w:marBottom w:val="0"/>
                  <w:divBdr>
                    <w:top w:val="none" w:sz="0" w:space="0" w:color="auto"/>
                    <w:left w:val="none" w:sz="0" w:space="0" w:color="auto"/>
                    <w:bottom w:val="none" w:sz="0" w:space="0" w:color="auto"/>
                    <w:right w:val="none" w:sz="0" w:space="0" w:color="auto"/>
                  </w:divBdr>
                  <w:divsChild>
                    <w:div w:id="1061638781">
                      <w:marLeft w:val="0"/>
                      <w:marRight w:val="0"/>
                      <w:marTop w:val="0"/>
                      <w:marBottom w:val="0"/>
                      <w:divBdr>
                        <w:top w:val="none" w:sz="0" w:space="0" w:color="auto"/>
                        <w:left w:val="none" w:sz="0" w:space="0" w:color="auto"/>
                        <w:bottom w:val="none" w:sz="0" w:space="0" w:color="auto"/>
                        <w:right w:val="none" w:sz="0" w:space="0" w:color="auto"/>
                      </w:divBdr>
                    </w:div>
                  </w:divsChild>
                </w:div>
                <w:div w:id="649553001">
                  <w:marLeft w:val="0"/>
                  <w:marRight w:val="0"/>
                  <w:marTop w:val="0"/>
                  <w:marBottom w:val="0"/>
                  <w:divBdr>
                    <w:top w:val="none" w:sz="0" w:space="0" w:color="auto"/>
                    <w:left w:val="none" w:sz="0" w:space="0" w:color="auto"/>
                    <w:bottom w:val="none" w:sz="0" w:space="0" w:color="auto"/>
                    <w:right w:val="none" w:sz="0" w:space="0" w:color="auto"/>
                  </w:divBdr>
                  <w:divsChild>
                    <w:div w:id="1953705978">
                      <w:marLeft w:val="0"/>
                      <w:marRight w:val="0"/>
                      <w:marTop w:val="0"/>
                      <w:marBottom w:val="0"/>
                      <w:divBdr>
                        <w:top w:val="none" w:sz="0" w:space="0" w:color="auto"/>
                        <w:left w:val="none" w:sz="0" w:space="0" w:color="auto"/>
                        <w:bottom w:val="none" w:sz="0" w:space="0" w:color="auto"/>
                        <w:right w:val="none" w:sz="0" w:space="0" w:color="auto"/>
                      </w:divBdr>
                    </w:div>
                  </w:divsChild>
                </w:div>
                <w:div w:id="657657589">
                  <w:marLeft w:val="0"/>
                  <w:marRight w:val="0"/>
                  <w:marTop w:val="0"/>
                  <w:marBottom w:val="0"/>
                  <w:divBdr>
                    <w:top w:val="none" w:sz="0" w:space="0" w:color="auto"/>
                    <w:left w:val="none" w:sz="0" w:space="0" w:color="auto"/>
                    <w:bottom w:val="none" w:sz="0" w:space="0" w:color="auto"/>
                    <w:right w:val="none" w:sz="0" w:space="0" w:color="auto"/>
                  </w:divBdr>
                  <w:divsChild>
                    <w:div w:id="1474176641">
                      <w:marLeft w:val="0"/>
                      <w:marRight w:val="0"/>
                      <w:marTop w:val="0"/>
                      <w:marBottom w:val="0"/>
                      <w:divBdr>
                        <w:top w:val="none" w:sz="0" w:space="0" w:color="auto"/>
                        <w:left w:val="none" w:sz="0" w:space="0" w:color="auto"/>
                        <w:bottom w:val="none" w:sz="0" w:space="0" w:color="auto"/>
                        <w:right w:val="none" w:sz="0" w:space="0" w:color="auto"/>
                      </w:divBdr>
                    </w:div>
                  </w:divsChild>
                </w:div>
                <w:div w:id="674960759">
                  <w:marLeft w:val="0"/>
                  <w:marRight w:val="0"/>
                  <w:marTop w:val="0"/>
                  <w:marBottom w:val="0"/>
                  <w:divBdr>
                    <w:top w:val="none" w:sz="0" w:space="0" w:color="auto"/>
                    <w:left w:val="none" w:sz="0" w:space="0" w:color="auto"/>
                    <w:bottom w:val="none" w:sz="0" w:space="0" w:color="auto"/>
                    <w:right w:val="none" w:sz="0" w:space="0" w:color="auto"/>
                  </w:divBdr>
                  <w:divsChild>
                    <w:div w:id="507411008">
                      <w:marLeft w:val="0"/>
                      <w:marRight w:val="0"/>
                      <w:marTop w:val="0"/>
                      <w:marBottom w:val="0"/>
                      <w:divBdr>
                        <w:top w:val="none" w:sz="0" w:space="0" w:color="auto"/>
                        <w:left w:val="none" w:sz="0" w:space="0" w:color="auto"/>
                        <w:bottom w:val="none" w:sz="0" w:space="0" w:color="auto"/>
                        <w:right w:val="none" w:sz="0" w:space="0" w:color="auto"/>
                      </w:divBdr>
                    </w:div>
                  </w:divsChild>
                </w:div>
                <w:div w:id="688409666">
                  <w:marLeft w:val="0"/>
                  <w:marRight w:val="0"/>
                  <w:marTop w:val="0"/>
                  <w:marBottom w:val="0"/>
                  <w:divBdr>
                    <w:top w:val="none" w:sz="0" w:space="0" w:color="auto"/>
                    <w:left w:val="none" w:sz="0" w:space="0" w:color="auto"/>
                    <w:bottom w:val="none" w:sz="0" w:space="0" w:color="auto"/>
                    <w:right w:val="none" w:sz="0" w:space="0" w:color="auto"/>
                  </w:divBdr>
                  <w:divsChild>
                    <w:div w:id="1448357629">
                      <w:marLeft w:val="0"/>
                      <w:marRight w:val="0"/>
                      <w:marTop w:val="0"/>
                      <w:marBottom w:val="0"/>
                      <w:divBdr>
                        <w:top w:val="none" w:sz="0" w:space="0" w:color="auto"/>
                        <w:left w:val="none" w:sz="0" w:space="0" w:color="auto"/>
                        <w:bottom w:val="none" w:sz="0" w:space="0" w:color="auto"/>
                        <w:right w:val="none" w:sz="0" w:space="0" w:color="auto"/>
                      </w:divBdr>
                    </w:div>
                  </w:divsChild>
                </w:div>
                <w:div w:id="713457442">
                  <w:marLeft w:val="0"/>
                  <w:marRight w:val="0"/>
                  <w:marTop w:val="0"/>
                  <w:marBottom w:val="0"/>
                  <w:divBdr>
                    <w:top w:val="none" w:sz="0" w:space="0" w:color="auto"/>
                    <w:left w:val="none" w:sz="0" w:space="0" w:color="auto"/>
                    <w:bottom w:val="none" w:sz="0" w:space="0" w:color="auto"/>
                    <w:right w:val="none" w:sz="0" w:space="0" w:color="auto"/>
                  </w:divBdr>
                  <w:divsChild>
                    <w:div w:id="1226649508">
                      <w:marLeft w:val="0"/>
                      <w:marRight w:val="0"/>
                      <w:marTop w:val="0"/>
                      <w:marBottom w:val="0"/>
                      <w:divBdr>
                        <w:top w:val="none" w:sz="0" w:space="0" w:color="auto"/>
                        <w:left w:val="none" w:sz="0" w:space="0" w:color="auto"/>
                        <w:bottom w:val="none" w:sz="0" w:space="0" w:color="auto"/>
                        <w:right w:val="none" w:sz="0" w:space="0" w:color="auto"/>
                      </w:divBdr>
                    </w:div>
                  </w:divsChild>
                </w:div>
                <w:div w:id="716777860">
                  <w:marLeft w:val="0"/>
                  <w:marRight w:val="0"/>
                  <w:marTop w:val="0"/>
                  <w:marBottom w:val="0"/>
                  <w:divBdr>
                    <w:top w:val="none" w:sz="0" w:space="0" w:color="auto"/>
                    <w:left w:val="none" w:sz="0" w:space="0" w:color="auto"/>
                    <w:bottom w:val="none" w:sz="0" w:space="0" w:color="auto"/>
                    <w:right w:val="none" w:sz="0" w:space="0" w:color="auto"/>
                  </w:divBdr>
                  <w:divsChild>
                    <w:div w:id="1277327299">
                      <w:marLeft w:val="0"/>
                      <w:marRight w:val="0"/>
                      <w:marTop w:val="0"/>
                      <w:marBottom w:val="0"/>
                      <w:divBdr>
                        <w:top w:val="none" w:sz="0" w:space="0" w:color="auto"/>
                        <w:left w:val="none" w:sz="0" w:space="0" w:color="auto"/>
                        <w:bottom w:val="none" w:sz="0" w:space="0" w:color="auto"/>
                        <w:right w:val="none" w:sz="0" w:space="0" w:color="auto"/>
                      </w:divBdr>
                    </w:div>
                  </w:divsChild>
                </w:div>
                <w:div w:id="717047216">
                  <w:marLeft w:val="0"/>
                  <w:marRight w:val="0"/>
                  <w:marTop w:val="0"/>
                  <w:marBottom w:val="0"/>
                  <w:divBdr>
                    <w:top w:val="none" w:sz="0" w:space="0" w:color="auto"/>
                    <w:left w:val="none" w:sz="0" w:space="0" w:color="auto"/>
                    <w:bottom w:val="none" w:sz="0" w:space="0" w:color="auto"/>
                    <w:right w:val="none" w:sz="0" w:space="0" w:color="auto"/>
                  </w:divBdr>
                  <w:divsChild>
                    <w:div w:id="38164624">
                      <w:marLeft w:val="0"/>
                      <w:marRight w:val="0"/>
                      <w:marTop w:val="0"/>
                      <w:marBottom w:val="0"/>
                      <w:divBdr>
                        <w:top w:val="none" w:sz="0" w:space="0" w:color="auto"/>
                        <w:left w:val="none" w:sz="0" w:space="0" w:color="auto"/>
                        <w:bottom w:val="none" w:sz="0" w:space="0" w:color="auto"/>
                        <w:right w:val="none" w:sz="0" w:space="0" w:color="auto"/>
                      </w:divBdr>
                    </w:div>
                    <w:div w:id="1054814146">
                      <w:marLeft w:val="0"/>
                      <w:marRight w:val="0"/>
                      <w:marTop w:val="0"/>
                      <w:marBottom w:val="0"/>
                      <w:divBdr>
                        <w:top w:val="none" w:sz="0" w:space="0" w:color="auto"/>
                        <w:left w:val="none" w:sz="0" w:space="0" w:color="auto"/>
                        <w:bottom w:val="none" w:sz="0" w:space="0" w:color="auto"/>
                        <w:right w:val="none" w:sz="0" w:space="0" w:color="auto"/>
                      </w:divBdr>
                    </w:div>
                  </w:divsChild>
                </w:div>
                <w:div w:id="807936405">
                  <w:marLeft w:val="0"/>
                  <w:marRight w:val="0"/>
                  <w:marTop w:val="0"/>
                  <w:marBottom w:val="0"/>
                  <w:divBdr>
                    <w:top w:val="none" w:sz="0" w:space="0" w:color="auto"/>
                    <w:left w:val="none" w:sz="0" w:space="0" w:color="auto"/>
                    <w:bottom w:val="none" w:sz="0" w:space="0" w:color="auto"/>
                    <w:right w:val="none" w:sz="0" w:space="0" w:color="auto"/>
                  </w:divBdr>
                  <w:divsChild>
                    <w:div w:id="750279398">
                      <w:marLeft w:val="0"/>
                      <w:marRight w:val="0"/>
                      <w:marTop w:val="0"/>
                      <w:marBottom w:val="0"/>
                      <w:divBdr>
                        <w:top w:val="none" w:sz="0" w:space="0" w:color="auto"/>
                        <w:left w:val="none" w:sz="0" w:space="0" w:color="auto"/>
                        <w:bottom w:val="none" w:sz="0" w:space="0" w:color="auto"/>
                        <w:right w:val="none" w:sz="0" w:space="0" w:color="auto"/>
                      </w:divBdr>
                    </w:div>
                    <w:div w:id="1327132200">
                      <w:marLeft w:val="0"/>
                      <w:marRight w:val="0"/>
                      <w:marTop w:val="0"/>
                      <w:marBottom w:val="0"/>
                      <w:divBdr>
                        <w:top w:val="none" w:sz="0" w:space="0" w:color="auto"/>
                        <w:left w:val="none" w:sz="0" w:space="0" w:color="auto"/>
                        <w:bottom w:val="none" w:sz="0" w:space="0" w:color="auto"/>
                        <w:right w:val="none" w:sz="0" w:space="0" w:color="auto"/>
                      </w:divBdr>
                    </w:div>
                    <w:div w:id="1706061452">
                      <w:marLeft w:val="0"/>
                      <w:marRight w:val="0"/>
                      <w:marTop w:val="0"/>
                      <w:marBottom w:val="0"/>
                      <w:divBdr>
                        <w:top w:val="none" w:sz="0" w:space="0" w:color="auto"/>
                        <w:left w:val="none" w:sz="0" w:space="0" w:color="auto"/>
                        <w:bottom w:val="none" w:sz="0" w:space="0" w:color="auto"/>
                        <w:right w:val="none" w:sz="0" w:space="0" w:color="auto"/>
                      </w:divBdr>
                    </w:div>
                  </w:divsChild>
                </w:div>
                <w:div w:id="910503028">
                  <w:marLeft w:val="0"/>
                  <w:marRight w:val="0"/>
                  <w:marTop w:val="0"/>
                  <w:marBottom w:val="0"/>
                  <w:divBdr>
                    <w:top w:val="none" w:sz="0" w:space="0" w:color="auto"/>
                    <w:left w:val="none" w:sz="0" w:space="0" w:color="auto"/>
                    <w:bottom w:val="none" w:sz="0" w:space="0" w:color="auto"/>
                    <w:right w:val="none" w:sz="0" w:space="0" w:color="auto"/>
                  </w:divBdr>
                  <w:divsChild>
                    <w:div w:id="336079876">
                      <w:marLeft w:val="0"/>
                      <w:marRight w:val="0"/>
                      <w:marTop w:val="0"/>
                      <w:marBottom w:val="0"/>
                      <w:divBdr>
                        <w:top w:val="none" w:sz="0" w:space="0" w:color="auto"/>
                        <w:left w:val="none" w:sz="0" w:space="0" w:color="auto"/>
                        <w:bottom w:val="none" w:sz="0" w:space="0" w:color="auto"/>
                        <w:right w:val="none" w:sz="0" w:space="0" w:color="auto"/>
                      </w:divBdr>
                    </w:div>
                  </w:divsChild>
                </w:div>
                <w:div w:id="916551355">
                  <w:marLeft w:val="0"/>
                  <w:marRight w:val="0"/>
                  <w:marTop w:val="0"/>
                  <w:marBottom w:val="0"/>
                  <w:divBdr>
                    <w:top w:val="none" w:sz="0" w:space="0" w:color="auto"/>
                    <w:left w:val="none" w:sz="0" w:space="0" w:color="auto"/>
                    <w:bottom w:val="none" w:sz="0" w:space="0" w:color="auto"/>
                    <w:right w:val="none" w:sz="0" w:space="0" w:color="auto"/>
                  </w:divBdr>
                  <w:divsChild>
                    <w:div w:id="202181094">
                      <w:marLeft w:val="0"/>
                      <w:marRight w:val="0"/>
                      <w:marTop w:val="0"/>
                      <w:marBottom w:val="0"/>
                      <w:divBdr>
                        <w:top w:val="none" w:sz="0" w:space="0" w:color="auto"/>
                        <w:left w:val="none" w:sz="0" w:space="0" w:color="auto"/>
                        <w:bottom w:val="none" w:sz="0" w:space="0" w:color="auto"/>
                        <w:right w:val="none" w:sz="0" w:space="0" w:color="auto"/>
                      </w:divBdr>
                    </w:div>
                  </w:divsChild>
                </w:div>
                <w:div w:id="1106313806">
                  <w:marLeft w:val="0"/>
                  <w:marRight w:val="0"/>
                  <w:marTop w:val="0"/>
                  <w:marBottom w:val="0"/>
                  <w:divBdr>
                    <w:top w:val="none" w:sz="0" w:space="0" w:color="auto"/>
                    <w:left w:val="none" w:sz="0" w:space="0" w:color="auto"/>
                    <w:bottom w:val="none" w:sz="0" w:space="0" w:color="auto"/>
                    <w:right w:val="none" w:sz="0" w:space="0" w:color="auto"/>
                  </w:divBdr>
                  <w:divsChild>
                    <w:div w:id="352938">
                      <w:marLeft w:val="0"/>
                      <w:marRight w:val="0"/>
                      <w:marTop w:val="0"/>
                      <w:marBottom w:val="0"/>
                      <w:divBdr>
                        <w:top w:val="none" w:sz="0" w:space="0" w:color="auto"/>
                        <w:left w:val="none" w:sz="0" w:space="0" w:color="auto"/>
                        <w:bottom w:val="none" w:sz="0" w:space="0" w:color="auto"/>
                        <w:right w:val="none" w:sz="0" w:space="0" w:color="auto"/>
                      </w:divBdr>
                    </w:div>
                  </w:divsChild>
                </w:div>
                <w:div w:id="1129279382">
                  <w:marLeft w:val="0"/>
                  <w:marRight w:val="0"/>
                  <w:marTop w:val="0"/>
                  <w:marBottom w:val="0"/>
                  <w:divBdr>
                    <w:top w:val="none" w:sz="0" w:space="0" w:color="auto"/>
                    <w:left w:val="none" w:sz="0" w:space="0" w:color="auto"/>
                    <w:bottom w:val="none" w:sz="0" w:space="0" w:color="auto"/>
                    <w:right w:val="none" w:sz="0" w:space="0" w:color="auto"/>
                  </w:divBdr>
                  <w:divsChild>
                    <w:div w:id="1388257321">
                      <w:marLeft w:val="0"/>
                      <w:marRight w:val="0"/>
                      <w:marTop w:val="0"/>
                      <w:marBottom w:val="0"/>
                      <w:divBdr>
                        <w:top w:val="none" w:sz="0" w:space="0" w:color="auto"/>
                        <w:left w:val="none" w:sz="0" w:space="0" w:color="auto"/>
                        <w:bottom w:val="none" w:sz="0" w:space="0" w:color="auto"/>
                        <w:right w:val="none" w:sz="0" w:space="0" w:color="auto"/>
                      </w:divBdr>
                    </w:div>
                  </w:divsChild>
                </w:div>
                <w:div w:id="1164006823">
                  <w:marLeft w:val="0"/>
                  <w:marRight w:val="0"/>
                  <w:marTop w:val="0"/>
                  <w:marBottom w:val="0"/>
                  <w:divBdr>
                    <w:top w:val="none" w:sz="0" w:space="0" w:color="auto"/>
                    <w:left w:val="none" w:sz="0" w:space="0" w:color="auto"/>
                    <w:bottom w:val="none" w:sz="0" w:space="0" w:color="auto"/>
                    <w:right w:val="none" w:sz="0" w:space="0" w:color="auto"/>
                  </w:divBdr>
                  <w:divsChild>
                    <w:div w:id="1384983420">
                      <w:marLeft w:val="0"/>
                      <w:marRight w:val="0"/>
                      <w:marTop w:val="0"/>
                      <w:marBottom w:val="0"/>
                      <w:divBdr>
                        <w:top w:val="none" w:sz="0" w:space="0" w:color="auto"/>
                        <w:left w:val="none" w:sz="0" w:space="0" w:color="auto"/>
                        <w:bottom w:val="none" w:sz="0" w:space="0" w:color="auto"/>
                        <w:right w:val="none" w:sz="0" w:space="0" w:color="auto"/>
                      </w:divBdr>
                    </w:div>
                  </w:divsChild>
                </w:div>
                <w:div w:id="1237205401">
                  <w:marLeft w:val="0"/>
                  <w:marRight w:val="0"/>
                  <w:marTop w:val="0"/>
                  <w:marBottom w:val="0"/>
                  <w:divBdr>
                    <w:top w:val="none" w:sz="0" w:space="0" w:color="auto"/>
                    <w:left w:val="none" w:sz="0" w:space="0" w:color="auto"/>
                    <w:bottom w:val="none" w:sz="0" w:space="0" w:color="auto"/>
                    <w:right w:val="none" w:sz="0" w:space="0" w:color="auto"/>
                  </w:divBdr>
                  <w:divsChild>
                    <w:div w:id="171258302">
                      <w:marLeft w:val="0"/>
                      <w:marRight w:val="0"/>
                      <w:marTop w:val="0"/>
                      <w:marBottom w:val="0"/>
                      <w:divBdr>
                        <w:top w:val="none" w:sz="0" w:space="0" w:color="auto"/>
                        <w:left w:val="none" w:sz="0" w:space="0" w:color="auto"/>
                        <w:bottom w:val="none" w:sz="0" w:space="0" w:color="auto"/>
                        <w:right w:val="none" w:sz="0" w:space="0" w:color="auto"/>
                      </w:divBdr>
                    </w:div>
                    <w:div w:id="1728071690">
                      <w:marLeft w:val="0"/>
                      <w:marRight w:val="0"/>
                      <w:marTop w:val="0"/>
                      <w:marBottom w:val="0"/>
                      <w:divBdr>
                        <w:top w:val="none" w:sz="0" w:space="0" w:color="auto"/>
                        <w:left w:val="none" w:sz="0" w:space="0" w:color="auto"/>
                        <w:bottom w:val="none" w:sz="0" w:space="0" w:color="auto"/>
                        <w:right w:val="none" w:sz="0" w:space="0" w:color="auto"/>
                      </w:divBdr>
                    </w:div>
                  </w:divsChild>
                </w:div>
                <w:div w:id="1263419278">
                  <w:marLeft w:val="0"/>
                  <w:marRight w:val="0"/>
                  <w:marTop w:val="0"/>
                  <w:marBottom w:val="0"/>
                  <w:divBdr>
                    <w:top w:val="none" w:sz="0" w:space="0" w:color="auto"/>
                    <w:left w:val="none" w:sz="0" w:space="0" w:color="auto"/>
                    <w:bottom w:val="none" w:sz="0" w:space="0" w:color="auto"/>
                    <w:right w:val="none" w:sz="0" w:space="0" w:color="auto"/>
                  </w:divBdr>
                  <w:divsChild>
                    <w:div w:id="204484136">
                      <w:marLeft w:val="0"/>
                      <w:marRight w:val="0"/>
                      <w:marTop w:val="0"/>
                      <w:marBottom w:val="0"/>
                      <w:divBdr>
                        <w:top w:val="none" w:sz="0" w:space="0" w:color="auto"/>
                        <w:left w:val="none" w:sz="0" w:space="0" w:color="auto"/>
                        <w:bottom w:val="none" w:sz="0" w:space="0" w:color="auto"/>
                        <w:right w:val="none" w:sz="0" w:space="0" w:color="auto"/>
                      </w:divBdr>
                    </w:div>
                  </w:divsChild>
                </w:div>
                <w:div w:id="1357656564">
                  <w:marLeft w:val="0"/>
                  <w:marRight w:val="0"/>
                  <w:marTop w:val="0"/>
                  <w:marBottom w:val="0"/>
                  <w:divBdr>
                    <w:top w:val="none" w:sz="0" w:space="0" w:color="auto"/>
                    <w:left w:val="none" w:sz="0" w:space="0" w:color="auto"/>
                    <w:bottom w:val="none" w:sz="0" w:space="0" w:color="auto"/>
                    <w:right w:val="none" w:sz="0" w:space="0" w:color="auto"/>
                  </w:divBdr>
                  <w:divsChild>
                    <w:div w:id="2067483425">
                      <w:marLeft w:val="0"/>
                      <w:marRight w:val="0"/>
                      <w:marTop w:val="0"/>
                      <w:marBottom w:val="0"/>
                      <w:divBdr>
                        <w:top w:val="none" w:sz="0" w:space="0" w:color="auto"/>
                        <w:left w:val="none" w:sz="0" w:space="0" w:color="auto"/>
                        <w:bottom w:val="none" w:sz="0" w:space="0" w:color="auto"/>
                        <w:right w:val="none" w:sz="0" w:space="0" w:color="auto"/>
                      </w:divBdr>
                    </w:div>
                  </w:divsChild>
                </w:div>
                <w:div w:id="1431508666">
                  <w:marLeft w:val="0"/>
                  <w:marRight w:val="0"/>
                  <w:marTop w:val="0"/>
                  <w:marBottom w:val="0"/>
                  <w:divBdr>
                    <w:top w:val="none" w:sz="0" w:space="0" w:color="auto"/>
                    <w:left w:val="none" w:sz="0" w:space="0" w:color="auto"/>
                    <w:bottom w:val="none" w:sz="0" w:space="0" w:color="auto"/>
                    <w:right w:val="none" w:sz="0" w:space="0" w:color="auto"/>
                  </w:divBdr>
                  <w:divsChild>
                    <w:div w:id="1249075169">
                      <w:marLeft w:val="0"/>
                      <w:marRight w:val="0"/>
                      <w:marTop w:val="0"/>
                      <w:marBottom w:val="0"/>
                      <w:divBdr>
                        <w:top w:val="none" w:sz="0" w:space="0" w:color="auto"/>
                        <w:left w:val="none" w:sz="0" w:space="0" w:color="auto"/>
                        <w:bottom w:val="none" w:sz="0" w:space="0" w:color="auto"/>
                        <w:right w:val="none" w:sz="0" w:space="0" w:color="auto"/>
                      </w:divBdr>
                    </w:div>
                  </w:divsChild>
                </w:div>
                <w:div w:id="1445077102">
                  <w:marLeft w:val="0"/>
                  <w:marRight w:val="0"/>
                  <w:marTop w:val="0"/>
                  <w:marBottom w:val="0"/>
                  <w:divBdr>
                    <w:top w:val="none" w:sz="0" w:space="0" w:color="auto"/>
                    <w:left w:val="none" w:sz="0" w:space="0" w:color="auto"/>
                    <w:bottom w:val="none" w:sz="0" w:space="0" w:color="auto"/>
                    <w:right w:val="none" w:sz="0" w:space="0" w:color="auto"/>
                  </w:divBdr>
                  <w:divsChild>
                    <w:div w:id="1514955728">
                      <w:marLeft w:val="0"/>
                      <w:marRight w:val="0"/>
                      <w:marTop w:val="0"/>
                      <w:marBottom w:val="0"/>
                      <w:divBdr>
                        <w:top w:val="none" w:sz="0" w:space="0" w:color="auto"/>
                        <w:left w:val="none" w:sz="0" w:space="0" w:color="auto"/>
                        <w:bottom w:val="none" w:sz="0" w:space="0" w:color="auto"/>
                        <w:right w:val="none" w:sz="0" w:space="0" w:color="auto"/>
                      </w:divBdr>
                    </w:div>
                  </w:divsChild>
                </w:div>
                <w:div w:id="1488790965">
                  <w:marLeft w:val="0"/>
                  <w:marRight w:val="0"/>
                  <w:marTop w:val="0"/>
                  <w:marBottom w:val="0"/>
                  <w:divBdr>
                    <w:top w:val="none" w:sz="0" w:space="0" w:color="auto"/>
                    <w:left w:val="none" w:sz="0" w:space="0" w:color="auto"/>
                    <w:bottom w:val="none" w:sz="0" w:space="0" w:color="auto"/>
                    <w:right w:val="none" w:sz="0" w:space="0" w:color="auto"/>
                  </w:divBdr>
                  <w:divsChild>
                    <w:div w:id="1818063856">
                      <w:marLeft w:val="0"/>
                      <w:marRight w:val="0"/>
                      <w:marTop w:val="0"/>
                      <w:marBottom w:val="0"/>
                      <w:divBdr>
                        <w:top w:val="none" w:sz="0" w:space="0" w:color="auto"/>
                        <w:left w:val="none" w:sz="0" w:space="0" w:color="auto"/>
                        <w:bottom w:val="none" w:sz="0" w:space="0" w:color="auto"/>
                        <w:right w:val="none" w:sz="0" w:space="0" w:color="auto"/>
                      </w:divBdr>
                    </w:div>
                  </w:divsChild>
                </w:div>
                <w:div w:id="1495992722">
                  <w:marLeft w:val="0"/>
                  <w:marRight w:val="0"/>
                  <w:marTop w:val="0"/>
                  <w:marBottom w:val="0"/>
                  <w:divBdr>
                    <w:top w:val="none" w:sz="0" w:space="0" w:color="auto"/>
                    <w:left w:val="none" w:sz="0" w:space="0" w:color="auto"/>
                    <w:bottom w:val="none" w:sz="0" w:space="0" w:color="auto"/>
                    <w:right w:val="none" w:sz="0" w:space="0" w:color="auto"/>
                  </w:divBdr>
                  <w:divsChild>
                    <w:div w:id="2079785579">
                      <w:marLeft w:val="0"/>
                      <w:marRight w:val="0"/>
                      <w:marTop w:val="0"/>
                      <w:marBottom w:val="0"/>
                      <w:divBdr>
                        <w:top w:val="none" w:sz="0" w:space="0" w:color="auto"/>
                        <w:left w:val="none" w:sz="0" w:space="0" w:color="auto"/>
                        <w:bottom w:val="none" w:sz="0" w:space="0" w:color="auto"/>
                        <w:right w:val="none" w:sz="0" w:space="0" w:color="auto"/>
                      </w:divBdr>
                    </w:div>
                  </w:divsChild>
                </w:div>
                <w:div w:id="1525749280">
                  <w:marLeft w:val="0"/>
                  <w:marRight w:val="0"/>
                  <w:marTop w:val="0"/>
                  <w:marBottom w:val="0"/>
                  <w:divBdr>
                    <w:top w:val="none" w:sz="0" w:space="0" w:color="auto"/>
                    <w:left w:val="none" w:sz="0" w:space="0" w:color="auto"/>
                    <w:bottom w:val="none" w:sz="0" w:space="0" w:color="auto"/>
                    <w:right w:val="none" w:sz="0" w:space="0" w:color="auto"/>
                  </w:divBdr>
                  <w:divsChild>
                    <w:div w:id="1307781375">
                      <w:marLeft w:val="0"/>
                      <w:marRight w:val="0"/>
                      <w:marTop w:val="0"/>
                      <w:marBottom w:val="0"/>
                      <w:divBdr>
                        <w:top w:val="none" w:sz="0" w:space="0" w:color="auto"/>
                        <w:left w:val="none" w:sz="0" w:space="0" w:color="auto"/>
                        <w:bottom w:val="none" w:sz="0" w:space="0" w:color="auto"/>
                        <w:right w:val="none" w:sz="0" w:space="0" w:color="auto"/>
                      </w:divBdr>
                    </w:div>
                  </w:divsChild>
                </w:div>
                <w:div w:id="1558710385">
                  <w:marLeft w:val="0"/>
                  <w:marRight w:val="0"/>
                  <w:marTop w:val="0"/>
                  <w:marBottom w:val="0"/>
                  <w:divBdr>
                    <w:top w:val="none" w:sz="0" w:space="0" w:color="auto"/>
                    <w:left w:val="none" w:sz="0" w:space="0" w:color="auto"/>
                    <w:bottom w:val="none" w:sz="0" w:space="0" w:color="auto"/>
                    <w:right w:val="none" w:sz="0" w:space="0" w:color="auto"/>
                  </w:divBdr>
                  <w:divsChild>
                    <w:div w:id="1139105497">
                      <w:marLeft w:val="0"/>
                      <w:marRight w:val="0"/>
                      <w:marTop w:val="0"/>
                      <w:marBottom w:val="0"/>
                      <w:divBdr>
                        <w:top w:val="none" w:sz="0" w:space="0" w:color="auto"/>
                        <w:left w:val="none" w:sz="0" w:space="0" w:color="auto"/>
                        <w:bottom w:val="none" w:sz="0" w:space="0" w:color="auto"/>
                        <w:right w:val="none" w:sz="0" w:space="0" w:color="auto"/>
                      </w:divBdr>
                    </w:div>
                  </w:divsChild>
                </w:div>
                <w:div w:id="1658611118">
                  <w:marLeft w:val="0"/>
                  <w:marRight w:val="0"/>
                  <w:marTop w:val="0"/>
                  <w:marBottom w:val="0"/>
                  <w:divBdr>
                    <w:top w:val="none" w:sz="0" w:space="0" w:color="auto"/>
                    <w:left w:val="none" w:sz="0" w:space="0" w:color="auto"/>
                    <w:bottom w:val="none" w:sz="0" w:space="0" w:color="auto"/>
                    <w:right w:val="none" w:sz="0" w:space="0" w:color="auto"/>
                  </w:divBdr>
                  <w:divsChild>
                    <w:div w:id="570887732">
                      <w:marLeft w:val="0"/>
                      <w:marRight w:val="0"/>
                      <w:marTop w:val="0"/>
                      <w:marBottom w:val="0"/>
                      <w:divBdr>
                        <w:top w:val="none" w:sz="0" w:space="0" w:color="auto"/>
                        <w:left w:val="none" w:sz="0" w:space="0" w:color="auto"/>
                        <w:bottom w:val="none" w:sz="0" w:space="0" w:color="auto"/>
                        <w:right w:val="none" w:sz="0" w:space="0" w:color="auto"/>
                      </w:divBdr>
                    </w:div>
                  </w:divsChild>
                </w:div>
                <w:div w:id="1706518718">
                  <w:marLeft w:val="0"/>
                  <w:marRight w:val="0"/>
                  <w:marTop w:val="0"/>
                  <w:marBottom w:val="0"/>
                  <w:divBdr>
                    <w:top w:val="none" w:sz="0" w:space="0" w:color="auto"/>
                    <w:left w:val="none" w:sz="0" w:space="0" w:color="auto"/>
                    <w:bottom w:val="none" w:sz="0" w:space="0" w:color="auto"/>
                    <w:right w:val="none" w:sz="0" w:space="0" w:color="auto"/>
                  </w:divBdr>
                  <w:divsChild>
                    <w:div w:id="535968591">
                      <w:marLeft w:val="0"/>
                      <w:marRight w:val="0"/>
                      <w:marTop w:val="0"/>
                      <w:marBottom w:val="0"/>
                      <w:divBdr>
                        <w:top w:val="none" w:sz="0" w:space="0" w:color="auto"/>
                        <w:left w:val="none" w:sz="0" w:space="0" w:color="auto"/>
                        <w:bottom w:val="none" w:sz="0" w:space="0" w:color="auto"/>
                        <w:right w:val="none" w:sz="0" w:space="0" w:color="auto"/>
                      </w:divBdr>
                    </w:div>
                  </w:divsChild>
                </w:div>
                <w:div w:id="1769689696">
                  <w:marLeft w:val="0"/>
                  <w:marRight w:val="0"/>
                  <w:marTop w:val="0"/>
                  <w:marBottom w:val="0"/>
                  <w:divBdr>
                    <w:top w:val="none" w:sz="0" w:space="0" w:color="auto"/>
                    <w:left w:val="none" w:sz="0" w:space="0" w:color="auto"/>
                    <w:bottom w:val="none" w:sz="0" w:space="0" w:color="auto"/>
                    <w:right w:val="none" w:sz="0" w:space="0" w:color="auto"/>
                  </w:divBdr>
                  <w:divsChild>
                    <w:div w:id="1572957718">
                      <w:marLeft w:val="0"/>
                      <w:marRight w:val="0"/>
                      <w:marTop w:val="0"/>
                      <w:marBottom w:val="0"/>
                      <w:divBdr>
                        <w:top w:val="none" w:sz="0" w:space="0" w:color="auto"/>
                        <w:left w:val="none" w:sz="0" w:space="0" w:color="auto"/>
                        <w:bottom w:val="none" w:sz="0" w:space="0" w:color="auto"/>
                        <w:right w:val="none" w:sz="0" w:space="0" w:color="auto"/>
                      </w:divBdr>
                    </w:div>
                  </w:divsChild>
                </w:div>
                <w:div w:id="1832410354">
                  <w:marLeft w:val="0"/>
                  <w:marRight w:val="0"/>
                  <w:marTop w:val="0"/>
                  <w:marBottom w:val="0"/>
                  <w:divBdr>
                    <w:top w:val="none" w:sz="0" w:space="0" w:color="auto"/>
                    <w:left w:val="none" w:sz="0" w:space="0" w:color="auto"/>
                    <w:bottom w:val="none" w:sz="0" w:space="0" w:color="auto"/>
                    <w:right w:val="none" w:sz="0" w:space="0" w:color="auto"/>
                  </w:divBdr>
                  <w:divsChild>
                    <w:div w:id="1964923710">
                      <w:marLeft w:val="0"/>
                      <w:marRight w:val="0"/>
                      <w:marTop w:val="0"/>
                      <w:marBottom w:val="0"/>
                      <w:divBdr>
                        <w:top w:val="none" w:sz="0" w:space="0" w:color="auto"/>
                        <w:left w:val="none" w:sz="0" w:space="0" w:color="auto"/>
                        <w:bottom w:val="none" w:sz="0" w:space="0" w:color="auto"/>
                        <w:right w:val="none" w:sz="0" w:space="0" w:color="auto"/>
                      </w:divBdr>
                    </w:div>
                  </w:divsChild>
                </w:div>
                <w:div w:id="1880048517">
                  <w:marLeft w:val="0"/>
                  <w:marRight w:val="0"/>
                  <w:marTop w:val="0"/>
                  <w:marBottom w:val="0"/>
                  <w:divBdr>
                    <w:top w:val="none" w:sz="0" w:space="0" w:color="auto"/>
                    <w:left w:val="none" w:sz="0" w:space="0" w:color="auto"/>
                    <w:bottom w:val="none" w:sz="0" w:space="0" w:color="auto"/>
                    <w:right w:val="none" w:sz="0" w:space="0" w:color="auto"/>
                  </w:divBdr>
                  <w:divsChild>
                    <w:div w:id="838665696">
                      <w:marLeft w:val="0"/>
                      <w:marRight w:val="0"/>
                      <w:marTop w:val="0"/>
                      <w:marBottom w:val="0"/>
                      <w:divBdr>
                        <w:top w:val="none" w:sz="0" w:space="0" w:color="auto"/>
                        <w:left w:val="none" w:sz="0" w:space="0" w:color="auto"/>
                        <w:bottom w:val="none" w:sz="0" w:space="0" w:color="auto"/>
                        <w:right w:val="none" w:sz="0" w:space="0" w:color="auto"/>
                      </w:divBdr>
                    </w:div>
                  </w:divsChild>
                </w:div>
                <w:div w:id="1880970215">
                  <w:marLeft w:val="0"/>
                  <w:marRight w:val="0"/>
                  <w:marTop w:val="0"/>
                  <w:marBottom w:val="0"/>
                  <w:divBdr>
                    <w:top w:val="none" w:sz="0" w:space="0" w:color="auto"/>
                    <w:left w:val="none" w:sz="0" w:space="0" w:color="auto"/>
                    <w:bottom w:val="none" w:sz="0" w:space="0" w:color="auto"/>
                    <w:right w:val="none" w:sz="0" w:space="0" w:color="auto"/>
                  </w:divBdr>
                  <w:divsChild>
                    <w:div w:id="1159152834">
                      <w:marLeft w:val="0"/>
                      <w:marRight w:val="0"/>
                      <w:marTop w:val="0"/>
                      <w:marBottom w:val="0"/>
                      <w:divBdr>
                        <w:top w:val="none" w:sz="0" w:space="0" w:color="auto"/>
                        <w:left w:val="none" w:sz="0" w:space="0" w:color="auto"/>
                        <w:bottom w:val="none" w:sz="0" w:space="0" w:color="auto"/>
                        <w:right w:val="none" w:sz="0" w:space="0" w:color="auto"/>
                      </w:divBdr>
                    </w:div>
                    <w:div w:id="1867135128">
                      <w:marLeft w:val="0"/>
                      <w:marRight w:val="0"/>
                      <w:marTop w:val="0"/>
                      <w:marBottom w:val="0"/>
                      <w:divBdr>
                        <w:top w:val="none" w:sz="0" w:space="0" w:color="auto"/>
                        <w:left w:val="none" w:sz="0" w:space="0" w:color="auto"/>
                        <w:bottom w:val="none" w:sz="0" w:space="0" w:color="auto"/>
                        <w:right w:val="none" w:sz="0" w:space="0" w:color="auto"/>
                      </w:divBdr>
                    </w:div>
                  </w:divsChild>
                </w:div>
                <w:div w:id="1889342137">
                  <w:marLeft w:val="0"/>
                  <w:marRight w:val="0"/>
                  <w:marTop w:val="0"/>
                  <w:marBottom w:val="0"/>
                  <w:divBdr>
                    <w:top w:val="none" w:sz="0" w:space="0" w:color="auto"/>
                    <w:left w:val="none" w:sz="0" w:space="0" w:color="auto"/>
                    <w:bottom w:val="none" w:sz="0" w:space="0" w:color="auto"/>
                    <w:right w:val="none" w:sz="0" w:space="0" w:color="auto"/>
                  </w:divBdr>
                  <w:divsChild>
                    <w:div w:id="1654988161">
                      <w:marLeft w:val="0"/>
                      <w:marRight w:val="0"/>
                      <w:marTop w:val="0"/>
                      <w:marBottom w:val="0"/>
                      <w:divBdr>
                        <w:top w:val="none" w:sz="0" w:space="0" w:color="auto"/>
                        <w:left w:val="none" w:sz="0" w:space="0" w:color="auto"/>
                        <w:bottom w:val="none" w:sz="0" w:space="0" w:color="auto"/>
                        <w:right w:val="none" w:sz="0" w:space="0" w:color="auto"/>
                      </w:divBdr>
                    </w:div>
                  </w:divsChild>
                </w:div>
                <w:div w:id="1978340167">
                  <w:marLeft w:val="0"/>
                  <w:marRight w:val="0"/>
                  <w:marTop w:val="0"/>
                  <w:marBottom w:val="0"/>
                  <w:divBdr>
                    <w:top w:val="none" w:sz="0" w:space="0" w:color="auto"/>
                    <w:left w:val="none" w:sz="0" w:space="0" w:color="auto"/>
                    <w:bottom w:val="none" w:sz="0" w:space="0" w:color="auto"/>
                    <w:right w:val="none" w:sz="0" w:space="0" w:color="auto"/>
                  </w:divBdr>
                  <w:divsChild>
                    <w:div w:id="1281304185">
                      <w:marLeft w:val="0"/>
                      <w:marRight w:val="0"/>
                      <w:marTop w:val="0"/>
                      <w:marBottom w:val="0"/>
                      <w:divBdr>
                        <w:top w:val="none" w:sz="0" w:space="0" w:color="auto"/>
                        <w:left w:val="none" w:sz="0" w:space="0" w:color="auto"/>
                        <w:bottom w:val="none" w:sz="0" w:space="0" w:color="auto"/>
                        <w:right w:val="none" w:sz="0" w:space="0" w:color="auto"/>
                      </w:divBdr>
                    </w:div>
                  </w:divsChild>
                </w:div>
                <w:div w:id="2037734249">
                  <w:marLeft w:val="0"/>
                  <w:marRight w:val="0"/>
                  <w:marTop w:val="0"/>
                  <w:marBottom w:val="0"/>
                  <w:divBdr>
                    <w:top w:val="none" w:sz="0" w:space="0" w:color="auto"/>
                    <w:left w:val="none" w:sz="0" w:space="0" w:color="auto"/>
                    <w:bottom w:val="none" w:sz="0" w:space="0" w:color="auto"/>
                    <w:right w:val="none" w:sz="0" w:space="0" w:color="auto"/>
                  </w:divBdr>
                  <w:divsChild>
                    <w:div w:id="1046415961">
                      <w:marLeft w:val="0"/>
                      <w:marRight w:val="0"/>
                      <w:marTop w:val="0"/>
                      <w:marBottom w:val="0"/>
                      <w:divBdr>
                        <w:top w:val="none" w:sz="0" w:space="0" w:color="auto"/>
                        <w:left w:val="none" w:sz="0" w:space="0" w:color="auto"/>
                        <w:bottom w:val="none" w:sz="0" w:space="0" w:color="auto"/>
                        <w:right w:val="none" w:sz="0" w:space="0" w:color="auto"/>
                      </w:divBdr>
                    </w:div>
                  </w:divsChild>
                </w:div>
                <w:div w:id="2059697822">
                  <w:marLeft w:val="0"/>
                  <w:marRight w:val="0"/>
                  <w:marTop w:val="0"/>
                  <w:marBottom w:val="0"/>
                  <w:divBdr>
                    <w:top w:val="none" w:sz="0" w:space="0" w:color="auto"/>
                    <w:left w:val="none" w:sz="0" w:space="0" w:color="auto"/>
                    <w:bottom w:val="none" w:sz="0" w:space="0" w:color="auto"/>
                    <w:right w:val="none" w:sz="0" w:space="0" w:color="auto"/>
                  </w:divBdr>
                  <w:divsChild>
                    <w:div w:id="2003120545">
                      <w:marLeft w:val="0"/>
                      <w:marRight w:val="0"/>
                      <w:marTop w:val="0"/>
                      <w:marBottom w:val="0"/>
                      <w:divBdr>
                        <w:top w:val="none" w:sz="0" w:space="0" w:color="auto"/>
                        <w:left w:val="none" w:sz="0" w:space="0" w:color="auto"/>
                        <w:bottom w:val="none" w:sz="0" w:space="0" w:color="auto"/>
                        <w:right w:val="none" w:sz="0" w:space="0" w:color="auto"/>
                      </w:divBdr>
                    </w:div>
                  </w:divsChild>
                </w:div>
                <w:div w:id="2145272335">
                  <w:marLeft w:val="0"/>
                  <w:marRight w:val="0"/>
                  <w:marTop w:val="0"/>
                  <w:marBottom w:val="0"/>
                  <w:divBdr>
                    <w:top w:val="none" w:sz="0" w:space="0" w:color="auto"/>
                    <w:left w:val="none" w:sz="0" w:space="0" w:color="auto"/>
                    <w:bottom w:val="none" w:sz="0" w:space="0" w:color="auto"/>
                    <w:right w:val="none" w:sz="0" w:space="0" w:color="auto"/>
                  </w:divBdr>
                  <w:divsChild>
                    <w:div w:id="998115612">
                      <w:marLeft w:val="0"/>
                      <w:marRight w:val="0"/>
                      <w:marTop w:val="0"/>
                      <w:marBottom w:val="0"/>
                      <w:divBdr>
                        <w:top w:val="none" w:sz="0" w:space="0" w:color="auto"/>
                        <w:left w:val="none" w:sz="0" w:space="0" w:color="auto"/>
                        <w:bottom w:val="none" w:sz="0" w:space="0" w:color="auto"/>
                        <w:right w:val="none" w:sz="0" w:space="0" w:color="auto"/>
                      </w:divBdr>
                    </w:div>
                  </w:divsChild>
                </w:div>
                <w:div w:id="2146313375">
                  <w:marLeft w:val="0"/>
                  <w:marRight w:val="0"/>
                  <w:marTop w:val="0"/>
                  <w:marBottom w:val="0"/>
                  <w:divBdr>
                    <w:top w:val="none" w:sz="0" w:space="0" w:color="auto"/>
                    <w:left w:val="none" w:sz="0" w:space="0" w:color="auto"/>
                    <w:bottom w:val="none" w:sz="0" w:space="0" w:color="auto"/>
                    <w:right w:val="none" w:sz="0" w:space="0" w:color="auto"/>
                  </w:divBdr>
                  <w:divsChild>
                    <w:div w:id="176904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782665">
          <w:marLeft w:val="0"/>
          <w:marRight w:val="0"/>
          <w:marTop w:val="0"/>
          <w:marBottom w:val="0"/>
          <w:divBdr>
            <w:top w:val="none" w:sz="0" w:space="0" w:color="auto"/>
            <w:left w:val="none" w:sz="0" w:space="0" w:color="auto"/>
            <w:bottom w:val="none" w:sz="0" w:space="0" w:color="auto"/>
            <w:right w:val="none" w:sz="0" w:space="0" w:color="auto"/>
          </w:divBdr>
        </w:div>
        <w:div w:id="857888035">
          <w:marLeft w:val="0"/>
          <w:marRight w:val="0"/>
          <w:marTop w:val="0"/>
          <w:marBottom w:val="0"/>
          <w:divBdr>
            <w:top w:val="none" w:sz="0" w:space="0" w:color="auto"/>
            <w:left w:val="none" w:sz="0" w:space="0" w:color="auto"/>
            <w:bottom w:val="none" w:sz="0" w:space="0" w:color="auto"/>
            <w:right w:val="none" w:sz="0" w:space="0" w:color="auto"/>
          </w:divBdr>
        </w:div>
        <w:div w:id="885340704">
          <w:marLeft w:val="0"/>
          <w:marRight w:val="0"/>
          <w:marTop w:val="0"/>
          <w:marBottom w:val="0"/>
          <w:divBdr>
            <w:top w:val="none" w:sz="0" w:space="0" w:color="auto"/>
            <w:left w:val="none" w:sz="0" w:space="0" w:color="auto"/>
            <w:bottom w:val="none" w:sz="0" w:space="0" w:color="auto"/>
            <w:right w:val="none" w:sz="0" w:space="0" w:color="auto"/>
          </w:divBdr>
          <w:divsChild>
            <w:div w:id="1887837527">
              <w:marLeft w:val="0"/>
              <w:marRight w:val="0"/>
              <w:marTop w:val="30"/>
              <w:marBottom w:val="30"/>
              <w:divBdr>
                <w:top w:val="none" w:sz="0" w:space="0" w:color="auto"/>
                <w:left w:val="none" w:sz="0" w:space="0" w:color="auto"/>
                <w:bottom w:val="none" w:sz="0" w:space="0" w:color="auto"/>
                <w:right w:val="none" w:sz="0" w:space="0" w:color="auto"/>
              </w:divBdr>
              <w:divsChild>
                <w:div w:id="83958045">
                  <w:marLeft w:val="0"/>
                  <w:marRight w:val="0"/>
                  <w:marTop w:val="0"/>
                  <w:marBottom w:val="0"/>
                  <w:divBdr>
                    <w:top w:val="none" w:sz="0" w:space="0" w:color="auto"/>
                    <w:left w:val="none" w:sz="0" w:space="0" w:color="auto"/>
                    <w:bottom w:val="none" w:sz="0" w:space="0" w:color="auto"/>
                    <w:right w:val="none" w:sz="0" w:space="0" w:color="auto"/>
                  </w:divBdr>
                  <w:divsChild>
                    <w:div w:id="1549295833">
                      <w:marLeft w:val="0"/>
                      <w:marRight w:val="0"/>
                      <w:marTop w:val="0"/>
                      <w:marBottom w:val="0"/>
                      <w:divBdr>
                        <w:top w:val="none" w:sz="0" w:space="0" w:color="auto"/>
                        <w:left w:val="none" w:sz="0" w:space="0" w:color="auto"/>
                        <w:bottom w:val="none" w:sz="0" w:space="0" w:color="auto"/>
                        <w:right w:val="none" w:sz="0" w:space="0" w:color="auto"/>
                      </w:divBdr>
                    </w:div>
                  </w:divsChild>
                </w:div>
                <w:div w:id="112018200">
                  <w:marLeft w:val="0"/>
                  <w:marRight w:val="0"/>
                  <w:marTop w:val="0"/>
                  <w:marBottom w:val="0"/>
                  <w:divBdr>
                    <w:top w:val="none" w:sz="0" w:space="0" w:color="auto"/>
                    <w:left w:val="none" w:sz="0" w:space="0" w:color="auto"/>
                    <w:bottom w:val="none" w:sz="0" w:space="0" w:color="auto"/>
                    <w:right w:val="none" w:sz="0" w:space="0" w:color="auto"/>
                  </w:divBdr>
                  <w:divsChild>
                    <w:div w:id="1740668203">
                      <w:marLeft w:val="0"/>
                      <w:marRight w:val="0"/>
                      <w:marTop w:val="0"/>
                      <w:marBottom w:val="0"/>
                      <w:divBdr>
                        <w:top w:val="none" w:sz="0" w:space="0" w:color="auto"/>
                        <w:left w:val="none" w:sz="0" w:space="0" w:color="auto"/>
                        <w:bottom w:val="none" w:sz="0" w:space="0" w:color="auto"/>
                        <w:right w:val="none" w:sz="0" w:space="0" w:color="auto"/>
                      </w:divBdr>
                    </w:div>
                  </w:divsChild>
                </w:div>
                <w:div w:id="138419609">
                  <w:marLeft w:val="0"/>
                  <w:marRight w:val="0"/>
                  <w:marTop w:val="0"/>
                  <w:marBottom w:val="0"/>
                  <w:divBdr>
                    <w:top w:val="none" w:sz="0" w:space="0" w:color="auto"/>
                    <w:left w:val="none" w:sz="0" w:space="0" w:color="auto"/>
                    <w:bottom w:val="none" w:sz="0" w:space="0" w:color="auto"/>
                    <w:right w:val="none" w:sz="0" w:space="0" w:color="auto"/>
                  </w:divBdr>
                  <w:divsChild>
                    <w:div w:id="2068995322">
                      <w:marLeft w:val="0"/>
                      <w:marRight w:val="0"/>
                      <w:marTop w:val="0"/>
                      <w:marBottom w:val="0"/>
                      <w:divBdr>
                        <w:top w:val="none" w:sz="0" w:space="0" w:color="auto"/>
                        <w:left w:val="none" w:sz="0" w:space="0" w:color="auto"/>
                        <w:bottom w:val="none" w:sz="0" w:space="0" w:color="auto"/>
                        <w:right w:val="none" w:sz="0" w:space="0" w:color="auto"/>
                      </w:divBdr>
                    </w:div>
                  </w:divsChild>
                </w:div>
                <w:div w:id="168834489">
                  <w:marLeft w:val="0"/>
                  <w:marRight w:val="0"/>
                  <w:marTop w:val="0"/>
                  <w:marBottom w:val="0"/>
                  <w:divBdr>
                    <w:top w:val="none" w:sz="0" w:space="0" w:color="auto"/>
                    <w:left w:val="none" w:sz="0" w:space="0" w:color="auto"/>
                    <w:bottom w:val="none" w:sz="0" w:space="0" w:color="auto"/>
                    <w:right w:val="none" w:sz="0" w:space="0" w:color="auto"/>
                  </w:divBdr>
                  <w:divsChild>
                    <w:div w:id="471026667">
                      <w:marLeft w:val="0"/>
                      <w:marRight w:val="0"/>
                      <w:marTop w:val="0"/>
                      <w:marBottom w:val="0"/>
                      <w:divBdr>
                        <w:top w:val="none" w:sz="0" w:space="0" w:color="auto"/>
                        <w:left w:val="none" w:sz="0" w:space="0" w:color="auto"/>
                        <w:bottom w:val="none" w:sz="0" w:space="0" w:color="auto"/>
                        <w:right w:val="none" w:sz="0" w:space="0" w:color="auto"/>
                      </w:divBdr>
                    </w:div>
                    <w:div w:id="1055469086">
                      <w:marLeft w:val="0"/>
                      <w:marRight w:val="0"/>
                      <w:marTop w:val="0"/>
                      <w:marBottom w:val="0"/>
                      <w:divBdr>
                        <w:top w:val="none" w:sz="0" w:space="0" w:color="auto"/>
                        <w:left w:val="none" w:sz="0" w:space="0" w:color="auto"/>
                        <w:bottom w:val="none" w:sz="0" w:space="0" w:color="auto"/>
                        <w:right w:val="none" w:sz="0" w:space="0" w:color="auto"/>
                      </w:divBdr>
                    </w:div>
                    <w:div w:id="1244686601">
                      <w:marLeft w:val="0"/>
                      <w:marRight w:val="0"/>
                      <w:marTop w:val="0"/>
                      <w:marBottom w:val="0"/>
                      <w:divBdr>
                        <w:top w:val="none" w:sz="0" w:space="0" w:color="auto"/>
                        <w:left w:val="none" w:sz="0" w:space="0" w:color="auto"/>
                        <w:bottom w:val="none" w:sz="0" w:space="0" w:color="auto"/>
                        <w:right w:val="none" w:sz="0" w:space="0" w:color="auto"/>
                      </w:divBdr>
                    </w:div>
                  </w:divsChild>
                </w:div>
                <w:div w:id="234822281">
                  <w:marLeft w:val="0"/>
                  <w:marRight w:val="0"/>
                  <w:marTop w:val="0"/>
                  <w:marBottom w:val="0"/>
                  <w:divBdr>
                    <w:top w:val="none" w:sz="0" w:space="0" w:color="auto"/>
                    <w:left w:val="none" w:sz="0" w:space="0" w:color="auto"/>
                    <w:bottom w:val="none" w:sz="0" w:space="0" w:color="auto"/>
                    <w:right w:val="none" w:sz="0" w:space="0" w:color="auto"/>
                  </w:divBdr>
                  <w:divsChild>
                    <w:div w:id="316228133">
                      <w:marLeft w:val="0"/>
                      <w:marRight w:val="0"/>
                      <w:marTop w:val="0"/>
                      <w:marBottom w:val="0"/>
                      <w:divBdr>
                        <w:top w:val="none" w:sz="0" w:space="0" w:color="auto"/>
                        <w:left w:val="none" w:sz="0" w:space="0" w:color="auto"/>
                        <w:bottom w:val="none" w:sz="0" w:space="0" w:color="auto"/>
                        <w:right w:val="none" w:sz="0" w:space="0" w:color="auto"/>
                      </w:divBdr>
                    </w:div>
                  </w:divsChild>
                </w:div>
                <w:div w:id="248347564">
                  <w:marLeft w:val="0"/>
                  <w:marRight w:val="0"/>
                  <w:marTop w:val="0"/>
                  <w:marBottom w:val="0"/>
                  <w:divBdr>
                    <w:top w:val="none" w:sz="0" w:space="0" w:color="auto"/>
                    <w:left w:val="none" w:sz="0" w:space="0" w:color="auto"/>
                    <w:bottom w:val="none" w:sz="0" w:space="0" w:color="auto"/>
                    <w:right w:val="none" w:sz="0" w:space="0" w:color="auto"/>
                  </w:divBdr>
                  <w:divsChild>
                    <w:div w:id="238637075">
                      <w:marLeft w:val="0"/>
                      <w:marRight w:val="0"/>
                      <w:marTop w:val="0"/>
                      <w:marBottom w:val="0"/>
                      <w:divBdr>
                        <w:top w:val="none" w:sz="0" w:space="0" w:color="auto"/>
                        <w:left w:val="none" w:sz="0" w:space="0" w:color="auto"/>
                        <w:bottom w:val="none" w:sz="0" w:space="0" w:color="auto"/>
                        <w:right w:val="none" w:sz="0" w:space="0" w:color="auto"/>
                      </w:divBdr>
                    </w:div>
                  </w:divsChild>
                </w:div>
                <w:div w:id="266157077">
                  <w:marLeft w:val="0"/>
                  <w:marRight w:val="0"/>
                  <w:marTop w:val="0"/>
                  <w:marBottom w:val="0"/>
                  <w:divBdr>
                    <w:top w:val="none" w:sz="0" w:space="0" w:color="auto"/>
                    <w:left w:val="none" w:sz="0" w:space="0" w:color="auto"/>
                    <w:bottom w:val="none" w:sz="0" w:space="0" w:color="auto"/>
                    <w:right w:val="none" w:sz="0" w:space="0" w:color="auto"/>
                  </w:divBdr>
                  <w:divsChild>
                    <w:div w:id="652176479">
                      <w:marLeft w:val="0"/>
                      <w:marRight w:val="0"/>
                      <w:marTop w:val="0"/>
                      <w:marBottom w:val="0"/>
                      <w:divBdr>
                        <w:top w:val="none" w:sz="0" w:space="0" w:color="auto"/>
                        <w:left w:val="none" w:sz="0" w:space="0" w:color="auto"/>
                        <w:bottom w:val="none" w:sz="0" w:space="0" w:color="auto"/>
                        <w:right w:val="none" w:sz="0" w:space="0" w:color="auto"/>
                      </w:divBdr>
                    </w:div>
                  </w:divsChild>
                </w:div>
                <w:div w:id="277296924">
                  <w:marLeft w:val="0"/>
                  <w:marRight w:val="0"/>
                  <w:marTop w:val="0"/>
                  <w:marBottom w:val="0"/>
                  <w:divBdr>
                    <w:top w:val="none" w:sz="0" w:space="0" w:color="auto"/>
                    <w:left w:val="none" w:sz="0" w:space="0" w:color="auto"/>
                    <w:bottom w:val="none" w:sz="0" w:space="0" w:color="auto"/>
                    <w:right w:val="none" w:sz="0" w:space="0" w:color="auto"/>
                  </w:divBdr>
                  <w:divsChild>
                    <w:div w:id="342174350">
                      <w:marLeft w:val="0"/>
                      <w:marRight w:val="0"/>
                      <w:marTop w:val="0"/>
                      <w:marBottom w:val="0"/>
                      <w:divBdr>
                        <w:top w:val="none" w:sz="0" w:space="0" w:color="auto"/>
                        <w:left w:val="none" w:sz="0" w:space="0" w:color="auto"/>
                        <w:bottom w:val="none" w:sz="0" w:space="0" w:color="auto"/>
                        <w:right w:val="none" w:sz="0" w:space="0" w:color="auto"/>
                      </w:divBdr>
                    </w:div>
                    <w:div w:id="1897817292">
                      <w:marLeft w:val="0"/>
                      <w:marRight w:val="0"/>
                      <w:marTop w:val="0"/>
                      <w:marBottom w:val="0"/>
                      <w:divBdr>
                        <w:top w:val="none" w:sz="0" w:space="0" w:color="auto"/>
                        <w:left w:val="none" w:sz="0" w:space="0" w:color="auto"/>
                        <w:bottom w:val="none" w:sz="0" w:space="0" w:color="auto"/>
                        <w:right w:val="none" w:sz="0" w:space="0" w:color="auto"/>
                      </w:divBdr>
                    </w:div>
                  </w:divsChild>
                </w:div>
                <w:div w:id="319237877">
                  <w:marLeft w:val="0"/>
                  <w:marRight w:val="0"/>
                  <w:marTop w:val="0"/>
                  <w:marBottom w:val="0"/>
                  <w:divBdr>
                    <w:top w:val="none" w:sz="0" w:space="0" w:color="auto"/>
                    <w:left w:val="none" w:sz="0" w:space="0" w:color="auto"/>
                    <w:bottom w:val="none" w:sz="0" w:space="0" w:color="auto"/>
                    <w:right w:val="none" w:sz="0" w:space="0" w:color="auto"/>
                  </w:divBdr>
                  <w:divsChild>
                    <w:div w:id="1710455360">
                      <w:marLeft w:val="0"/>
                      <w:marRight w:val="0"/>
                      <w:marTop w:val="0"/>
                      <w:marBottom w:val="0"/>
                      <w:divBdr>
                        <w:top w:val="none" w:sz="0" w:space="0" w:color="auto"/>
                        <w:left w:val="none" w:sz="0" w:space="0" w:color="auto"/>
                        <w:bottom w:val="none" w:sz="0" w:space="0" w:color="auto"/>
                        <w:right w:val="none" w:sz="0" w:space="0" w:color="auto"/>
                      </w:divBdr>
                    </w:div>
                  </w:divsChild>
                </w:div>
                <w:div w:id="319894134">
                  <w:marLeft w:val="0"/>
                  <w:marRight w:val="0"/>
                  <w:marTop w:val="0"/>
                  <w:marBottom w:val="0"/>
                  <w:divBdr>
                    <w:top w:val="none" w:sz="0" w:space="0" w:color="auto"/>
                    <w:left w:val="none" w:sz="0" w:space="0" w:color="auto"/>
                    <w:bottom w:val="none" w:sz="0" w:space="0" w:color="auto"/>
                    <w:right w:val="none" w:sz="0" w:space="0" w:color="auto"/>
                  </w:divBdr>
                  <w:divsChild>
                    <w:div w:id="131750004">
                      <w:marLeft w:val="0"/>
                      <w:marRight w:val="0"/>
                      <w:marTop w:val="0"/>
                      <w:marBottom w:val="0"/>
                      <w:divBdr>
                        <w:top w:val="none" w:sz="0" w:space="0" w:color="auto"/>
                        <w:left w:val="none" w:sz="0" w:space="0" w:color="auto"/>
                        <w:bottom w:val="none" w:sz="0" w:space="0" w:color="auto"/>
                        <w:right w:val="none" w:sz="0" w:space="0" w:color="auto"/>
                      </w:divBdr>
                    </w:div>
                    <w:div w:id="263005611">
                      <w:marLeft w:val="0"/>
                      <w:marRight w:val="0"/>
                      <w:marTop w:val="0"/>
                      <w:marBottom w:val="0"/>
                      <w:divBdr>
                        <w:top w:val="none" w:sz="0" w:space="0" w:color="auto"/>
                        <w:left w:val="none" w:sz="0" w:space="0" w:color="auto"/>
                        <w:bottom w:val="none" w:sz="0" w:space="0" w:color="auto"/>
                        <w:right w:val="none" w:sz="0" w:space="0" w:color="auto"/>
                      </w:divBdr>
                    </w:div>
                    <w:div w:id="2082482906">
                      <w:marLeft w:val="0"/>
                      <w:marRight w:val="0"/>
                      <w:marTop w:val="0"/>
                      <w:marBottom w:val="0"/>
                      <w:divBdr>
                        <w:top w:val="none" w:sz="0" w:space="0" w:color="auto"/>
                        <w:left w:val="none" w:sz="0" w:space="0" w:color="auto"/>
                        <w:bottom w:val="none" w:sz="0" w:space="0" w:color="auto"/>
                        <w:right w:val="none" w:sz="0" w:space="0" w:color="auto"/>
                      </w:divBdr>
                    </w:div>
                  </w:divsChild>
                </w:div>
                <w:div w:id="327054014">
                  <w:marLeft w:val="0"/>
                  <w:marRight w:val="0"/>
                  <w:marTop w:val="0"/>
                  <w:marBottom w:val="0"/>
                  <w:divBdr>
                    <w:top w:val="none" w:sz="0" w:space="0" w:color="auto"/>
                    <w:left w:val="none" w:sz="0" w:space="0" w:color="auto"/>
                    <w:bottom w:val="none" w:sz="0" w:space="0" w:color="auto"/>
                    <w:right w:val="none" w:sz="0" w:space="0" w:color="auto"/>
                  </w:divBdr>
                  <w:divsChild>
                    <w:div w:id="1124038448">
                      <w:marLeft w:val="0"/>
                      <w:marRight w:val="0"/>
                      <w:marTop w:val="0"/>
                      <w:marBottom w:val="0"/>
                      <w:divBdr>
                        <w:top w:val="none" w:sz="0" w:space="0" w:color="auto"/>
                        <w:left w:val="none" w:sz="0" w:space="0" w:color="auto"/>
                        <w:bottom w:val="none" w:sz="0" w:space="0" w:color="auto"/>
                        <w:right w:val="none" w:sz="0" w:space="0" w:color="auto"/>
                      </w:divBdr>
                    </w:div>
                  </w:divsChild>
                </w:div>
                <w:div w:id="353699326">
                  <w:marLeft w:val="0"/>
                  <w:marRight w:val="0"/>
                  <w:marTop w:val="0"/>
                  <w:marBottom w:val="0"/>
                  <w:divBdr>
                    <w:top w:val="none" w:sz="0" w:space="0" w:color="auto"/>
                    <w:left w:val="none" w:sz="0" w:space="0" w:color="auto"/>
                    <w:bottom w:val="none" w:sz="0" w:space="0" w:color="auto"/>
                    <w:right w:val="none" w:sz="0" w:space="0" w:color="auto"/>
                  </w:divBdr>
                  <w:divsChild>
                    <w:div w:id="971596103">
                      <w:marLeft w:val="0"/>
                      <w:marRight w:val="0"/>
                      <w:marTop w:val="0"/>
                      <w:marBottom w:val="0"/>
                      <w:divBdr>
                        <w:top w:val="none" w:sz="0" w:space="0" w:color="auto"/>
                        <w:left w:val="none" w:sz="0" w:space="0" w:color="auto"/>
                        <w:bottom w:val="none" w:sz="0" w:space="0" w:color="auto"/>
                        <w:right w:val="none" w:sz="0" w:space="0" w:color="auto"/>
                      </w:divBdr>
                    </w:div>
                  </w:divsChild>
                </w:div>
                <w:div w:id="373431520">
                  <w:marLeft w:val="0"/>
                  <w:marRight w:val="0"/>
                  <w:marTop w:val="0"/>
                  <w:marBottom w:val="0"/>
                  <w:divBdr>
                    <w:top w:val="none" w:sz="0" w:space="0" w:color="auto"/>
                    <w:left w:val="none" w:sz="0" w:space="0" w:color="auto"/>
                    <w:bottom w:val="none" w:sz="0" w:space="0" w:color="auto"/>
                    <w:right w:val="none" w:sz="0" w:space="0" w:color="auto"/>
                  </w:divBdr>
                  <w:divsChild>
                    <w:div w:id="1280526558">
                      <w:marLeft w:val="0"/>
                      <w:marRight w:val="0"/>
                      <w:marTop w:val="0"/>
                      <w:marBottom w:val="0"/>
                      <w:divBdr>
                        <w:top w:val="none" w:sz="0" w:space="0" w:color="auto"/>
                        <w:left w:val="none" w:sz="0" w:space="0" w:color="auto"/>
                        <w:bottom w:val="none" w:sz="0" w:space="0" w:color="auto"/>
                        <w:right w:val="none" w:sz="0" w:space="0" w:color="auto"/>
                      </w:divBdr>
                    </w:div>
                  </w:divsChild>
                </w:div>
                <w:div w:id="417753372">
                  <w:marLeft w:val="0"/>
                  <w:marRight w:val="0"/>
                  <w:marTop w:val="0"/>
                  <w:marBottom w:val="0"/>
                  <w:divBdr>
                    <w:top w:val="none" w:sz="0" w:space="0" w:color="auto"/>
                    <w:left w:val="none" w:sz="0" w:space="0" w:color="auto"/>
                    <w:bottom w:val="none" w:sz="0" w:space="0" w:color="auto"/>
                    <w:right w:val="none" w:sz="0" w:space="0" w:color="auto"/>
                  </w:divBdr>
                  <w:divsChild>
                    <w:div w:id="1811244460">
                      <w:marLeft w:val="0"/>
                      <w:marRight w:val="0"/>
                      <w:marTop w:val="0"/>
                      <w:marBottom w:val="0"/>
                      <w:divBdr>
                        <w:top w:val="none" w:sz="0" w:space="0" w:color="auto"/>
                        <w:left w:val="none" w:sz="0" w:space="0" w:color="auto"/>
                        <w:bottom w:val="none" w:sz="0" w:space="0" w:color="auto"/>
                        <w:right w:val="none" w:sz="0" w:space="0" w:color="auto"/>
                      </w:divBdr>
                    </w:div>
                  </w:divsChild>
                </w:div>
                <w:div w:id="427392114">
                  <w:marLeft w:val="0"/>
                  <w:marRight w:val="0"/>
                  <w:marTop w:val="0"/>
                  <w:marBottom w:val="0"/>
                  <w:divBdr>
                    <w:top w:val="none" w:sz="0" w:space="0" w:color="auto"/>
                    <w:left w:val="none" w:sz="0" w:space="0" w:color="auto"/>
                    <w:bottom w:val="none" w:sz="0" w:space="0" w:color="auto"/>
                    <w:right w:val="none" w:sz="0" w:space="0" w:color="auto"/>
                  </w:divBdr>
                  <w:divsChild>
                    <w:div w:id="2094744511">
                      <w:marLeft w:val="0"/>
                      <w:marRight w:val="0"/>
                      <w:marTop w:val="0"/>
                      <w:marBottom w:val="0"/>
                      <w:divBdr>
                        <w:top w:val="none" w:sz="0" w:space="0" w:color="auto"/>
                        <w:left w:val="none" w:sz="0" w:space="0" w:color="auto"/>
                        <w:bottom w:val="none" w:sz="0" w:space="0" w:color="auto"/>
                        <w:right w:val="none" w:sz="0" w:space="0" w:color="auto"/>
                      </w:divBdr>
                    </w:div>
                  </w:divsChild>
                </w:div>
                <w:div w:id="592514637">
                  <w:marLeft w:val="0"/>
                  <w:marRight w:val="0"/>
                  <w:marTop w:val="0"/>
                  <w:marBottom w:val="0"/>
                  <w:divBdr>
                    <w:top w:val="none" w:sz="0" w:space="0" w:color="auto"/>
                    <w:left w:val="none" w:sz="0" w:space="0" w:color="auto"/>
                    <w:bottom w:val="none" w:sz="0" w:space="0" w:color="auto"/>
                    <w:right w:val="none" w:sz="0" w:space="0" w:color="auto"/>
                  </w:divBdr>
                  <w:divsChild>
                    <w:div w:id="241984917">
                      <w:marLeft w:val="0"/>
                      <w:marRight w:val="0"/>
                      <w:marTop w:val="0"/>
                      <w:marBottom w:val="0"/>
                      <w:divBdr>
                        <w:top w:val="none" w:sz="0" w:space="0" w:color="auto"/>
                        <w:left w:val="none" w:sz="0" w:space="0" w:color="auto"/>
                        <w:bottom w:val="none" w:sz="0" w:space="0" w:color="auto"/>
                        <w:right w:val="none" w:sz="0" w:space="0" w:color="auto"/>
                      </w:divBdr>
                    </w:div>
                  </w:divsChild>
                </w:div>
                <w:div w:id="654914675">
                  <w:marLeft w:val="0"/>
                  <w:marRight w:val="0"/>
                  <w:marTop w:val="0"/>
                  <w:marBottom w:val="0"/>
                  <w:divBdr>
                    <w:top w:val="none" w:sz="0" w:space="0" w:color="auto"/>
                    <w:left w:val="none" w:sz="0" w:space="0" w:color="auto"/>
                    <w:bottom w:val="none" w:sz="0" w:space="0" w:color="auto"/>
                    <w:right w:val="none" w:sz="0" w:space="0" w:color="auto"/>
                  </w:divBdr>
                  <w:divsChild>
                    <w:div w:id="101806773">
                      <w:marLeft w:val="0"/>
                      <w:marRight w:val="0"/>
                      <w:marTop w:val="0"/>
                      <w:marBottom w:val="0"/>
                      <w:divBdr>
                        <w:top w:val="none" w:sz="0" w:space="0" w:color="auto"/>
                        <w:left w:val="none" w:sz="0" w:space="0" w:color="auto"/>
                        <w:bottom w:val="none" w:sz="0" w:space="0" w:color="auto"/>
                        <w:right w:val="none" w:sz="0" w:space="0" w:color="auto"/>
                      </w:divBdr>
                    </w:div>
                  </w:divsChild>
                </w:div>
                <w:div w:id="680015508">
                  <w:marLeft w:val="0"/>
                  <w:marRight w:val="0"/>
                  <w:marTop w:val="0"/>
                  <w:marBottom w:val="0"/>
                  <w:divBdr>
                    <w:top w:val="none" w:sz="0" w:space="0" w:color="auto"/>
                    <w:left w:val="none" w:sz="0" w:space="0" w:color="auto"/>
                    <w:bottom w:val="none" w:sz="0" w:space="0" w:color="auto"/>
                    <w:right w:val="none" w:sz="0" w:space="0" w:color="auto"/>
                  </w:divBdr>
                  <w:divsChild>
                    <w:div w:id="1984921583">
                      <w:marLeft w:val="0"/>
                      <w:marRight w:val="0"/>
                      <w:marTop w:val="0"/>
                      <w:marBottom w:val="0"/>
                      <w:divBdr>
                        <w:top w:val="none" w:sz="0" w:space="0" w:color="auto"/>
                        <w:left w:val="none" w:sz="0" w:space="0" w:color="auto"/>
                        <w:bottom w:val="none" w:sz="0" w:space="0" w:color="auto"/>
                        <w:right w:val="none" w:sz="0" w:space="0" w:color="auto"/>
                      </w:divBdr>
                    </w:div>
                  </w:divsChild>
                </w:div>
                <w:div w:id="723866896">
                  <w:marLeft w:val="0"/>
                  <w:marRight w:val="0"/>
                  <w:marTop w:val="0"/>
                  <w:marBottom w:val="0"/>
                  <w:divBdr>
                    <w:top w:val="none" w:sz="0" w:space="0" w:color="auto"/>
                    <w:left w:val="none" w:sz="0" w:space="0" w:color="auto"/>
                    <w:bottom w:val="none" w:sz="0" w:space="0" w:color="auto"/>
                    <w:right w:val="none" w:sz="0" w:space="0" w:color="auto"/>
                  </w:divBdr>
                  <w:divsChild>
                    <w:div w:id="70928270">
                      <w:marLeft w:val="0"/>
                      <w:marRight w:val="0"/>
                      <w:marTop w:val="0"/>
                      <w:marBottom w:val="0"/>
                      <w:divBdr>
                        <w:top w:val="none" w:sz="0" w:space="0" w:color="auto"/>
                        <w:left w:val="none" w:sz="0" w:space="0" w:color="auto"/>
                        <w:bottom w:val="none" w:sz="0" w:space="0" w:color="auto"/>
                        <w:right w:val="none" w:sz="0" w:space="0" w:color="auto"/>
                      </w:divBdr>
                    </w:div>
                    <w:div w:id="403574378">
                      <w:marLeft w:val="0"/>
                      <w:marRight w:val="0"/>
                      <w:marTop w:val="0"/>
                      <w:marBottom w:val="0"/>
                      <w:divBdr>
                        <w:top w:val="none" w:sz="0" w:space="0" w:color="auto"/>
                        <w:left w:val="none" w:sz="0" w:space="0" w:color="auto"/>
                        <w:bottom w:val="none" w:sz="0" w:space="0" w:color="auto"/>
                        <w:right w:val="none" w:sz="0" w:space="0" w:color="auto"/>
                      </w:divBdr>
                    </w:div>
                  </w:divsChild>
                </w:div>
                <w:div w:id="775708081">
                  <w:marLeft w:val="0"/>
                  <w:marRight w:val="0"/>
                  <w:marTop w:val="0"/>
                  <w:marBottom w:val="0"/>
                  <w:divBdr>
                    <w:top w:val="none" w:sz="0" w:space="0" w:color="auto"/>
                    <w:left w:val="none" w:sz="0" w:space="0" w:color="auto"/>
                    <w:bottom w:val="none" w:sz="0" w:space="0" w:color="auto"/>
                    <w:right w:val="none" w:sz="0" w:space="0" w:color="auto"/>
                  </w:divBdr>
                  <w:divsChild>
                    <w:div w:id="83958216">
                      <w:marLeft w:val="0"/>
                      <w:marRight w:val="0"/>
                      <w:marTop w:val="0"/>
                      <w:marBottom w:val="0"/>
                      <w:divBdr>
                        <w:top w:val="none" w:sz="0" w:space="0" w:color="auto"/>
                        <w:left w:val="none" w:sz="0" w:space="0" w:color="auto"/>
                        <w:bottom w:val="none" w:sz="0" w:space="0" w:color="auto"/>
                        <w:right w:val="none" w:sz="0" w:space="0" w:color="auto"/>
                      </w:divBdr>
                    </w:div>
                  </w:divsChild>
                </w:div>
                <w:div w:id="855775443">
                  <w:marLeft w:val="0"/>
                  <w:marRight w:val="0"/>
                  <w:marTop w:val="0"/>
                  <w:marBottom w:val="0"/>
                  <w:divBdr>
                    <w:top w:val="none" w:sz="0" w:space="0" w:color="auto"/>
                    <w:left w:val="none" w:sz="0" w:space="0" w:color="auto"/>
                    <w:bottom w:val="none" w:sz="0" w:space="0" w:color="auto"/>
                    <w:right w:val="none" w:sz="0" w:space="0" w:color="auto"/>
                  </w:divBdr>
                  <w:divsChild>
                    <w:div w:id="1174951146">
                      <w:marLeft w:val="0"/>
                      <w:marRight w:val="0"/>
                      <w:marTop w:val="0"/>
                      <w:marBottom w:val="0"/>
                      <w:divBdr>
                        <w:top w:val="none" w:sz="0" w:space="0" w:color="auto"/>
                        <w:left w:val="none" w:sz="0" w:space="0" w:color="auto"/>
                        <w:bottom w:val="none" w:sz="0" w:space="0" w:color="auto"/>
                        <w:right w:val="none" w:sz="0" w:space="0" w:color="auto"/>
                      </w:divBdr>
                    </w:div>
                  </w:divsChild>
                </w:div>
                <w:div w:id="866942113">
                  <w:marLeft w:val="0"/>
                  <w:marRight w:val="0"/>
                  <w:marTop w:val="0"/>
                  <w:marBottom w:val="0"/>
                  <w:divBdr>
                    <w:top w:val="none" w:sz="0" w:space="0" w:color="auto"/>
                    <w:left w:val="none" w:sz="0" w:space="0" w:color="auto"/>
                    <w:bottom w:val="none" w:sz="0" w:space="0" w:color="auto"/>
                    <w:right w:val="none" w:sz="0" w:space="0" w:color="auto"/>
                  </w:divBdr>
                  <w:divsChild>
                    <w:div w:id="484932061">
                      <w:marLeft w:val="0"/>
                      <w:marRight w:val="0"/>
                      <w:marTop w:val="0"/>
                      <w:marBottom w:val="0"/>
                      <w:divBdr>
                        <w:top w:val="none" w:sz="0" w:space="0" w:color="auto"/>
                        <w:left w:val="none" w:sz="0" w:space="0" w:color="auto"/>
                        <w:bottom w:val="none" w:sz="0" w:space="0" w:color="auto"/>
                        <w:right w:val="none" w:sz="0" w:space="0" w:color="auto"/>
                      </w:divBdr>
                    </w:div>
                    <w:div w:id="1416631688">
                      <w:marLeft w:val="0"/>
                      <w:marRight w:val="0"/>
                      <w:marTop w:val="0"/>
                      <w:marBottom w:val="0"/>
                      <w:divBdr>
                        <w:top w:val="none" w:sz="0" w:space="0" w:color="auto"/>
                        <w:left w:val="none" w:sz="0" w:space="0" w:color="auto"/>
                        <w:bottom w:val="none" w:sz="0" w:space="0" w:color="auto"/>
                        <w:right w:val="none" w:sz="0" w:space="0" w:color="auto"/>
                      </w:divBdr>
                    </w:div>
                  </w:divsChild>
                </w:div>
                <w:div w:id="896940759">
                  <w:marLeft w:val="0"/>
                  <w:marRight w:val="0"/>
                  <w:marTop w:val="0"/>
                  <w:marBottom w:val="0"/>
                  <w:divBdr>
                    <w:top w:val="none" w:sz="0" w:space="0" w:color="auto"/>
                    <w:left w:val="none" w:sz="0" w:space="0" w:color="auto"/>
                    <w:bottom w:val="none" w:sz="0" w:space="0" w:color="auto"/>
                    <w:right w:val="none" w:sz="0" w:space="0" w:color="auto"/>
                  </w:divBdr>
                  <w:divsChild>
                    <w:div w:id="1366324123">
                      <w:marLeft w:val="0"/>
                      <w:marRight w:val="0"/>
                      <w:marTop w:val="0"/>
                      <w:marBottom w:val="0"/>
                      <w:divBdr>
                        <w:top w:val="none" w:sz="0" w:space="0" w:color="auto"/>
                        <w:left w:val="none" w:sz="0" w:space="0" w:color="auto"/>
                        <w:bottom w:val="none" w:sz="0" w:space="0" w:color="auto"/>
                        <w:right w:val="none" w:sz="0" w:space="0" w:color="auto"/>
                      </w:divBdr>
                    </w:div>
                  </w:divsChild>
                </w:div>
                <w:div w:id="918948290">
                  <w:marLeft w:val="0"/>
                  <w:marRight w:val="0"/>
                  <w:marTop w:val="0"/>
                  <w:marBottom w:val="0"/>
                  <w:divBdr>
                    <w:top w:val="none" w:sz="0" w:space="0" w:color="auto"/>
                    <w:left w:val="none" w:sz="0" w:space="0" w:color="auto"/>
                    <w:bottom w:val="none" w:sz="0" w:space="0" w:color="auto"/>
                    <w:right w:val="none" w:sz="0" w:space="0" w:color="auto"/>
                  </w:divBdr>
                  <w:divsChild>
                    <w:div w:id="1624069087">
                      <w:marLeft w:val="0"/>
                      <w:marRight w:val="0"/>
                      <w:marTop w:val="0"/>
                      <w:marBottom w:val="0"/>
                      <w:divBdr>
                        <w:top w:val="none" w:sz="0" w:space="0" w:color="auto"/>
                        <w:left w:val="none" w:sz="0" w:space="0" w:color="auto"/>
                        <w:bottom w:val="none" w:sz="0" w:space="0" w:color="auto"/>
                        <w:right w:val="none" w:sz="0" w:space="0" w:color="auto"/>
                      </w:divBdr>
                    </w:div>
                  </w:divsChild>
                </w:div>
                <w:div w:id="948389840">
                  <w:marLeft w:val="0"/>
                  <w:marRight w:val="0"/>
                  <w:marTop w:val="0"/>
                  <w:marBottom w:val="0"/>
                  <w:divBdr>
                    <w:top w:val="none" w:sz="0" w:space="0" w:color="auto"/>
                    <w:left w:val="none" w:sz="0" w:space="0" w:color="auto"/>
                    <w:bottom w:val="none" w:sz="0" w:space="0" w:color="auto"/>
                    <w:right w:val="none" w:sz="0" w:space="0" w:color="auto"/>
                  </w:divBdr>
                  <w:divsChild>
                    <w:div w:id="1538078432">
                      <w:marLeft w:val="0"/>
                      <w:marRight w:val="0"/>
                      <w:marTop w:val="0"/>
                      <w:marBottom w:val="0"/>
                      <w:divBdr>
                        <w:top w:val="none" w:sz="0" w:space="0" w:color="auto"/>
                        <w:left w:val="none" w:sz="0" w:space="0" w:color="auto"/>
                        <w:bottom w:val="none" w:sz="0" w:space="0" w:color="auto"/>
                        <w:right w:val="none" w:sz="0" w:space="0" w:color="auto"/>
                      </w:divBdr>
                    </w:div>
                  </w:divsChild>
                </w:div>
                <w:div w:id="967320045">
                  <w:marLeft w:val="0"/>
                  <w:marRight w:val="0"/>
                  <w:marTop w:val="0"/>
                  <w:marBottom w:val="0"/>
                  <w:divBdr>
                    <w:top w:val="none" w:sz="0" w:space="0" w:color="auto"/>
                    <w:left w:val="none" w:sz="0" w:space="0" w:color="auto"/>
                    <w:bottom w:val="none" w:sz="0" w:space="0" w:color="auto"/>
                    <w:right w:val="none" w:sz="0" w:space="0" w:color="auto"/>
                  </w:divBdr>
                  <w:divsChild>
                    <w:div w:id="510068284">
                      <w:marLeft w:val="0"/>
                      <w:marRight w:val="0"/>
                      <w:marTop w:val="0"/>
                      <w:marBottom w:val="0"/>
                      <w:divBdr>
                        <w:top w:val="none" w:sz="0" w:space="0" w:color="auto"/>
                        <w:left w:val="none" w:sz="0" w:space="0" w:color="auto"/>
                        <w:bottom w:val="none" w:sz="0" w:space="0" w:color="auto"/>
                        <w:right w:val="none" w:sz="0" w:space="0" w:color="auto"/>
                      </w:divBdr>
                    </w:div>
                  </w:divsChild>
                </w:div>
                <w:div w:id="998269068">
                  <w:marLeft w:val="0"/>
                  <w:marRight w:val="0"/>
                  <w:marTop w:val="0"/>
                  <w:marBottom w:val="0"/>
                  <w:divBdr>
                    <w:top w:val="none" w:sz="0" w:space="0" w:color="auto"/>
                    <w:left w:val="none" w:sz="0" w:space="0" w:color="auto"/>
                    <w:bottom w:val="none" w:sz="0" w:space="0" w:color="auto"/>
                    <w:right w:val="none" w:sz="0" w:space="0" w:color="auto"/>
                  </w:divBdr>
                  <w:divsChild>
                    <w:div w:id="960651602">
                      <w:marLeft w:val="0"/>
                      <w:marRight w:val="0"/>
                      <w:marTop w:val="0"/>
                      <w:marBottom w:val="0"/>
                      <w:divBdr>
                        <w:top w:val="none" w:sz="0" w:space="0" w:color="auto"/>
                        <w:left w:val="none" w:sz="0" w:space="0" w:color="auto"/>
                        <w:bottom w:val="none" w:sz="0" w:space="0" w:color="auto"/>
                        <w:right w:val="none" w:sz="0" w:space="0" w:color="auto"/>
                      </w:divBdr>
                    </w:div>
                  </w:divsChild>
                </w:div>
                <w:div w:id="1070082288">
                  <w:marLeft w:val="0"/>
                  <w:marRight w:val="0"/>
                  <w:marTop w:val="0"/>
                  <w:marBottom w:val="0"/>
                  <w:divBdr>
                    <w:top w:val="none" w:sz="0" w:space="0" w:color="auto"/>
                    <w:left w:val="none" w:sz="0" w:space="0" w:color="auto"/>
                    <w:bottom w:val="none" w:sz="0" w:space="0" w:color="auto"/>
                    <w:right w:val="none" w:sz="0" w:space="0" w:color="auto"/>
                  </w:divBdr>
                  <w:divsChild>
                    <w:div w:id="494762231">
                      <w:marLeft w:val="0"/>
                      <w:marRight w:val="0"/>
                      <w:marTop w:val="0"/>
                      <w:marBottom w:val="0"/>
                      <w:divBdr>
                        <w:top w:val="none" w:sz="0" w:space="0" w:color="auto"/>
                        <w:left w:val="none" w:sz="0" w:space="0" w:color="auto"/>
                        <w:bottom w:val="none" w:sz="0" w:space="0" w:color="auto"/>
                        <w:right w:val="none" w:sz="0" w:space="0" w:color="auto"/>
                      </w:divBdr>
                    </w:div>
                  </w:divsChild>
                </w:div>
                <w:div w:id="1084182107">
                  <w:marLeft w:val="0"/>
                  <w:marRight w:val="0"/>
                  <w:marTop w:val="0"/>
                  <w:marBottom w:val="0"/>
                  <w:divBdr>
                    <w:top w:val="none" w:sz="0" w:space="0" w:color="auto"/>
                    <w:left w:val="none" w:sz="0" w:space="0" w:color="auto"/>
                    <w:bottom w:val="none" w:sz="0" w:space="0" w:color="auto"/>
                    <w:right w:val="none" w:sz="0" w:space="0" w:color="auto"/>
                  </w:divBdr>
                  <w:divsChild>
                    <w:div w:id="903565136">
                      <w:marLeft w:val="0"/>
                      <w:marRight w:val="0"/>
                      <w:marTop w:val="0"/>
                      <w:marBottom w:val="0"/>
                      <w:divBdr>
                        <w:top w:val="none" w:sz="0" w:space="0" w:color="auto"/>
                        <w:left w:val="none" w:sz="0" w:space="0" w:color="auto"/>
                        <w:bottom w:val="none" w:sz="0" w:space="0" w:color="auto"/>
                        <w:right w:val="none" w:sz="0" w:space="0" w:color="auto"/>
                      </w:divBdr>
                    </w:div>
                  </w:divsChild>
                </w:div>
                <w:div w:id="1099643169">
                  <w:marLeft w:val="0"/>
                  <w:marRight w:val="0"/>
                  <w:marTop w:val="0"/>
                  <w:marBottom w:val="0"/>
                  <w:divBdr>
                    <w:top w:val="none" w:sz="0" w:space="0" w:color="auto"/>
                    <w:left w:val="none" w:sz="0" w:space="0" w:color="auto"/>
                    <w:bottom w:val="none" w:sz="0" w:space="0" w:color="auto"/>
                    <w:right w:val="none" w:sz="0" w:space="0" w:color="auto"/>
                  </w:divBdr>
                  <w:divsChild>
                    <w:div w:id="621808332">
                      <w:marLeft w:val="0"/>
                      <w:marRight w:val="0"/>
                      <w:marTop w:val="0"/>
                      <w:marBottom w:val="0"/>
                      <w:divBdr>
                        <w:top w:val="none" w:sz="0" w:space="0" w:color="auto"/>
                        <w:left w:val="none" w:sz="0" w:space="0" w:color="auto"/>
                        <w:bottom w:val="none" w:sz="0" w:space="0" w:color="auto"/>
                        <w:right w:val="none" w:sz="0" w:space="0" w:color="auto"/>
                      </w:divBdr>
                    </w:div>
                  </w:divsChild>
                </w:div>
                <w:div w:id="1149906863">
                  <w:marLeft w:val="0"/>
                  <w:marRight w:val="0"/>
                  <w:marTop w:val="0"/>
                  <w:marBottom w:val="0"/>
                  <w:divBdr>
                    <w:top w:val="none" w:sz="0" w:space="0" w:color="auto"/>
                    <w:left w:val="none" w:sz="0" w:space="0" w:color="auto"/>
                    <w:bottom w:val="none" w:sz="0" w:space="0" w:color="auto"/>
                    <w:right w:val="none" w:sz="0" w:space="0" w:color="auto"/>
                  </w:divBdr>
                  <w:divsChild>
                    <w:div w:id="249854309">
                      <w:marLeft w:val="0"/>
                      <w:marRight w:val="0"/>
                      <w:marTop w:val="0"/>
                      <w:marBottom w:val="0"/>
                      <w:divBdr>
                        <w:top w:val="none" w:sz="0" w:space="0" w:color="auto"/>
                        <w:left w:val="none" w:sz="0" w:space="0" w:color="auto"/>
                        <w:bottom w:val="none" w:sz="0" w:space="0" w:color="auto"/>
                        <w:right w:val="none" w:sz="0" w:space="0" w:color="auto"/>
                      </w:divBdr>
                    </w:div>
                  </w:divsChild>
                </w:div>
                <w:div w:id="1168054552">
                  <w:marLeft w:val="0"/>
                  <w:marRight w:val="0"/>
                  <w:marTop w:val="0"/>
                  <w:marBottom w:val="0"/>
                  <w:divBdr>
                    <w:top w:val="none" w:sz="0" w:space="0" w:color="auto"/>
                    <w:left w:val="none" w:sz="0" w:space="0" w:color="auto"/>
                    <w:bottom w:val="none" w:sz="0" w:space="0" w:color="auto"/>
                    <w:right w:val="none" w:sz="0" w:space="0" w:color="auto"/>
                  </w:divBdr>
                  <w:divsChild>
                    <w:div w:id="389231004">
                      <w:marLeft w:val="0"/>
                      <w:marRight w:val="0"/>
                      <w:marTop w:val="0"/>
                      <w:marBottom w:val="0"/>
                      <w:divBdr>
                        <w:top w:val="none" w:sz="0" w:space="0" w:color="auto"/>
                        <w:left w:val="none" w:sz="0" w:space="0" w:color="auto"/>
                        <w:bottom w:val="none" w:sz="0" w:space="0" w:color="auto"/>
                        <w:right w:val="none" w:sz="0" w:space="0" w:color="auto"/>
                      </w:divBdr>
                    </w:div>
                  </w:divsChild>
                </w:div>
                <w:div w:id="1218785775">
                  <w:marLeft w:val="0"/>
                  <w:marRight w:val="0"/>
                  <w:marTop w:val="0"/>
                  <w:marBottom w:val="0"/>
                  <w:divBdr>
                    <w:top w:val="none" w:sz="0" w:space="0" w:color="auto"/>
                    <w:left w:val="none" w:sz="0" w:space="0" w:color="auto"/>
                    <w:bottom w:val="none" w:sz="0" w:space="0" w:color="auto"/>
                    <w:right w:val="none" w:sz="0" w:space="0" w:color="auto"/>
                  </w:divBdr>
                  <w:divsChild>
                    <w:div w:id="2076320172">
                      <w:marLeft w:val="0"/>
                      <w:marRight w:val="0"/>
                      <w:marTop w:val="0"/>
                      <w:marBottom w:val="0"/>
                      <w:divBdr>
                        <w:top w:val="none" w:sz="0" w:space="0" w:color="auto"/>
                        <w:left w:val="none" w:sz="0" w:space="0" w:color="auto"/>
                        <w:bottom w:val="none" w:sz="0" w:space="0" w:color="auto"/>
                        <w:right w:val="none" w:sz="0" w:space="0" w:color="auto"/>
                      </w:divBdr>
                    </w:div>
                  </w:divsChild>
                </w:div>
                <w:div w:id="1334334430">
                  <w:marLeft w:val="0"/>
                  <w:marRight w:val="0"/>
                  <w:marTop w:val="0"/>
                  <w:marBottom w:val="0"/>
                  <w:divBdr>
                    <w:top w:val="none" w:sz="0" w:space="0" w:color="auto"/>
                    <w:left w:val="none" w:sz="0" w:space="0" w:color="auto"/>
                    <w:bottom w:val="none" w:sz="0" w:space="0" w:color="auto"/>
                    <w:right w:val="none" w:sz="0" w:space="0" w:color="auto"/>
                  </w:divBdr>
                  <w:divsChild>
                    <w:div w:id="542980485">
                      <w:marLeft w:val="0"/>
                      <w:marRight w:val="0"/>
                      <w:marTop w:val="0"/>
                      <w:marBottom w:val="0"/>
                      <w:divBdr>
                        <w:top w:val="none" w:sz="0" w:space="0" w:color="auto"/>
                        <w:left w:val="none" w:sz="0" w:space="0" w:color="auto"/>
                        <w:bottom w:val="none" w:sz="0" w:space="0" w:color="auto"/>
                        <w:right w:val="none" w:sz="0" w:space="0" w:color="auto"/>
                      </w:divBdr>
                    </w:div>
                  </w:divsChild>
                </w:div>
                <w:div w:id="1376735746">
                  <w:marLeft w:val="0"/>
                  <w:marRight w:val="0"/>
                  <w:marTop w:val="0"/>
                  <w:marBottom w:val="0"/>
                  <w:divBdr>
                    <w:top w:val="none" w:sz="0" w:space="0" w:color="auto"/>
                    <w:left w:val="none" w:sz="0" w:space="0" w:color="auto"/>
                    <w:bottom w:val="none" w:sz="0" w:space="0" w:color="auto"/>
                    <w:right w:val="none" w:sz="0" w:space="0" w:color="auto"/>
                  </w:divBdr>
                  <w:divsChild>
                    <w:div w:id="343286331">
                      <w:marLeft w:val="0"/>
                      <w:marRight w:val="0"/>
                      <w:marTop w:val="0"/>
                      <w:marBottom w:val="0"/>
                      <w:divBdr>
                        <w:top w:val="none" w:sz="0" w:space="0" w:color="auto"/>
                        <w:left w:val="none" w:sz="0" w:space="0" w:color="auto"/>
                        <w:bottom w:val="none" w:sz="0" w:space="0" w:color="auto"/>
                        <w:right w:val="none" w:sz="0" w:space="0" w:color="auto"/>
                      </w:divBdr>
                    </w:div>
                  </w:divsChild>
                </w:div>
                <w:div w:id="1398825043">
                  <w:marLeft w:val="0"/>
                  <w:marRight w:val="0"/>
                  <w:marTop w:val="0"/>
                  <w:marBottom w:val="0"/>
                  <w:divBdr>
                    <w:top w:val="none" w:sz="0" w:space="0" w:color="auto"/>
                    <w:left w:val="none" w:sz="0" w:space="0" w:color="auto"/>
                    <w:bottom w:val="none" w:sz="0" w:space="0" w:color="auto"/>
                    <w:right w:val="none" w:sz="0" w:space="0" w:color="auto"/>
                  </w:divBdr>
                  <w:divsChild>
                    <w:div w:id="1976832537">
                      <w:marLeft w:val="0"/>
                      <w:marRight w:val="0"/>
                      <w:marTop w:val="0"/>
                      <w:marBottom w:val="0"/>
                      <w:divBdr>
                        <w:top w:val="none" w:sz="0" w:space="0" w:color="auto"/>
                        <w:left w:val="none" w:sz="0" w:space="0" w:color="auto"/>
                        <w:bottom w:val="none" w:sz="0" w:space="0" w:color="auto"/>
                        <w:right w:val="none" w:sz="0" w:space="0" w:color="auto"/>
                      </w:divBdr>
                    </w:div>
                  </w:divsChild>
                </w:div>
                <w:div w:id="1406217831">
                  <w:marLeft w:val="0"/>
                  <w:marRight w:val="0"/>
                  <w:marTop w:val="0"/>
                  <w:marBottom w:val="0"/>
                  <w:divBdr>
                    <w:top w:val="none" w:sz="0" w:space="0" w:color="auto"/>
                    <w:left w:val="none" w:sz="0" w:space="0" w:color="auto"/>
                    <w:bottom w:val="none" w:sz="0" w:space="0" w:color="auto"/>
                    <w:right w:val="none" w:sz="0" w:space="0" w:color="auto"/>
                  </w:divBdr>
                  <w:divsChild>
                    <w:div w:id="233859111">
                      <w:marLeft w:val="0"/>
                      <w:marRight w:val="0"/>
                      <w:marTop w:val="0"/>
                      <w:marBottom w:val="0"/>
                      <w:divBdr>
                        <w:top w:val="none" w:sz="0" w:space="0" w:color="auto"/>
                        <w:left w:val="none" w:sz="0" w:space="0" w:color="auto"/>
                        <w:bottom w:val="none" w:sz="0" w:space="0" w:color="auto"/>
                        <w:right w:val="none" w:sz="0" w:space="0" w:color="auto"/>
                      </w:divBdr>
                    </w:div>
                  </w:divsChild>
                </w:div>
                <w:div w:id="1445269064">
                  <w:marLeft w:val="0"/>
                  <w:marRight w:val="0"/>
                  <w:marTop w:val="0"/>
                  <w:marBottom w:val="0"/>
                  <w:divBdr>
                    <w:top w:val="none" w:sz="0" w:space="0" w:color="auto"/>
                    <w:left w:val="none" w:sz="0" w:space="0" w:color="auto"/>
                    <w:bottom w:val="none" w:sz="0" w:space="0" w:color="auto"/>
                    <w:right w:val="none" w:sz="0" w:space="0" w:color="auto"/>
                  </w:divBdr>
                  <w:divsChild>
                    <w:div w:id="1410618253">
                      <w:marLeft w:val="0"/>
                      <w:marRight w:val="0"/>
                      <w:marTop w:val="0"/>
                      <w:marBottom w:val="0"/>
                      <w:divBdr>
                        <w:top w:val="none" w:sz="0" w:space="0" w:color="auto"/>
                        <w:left w:val="none" w:sz="0" w:space="0" w:color="auto"/>
                        <w:bottom w:val="none" w:sz="0" w:space="0" w:color="auto"/>
                        <w:right w:val="none" w:sz="0" w:space="0" w:color="auto"/>
                      </w:divBdr>
                    </w:div>
                  </w:divsChild>
                </w:div>
                <w:div w:id="1446660343">
                  <w:marLeft w:val="0"/>
                  <w:marRight w:val="0"/>
                  <w:marTop w:val="0"/>
                  <w:marBottom w:val="0"/>
                  <w:divBdr>
                    <w:top w:val="none" w:sz="0" w:space="0" w:color="auto"/>
                    <w:left w:val="none" w:sz="0" w:space="0" w:color="auto"/>
                    <w:bottom w:val="none" w:sz="0" w:space="0" w:color="auto"/>
                    <w:right w:val="none" w:sz="0" w:space="0" w:color="auto"/>
                  </w:divBdr>
                  <w:divsChild>
                    <w:div w:id="931013843">
                      <w:marLeft w:val="0"/>
                      <w:marRight w:val="0"/>
                      <w:marTop w:val="0"/>
                      <w:marBottom w:val="0"/>
                      <w:divBdr>
                        <w:top w:val="none" w:sz="0" w:space="0" w:color="auto"/>
                        <w:left w:val="none" w:sz="0" w:space="0" w:color="auto"/>
                        <w:bottom w:val="none" w:sz="0" w:space="0" w:color="auto"/>
                        <w:right w:val="none" w:sz="0" w:space="0" w:color="auto"/>
                      </w:divBdr>
                    </w:div>
                  </w:divsChild>
                </w:div>
                <w:div w:id="1462650121">
                  <w:marLeft w:val="0"/>
                  <w:marRight w:val="0"/>
                  <w:marTop w:val="0"/>
                  <w:marBottom w:val="0"/>
                  <w:divBdr>
                    <w:top w:val="none" w:sz="0" w:space="0" w:color="auto"/>
                    <w:left w:val="none" w:sz="0" w:space="0" w:color="auto"/>
                    <w:bottom w:val="none" w:sz="0" w:space="0" w:color="auto"/>
                    <w:right w:val="none" w:sz="0" w:space="0" w:color="auto"/>
                  </w:divBdr>
                  <w:divsChild>
                    <w:div w:id="193352331">
                      <w:marLeft w:val="0"/>
                      <w:marRight w:val="0"/>
                      <w:marTop w:val="0"/>
                      <w:marBottom w:val="0"/>
                      <w:divBdr>
                        <w:top w:val="none" w:sz="0" w:space="0" w:color="auto"/>
                        <w:left w:val="none" w:sz="0" w:space="0" w:color="auto"/>
                        <w:bottom w:val="none" w:sz="0" w:space="0" w:color="auto"/>
                        <w:right w:val="none" w:sz="0" w:space="0" w:color="auto"/>
                      </w:divBdr>
                    </w:div>
                    <w:div w:id="1257203461">
                      <w:marLeft w:val="0"/>
                      <w:marRight w:val="0"/>
                      <w:marTop w:val="0"/>
                      <w:marBottom w:val="0"/>
                      <w:divBdr>
                        <w:top w:val="none" w:sz="0" w:space="0" w:color="auto"/>
                        <w:left w:val="none" w:sz="0" w:space="0" w:color="auto"/>
                        <w:bottom w:val="none" w:sz="0" w:space="0" w:color="auto"/>
                        <w:right w:val="none" w:sz="0" w:space="0" w:color="auto"/>
                      </w:divBdr>
                    </w:div>
                  </w:divsChild>
                </w:div>
                <w:div w:id="1467351631">
                  <w:marLeft w:val="0"/>
                  <w:marRight w:val="0"/>
                  <w:marTop w:val="0"/>
                  <w:marBottom w:val="0"/>
                  <w:divBdr>
                    <w:top w:val="none" w:sz="0" w:space="0" w:color="auto"/>
                    <w:left w:val="none" w:sz="0" w:space="0" w:color="auto"/>
                    <w:bottom w:val="none" w:sz="0" w:space="0" w:color="auto"/>
                    <w:right w:val="none" w:sz="0" w:space="0" w:color="auto"/>
                  </w:divBdr>
                  <w:divsChild>
                    <w:div w:id="971058782">
                      <w:marLeft w:val="0"/>
                      <w:marRight w:val="0"/>
                      <w:marTop w:val="0"/>
                      <w:marBottom w:val="0"/>
                      <w:divBdr>
                        <w:top w:val="none" w:sz="0" w:space="0" w:color="auto"/>
                        <w:left w:val="none" w:sz="0" w:space="0" w:color="auto"/>
                        <w:bottom w:val="none" w:sz="0" w:space="0" w:color="auto"/>
                        <w:right w:val="none" w:sz="0" w:space="0" w:color="auto"/>
                      </w:divBdr>
                    </w:div>
                  </w:divsChild>
                </w:div>
                <w:div w:id="1556156568">
                  <w:marLeft w:val="0"/>
                  <w:marRight w:val="0"/>
                  <w:marTop w:val="0"/>
                  <w:marBottom w:val="0"/>
                  <w:divBdr>
                    <w:top w:val="none" w:sz="0" w:space="0" w:color="auto"/>
                    <w:left w:val="none" w:sz="0" w:space="0" w:color="auto"/>
                    <w:bottom w:val="none" w:sz="0" w:space="0" w:color="auto"/>
                    <w:right w:val="none" w:sz="0" w:space="0" w:color="auto"/>
                  </w:divBdr>
                  <w:divsChild>
                    <w:div w:id="1827044500">
                      <w:marLeft w:val="0"/>
                      <w:marRight w:val="0"/>
                      <w:marTop w:val="0"/>
                      <w:marBottom w:val="0"/>
                      <w:divBdr>
                        <w:top w:val="none" w:sz="0" w:space="0" w:color="auto"/>
                        <w:left w:val="none" w:sz="0" w:space="0" w:color="auto"/>
                        <w:bottom w:val="none" w:sz="0" w:space="0" w:color="auto"/>
                        <w:right w:val="none" w:sz="0" w:space="0" w:color="auto"/>
                      </w:divBdr>
                    </w:div>
                  </w:divsChild>
                </w:div>
                <w:div w:id="1559169467">
                  <w:marLeft w:val="0"/>
                  <w:marRight w:val="0"/>
                  <w:marTop w:val="0"/>
                  <w:marBottom w:val="0"/>
                  <w:divBdr>
                    <w:top w:val="none" w:sz="0" w:space="0" w:color="auto"/>
                    <w:left w:val="none" w:sz="0" w:space="0" w:color="auto"/>
                    <w:bottom w:val="none" w:sz="0" w:space="0" w:color="auto"/>
                    <w:right w:val="none" w:sz="0" w:space="0" w:color="auto"/>
                  </w:divBdr>
                  <w:divsChild>
                    <w:div w:id="1141196797">
                      <w:marLeft w:val="0"/>
                      <w:marRight w:val="0"/>
                      <w:marTop w:val="0"/>
                      <w:marBottom w:val="0"/>
                      <w:divBdr>
                        <w:top w:val="none" w:sz="0" w:space="0" w:color="auto"/>
                        <w:left w:val="none" w:sz="0" w:space="0" w:color="auto"/>
                        <w:bottom w:val="none" w:sz="0" w:space="0" w:color="auto"/>
                        <w:right w:val="none" w:sz="0" w:space="0" w:color="auto"/>
                      </w:divBdr>
                    </w:div>
                  </w:divsChild>
                </w:div>
                <w:div w:id="1580359257">
                  <w:marLeft w:val="0"/>
                  <w:marRight w:val="0"/>
                  <w:marTop w:val="0"/>
                  <w:marBottom w:val="0"/>
                  <w:divBdr>
                    <w:top w:val="none" w:sz="0" w:space="0" w:color="auto"/>
                    <w:left w:val="none" w:sz="0" w:space="0" w:color="auto"/>
                    <w:bottom w:val="none" w:sz="0" w:space="0" w:color="auto"/>
                    <w:right w:val="none" w:sz="0" w:space="0" w:color="auto"/>
                  </w:divBdr>
                  <w:divsChild>
                    <w:div w:id="200631">
                      <w:marLeft w:val="0"/>
                      <w:marRight w:val="0"/>
                      <w:marTop w:val="0"/>
                      <w:marBottom w:val="0"/>
                      <w:divBdr>
                        <w:top w:val="none" w:sz="0" w:space="0" w:color="auto"/>
                        <w:left w:val="none" w:sz="0" w:space="0" w:color="auto"/>
                        <w:bottom w:val="none" w:sz="0" w:space="0" w:color="auto"/>
                        <w:right w:val="none" w:sz="0" w:space="0" w:color="auto"/>
                      </w:divBdr>
                    </w:div>
                  </w:divsChild>
                </w:div>
                <w:div w:id="1634554829">
                  <w:marLeft w:val="0"/>
                  <w:marRight w:val="0"/>
                  <w:marTop w:val="0"/>
                  <w:marBottom w:val="0"/>
                  <w:divBdr>
                    <w:top w:val="none" w:sz="0" w:space="0" w:color="auto"/>
                    <w:left w:val="none" w:sz="0" w:space="0" w:color="auto"/>
                    <w:bottom w:val="none" w:sz="0" w:space="0" w:color="auto"/>
                    <w:right w:val="none" w:sz="0" w:space="0" w:color="auto"/>
                  </w:divBdr>
                  <w:divsChild>
                    <w:div w:id="1224559694">
                      <w:marLeft w:val="0"/>
                      <w:marRight w:val="0"/>
                      <w:marTop w:val="0"/>
                      <w:marBottom w:val="0"/>
                      <w:divBdr>
                        <w:top w:val="none" w:sz="0" w:space="0" w:color="auto"/>
                        <w:left w:val="none" w:sz="0" w:space="0" w:color="auto"/>
                        <w:bottom w:val="none" w:sz="0" w:space="0" w:color="auto"/>
                        <w:right w:val="none" w:sz="0" w:space="0" w:color="auto"/>
                      </w:divBdr>
                    </w:div>
                  </w:divsChild>
                </w:div>
                <w:div w:id="1643999472">
                  <w:marLeft w:val="0"/>
                  <w:marRight w:val="0"/>
                  <w:marTop w:val="0"/>
                  <w:marBottom w:val="0"/>
                  <w:divBdr>
                    <w:top w:val="none" w:sz="0" w:space="0" w:color="auto"/>
                    <w:left w:val="none" w:sz="0" w:space="0" w:color="auto"/>
                    <w:bottom w:val="none" w:sz="0" w:space="0" w:color="auto"/>
                    <w:right w:val="none" w:sz="0" w:space="0" w:color="auto"/>
                  </w:divBdr>
                  <w:divsChild>
                    <w:div w:id="382295116">
                      <w:marLeft w:val="0"/>
                      <w:marRight w:val="0"/>
                      <w:marTop w:val="0"/>
                      <w:marBottom w:val="0"/>
                      <w:divBdr>
                        <w:top w:val="none" w:sz="0" w:space="0" w:color="auto"/>
                        <w:left w:val="none" w:sz="0" w:space="0" w:color="auto"/>
                        <w:bottom w:val="none" w:sz="0" w:space="0" w:color="auto"/>
                        <w:right w:val="none" w:sz="0" w:space="0" w:color="auto"/>
                      </w:divBdr>
                    </w:div>
                    <w:div w:id="1878153245">
                      <w:marLeft w:val="0"/>
                      <w:marRight w:val="0"/>
                      <w:marTop w:val="0"/>
                      <w:marBottom w:val="0"/>
                      <w:divBdr>
                        <w:top w:val="none" w:sz="0" w:space="0" w:color="auto"/>
                        <w:left w:val="none" w:sz="0" w:space="0" w:color="auto"/>
                        <w:bottom w:val="none" w:sz="0" w:space="0" w:color="auto"/>
                        <w:right w:val="none" w:sz="0" w:space="0" w:color="auto"/>
                      </w:divBdr>
                    </w:div>
                  </w:divsChild>
                </w:div>
                <w:div w:id="1674456564">
                  <w:marLeft w:val="0"/>
                  <w:marRight w:val="0"/>
                  <w:marTop w:val="0"/>
                  <w:marBottom w:val="0"/>
                  <w:divBdr>
                    <w:top w:val="none" w:sz="0" w:space="0" w:color="auto"/>
                    <w:left w:val="none" w:sz="0" w:space="0" w:color="auto"/>
                    <w:bottom w:val="none" w:sz="0" w:space="0" w:color="auto"/>
                    <w:right w:val="none" w:sz="0" w:space="0" w:color="auto"/>
                  </w:divBdr>
                  <w:divsChild>
                    <w:div w:id="1591886101">
                      <w:marLeft w:val="0"/>
                      <w:marRight w:val="0"/>
                      <w:marTop w:val="0"/>
                      <w:marBottom w:val="0"/>
                      <w:divBdr>
                        <w:top w:val="none" w:sz="0" w:space="0" w:color="auto"/>
                        <w:left w:val="none" w:sz="0" w:space="0" w:color="auto"/>
                        <w:bottom w:val="none" w:sz="0" w:space="0" w:color="auto"/>
                        <w:right w:val="none" w:sz="0" w:space="0" w:color="auto"/>
                      </w:divBdr>
                    </w:div>
                  </w:divsChild>
                </w:div>
                <w:div w:id="1683895723">
                  <w:marLeft w:val="0"/>
                  <w:marRight w:val="0"/>
                  <w:marTop w:val="0"/>
                  <w:marBottom w:val="0"/>
                  <w:divBdr>
                    <w:top w:val="none" w:sz="0" w:space="0" w:color="auto"/>
                    <w:left w:val="none" w:sz="0" w:space="0" w:color="auto"/>
                    <w:bottom w:val="none" w:sz="0" w:space="0" w:color="auto"/>
                    <w:right w:val="none" w:sz="0" w:space="0" w:color="auto"/>
                  </w:divBdr>
                  <w:divsChild>
                    <w:div w:id="1405448616">
                      <w:marLeft w:val="0"/>
                      <w:marRight w:val="0"/>
                      <w:marTop w:val="0"/>
                      <w:marBottom w:val="0"/>
                      <w:divBdr>
                        <w:top w:val="none" w:sz="0" w:space="0" w:color="auto"/>
                        <w:left w:val="none" w:sz="0" w:space="0" w:color="auto"/>
                        <w:bottom w:val="none" w:sz="0" w:space="0" w:color="auto"/>
                        <w:right w:val="none" w:sz="0" w:space="0" w:color="auto"/>
                      </w:divBdr>
                    </w:div>
                  </w:divsChild>
                </w:div>
                <w:div w:id="1708215363">
                  <w:marLeft w:val="0"/>
                  <w:marRight w:val="0"/>
                  <w:marTop w:val="0"/>
                  <w:marBottom w:val="0"/>
                  <w:divBdr>
                    <w:top w:val="none" w:sz="0" w:space="0" w:color="auto"/>
                    <w:left w:val="none" w:sz="0" w:space="0" w:color="auto"/>
                    <w:bottom w:val="none" w:sz="0" w:space="0" w:color="auto"/>
                    <w:right w:val="none" w:sz="0" w:space="0" w:color="auto"/>
                  </w:divBdr>
                  <w:divsChild>
                    <w:div w:id="1893149171">
                      <w:marLeft w:val="0"/>
                      <w:marRight w:val="0"/>
                      <w:marTop w:val="0"/>
                      <w:marBottom w:val="0"/>
                      <w:divBdr>
                        <w:top w:val="none" w:sz="0" w:space="0" w:color="auto"/>
                        <w:left w:val="none" w:sz="0" w:space="0" w:color="auto"/>
                        <w:bottom w:val="none" w:sz="0" w:space="0" w:color="auto"/>
                        <w:right w:val="none" w:sz="0" w:space="0" w:color="auto"/>
                      </w:divBdr>
                    </w:div>
                  </w:divsChild>
                </w:div>
                <w:div w:id="1747649403">
                  <w:marLeft w:val="0"/>
                  <w:marRight w:val="0"/>
                  <w:marTop w:val="0"/>
                  <w:marBottom w:val="0"/>
                  <w:divBdr>
                    <w:top w:val="none" w:sz="0" w:space="0" w:color="auto"/>
                    <w:left w:val="none" w:sz="0" w:space="0" w:color="auto"/>
                    <w:bottom w:val="none" w:sz="0" w:space="0" w:color="auto"/>
                    <w:right w:val="none" w:sz="0" w:space="0" w:color="auto"/>
                  </w:divBdr>
                  <w:divsChild>
                    <w:div w:id="182283274">
                      <w:marLeft w:val="0"/>
                      <w:marRight w:val="0"/>
                      <w:marTop w:val="0"/>
                      <w:marBottom w:val="0"/>
                      <w:divBdr>
                        <w:top w:val="none" w:sz="0" w:space="0" w:color="auto"/>
                        <w:left w:val="none" w:sz="0" w:space="0" w:color="auto"/>
                        <w:bottom w:val="none" w:sz="0" w:space="0" w:color="auto"/>
                        <w:right w:val="none" w:sz="0" w:space="0" w:color="auto"/>
                      </w:divBdr>
                    </w:div>
                    <w:div w:id="1914729414">
                      <w:marLeft w:val="0"/>
                      <w:marRight w:val="0"/>
                      <w:marTop w:val="0"/>
                      <w:marBottom w:val="0"/>
                      <w:divBdr>
                        <w:top w:val="none" w:sz="0" w:space="0" w:color="auto"/>
                        <w:left w:val="none" w:sz="0" w:space="0" w:color="auto"/>
                        <w:bottom w:val="none" w:sz="0" w:space="0" w:color="auto"/>
                        <w:right w:val="none" w:sz="0" w:space="0" w:color="auto"/>
                      </w:divBdr>
                    </w:div>
                  </w:divsChild>
                </w:div>
                <w:div w:id="1770807258">
                  <w:marLeft w:val="0"/>
                  <w:marRight w:val="0"/>
                  <w:marTop w:val="0"/>
                  <w:marBottom w:val="0"/>
                  <w:divBdr>
                    <w:top w:val="none" w:sz="0" w:space="0" w:color="auto"/>
                    <w:left w:val="none" w:sz="0" w:space="0" w:color="auto"/>
                    <w:bottom w:val="none" w:sz="0" w:space="0" w:color="auto"/>
                    <w:right w:val="none" w:sz="0" w:space="0" w:color="auto"/>
                  </w:divBdr>
                  <w:divsChild>
                    <w:div w:id="116028380">
                      <w:marLeft w:val="0"/>
                      <w:marRight w:val="0"/>
                      <w:marTop w:val="0"/>
                      <w:marBottom w:val="0"/>
                      <w:divBdr>
                        <w:top w:val="none" w:sz="0" w:space="0" w:color="auto"/>
                        <w:left w:val="none" w:sz="0" w:space="0" w:color="auto"/>
                        <w:bottom w:val="none" w:sz="0" w:space="0" w:color="auto"/>
                        <w:right w:val="none" w:sz="0" w:space="0" w:color="auto"/>
                      </w:divBdr>
                    </w:div>
                  </w:divsChild>
                </w:div>
                <w:div w:id="1799295947">
                  <w:marLeft w:val="0"/>
                  <w:marRight w:val="0"/>
                  <w:marTop w:val="0"/>
                  <w:marBottom w:val="0"/>
                  <w:divBdr>
                    <w:top w:val="none" w:sz="0" w:space="0" w:color="auto"/>
                    <w:left w:val="none" w:sz="0" w:space="0" w:color="auto"/>
                    <w:bottom w:val="none" w:sz="0" w:space="0" w:color="auto"/>
                    <w:right w:val="none" w:sz="0" w:space="0" w:color="auto"/>
                  </w:divBdr>
                  <w:divsChild>
                    <w:div w:id="1088501693">
                      <w:marLeft w:val="0"/>
                      <w:marRight w:val="0"/>
                      <w:marTop w:val="0"/>
                      <w:marBottom w:val="0"/>
                      <w:divBdr>
                        <w:top w:val="none" w:sz="0" w:space="0" w:color="auto"/>
                        <w:left w:val="none" w:sz="0" w:space="0" w:color="auto"/>
                        <w:bottom w:val="none" w:sz="0" w:space="0" w:color="auto"/>
                        <w:right w:val="none" w:sz="0" w:space="0" w:color="auto"/>
                      </w:divBdr>
                    </w:div>
                    <w:div w:id="1522546261">
                      <w:marLeft w:val="0"/>
                      <w:marRight w:val="0"/>
                      <w:marTop w:val="0"/>
                      <w:marBottom w:val="0"/>
                      <w:divBdr>
                        <w:top w:val="none" w:sz="0" w:space="0" w:color="auto"/>
                        <w:left w:val="none" w:sz="0" w:space="0" w:color="auto"/>
                        <w:bottom w:val="none" w:sz="0" w:space="0" w:color="auto"/>
                        <w:right w:val="none" w:sz="0" w:space="0" w:color="auto"/>
                      </w:divBdr>
                    </w:div>
                  </w:divsChild>
                </w:div>
                <w:div w:id="1827436118">
                  <w:marLeft w:val="0"/>
                  <w:marRight w:val="0"/>
                  <w:marTop w:val="0"/>
                  <w:marBottom w:val="0"/>
                  <w:divBdr>
                    <w:top w:val="none" w:sz="0" w:space="0" w:color="auto"/>
                    <w:left w:val="none" w:sz="0" w:space="0" w:color="auto"/>
                    <w:bottom w:val="none" w:sz="0" w:space="0" w:color="auto"/>
                    <w:right w:val="none" w:sz="0" w:space="0" w:color="auto"/>
                  </w:divBdr>
                  <w:divsChild>
                    <w:div w:id="50616332">
                      <w:marLeft w:val="0"/>
                      <w:marRight w:val="0"/>
                      <w:marTop w:val="0"/>
                      <w:marBottom w:val="0"/>
                      <w:divBdr>
                        <w:top w:val="none" w:sz="0" w:space="0" w:color="auto"/>
                        <w:left w:val="none" w:sz="0" w:space="0" w:color="auto"/>
                        <w:bottom w:val="none" w:sz="0" w:space="0" w:color="auto"/>
                        <w:right w:val="none" w:sz="0" w:space="0" w:color="auto"/>
                      </w:divBdr>
                    </w:div>
                    <w:div w:id="852841474">
                      <w:marLeft w:val="0"/>
                      <w:marRight w:val="0"/>
                      <w:marTop w:val="0"/>
                      <w:marBottom w:val="0"/>
                      <w:divBdr>
                        <w:top w:val="none" w:sz="0" w:space="0" w:color="auto"/>
                        <w:left w:val="none" w:sz="0" w:space="0" w:color="auto"/>
                        <w:bottom w:val="none" w:sz="0" w:space="0" w:color="auto"/>
                        <w:right w:val="none" w:sz="0" w:space="0" w:color="auto"/>
                      </w:divBdr>
                    </w:div>
                  </w:divsChild>
                </w:div>
                <w:div w:id="1881279413">
                  <w:marLeft w:val="0"/>
                  <w:marRight w:val="0"/>
                  <w:marTop w:val="0"/>
                  <w:marBottom w:val="0"/>
                  <w:divBdr>
                    <w:top w:val="none" w:sz="0" w:space="0" w:color="auto"/>
                    <w:left w:val="none" w:sz="0" w:space="0" w:color="auto"/>
                    <w:bottom w:val="none" w:sz="0" w:space="0" w:color="auto"/>
                    <w:right w:val="none" w:sz="0" w:space="0" w:color="auto"/>
                  </w:divBdr>
                  <w:divsChild>
                    <w:div w:id="731777948">
                      <w:marLeft w:val="0"/>
                      <w:marRight w:val="0"/>
                      <w:marTop w:val="0"/>
                      <w:marBottom w:val="0"/>
                      <w:divBdr>
                        <w:top w:val="none" w:sz="0" w:space="0" w:color="auto"/>
                        <w:left w:val="none" w:sz="0" w:space="0" w:color="auto"/>
                        <w:bottom w:val="none" w:sz="0" w:space="0" w:color="auto"/>
                        <w:right w:val="none" w:sz="0" w:space="0" w:color="auto"/>
                      </w:divBdr>
                    </w:div>
                  </w:divsChild>
                </w:div>
                <w:div w:id="1918243861">
                  <w:marLeft w:val="0"/>
                  <w:marRight w:val="0"/>
                  <w:marTop w:val="0"/>
                  <w:marBottom w:val="0"/>
                  <w:divBdr>
                    <w:top w:val="none" w:sz="0" w:space="0" w:color="auto"/>
                    <w:left w:val="none" w:sz="0" w:space="0" w:color="auto"/>
                    <w:bottom w:val="none" w:sz="0" w:space="0" w:color="auto"/>
                    <w:right w:val="none" w:sz="0" w:space="0" w:color="auto"/>
                  </w:divBdr>
                  <w:divsChild>
                    <w:div w:id="907301123">
                      <w:marLeft w:val="0"/>
                      <w:marRight w:val="0"/>
                      <w:marTop w:val="0"/>
                      <w:marBottom w:val="0"/>
                      <w:divBdr>
                        <w:top w:val="none" w:sz="0" w:space="0" w:color="auto"/>
                        <w:left w:val="none" w:sz="0" w:space="0" w:color="auto"/>
                        <w:bottom w:val="none" w:sz="0" w:space="0" w:color="auto"/>
                        <w:right w:val="none" w:sz="0" w:space="0" w:color="auto"/>
                      </w:divBdr>
                    </w:div>
                    <w:div w:id="2129548435">
                      <w:marLeft w:val="0"/>
                      <w:marRight w:val="0"/>
                      <w:marTop w:val="0"/>
                      <w:marBottom w:val="0"/>
                      <w:divBdr>
                        <w:top w:val="none" w:sz="0" w:space="0" w:color="auto"/>
                        <w:left w:val="none" w:sz="0" w:space="0" w:color="auto"/>
                        <w:bottom w:val="none" w:sz="0" w:space="0" w:color="auto"/>
                        <w:right w:val="none" w:sz="0" w:space="0" w:color="auto"/>
                      </w:divBdr>
                    </w:div>
                  </w:divsChild>
                </w:div>
                <w:div w:id="1932397227">
                  <w:marLeft w:val="0"/>
                  <w:marRight w:val="0"/>
                  <w:marTop w:val="0"/>
                  <w:marBottom w:val="0"/>
                  <w:divBdr>
                    <w:top w:val="none" w:sz="0" w:space="0" w:color="auto"/>
                    <w:left w:val="none" w:sz="0" w:space="0" w:color="auto"/>
                    <w:bottom w:val="none" w:sz="0" w:space="0" w:color="auto"/>
                    <w:right w:val="none" w:sz="0" w:space="0" w:color="auto"/>
                  </w:divBdr>
                  <w:divsChild>
                    <w:div w:id="1920482748">
                      <w:marLeft w:val="0"/>
                      <w:marRight w:val="0"/>
                      <w:marTop w:val="0"/>
                      <w:marBottom w:val="0"/>
                      <w:divBdr>
                        <w:top w:val="none" w:sz="0" w:space="0" w:color="auto"/>
                        <w:left w:val="none" w:sz="0" w:space="0" w:color="auto"/>
                        <w:bottom w:val="none" w:sz="0" w:space="0" w:color="auto"/>
                        <w:right w:val="none" w:sz="0" w:space="0" w:color="auto"/>
                      </w:divBdr>
                    </w:div>
                  </w:divsChild>
                </w:div>
                <w:div w:id="1984456974">
                  <w:marLeft w:val="0"/>
                  <w:marRight w:val="0"/>
                  <w:marTop w:val="0"/>
                  <w:marBottom w:val="0"/>
                  <w:divBdr>
                    <w:top w:val="none" w:sz="0" w:space="0" w:color="auto"/>
                    <w:left w:val="none" w:sz="0" w:space="0" w:color="auto"/>
                    <w:bottom w:val="none" w:sz="0" w:space="0" w:color="auto"/>
                    <w:right w:val="none" w:sz="0" w:space="0" w:color="auto"/>
                  </w:divBdr>
                  <w:divsChild>
                    <w:div w:id="315375890">
                      <w:marLeft w:val="0"/>
                      <w:marRight w:val="0"/>
                      <w:marTop w:val="0"/>
                      <w:marBottom w:val="0"/>
                      <w:divBdr>
                        <w:top w:val="none" w:sz="0" w:space="0" w:color="auto"/>
                        <w:left w:val="none" w:sz="0" w:space="0" w:color="auto"/>
                        <w:bottom w:val="none" w:sz="0" w:space="0" w:color="auto"/>
                        <w:right w:val="none" w:sz="0" w:space="0" w:color="auto"/>
                      </w:divBdr>
                    </w:div>
                  </w:divsChild>
                </w:div>
                <w:div w:id="2018923320">
                  <w:marLeft w:val="0"/>
                  <w:marRight w:val="0"/>
                  <w:marTop w:val="0"/>
                  <w:marBottom w:val="0"/>
                  <w:divBdr>
                    <w:top w:val="none" w:sz="0" w:space="0" w:color="auto"/>
                    <w:left w:val="none" w:sz="0" w:space="0" w:color="auto"/>
                    <w:bottom w:val="none" w:sz="0" w:space="0" w:color="auto"/>
                    <w:right w:val="none" w:sz="0" w:space="0" w:color="auto"/>
                  </w:divBdr>
                  <w:divsChild>
                    <w:div w:id="1605310822">
                      <w:marLeft w:val="0"/>
                      <w:marRight w:val="0"/>
                      <w:marTop w:val="0"/>
                      <w:marBottom w:val="0"/>
                      <w:divBdr>
                        <w:top w:val="none" w:sz="0" w:space="0" w:color="auto"/>
                        <w:left w:val="none" w:sz="0" w:space="0" w:color="auto"/>
                        <w:bottom w:val="none" w:sz="0" w:space="0" w:color="auto"/>
                        <w:right w:val="none" w:sz="0" w:space="0" w:color="auto"/>
                      </w:divBdr>
                    </w:div>
                  </w:divsChild>
                </w:div>
                <w:div w:id="2035963377">
                  <w:marLeft w:val="0"/>
                  <w:marRight w:val="0"/>
                  <w:marTop w:val="0"/>
                  <w:marBottom w:val="0"/>
                  <w:divBdr>
                    <w:top w:val="none" w:sz="0" w:space="0" w:color="auto"/>
                    <w:left w:val="none" w:sz="0" w:space="0" w:color="auto"/>
                    <w:bottom w:val="none" w:sz="0" w:space="0" w:color="auto"/>
                    <w:right w:val="none" w:sz="0" w:space="0" w:color="auto"/>
                  </w:divBdr>
                  <w:divsChild>
                    <w:div w:id="149441361">
                      <w:marLeft w:val="0"/>
                      <w:marRight w:val="0"/>
                      <w:marTop w:val="0"/>
                      <w:marBottom w:val="0"/>
                      <w:divBdr>
                        <w:top w:val="none" w:sz="0" w:space="0" w:color="auto"/>
                        <w:left w:val="none" w:sz="0" w:space="0" w:color="auto"/>
                        <w:bottom w:val="none" w:sz="0" w:space="0" w:color="auto"/>
                        <w:right w:val="none" w:sz="0" w:space="0" w:color="auto"/>
                      </w:divBdr>
                    </w:div>
                    <w:div w:id="844829307">
                      <w:marLeft w:val="0"/>
                      <w:marRight w:val="0"/>
                      <w:marTop w:val="0"/>
                      <w:marBottom w:val="0"/>
                      <w:divBdr>
                        <w:top w:val="none" w:sz="0" w:space="0" w:color="auto"/>
                        <w:left w:val="none" w:sz="0" w:space="0" w:color="auto"/>
                        <w:bottom w:val="none" w:sz="0" w:space="0" w:color="auto"/>
                        <w:right w:val="none" w:sz="0" w:space="0" w:color="auto"/>
                      </w:divBdr>
                    </w:div>
                  </w:divsChild>
                </w:div>
                <w:div w:id="2100178111">
                  <w:marLeft w:val="0"/>
                  <w:marRight w:val="0"/>
                  <w:marTop w:val="0"/>
                  <w:marBottom w:val="0"/>
                  <w:divBdr>
                    <w:top w:val="none" w:sz="0" w:space="0" w:color="auto"/>
                    <w:left w:val="none" w:sz="0" w:space="0" w:color="auto"/>
                    <w:bottom w:val="none" w:sz="0" w:space="0" w:color="auto"/>
                    <w:right w:val="none" w:sz="0" w:space="0" w:color="auto"/>
                  </w:divBdr>
                  <w:divsChild>
                    <w:div w:id="1805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14671">
          <w:marLeft w:val="0"/>
          <w:marRight w:val="0"/>
          <w:marTop w:val="0"/>
          <w:marBottom w:val="0"/>
          <w:divBdr>
            <w:top w:val="none" w:sz="0" w:space="0" w:color="auto"/>
            <w:left w:val="none" w:sz="0" w:space="0" w:color="auto"/>
            <w:bottom w:val="none" w:sz="0" w:space="0" w:color="auto"/>
            <w:right w:val="none" w:sz="0" w:space="0" w:color="auto"/>
          </w:divBdr>
          <w:divsChild>
            <w:div w:id="360253388">
              <w:marLeft w:val="0"/>
              <w:marRight w:val="0"/>
              <w:marTop w:val="30"/>
              <w:marBottom w:val="30"/>
              <w:divBdr>
                <w:top w:val="none" w:sz="0" w:space="0" w:color="auto"/>
                <w:left w:val="none" w:sz="0" w:space="0" w:color="auto"/>
                <w:bottom w:val="none" w:sz="0" w:space="0" w:color="auto"/>
                <w:right w:val="none" w:sz="0" w:space="0" w:color="auto"/>
              </w:divBdr>
              <w:divsChild>
                <w:div w:id="32465595">
                  <w:marLeft w:val="0"/>
                  <w:marRight w:val="0"/>
                  <w:marTop w:val="0"/>
                  <w:marBottom w:val="0"/>
                  <w:divBdr>
                    <w:top w:val="none" w:sz="0" w:space="0" w:color="auto"/>
                    <w:left w:val="none" w:sz="0" w:space="0" w:color="auto"/>
                    <w:bottom w:val="none" w:sz="0" w:space="0" w:color="auto"/>
                    <w:right w:val="none" w:sz="0" w:space="0" w:color="auto"/>
                  </w:divBdr>
                  <w:divsChild>
                    <w:div w:id="1864631476">
                      <w:marLeft w:val="0"/>
                      <w:marRight w:val="0"/>
                      <w:marTop w:val="0"/>
                      <w:marBottom w:val="0"/>
                      <w:divBdr>
                        <w:top w:val="none" w:sz="0" w:space="0" w:color="auto"/>
                        <w:left w:val="none" w:sz="0" w:space="0" w:color="auto"/>
                        <w:bottom w:val="none" w:sz="0" w:space="0" w:color="auto"/>
                        <w:right w:val="none" w:sz="0" w:space="0" w:color="auto"/>
                      </w:divBdr>
                    </w:div>
                  </w:divsChild>
                </w:div>
                <w:div w:id="60179666">
                  <w:marLeft w:val="0"/>
                  <w:marRight w:val="0"/>
                  <w:marTop w:val="0"/>
                  <w:marBottom w:val="0"/>
                  <w:divBdr>
                    <w:top w:val="none" w:sz="0" w:space="0" w:color="auto"/>
                    <w:left w:val="none" w:sz="0" w:space="0" w:color="auto"/>
                    <w:bottom w:val="none" w:sz="0" w:space="0" w:color="auto"/>
                    <w:right w:val="none" w:sz="0" w:space="0" w:color="auto"/>
                  </w:divBdr>
                  <w:divsChild>
                    <w:div w:id="216665445">
                      <w:marLeft w:val="0"/>
                      <w:marRight w:val="0"/>
                      <w:marTop w:val="0"/>
                      <w:marBottom w:val="0"/>
                      <w:divBdr>
                        <w:top w:val="none" w:sz="0" w:space="0" w:color="auto"/>
                        <w:left w:val="none" w:sz="0" w:space="0" w:color="auto"/>
                        <w:bottom w:val="none" w:sz="0" w:space="0" w:color="auto"/>
                        <w:right w:val="none" w:sz="0" w:space="0" w:color="auto"/>
                      </w:divBdr>
                    </w:div>
                    <w:div w:id="1441726921">
                      <w:marLeft w:val="0"/>
                      <w:marRight w:val="0"/>
                      <w:marTop w:val="0"/>
                      <w:marBottom w:val="0"/>
                      <w:divBdr>
                        <w:top w:val="none" w:sz="0" w:space="0" w:color="auto"/>
                        <w:left w:val="none" w:sz="0" w:space="0" w:color="auto"/>
                        <w:bottom w:val="none" w:sz="0" w:space="0" w:color="auto"/>
                        <w:right w:val="none" w:sz="0" w:space="0" w:color="auto"/>
                      </w:divBdr>
                    </w:div>
                  </w:divsChild>
                </w:div>
                <w:div w:id="118426813">
                  <w:marLeft w:val="0"/>
                  <w:marRight w:val="0"/>
                  <w:marTop w:val="0"/>
                  <w:marBottom w:val="0"/>
                  <w:divBdr>
                    <w:top w:val="none" w:sz="0" w:space="0" w:color="auto"/>
                    <w:left w:val="none" w:sz="0" w:space="0" w:color="auto"/>
                    <w:bottom w:val="none" w:sz="0" w:space="0" w:color="auto"/>
                    <w:right w:val="none" w:sz="0" w:space="0" w:color="auto"/>
                  </w:divBdr>
                  <w:divsChild>
                    <w:div w:id="881747305">
                      <w:marLeft w:val="0"/>
                      <w:marRight w:val="0"/>
                      <w:marTop w:val="0"/>
                      <w:marBottom w:val="0"/>
                      <w:divBdr>
                        <w:top w:val="none" w:sz="0" w:space="0" w:color="auto"/>
                        <w:left w:val="none" w:sz="0" w:space="0" w:color="auto"/>
                        <w:bottom w:val="none" w:sz="0" w:space="0" w:color="auto"/>
                        <w:right w:val="none" w:sz="0" w:space="0" w:color="auto"/>
                      </w:divBdr>
                    </w:div>
                  </w:divsChild>
                </w:div>
                <w:div w:id="212935867">
                  <w:marLeft w:val="0"/>
                  <w:marRight w:val="0"/>
                  <w:marTop w:val="0"/>
                  <w:marBottom w:val="0"/>
                  <w:divBdr>
                    <w:top w:val="none" w:sz="0" w:space="0" w:color="auto"/>
                    <w:left w:val="none" w:sz="0" w:space="0" w:color="auto"/>
                    <w:bottom w:val="none" w:sz="0" w:space="0" w:color="auto"/>
                    <w:right w:val="none" w:sz="0" w:space="0" w:color="auto"/>
                  </w:divBdr>
                  <w:divsChild>
                    <w:div w:id="1060708517">
                      <w:marLeft w:val="0"/>
                      <w:marRight w:val="0"/>
                      <w:marTop w:val="0"/>
                      <w:marBottom w:val="0"/>
                      <w:divBdr>
                        <w:top w:val="none" w:sz="0" w:space="0" w:color="auto"/>
                        <w:left w:val="none" w:sz="0" w:space="0" w:color="auto"/>
                        <w:bottom w:val="none" w:sz="0" w:space="0" w:color="auto"/>
                        <w:right w:val="none" w:sz="0" w:space="0" w:color="auto"/>
                      </w:divBdr>
                    </w:div>
                    <w:div w:id="1605109133">
                      <w:marLeft w:val="0"/>
                      <w:marRight w:val="0"/>
                      <w:marTop w:val="0"/>
                      <w:marBottom w:val="0"/>
                      <w:divBdr>
                        <w:top w:val="none" w:sz="0" w:space="0" w:color="auto"/>
                        <w:left w:val="none" w:sz="0" w:space="0" w:color="auto"/>
                        <w:bottom w:val="none" w:sz="0" w:space="0" w:color="auto"/>
                        <w:right w:val="none" w:sz="0" w:space="0" w:color="auto"/>
                      </w:divBdr>
                    </w:div>
                  </w:divsChild>
                </w:div>
                <w:div w:id="237984722">
                  <w:marLeft w:val="0"/>
                  <w:marRight w:val="0"/>
                  <w:marTop w:val="0"/>
                  <w:marBottom w:val="0"/>
                  <w:divBdr>
                    <w:top w:val="none" w:sz="0" w:space="0" w:color="auto"/>
                    <w:left w:val="none" w:sz="0" w:space="0" w:color="auto"/>
                    <w:bottom w:val="none" w:sz="0" w:space="0" w:color="auto"/>
                    <w:right w:val="none" w:sz="0" w:space="0" w:color="auto"/>
                  </w:divBdr>
                  <w:divsChild>
                    <w:div w:id="1678997012">
                      <w:marLeft w:val="0"/>
                      <w:marRight w:val="0"/>
                      <w:marTop w:val="0"/>
                      <w:marBottom w:val="0"/>
                      <w:divBdr>
                        <w:top w:val="none" w:sz="0" w:space="0" w:color="auto"/>
                        <w:left w:val="none" w:sz="0" w:space="0" w:color="auto"/>
                        <w:bottom w:val="none" w:sz="0" w:space="0" w:color="auto"/>
                        <w:right w:val="none" w:sz="0" w:space="0" w:color="auto"/>
                      </w:divBdr>
                    </w:div>
                  </w:divsChild>
                </w:div>
                <w:div w:id="252394826">
                  <w:marLeft w:val="0"/>
                  <w:marRight w:val="0"/>
                  <w:marTop w:val="0"/>
                  <w:marBottom w:val="0"/>
                  <w:divBdr>
                    <w:top w:val="none" w:sz="0" w:space="0" w:color="auto"/>
                    <w:left w:val="none" w:sz="0" w:space="0" w:color="auto"/>
                    <w:bottom w:val="none" w:sz="0" w:space="0" w:color="auto"/>
                    <w:right w:val="none" w:sz="0" w:space="0" w:color="auto"/>
                  </w:divBdr>
                  <w:divsChild>
                    <w:div w:id="794710639">
                      <w:marLeft w:val="0"/>
                      <w:marRight w:val="0"/>
                      <w:marTop w:val="0"/>
                      <w:marBottom w:val="0"/>
                      <w:divBdr>
                        <w:top w:val="none" w:sz="0" w:space="0" w:color="auto"/>
                        <w:left w:val="none" w:sz="0" w:space="0" w:color="auto"/>
                        <w:bottom w:val="none" w:sz="0" w:space="0" w:color="auto"/>
                        <w:right w:val="none" w:sz="0" w:space="0" w:color="auto"/>
                      </w:divBdr>
                    </w:div>
                  </w:divsChild>
                </w:div>
                <w:div w:id="285162718">
                  <w:marLeft w:val="0"/>
                  <w:marRight w:val="0"/>
                  <w:marTop w:val="0"/>
                  <w:marBottom w:val="0"/>
                  <w:divBdr>
                    <w:top w:val="none" w:sz="0" w:space="0" w:color="auto"/>
                    <w:left w:val="none" w:sz="0" w:space="0" w:color="auto"/>
                    <w:bottom w:val="none" w:sz="0" w:space="0" w:color="auto"/>
                    <w:right w:val="none" w:sz="0" w:space="0" w:color="auto"/>
                  </w:divBdr>
                  <w:divsChild>
                    <w:div w:id="978651918">
                      <w:marLeft w:val="0"/>
                      <w:marRight w:val="0"/>
                      <w:marTop w:val="0"/>
                      <w:marBottom w:val="0"/>
                      <w:divBdr>
                        <w:top w:val="none" w:sz="0" w:space="0" w:color="auto"/>
                        <w:left w:val="none" w:sz="0" w:space="0" w:color="auto"/>
                        <w:bottom w:val="none" w:sz="0" w:space="0" w:color="auto"/>
                        <w:right w:val="none" w:sz="0" w:space="0" w:color="auto"/>
                      </w:divBdr>
                    </w:div>
                  </w:divsChild>
                </w:div>
                <w:div w:id="308483743">
                  <w:marLeft w:val="0"/>
                  <w:marRight w:val="0"/>
                  <w:marTop w:val="0"/>
                  <w:marBottom w:val="0"/>
                  <w:divBdr>
                    <w:top w:val="none" w:sz="0" w:space="0" w:color="auto"/>
                    <w:left w:val="none" w:sz="0" w:space="0" w:color="auto"/>
                    <w:bottom w:val="none" w:sz="0" w:space="0" w:color="auto"/>
                    <w:right w:val="none" w:sz="0" w:space="0" w:color="auto"/>
                  </w:divBdr>
                  <w:divsChild>
                    <w:div w:id="1088235483">
                      <w:marLeft w:val="0"/>
                      <w:marRight w:val="0"/>
                      <w:marTop w:val="0"/>
                      <w:marBottom w:val="0"/>
                      <w:divBdr>
                        <w:top w:val="none" w:sz="0" w:space="0" w:color="auto"/>
                        <w:left w:val="none" w:sz="0" w:space="0" w:color="auto"/>
                        <w:bottom w:val="none" w:sz="0" w:space="0" w:color="auto"/>
                        <w:right w:val="none" w:sz="0" w:space="0" w:color="auto"/>
                      </w:divBdr>
                    </w:div>
                  </w:divsChild>
                </w:div>
                <w:div w:id="325286902">
                  <w:marLeft w:val="0"/>
                  <w:marRight w:val="0"/>
                  <w:marTop w:val="0"/>
                  <w:marBottom w:val="0"/>
                  <w:divBdr>
                    <w:top w:val="none" w:sz="0" w:space="0" w:color="auto"/>
                    <w:left w:val="none" w:sz="0" w:space="0" w:color="auto"/>
                    <w:bottom w:val="none" w:sz="0" w:space="0" w:color="auto"/>
                    <w:right w:val="none" w:sz="0" w:space="0" w:color="auto"/>
                  </w:divBdr>
                  <w:divsChild>
                    <w:div w:id="98187832">
                      <w:marLeft w:val="0"/>
                      <w:marRight w:val="0"/>
                      <w:marTop w:val="0"/>
                      <w:marBottom w:val="0"/>
                      <w:divBdr>
                        <w:top w:val="none" w:sz="0" w:space="0" w:color="auto"/>
                        <w:left w:val="none" w:sz="0" w:space="0" w:color="auto"/>
                        <w:bottom w:val="none" w:sz="0" w:space="0" w:color="auto"/>
                        <w:right w:val="none" w:sz="0" w:space="0" w:color="auto"/>
                      </w:divBdr>
                    </w:div>
                  </w:divsChild>
                </w:div>
                <w:div w:id="366953475">
                  <w:marLeft w:val="0"/>
                  <w:marRight w:val="0"/>
                  <w:marTop w:val="0"/>
                  <w:marBottom w:val="0"/>
                  <w:divBdr>
                    <w:top w:val="none" w:sz="0" w:space="0" w:color="auto"/>
                    <w:left w:val="none" w:sz="0" w:space="0" w:color="auto"/>
                    <w:bottom w:val="none" w:sz="0" w:space="0" w:color="auto"/>
                    <w:right w:val="none" w:sz="0" w:space="0" w:color="auto"/>
                  </w:divBdr>
                  <w:divsChild>
                    <w:div w:id="21059861">
                      <w:marLeft w:val="0"/>
                      <w:marRight w:val="0"/>
                      <w:marTop w:val="0"/>
                      <w:marBottom w:val="0"/>
                      <w:divBdr>
                        <w:top w:val="none" w:sz="0" w:space="0" w:color="auto"/>
                        <w:left w:val="none" w:sz="0" w:space="0" w:color="auto"/>
                        <w:bottom w:val="none" w:sz="0" w:space="0" w:color="auto"/>
                        <w:right w:val="none" w:sz="0" w:space="0" w:color="auto"/>
                      </w:divBdr>
                    </w:div>
                    <w:div w:id="1039089942">
                      <w:marLeft w:val="0"/>
                      <w:marRight w:val="0"/>
                      <w:marTop w:val="0"/>
                      <w:marBottom w:val="0"/>
                      <w:divBdr>
                        <w:top w:val="none" w:sz="0" w:space="0" w:color="auto"/>
                        <w:left w:val="none" w:sz="0" w:space="0" w:color="auto"/>
                        <w:bottom w:val="none" w:sz="0" w:space="0" w:color="auto"/>
                        <w:right w:val="none" w:sz="0" w:space="0" w:color="auto"/>
                      </w:divBdr>
                    </w:div>
                  </w:divsChild>
                </w:div>
                <w:div w:id="421609828">
                  <w:marLeft w:val="0"/>
                  <w:marRight w:val="0"/>
                  <w:marTop w:val="0"/>
                  <w:marBottom w:val="0"/>
                  <w:divBdr>
                    <w:top w:val="none" w:sz="0" w:space="0" w:color="auto"/>
                    <w:left w:val="none" w:sz="0" w:space="0" w:color="auto"/>
                    <w:bottom w:val="none" w:sz="0" w:space="0" w:color="auto"/>
                    <w:right w:val="none" w:sz="0" w:space="0" w:color="auto"/>
                  </w:divBdr>
                  <w:divsChild>
                    <w:div w:id="942422925">
                      <w:marLeft w:val="0"/>
                      <w:marRight w:val="0"/>
                      <w:marTop w:val="0"/>
                      <w:marBottom w:val="0"/>
                      <w:divBdr>
                        <w:top w:val="none" w:sz="0" w:space="0" w:color="auto"/>
                        <w:left w:val="none" w:sz="0" w:space="0" w:color="auto"/>
                        <w:bottom w:val="none" w:sz="0" w:space="0" w:color="auto"/>
                        <w:right w:val="none" w:sz="0" w:space="0" w:color="auto"/>
                      </w:divBdr>
                    </w:div>
                  </w:divsChild>
                </w:div>
                <w:div w:id="562789117">
                  <w:marLeft w:val="0"/>
                  <w:marRight w:val="0"/>
                  <w:marTop w:val="0"/>
                  <w:marBottom w:val="0"/>
                  <w:divBdr>
                    <w:top w:val="none" w:sz="0" w:space="0" w:color="auto"/>
                    <w:left w:val="none" w:sz="0" w:space="0" w:color="auto"/>
                    <w:bottom w:val="none" w:sz="0" w:space="0" w:color="auto"/>
                    <w:right w:val="none" w:sz="0" w:space="0" w:color="auto"/>
                  </w:divBdr>
                  <w:divsChild>
                    <w:div w:id="1558081224">
                      <w:marLeft w:val="0"/>
                      <w:marRight w:val="0"/>
                      <w:marTop w:val="0"/>
                      <w:marBottom w:val="0"/>
                      <w:divBdr>
                        <w:top w:val="none" w:sz="0" w:space="0" w:color="auto"/>
                        <w:left w:val="none" w:sz="0" w:space="0" w:color="auto"/>
                        <w:bottom w:val="none" w:sz="0" w:space="0" w:color="auto"/>
                        <w:right w:val="none" w:sz="0" w:space="0" w:color="auto"/>
                      </w:divBdr>
                    </w:div>
                  </w:divsChild>
                </w:div>
                <w:div w:id="581574336">
                  <w:marLeft w:val="0"/>
                  <w:marRight w:val="0"/>
                  <w:marTop w:val="0"/>
                  <w:marBottom w:val="0"/>
                  <w:divBdr>
                    <w:top w:val="none" w:sz="0" w:space="0" w:color="auto"/>
                    <w:left w:val="none" w:sz="0" w:space="0" w:color="auto"/>
                    <w:bottom w:val="none" w:sz="0" w:space="0" w:color="auto"/>
                    <w:right w:val="none" w:sz="0" w:space="0" w:color="auto"/>
                  </w:divBdr>
                  <w:divsChild>
                    <w:div w:id="1730569904">
                      <w:marLeft w:val="0"/>
                      <w:marRight w:val="0"/>
                      <w:marTop w:val="0"/>
                      <w:marBottom w:val="0"/>
                      <w:divBdr>
                        <w:top w:val="none" w:sz="0" w:space="0" w:color="auto"/>
                        <w:left w:val="none" w:sz="0" w:space="0" w:color="auto"/>
                        <w:bottom w:val="none" w:sz="0" w:space="0" w:color="auto"/>
                        <w:right w:val="none" w:sz="0" w:space="0" w:color="auto"/>
                      </w:divBdr>
                    </w:div>
                  </w:divsChild>
                </w:div>
                <w:div w:id="586765823">
                  <w:marLeft w:val="0"/>
                  <w:marRight w:val="0"/>
                  <w:marTop w:val="0"/>
                  <w:marBottom w:val="0"/>
                  <w:divBdr>
                    <w:top w:val="none" w:sz="0" w:space="0" w:color="auto"/>
                    <w:left w:val="none" w:sz="0" w:space="0" w:color="auto"/>
                    <w:bottom w:val="none" w:sz="0" w:space="0" w:color="auto"/>
                    <w:right w:val="none" w:sz="0" w:space="0" w:color="auto"/>
                  </w:divBdr>
                  <w:divsChild>
                    <w:div w:id="13844772">
                      <w:marLeft w:val="0"/>
                      <w:marRight w:val="0"/>
                      <w:marTop w:val="0"/>
                      <w:marBottom w:val="0"/>
                      <w:divBdr>
                        <w:top w:val="none" w:sz="0" w:space="0" w:color="auto"/>
                        <w:left w:val="none" w:sz="0" w:space="0" w:color="auto"/>
                        <w:bottom w:val="none" w:sz="0" w:space="0" w:color="auto"/>
                        <w:right w:val="none" w:sz="0" w:space="0" w:color="auto"/>
                      </w:divBdr>
                    </w:div>
                  </w:divsChild>
                </w:div>
                <w:div w:id="668677800">
                  <w:marLeft w:val="0"/>
                  <w:marRight w:val="0"/>
                  <w:marTop w:val="0"/>
                  <w:marBottom w:val="0"/>
                  <w:divBdr>
                    <w:top w:val="none" w:sz="0" w:space="0" w:color="auto"/>
                    <w:left w:val="none" w:sz="0" w:space="0" w:color="auto"/>
                    <w:bottom w:val="none" w:sz="0" w:space="0" w:color="auto"/>
                    <w:right w:val="none" w:sz="0" w:space="0" w:color="auto"/>
                  </w:divBdr>
                  <w:divsChild>
                    <w:div w:id="1299991114">
                      <w:marLeft w:val="0"/>
                      <w:marRight w:val="0"/>
                      <w:marTop w:val="0"/>
                      <w:marBottom w:val="0"/>
                      <w:divBdr>
                        <w:top w:val="none" w:sz="0" w:space="0" w:color="auto"/>
                        <w:left w:val="none" w:sz="0" w:space="0" w:color="auto"/>
                        <w:bottom w:val="none" w:sz="0" w:space="0" w:color="auto"/>
                        <w:right w:val="none" w:sz="0" w:space="0" w:color="auto"/>
                      </w:divBdr>
                    </w:div>
                  </w:divsChild>
                </w:div>
                <w:div w:id="700059284">
                  <w:marLeft w:val="0"/>
                  <w:marRight w:val="0"/>
                  <w:marTop w:val="0"/>
                  <w:marBottom w:val="0"/>
                  <w:divBdr>
                    <w:top w:val="none" w:sz="0" w:space="0" w:color="auto"/>
                    <w:left w:val="none" w:sz="0" w:space="0" w:color="auto"/>
                    <w:bottom w:val="none" w:sz="0" w:space="0" w:color="auto"/>
                    <w:right w:val="none" w:sz="0" w:space="0" w:color="auto"/>
                  </w:divBdr>
                  <w:divsChild>
                    <w:div w:id="1328292454">
                      <w:marLeft w:val="0"/>
                      <w:marRight w:val="0"/>
                      <w:marTop w:val="0"/>
                      <w:marBottom w:val="0"/>
                      <w:divBdr>
                        <w:top w:val="none" w:sz="0" w:space="0" w:color="auto"/>
                        <w:left w:val="none" w:sz="0" w:space="0" w:color="auto"/>
                        <w:bottom w:val="none" w:sz="0" w:space="0" w:color="auto"/>
                        <w:right w:val="none" w:sz="0" w:space="0" w:color="auto"/>
                      </w:divBdr>
                    </w:div>
                  </w:divsChild>
                </w:div>
                <w:div w:id="733969379">
                  <w:marLeft w:val="0"/>
                  <w:marRight w:val="0"/>
                  <w:marTop w:val="0"/>
                  <w:marBottom w:val="0"/>
                  <w:divBdr>
                    <w:top w:val="none" w:sz="0" w:space="0" w:color="auto"/>
                    <w:left w:val="none" w:sz="0" w:space="0" w:color="auto"/>
                    <w:bottom w:val="none" w:sz="0" w:space="0" w:color="auto"/>
                    <w:right w:val="none" w:sz="0" w:space="0" w:color="auto"/>
                  </w:divBdr>
                  <w:divsChild>
                    <w:div w:id="1174035223">
                      <w:marLeft w:val="0"/>
                      <w:marRight w:val="0"/>
                      <w:marTop w:val="0"/>
                      <w:marBottom w:val="0"/>
                      <w:divBdr>
                        <w:top w:val="none" w:sz="0" w:space="0" w:color="auto"/>
                        <w:left w:val="none" w:sz="0" w:space="0" w:color="auto"/>
                        <w:bottom w:val="none" w:sz="0" w:space="0" w:color="auto"/>
                        <w:right w:val="none" w:sz="0" w:space="0" w:color="auto"/>
                      </w:divBdr>
                    </w:div>
                  </w:divsChild>
                </w:div>
                <w:div w:id="735931148">
                  <w:marLeft w:val="0"/>
                  <w:marRight w:val="0"/>
                  <w:marTop w:val="0"/>
                  <w:marBottom w:val="0"/>
                  <w:divBdr>
                    <w:top w:val="none" w:sz="0" w:space="0" w:color="auto"/>
                    <w:left w:val="none" w:sz="0" w:space="0" w:color="auto"/>
                    <w:bottom w:val="none" w:sz="0" w:space="0" w:color="auto"/>
                    <w:right w:val="none" w:sz="0" w:space="0" w:color="auto"/>
                  </w:divBdr>
                  <w:divsChild>
                    <w:div w:id="1822692885">
                      <w:marLeft w:val="0"/>
                      <w:marRight w:val="0"/>
                      <w:marTop w:val="0"/>
                      <w:marBottom w:val="0"/>
                      <w:divBdr>
                        <w:top w:val="none" w:sz="0" w:space="0" w:color="auto"/>
                        <w:left w:val="none" w:sz="0" w:space="0" w:color="auto"/>
                        <w:bottom w:val="none" w:sz="0" w:space="0" w:color="auto"/>
                        <w:right w:val="none" w:sz="0" w:space="0" w:color="auto"/>
                      </w:divBdr>
                    </w:div>
                  </w:divsChild>
                </w:div>
                <w:div w:id="736171837">
                  <w:marLeft w:val="0"/>
                  <w:marRight w:val="0"/>
                  <w:marTop w:val="0"/>
                  <w:marBottom w:val="0"/>
                  <w:divBdr>
                    <w:top w:val="none" w:sz="0" w:space="0" w:color="auto"/>
                    <w:left w:val="none" w:sz="0" w:space="0" w:color="auto"/>
                    <w:bottom w:val="none" w:sz="0" w:space="0" w:color="auto"/>
                    <w:right w:val="none" w:sz="0" w:space="0" w:color="auto"/>
                  </w:divBdr>
                  <w:divsChild>
                    <w:div w:id="306933074">
                      <w:marLeft w:val="0"/>
                      <w:marRight w:val="0"/>
                      <w:marTop w:val="0"/>
                      <w:marBottom w:val="0"/>
                      <w:divBdr>
                        <w:top w:val="none" w:sz="0" w:space="0" w:color="auto"/>
                        <w:left w:val="none" w:sz="0" w:space="0" w:color="auto"/>
                        <w:bottom w:val="none" w:sz="0" w:space="0" w:color="auto"/>
                        <w:right w:val="none" w:sz="0" w:space="0" w:color="auto"/>
                      </w:divBdr>
                    </w:div>
                    <w:div w:id="398406821">
                      <w:marLeft w:val="0"/>
                      <w:marRight w:val="0"/>
                      <w:marTop w:val="0"/>
                      <w:marBottom w:val="0"/>
                      <w:divBdr>
                        <w:top w:val="none" w:sz="0" w:space="0" w:color="auto"/>
                        <w:left w:val="none" w:sz="0" w:space="0" w:color="auto"/>
                        <w:bottom w:val="none" w:sz="0" w:space="0" w:color="auto"/>
                        <w:right w:val="none" w:sz="0" w:space="0" w:color="auto"/>
                      </w:divBdr>
                    </w:div>
                  </w:divsChild>
                </w:div>
                <w:div w:id="826899111">
                  <w:marLeft w:val="0"/>
                  <w:marRight w:val="0"/>
                  <w:marTop w:val="0"/>
                  <w:marBottom w:val="0"/>
                  <w:divBdr>
                    <w:top w:val="none" w:sz="0" w:space="0" w:color="auto"/>
                    <w:left w:val="none" w:sz="0" w:space="0" w:color="auto"/>
                    <w:bottom w:val="none" w:sz="0" w:space="0" w:color="auto"/>
                    <w:right w:val="none" w:sz="0" w:space="0" w:color="auto"/>
                  </w:divBdr>
                  <w:divsChild>
                    <w:div w:id="1432512250">
                      <w:marLeft w:val="0"/>
                      <w:marRight w:val="0"/>
                      <w:marTop w:val="0"/>
                      <w:marBottom w:val="0"/>
                      <w:divBdr>
                        <w:top w:val="none" w:sz="0" w:space="0" w:color="auto"/>
                        <w:left w:val="none" w:sz="0" w:space="0" w:color="auto"/>
                        <w:bottom w:val="none" w:sz="0" w:space="0" w:color="auto"/>
                        <w:right w:val="none" w:sz="0" w:space="0" w:color="auto"/>
                      </w:divBdr>
                    </w:div>
                  </w:divsChild>
                </w:div>
                <w:div w:id="857040835">
                  <w:marLeft w:val="0"/>
                  <w:marRight w:val="0"/>
                  <w:marTop w:val="0"/>
                  <w:marBottom w:val="0"/>
                  <w:divBdr>
                    <w:top w:val="none" w:sz="0" w:space="0" w:color="auto"/>
                    <w:left w:val="none" w:sz="0" w:space="0" w:color="auto"/>
                    <w:bottom w:val="none" w:sz="0" w:space="0" w:color="auto"/>
                    <w:right w:val="none" w:sz="0" w:space="0" w:color="auto"/>
                  </w:divBdr>
                  <w:divsChild>
                    <w:div w:id="564150431">
                      <w:marLeft w:val="0"/>
                      <w:marRight w:val="0"/>
                      <w:marTop w:val="0"/>
                      <w:marBottom w:val="0"/>
                      <w:divBdr>
                        <w:top w:val="none" w:sz="0" w:space="0" w:color="auto"/>
                        <w:left w:val="none" w:sz="0" w:space="0" w:color="auto"/>
                        <w:bottom w:val="none" w:sz="0" w:space="0" w:color="auto"/>
                        <w:right w:val="none" w:sz="0" w:space="0" w:color="auto"/>
                      </w:divBdr>
                    </w:div>
                    <w:div w:id="904798274">
                      <w:marLeft w:val="0"/>
                      <w:marRight w:val="0"/>
                      <w:marTop w:val="0"/>
                      <w:marBottom w:val="0"/>
                      <w:divBdr>
                        <w:top w:val="none" w:sz="0" w:space="0" w:color="auto"/>
                        <w:left w:val="none" w:sz="0" w:space="0" w:color="auto"/>
                        <w:bottom w:val="none" w:sz="0" w:space="0" w:color="auto"/>
                        <w:right w:val="none" w:sz="0" w:space="0" w:color="auto"/>
                      </w:divBdr>
                    </w:div>
                  </w:divsChild>
                </w:div>
                <w:div w:id="1063792265">
                  <w:marLeft w:val="0"/>
                  <w:marRight w:val="0"/>
                  <w:marTop w:val="0"/>
                  <w:marBottom w:val="0"/>
                  <w:divBdr>
                    <w:top w:val="none" w:sz="0" w:space="0" w:color="auto"/>
                    <w:left w:val="none" w:sz="0" w:space="0" w:color="auto"/>
                    <w:bottom w:val="none" w:sz="0" w:space="0" w:color="auto"/>
                    <w:right w:val="none" w:sz="0" w:space="0" w:color="auto"/>
                  </w:divBdr>
                  <w:divsChild>
                    <w:div w:id="1100105578">
                      <w:marLeft w:val="0"/>
                      <w:marRight w:val="0"/>
                      <w:marTop w:val="0"/>
                      <w:marBottom w:val="0"/>
                      <w:divBdr>
                        <w:top w:val="none" w:sz="0" w:space="0" w:color="auto"/>
                        <w:left w:val="none" w:sz="0" w:space="0" w:color="auto"/>
                        <w:bottom w:val="none" w:sz="0" w:space="0" w:color="auto"/>
                        <w:right w:val="none" w:sz="0" w:space="0" w:color="auto"/>
                      </w:divBdr>
                    </w:div>
                  </w:divsChild>
                </w:div>
                <w:div w:id="1118599303">
                  <w:marLeft w:val="0"/>
                  <w:marRight w:val="0"/>
                  <w:marTop w:val="0"/>
                  <w:marBottom w:val="0"/>
                  <w:divBdr>
                    <w:top w:val="none" w:sz="0" w:space="0" w:color="auto"/>
                    <w:left w:val="none" w:sz="0" w:space="0" w:color="auto"/>
                    <w:bottom w:val="none" w:sz="0" w:space="0" w:color="auto"/>
                    <w:right w:val="none" w:sz="0" w:space="0" w:color="auto"/>
                  </w:divBdr>
                  <w:divsChild>
                    <w:div w:id="1211965627">
                      <w:marLeft w:val="0"/>
                      <w:marRight w:val="0"/>
                      <w:marTop w:val="0"/>
                      <w:marBottom w:val="0"/>
                      <w:divBdr>
                        <w:top w:val="none" w:sz="0" w:space="0" w:color="auto"/>
                        <w:left w:val="none" w:sz="0" w:space="0" w:color="auto"/>
                        <w:bottom w:val="none" w:sz="0" w:space="0" w:color="auto"/>
                        <w:right w:val="none" w:sz="0" w:space="0" w:color="auto"/>
                      </w:divBdr>
                    </w:div>
                  </w:divsChild>
                </w:div>
                <w:div w:id="1186793594">
                  <w:marLeft w:val="0"/>
                  <w:marRight w:val="0"/>
                  <w:marTop w:val="0"/>
                  <w:marBottom w:val="0"/>
                  <w:divBdr>
                    <w:top w:val="none" w:sz="0" w:space="0" w:color="auto"/>
                    <w:left w:val="none" w:sz="0" w:space="0" w:color="auto"/>
                    <w:bottom w:val="none" w:sz="0" w:space="0" w:color="auto"/>
                    <w:right w:val="none" w:sz="0" w:space="0" w:color="auto"/>
                  </w:divBdr>
                  <w:divsChild>
                    <w:div w:id="1055813581">
                      <w:marLeft w:val="0"/>
                      <w:marRight w:val="0"/>
                      <w:marTop w:val="0"/>
                      <w:marBottom w:val="0"/>
                      <w:divBdr>
                        <w:top w:val="none" w:sz="0" w:space="0" w:color="auto"/>
                        <w:left w:val="none" w:sz="0" w:space="0" w:color="auto"/>
                        <w:bottom w:val="none" w:sz="0" w:space="0" w:color="auto"/>
                        <w:right w:val="none" w:sz="0" w:space="0" w:color="auto"/>
                      </w:divBdr>
                    </w:div>
                  </w:divsChild>
                </w:div>
                <w:div w:id="1208909674">
                  <w:marLeft w:val="0"/>
                  <w:marRight w:val="0"/>
                  <w:marTop w:val="0"/>
                  <w:marBottom w:val="0"/>
                  <w:divBdr>
                    <w:top w:val="none" w:sz="0" w:space="0" w:color="auto"/>
                    <w:left w:val="none" w:sz="0" w:space="0" w:color="auto"/>
                    <w:bottom w:val="none" w:sz="0" w:space="0" w:color="auto"/>
                    <w:right w:val="none" w:sz="0" w:space="0" w:color="auto"/>
                  </w:divBdr>
                  <w:divsChild>
                    <w:div w:id="859315831">
                      <w:marLeft w:val="0"/>
                      <w:marRight w:val="0"/>
                      <w:marTop w:val="0"/>
                      <w:marBottom w:val="0"/>
                      <w:divBdr>
                        <w:top w:val="none" w:sz="0" w:space="0" w:color="auto"/>
                        <w:left w:val="none" w:sz="0" w:space="0" w:color="auto"/>
                        <w:bottom w:val="none" w:sz="0" w:space="0" w:color="auto"/>
                        <w:right w:val="none" w:sz="0" w:space="0" w:color="auto"/>
                      </w:divBdr>
                    </w:div>
                  </w:divsChild>
                </w:div>
                <w:div w:id="1209879292">
                  <w:marLeft w:val="0"/>
                  <w:marRight w:val="0"/>
                  <w:marTop w:val="0"/>
                  <w:marBottom w:val="0"/>
                  <w:divBdr>
                    <w:top w:val="none" w:sz="0" w:space="0" w:color="auto"/>
                    <w:left w:val="none" w:sz="0" w:space="0" w:color="auto"/>
                    <w:bottom w:val="none" w:sz="0" w:space="0" w:color="auto"/>
                    <w:right w:val="none" w:sz="0" w:space="0" w:color="auto"/>
                  </w:divBdr>
                  <w:divsChild>
                    <w:div w:id="1448770170">
                      <w:marLeft w:val="0"/>
                      <w:marRight w:val="0"/>
                      <w:marTop w:val="0"/>
                      <w:marBottom w:val="0"/>
                      <w:divBdr>
                        <w:top w:val="none" w:sz="0" w:space="0" w:color="auto"/>
                        <w:left w:val="none" w:sz="0" w:space="0" w:color="auto"/>
                        <w:bottom w:val="none" w:sz="0" w:space="0" w:color="auto"/>
                        <w:right w:val="none" w:sz="0" w:space="0" w:color="auto"/>
                      </w:divBdr>
                    </w:div>
                  </w:divsChild>
                </w:div>
                <w:div w:id="1275669252">
                  <w:marLeft w:val="0"/>
                  <w:marRight w:val="0"/>
                  <w:marTop w:val="0"/>
                  <w:marBottom w:val="0"/>
                  <w:divBdr>
                    <w:top w:val="none" w:sz="0" w:space="0" w:color="auto"/>
                    <w:left w:val="none" w:sz="0" w:space="0" w:color="auto"/>
                    <w:bottom w:val="none" w:sz="0" w:space="0" w:color="auto"/>
                    <w:right w:val="none" w:sz="0" w:space="0" w:color="auto"/>
                  </w:divBdr>
                  <w:divsChild>
                    <w:div w:id="1284121084">
                      <w:marLeft w:val="0"/>
                      <w:marRight w:val="0"/>
                      <w:marTop w:val="0"/>
                      <w:marBottom w:val="0"/>
                      <w:divBdr>
                        <w:top w:val="none" w:sz="0" w:space="0" w:color="auto"/>
                        <w:left w:val="none" w:sz="0" w:space="0" w:color="auto"/>
                        <w:bottom w:val="none" w:sz="0" w:space="0" w:color="auto"/>
                        <w:right w:val="none" w:sz="0" w:space="0" w:color="auto"/>
                      </w:divBdr>
                    </w:div>
                  </w:divsChild>
                </w:div>
                <w:div w:id="1391346425">
                  <w:marLeft w:val="0"/>
                  <w:marRight w:val="0"/>
                  <w:marTop w:val="0"/>
                  <w:marBottom w:val="0"/>
                  <w:divBdr>
                    <w:top w:val="none" w:sz="0" w:space="0" w:color="auto"/>
                    <w:left w:val="none" w:sz="0" w:space="0" w:color="auto"/>
                    <w:bottom w:val="none" w:sz="0" w:space="0" w:color="auto"/>
                    <w:right w:val="none" w:sz="0" w:space="0" w:color="auto"/>
                  </w:divBdr>
                  <w:divsChild>
                    <w:div w:id="1920367430">
                      <w:marLeft w:val="0"/>
                      <w:marRight w:val="0"/>
                      <w:marTop w:val="0"/>
                      <w:marBottom w:val="0"/>
                      <w:divBdr>
                        <w:top w:val="none" w:sz="0" w:space="0" w:color="auto"/>
                        <w:left w:val="none" w:sz="0" w:space="0" w:color="auto"/>
                        <w:bottom w:val="none" w:sz="0" w:space="0" w:color="auto"/>
                        <w:right w:val="none" w:sz="0" w:space="0" w:color="auto"/>
                      </w:divBdr>
                    </w:div>
                  </w:divsChild>
                </w:div>
                <w:div w:id="1591699753">
                  <w:marLeft w:val="0"/>
                  <w:marRight w:val="0"/>
                  <w:marTop w:val="0"/>
                  <w:marBottom w:val="0"/>
                  <w:divBdr>
                    <w:top w:val="none" w:sz="0" w:space="0" w:color="auto"/>
                    <w:left w:val="none" w:sz="0" w:space="0" w:color="auto"/>
                    <w:bottom w:val="none" w:sz="0" w:space="0" w:color="auto"/>
                    <w:right w:val="none" w:sz="0" w:space="0" w:color="auto"/>
                  </w:divBdr>
                  <w:divsChild>
                    <w:div w:id="653753215">
                      <w:marLeft w:val="0"/>
                      <w:marRight w:val="0"/>
                      <w:marTop w:val="0"/>
                      <w:marBottom w:val="0"/>
                      <w:divBdr>
                        <w:top w:val="none" w:sz="0" w:space="0" w:color="auto"/>
                        <w:left w:val="none" w:sz="0" w:space="0" w:color="auto"/>
                        <w:bottom w:val="none" w:sz="0" w:space="0" w:color="auto"/>
                        <w:right w:val="none" w:sz="0" w:space="0" w:color="auto"/>
                      </w:divBdr>
                    </w:div>
                  </w:divsChild>
                </w:div>
                <w:div w:id="1596134433">
                  <w:marLeft w:val="0"/>
                  <w:marRight w:val="0"/>
                  <w:marTop w:val="0"/>
                  <w:marBottom w:val="0"/>
                  <w:divBdr>
                    <w:top w:val="none" w:sz="0" w:space="0" w:color="auto"/>
                    <w:left w:val="none" w:sz="0" w:space="0" w:color="auto"/>
                    <w:bottom w:val="none" w:sz="0" w:space="0" w:color="auto"/>
                    <w:right w:val="none" w:sz="0" w:space="0" w:color="auto"/>
                  </w:divBdr>
                  <w:divsChild>
                    <w:div w:id="1440417935">
                      <w:marLeft w:val="0"/>
                      <w:marRight w:val="0"/>
                      <w:marTop w:val="0"/>
                      <w:marBottom w:val="0"/>
                      <w:divBdr>
                        <w:top w:val="none" w:sz="0" w:space="0" w:color="auto"/>
                        <w:left w:val="none" w:sz="0" w:space="0" w:color="auto"/>
                        <w:bottom w:val="none" w:sz="0" w:space="0" w:color="auto"/>
                        <w:right w:val="none" w:sz="0" w:space="0" w:color="auto"/>
                      </w:divBdr>
                    </w:div>
                    <w:div w:id="1741441362">
                      <w:marLeft w:val="0"/>
                      <w:marRight w:val="0"/>
                      <w:marTop w:val="0"/>
                      <w:marBottom w:val="0"/>
                      <w:divBdr>
                        <w:top w:val="none" w:sz="0" w:space="0" w:color="auto"/>
                        <w:left w:val="none" w:sz="0" w:space="0" w:color="auto"/>
                        <w:bottom w:val="none" w:sz="0" w:space="0" w:color="auto"/>
                        <w:right w:val="none" w:sz="0" w:space="0" w:color="auto"/>
                      </w:divBdr>
                    </w:div>
                  </w:divsChild>
                </w:div>
                <w:div w:id="1663582150">
                  <w:marLeft w:val="0"/>
                  <w:marRight w:val="0"/>
                  <w:marTop w:val="0"/>
                  <w:marBottom w:val="0"/>
                  <w:divBdr>
                    <w:top w:val="none" w:sz="0" w:space="0" w:color="auto"/>
                    <w:left w:val="none" w:sz="0" w:space="0" w:color="auto"/>
                    <w:bottom w:val="none" w:sz="0" w:space="0" w:color="auto"/>
                    <w:right w:val="none" w:sz="0" w:space="0" w:color="auto"/>
                  </w:divBdr>
                  <w:divsChild>
                    <w:div w:id="1337928202">
                      <w:marLeft w:val="0"/>
                      <w:marRight w:val="0"/>
                      <w:marTop w:val="0"/>
                      <w:marBottom w:val="0"/>
                      <w:divBdr>
                        <w:top w:val="none" w:sz="0" w:space="0" w:color="auto"/>
                        <w:left w:val="none" w:sz="0" w:space="0" w:color="auto"/>
                        <w:bottom w:val="none" w:sz="0" w:space="0" w:color="auto"/>
                        <w:right w:val="none" w:sz="0" w:space="0" w:color="auto"/>
                      </w:divBdr>
                    </w:div>
                  </w:divsChild>
                </w:div>
                <w:div w:id="1765226696">
                  <w:marLeft w:val="0"/>
                  <w:marRight w:val="0"/>
                  <w:marTop w:val="0"/>
                  <w:marBottom w:val="0"/>
                  <w:divBdr>
                    <w:top w:val="none" w:sz="0" w:space="0" w:color="auto"/>
                    <w:left w:val="none" w:sz="0" w:space="0" w:color="auto"/>
                    <w:bottom w:val="none" w:sz="0" w:space="0" w:color="auto"/>
                    <w:right w:val="none" w:sz="0" w:space="0" w:color="auto"/>
                  </w:divBdr>
                  <w:divsChild>
                    <w:div w:id="1350719447">
                      <w:marLeft w:val="0"/>
                      <w:marRight w:val="0"/>
                      <w:marTop w:val="0"/>
                      <w:marBottom w:val="0"/>
                      <w:divBdr>
                        <w:top w:val="none" w:sz="0" w:space="0" w:color="auto"/>
                        <w:left w:val="none" w:sz="0" w:space="0" w:color="auto"/>
                        <w:bottom w:val="none" w:sz="0" w:space="0" w:color="auto"/>
                        <w:right w:val="none" w:sz="0" w:space="0" w:color="auto"/>
                      </w:divBdr>
                    </w:div>
                  </w:divsChild>
                </w:div>
                <w:div w:id="1772778179">
                  <w:marLeft w:val="0"/>
                  <w:marRight w:val="0"/>
                  <w:marTop w:val="0"/>
                  <w:marBottom w:val="0"/>
                  <w:divBdr>
                    <w:top w:val="none" w:sz="0" w:space="0" w:color="auto"/>
                    <w:left w:val="none" w:sz="0" w:space="0" w:color="auto"/>
                    <w:bottom w:val="none" w:sz="0" w:space="0" w:color="auto"/>
                    <w:right w:val="none" w:sz="0" w:space="0" w:color="auto"/>
                  </w:divBdr>
                  <w:divsChild>
                    <w:div w:id="1649935526">
                      <w:marLeft w:val="0"/>
                      <w:marRight w:val="0"/>
                      <w:marTop w:val="0"/>
                      <w:marBottom w:val="0"/>
                      <w:divBdr>
                        <w:top w:val="none" w:sz="0" w:space="0" w:color="auto"/>
                        <w:left w:val="none" w:sz="0" w:space="0" w:color="auto"/>
                        <w:bottom w:val="none" w:sz="0" w:space="0" w:color="auto"/>
                        <w:right w:val="none" w:sz="0" w:space="0" w:color="auto"/>
                      </w:divBdr>
                    </w:div>
                  </w:divsChild>
                </w:div>
                <w:div w:id="1880164550">
                  <w:marLeft w:val="0"/>
                  <w:marRight w:val="0"/>
                  <w:marTop w:val="0"/>
                  <w:marBottom w:val="0"/>
                  <w:divBdr>
                    <w:top w:val="none" w:sz="0" w:space="0" w:color="auto"/>
                    <w:left w:val="none" w:sz="0" w:space="0" w:color="auto"/>
                    <w:bottom w:val="none" w:sz="0" w:space="0" w:color="auto"/>
                    <w:right w:val="none" w:sz="0" w:space="0" w:color="auto"/>
                  </w:divBdr>
                  <w:divsChild>
                    <w:div w:id="1642229814">
                      <w:marLeft w:val="0"/>
                      <w:marRight w:val="0"/>
                      <w:marTop w:val="0"/>
                      <w:marBottom w:val="0"/>
                      <w:divBdr>
                        <w:top w:val="none" w:sz="0" w:space="0" w:color="auto"/>
                        <w:left w:val="none" w:sz="0" w:space="0" w:color="auto"/>
                        <w:bottom w:val="none" w:sz="0" w:space="0" w:color="auto"/>
                        <w:right w:val="none" w:sz="0" w:space="0" w:color="auto"/>
                      </w:divBdr>
                    </w:div>
                  </w:divsChild>
                </w:div>
                <w:div w:id="1933584440">
                  <w:marLeft w:val="0"/>
                  <w:marRight w:val="0"/>
                  <w:marTop w:val="0"/>
                  <w:marBottom w:val="0"/>
                  <w:divBdr>
                    <w:top w:val="none" w:sz="0" w:space="0" w:color="auto"/>
                    <w:left w:val="none" w:sz="0" w:space="0" w:color="auto"/>
                    <w:bottom w:val="none" w:sz="0" w:space="0" w:color="auto"/>
                    <w:right w:val="none" w:sz="0" w:space="0" w:color="auto"/>
                  </w:divBdr>
                  <w:divsChild>
                    <w:div w:id="1480852223">
                      <w:marLeft w:val="0"/>
                      <w:marRight w:val="0"/>
                      <w:marTop w:val="0"/>
                      <w:marBottom w:val="0"/>
                      <w:divBdr>
                        <w:top w:val="none" w:sz="0" w:space="0" w:color="auto"/>
                        <w:left w:val="none" w:sz="0" w:space="0" w:color="auto"/>
                        <w:bottom w:val="none" w:sz="0" w:space="0" w:color="auto"/>
                        <w:right w:val="none" w:sz="0" w:space="0" w:color="auto"/>
                      </w:divBdr>
                    </w:div>
                  </w:divsChild>
                </w:div>
                <w:div w:id="1950232012">
                  <w:marLeft w:val="0"/>
                  <w:marRight w:val="0"/>
                  <w:marTop w:val="0"/>
                  <w:marBottom w:val="0"/>
                  <w:divBdr>
                    <w:top w:val="none" w:sz="0" w:space="0" w:color="auto"/>
                    <w:left w:val="none" w:sz="0" w:space="0" w:color="auto"/>
                    <w:bottom w:val="none" w:sz="0" w:space="0" w:color="auto"/>
                    <w:right w:val="none" w:sz="0" w:space="0" w:color="auto"/>
                  </w:divBdr>
                  <w:divsChild>
                    <w:div w:id="1551960585">
                      <w:marLeft w:val="0"/>
                      <w:marRight w:val="0"/>
                      <w:marTop w:val="0"/>
                      <w:marBottom w:val="0"/>
                      <w:divBdr>
                        <w:top w:val="none" w:sz="0" w:space="0" w:color="auto"/>
                        <w:left w:val="none" w:sz="0" w:space="0" w:color="auto"/>
                        <w:bottom w:val="none" w:sz="0" w:space="0" w:color="auto"/>
                        <w:right w:val="none" w:sz="0" w:space="0" w:color="auto"/>
                      </w:divBdr>
                    </w:div>
                  </w:divsChild>
                </w:div>
                <w:div w:id="2008291270">
                  <w:marLeft w:val="0"/>
                  <w:marRight w:val="0"/>
                  <w:marTop w:val="0"/>
                  <w:marBottom w:val="0"/>
                  <w:divBdr>
                    <w:top w:val="none" w:sz="0" w:space="0" w:color="auto"/>
                    <w:left w:val="none" w:sz="0" w:space="0" w:color="auto"/>
                    <w:bottom w:val="none" w:sz="0" w:space="0" w:color="auto"/>
                    <w:right w:val="none" w:sz="0" w:space="0" w:color="auto"/>
                  </w:divBdr>
                  <w:divsChild>
                    <w:div w:id="870916241">
                      <w:marLeft w:val="0"/>
                      <w:marRight w:val="0"/>
                      <w:marTop w:val="0"/>
                      <w:marBottom w:val="0"/>
                      <w:divBdr>
                        <w:top w:val="none" w:sz="0" w:space="0" w:color="auto"/>
                        <w:left w:val="none" w:sz="0" w:space="0" w:color="auto"/>
                        <w:bottom w:val="none" w:sz="0" w:space="0" w:color="auto"/>
                        <w:right w:val="none" w:sz="0" w:space="0" w:color="auto"/>
                      </w:divBdr>
                    </w:div>
                  </w:divsChild>
                </w:div>
                <w:div w:id="2015566209">
                  <w:marLeft w:val="0"/>
                  <w:marRight w:val="0"/>
                  <w:marTop w:val="0"/>
                  <w:marBottom w:val="0"/>
                  <w:divBdr>
                    <w:top w:val="none" w:sz="0" w:space="0" w:color="auto"/>
                    <w:left w:val="none" w:sz="0" w:space="0" w:color="auto"/>
                    <w:bottom w:val="none" w:sz="0" w:space="0" w:color="auto"/>
                    <w:right w:val="none" w:sz="0" w:space="0" w:color="auto"/>
                  </w:divBdr>
                  <w:divsChild>
                    <w:div w:id="1342970114">
                      <w:marLeft w:val="0"/>
                      <w:marRight w:val="0"/>
                      <w:marTop w:val="0"/>
                      <w:marBottom w:val="0"/>
                      <w:divBdr>
                        <w:top w:val="none" w:sz="0" w:space="0" w:color="auto"/>
                        <w:left w:val="none" w:sz="0" w:space="0" w:color="auto"/>
                        <w:bottom w:val="none" w:sz="0" w:space="0" w:color="auto"/>
                        <w:right w:val="none" w:sz="0" w:space="0" w:color="auto"/>
                      </w:divBdr>
                    </w:div>
                  </w:divsChild>
                </w:div>
                <w:div w:id="2047097885">
                  <w:marLeft w:val="0"/>
                  <w:marRight w:val="0"/>
                  <w:marTop w:val="0"/>
                  <w:marBottom w:val="0"/>
                  <w:divBdr>
                    <w:top w:val="none" w:sz="0" w:space="0" w:color="auto"/>
                    <w:left w:val="none" w:sz="0" w:space="0" w:color="auto"/>
                    <w:bottom w:val="none" w:sz="0" w:space="0" w:color="auto"/>
                    <w:right w:val="none" w:sz="0" w:space="0" w:color="auto"/>
                  </w:divBdr>
                  <w:divsChild>
                    <w:div w:id="906577681">
                      <w:marLeft w:val="0"/>
                      <w:marRight w:val="0"/>
                      <w:marTop w:val="0"/>
                      <w:marBottom w:val="0"/>
                      <w:divBdr>
                        <w:top w:val="none" w:sz="0" w:space="0" w:color="auto"/>
                        <w:left w:val="none" w:sz="0" w:space="0" w:color="auto"/>
                        <w:bottom w:val="none" w:sz="0" w:space="0" w:color="auto"/>
                        <w:right w:val="none" w:sz="0" w:space="0" w:color="auto"/>
                      </w:divBdr>
                    </w:div>
                  </w:divsChild>
                </w:div>
                <w:div w:id="2124839276">
                  <w:marLeft w:val="0"/>
                  <w:marRight w:val="0"/>
                  <w:marTop w:val="0"/>
                  <w:marBottom w:val="0"/>
                  <w:divBdr>
                    <w:top w:val="none" w:sz="0" w:space="0" w:color="auto"/>
                    <w:left w:val="none" w:sz="0" w:space="0" w:color="auto"/>
                    <w:bottom w:val="none" w:sz="0" w:space="0" w:color="auto"/>
                    <w:right w:val="none" w:sz="0" w:space="0" w:color="auto"/>
                  </w:divBdr>
                  <w:divsChild>
                    <w:div w:id="458845338">
                      <w:marLeft w:val="0"/>
                      <w:marRight w:val="0"/>
                      <w:marTop w:val="0"/>
                      <w:marBottom w:val="0"/>
                      <w:divBdr>
                        <w:top w:val="none" w:sz="0" w:space="0" w:color="auto"/>
                        <w:left w:val="none" w:sz="0" w:space="0" w:color="auto"/>
                        <w:bottom w:val="none" w:sz="0" w:space="0" w:color="auto"/>
                        <w:right w:val="none" w:sz="0" w:space="0" w:color="auto"/>
                      </w:divBdr>
                    </w:div>
                    <w:div w:id="527446472">
                      <w:marLeft w:val="0"/>
                      <w:marRight w:val="0"/>
                      <w:marTop w:val="0"/>
                      <w:marBottom w:val="0"/>
                      <w:divBdr>
                        <w:top w:val="none" w:sz="0" w:space="0" w:color="auto"/>
                        <w:left w:val="none" w:sz="0" w:space="0" w:color="auto"/>
                        <w:bottom w:val="none" w:sz="0" w:space="0" w:color="auto"/>
                        <w:right w:val="none" w:sz="0" w:space="0" w:color="auto"/>
                      </w:divBdr>
                    </w:div>
                    <w:div w:id="152682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2051">
          <w:marLeft w:val="0"/>
          <w:marRight w:val="0"/>
          <w:marTop w:val="0"/>
          <w:marBottom w:val="0"/>
          <w:divBdr>
            <w:top w:val="none" w:sz="0" w:space="0" w:color="auto"/>
            <w:left w:val="none" w:sz="0" w:space="0" w:color="auto"/>
            <w:bottom w:val="none" w:sz="0" w:space="0" w:color="auto"/>
            <w:right w:val="none" w:sz="0" w:space="0" w:color="auto"/>
          </w:divBdr>
        </w:div>
        <w:div w:id="1209880544">
          <w:marLeft w:val="0"/>
          <w:marRight w:val="0"/>
          <w:marTop w:val="0"/>
          <w:marBottom w:val="0"/>
          <w:divBdr>
            <w:top w:val="none" w:sz="0" w:space="0" w:color="auto"/>
            <w:left w:val="none" w:sz="0" w:space="0" w:color="auto"/>
            <w:bottom w:val="none" w:sz="0" w:space="0" w:color="auto"/>
            <w:right w:val="none" w:sz="0" w:space="0" w:color="auto"/>
          </w:divBdr>
        </w:div>
        <w:div w:id="1326788586">
          <w:marLeft w:val="0"/>
          <w:marRight w:val="0"/>
          <w:marTop w:val="0"/>
          <w:marBottom w:val="0"/>
          <w:divBdr>
            <w:top w:val="none" w:sz="0" w:space="0" w:color="auto"/>
            <w:left w:val="none" w:sz="0" w:space="0" w:color="auto"/>
            <w:bottom w:val="none" w:sz="0" w:space="0" w:color="auto"/>
            <w:right w:val="none" w:sz="0" w:space="0" w:color="auto"/>
          </w:divBdr>
        </w:div>
        <w:div w:id="1389110312">
          <w:marLeft w:val="0"/>
          <w:marRight w:val="0"/>
          <w:marTop w:val="0"/>
          <w:marBottom w:val="0"/>
          <w:divBdr>
            <w:top w:val="none" w:sz="0" w:space="0" w:color="auto"/>
            <w:left w:val="none" w:sz="0" w:space="0" w:color="auto"/>
            <w:bottom w:val="none" w:sz="0" w:space="0" w:color="auto"/>
            <w:right w:val="none" w:sz="0" w:space="0" w:color="auto"/>
          </w:divBdr>
        </w:div>
        <w:div w:id="1462458939">
          <w:marLeft w:val="0"/>
          <w:marRight w:val="0"/>
          <w:marTop w:val="0"/>
          <w:marBottom w:val="0"/>
          <w:divBdr>
            <w:top w:val="none" w:sz="0" w:space="0" w:color="auto"/>
            <w:left w:val="none" w:sz="0" w:space="0" w:color="auto"/>
            <w:bottom w:val="none" w:sz="0" w:space="0" w:color="auto"/>
            <w:right w:val="none" w:sz="0" w:space="0" w:color="auto"/>
          </w:divBdr>
          <w:divsChild>
            <w:div w:id="1411194364">
              <w:marLeft w:val="0"/>
              <w:marRight w:val="0"/>
              <w:marTop w:val="30"/>
              <w:marBottom w:val="30"/>
              <w:divBdr>
                <w:top w:val="none" w:sz="0" w:space="0" w:color="auto"/>
                <w:left w:val="none" w:sz="0" w:space="0" w:color="auto"/>
                <w:bottom w:val="none" w:sz="0" w:space="0" w:color="auto"/>
                <w:right w:val="none" w:sz="0" w:space="0" w:color="auto"/>
              </w:divBdr>
              <w:divsChild>
                <w:div w:id="16002562">
                  <w:marLeft w:val="0"/>
                  <w:marRight w:val="0"/>
                  <w:marTop w:val="0"/>
                  <w:marBottom w:val="0"/>
                  <w:divBdr>
                    <w:top w:val="none" w:sz="0" w:space="0" w:color="auto"/>
                    <w:left w:val="none" w:sz="0" w:space="0" w:color="auto"/>
                    <w:bottom w:val="none" w:sz="0" w:space="0" w:color="auto"/>
                    <w:right w:val="none" w:sz="0" w:space="0" w:color="auto"/>
                  </w:divBdr>
                  <w:divsChild>
                    <w:div w:id="1155144232">
                      <w:marLeft w:val="0"/>
                      <w:marRight w:val="0"/>
                      <w:marTop w:val="0"/>
                      <w:marBottom w:val="0"/>
                      <w:divBdr>
                        <w:top w:val="none" w:sz="0" w:space="0" w:color="auto"/>
                        <w:left w:val="none" w:sz="0" w:space="0" w:color="auto"/>
                        <w:bottom w:val="none" w:sz="0" w:space="0" w:color="auto"/>
                        <w:right w:val="none" w:sz="0" w:space="0" w:color="auto"/>
                      </w:divBdr>
                    </w:div>
                  </w:divsChild>
                </w:div>
                <w:div w:id="119031129">
                  <w:marLeft w:val="0"/>
                  <w:marRight w:val="0"/>
                  <w:marTop w:val="0"/>
                  <w:marBottom w:val="0"/>
                  <w:divBdr>
                    <w:top w:val="none" w:sz="0" w:space="0" w:color="auto"/>
                    <w:left w:val="none" w:sz="0" w:space="0" w:color="auto"/>
                    <w:bottom w:val="none" w:sz="0" w:space="0" w:color="auto"/>
                    <w:right w:val="none" w:sz="0" w:space="0" w:color="auto"/>
                  </w:divBdr>
                  <w:divsChild>
                    <w:div w:id="355156523">
                      <w:marLeft w:val="0"/>
                      <w:marRight w:val="0"/>
                      <w:marTop w:val="0"/>
                      <w:marBottom w:val="0"/>
                      <w:divBdr>
                        <w:top w:val="none" w:sz="0" w:space="0" w:color="auto"/>
                        <w:left w:val="none" w:sz="0" w:space="0" w:color="auto"/>
                        <w:bottom w:val="none" w:sz="0" w:space="0" w:color="auto"/>
                        <w:right w:val="none" w:sz="0" w:space="0" w:color="auto"/>
                      </w:divBdr>
                    </w:div>
                  </w:divsChild>
                </w:div>
                <w:div w:id="165243850">
                  <w:marLeft w:val="0"/>
                  <w:marRight w:val="0"/>
                  <w:marTop w:val="0"/>
                  <w:marBottom w:val="0"/>
                  <w:divBdr>
                    <w:top w:val="none" w:sz="0" w:space="0" w:color="auto"/>
                    <w:left w:val="none" w:sz="0" w:space="0" w:color="auto"/>
                    <w:bottom w:val="none" w:sz="0" w:space="0" w:color="auto"/>
                    <w:right w:val="none" w:sz="0" w:space="0" w:color="auto"/>
                  </w:divBdr>
                  <w:divsChild>
                    <w:div w:id="1800613851">
                      <w:marLeft w:val="0"/>
                      <w:marRight w:val="0"/>
                      <w:marTop w:val="0"/>
                      <w:marBottom w:val="0"/>
                      <w:divBdr>
                        <w:top w:val="none" w:sz="0" w:space="0" w:color="auto"/>
                        <w:left w:val="none" w:sz="0" w:space="0" w:color="auto"/>
                        <w:bottom w:val="none" w:sz="0" w:space="0" w:color="auto"/>
                        <w:right w:val="none" w:sz="0" w:space="0" w:color="auto"/>
                      </w:divBdr>
                    </w:div>
                  </w:divsChild>
                </w:div>
                <w:div w:id="225148521">
                  <w:marLeft w:val="0"/>
                  <w:marRight w:val="0"/>
                  <w:marTop w:val="0"/>
                  <w:marBottom w:val="0"/>
                  <w:divBdr>
                    <w:top w:val="none" w:sz="0" w:space="0" w:color="auto"/>
                    <w:left w:val="none" w:sz="0" w:space="0" w:color="auto"/>
                    <w:bottom w:val="none" w:sz="0" w:space="0" w:color="auto"/>
                    <w:right w:val="none" w:sz="0" w:space="0" w:color="auto"/>
                  </w:divBdr>
                  <w:divsChild>
                    <w:div w:id="1565527194">
                      <w:marLeft w:val="0"/>
                      <w:marRight w:val="0"/>
                      <w:marTop w:val="0"/>
                      <w:marBottom w:val="0"/>
                      <w:divBdr>
                        <w:top w:val="none" w:sz="0" w:space="0" w:color="auto"/>
                        <w:left w:val="none" w:sz="0" w:space="0" w:color="auto"/>
                        <w:bottom w:val="none" w:sz="0" w:space="0" w:color="auto"/>
                        <w:right w:val="none" w:sz="0" w:space="0" w:color="auto"/>
                      </w:divBdr>
                    </w:div>
                  </w:divsChild>
                </w:div>
                <w:div w:id="230162775">
                  <w:marLeft w:val="0"/>
                  <w:marRight w:val="0"/>
                  <w:marTop w:val="0"/>
                  <w:marBottom w:val="0"/>
                  <w:divBdr>
                    <w:top w:val="none" w:sz="0" w:space="0" w:color="auto"/>
                    <w:left w:val="none" w:sz="0" w:space="0" w:color="auto"/>
                    <w:bottom w:val="none" w:sz="0" w:space="0" w:color="auto"/>
                    <w:right w:val="none" w:sz="0" w:space="0" w:color="auto"/>
                  </w:divBdr>
                  <w:divsChild>
                    <w:div w:id="1131754223">
                      <w:marLeft w:val="0"/>
                      <w:marRight w:val="0"/>
                      <w:marTop w:val="0"/>
                      <w:marBottom w:val="0"/>
                      <w:divBdr>
                        <w:top w:val="none" w:sz="0" w:space="0" w:color="auto"/>
                        <w:left w:val="none" w:sz="0" w:space="0" w:color="auto"/>
                        <w:bottom w:val="none" w:sz="0" w:space="0" w:color="auto"/>
                        <w:right w:val="none" w:sz="0" w:space="0" w:color="auto"/>
                      </w:divBdr>
                    </w:div>
                  </w:divsChild>
                </w:div>
                <w:div w:id="237247109">
                  <w:marLeft w:val="0"/>
                  <w:marRight w:val="0"/>
                  <w:marTop w:val="0"/>
                  <w:marBottom w:val="0"/>
                  <w:divBdr>
                    <w:top w:val="none" w:sz="0" w:space="0" w:color="auto"/>
                    <w:left w:val="none" w:sz="0" w:space="0" w:color="auto"/>
                    <w:bottom w:val="none" w:sz="0" w:space="0" w:color="auto"/>
                    <w:right w:val="none" w:sz="0" w:space="0" w:color="auto"/>
                  </w:divBdr>
                  <w:divsChild>
                    <w:div w:id="1217232315">
                      <w:marLeft w:val="0"/>
                      <w:marRight w:val="0"/>
                      <w:marTop w:val="0"/>
                      <w:marBottom w:val="0"/>
                      <w:divBdr>
                        <w:top w:val="none" w:sz="0" w:space="0" w:color="auto"/>
                        <w:left w:val="none" w:sz="0" w:space="0" w:color="auto"/>
                        <w:bottom w:val="none" w:sz="0" w:space="0" w:color="auto"/>
                        <w:right w:val="none" w:sz="0" w:space="0" w:color="auto"/>
                      </w:divBdr>
                    </w:div>
                  </w:divsChild>
                </w:div>
                <w:div w:id="276258262">
                  <w:marLeft w:val="0"/>
                  <w:marRight w:val="0"/>
                  <w:marTop w:val="0"/>
                  <w:marBottom w:val="0"/>
                  <w:divBdr>
                    <w:top w:val="none" w:sz="0" w:space="0" w:color="auto"/>
                    <w:left w:val="none" w:sz="0" w:space="0" w:color="auto"/>
                    <w:bottom w:val="none" w:sz="0" w:space="0" w:color="auto"/>
                    <w:right w:val="none" w:sz="0" w:space="0" w:color="auto"/>
                  </w:divBdr>
                  <w:divsChild>
                    <w:div w:id="222179587">
                      <w:marLeft w:val="0"/>
                      <w:marRight w:val="0"/>
                      <w:marTop w:val="0"/>
                      <w:marBottom w:val="0"/>
                      <w:divBdr>
                        <w:top w:val="none" w:sz="0" w:space="0" w:color="auto"/>
                        <w:left w:val="none" w:sz="0" w:space="0" w:color="auto"/>
                        <w:bottom w:val="none" w:sz="0" w:space="0" w:color="auto"/>
                        <w:right w:val="none" w:sz="0" w:space="0" w:color="auto"/>
                      </w:divBdr>
                    </w:div>
                    <w:div w:id="1363822961">
                      <w:marLeft w:val="0"/>
                      <w:marRight w:val="0"/>
                      <w:marTop w:val="0"/>
                      <w:marBottom w:val="0"/>
                      <w:divBdr>
                        <w:top w:val="none" w:sz="0" w:space="0" w:color="auto"/>
                        <w:left w:val="none" w:sz="0" w:space="0" w:color="auto"/>
                        <w:bottom w:val="none" w:sz="0" w:space="0" w:color="auto"/>
                        <w:right w:val="none" w:sz="0" w:space="0" w:color="auto"/>
                      </w:divBdr>
                    </w:div>
                  </w:divsChild>
                </w:div>
                <w:div w:id="357317396">
                  <w:marLeft w:val="0"/>
                  <w:marRight w:val="0"/>
                  <w:marTop w:val="0"/>
                  <w:marBottom w:val="0"/>
                  <w:divBdr>
                    <w:top w:val="none" w:sz="0" w:space="0" w:color="auto"/>
                    <w:left w:val="none" w:sz="0" w:space="0" w:color="auto"/>
                    <w:bottom w:val="none" w:sz="0" w:space="0" w:color="auto"/>
                    <w:right w:val="none" w:sz="0" w:space="0" w:color="auto"/>
                  </w:divBdr>
                  <w:divsChild>
                    <w:div w:id="83695678">
                      <w:marLeft w:val="0"/>
                      <w:marRight w:val="0"/>
                      <w:marTop w:val="0"/>
                      <w:marBottom w:val="0"/>
                      <w:divBdr>
                        <w:top w:val="none" w:sz="0" w:space="0" w:color="auto"/>
                        <w:left w:val="none" w:sz="0" w:space="0" w:color="auto"/>
                        <w:bottom w:val="none" w:sz="0" w:space="0" w:color="auto"/>
                        <w:right w:val="none" w:sz="0" w:space="0" w:color="auto"/>
                      </w:divBdr>
                    </w:div>
                  </w:divsChild>
                </w:div>
                <w:div w:id="502202862">
                  <w:marLeft w:val="0"/>
                  <w:marRight w:val="0"/>
                  <w:marTop w:val="0"/>
                  <w:marBottom w:val="0"/>
                  <w:divBdr>
                    <w:top w:val="none" w:sz="0" w:space="0" w:color="auto"/>
                    <w:left w:val="none" w:sz="0" w:space="0" w:color="auto"/>
                    <w:bottom w:val="none" w:sz="0" w:space="0" w:color="auto"/>
                    <w:right w:val="none" w:sz="0" w:space="0" w:color="auto"/>
                  </w:divBdr>
                  <w:divsChild>
                    <w:div w:id="1423526271">
                      <w:marLeft w:val="0"/>
                      <w:marRight w:val="0"/>
                      <w:marTop w:val="0"/>
                      <w:marBottom w:val="0"/>
                      <w:divBdr>
                        <w:top w:val="none" w:sz="0" w:space="0" w:color="auto"/>
                        <w:left w:val="none" w:sz="0" w:space="0" w:color="auto"/>
                        <w:bottom w:val="none" w:sz="0" w:space="0" w:color="auto"/>
                        <w:right w:val="none" w:sz="0" w:space="0" w:color="auto"/>
                      </w:divBdr>
                    </w:div>
                  </w:divsChild>
                </w:div>
                <w:div w:id="511602888">
                  <w:marLeft w:val="0"/>
                  <w:marRight w:val="0"/>
                  <w:marTop w:val="0"/>
                  <w:marBottom w:val="0"/>
                  <w:divBdr>
                    <w:top w:val="none" w:sz="0" w:space="0" w:color="auto"/>
                    <w:left w:val="none" w:sz="0" w:space="0" w:color="auto"/>
                    <w:bottom w:val="none" w:sz="0" w:space="0" w:color="auto"/>
                    <w:right w:val="none" w:sz="0" w:space="0" w:color="auto"/>
                  </w:divBdr>
                  <w:divsChild>
                    <w:div w:id="976644077">
                      <w:marLeft w:val="0"/>
                      <w:marRight w:val="0"/>
                      <w:marTop w:val="0"/>
                      <w:marBottom w:val="0"/>
                      <w:divBdr>
                        <w:top w:val="none" w:sz="0" w:space="0" w:color="auto"/>
                        <w:left w:val="none" w:sz="0" w:space="0" w:color="auto"/>
                        <w:bottom w:val="none" w:sz="0" w:space="0" w:color="auto"/>
                        <w:right w:val="none" w:sz="0" w:space="0" w:color="auto"/>
                      </w:divBdr>
                    </w:div>
                  </w:divsChild>
                </w:div>
                <w:div w:id="573396261">
                  <w:marLeft w:val="0"/>
                  <w:marRight w:val="0"/>
                  <w:marTop w:val="0"/>
                  <w:marBottom w:val="0"/>
                  <w:divBdr>
                    <w:top w:val="none" w:sz="0" w:space="0" w:color="auto"/>
                    <w:left w:val="none" w:sz="0" w:space="0" w:color="auto"/>
                    <w:bottom w:val="none" w:sz="0" w:space="0" w:color="auto"/>
                    <w:right w:val="none" w:sz="0" w:space="0" w:color="auto"/>
                  </w:divBdr>
                  <w:divsChild>
                    <w:div w:id="482813135">
                      <w:marLeft w:val="0"/>
                      <w:marRight w:val="0"/>
                      <w:marTop w:val="0"/>
                      <w:marBottom w:val="0"/>
                      <w:divBdr>
                        <w:top w:val="none" w:sz="0" w:space="0" w:color="auto"/>
                        <w:left w:val="none" w:sz="0" w:space="0" w:color="auto"/>
                        <w:bottom w:val="none" w:sz="0" w:space="0" w:color="auto"/>
                        <w:right w:val="none" w:sz="0" w:space="0" w:color="auto"/>
                      </w:divBdr>
                    </w:div>
                  </w:divsChild>
                </w:div>
                <w:div w:id="628390605">
                  <w:marLeft w:val="0"/>
                  <w:marRight w:val="0"/>
                  <w:marTop w:val="0"/>
                  <w:marBottom w:val="0"/>
                  <w:divBdr>
                    <w:top w:val="none" w:sz="0" w:space="0" w:color="auto"/>
                    <w:left w:val="none" w:sz="0" w:space="0" w:color="auto"/>
                    <w:bottom w:val="none" w:sz="0" w:space="0" w:color="auto"/>
                    <w:right w:val="none" w:sz="0" w:space="0" w:color="auto"/>
                  </w:divBdr>
                  <w:divsChild>
                    <w:div w:id="84496541">
                      <w:marLeft w:val="0"/>
                      <w:marRight w:val="0"/>
                      <w:marTop w:val="0"/>
                      <w:marBottom w:val="0"/>
                      <w:divBdr>
                        <w:top w:val="none" w:sz="0" w:space="0" w:color="auto"/>
                        <w:left w:val="none" w:sz="0" w:space="0" w:color="auto"/>
                        <w:bottom w:val="none" w:sz="0" w:space="0" w:color="auto"/>
                        <w:right w:val="none" w:sz="0" w:space="0" w:color="auto"/>
                      </w:divBdr>
                    </w:div>
                  </w:divsChild>
                </w:div>
                <w:div w:id="632173037">
                  <w:marLeft w:val="0"/>
                  <w:marRight w:val="0"/>
                  <w:marTop w:val="0"/>
                  <w:marBottom w:val="0"/>
                  <w:divBdr>
                    <w:top w:val="none" w:sz="0" w:space="0" w:color="auto"/>
                    <w:left w:val="none" w:sz="0" w:space="0" w:color="auto"/>
                    <w:bottom w:val="none" w:sz="0" w:space="0" w:color="auto"/>
                    <w:right w:val="none" w:sz="0" w:space="0" w:color="auto"/>
                  </w:divBdr>
                  <w:divsChild>
                    <w:div w:id="1999193247">
                      <w:marLeft w:val="0"/>
                      <w:marRight w:val="0"/>
                      <w:marTop w:val="0"/>
                      <w:marBottom w:val="0"/>
                      <w:divBdr>
                        <w:top w:val="none" w:sz="0" w:space="0" w:color="auto"/>
                        <w:left w:val="none" w:sz="0" w:space="0" w:color="auto"/>
                        <w:bottom w:val="none" w:sz="0" w:space="0" w:color="auto"/>
                        <w:right w:val="none" w:sz="0" w:space="0" w:color="auto"/>
                      </w:divBdr>
                    </w:div>
                  </w:divsChild>
                </w:div>
                <w:div w:id="645739162">
                  <w:marLeft w:val="0"/>
                  <w:marRight w:val="0"/>
                  <w:marTop w:val="0"/>
                  <w:marBottom w:val="0"/>
                  <w:divBdr>
                    <w:top w:val="none" w:sz="0" w:space="0" w:color="auto"/>
                    <w:left w:val="none" w:sz="0" w:space="0" w:color="auto"/>
                    <w:bottom w:val="none" w:sz="0" w:space="0" w:color="auto"/>
                    <w:right w:val="none" w:sz="0" w:space="0" w:color="auto"/>
                  </w:divBdr>
                  <w:divsChild>
                    <w:div w:id="2058162191">
                      <w:marLeft w:val="0"/>
                      <w:marRight w:val="0"/>
                      <w:marTop w:val="0"/>
                      <w:marBottom w:val="0"/>
                      <w:divBdr>
                        <w:top w:val="none" w:sz="0" w:space="0" w:color="auto"/>
                        <w:left w:val="none" w:sz="0" w:space="0" w:color="auto"/>
                        <w:bottom w:val="none" w:sz="0" w:space="0" w:color="auto"/>
                        <w:right w:val="none" w:sz="0" w:space="0" w:color="auto"/>
                      </w:divBdr>
                    </w:div>
                  </w:divsChild>
                </w:div>
                <w:div w:id="650868003">
                  <w:marLeft w:val="0"/>
                  <w:marRight w:val="0"/>
                  <w:marTop w:val="0"/>
                  <w:marBottom w:val="0"/>
                  <w:divBdr>
                    <w:top w:val="none" w:sz="0" w:space="0" w:color="auto"/>
                    <w:left w:val="none" w:sz="0" w:space="0" w:color="auto"/>
                    <w:bottom w:val="none" w:sz="0" w:space="0" w:color="auto"/>
                    <w:right w:val="none" w:sz="0" w:space="0" w:color="auto"/>
                  </w:divBdr>
                  <w:divsChild>
                    <w:div w:id="1204753300">
                      <w:marLeft w:val="0"/>
                      <w:marRight w:val="0"/>
                      <w:marTop w:val="0"/>
                      <w:marBottom w:val="0"/>
                      <w:divBdr>
                        <w:top w:val="none" w:sz="0" w:space="0" w:color="auto"/>
                        <w:left w:val="none" w:sz="0" w:space="0" w:color="auto"/>
                        <w:bottom w:val="none" w:sz="0" w:space="0" w:color="auto"/>
                        <w:right w:val="none" w:sz="0" w:space="0" w:color="auto"/>
                      </w:divBdr>
                    </w:div>
                  </w:divsChild>
                </w:div>
                <w:div w:id="677275236">
                  <w:marLeft w:val="0"/>
                  <w:marRight w:val="0"/>
                  <w:marTop w:val="0"/>
                  <w:marBottom w:val="0"/>
                  <w:divBdr>
                    <w:top w:val="none" w:sz="0" w:space="0" w:color="auto"/>
                    <w:left w:val="none" w:sz="0" w:space="0" w:color="auto"/>
                    <w:bottom w:val="none" w:sz="0" w:space="0" w:color="auto"/>
                    <w:right w:val="none" w:sz="0" w:space="0" w:color="auto"/>
                  </w:divBdr>
                  <w:divsChild>
                    <w:div w:id="1053038791">
                      <w:marLeft w:val="0"/>
                      <w:marRight w:val="0"/>
                      <w:marTop w:val="0"/>
                      <w:marBottom w:val="0"/>
                      <w:divBdr>
                        <w:top w:val="none" w:sz="0" w:space="0" w:color="auto"/>
                        <w:left w:val="none" w:sz="0" w:space="0" w:color="auto"/>
                        <w:bottom w:val="none" w:sz="0" w:space="0" w:color="auto"/>
                        <w:right w:val="none" w:sz="0" w:space="0" w:color="auto"/>
                      </w:divBdr>
                    </w:div>
                  </w:divsChild>
                </w:div>
                <w:div w:id="935284477">
                  <w:marLeft w:val="0"/>
                  <w:marRight w:val="0"/>
                  <w:marTop w:val="0"/>
                  <w:marBottom w:val="0"/>
                  <w:divBdr>
                    <w:top w:val="none" w:sz="0" w:space="0" w:color="auto"/>
                    <w:left w:val="none" w:sz="0" w:space="0" w:color="auto"/>
                    <w:bottom w:val="none" w:sz="0" w:space="0" w:color="auto"/>
                    <w:right w:val="none" w:sz="0" w:space="0" w:color="auto"/>
                  </w:divBdr>
                  <w:divsChild>
                    <w:div w:id="426654262">
                      <w:marLeft w:val="0"/>
                      <w:marRight w:val="0"/>
                      <w:marTop w:val="0"/>
                      <w:marBottom w:val="0"/>
                      <w:divBdr>
                        <w:top w:val="none" w:sz="0" w:space="0" w:color="auto"/>
                        <w:left w:val="none" w:sz="0" w:space="0" w:color="auto"/>
                        <w:bottom w:val="none" w:sz="0" w:space="0" w:color="auto"/>
                        <w:right w:val="none" w:sz="0" w:space="0" w:color="auto"/>
                      </w:divBdr>
                    </w:div>
                  </w:divsChild>
                </w:div>
                <w:div w:id="1052460869">
                  <w:marLeft w:val="0"/>
                  <w:marRight w:val="0"/>
                  <w:marTop w:val="0"/>
                  <w:marBottom w:val="0"/>
                  <w:divBdr>
                    <w:top w:val="none" w:sz="0" w:space="0" w:color="auto"/>
                    <w:left w:val="none" w:sz="0" w:space="0" w:color="auto"/>
                    <w:bottom w:val="none" w:sz="0" w:space="0" w:color="auto"/>
                    <w:right w:val="none" w:sz="0" w:space="0" w:color="auto"/>
                  </w:divBdr>
                  <w:divsChild>
                    <w:div w:id="1518929438">
                      <w:marLeft w:val="0"/>
                      <w:marRight w:val="0"/>
                      <w:marTop w:val="0"/>
                      <w:marBottom w:val="0"/>
                      <w:divBdr>
                        <w:top w:val="none" w:sz="0" w:space="0" w:color="auto"/>
                        <w:left w:val="none" w:sz="0" w:space="0" w:color="auto"/>
                        <w:bottom w:val="none" w:sz="0" w:space="0" w:color="auto"/>
                        <w:right w:val="none" w:sz="0" w:space="0" w:color="auto"/>
                      </w:divBdr>
                    </w:div>
                  </w:divsChild>
                </w:div>
                <w:div w:id="1054548052">
                  <w:marLeft w:val="0"/>
                  <w:marRight w:val="0"/>
                  <w:marTop w:val="0"/>
                  <w:marBottom w:val="0"/>
                  <w:divBdr>
                    <w:top w:val="none" w:sz="0" w:space="0" w:color="auto"/>
                    <w:left w:val="none" w:sz="0" w:space="0" w:color="auto"/>
                    <w:bottom w:val="none" w:sz="0" w:space="0" w:color="auto"/>
                    <w:right w:val="none" w:sz="0" w:space="0" w:color="auto"/>
                  </w:divBdr>
                  <w:divsChild>
                    <w:div w:id="2129085623">
                      <w:marLeft w:val="0"/>
                      <w:marRight w:val="0"/>
                      <w:marTop w:val="0"/>
                      <w:marBottom w:val="0"/>
                      <w:divBdr>
                        <w:top w:val="none" w:sz="0" w:space="0" w:color="auto"/>
                        <w:left w:val="none" w:sz="0" w:space="0" w:color="auto"/>
                        <w:bottom w:val="none" w:sz="0" w:space="0" w:color="auto"/>
                        <w:right w:val="none" w:sz="0" w:space="0" w:color="auto"/>
                      </w:divBdr>
                    </w:div>
                  </w:divsChild>
                </w:div>
                <w:div w:id="1358239895">
                  <w:marLeft w:val="0"/>
                  <w:marRight w:val="0"/>
                  <w:marTop w:val="0"/>
                  <w:marBottom w:val="0"/>
                  <w:divBdr>
                    <w:top w:val="none" w:sz="0" w:space="0" w:color="auto"/>
                    <w:left w:val="none" w:sz="0" w:space="0" w:color="auto"/>
                    <w:bottom w:val="none" w:sz="0" w:space="0" w:color="auto"/>
                    <w:right w:val="none" w:sz="0" w:space="0" w:color="auto"/>
                  </w:divBdr>
                  <w:divsChild>
                    <w:div w:id="1353069060">
                      <w:marLeft w:val="0"/>
                      <w:marRight w:val="0"/>
                      <w:marTop w:val="0"/>
                      <w:marBottom w:val="0"/>
                      <w:divBdr>
                        <w:top w:val="none" w:sz="0" w:space="0" w:color="auto"/>
                        <w:left w:val="none" w:sz="0" w:space="0" w:color="auto"/>
                        <w:bottom w:val="none" w:sz="0" w:space="0" w:color="auto"/>
                        <w:right w:val="none" w:sz="0" w:space="0" w:color="auto"/>
                      </w:divBdr>
                    </w:div>
                  </w:divsChild>
                </w:div>
                <w:div w:id="1429472290">
                  <w:marLeft w:val="0"/>
                  <w:marRight w:val="0"/>
                  <w:marTop w:val="0"/>
                  <w:marBottom w:val="0"/>
                  <w:divBdr>
                    <w:top w:val="none" w:sz="0" w:space="0" w:color="auto"/>
                    <w:left w:val="none" w:sz="0" w:space="0" w:color="auto"/>
                    <w:bottom w:val="none" w:sz="0" w:space="0" w:color="auto"/>
                    <w:right w:val="none" w:sz="0" w:space="0" w:color="auto"/>
                  </w:divBdr>
                  <w:divsChild>
                    <w:div w:id="964233963">
                      <w:marLeft w:val="0"/>
                      <w:marRight w:val="0"/>
                      <w:marTop w:val="0"/>
                      <w:marBottom w:val="0"/>
                      <w:divBdr>
                        <w:top w:val="none" w:sz="0" w:space="0" w:color="auto"/>
                        <w:left w:val="none" w:sz="0" w:space="0" w:color="auto"/>
                        <w:bottom w:val="none" w:sz="0" w:space="0" w:color="auto"/>
                        <w:right w:val="none" w:sz="0" w:space="0" w:color="auto"/>
                      </w:divBdr>
                    </w:div>
                  </w:divsChild>
                </w:div>
                <w:div w:id="1576086358">
                  <w:marLeft w:val="0"/>
                  <w:marRight w:val="0"/>
                  <w:marTop w:val="0"/>
                  <w:marBottom w:val="0"/>
                  <w:divBdr>
                    <w:top w:val="none" w:sz="0" w:space="0" w:color="auto"/>
                    <w:left w:val="none" w:sz="0" w:space="0" w:color="auto"/>
                    <w:bottom w:val="none" w:sz="0" w:space="0" w:color="auto"/>
                    <w:right w:val="none" w:sz="0" w:space="0" w:color="auto"/>
                  </w:divBdr>
                  <w:divsChild>
                    <w:div w:id="891617990">
                      <w:marLeft w:val="0"/>
                      <w:marRight w:val="0"/>
                      <w:marTop w:val="0"/>
                      <w:marBottom w:val="0"/>
                      <w:divBdr>
                        <w:top w:val="none" w:sz="0" w:space="0" w:color="auto"/>
                        <w:left w:val="none" w:sz="0" w:space="0" w:color="auto"/>
                        <w:bottom w:val="none" w:sz="0" w:space="0" w:color="auto"/>
                        <w:right w:val="none" w:sz="0" w:space="0" w:color="auto"/>
                      </w:divBdr>
                    </w:div>
                  </w:divsChild>
                </w:div>
                <w:div w:id="1666741334">
                  <w:marLeft w:val="0"/>
                  <w:marRight w:val="0"/>
                  <w:marTop w:val="0"/>
                  <w:marBottom w:val="0"/>
                  <w:divBdr>
                    <w:top w:val="none" w:sz="0" w:space="0" w:color="auto"/>
                    <w:left w:val="none" w:sz="0" w:space="0" w:color="auto"/>
                    <w:bottom w:val="none" w:sz="0" w:space="0" w:color="auto"/>
                    <w:right w:val="none" w:sz="0" w:space="0" w:color="auto"/>
                  </w:divBdr>
                  <w:divsChild>
                    <w:div w:id="626087688">
                      <w:marLeft w:val="0"/>
                      <w:marRight w:val="0"/>
                      <w:marTop w:val="0"/>
                      <w:marBottom w:val="0"/>
                      <w:divBdr>
                        <w:top w:val="none" w:sz="0" w:space="0" w:color="auto"/>
                        <w:left w:val="none" w:sz="0" w:space="0" w:color="auto"/>
                        <w:bottom w:val="none" w:sz="0" w:space="0" w:color="auto"/>
                        <w:right w:val="none" w:sz="0" w:space="0" w:color="auto"/>
                      </w:divBdr>
                    </w:div>
                    <w:div w:id="1551377548">
                      <w:marLeft w:val="0"/>
                      <w:marRight w:val="0"/>
                      <w:marTop w:val="0"/>
                      <w:marBottom w:val="0"/>
                      <w:divBdr>
                        <w:top w:val="none" w:sz="0" w:space="0" w:color="auto"/>
                        <w:left w:val="none" w:sz="0" w:space="0" w:color="auto"/>
                        <w:bottom w:val="none" w:sz="0" w:space="0" w:color="auto"/>
                        <w:right w:val="none" w:sz="0" w:space="0" w:color="auto"/>
                      </w:divBdr>
                    </w:div>
                  </w:divsChild>
                </w:div>
                <w:div w:id="1754233504">
                  <w:marLeft w:val="0"/>
                  <w:marRight w:val="0"/>
                  <w:marTop w:val="0"/>
                  <w:marBottom w:val="0"/>
                  <w:divBdr>
                    <w:top w:val="none" w:sz="0" w:space="0" w:color="auto"/>
                    <w:left w:val="none" w:sz="0" w:space="0" w:color="auto"/>
                    <w:bottom w:val="none" w:sz="0" w:space="0" w:color="auto"/>
                    <w:right w:val="none" w:sz="0" w:space="0" w:color="auto"/>
                  </w:divBdr>
                  <w:divsChild>
                    <w:div w:id="1642416262">
                      <w:marLeft w:val="0"/>
                      <w:marRight w:val="0"/>
                      <w:marTop w:val="0"/>
                      <w:marBottom w:val="0"/>
                      <w:divBdr>
                        <w:top w:val="none" w:sz="0" w:space="0" w:color="auto"/>
                        <w:left w:val="none" w:sz="0" w:space="0" w:color="auto"/>
                        <w:bottom w:val="none" w:sz="0" w:space="0" w:color="auto"/>
                        <w:right w:val="none" w:sz="0" w:space="0" w:color="auto"/>
                      </w:divBdr>
                    </w:div>
                  </w:divsChild>
                </w:div>
                <w:div w:id="1771579831">
                  <w:marLeft w:val="0"/>
                  <w:marRight w:val="0"/>
                  <w:marTop w:val="0"/>
                  <w:marBottom w:val="0"/>
                  <w:divBdr>
                    <w:top w:val="none" w:sz="0" w:space="0" w:color="auto"/>
                    <w:left w:val="none" w:sz="0" w:space="0" w:color="auto"/>
                    <w:bottom w:val="none" w:sz="0" w:space="0" w:color="auto"/>
                    <w:right w:val="none" w:sz="0" w:space="0" w:color="auto"/>
                  </w:divBdr>
                  <w:divsChild>
                    <w:div w:id="2127771985">
                      <w:marLeft w:val="0"/>
                      <w:marRight w:val="0"/>
                      <w:marTop w:val="0"/>
                      <w:marBottom w:val="0"/>
                      <w:divBdr>
                        <w:top w:val="none" w:sz="0" w:space="0" w:color="auto"/>
                        <w:left w:val="none" w:sz="0" w:space="0" w:color="auto"/>
                        <w:bottom w:val="none" w:sz="0" w:space="0" w:color="auto"/>
                        <w:right w:val="none" w:sz="0" w:space="0" w:color="auto"/>
                      </w:divBdr>
                    </w:div>
                  </w:divsChild>
                </w:div>
                <w:div w:id="1786147433">
                  <w:marLeft w:val="0"/>
                  <w:marRight w:val="0"/>
                  <w:marTop w:val="0"/>
                  <w:marBottom w:val="0"/>
                  <w:divBdr>
                    <w:top w:val="none" w:sz="0" w:space="0" w:color="auto"/>
                    <w:left w:val="none" w:sz="0" w:space="0" w:color="auto"/>
                    <w:bottom w:val="none" w:sz="0" w:space="0" w:color="auto"/>
                    <w:right w:val="none" w:sz="0" w:space="0" w:color="auto"/>
                  </w:divBdr>
                  <w:divsChild>
                    <w:div w:id="662969402">
                      <w:marLeft w:val="0"/>
                      <w:marRight w:val="0"/>
                      <w:marTop w:val="0"/>
                      <w:marBottom w:val="0"/>
                      <w:divBdr>
                        <w:top w:val="none" w:sz="0" w:space="0" w:color="auto"/>
                        <w:left w:val="none" w:sz="0" w:space="0" w:color="auto"/>
                        <w:bottom w:val="none" w:sz="0" w:space="0" w:color="auto"/>
                        <w:right w:val="none" w:sz="0" w:space="0" w:color="auto"/>
                      </w:divBdr>
                    </w:div>
                    <w:div w:id="1218856125">
                      <w:marLeft w:val="0"/>
                      <w:marRight w:val="0"/>
                      <w:marTop w:val="0"/>
                      <w:marBottom w:val="0"/>
                      <w:divBdr>
                        <w:top w:val="none" w:sz="0" w:space="0" w:color="auto"/>
                        <w:left w:val="none" w:sz="0" w:space="0" w:color="auto"/>
                        <w:bottom w:val="none" w:sz="0" w:space="0" w:color="auto"/>
                        <w:right w:val="none" w:sz="0" w:space="0" w:color="auto"/>
                      </w:divBdr>
                    </w:div>
                  </w:divsChild>
                </w:div>
                <w:div w:id="1903447302">
                  <w:marLeft w:val="0"/>
                  <w:marRight w:val="0"/>
                  <w:marTop w:val="0"/>
                  <w:marBottom w:val="0"/>
                  <w:divBdr>
                    <w:top w:val="none" w:sz="0" w:space="0" w:color="auto"/>
                    <w:left w:val="none" w:sz="0" w:space="0" w:color="auto"/>
                    <w:bottom w:val="none" w:sz="0" w:space="0" w:color="auto"/>
                    <w:right w:val="none" w:sz="0" w:space="0" w:color="auto"/>
                  </w:divBdr>
                  <w:divsChild>
                    <w:div w:id="589855305">
                      <w:marLeft w:val="0"/>
                      <w:marRight w:val="0"/>
                      <w:marTop w:val="0"/>
                      <w:marBottom w:val="0"/>
                      <w:divBdr>
                        <w:top w:val="none" w:sz="0" w:space="0" w:color="auto"/>
                        <w:left w:val="none" w:sz="0" w:space="0" w:color="auto"/>
                        <w:bottom w:val="none" w:sz="0" w:space="0" w:color="auto"/>
                        <w:right w:val="none" w:sz="0" w:space="0" w:color="auto"/>
                      </w:divBdr>
                    </w:div>
                  </w:divsChild>
                </w:div>
                <w:div w:id="2062245022">
                  <w:marLeft w:val="0"/>
                  <w:marRight w:val="0"/>
                  <w:marTop w:val="0"/>
                  <w:marBottom w:val="0"/>
                  <w:divBdr>
                    <w:top w:val="none" w:sz="0" w:space="0" w:color="auto"/>
                    <w:left w:val="none" w:sz="0" w:space="0" w:color="auto"/>
                    <w:bottom w:val="none" w:sz="0" w:space="0" w:color="auto"/>
                    <w:right w:val="none" w:sz="0" w:space="0" w:color="auto"/>
                  </w:divBdr>
                  <w:divsChild>
                    <w:div w:id="183495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71160">
          <w:marLeft w:val="0"/>
          <w:marRight w:val="0"/>
          <w:marTop w:val="0"/>
          <w:marBottom w:val="0"/>
          <w:divBdr>
            <w:top w:val="none" w:sz="0" w:space="0" w:color="auto"/>
            <w:left w:val="none" w:sz="0" w:space="0" w:color="auto"/>
            <w:bottom w:val="none" w:sz="0" w:space="0" w:color="auto"/>
            <w:right w:val="none" w:sz="0" w:space="0" w:color="auto"/>
          </w:divBdr>
        </w:div>
        <w:div w:id="1621186044">
          <w:marLeft w:val="0"/>
          <w:marRight w:val="0"/>
          <w:marTop w:val="0"/>
          <w:marBottom w:val="0"/>
          <w:divBdr>
            <w:top w:val="none" w:sz="0" w:space="0" w:color="auto"/>
            <w:left w:val="none" w:sz="0" w:space="0" w:color="auto"/>
            <w:bottom w:val="none" w:sz="0" w:space="0" w:color="auto"/>
            <w:right w:val="none" w:sz="0" w:space="0" w:color="auto"/>
          </w:divBdr>
          <w:divsChild>
            <w:div w:id="1606226898">
              <w:marLeft w:val="0"/>
              <w:marRight w:val="0"/>
              <w:marTop w:val="30"/>
              <w:marBottom w:val="30"/>
              <w:divBdr>
                <w:top w:val="none" w:sz="0" w:space="0" w:color="auto"/>
                <w:left w:val="none" w:sz="0" w:space="0" w:color="auto"/>
                <w:bottom w:val="none" w:sz="0" w:space="0" w:color="auto"/>
                <w:right w:val="none" w:sz="0" w:space="0" w:color="auto"/>
              </w:divBdr>
              <w:divsChild>
                <w:div w:id="8214323">
                  <w:marLeft w:val="0"/>
                  <w:marRight w:val="0"/>
                  <w:marTop w:val="0"/>
                  <w:marBottom w:val="0"/>
                  <w:divBdr>
                    <w:top w:val="none" w:sz="0" w:space="0" w:color="auto"/>
                    <w:left w:val="none" w:sz="0" w:space="0" w:color="auto"/>
                    <w:bottom w:val="none" w:sz="0" w:space="0" w:color="auto"/>
                    <w:right w:val="none" w:sz="0" w:space="0" w:color="auto"/>
                  </w:divBdr>
                  <w:divsChild>
                    <w:div w:id="1425296906">
                      <w:marLeft w:val="0"/>
                      <w:marRight w:val="0"/>
                      <w:marTop w:val="0"/>
                      <w:marBottom w:val="0"/>
                      <w:divBdr>
                        <w:top w:val="none" w:sz="0" w:space="0" w:color="auto"/>
                        <w:left w:val="none" w:sz="0" w:space="0" w:color="auto"/>
                        <w:bottom w:val="none" w:sz="0" w:space="0" w:color="auto"/>
                        <w:right w:val="none" w:sz="0" w:space="0" w:color="auto"/>
                      </w:divBdr>
                    </w:div>
                  </w:divsChild>
                </w:div>
                <w:div w:id="34157597">
                  <w:marLeft w:val="0"/>
                  <w:marRight w:val="0"/>
                  <w:marTop w:val="0"/>
                  <w:marBottom w:val="0"/>
                  <w:divBdr>
                    <w:top w:val="none" w:sz="0" w:space="0" w:color="auto"/>
                    <w:left w:val="none" w:sz="0" w:space="0" w:color="auto"/>
                    <w:bottom w:val="none" w:sz="0" w:space="0" w:color="auto"/>
                    <w:right w:val="none" w:sz="0" w:space="0" w:color="auto"/>
                  </w:divBdr>
                  <w:divsChild>
                    <w:div w:id="829558785">
                      <w:marLeft w:val="0"/>
                      <w:marRight w:val="0"/>
                      <w:marTop w:val="0"/>
                      <w:marBottom w:val="0"/>
                      <w:divBdr>
                        <w:top w:val="none" w:sz="0" w:space="0" w:color="auto"/>
                        <w:left w:val="none" w:sz="0" w:space="0" w:color="auto"/>
                        <w:bottom w:val="none" w:sz="0" w:space="0" w:color="auto"/>
                        <w:right w:val="none" w:sz="0" w:space="0" w:color="auto"/>
                      </w:divBdr>
                    </w:div>
                  </w:divsChild>
                </w:div>
                <w:div w:id="64423672">
                  <w:marLeft w:val="0"/>
                  <w:marRight w:val="0"/>
                  <w:marTop w:val="0"/>
                  <w:marBottom w:val="0"/>
                  <w:divBdr>
                    <w:top w:val="none" w:sz="0" w:space="0" w:color="auto"/>
                    <w:left w:val="none" w:sz="0" w:space="0" w:color="auto"/>
                    <w:bottom w:val="none" w:sz="0" w:space="0" w:color="auto"/>
                    <w:right w:val="none" w:sz="0" w:space="0" w:color="auto"/>
                  </w:divBdr>
                  <w:divsChild>
                    <w:div w:id="617026695">
                      <w:marLeft w:val="0"/>
                      <w:marRight w:val="0"/>
                      <w:marTop w:val="0"/>
                      <w:marBottom w:val="0"/>
                      <w:divBdr>
                        <w:top w:val="none" w:sz="0" w:space="0" w:color="auto"/>
                        <w:left w:val="none" w:sz="0" w:space="0" w:color="auto"/>
                        <w:bottom w:val="none" w:sz="0" w:space="0" w:color="auto"/>
                        <w:right w:val="none" w:sz="0" w:space="0" w:color="auto"/>
                      </w:divBdr>
                    </w:div>
                  </w:divsChild>
                </w:div>
                <w:div w:id="90010414">
                  <w:marLeft w:val="0"/>
                  <w:marRight w:val="0"/>
                  <w:marTop w:val="0"/>
                  <w:marBottom w:val="0"/>
                  <w:divBdr>
                    <w:top w:val="none" w:sz="0" w:space="0" w:color="auto"/>
                    <w:left w:val="none" w:sz="0" w:space="0" w:color="auto"/>
                    <w:bottom w:val="none" w:sz="0" w:space="0" w:color="auto"/>
                    <w:right w:val="none" w:sz="0" w:space="0" w:color="auto"/>
                  </w:divBdr>
                  <w:divsChild>
                    <w:div w:id="1131560024">
                      <w:marLeft w:val="0"/>
                      <w:marRight w:val="0"/>
                      <w:marTop w:val="0"/>
                      <w:marBottom w:val="0"/>
                      <w:divBdr>
                        <w:top w:val="none" w:sz="0" w:space="0" w:color="auto"/>
                        <w:left w:val="none" w:sz="0" w:space="0" w:color="auto"/>
                        <w:bottom w:val="none" w:sz="0" w:space="0" w:color="auto"/>
                        <w:right w:val="none" w:sz="0" w:space="0" w:color="auto"/>
                      </w:divBdr>
                    </w:div>
                  </w:divsChild>
                </w:div>
                <w:div w:id="128524708">
                  <w:marLeft w:val="0"/>
                  <w:marRight w:val="0"/>
                  <w:marTop w:val="0"/>
                  <w:marBottom w:val="0"/>
                  <w:divBdr>
                    <w:top w:val="none" w:sz="0" w:space="0" w:color="auto"/>
                    <w:left w:val="none" w:sz="0" w:space="0" w:color="auto"/>
                    <w:bottom w:val="none" w:sz="0" w:space="0" w:color="auto"/>
                    <w:right w:val="none" w:sz="0" w:space="0" w:color="auto"/>
                  </w:divBdr>
                  <w:divsChild>
                    <w:div w:id="1878546425">
                      <w:marLeft w:val="0"/>
                      <w:marRight w:val="0"/>
                      <w:marTop w:val="0"/>
                      <w:marBottom w:val="0"/>
                      <w:divBdr>
                        <w:top w:val="none" w:sz="0" w:space="0" w:color="auto"/>
                        <w:left w:val="none" w:sz="0" w:space="0" w:color="auto"/>
                        <w:bottom w:val="none" w:sz="0" w:space="0" w:color="auto"/>
                        <w:right w:val="none" w:sz="0" w:space="0" w:color="auto"/>
                      </w:divBdr>
                    </w:div>
                  </w:divsChild>
                </w:div>
                <w:div w:id="154146610">
                  <w:marLeft w:val="0"/>
                  <w:marRight w:val="0"/>
                  <w:marTop w:val="0"/>
                  <w:marBottom w:val="0"/>
                  <w:divBdr>
                    <w:top w:val="none" w:sz="0" w:space="0" w:color="auto"/>
                    <w:left w:val="none" w:sz="0" w:space="0" w:color="auto"/>
                    <w:bottom w:val="none" w:sz="0" w:space="0" w:color="auto"/>
                    <w:right w:val="none" w:sz="0" w:space="0" w:color="auto"/>
                  </w:divBdr>
                  <w:divsChild>
                    <w:div w:id="1657414552">
                      <w:marLeft w:val="0"/>
                      <w:marRight w:val="0"/>
                      <w:marTop w:val="0"/>
                      <w:marBottom w:val="0"/>
                      <w:divBdr>
                        <w:top w:val="none" w:sz="0" w:space="0" w:color="auto"/>
                        <w:left w:val="none" w:sz="0" w:space="0" w:color="auto"/>
                        <w:bottom w:val="none" w:sz="0" w:space="0" w:color="auto"/>
                        <w:right w:val="none" w:sz="0" w:space="0" w:color="auto"/>
                      </w:divBdr>
                    </w:div>
                  </w:divsChild>
                </w:div>
                <w:div w:id="306515201">
                  <w:marLeft w:val="0"/>
                  <w:marRight w:val="0"/>
                  <w:marTop w:val="0"/>
                  <w:marBottom w:val="0"/>
                  <w:divBdr>
                    <w:top w:val="none" w:sz="0" w:space="0" w:color="auto"/>
                    <w:left w:val="none" w:sz="0" w:space="0" w:color="auto"/>
                    <w:bottom w:val="none" w:sz="0" w:space="0" w:color="auto"/>
                    <w:right w:val="none" w:sz="0" w:space="0" w:color="auto"/>
                  </w:divBdr>
                  <w:divsChild>
                    <w:div w:id="336733931">
                      <w:marLeft w:val="0"/>
                      <w:marRight w:val="0"/>
                      <w:marTop w:val="0"/>
                      <w:marBottom w:val="0"/>
                      <w:divBdr>
                        <w:top w:val="none" w:sz="0" w:space="0" w:color="auto"/>
                        <w:left w:val="none" w:sz="0" w:space="0" w:color="auto"/>
                        <w:bottom w:val="none" w:sz="0" w:space="0" w:color="auto"/>
                        <w:right w:val="none" w:sz="0" w:space="0" w:color="auto"/>
                      </w:divBdr>
                    </w:div>
                  </w:divsChild>
                </w:div>
                <w:div w:id="309558863">
                  <w:marLeft w:val="0"/>
                  <w:marRight w:val="0"/>
                  <w:marTop w:val="0"/>
                  <w:marBottom w:val="0"/>
                  <w:divBdr>
                    <w:top w:val="none" w:sz="0" w:space="0" w:color="auto"/>
                    <w:left w:val="none" w:sz="0" w:space="0" w:color="auto"/>
                    <w:bottom w:val="none" w:sz="0" w:space="0" w:color="auto"/>
                    <w:right w:val="none" w:sz="0" w:space="0" w:color="auto"/>
                  </w:divBdr>
                  <w:divsChild>
                    <w:div w:id="195194044">
                      <w:marLeft w:val="0"/>
                      <w:marRight w:val="0"/>
                      <w:marTop w:val="0"/>
                      <w:marBottom w:val="0"/>
                      <w:divBdr>
                        <w:top w:val="none" w:sz="0" w:space="0" w:color="auto"/>
                        <w:left w:val="none" w:sz="0" w:space="0" w:color="auto"/>
                        <w:bottom w:val="none" w:sz="0" w:space="0" w:color="auto"/>
                        <w:right w:val="none" w:sz="0" w:space="0" w:color="auto"/>
                      </w:divBdr>
                    </w:div>
                  </w:divsChild>
                </w:div>
                <w:div w:id="378477559">
                  <w:marLeft w:val="0"/>
                  <w:marRight w:val="0"/>
                  <w:marTop w:val="0"/>
                  <w:marBottom w:val="0"/>
                  <w:divBdr>
                    <w:top w:val="none" w:sz="0" w:space="0" w:color="auto"/>
                    <w:left w:val="none" w:sz="0" w:space="0" w:color="auto"/>
                    <w:bottom w:val="none" w:sz="0" w:space="0" w:color="auto"/>
                    <w:right w:val="none" w:sz="0" w:space="0" w:color="auto"/>
                  </w:divBdr>
                  <w:divsChild>
                    <w:div w:id="30880629">
                      <w:marLeft w:val="0"/>
                      <w:marRight w:val="0"/>
                      <w:marTop w:val="0"/>
                      <w:marBottom w:val="0"/>
                      <w:divBdr>
                        <w:top w:val="none" w:sz="0" w:space="0" w:color="auto"/>
                        <w:left w:val="none" w:sz="0" w:space="0" w:color="auto"/>
                        <w:bottom w:val="none" w:sz="0" w:space="0" w:color="auto"/>
                        <w:right w:val="none" w:sz="0" w:space="0" w:color="auto"/>
                      </w:divBdr>
                    </w:div>
                  </w:divsChild>
                </w:div>
                <w:div w:id="440609185">
                  <w:marLeft w:val="0"/>
                  <w:marRight w:val="0"/>
                  <w:marTop w:val="0"/>
                  <w:marBottom w:val="0"/>
                  <w:divBdr>
                    <w:top w:val="none" w:sz="0" w:space="0" w:color="auto"/>
                    <w:left w:val="none" w:sz="0" w:space="0" w:color="auto"/>
                    <w:bottom w:val="none" w:sz="0" w:space="0" w:color="auto"/>
                    <w:right w:val="none" w:sz="0" w:space="0" w:color="auto"/>
                  </w:divBdr>
                  <w:divsChild>
                    <w:div w:id="484517428">
                      <w:marLeft w:val="0"/>
                      <w:marRight w:val="0"/>
                      <w:marTop w:val="0"/>
                      <w:marBottom w:val="0"/>
                      <w:divBdr>
                        <w:top w:val="none" w:sz="0" w:space="0" w:color="auto"/>
                        <w:left w:val="none" w:sz="0" w:space="0" w:color="auto"/>
                        <w:bottom w:val="none" w:sz="0" w:space="0" w:color="auto"/>
                        <w:right w:val="none" w:sz="0" w:space="0" w:color="auto"/>
                      </w:divBdr>
                    </w:div>
                    <w:div w:id="1628925784">
                      <w:marLeft w:val="0"/>
                      <w:marRight w:val="0"/>
                      <w:marTop w:val="0"/>
                      <w:marBottom w:val="0"/>
                      <w:divBdr>
                        <w:top w:val="none" w:sz="0" w:space="0" w:color="auto"/>
                        <w:left w:val="none" w:sz="0" w:space="0" w:color="auto"/>
                        <w:bottom w:val="none" w:sz="0" w:space="0" w:color="auto"/>
                        <w:right w:val="none" w:sz="0" w:space="0" w:color="auto"/>
                      </w:divBdr>
                    </w:div>
                  </w:divsChild>
                </w:div>
                <w:div w:id="503933294">
                  <w:marLeft w:val="0"/>
                  <w:marRight w:val="0"/>
                  <w:marTop w:val="0"/>
                  <w:marBottom w:val="0"/>
                  <w:divBdr>
                    <w:top w:val="none" w:sz="0" w:space="0" w:color="auto"/>
                    <w:left w:val="none" w:sz="0" w:space="0" w:color="auto"/>
                    <w:bottom w:val="none" w:sz="0" w:space="0" w:color="auto"/>
                    <w:right w:val="none" w:sz="0" w:space="0" w:color="auto"/>
                  </w:divBdr>
                  <w:divsChild>
                    <w:div w:id="217981745">
                      <w:marLeft w:val="0"/>
                      <w:marRight w:val="0"/>
                      <w:marTop w:val="0"/>
                      <w:marBottom w:val="0"/>
                      <w:divBdr>
                        <w:top w:val="none" w:sz="0" w:space="0" w:color="auto"/>
                        <w:left w:val="none" w:sz="0" w:space="0" w:color="auto"/>
                        <w:bottom w:val="none" w:sz="0" w:space="0" w:color="auto"/>
                        <w:right w:val="none" w:sz="0" w:space="0" w:color="auto"/>
                      </w:divBdr>
                    </w:div>
                  </w:divsChild>
                </w:div>
                <w:div w:id="566653239">
                  <w:marLeft w:val="0"/>
                  <w:marRight w:val="0"/>
                  <w:marTop w:val="0"/>
                  <w:marBottom w:val="0"/>
                  <w:divBdr>
                    <w:top w:val="none" w:sz="0" w:space="0" w:color="auto"/>
                    <w:left w:val="none" w:sz="0" w:space="0" w:color="auto"/>
                    <w:bottom w:val="none" w:sz="0" w:space="0" w:color="auto"/>
                    <w:right w:val="none" w:sz="0" w:space="0" w:color="auto"/>
                  </w:divBdr>
                  <w:divsChild>
                    <w:div w:id="690424160">
                      <w:marLeft w:val="0"/>
                      <w:marRight w:val="0"/>
                      <w:marTop w:val="0"/>
                      <w:marBottom w:val="0"/>
                      <w:divBdr>
                        <w:top w:val="none" w:sz="0" w:space="0" w:color="auto"/>
                        <w:left w:val="none" w:sz="0" w:space="0" w:color="auto"/>
                        <w:bottom w:val="none" w:sz="0" w:space="0" w:color="auto"/>
                        <w:right w:val="none" w:sz="0" w:space="0" w:color="auto"/>
                      </w:divBdr>
                    </w:div>
                  </w:divsChild>
                </w:div>
                <w:div w:id="570509400">
                  <w:marLeft w:val="0"/>
                  <w:marRight w:val="0"/>
                  <w:marTop w:val="0"/>
                  <w:marBottom w:val="0"/>
                  <w:divBdr>
                    <w:top w:val="none" w:sz="0" w:space="0" w:color="auto"/>
                    <w:left w:val="none" w:sz="0" w:space="0" w:color="auto"/>
                    <w:bottom w:val="none" w:sz="0" w:space="0" w:color="auto"/>
                    <w:right w:val="none" w:sz="0" w:space="0" w:color="auto"/>
                  </w:divBdr>
                  <w:divsChild>
                    <w:div w:id="1968271302">
                      <w:marLeft w:val="0"/>
                      <w:marRight w:val="0"/>
                      <w:marTop w:val="0"/>
                      <w:marBottom w:val="0"/>
                      <w:divBdr>
                        <w:top w:val="none" w:sz="0" w:space="0" w:color="auto"/>
                        <w:left w:val="none" w:sz="0" w:space="0" w:color="auto"/>
                        <w:bottom w:val="none" w:sz="0" w:space="0" w:color="auto"/>
                        <w:right w:val="none" w:sz="0" w:space="0" w:color="auto"/>
                      </w:divBdr>
                    </w:div>
                  </w:divsChild>
                </w:div>
                <w:div w:id="599143509">
                  <w:marLeft w:val="0"/>
                  <w:marRight w:val="0"/>
                  <w:marTop w:val="0"/>
                  <w:marBottom w:val="0"/>
                  <w:divBdr>
                    <w:top w:val="none" w:sz="0" w:space="0" w:color="auto"/>
                    <w:left w:val="none" w:sz="0" w:space="0" w:color="auto"/>
                    <w:bottom w:val="none" w:sz="0" w:space="0" w:color="auto"/>
                    <w:right w:val="none" w:sz="0" w:space="0" w:color="auto"/>
                  </w:divBdr>
                  <w:divsChild>
                    <w:div w:id="1628856981">
                      <w:marLeft w:val="0"/>
                      <w:marRight w:val="0"/>
                      <w:marTop w:val="0"/>
                      <w:marBottom w:val="0"/>
                      <w:divBdr>
                        <w:top w:val="none" w:sz="0" w:space="0" w:color="auto"/>
                        <w:left w:val="none" w:sz="0" w:space="0" w:color="auto"/>
                        <w:bottom w:val="none" w:sz="0" w:space="0" w:color="auto"/>
                        <w:right w:val="none" w:sz="0" w:space="0" w:color="auto"/>
                      </w:divBdr>
                    </w:div>
                  </w:divsChild>
                </w:div>
                <w:div w:id="640690987">
                  <w:marLeft w:val="0"/>
                  <w:marRight w:val="0"/>
                  <w:marTop w:val="0"/>
                  <w:marBottom w:val="0"/>
                  <w:divBdr>
                    <w:top w:val="none" w:sz="0" w:space="0" w:color="auto"/>
                    <w:left w:val="none" w:sz="0" w:space="0" w:color="auto"/>
                    <w:bottom w:val="none" w:sz="0" w:space="0" w:color="auto"/>
                    <w:right w:val="none" w:sz="0" w:space="0" w:color="auto"/>
                  </w:divBdr>
                  <w:divsChild>
                    <w:div w:id="1097948434">
                      <w:marLeft w:val="0"/>
                      <w:marRight w:val="0"/>
                      <w:marTop w:val="0"/>
                      <w:marBottom w:val="0"/>
                      <w:divBdr>
                        <w:top w:val="none" w:sz="0" w:space="0" w:color="auto"/>
                        <w:left w:val="none" w:sz="0" w:space="0" w:color="auto"/>
                        <w:bottom w:val="none" w:sz="0" w:space="0" w:color="auto"/>
                        <w:right w:val="none" w:sz="0" w:space="0" w:color="auto"/>
                      </w:divBdr>
                    </w:div>
                  </w:divsChild>
                </w:div>
                <w:div w:id="667484345">
                  <w:marLeft w:val="0"/>
                  <w:marRight w:val="0"/>
                  <w:marTop w:val="0"/>
                  <w:marBottom w:val="0"/>
                  <w:divBdr>
                    <w:top w:val="none" w:sz="0" w:space="0" w:color="auto"/>
                    <w:left w:val="none" w:sz="0" w:space="0" w:color="auto"/>
                    <w:bottom w:val="none" w:sz="0" w:space="0" w:color="auto"/>
                    <w:right w:val="none" w:sz="0" w:space="0" w:color="auto"/>
                  </w:divBdr>
                  <w:divsChild>
                    <w:div w:id="49229196">
                      <w:marLeft w:val="0"/>
                      <w:marRight w:val="0"/>
                      <w:marTop w:val="0"/>
                      <w:marBottom w:val="0"/>
                      <w:divBdr>
                        <w:top w:val="none" w:sz="0" w:space="0" w:color="auto"/>
                        <w:left w:val="none" w:sz="0" w:space="0" w:color="auto"/>
                        <w:bottom w:val="none" w:sz="0" w:space="0" w:color="auto"/>
                        <w:right w:val="none" w:sz="0" w:space="0" w:color="auto"/>
                      </w:divBdr>
                    </w:div>
                    <w:div w:id="1957442928">
                      <w:marLeft w:val="0"/>
                      <w:marRight w:val="0"/>
                      <w:marTop w:val="0"/>
                      <w:marBottom w:val="0"/>
                      <w:divBdr>
                        <w:top w:val="none" w:sz="0" w:space="0" w:color="auto"/>
                        <w:left w:val="none" w:sz="0" w:space="0" w:color="auto"/>
                        <w:bottom w:val="none" w:sz="0" w:space="0" w:color="auto"/>
                        <w:right w:val="none" w:sz="0" w:space="0" w:color="auto"/>
                      </w:divBdr>
                    </w:div>
                  </w:divsChild>
                </w:div>
                <w:div w:id="746807269">
                  <w:marLeft w:val="0"/>
                  <w:marRight w:val="0"/>
                  <w:marTop w:val="0"/>
                  <w:marBottom w:val="0"/>
                  <w:divBdr>
                    <w:top w:val="none" w:sz="0" w:space="0" w:color="auto"/>
                    <w:left w:val="none" w:sz="0" w:space="0" w:color="auto"/>
                    <w:bottom w:val="none" w:sz="0" w:space="0" w:color="auto"/>
                    <w:right w:val="none" w:sz="0" w:space="0" w:color="auto"/>
                  </w:divBdr>
                  <w:divsChild>
                    <w:div w:id="1870100376">
                      <w:marLeft w:val="0"/>
                      <w:marRight w:val="0"/>
                      <w:marTop w:val="0"/>
                      <w:marBottom w:val="0"/>
                      <w:divBdr>
                        <w:top w:val="none" w:sz="0" w:space="0" w:color="auto"/>
                        <w:left w:val="none" w:sz="0" w:space="0" w:color="auto"/>
                        <w:bottom w:val="none" w:sz="0" w:space="0" w:color="auto"/>
                        <w:right w:val="none" w:sz="0" w:space="0" w:color="auto"/>
                      </w:divBdr>
                    </w:div>
                  </w:divsChild>
                </w:div>
                <w:div w:id="1232696579">
                  <w:marLeft w:val="0"/>
                  <w:marRight w:val="0"/>
                  <w:marTop w:val="0"/>
                  <w:marBottom w:val="0"/>
                  <w:divBdr>
                    <w:top w:val="none" w:sz="0" w:space="0" w:color="auto"/>
                    <w:left w:val="none" w:sz="0" w:space="0" w:color="auto"/>
                    <w:bottom w:val="none" w:sz="0" w:space="0" w:color="auto"/>
                    <w:right w:val="none" w:sz="0" w:space="0" w:color="auto"/>
                  </w:divBdr>
                  <w:divsChild>
                    <w:div w:id="455177900">
                      <w:marLeft w:val="0"/>
                      <w:marRight w:val="0"/>
                      <w:marTop w:val="0"/>
                      <w:marBottom w:val="0"/>
                      <w:divBdr>
                        <w:top w:val="none" w:sz="0" w:space="0" w:color="auto"/>
                        <w:left w:val="none" w:sz="0" w:space="0" w:color="auto"/>
                        <w:bottom w:val="none" w:sz="0" w:space="0" w:color="auto"/>
                        <w:right w:val="none" w:sz="0" w:space="0" w:color="auto"/>
                      </w:divBdr>
                    </w:div>
                  </w:divsChild>
                </w:div>
                <w:div w:id="1246767202">
                  <w:marLeft w:val="0"/>
                  <w:marRight w:val="0"/>
                  <w:marTop w:val="0"/>
                  <w:marBottom w:val="0"/>
                  <w:divBdr>
                    <w:top w:val="none" w:sz="0" w:space="0" w:color="auto"/>
                    <w:left w:val="none" w:sz="0" w:space="0" w:color="auto"/>
                    <w:bottom w:val="none" w:sz="0" w:space="0" w:color="auto"/>
                    <w:right w:val="none" w:sz="0" w:space="0" w:color="auto"/>
                  </w:divBdr>
                  <w:divsChild>
                    <w:div w:id="37970049">
                      <w:marLeft w:val="0"/>
                      <w:marRight w:val="0"/>
                      <w:marTop w:val="0"/>
                      <w:marBottom w:val="0"/>
                      <w:divBdr>
                        <w:top w:val="none" w:sz="0" w:space="0" w:color="auto"/>
                        <w:left w:val="none" w:sz="0" w:space="0" w:color="auto"/>
                        <w:bottom w:val="none" w:sz="0" w:space="0" w:color="auto"/>
                        <w:right w:val="none" w:sz="0" w:space="0" w:color="auto"/>
                      </w:divBdr>
                    </w:div>
                  </w:divsChild>
                </w:div>
                <w:div w:id="1247691234">
                  <w:marLeft w:val="0"/>
                  <w:marRight w:val="0"/>
                  <w:marTop w:val="0"/>
                  <w:marBottom w:val="0"/>
                  <w:divBdr>
                    <w:top w:val="none" w:sz="0" w:space="0" w:color="auto"/>
                    <w:left w:val="none" w:sz="0" w:space="0" w:color="auto"/>
                    <w:bottom w:val="none" w:sz="0" w:space="0" w:color="auto"/>
                    <w:right w:val="none" w:sz="0" w:space="0" w:color="auto"/>
                  </w:divBdr>
                  <w:divsChild>
                    <w:div w:id="492338029">
                      <w:marLeft w:val="0"/>
                      <w:marRight w:val="0"/>
                      <w:marTop w:val="0"/>
                      <w:marBottom w:val="0"/>
                      <w:divBdr>
                        <w:top w:val="none" w:sz="0" w:space="0" w:color="auto"/>
                        <w:left w:val="none" w:sz="0" w:space="0" w:color="auto"/>
                        <w:bottom w:val="none" w:sz="0" w:space="0" w:color="auto"/>
                        <w:right w:val="none" w:sz="0" w:space="0" w:color="auto"/>
                      </w:divBdr>
                    </w:div>
                    <w:div w:id="859322107">
                      <w:marLeft w:val="0"/>
                      <w:marRight w:val="0"/>
                      <w:marTop w:val="0"/>
                      <w:marBottom w:val="0"/>
                      <w:divBdr>
                        <w:top w:val="none" w:sz="0" w:space="0" w:color="auto"/>
                        <w:left w:val="none" w:sz="0" w:space="0" w:color="auto"/>
                        <w:bottom w:val="none" w:sz="0" w:space="0" w:color="auto"/>
                        <w:right w:val="none" w:sz="0" w:space="0" w:color="auto"/>
                      </w:divBdr>
                    </w:div>
                  </w:divsChild>
                </w:div>
                <w:div w:id="1380936966">
                  <w:marLeft w:val="0"/>
                  <w:marRight w:val="0"/>
                  <w:marTop w:val="0"/>
                  <w:marBottom w:val="0"/>
                  <w:divBdr>
                    <w:top w:val="none" w:sz="0" w:space="0" w:color="auto"/>
                    <w:left w:val="none" w:sz="0" w:space="0" w:color="auto"/>
                    <w:bottom w:val="none" w:sz="0" w:space="0" w:color="auto"/>
                    <w:right w:val="none" w:sz="0" w:space="0" w:color="auto"/>
                  </w:divBdr>
                  <w:divsChild>
                    <w:div w:id="1046291744">
                      <w:marLeft w:val="0"/>
                      <w:marRight w:val="0"/>
                      <w:marTop w:val="0"/>
                      <w:marBottom w:val="0"/>
                      <w:divBdr>
                        <w:top w:val="none" w:sz="0" w:space="0" w:color="auto"/>
                        <w:left w:val="none" w:sz="0" w:space="0" w:color="auto"/>
                        <w:bottom w:val="none" w:sz="0" w:space="0" w:color="auto"/>
                        <w:right w:val="none" w:sz="0" w:space="0" w:color="auto"/>
                      </w:divBdr>
                    </w:div>
                  </w:divsChild>
                </w:div>
                <w:div w:id="1479305426">
                  <w:marLeft w:val="0"/>
                  <w:marRight w:val="0"/>
                  <w:marTop w:val="0"/>
                  <w:marBottom w:val="0"/>
                  <w:divBdr>
                    <w:top w:val="none" w:sz="0" w:space="0" w:color="auto"/>
                    <w:left w:val="none" w:sz="0" w:space="0" w:color="auto"/>
                    <w:bottom w:val="none" w:sz="0" w:space="0" w:color="auto"/>
                    <w:right w:val="none" w:sz="0" w:space="0" w:color="auto"/>
                  </w:divBdr>
                  <w:divsChild>
                    <w:div w:id="358776613">
                      <w:marLeft w:val="0"/>
                      <w:marRight w:val="0"/>
                      <w:marTop w:val="0"/>
                      <w:marBottom w:val="0"/>
                      <w:divBdr>
                        <w:top w:val="none" w:sz="0" w:space="0" w:color="auto"/>
                        <w:left w:val="none" w:sz="0" w:space="0" w:color="auto"/>
                        <w:bottom w:val="none" w:sz="0" w:space="0" w:color="auto"/>
                        <w:right w:val="none" w:sz="0" w:space="0" w:color="auto"/>
                      </w:divBdr>
                    </w:div>
                    <w:div w:id="1362052915">
                      <w:marLeft w:val="0"/>
                      <w:marRight w:val="0"/>
                      <w:marTop w:val="0"/>
                      <w:marBottom w:val="0"/>
                      <w:divBdr>
                        <w:top w:val="none" w:sz="0" w:space="0" w:color="auto"/>
                        <w:left w:val="none" w:sz="0" w:space="0" w:color="auto"/>
                        <w:bottom w:val="none" w:sz="0" w:space="0" w:color="auto"/>
                        <w:right w:val="none" w:sz="0" w:space="0" w:color="auto"/>
                      </w:divBdr>
                    </w:div>
                  </w:divsChild>
                </w:div>
                <w:div w:id="1498158096">
                  <w:marLeft w:val="0"/>
                  <w:marRight w:val="0"/>
                  <w:marTop w:val="0"/>
                  <w:marBottom w:val="0"/>
                  <w:divBdr>
                    <w:top w:val="none" w:sz="0" w:space="0" w:color="auto"/>
                    <w:left w:val="none" w:sz="0" w:space="0" w:color="auto"/>
                    <w:bottom w:val="none" w:sz="0" w:space="0" w:color="auto"/>
                    <w:right w:val="none" w:sz="0" w:space="0" w:color="auto"/>
                  </w:divBdr>
                  <w:divsChild>
                    <w:div w:id="974143965">
                      <w:marLeft w:val="0"/>
                      <w:marRight w:val="0"/>
                      <w:marTop w:val="0"/>
                      <w:marBottom w:val="0"/>
                      <w:divBdr>
                        <w:top w:val="none" w:sz="0" w:space="0" w:color="auto"/>
                        <w:left w:val="none" w:sz="0" w:space="0" w:color="auto"/>
                        <w:bottom w:val="none" w:sz="0" w:space="0" w:color="auto"/>
                        <w:right w:val="none" w:sz="0" w:space="0" w:color="auto"/>
                      </w:divBdr>
                    </w:div>
                  </w:divsChild>
                </w:div>
                <w:div w:id="1508330718">
                  <w:marLeft w:val="0"/>
                  <w:marRight w:val="0"/>
                  <w:marTop w:val="0"/>
                  <w:marBottom w:val="0"/>
                  <w:divBdr>
                    <w:top w:val="none" w:sz="0" w:space="0" w:color="auto"/>
                    <w:left w:val="none" w:sz="0" w:space="0" w:color="auto"/>
                    <w:bottom w:val="none" w:sz="0" w:space="0" w:color="auto"/>
                    <w:right w:val="none" w:sz="0" w:space="0" w:color="auto"/>
                  </w:divBdr>
                  <w:divsChild>
                    <w:div w:id="261498408">
                      <w:marLeft w:val="0"/>
                      <w:marRight w:val="0"/>
                      <w:marTop w:val="0"/>
                      <w:marBottom w:val="0"/>
                      <w:divBdr>
                        <w:top w:val="none" w:sz="0" w:space="0" w:color="auto"/>
                        <w:left w:val="none" w:sz="0" w:space="0" w:color="auto"/>
                        <w:bottom w:val="none" w:sz="0" w:space="0" w:color="auto"/>
                        <w:right w:val="none" w:sz="0" w:space="0" w:color="auto"/>
                      </w:divBdr>
                    </w:div>
                    <w:div w:id="1507791625">
                      <w:marLeft w:val="0"/>
                      <w:marRight w:val="0"/>
                      <w:marTop w:val="0"/>
                      <w:marBottom w:val="0"/>
                      <w:divBdr>
                        <w:top w:val="none" w:sz="0" w:space="0" w:color="auto"/>
                        <w:left w:val="none" w:sz="0" w:space="0" w:color="auto"/>
                        <w:bottom w:val="none" w:sz="0" w:space="0" w:color="auto"/>
                        <w:right w:val="none" w:sz="0" w:space="0" w:color="auto"/>
                      </w:divBdr>
                    </w:div>
                  </w:divsChild>
                </w:div>
                <w:div w:id="1538472748">
                  <w:marLeft w:val="0"/>
                  <w:marRight w:val="0"/>
                  <w:marTop w:val="0"/>
                  <w:marBottom w:val="0"/>
                  <w:divBdr>
                    <w:top w:val="none" w:sz="0" w:space="0" w:color="auto"/>
                    <w:left w:val="none" w:sz="0" w:space="0" w:color="auto"/>
                    <w:bottom w:val="none" w:sz="0" w:space="0" w:color="auto"/>
                    <w:right w:val="none" w:sz="0" w:space="0" w:color="auto"/>
                  </w:divBdr>
                  <w:divsChild>
                    <w:div w:id="1965962836">
                      <w:marLeft w:val="0"/>
                      <w:marRight w:val="0"/>
                      <w:marTop w:val="0"/>
                      <w:marBottom w:val="0"/>
                      <w:divBdr>
                        <w:top w:val="none" w:sz="0" w:space="0" w:color="auto"/>
                        <w:left w:val="none" w:sz="0" w:space="0" w:color="auto"/>
                        <w:bottom w:val="none" w:sz="0" w:space="0" w:color="auto"/>
                        <w:right w:val="none" w:sz="0" w:space="0" w:color="auto"/>
                      </w:divBdr>
                    </w:div>
                  </w:divsChild>
                </w:div>
                <w:div w:id="1579974509">
                  <w:marLeft w:val="0"/>
                  <w:marRight w:val="0"/>
                  <w:marTop w:val="0"/>
                  <w:marBottom w:val="0"/>
                  <w:divBdr>
                    <w:top w:val="none" w:sz="0" w:space="0" w:color="auto"/>
                    <w:left w:val="none" w:sz="0" w:space="0" w:color="auto"/>
                    <w:bottom w:val="none" w:sz="0" w:space="0" w:color="auto"/>
                    <w:right w:val="none" w:sz="0" w:space="0" w:color="auto"/>
                  </w:divBdr>
                  <w:divsChild>
                    <w:div w:id="1328244605">
                      <w:marLeft w:val="0"/>
                      <w:marRight w:val="0"/>
                      <w:marTop w:val="0"/>
                      <w:marBottom w:val="0"/>
                      <w:divBdr>
                        <w:top w:val="none" w:sz="0" w:space="0" w:color="auto"/>
                        <w:left w:val="none" w:sz="0" w:space="0" w:color="auto"/>
                        <w:bottom w:val="none" w:sz="0" w:space="0" w:color="auto"/>
                        <w:right w:val="none" w:sz="0" w:space="0" w:color="auto"/>
                      </w:divBdr>
                    </w:div>
                  </w:divsChild>
                </w:div>
                <w:div w:id="1632780363">
                  <w:marLeft w:val="0"/>
                  <w:marRight w:val="0"/>
                  <w:marTop w:val="0"/>
                  <w:marBottom w:val="0"/>
                  <w:divBdr>
                    <w:top w:val="none" w:sz="0" w:space="0" w:color="auto"/>
                    <w:left w:val="none" w:sz="0" w:space="0" w:color="auto"/>
                    <w:bottom w:val="none" w:sz="0" w:space="0" w:color="auto"/>
                    <w:right w:val="none" w:sz="0" w:space="0" w:color="auto"/>
                  </w:divBdr>
                  <w:divsChild>
                    <w:div w:id="1811097885">
                      <w:marLeft w:val="0"/>
                      <w:marRight w:val="0"/>
                      <w:marTop w:val="0"/>
                      <w:marBottom w:val="0"/>
                      <w:divBdr>
                        <w:top w:val="none" w:sz="0" w:space="0" w:color="auto"/>
                        <w:left w:val="none" w:sz="0" w:space="0" w:color="auto"/>
                        <w:bottom w:val="none" w:sz="0" w:space="0" w:color="auto"/>
                        <w:right w:val="none" w:sz="0" w:space="0" w:color="auto"/>
                      </w:divBdr>
                    </w:div>
                  </w:divsChild>
                </w:div>
                <w:div w:id="1749766138">
                  <w:marLeft w:val="0"/>
                  <w:marRight w:val="0"/>
                  <w:marTop w:val="0"/>
                  <w:marBottom w:val="0"/>
                  <w:divBdr>
                    <w:top w:val="none" w:sz="0" w:space="0" w:color="auto"/>
                    <w:left w:val="none" w:sz="0" w:space="0" w:color="auto"/>
                    <w:bottom w:val="none" w:sz="0" w:space="0" w:color="auto"/>
                    <w:right w:val="none" w:sz="0" w:space="0" w:color="auto"/>
                  </w:divBdr>
                  <w:divsChild>
                    <w:div w:id="676082457">
                      <w:marLeft w:val="0"/>
                      <w:marRight w:val="0"/>
                      <w:marTop w:val="0"/>
                      <w:marBottom w:val="0"/>
                      <w:divBdr>
                        <w:top w:val="none" w:sz="0" w:space="0" w:color="auto"/>
                        <w:left w:val="none" w:sz="0" w:space="0" w:color="auto"/>
                        <w:bottom w:val="none" w:sz="0" w:space="0" w:color="auto"/>
                        <w:right w:val="none" w:sz="0" w:space="0" w:color="auto"/>
                      </w:divBdr>
                    </w:div>
                  </w:divsChild>
                </w:div>
                <w:div w:id="1826818599">
                  <w:marLeft w:val="0"/>
                  <w:marRight w:val="0"/>
                  <w:marTop w:val="0"/>
                  <w:marBottom w:val="0"/>
                  <w:divBdr>
                    <w:top w:val="none" w:sz="0" w:space="0" w:color="auto"/>
                    <w:left w:val="none" w:sz="0" w:space="0" w:color="auto"/>
                    <w:bottom w:val="none" w:sz="0" w:space="0" w:color="auto"/>
                    <w:right w:val="none" w:sz="0" w:space="0" w:color="auto"/>
                  </w:divBdr>
                  <w:divsChild>
                    <w:div w:id="1088621675">
                      <w:marLeft w:val="0"/>
                      <w:marRight w:val="0"/>
                      <w:marTop w:val="0"/>
                      <w:marBottom w:val="0"/>
                      <w:divBdr>
                        <w:top w:val="none" w:sz="0" w:space="0" w:color="auto"/>
                        <w:left w:val="none" w:sz="0" w:space="0" w:color="auto"/>
                        <w:bottom w:val="none" w:sz="0" w:space="0" w:color="auto"/>
                        <w:right w:val="none" w:sz="0" w:space="0" w:color="auto"/>
                      </w:divBdr>
                    </w:div>
                  </w:divsChild>
                </w:div>
                <w:div w:id="1830636997">
                  <w:marLeft w:val="0"/>
                  <w:marRight w:val="0"/>
                  <w:marTop w:val="0"/>
                  <w:marBottom w:val="0"/>
                  <w:divBdr>
                    <w:top w:val="none" w:sz="0" w:space="0" w:color="auto"/>
                    <w:left w:val="none" w:sz="0" w:space="0" w:color="auto"/>
                    <w:bottom w:val="none" w:sz="0" w:space="0" w:color="auto"/>
                    <w:right w:val="none" w:sz="0" w:space="0" w:color="auto"/>
                  </w:divBdr>
                  <w:divsChild>
                    <w:div w:id="1569413839">
                      <w:marLeft w:val="0"/>
                      <w:marRight w:val="0"/>
                      <w:marTop w:val="0"/>
                      <w:marBottom w:val="0"/>
                      <w:divBdr>
                        <w:top w:val="none" w:sz="0" w:space="0" w:color="auto"/>
                        <w:left w:val="none" w:sz="0" w:space="0" w:color="auto"/>
                        <w:bottom w:val="none" w:sz="0" w:space="0" w:color="auto"/>
                        <w:right w:val="none" w:sz="0" w:space="0" w:color="auto"/>
                      </w:divBdr>
                    </w:div>
                  </w:divsChild>
                </w:div>
                <w:div w:id="1880122398">
                  <w:marLeft w:val="0"/>
                  <w:marRight w:val="0"/>
                  <w:marTop w:val="0"/>
                  <w:marBottom w:val="0"/>
                  <w:divBdr>
                    <w:top w:val="none" w:sz="0" w:space="0" w:color="auto"/>
                    <w:left w:val="none" w:sz="0" w:space="0" w:color="auto"/>
                    <w:bottom w:val="none" w:sz="0" w:space="0" w:color="auto"/>
                    <w:right w:val="none" w:sz="0" w:space="0" w:color="auto"/>
                  </w:divBdr>
                  <w:divsChild>
                    <w:div w:id="1234393581">
                      <w:marLeft w:val="0"/>
                      <w:marRight w:val="0"/>
                      <w:marTop w:val="0"/>
                      <w:marBottom w:val="0"/>
                      <w:divBdr>
                        <w:top w:val="none" w:sz="0" w:space="0" w:color="auto"/>
                        <w:left w:val="none" w:sz="0" w:space="0" w:color="auto"/>
                        <w:bottom w:val="none" w:sz="0" w:space="0" w:color="auto"/>
                        <w:right w:val="none" w:sz="0" w:space="0" w:color="auto"/>
                      </w:divBdr>
                    </w:div>
                  </w:divsChild>
                </w:div>
                <w:div w:id="1894996077">
                  <w:marLeft w:val="0"/>
                  <w:marRight w:val="0"/>
                  <w:marTop w:val="0"/>
                  <w:marBottom w:val="0"/>
                  <w:divBdr>
                    <w:top w:val="none" w:sz="0" w:space="0" w:color="auto"/>
                    <w:left w:val="none" w:sz="0" w:space="0" w:color="auto"/>
                    <w:bottom w:val="none" w:sz="0" w:space="0" w:color="auto"/>
                    <w:right w:val="none" w:sz="0" w:space="0" w:color="auto"/>
                  </w:divBdr>
                  <w:divsChild>
                    <w:div w:id="708922520">
                      <w:marLeft w:val="0"/>
                      <w:marRight w:val="0"/>
                      <w:marTop w:val="0"/>
                      <w:marBottom w:val="0"/>
                      <w:divBdr>
                        <w:top w:val="none" w:sz="0" w:space="0" w:color="auto"/>
                        <w:left w:val="none" w:sz="0" w:space="0" w:color="auto"/>
                        <w:bottom w:val="none" w:sz="0" w:space="0" w:color="auto"/>
                        <w:right w:val="none" w:sz="0" w:space="0" w:color="auto"/>
                      </w:divBdr>
                    </w:div>
                  </w:divsChild>
                </w:div>
                <w:div w:id="1897665390">
                  <w:marLeft w:val="0"/>
                  <w:marRight w:val="0"/>
                  <w:marTop w:val="0"/>
                  <w:marBottom w:val="0"/>
                  <w:divBdr>
                    <w:top w:val="none" w:sz="0" w:space="0" w:color="auto"/>
                    <w:left w:val="none" w:sz="0" w:space="0" w:color="auto"/>
                    <w:bottom w:val="none" w:sz="0" w:space="0" w:color="auto"/>
                    <w:right w:val="none" w:sz="0" w:space="0" w:color="auto"/>
                  </w:divBdr>
                  <w:divsChild>
                    <w:div w:id="947540060">
                      <w:marLeft w:val="0"/>
                      <w:marRight w:val="0"/>
                      <w:marTop w:val="0"/>
                      <w:marBottom w:val="0"/>
                      <w:divBdr>
                        <w:top w:val="none" w:sz="0" w:space="0" w:color="auto"/>
                        <w:left w:val="none" w:sz="0" w:space="0" w:color="auto"/>
                        <w:bottom w:val="none" w:sz="0" w:space="0" w:color="auto"/>
                        <w:right w:val="none" w:sz="0" w:space="0" w:color="auto"/>
                      </w:divBdr>
                    </w:div>
                  </w:divsChild>
                </w:div>
                <w:div w:id="1977252813">
                  <w:marLeft w:val="0"/>
                  <w:marRight w:val="0"/>
                  <w:marTop w:val="0"/>
                  <w:marBottom w:val="0"/>
                  <w:divBdr>
                    <w:top w:val="none" w:sz="0" w:space="0" w:color="auto"/>
                    <w:left w:val="none" w:sz="0" w:space="0" w:color="auto"/>
                    <w:bottom w:val="none" w:sz="0" w:space="0" w:color="auto"/>
                    <w:right w:val="none" w:sz="0" w:space="0" w:color="auto"/>
                  </w:divBdr>
                  <w:divsChild>
                    <w:div w:id="1112087307">
                      <w:marLeft w:val="0"/>
                      <w:marRight w:val="0"/>
                      <w:marTop w:val="0"/>
                      <w:marBottom w:val="0"/>
                      <w:divBdr>
                        <w:top w:val="none" w:sz="0" w:space="0" w:color="auto"/>
                        <w:left w:val="none" w:sz="0" w:space="0" w:color="auto"/>
                        <w:bottom w:val="none" w:sz="0" w:space="0" w:color="auto"/>
                        <w:right w:val="none" w:sz="0" w:space="0" w:color="auto"/>
                      </w:divBdr>
                    </w:div>
                  </w:divsChild>
                </w:div>
                <w:div w:id="1988633338">
                  <w:marLeft w:val="0"/>
                  <w:marRight w:val="0"/>
                  <w:marTop w:val="0"/>
                  <w:marBottom w:val="0"/>
                  <w:divBdr>
                    <w:top w:val="none" w:sz="0" w:space="0" w:color="auto"/>
                    <w:left w:val="none" w:sz="0" w:space="0" w:color="auto"/>
                    <w:bottom w:val="none" w:sz="0" w:space="0" w:color="auto"/>
                    <w:right w:val="none" w:sz="0" w:space="0" w:color="auto"/>
                  </w:divBdr>
                  <w:divsChild>
                    <w:div w:id="779491940">
                      <w:marLeft w:val="0"/>
                      <w:marRight w:val="0"/>
                      <w:marTop w:val="0"/>
                      <w:marBottom w:val="0"/>
                      <w:divBdr>
                        <w:top w:val="none" w:sz="0" w:space="0" w:color="auto"/>
                        <w:left w:val="none" w:sz="0" w:space="0" w:color="auto"/>
                        <w:bottom w:val="none" w:sz="0" w:space="0" w:color="auto"/>
                        <w:right w:val="none" w:sz="0" w:space="0" w:color="auto"/>
                      </w:divBdr>
                    </w:div>
                    <w:div w:id="1314290441">
                      <w:marLeft w:val="0"/>
                      <w:marRight w:val="0"/>
                      <w:marTop w:val="0"/>
                      <w:marBottom w:val="0"/>
                      <w:divBdr>
                        <w:top w:val="none" w:sz="0" w:space="0" w:color="auto"/>
                        <w:left w:val="none" w:sz="0" w:space="0" w:color="auto"/>
                        <w:bottom w:val="none" w:sz="0" w:space="0" w:color="auto"/>
                        <w:right w:val="none" w:sz="0" w:space="0" w:color="auto"/>
                      </w:divBdr>
                    </w:div>
                  </w:divsChild>
                </w:div>
                <w:div w:id="2082830039">
                  <w:marLeft w:val="0"/>
                  <w:marRight w:val="0"/>
                  <w:marTop w:val="0"/>
                  <w:marBottom w:val="0"/>
                  <w:divBdr>
                    <w:top w:val="none" w:sz="0" w:space="0" w:color="auto"/>
                    <w:left w:val="none" w:sz="0" w:space="0" w:color="auto"/>
                    <w:bottom w:val="none" w:sz="0" w:space="0" w:color="auto"/>
                    <w:right w:val="none" w:sz="0" w:space="0" w:color="auto"/>
                  </w:divBdr>
                  <w:divsChild>
                    <w:div w:id="18587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06363">
          <w:marLeft w:val="0"/>
          <w:marRight w:val="0"/>
          <w:marTop w:val="0"/>
          <w:marBottom w:val="0"/>
          <w:divBdr>
            <w:top w:val="none" w:sz="0" w:space="0" w:color="auto"/>
            <w:left w:val="none" w:sz="0" w:space="0" w:color="auto"/>
            <w:bottom w:val="none" w:sz="0" w:space="0" w:color="auto"/>
            <w:right w:val="none" w:sz="0" w:space="0" w:color="auto"/>
          </w:divBdr>
        </w:div>
        <w:div w:id="1703746170">
          <w:marLeft w:val="0"/>
          <w:marRight w:val="0"/>
          <w:marTop w:val="0"/>
          <w:marBottom w:val="0"/>
          <w:divBdr>
            <w:top w:val="none" w:sz="0" w:space="0" w:color="auto"/>
            <w:left w:val="none" w:sz="0" w:space="0" w:color="auto"/>
            <w:bottom w:val="none" w:sz="0" w:space="0" w:color="auto"/>
            <w:right w:val="none" w:sz="0" w:space="0" w:color="auto"/>
          </w:divBdr>
          <w:divsChild>
            <w:div w:id="702822276">
              <w:marLeft w:val="0"/>
              <w:marRight w:val="0"/>
              <w:marTop w:val="30"/>
              <w:marBottom w:val="30"/>
              <w:divBdr>
                <w:top w:val="none" w:sz="0" w:space="0" w:color="auto"/>
                <w:left w:val="none" w:sz="0" w:space="0" w:color="auto"/>
                <w:bottom w:val="none" w:sz="0" w:space="0" w:color="auto"/>
                <w:right w:val="none" w:sz="0" w:space="0" w:color="auto"/>
              </w:divBdr>
              <w:divsChild>
                <w:div w:id="4137367">
                  <w:marLeft w:val="0"/>
                  <w:marRight w:val="0"/>
                  <w:marTop w:val="0"/>
                  <w:marBottom w:val="0"/>
                  <w:divBdr>
                    <w:top w:val="none" w:sz="0" w:space="0" w:color="auto"/>
                    <w:left w:val="none" w:sz="0" w:space="0" w:color="auto"/>
                    <w:bottom w:val="none" w:sz="0" w:space="0" w:color="auto"/>
                    <w:right w:val="none" w:sz="0" w:space="0" w:color="auto"/>
                  </w:divBdr>
                  <w:divsChild>
                    <w:div w:id="1189028906">
                      <w:marLeft w:val="0"/>
                      <w:marRight w:val="0"/>
                      <w:marTop w:val="0"/>
                      <w:marBottom w:val="0"/>
                      <w:divBdr>
                        <w:top w:val="none" w:sz="0" w:space="0" w:color="auto"/>
                        <w:left w:val="none" w:sz="0" w:space="0" w:color="auto"/>
                        <w:bottom w:val="none" w:sz="0" w:space="0" w:color="auto"/>
                        <w:right w:val="none" w:sz="0" w:space="0" w:color="auto"/>
                      </w:divBdr>
                    </w:div>
                  </w:divsChild>
                </w:div>
                <w:div w:id="47730534">
                  <w:marLeft w:val="0"/>
                  <w:marRight w:val="0"/>
                  <w:marTop w:val="0"/>
                  <w:marBottom w:val="0"/>
                  <w:divBdr>
                    <w:top w:val="none" w:sz="0" w:space="0" w:color="auto"/>
                    <w:left w:val="none" w:sz="0" w:space="0" w:color="auto"/>
                    <w:bottom w:val="none" w:sz="0" w:space="0" w:color="auto"/>
                    <w:right w:val="none" w:sz="0" w:space="0" w:color="auto"/>
                  </w:divBdr>
                  <w:divsChild>
                    <w:div w:id="308940731">
                      <w:marLeft w:val="0"/>
                      <w:marRight w:val="0"/>
                      <w:marTop w:val="0"/>
                      <w:marBottom w:val="0"/>
                      <w:divBdr>
                        <w:top w:val="none" w:sz="0" w:space="0" w:color="auto"/>
                        <w:left w:val="none" w:sz="0" w:space="0" w:color="auto"/>
                        <w:bottom w:val="none" w:sz="0" w:space="0" w:color="auto"/>
                        <w:right w:val="none" w:sz="0" w:space="0" w:color="auto"/>
                      </w:divBdr>
                    </w:div>
                  </w:divsChild>
                </w:div>
                <w:div w:id="47997425">
                  <w:marLeft w:val="0"/>
                  <w:marRight w:val="0"/>
                  <w:marTop w:val="0"/>
                  <w:marBottom w:val="0"/>
                  <w:divBdr>
                    <w:top w:val="none" w:sz="0" w:space="0" w:color="auto"/>
                    <w:left w:val="none" w:sz="0" w:space="0" w:color="auto"/>
                    <w:bottom w:val="none" w:sz="0" w:space="0" w:color="auto"/>
                    <w:right w:val="none" w:sz="0" w:space="0" w:color="auto"/>
                  </w:divBdr>
                  <w:divsChild>
                    <w:div w:id="548611670">
                      <w:marLeft w:val="0"/>
                      <w:marRight w:val="0"/>
                      <w:marTop w:val="0"/>
                      <w:marBottom w:val="0"/>
                      <w:divBdr>
                        <w:top w:val="none" w:sz="0" w:space="0" w:color="auto"/>
                        <w:left w:val="none" w:sz="0" w:space="0" w:color="auto"/>
                        <w:bottom w:val="none" w:sz="0" w:space="0" w:color="auto"/>
                        <w:right w:val="none" w:sz="0" w:space="0" w:color="auto"/>
                      </w:divBdr>
                    </w:div>
                    <w:div w:id="1115369172">
                      <w:marLeft w:val="0"/>
                      <w:marRight w:val="0"/>
                      <w:marTop w:val="0"/>
                      <w:marBottom w:val="0"/>
                      <w:divBdr>
                        <w:top w:val="none" w:sz="0" w:space="0" w:color="auto"/>
                        <w:left w:val="none" w:sz="0" w:space="0" w:color="auto"/>
                        <w:bottom w:val="none" w:sz="0" w:space="0" w:color="auto"/>
                        <w:right w:val="none" w:sz="0" w:space="0" w:color="auto"/>
                      </w:divBdr>
                    </w:div>
                  </w:divsChild>
                </w:div>
                <w:div w:id="53553428">
                  <w:marLeft w:val="0"/>
                  <w:marRight w:val="0"/>
                  <w:marTop w:val="0"/>
                  <w:marBottom w:val="0"/>
                  <w:divBdr>
                    <w:top w:val="none" w:sz="0" w:space="0" w:color="auto"/>
                    <w:left w:val="none" w:sz="0" w:space="0" w:color="auto"/>
                    <w:bottom w:val="none" w:sz="0" w:space="0" w:color="auto"/>
                    <w:right w:val="none" w:sz="0" w:space="0" w:color="auto"/>
                  </w:divBdr>
                  <w:divsChild>
                    <w:div w:id="1287809398">
                      <w:marLeft w:val="0"/>
                      <w:marRight w:val="0"/>
                      <w:marTop w:val="0"/>
                      <w:marBottom w:val="0"/>
                      <w:divBdr>
                        <w:top w:val="none" w:sz="0" w:space="0" w:color="auto"/>
                        <w:left w:val="none" w:sz="0" w:space="0" w:color="auto"/>
                        <w:bottom w:val="none" w:sz="0" w:space="0" w:color="auto"/>
                        <w:right w:val="none" w:sz="0" w:space="0" w:color="auto"/>
                      </w:divBdr>
                    </w:div>
                  </w:divsChild>
                </w:div>
                <w:div w:id="82071218">
                  <w:marLeft w:val="0"/>
                  <w:marRight w:val="0"/>
                  <w:marTop w:val="0"/>
                  <w:marBottom w:val="0"/>
                  <w:divBdr>
                    <w:top w:val="none" w:sz="0" w:space="0" w:color="auto"/>
                    <w:left w:val="none" w:sz="0" w:space="0" w:color="auto"/>
                    <w:bottom w:val="none" w:sz="0" w:space="0" w:color="auto"/>
                    <w:right w:val="none" w:sz="0" w:space="0" w:color="auto"/>
                  </w:divBdr>
                  <w:divsChild>
                    <w:div w:id="529075841">
                      <w:marLeft w:val="0"/>
                      <w:marRight w:val="0"/>
                      <w:marTop w:val="0"/>
                      <w:marBottom w:val="0"/>
                      <w:divBdr>
                        <w:top w:val="none" w:sz="0" w:space="0" w:color="auto"/>
                        <w:left w:val="none" w:sz="0" w:space="0" w:color="auto"/>
                        <w:bottom w:val="none" w:sz="0" w:space="0" w:color="auto"/>
                        <w:right w:val="none" w:sz="0" w:space="0" w:color="auto"/>
                      </w:divBdr>
                    </w:div>
                  </w:divsChild>
                </w:div>
                <w:div w:id="101728731">
                  <w:marLeft w:val="0"/>
                  <w:marRight w:val="0"/>
                  <w:marTop w:val="0"/>
                  <w:marBottom w:val="0"/>
                  <w:divBdr>
                    <w:top w:val="none" w:sz="0" w:space="0" w:color="auto"/>
                    <w:left w:val="none" w:sz="0" w:space="0" w:color="auto"/>
                    <w:bottom w:val="none" w:sz="0" w:space="0" w:color="auto"/>
                    <w:right w:val="none" w:sz="0" w:space="0" w:color="auto"/>
                  </w:divBdr>
                  <w:divsChild>
                    <w:div w:id="1634481609">
                      <w:marLeft w:val="0"/>
                      <w:marRight w:val="0"/>
                      <w:marTop w:val="0"/>
                      <w:marBottom w:val="0"/>
                      <w:divBdr>
                        <w:top w:val="none" w:sz="0" w:space="0" w:color="auto"/>
                        <w:left w:val="none" w:sz="0" w:space="0" w:color="auto"/>
                        <w:bottom w:val="none" w:sz="0" w:space="0" w:color="auto"/>
                        <w:right w:val="none" w:sz="0" w:space="0" w:color="auto"/>
                      </w:divBdr>
                    </w:div>
                  </w:divsChild>
                </w:div>
                <w:div w:id="105120494">
                  <w:marLeft w:val="0"/>
                  <w:marRight w:val="0"/>
                  <w:marTop w:val="0"/>
                  <w:marBottom w:val="0"/>
                  <w:divBdr>
                    <w:top w:val="none" w:sz="0" w:space="0" w:color="auto"/>
                    <w:left w:val="none" w:sz="0" w:space="0" w:color="auto"/>
                    <w:bottom w:val="none" w:sz="0" w:space="0" w:color="auto"/>
                    <w:right w:val="none" w:sz="0" w:space="0" w:color="auto"/>
                  </w:divBdr>
                  <w:divsChild>
                    <w:div w:id="19087711">
                      <w:marLeft w:val="0"/>
                      <w:marRight w:val="0"/>
                      <w:marTop w:val="0"/>
                      <w:marBottom w:val="0"/>
                      <w:divBdr>
                        <w:top w:val="none" w:sz="0" w:space="0" w:color="auto"/>
                        <w:left w:val="none" w:sz="0" w:space="0" w:color="auto"/>
                        <w:bottom w:val="none" w:sz="0" w:space="0" w:color="auto"/>
                        <w:right w:val="none" w:sz="0" w:space="0" w:color="auto"/>
                      </w:divBdr>
                    </w:div>
                  </w:divsChild>
                </w:div>
                <w:div w:id="149832714">
                  <w:marLeft w:val="0"/>
                  <w:marRight w:val="0"/>
                  <w:marTop w:val="0"/>
                  <w:marBottom w:val="0"/>
                  <w:divBdr>
                    <w:top w:val="none" w:sz="0" w:space="0" w:color="auto"/>
                    <w:left w:val="none" w:sz="0" w:space="0" w:color="auto"/>
                    <w:bottom w:val="none" w:sz="0" w:space="0" w:color="auto"/>
                    <w:right w:val="none" w:sz="0" w:space="0" w:color="auto"/>
                  </w:divBdr>
                  <w:divsChild>
                    <w:div w:id="1593783897">
                      <w:marLeft w:val="0"/>
                      <w:marRight w:val="0"/>
                      <w:marTop w:val="0"/>
                      <w:marBottom w:val="0"/>
                      <w:divBdr>
                        <w:top w:val="none" w:sz="0" w:space="0" w:color="auto"/>
                        <w:left w:val="none" w:sz="0" w:space="0" w:color="auto"/>
                        <w:bottom w:val="none" w:sz="0" w:space="0" w:color="auto"/>
                        <w:right w:val="none" w:sz="0" w:space="0" w:color="auto"/>
                      </w:divBdr>
                    </w:div>
                  </w:divsChild>
                </w:div>
                <w:div w:id="153422556">
                  <w:marLeft w:val="0"/>
                  <w:marRight w:val="0"/>
                  <w:marTop w:val="0"/>
                  <w:marBottom w:val="0"/>
                  <w:divBdr>
                    <w:top w:val="none" w:sz="0" w:space="0" w:color="auto"/>
                    <w:left w:val="none" w:sz="0" w:space="0" w:color="auto"/>
                    <w:bottom w:val="none" w:sz="0" w:space="0" w:color="auto"/>
                    <w:right w:val="none" w:sz="0" w:space="0" w:color="auto"/>
                  </w:divBdr>
                  <w:divsChild>
                    <w:div w:id="1786729264">
                      <w:marLeft w:val="0"/>
                      <w:marRight w:val="0"/>
                      <w:marTop w:val="0"/>
                      <w:marBottom w:val="0"/>
                      <w:divBdr>
                        <w:top w:val="none" w:sz="0" w:space="0" w:color="auto"/>
                        <w:left w:val="none" w:sz="0" w:space="0" w:color="auto"/>
                        <w:bottom w:val="none" w:sz="0" w:space="0" w:color="auto"/>
                        <w:right w:val="none" w:sz="0" w:space="0" w:color="auto"/>
                      </w:divBdr>
                    </w:div>
                  </w:divsChild>
                </w:div>
                <w:div w:id="162010169">
                  <w:marLeft w:val="0"/>
                  <w:marRight w:val="0"/>
                  <w:marTop w:val="0"/>
                  <w:marBottom w:val="0"/>
                  <w:divBdr>
                    <w:top w:val="none" w:sz="0" w:space="0" w:color="auto"/>
                    <w:left w:val="none" w:sz="0" w:space="0" w:color="auto"/>
                    <w:bottom w:val="none" w:sz="0" w:space="0" w:color="auto"/>
                    <w:right w:val="none" w:sz="0" w:space="0" w:color="auto"/>
                  </w:divBdr>
                  <w:divsChild>
                    <w:div w:id="1567182780">
                      <w:marLeft w:val="0"/>
                      <w:marRight w:val="0"/>
                      <w:marTop w:val="0"/>
                      <w:marBottom w:val="0"/>
                      <w:divBdr>
                        <w:top w:val="none" w:sz="0" w:space="0" w:color="auto"/>
                        <w:left w:val="none" w:sz="0" w:space="0" w:color="auto"/>
                        <w:bottom w:val="none" w:sz="0" w:space="0" w:color="auto"/>
                        <w:right w:val="none" w:sz="0" w:space="0" w:color="auto"/>
                      </w:divBdr>
                    </w:div>
                  </w:divsChild>
                </w:div>
                <w:div w:id="216430106">
                  <w:marLeft w:val="0"/>
                  <w:marRight w:val="0"/>
                  <w:marTop w:val="0"/>
                  <w:marBottom w:val="0"/>
                  <w:divBdr>
                    <w:top w:val="none" w:sz="0" w:space="0" w:color="auto"/>
                    <w:left w:val="none" w:sz="0" w:space="0" w:color="auto"/>
                    <w:bottom w:val="none" w:sz="0" w:space="0" w:color="auto"/>
                    <w:right w:val="none" w:sz="0" w:space="0" w:color="auto"/>
                  </w:divBdr>
                  <w:divsChild>
                    <w:div w:id="303197485">
                      <w:marLeft w:val="0"/>
                      <w:marRight w:val="0"/>
                      <w:marTop w:val="0"/>
                      <w:marBottom w:val="0"/>
                      <w:divBdr>
                        <w:top w:val="none" w:sz="0" w:space="0" w:color="auto"/>
                        <w:left w:val="none" w:sz="0" w:space="0" w:color="auto"/>
                        <w:bottom w:val="none" w:sz="0" w:space="0" w:color="auto"/>
                        <w:right w:val="none" w:sz="0" w:space="0" w:color="auto"/>
                      </w:divBdr>
                    </w:div>
                  </w:divsChild>
                </w:div>
                <w:div w:id="246812536">
                  <w:marLeft w:val="0"/>
                  <w:marRight w:val="0"/>
                  <w:marTop w:val="0"/>
                  <w:marBottom w:val="0"/>
                  <w:divBdr>
                    <w:top w:val="none" w:sz="0" w:space="0" w:color="auto"/>
                    <w:left w:val="none" w:sz="0" w:space="0" w:color="auto"/>
                    <w:bottom w:val="none" w:sz="0" w:space="0" w:color="auto"/>
                    <w:right w:val="none" w:sz="0" w:space="0" w:color="auto"/>
                  </w:divBdr>
                  <w:divsChild>
                    <w:div w:id="669218247">
                      <w:marLeft w:val="0"/>
                      <w:marRight w:val="0"/>
                      <w:marTop w:val="0"/>
                      <w:marBottom w:val="0"/>
                      <w:divBdr>
                        <w:top w:val="none" w:sz="0" w:space="0" w:color="auto"/>
                        <w:left w:val="none" w:sz="0" w:space="0" w:color="auto"/>
                        <w:bottom w:val="none" w:sz="0" w:space="0" w:color="auto"/>
                        <w:right w:val="none" w:sz="0" w:space="0" w:color="auto"/>
                      </w:divBdr>
                    </w:div>
                  </w:divsChild>
                </w:div>
                <w:div w:id="253132328">
                  <w:marLeft w:val="0"/>
                  <w:marRight w:val="0"/>
                  <w:marTop w:val="0"/>
                  <w:marBottom w:val="0"/>
                  <w:divBdr>
                    <w:top w:val="none" w:sz="0" w:space="0" w:color="auto"/>
                    <w:left w:val="none" w:sz="0" w:space="0" w:color="auto"/>
                    <w:bottom w:val="none" w:sz="0" w:space="0" w:color="auto"/>
                    <w:right w:val="none" w:sz="0" w:space="0" w:color="auto"/>
                  </w:divBdr>
                  <w:divsChild>
                    <w:div w:id="144857932">
                      <w:marLeft w:val="0"/>
                      <w:marRight w:val="0"/>
                      <w:marTop w:val="0"/>
                      <w:marBottom w:val="0"/>
                      <w:divBdr>
                        <w:top w:val="none" w:sz="0" w:space="0" w:color="auto"/>
                        <w:left w:val="none" w:sz="0" w:space="0" w:color="auto"/>
                        <w:bottom w:val="none" w:sz="0" w:space="0" w:color="auto"/>
                        <w:right w:val="none" w:sz="0" w:space="0" w:color="auto"/>
                      </w:divBdr>
                    </w:div>
                  </w:divsChild>
                </w:div>
                <w:div w:id="261037639">
                  <w:marLeft w:val="0"/>
                  <w:marRight w:val="0"/>
                  <w:marTop w:val="0"/>
                  <w:marBottom w:val="0"/>
                  <w:divBdr>
                    <w:top w:val="none" w:sz="0" w:space="0" w:color="auto"/>
                    <w:left w:val="none" w:sz="0" w:space="0" w:color="auto"/>
                    <w:bottom w:val="none" w:sz="0" w:space="0" w:color="auto"/>
                    <w:right w:val="none" w:sz="0" w:space="0" w:color="auto"/>
                  </w:divBdr>
                  <w:divsChild>
                    <w:div w:id="1565020583">
                      <w:marLeft w:val="0"/>
                      <w:marRight w:val="0"/>
                      <w:marTop w:val="0"/>
                      <w:marBottom w:val="0"/>
                      <w:divBdr>
                        <w:top w:val="none" w:sz="0" w:space="0" w:color="auto"/>
                        <w:left w:val="none" w:sz="0" w:space="0" w:color="auto"/>
                        <w:bottom w:val="none" w:sz="0" w:space="0" w:color="auto"/>
                        <w:right w:val="none" w:sz="0" w:space="0" w:color="auto"/>
                      </w:divBdr>
                    </w:div>
                  </w:divsChild>
                </w:div>
                <w:div w:id="269751062">
                  <w:marLeft w:val="0"/>
                  <w:marRight w:val="0"/>
                  <w:marTop w:val="0"/>
                  <w:marBottom w:val="0"/>
                  <w:divBdr>
                    <w:top w:val="none" w:sz="0" w:space="0" w:color="auto"/>
                    <w:left w:val="none" w:sz="0" w:space="0" w:color="auto"/>
                    <w:bottom w:val="none" w:sz="0" w:space="0" w:color="auto"/>
                    <w:right w:val="none" w:sz="0" w:space="0" w:color="auto"/>
                  </w:divBdr>
                  <w:divsChild>
                    <w:div w:id="586765749">
                      <w:marLeft w:val="0"/>
                      <w:marRight w:val="0"/>
                      <w:marTop w:val="0"/>
                      <w:marBottom w:val="0"/>
                      <w:divBdr>
                        <w:top w:val="none" w:sz="0" w:space="0" w:color="auto"/>
                        <w:left w:val="none" w:sz="0" w:space="0" w:color="auto"/>
                        <w:bottom w:val="none" w:sz="0" w:space="0" w:color="auto"/>
                        <w:right w:val="none" w:sz="0" w:space="0" w:color="auto"/>
                      </w:divBdr>
                    </w:div>
                  </w:divsChild>
                </w:div>
                <w:div w:id="290212411">
                  <w:marLeft w:val="0"/>
                  <w:marRight w:val="0"/>
                  <w:marTop w:val="0"/>
                  <w:marBottom w:val="0"/>
                  <w:divBdr>
                    <w:top w:val="none" w:sz="0" w:space="0" w:color="auto"/>
                    <w:left w:val="none" w:sz="0" w:space="0" w:color="auto"/>
                    <w:bottom w:val="none" w:sz="0" w:space="0" w:color="auto"/>
                    <w:right w:val="none" w:sz="0" w:space="0" w:color="auto"/>
                  </w:divBdr>
                  <w:divsChild>
                    <w:div w:id="112022968">
                      <w:marLeft w:val="0"/>
                      <w:marRight w:val="0"/>
                      <w:marTop w:val="0"/>
                      <w:marBottom w:val="0"/>
                      <w:divBdr>
                        <w:top w:val="none" w:sz="0" w:space="0" w:color="auto"/>
                        <w:left w:val="none" w:sz="0" w:space="0" w:color="auto"/>
                        <w:bottom w:val="none" w:sz="0" w:space="0" w:color="auto"/>
                        <w:right w:val="none" w:sz="0" w:space="0" w:color="auto"/>
                      </w:divBdr>
                    </w:div>
                  </w:divsChild>
                </w:div>
                <w:div w:id="303698045">
                  <w:marLeft w:val="0"/>
                  <w:marRight w:val="0"/>
                  <w:marTop w:val="0"/>
                  <w:marBottom w:val="0"/>
                  <w:divBdr>
                    <w:top w:val="none" w:sz="0" w:space="0" w:color="auto"/>
                    <w:left w:val="none" w:sz="0" w:space="0" w:color="auto"/>
                    <w:bottom w:val="none" w:sz="0" w:space="0" w:color="auto"/>
                    <w:right w:val="none" w:sz="0" w:space="0" w:color="auto"/>
                  </w:divBdr>
                  <w:divsChild>
                    <w:div w:id="325668530">
                      <w:marLeft w:val="0"/>
                      <w:marRight w:val="0"/>
                      <w:marTop w:val="0"/>
                      <w:marBottom w:val="0"/>
                      <w:divBdr>
                        <w:top w:val="none" w:sz="0" w:space="0" w:color="auto"/>
                        <w:left w:val="none" w:sz="0" w:space="0" w:color="auto"/>
                        <w:bottom w:val="none" w:sz="0" w:space="0" w:color="auto"/>
                        <w:right w:val="none" w:sz="0" w:space="0" w:color="auto"/>
                      </w:divBdr>
                    </w:div>
                  </w:divsChild>
                </w:div>
                <w:div w:id="339505432">
                  <w:marLeft w:val="0"/>
                  <w:marRight w:val="0"/>
                  <w:marTop w:val="0"/>
                  <w:marBottom w:val="0"/>
                  <w:divBdr>
                    <w:top w:val="none" w:sz="0" w:space="0" w:color="auto"/>
                    <w:left w:val="none" w:sz="0" w:space="0" w:color="auto"/>
                    <w:bottom w:val="none" w:sz="0" w:space="0" w:color="auto"/>
                    <w:right w:val="none" w:sz="0" w:space="0" w:color="auto"/>
                  </w:divBdr>
                  <w:divsChild>
                    <w:div w:id="2087484679">
                      <w:marLeft w:val="0"/>
                      <w:marRight w:val="0"/>
                      <w:marTop w:val="0"/>
                      <w:marBottom w:val="0"/>
                      <w:divBdr>
                        <w:top w:val="none" w:sz="0" w:space="0" w:color="auto"/>
                        <w:left w:val="none" w:sz="0" w:space="0" w:color="auto"/>
                        <w:bottom w:val="none" w:sz="0" w:space="0" w:color="auto"/>
                        <w:right w:val="none" w:sz="0" w:space="0" w:color="auto"/>
                      </w:divBdr>
                    </w:div>
                  </w:divsChild>
                </w:div>
                <w:div w:id="385564585">
                  <w:marLeft w:val="0"/>
                  <w:marRight w:val="0"/>
                  <w:marTop w:val="0"/>
                  <w:marBottom w:val="0"/>
                  <w:divBdr>
                    <w:top w:val="none" w:sz="0" w:space="0" w:color="auto"/>
                    <w:left w:val="none" w:sz="0" w:space="0" w:color="auto"/>
                    <w:bottom w:val="none" w:sz="0" w:space="0" w:color="auto"/>
                    <w:right w:val="none" w:sz="0" w:space="0" w:color="auto"/>
                  </w:divBdr>
                  <w:divsChild>
                    <w:div w:id="181672542">
                      <w:marLeft w:val="0"/>
                      <w:marRight w:val="0"/>
                      <w:marTop w:val="0"/>
                      <w:marBottom w:val="0"/>
                      <w:divBdr>
                        <w:top w:val="none" w:sz="0" w:space="0" w:color="auto"/>
                        <w:left w:val="none" w:sz="0" w:space="0" w:color="auto"/>
                        <w:bottom w:val="none" w:sz="0" w:space="0" w:color="auto"/>
                        <w:right w:val="none" w:sz="0" w:space="0" w:color="auto"/>
                      </w:divBdr>
                    </w:div>
                    <w:div w:id="302389417">
                      <w:marLeft w:val="0"/>
                      <w:marRight w:val="0"/>
                      <w:marTop w:val="0"/>
                      <w:marBottom w:val="0"/>
                      <w:divBdr>
                        <w:top w:val="none" w:sz="0" w:space="0" w:color="auto"/>
                        <w:left w:val="none" w:sz="0" w:space="0" w:color="auto"/>
                        <w:bottom w:val="none" w:sz="0" w:space="0" w:color="auto"/>
                        <w:right w:val="none" w:sz="0" w:space="0" w:color="auto"/>
                      </w:divBdr>
                    </w:div>
                  </w:divsChild>
                </w:div>
                <w:div w:id="411506439">
                  <w:marLeft w:val="0"/>
                  <w:marRight w:val="0"/>
                  <w:marTop w:val="0"/>
                  <w:marBottom w:val="0"/>
                  <w:divBdr>
                    <w:top w:val="none" w:sz="0" w:space="0" w:color="auto"/>
                    <w:left w:val="none" w:sz="0" w:space="0" w:color="auto"/>
                    <w:bottom w:val="none" w:sz="0" w:space="0" w:color="auto"/>
                    <w:right w:val="none" w:sz="0" w:space="0" w:color="auto"/>
                  </w:divBdr>
                  <w:divsChild>
                    <w:div w:id="355468352">
                      <w:marLeft w:val="0"/>
                      <w:marRight w:val="0"/>
                      <w:marTop w:val="0"/>
                      <w:marBottom w:val="0"/>
                      <w:divBdr>
                        <w:top w:val="none" w:sz="0" w:space="0" w:color="auto"/>
                        <w:left w:val="none" w:sz="0" w:space="0" w:color="auto"/>
                        <w:bottom w:val="none" w:sz="0" w:space="0" w:color="auto"/>
                        <w:right w:val="none" w:sz="0" w:space="0" w:color="auto"/>
                      </w:divBdr>
                    </w:div>
                  </w:divsChild>
                </w:div>
                <w:div w:id="423378896">
                  <w:marLeft w:val="0"/>
                  <w:marRight w:val="0"/>
                  <w:marTop w:val="0"/>
                  <w:marBottom w:val="0"/>
                  <w:divBdr>
                    <w:top w:val="none" w:sz="0" w:space="0" w:color="auto"/>
                    <w:left w:val="none" w:sz="0" w:space="0" w:color="auto"/>
                    <w:bottom w:val="none" w:sz="0" w:space="0" w:color="auto"/>
                    <w:right w:val="none" w:sz="0" w:space="0" w:color="auto"/>
                  </w:divBdr>
                  <w:divsChild>
                    <w:div w:id="2011909796">
                      <w:marLeft w:val="0"/>
                      <w:marRight w:val="0"/>
                      <w:marTop w:val="0"/>
                      <w:marBottom w:val="0"/>
                      <w:divBdr>
                        <w:top w:val="none" w:sz="0" w:space="0" w:color="auto"/>
                        <w:left w:val="none" w:sz="0" w:space="0" w:color="auto"/>
                        <w:bottom w:val="none" w:sz="0" w:space="0" w:color="auto"/>
                        <w:right w:val="none" w:sz="0" w:space="0" w:color="auto"/>
                      </w:divBdr>
                    </w:div>
                  </w:divsChild>
                </w:div>
                <w:div w:id="437410671">
                  <w:marLeft w:val="0"/>
                  <w:marRight w:val="0"/>
                  <w:marTop w:val="0"/>
                  <w:marBottom w:val="0"/>
                  <w:divBdr>
                    <w:top w:val="none" w:sz="0" w:space="0" w:color="auto"/>
                    <w:left w:val="none" w:sz="0" w:space="0" w:color="auto"/>
                    <w:bottom w:val="none" w:sz="0" w:space="0" w:color="auto"/>
                    <w:right w:val="none" w:sz="0" w:space="0" w:color="auto"/>
                  </w:divBdr>
                  <w:divsChild>
                    <w:div w:id="95180913">
                      <w:marLeft w:val="0"/>
                      <w:marRight w:val="0"/>
                      <w:marTop w:val="0"/>
                      <w:marBottom w:val="0"/>
                      <w:divBdr>
                        <w:top w:val="none" w:sz="0" w:space="0" w:color="auto"/>
                        <w:left w:val="none" w:sz="0" w:space="0" w:color="auto"/>
                        <w:bottom w:val="none" w:sz="0" w:space="0" w:color="auto"/>
                        <w:right w:val="none" w:sz="0" w:space="0" w:color="auto"/>
                      </w:divBdr>
                    </w:div>
                  </w:divsChild>
                </w:div>
                <w:div w:id="448739181">
                  <w:marLeft w:val="0"/>
                  <w:marRight w:val="0"/>
                  <w:marTop w:val="0"/>
                  <w:marBottom w:val="0"/>
                  <w:divBdr>
                    <w:top w:val="none" w:sz="0" w:space="0" w:color="auto"/>
                    <w:left w:val="none" w:sz="0" w:space="0" w:color="auto"/>
                    <w:bottom w:val="none" w:sz="0" w:space="0" w:color="auto"/>
                    <w:right w:val="none" w:sz="0" w:space="0" w:color="auto"/>
                  </w:divBdr>
                  <w:divsChild>
                    <w:div w:id="1841389639">
                      <w:marLeft w:val="0"/>
                      <w:marRight w:val="0"/>
                      <w:marTop w:val="0"/>
                      <w:marBottom w:val="0"/>
                      <w:divBdr>
                        <w:top w:val="none" w:sz="0" w:space="0" w:color="auto"/>
                        <w:left w:val="none" w:sz="0" w:space="0" w:color="auto"/>
                        <w:bottom w:val="none" w:sz="0" w:space="0" w:color="auto"/>
                        <w:right w:val="none" w:sz="0" w:space="0" w:color="auto"/>
                      </w:divBdr>
                    </w:div>
                  </w:divsChild>
                </w:div>
                <w:div w:id="478228805">
                  <w:marLeft w:val="0"/>
                  <w:marRight w:val="0"/>
                  <w:marTop w:val="0"/>
                  <w:marBottom w:val="0"/>
                  <w:divBdr>
                    <w:top w:val="none" w:sz="0" w:space="0" w:color="auto"/>
                    <w:left w:val="none" w:sz="0" w:space="0" w:color="auto"/>
                    <w:bottom w:val="none" w:sz="0" w:space="0" w:color="auto"/>
                    <w:right w:val="none" w:sz="0" w:space="0" w:color="auto"/>
                  </w:divBdr>
                  <w:divsChild>
                    <w:div w:id="725490754">
                      <w:marLeft w:val="0"/>
                      <w:marRight w:val="0"/>
                      <w:marTop w:val="0"/>
                      <w:marBottom w:val="0"/>
                      <w:divBdr>
                        <w:top w:val="none" w:sz="0" w:space="0" w:color="auto"/>
                        <w:left w:val="none" w:sz="0" w:space="0" w:color="auto"/>
                        <w:bottom w:val="none" w:sz="0" w:space="0" w:color="auto"/>
                        <w:right w:val="none" w:sz="0" w:space="0" w:color="auto"/>
                      </w:divBdr>
                    </w:div>
                  </w:divsChild>
                </w:div>
                <w:div w:id="497813544">
                  <w:marLeft w:val="0"/>
                  <w:marRight w:val="0"/>
                  <w:marTop w:val="0"/>
                  <w:marBottom w:val="0"/>
                  <w:divBdr>
                    <w:top w:val="none" w:sz="0" w:space="0" w:color="auto"/>
                    <w:left w:val="none" w:sz="0" w:space="0" w:color="auto"/>
                    <w:bottom w:val="none" w:sz="0" w:space="0" w:color="auto"/>
                    <w:right w:val="none" w:sz="0" w:space="0" w:color="auto"/>
                  </w:divBdr>
                  <w:divsChild>
                    <w:div w:id="1444105752">
                      <w:marLeft w:val="0"/>
                      <w:marRight w:val="0"/>
                      <w:marTop w:val="0"/>
                      <w:marBottom w:val="0"/>
                      <w:divBdr>
                        <w:top w:val="none" w:sz="0" w:space="0" w:color="auto"/>
                        <w:left w:val="none" w:sz="0" w:space="0" w:color="auto"/>
                        <w:bottom w:val="none" w:sz="0" w:space="0" w:color="auto"/>
                        <w:right w:val="none" w:sz="0" w:space="0" w:color="auto"/>
                      </w:divBdr>
                    </w:div>
                  </w:divsChild>
                </w:div>
                <w:div w:id="508101292">
                  <w:marLeft w:val="0"/>
                  <w:marRight w:val="0"/>
                  <w:marTop w:val="0"/>
                  <w:marBottom w:val="0"/>
                  <w:divBdr>
                    <w:top w:val="none" w:sz="0" w:space="0" w:color="auto"/>
                    <w:left w:val="none" w:sz="0" w:space="0" w:color="auto"/>
                    <w:bottom w:val="none" w:sz="0" w:space="0" w:color="auto"/>
                    <w:right w:val="none" w:sz="0" w:space="0" w:color="auto"/>
                  </w:divBdr>
                  <w:divsChild>
                    <w:div w:id="608581543">
                      <w:marLeft w:val="0"/>
                      <w:marRight w:val="0"/>
                      <w:marTop w:val="0"/>
                      <w:marBottom w:val="0"/>
                      <w:divBdr>
                        <w:top w:val="none" w:sz="0" w:space="0" w:color="auto"/>
                        <w:left w:val="none" w:sz="0" w:space="0" w:color="auto"/>
                        <w:bottom w:val="none" w:sz="0" w:space="0" w:color="auto"/>
                        <w:right w:val="none" w:sz="0" w:space="0" w:color="auto"/>
                      </w:divBdr>
                    </w:div>
                  </w:divsChild>
                </w:div>
                <w:div w:id="538977949">
                  <w:marLeft w:val="0"/>
                  <w:marRight w:val="0"/>
                  <w:marTop w:val="0"/>
                  <w:marBottom w:val="0"/>
                  <w:divBdr>
                    <w:top w:val="none" w:sz="0" w:space="0" w:color="auto"/>
                    <w:left w:val="none" w:sz="0" w:space="0" w:color="auto"/>
                    <w:bottom w:val="none" w:sz="0" w:space="0" w:color="auto"/>
                    <w:right w:val="none" w:sz="0" w:space="0" w:color="auto"/>
                  </w:divBdr>
                  <w:divsChild>
                    <w:div w:id="200871230">
                      <w:marLeft w:val="0"/>
                      <w:marRight w:val="0"/>
                      <w:marTop w:val="0"/>
                      <w:marBottom w:val="0"/>
                      <w:divBdr>
                        <w:top w:val="none" w:sz="0" w:space="0" w:color="auto"/>
                        <w:left w:val="none" w:sz="0" w:space="0" w:color="auto"/>
                        <w:bottom w:val="none" w:sz="0" w:space="0" w:color="auto"/>
                        <w:right w:val="none" w:sz="0" w:space="0" w:color="auto"/>
                      </w:divBdr>
                    </w:div>
                  </w:divsChild>
                </w:div>
                <w:div w:id="589847445">
                  <w:marLeft w:val="0"/>
                  <w:marRight w:val="0"/>
                  <w:marTop w:val="0"/>
                  <w:marBottom w:val="0"/>
                  <w:divBdr>
                    <w:top w:val="none" w:sz="0" w:space="0" w:color="auto"/>
                    <w:left w:val="none" w:sz="0" w:space="0" w:color="auto"/>
                    <w:bottom w:val="none" w:sz="0" w:space="0" w:color="auto"/>
                    <w:right w:val="none" w:sz="0" w:space="0" w:color="auto"/>
                  </w:divBdr>
                  <w:divsChild>
                    <w:div w:id="1633049053">
                      <w:marLeft w:val="0"/>
                      <w:marRight w:val="0"/>
                      <w:marTop w:val="0"/>
                      <w:marBottom w:val="0"/>
                      <w:divBdr>
                        <w:top w:val="none" w:sz="0" w:space="0" w:color="auto"/>
                        <w:left w:val="none" w:sz="0" w:space="0" w:color="auto"/>
                        <w:bottom w:val="none" w:sz="0" w:space="0" w:color="auto"/>
                        <w:right w:val="none" w:sz="0" w:space="0" w:color="auto"/>
                      </w:divBdr>
                    </w:div>
                  </w:divsChild>
                </w:div>
                <w:div w:id="639962302">
                  <w:marLeft w:val="0"/>
                  <w:marRight w:val="0"/>
                  <w:marTop w:val="0"/>
                  <w:marBottom w:val="0"/>
                  <w:divBdr>
                    <w:top w:val="none" w:sz="0" w:space="0" w:color="auto"/>
                    <w:left w:val="none" w:sz="0" w:space="0" w:color="auto"/>
                    <w:bottom w:val="none" w:sz="0" w:space="0" w:color="auto"/>
                    <w:right w:val="none" w:sz="0" w:space="0" w:color="auto"/>
                  </w:divBdr>
                  <w:divsChild>
                    <w:div w:id="508108120">
                      <w:marLeft w:val="0"/>
                      <w:marRight w:val="0"/>
                      <w:marTop w:val="0"/>
                      <w:marBottom w:val="0"/>
                      <w:divBdr>
                        <w:top w:val="none" w:sz="0" w:space="0" w:color="auto"/>
                        <w:left w:val="none" w:sz="0" w:space="0" w:color="auto"/>
                        <w:bottom w:val="none" w:sz="0" w:space="0" w:color="auto"/>
                        <w:right w:val="none" w:sz="0" w:space="0" w:color="auto"/>
                      </w:divBdr>
                    </w:div>
                    <w:div w:id="1473476784">
                      <w:marLeft w:val="0"/>
                      <w:marRight w:val="0"/>
                      <w:marTop w:val="0"/>
                      <w:marBottom w:val="0"/>
                      <w:divBdr>
                        <w:top w:val="none" w:sz="0" w:space="0" w:color="auto"/>
                        <w:left w:val="none" w:sz="0" w:space="0" w:color="auto"/>
                        <w:bottom w:val="none" w:sz="0" w:space="0" w:color="auto"/>
                        <w:right w:val="none" w:sz="0" w:space="0" w:color="auto"/>
                      </w:divBdr>
                    </w:div>
                  </w:divsChild>
                </w:div>
                <w:div w:id="650062275">
                  <w:marLeft w:val="0"/>
                  <w:marRight w:val="0"/>
                  <w:marTop w:val="0"/>
                  <w:marBottom w:val="0"/>
                  <w:divBdr>
                    <w:top w:val="none" w:sz="0" w:space="0" w:color="auto"/>
                    <w:left w:val="none" w:sz="0" w:space="0" w:color="auto"/>
                    <w:bottom w:val="none" w:sz="0" w:space="0" w:color="auto"/>
                    <w:right w:val="none" w:sz="0" w:space="0" w:color="auto"/>
                  </w:divBdr>
                  <w:divsChild>
                    <w:div w:id="1349214359">
                      <w:marLeft w:val="0"/>
                      <w:marRight w:val="0"/>
                      <w:marTop w:val="0"/>
                      <w:marBottom w:val="0"/>
                      <w:divBdr>
                        <w:top w:val="none" w:sz="0" w:space="0" w:color="auto"/>
                        <w:left w:val="none" w:sz="0" w:space="0" w:color="auto"/>
                        <w:bottom w:val="none" w:sz="0" w:space="0" w:color="auto"/>
                        <w:right w:val="none" w:sz="0" w:space="0" w:color="auto"/>
                      </w:divBdr>
                    </w:div>
                  </w:divsChild>
                </w:div>
                <w:div w:id="662704617">
                  <w:marLeft w:val="0"/>
                  <w:marRight w:val="0"/>
                  <w:marTop w:val="0"/>
                  <w:marBottom w:val="0"/>
                  <w:divBdr>
                    <w:top w:val="none" w:sz="0" w:space="0" w:color="auto"/>
                    <w:left w:val="none" w:sz="0" w:space="0" w:color="auto"/>
                    <w:bottom w:val="none" w:sz="0" w:space="0" w:color="auto"/>
                    <w:right w:val="none" w:sz="0" w:space="0" w:color="auto"/>
                  </w:divBdr>
                  <w:divsChild>
                    <w:div w:id="1325016514">
                      <w:marLeft w:val="0"/>
                      <w:marRight w:val="0"/>
                      <w:marTop w:val="0"/>
                      <w:marBottom w:val="0"/>
                      <w:divBdr>
                        <w:top w:val="none" w:sz="0" w:space="0" w:color="auto"/>
                        <w:left w:val="none" w:sz="0" w:space="0" w:color="auto"/>
                        <w:bottom w:val="none" w:sz="0" w:space="0" w:color="auto"/>
                        <w:right w:val="none" w:sz="0" w:space="0" w:color="auto"/>
                      </w:divBdr>
                    </w:div>
                  </w:divsChild>
                </w:div>
                <w:div w:id="673725614">
                  <w:marLeft w:val="0"/>
                  <w:marRight w:val="0"/>
                  <w:marTop w:val="0"/>
                  <w:marBottom w:val="0"/>
                  <w:divBdr>
                    <w:top w:val="none" w:sz="0" w:space="0" w:color="auto"/>
                    <w:left w:val="none" w:sz="0" w:space="0" w:color="auto"/>
                    <w:bottom w:val="none" w:sz="0" w:space="0" w:color="auto"/>
                    <w:right w:val="none" w:sz="0" w:space="0" w:color="auto"/>
                  </w:divBdr>
                  <w:divsChild>
                    <w:div w:id="1906329573">
                      <w:marLeft w:val="0"/>
                      <w:marRight w:val="0"/>
                      <w:marTop w:val="0"/>
                      <w:marBottom w:val="0"/>
                      <w:divBdr>
                        <w:top w:val="none" w:sz="0" w:space="0" w:color="auto"/>
                        <w:left w:val="none" w:sz="0" w:space="0" w:color="auto"/>
                        <w:bottom w:val="none" w:sz="0" w:space="0" w:color="auto"/>
                        <w:right w:val="none" w:sz="0" w:space="0" w:color="auto"/>
                      </w:divBdr>
                    </w:div>
                  </w:divsChild>
                </w:div>
                <w:div w:id="738020230">
                  <w:marLeft w:val="0"/>
                  <w:marRight w:val="0"/>
                  <w:marTop w:val="0"/>
                  <w:marBottom w:val="0"/>
                  <w:divBdr>
                    <w:top w:val="none" w:sz="0" w:space="0" w:color="auto"/>
                    <w:left w:val="none" w:sz="0" w:space="0" w:color="auto"/>
                    <w:bottom w:val="none" w:sz="0" w:space="0" w:color="auto"/>
                    <w:right w:val="none" w:sz="0" w:space="0" w:color="auto"/>
                  </w:divBdr>
                  <w:divsChild>
                    <w:div w:id="1630361731">
                      <w:marLeft w:val="0"/>
                      <w:marRight w:val="0"/>
                      <w:marTop w:val="0"/>
                      <w:marBottom w:val="0"/>
                      <w:divBdr>
                        <w:top w:val="none" w:sz="0" w:space="0" w:color="auto"/>
                        <w:left w:val="none" w:sz="0" w:space="0" w:color="auto"/>
                        <w:bottom w:val="none" w:sz="0" w:space="0" w:color="auto"/>
                        <w:right w:val="none" w:sz="0" w:space="0" w:color="auto"/>
                      </w:divBdr>
                    </w:div>
                  </w:divsChild>
                </w:div>
                <w:div w:id="741369986">
                  <w:marLeft w:val="0"/>
                  <w:marRight w:val="0"/>
                  <w:marTop w:val="0"/>
                  <w:marBottom w:val="0"/>
                  <w:divBdr>
                    <w:top w:val="none" w:sz="0" w:space="0" w:color="auto"/>
                    <w:left w:val="none" w:sz="0" w:space="0" w:color="auto"/>
                    <w:bottom w:val="none" w:sz="0" w:space="0" w:color="auto"/>
                    <w:right w:val="none" w:sz="0" w:space="0" w:color="auto"/>
                  </w:divBdr>
                  <w:divsChild>
                    <w:div w:id="142624394">
                      <w:marLeft w:val="0"/>
                      <w:marRight w:val="0"/>
                      <w:marTop w:val="0"/>
                      <w:marBottom w:val="0"/>
                      <w:divBdr>
                        <w:top w:val="none" w:sz="0" w:space="0" w:color="auto"/>
                        <w:left w:val="none" w:sz="0" w:space="0" w:color="auto"/>
                        <w:bottom w:val="none" w:sz="0" w:space="0" w:color="auto"/>
                        <w:right w:val="none" w:sz="0" w:space="0" w:color="auto"/>
                      </w:divBdr>
                    </w:div>
                  </w:divsChild>
                </w:div>
                <w:div w:id="750346957">
                  <w:marLeft w:val="0"/>
                  <w:marRight w:val="0"/>
                  <w:marTop w:val="0"/>
                  <w:marBottom w:val="0"/>
                  <w:divBdr>
                    <w:top w:val="none" w:sz="0" w:space="0" w:color="auto"/>
                    <w:left w:val="none" w:sz="0" w:space="0" w:color="auto"/>
                    <w:bottom w:val="none" w:sz="0" w:space="0" w:color="auto"/>
                    <w:right w:val="none" w:sz="0" w:space="0" w:color="auto"/>
                  </w:divBdr>
                  <w:divsChild>
                    <w:div w:id="887568819">
                      <w:marLeft w:val="0"/>
                      <w:marRight w:val="0"/>
                      <w:marTop w:val="0"/>
                      <w:marBottom w:val="0"/>
                      <w:divBdr>
                        <w:top w:val="none" w:sz="0" w:space="0" w:color="auto"/>
                        <w:left w:val="none" w:sz="0" w:space="0" w:color="auto"/>
                        <w:bottom w:val="none" w:sz="0" w:space="0" w:color="auto"/>
                        <w:right w:val="none" w:sz="0" w:space="0" w:color="auto"/>
                      </w:divBdr>
                    </w:div>
                  </w:divsChild>
                </w:div>
                <w:div w:id="757019232">
                  <w:marLeft w:val="0"/>
                  <w:marRight w:val="0"/>
                  <w:marTop w:val="0"/>
                  <w:marBottom w:val="0"/>
                  <w:divBdr>
                    <w:top w:val="none" w:sz="0" w:space="0" w:color="auto"/>
                    <w:left w:val="none" w:sz="0" w:space="0" w:color="auto"/>
                    <w:bottom w:val="none" w:sz="0" w:space="0" w:color="auto"/>
                    <w:right w:val="none" w:sz="0" w:space="0" w:color="auto"/>
                  </w:divBdr>
                  <w:divsChild>
                    <w:div w:id="1621061064">
                      <w:marLeft w:val="0"/>
                      <w:marRight w:val="0"/>
                      <w:marTop w:val="0"/>
                      <w:marBottom w:val="0"/>
                      <w:divBdr>
                        <w:top w:val="none" w:sz="0" w:space="0" w:color="auto"/>
                        <w:left w:val="none" w:sz="0" w:space="0" w:color="auto"/>
                        <w:bottom w:val="none" w:sz="0" w:space="0" w:color="auto"/>
                        <w:right w:val="none" w:sz="0" w:space="0" w:color="auto"/>
                      </w:divBdr>
                    </w:div>
                  </w:divsChild>
                </w:div>
                <w:div w:id="856387761">
                  <w:marLeft w:val="0"/>
                  <w:marRight w:val="0"/>
                  <w:marTop w:val="0"/>
                  <w:marBottom w:val="0"/>
                  <w:divBdr>
                    <w:top w:val="none" w:sz="0" w:space="0" w:color="auto"/>
                    <w:left w:val="none" w:sz="0" w:space="0" w:color="auto"/>
                    <w:bottom w:val="none" w:sz="0" w:space="0" w:color="auto"/>
                    <w:right w:val="none" w:sz="0" w:space="0" w:color="auto"/>
                  </w:divBdr>
                  <w:divsChild>
                    <w:div w:id="1135027000">
                      <w:marLeft w:val="0"/>
                      <w:marRight w:val="0"/>
                      <w:marTop w:val="0"/>
                      <w:marBottom w:val="0"/>
                      <w:divBdr>
                        <w:top w:val="none" w:sz="0" w:space="0" w:color="auto"/>
                        <w:left w:val="none" w:sz="0" w:space="0" w:color="auto"/>
                        <w:bottom w:val="none" w:sz="0" w:space="0" w:color="auto"/>
                        <w:right w:val="none" w:sz="0" w:space="0" w:color="auto"/>
                      </w:divBdr>
                    </w:div>
                    <w:div w:id="1521166781">
                      <w:marLeft w:val="0"/>
                      <w:marRight w:val="0"/>
                      <w:marTop w:val="0"/>
                      <w:marBottom w:val="0"/>
                      <w:divBdr>
                        <w:top w:val="none" w:sz="0" w:space="0" w:color="auto"/>
                        <w:left w:val="none" w:sz="0" w:space="0" w:color="auto"/>
                        <w:bottom w:val="none" w:sz="0" w:space="0" w:color="auto"/>
                        <w:right w:val="none" w:sz="0" w:space="0" w:color="auto"/>
                      </w:divBdr>
                    </w:div>
                  </w:divsChild>
                </w:div>
                <w:div w:id="881787480">
                  <w:marLeft w:val="0"/>
                  <w:marRight w:val="0"/>
                  <w:marTop w:val="0"/>
                  <w:marBottom w:val="0"/>
                  <w:divBdr>
                    <w:top w:val="none" w:sz="0" w:space="0" w:color="auto"/>
                    <w:left w:val="none" w:sz="0" w:space="0" w:color="auto"/>
                    <w:bottom w:val="none" w:sz="0" w:space="0" w:color="auto"/>
                    <w:right w:val="none" w:sz="0" w:space="0" w:color="auto"/>
                  </w:divBdr>
                  <w:divsChild>
                    <w:div w:id="1605531421">
                      <w:marLeft w:val="0"/>
                      <w:marRight w:val="0"/>
                      <w:marTop w:val="0"/>
                      <w:marBottom w:val="0"/>
                      <w:divBdr>
                        <w:top w:val="none" w:sz="0" w:space="0" w:color="auto"/>
                        <w:left w:val="none" w:sz="0" w:space="0" w:color="auto"/>
                        <w:bottom w:val="none" w:sz="0" w:space="0" w:color="auto"/>
                        <w:right w:val="none" w:sz="0" w:space="0" w:color="auto"/>
                      </w:divBdr>
                    </w:div>
                  </w:divsChild>
                </w:div>
                <w:div w:id="908032465">
                  <w:marLeft w:val="0"/>
                  <w:marRight w:val="0"/>
                  <w:marTop w:val="0"/>
                  <w:marBottom w:val="0"/>
                  <w:divBdr>
                    <w:top w:val="none" w:sz="0" w:space="0" w:color="auto"/>
                    <w:left w:val="none" w:sz="0" w:space="0" w:color="auto"/>
                    <w:bottom w:val="none" w:sz="0" w:space="0" w:color="auto"/>
                    <w:right w:val="none" w:sz="0" w:space="0" w:color="auto"/>
                  </w:divBdr>
                  <w:divsChild>
                    <w:div w:id="491794930">
                      <w:marLeft w:val="0"/>
                      <w:marRight w:val="0"/>
                      <w:marTop w:val="0"/>
                      <w:marBottom w:val="0"/>
                      <w:divBdr>
                        <w:top w:val="none" w:sz="0" w:space="0" w:color="auto"/>
                        <w:left w:val="none" w:sz="0" w:space="0" w:color="auto"/>
                        <w:bottom w:val="none" w:sz="0" w:space="0" w:color="auto"/>
                        <w:right w:val="none" w:sz="0" w:space="0" w:color="auto"/>
                      </w:divBdr>
                    </w:div>
                  </w:divsChild>
                </w:div>
                <w:div w:id="983924086">
                  <w:marLeft w:val="0"/>
                  <w:marRight w:val="0"/>
                  <w:marTop w:val="0"/>
                  <w:marBottom w:val="0"/>
                  <w:divBdr>
                    <w:top w:val="none" w:sz="0" w:space="0" w:color="auto"/>
                    <w:left w:val="none" w:sz="0" w:space="0" w:color="auto"/>
                    <w:bottom w:val="none" w:sz="0" w:space="0" w:color="auto"/>
                    <w:right w:val="none" w:sz="0" w:space="0" w:color="auto"/>
                  </w:divBdr>
                  <w:divsChild>
                    <w:div w:id="1797793456">
                      <w:marLeft w:val="0"/>
                      <w:marRight w:val="0"/>
                      <w:marTop w:val="0"/>
                      <w:marBottom w:val="0"/>
                      <w:divBdr>
                        <w:top w:val="none" w:sz="0" w:space="0" w:color="auto"/>
                        <w:left w:val="none" w:sz="0" w:space="0" w:color="auto"/>
                        <w:bottom w:val="none" w:sz="0" w:space="0" w:color="auto"/>
                        <w:right w:val="none" w:sz="0" w:space="0" w:color="auto"/>
                      </w:divBdr>
                    </w:div>
                  </w:divsChild>
                </w:div>
                <w:div w:id="988751783">
                  <w:marLeft w:val="0"/>
                  <w:marRight w:val="0"/>
                  <w:marTop w:val="0"/>
                  <w:marBottom w:val="0"/>
                  <w:divBdr>
                    <w:top w:val="none" w:sz="0" w:space="0" w:color="auto"/>
                    <w:left w:val="none" w:sz="0" w:space="0" w:color="auto"/>
                    <w:bottom w:val="none" w:sz="0" w:space="0" w:color="auto"/>
                    <w:right w:val="none" w:sz="0" w:space="0" w:color="auto"/>
                  </w:divBdr>
                  <w:divsChild>
                    <w:div w:id="762334448">
                      <w:marLeft w:val="0"/>
                      <w:marRight w:val="0"/>
                      <w:marTop w:val="0"/>
                      <w:marBottom w:val="0"/>
                      <w:divBdr>
                        <w:top w:val="none" w:sz="0" w:space="0" w:color="auto"/>
                        <w:left w:val="none" w:sz="0" w:space="0" w:color="auto"/>
                        <w:bottom w:val="none" w:sz="0" w:space="0" w:color="auto"/>
                        <w:right w:val="none" w:sz="0" w:space="0" w:color="auto"/>
                      </w:divBdr>
                    </w:div>
                  </w:divsChild>
                </w:div>
                <w:div w:id="998657088">
                  <w:marLeft w:val="0"/>
                  <w:marRight w:val="0"/>
                  <w:marTop w:val="0"/>
                  <w:marBottom w:val="0"/>
                  <w:divBdr>
                    <w:top w:val="none" w:sz="0" w:space="0" w:color="auto"/>
                    <w:left w:val="none" w:sz="0" w:space="0" w:color="auto"/>
                    <w:bottom w:val="none" w:sz="0" w:space="0" w:color="auto"/>
                    <w:right w:val="none" w:sz="0" w:space="0" w:color="auto"/>
                  </w:divBdr>
                  <w:divsChild>
                    <w:div w:id="1570190378">
                      <w:marLeft w:val="0"/>
                      <w:marRight w:val="0"/>
                      <w:marTop w:val="0"/>
                      <w:marBottom w:val="0"/>
                      <w:divBdr>
                        <w:top w:val="none" w:sz="0" w:space="0" w:color="auto"/>
                        <w:left w:val="none" w:sz="0" w:space="0" w:color="auto"/>
                        <w:bottom w:val="none" w:sz="0" w:space="0" w:color="auto"/>
                        <w:right w:val="none" w:sz="0" w:space="0" w:color="auto"/>
                      </w:divBdr>
                    </w:div>
                  </w:divsChild>
                </w:div>
                <w:div w:id="1003582746">
                  <w:marLeft w:val="0"/>
                  <w:marRight w:val="0"/>
                  <w:marTop w:val="0"/>
                  <w:marBottom w:val="0"/>
                  <w:divBdr>
                    <w:top w:val="none" w:sz="0" w:space="0" w:color="auto"/>
                    <w:left w:val="none" w:sz="0" w:space="0" w:color="auto"/>
                    <w:bottom w:val="none" w:sz="0" w:space="0" w:color="auto"/>
                    <w:right w:val="none" w:sz="0" w:space="0" w:color="auto"/>
                  </w:divBdr>
                  <w:divsChild>
                    <w:div w:id="1752966351">
                      <w:marLeft w:val="0"/>
                      <w:marRight w:val="0"/>
                      <w:marTop w:val="0"/>
                      <w:marBottom w:val="0"/>
                      <w:divBdr>
                        <w:top w:val="none" w:sz="0" w:space="0" w:color="auto"/>
                        <w:left w:val="none" w:sz="0" w:space="0" w:color="auto"/>
                        <w:bottom w:val="none" w:sz="0" w:space="0" w:color="auto"/>
                        <w:right w:val="none" w:sz="0" w:space="0" w:color="auto"/>
                      </w:divBdr>
                    </w:div>
                  </w:divsChild>
                </w:div>
                <w:div w:id="1004091066">
                  <w:marLeft w:val="0"/>
                  <w:marRight w:val="0"/>
                  <w:marTop w:val="0"/>
                  <w:marBottom w:val="0"/>
                  <w:divBdr>
                    <w:top w:val="none" w:sz="0" w:space="0" w:color="auto"/>
                    <w:left w:val="none" w:sz="0" w:space="0" w:color="auto"/>
                    <w:bottom w:val="none" w:sz="0" w:space="0" w:color="auto"/>
                    <w:right w:val="none" w:sz="0" w:space="0" w:color="auto"/>
                  </w:divBdr>
                  <w:divsChild>
                    <w:div w:id="253825764">
                      <w:marLeft w:val="0"/>
                      <w:marRight w:val="0"/>
                      <w:marTop w:val="0"/>
                      <w:marBottom w:val="0"/>
                      <w:divBdr>
                        <w:top w:val="none" w:sz="0" w:space="0" w:color="auto"/>
                        <w:left w:val="none" w:sz="0" w:space="0" w:color="auto"/>
                        <w:bottom w:val="none" w:sz="0" w:space="0" w:color="auto"/>
                        <w:right w:val="none" w:sz="0" w:space="0" w:color="auto"/>
                      </w:divBdr>
                    </w:div>
                    <w:div w:id="1036344762">
                      <w:marLeft w:val="0"/>
                      <w:marRight w:val="0"/>
                      <w:marTop w:val="0"/>
                      <w:marBottom w:val="0"/>
                      <w:divBdr>
                        <w:top w:val="none" w:sz="0" w:space="0" w:color="auto"/>
                        <w:left w:val="none" w:sz="0" w:space="0" w:color="auto"/>
                        <w:bottom w:val="none" w:sz="0" w:space="0" w:color="auto"/>
                        <w:right w:val="none" w:sz="0" w:space="0" w:color="auto"/>
                      </w:divBdr>
                    </w:div>
                  </w:divsChild>
                </w:div>
                <w:div w:id="1004748555">
                  <w:marLeft w:val="0"/>
                  <w:marRight w:val="0"/>
                  <w:marTop w:val="0"/>
                  <w:marBottom w:val="0"/>
                  <w:divBdr>
                    <w:top w:val="none" w:sz="0" w:space="0" w:color="auto"/>
                    <w:left w:val="none" w:sz="0" w:space="0" w:color="auto"/>
                    <w:bottom w:val="none" w:sz="0" w:space="0" w:color="auto"/>
                    <w:right w:val="none" w:sz="0" w:space="0" w:color="auto"/>
                  </w:divBdr>
                  <w:divsChild>
                    <w:div w:id="1512531019">
                      <w:marLeft w:val="0"/>
                      <w:marRight w:val="0"/>
                      <w:marTop w:val="0"/>
                      <w:marBottom w:val="0"/>
                      <w:divBdr>
                        <w:top w:val="none" w:sz="0" w:space="0" w:color="auto"/>
                        <w:left w:val="none" w:sz="0" w:space="0" w:color="auto"/>
                        <w:bottom w:val="none" w:sz="0" w:space="0" w:color="auto"/>
                        <w:right w:val="none" w:sz="0" w:space="0" w:color="auto"/>
                      </w:divBdr>
                    </w:div>
                  </w:divsChild>
                </w:div>
                <w:div w:id="1008369044">
                  <w:marLeft w:val="0"/>
                  <w:marRight w:val="0"/>
                  <w:marTop w:val="0"/>
                  <w:marBottom w:val="0"/>
                  <w:divBdr>
                    <w:top w:val="none" w:sz="0" w:space="0" w:color="auto"/>
                    <w:left w:val="none" w:sz="0" w:space="0" w:color="auto"/>
                    <w:bottom w:val="none" w:sz="0" w:space="0" w:color="auto"/>
                    <w:right w:val="none" w:sz="0" w:space="0" w:color="auto"/>
                  </w:divBdr>
                  <w:divsChild>
                    <w:div w:id="1692222173">
                      <w:marLeft w:val="0"/>
                      <w:marRight w:val="0"/>
                      <w:marTop w:val="0"/>
                      <w:marBottom w:val="0"/>
                      <w:divBdr>
                        <w:top w:val="none" w:sz="0" w:space="0" w:color="auto"/>
                        <w:left w:val="none" w:sz="0" w:space="0" w:color="auto"/>
                        <w:bottom w:val="none" w:sz="0" w:space="0" w:color="auto"/>
                        <w:right w:val="none" w:sz="0" w:space="0" w:color="auto"/>
                      </w:divBdr>
                    </w:div>
                  </w:divsChild>
                </w:div>
                <w:div w:id="1020007243">
                  <w:marLeft w:val="0"/>
                  <w:marRight w:val="0"/>
                  <w:marTop w:val="0"/>
                  <w:marBottom w:val="0"/>
                  <w:divBdr>
                    <w:top w:val="none" w:sz="0" w:space="0" w:color="auto"/>
                    <w:left w:val="none" w:sz="0" w:space="0" w:color="auto"/>
                    <w:bottom w:val="none" w:sz="0" w:space="0" w:color="auto"/>
                    <w:right w:val="none" w:sz="0" w:space="0" w:color="auto"/>
                  </w:divBdr>
                  <w:divsChild>
                    <w:div w:id="159310">
                      <w:marLeft w:val="0"/>
                      <w:marRight w:val="0"/>
                      <w:marTop w:val="0"/>
                      <w:marBottom w:val="0"/>
                      <w:divBdr>
                        <w:top w:val="none" w:sz="0" w:space="0" w:color="auto"/>
                        <w:left w:val="none" w:sz="0" w:space="0" w:color="auto"/>
                        <w:bottom w:val="none" w:sz="0" w:space="0" w:color="auto"/>
                        <w:right w:val="none" w:sz="0" w:space="0" w:color="auto"/>
                      </w:divBdr>
                    </w:div>
                  </w:divsChild>
                </w:div>
                <w:div w:id="1048146530">
                  <w:marLeft w:val="0"/>
                  <w:marRight w:val="0"/>
                  <w:marTop w:val="0"/>
                  <w:marBottom w:val="0"/>
                  <w:divBdr>
                    <w:top w:val="none" w:sz="0" w:space="0" w:color="auto"/>
                    <w:left w:val="none" w:sz="0" w:space="0" w:color="auto"/>
                    <w:bottom w:val="none" w:sz="0" w:space="0" w:color="auto"/>
                    <w:right w:val="none" w:sz="0" w:space="0" w:color="auto"/>
                  </w:divBdr>
                  <w:divsChild>
                    <w:div w:id="1078399566">
                      <w:marLeft w:val="0"/>
                      <w:marRight w:val="0"/>
                      <w:marTop w:val="0"/>
                      <w:marBottom w:val="0"/>
                      <w:divBdr>
                        <w:top w:val="none" w:sz="0" w:space="0" w:color="auto"/>
                        <w:left w:val="none" w:sz="0" w:space="0" w:color="auto"/>
                        <w:bottom w:val="none" w:sz="0" w:space="0" w:color="auto"/>
                        <w:right w:val="none" w:sz="0" w:space="0" w:color="auto"/>
                      </w:divBdr>
                    </w:div>
                  </w:divsChild>
                </w:div>
                <w:div w:id="1078409168">
                  <w:marLeft w:val="0"/>
                  <w:marRight w:val="0"/>
                  <w:marTop w:val="0"/>
                  <w:marBottom w:val="0"/>
                  <w:divBdr>
                    <w:top w:val="none" w:sz="0" w:space="0" w:color="auto"/>
                    <w:left w:val="none" w:sz="0" w:space="0" w:color="auto"/>
                    <w:bottom w:val="none" w:sz="0" w:space="0" w:color="auto"/>
                    <w:right w:val="none" w:sz="0" w:space="0" w:color="auto"/>
                  </w:divBdr>
                  <w:divsChild>
                    <w:div w:id="204560692">
                      <w:marLeft w:val="0"/>
                      <w:marRight w:val="0"/>
                      <w:marTop w:val="0"/>
                      <w:marBottom w:val="0"/>
                      <w:divBdr>
                        <w:top w:val="none" w:sz="0" w:space="0" w:color="auto"/>
                        <w:left w:val="none" w:sz="0" w:space="0" w:color="auto"/>
                        <w:bottom w:val="none" w:sz="0" w:space="0" w:color="auto"/>
                        <w:right w:val="none" w:sz="0" w:space="0" w:color="auto"/>
                      </w:divBdr>
                    </w:div>
                  </w:divsChild>
                </w:div>
                <w:div w:id="1107772405">
                  <w:marLeft w:val="0"/>
                  <w:marRight w:val="0"/>
                  <w:marTop w:val="0"/>
                  <w:marBottom w:val="0"/>
                  <w:divBdr>
                    <w:top w:val="none" w:sz="0" w:space="0" w:color="auto"/>
                    <w:left w:val="none" w:sz="0" w:space="0" w:color="auto"/>
                    <w:bottom w:val="none" w:sz="0" w:space="0" w:color="auto"/>
                    <w:right w:val="none" w:sz="0" w:space="0" w:color="auto"/>
                  </w:divBdr>
                  <w:divsChild>
                    <w:div w:id="1256279554">
                      <w:marLeft w:val="0"/>
                      <w:marRight w:val="0"/>
                      <w:marTop w:val="0"/>
                      <w:marBottom w:val="0"/>
                      <w:divBdr>
                        <w:top w:val="none" w:sz="0" w:space="0" w:color="auto"/>
                        <w:left w:val="none" w:sz="0" w:space="0" w:color="auto"/>
                        <w:bottom w:val="none" w:sz="0" w:space="0" w:color="auto"/>
                        <w:right w:val="none" w:sz="0" w:space="0" w:color="auto"/>
                      </w:divBdr>
                    </w:div>
                  </w:divsChild>
                </w:div>
                <w:div w:id="1109396024">
                  <w:marLeft w:val="0"/>
                  <w:marRight w:val="0"/>
                  <w:marTop w:val="0"/>
                  <w:marBottom w:val="0"/>
                  <w:divBdr>
                    <w:top w:val="none" w:sz="0" w:space="0" w:color="auto"/>
                    <w:left w:val="none" w:sz="0" w:space="0" w:color="auto"/>
                    <w:bottom w:val="none" w:sz="0" w:space="0" w:color="auto"/>
                    <w:right w:val="none" w:sz="0" w:space="0" w:color="auto"/>
                  </w:divBdr>
                  <w:divsChild>
                    <w:div w:id="134565348">
                      <w:marLeft w:val="0"/>
                      <w:marRight w:val="0"/>
                      <w:marTop w:val="0"/>
                      <w:marBottom w:val="0"/>
                      <w:divBdr>
                        <w:top w:val="none" w:sz="0" w:space="0" w:color="auto"/>
                        <w:left w:val="none" w:sz="0" w:space="0" w:color="auto"/>
                        <w:bottom w:val="none" w:sz="0" w:space="0" w:color="auto"/>
                        <w:right w:val="none" w:sz="0" w:space="0" w:color="auto"/>
                      </w:divBdr>
                    </w:div>
                  </w:divsChild>
                </w:div>
                <w:div w:id="1173185847">
                  <w:marLeft w:val="0"/>
                  <w:marRight w:val="0"/>
                  <w:marTop w:val="0"/>
                  <w:marBottom w:val="0"/>
                  <w:divBdr>
                    <w:top w:val="none" w:sz="0" w:space="0" w:color="auto"/>
                    <w:left w:val="none" w:sz="0" w:space="0" w:color="auto"/>
                    <w:bottom w:val="none" w:sz="0" w:space="0" w:color="auto"/>
                    <w:right w:val="none" w:sz="0" w:space="0" w:color="auto"/>
                  </w:divBdr>
                  <w:divsChild>
                    <w:div w:id="1688019015">
                      <w:marLeft w:val="0"/>
                      <w:marRight w:val="0"/>
                      <w:marTop w:val="0"/>
                      <w:marBottom w:val="0"/>
                      <w:divBdr>
                        <w:top w:val="none" w:sz="0" w:space="0" w:color="auto"/>
                        <w:left w:val="none" w:sz="0" w:space="0" w:color="auto"/>
                        <w:bottom w:val="none" w:sz="0" w:space="0" w:color="auto"/>
                        <w:right w:val="none" w:sz="0" w:space="0" w:color="auto"/>
                      </w:divBdr>
                    </w:div>
                  </w:divsChild>
                </w:div>
                <w:div w:id="1209299366">
                  <w:marLeft w:val="0"/>
                  <w:marRight w:val="0"/>
                  <w:marTop w:val="0"/>
                  <w:marBottom w:val="0"/>
                  <w:divBdr>
                    <w:top w:val="none" w:sz="0" w:space="0" w:color="auto"/>
                    <w:left w:val="none" w:sz="0" w:space="0" w:color="auto"/>
                    <w:bottom w:val="none" w:sz="0" w:space="0" w:color="auto"/>
                    <w:right w:val="none" w:sz="0" w:space="0" w:color="auto"/>
                  </w:divBdr>
                  <w:divsChild>
                    <w:div w:id="3166739">
                      <w:marLeft w:val="0"/>
                      <w:marRight w:val="0"/>
                      <w:marTop w:val="0"/>
                      <w:marBottom w:val="0"/>
                      <w:divBdr>
                        <w:top w:val="none" w:sz="0" w:space="0" w:color="auto"/>
                        <w:left w:val="none" w:sz="0" w:space="0" w:color="auto"/>
                        <w:bottom w:val="none" w:sz="0" w:space="0" w:color="auto"/>
                        <w:right w:val="none" w:sz="0" w:space="0" w:color="auto"/>
                      </w:divBdr>
                    </w:div>
                  </w:divsChild>
                </w:div>
                <w:div w:id="1229267257">
                  <w:marLeft w:val="0"/>
                  <w:marRight w:val="0"/>
                  <w:marTop w:val="0"/>
                  <w:marBottom w:val="0"/>
                  <w:divBdr>
                    <w:top w:val="none" w:sz="0" w:space="0" w:color="auto"/>
                    <w:left w:val="none" w:sz="0" w:space="0" w:color="auto"/>
                    <w:bottom w:val="none" w:sz="0" w:space="0" w:color="auto"/>
                    <w:right w:val="none" w:sz="0" w:space="0" w:color="auto"/>
                  </w:divBdr>
                  <w:divsChild>
                    <w:div w:id="1073091661">
                      <w:marLeft w:val="0"/>
                      <w:marRight w:val="0"/>
                      <w:marTop w:val="0"/>
                      <w:marBottom w:val="0"/>
                      <w:divBdr>
                        <w:top w:val="none" w:sz="0" w:space="0" w:color="auto"/>
                        <w:left w:val="none" w:sz="0" w:space="0" w:color="auto"/>
                        <w:bottom w:val="none" w:sz="0" w:space="0" w:color="auto"/>
                        <w:right w:val="none" w:sz="0" w:space="0" w:color="auto"/>
                      </w:divBdr>
                    </w:div>
                  </w:divsChild>
                </w:div>
                <w:div w:id="1242641979">
                  <w:marLeft w:val="0"/>
                  <w:marRight w:val="0"/>
                  <w:marTop w:val="0"/>
                  <w:marBottom w:val="0"/>
                  <w:divBdr>
                    <w:top w:val="none" w:sz="0" w:space="0" w:color="auto"/>
                    <w:left w:val="none" w:sz="0" w:space="0" w:color="auto"/>
                    <w:bottom w:val="none" w:sz="0" w:space="0" w:color="auto"/>
                    <w:right w:val="none" w:sz="0" w:space="0" w:color="auto"/>
                  </w:divBdr>
                  <w:divsChild>
                    <w:div w:id="1572158633">
                      <w:marLeft w:val="0"/>
                      <w:marRight w:val="0"/>
                      <w:marTop w:val="0"/>
                      <w:marBottom w:val="0"/>
                      <w:divBdr>
                        <w:top w:val="none" w:sz="0" w:space="0" w:color="auto"/>
                        <w:left w:val="none" w:sz="0" w:space="0" w:color="auto"/>
                        <w:bottom w:val="none" w:sz="0" w:space="0" w:color="auto"/>
                        <w:right w:val="none" w:sz="0" w:space="0" w:color="auto"/>
                      </w:divBdr>
                    </w:div>
                  </w:divsChild>
                </w:div>
                <w:div w:id="1259949345">
                  <w:marLeft w:val="0"/>
                  <w:marRight w:val="0"/>
                  <w:marTop w:val="0"/>
                  <w:marBottom w:val="0"/>
                  <w:divBdr>
                    <w:top w:val="none" w:sz="0" w:space="0" w:color="auto"/>
                    <w:left w:val="none" w:sz="0" w:space="0" w:color="auto"/>
                    <w:bottom w:val="none" w:sz="0" w:space="0" w:color="auto"/>
                    <w:right w:val="none" w:sz="0" w:space="0" w:color="auto"/>
                  </w:divBdr>
                  <w:divsChild>
                    <w:div w:id="1366520261">
                      <w:marLeft w:val="0"/>
                      <w:marRight w:val="0"/>
                      <w:marTop w:val="0"/>
                      <w:marBottom w:val="0"/>
                      <w:divBdr>
                        <w:top w:val="none" w:sz="0" w:space="0" w:color="auto"/>
                        <w:left w:val="none" w:sz="0" w:space="0" w:color="auto"/>
                        <w:bottom w:val="none" w:sz="0" w:space="0" w:color="auto"/>
                        <w:right w:val="none" w:sz="0" w:space="0" w:color="auto"/>
                      </w:divBdr>
                    </w:div>
                  </w:divsChild>
                </w:div>
                <w:div w:id="1261446021">
                  <w:marLeft w:val="0"/>
                  <w:marRight w:val="0"/>
                  <w:marTop w:val="0"/>
                  <w:marBottom w:val="0"/>
                  <w:divBdr>
                    <w:top w:val="none" w:sz="0" w:space="0" w:color="auto"/>
                    <w:left w:val="none" w:sz="0" w:space="0" w:color="auto"/>
                    <w:bottom w:val="none" w:sz="0" w:space="0" w:color="auto"/>
                    <w:right w:val="none" w:sz="0" w:space="0" w:color="auto"/>
                  </w:divBdr>
                  <w:divsChild>
                    <w:div w:id="565729855">
                      <w:marLeft w:val="0"/>
                      <w:marRight w:val="0"/>
                      <w:marTop w:val="0"/>
                      <w:marBottom w:val="0"/>
                      <w:divBdr>
                        <w:top w:val="none" w:sz="0" w:space="0" w:color="auto"/>
                        <w:left w:val="none" w:sz="0" w:space="0" w:color="auto"/>
                        <w:bottom w:val="none" w:sz="0" w:space="0" w:color="auto"/>
                        <w:right w:val="none" w:sz="0" w:space="0" w:color="auto"/>
                      </w:divBdr>
                    </w:div>
                    <w:div w:id="1845778783">
                      <w:marLeft w:val="0"/>
                      <w:marRight w:val="0"/>
                      <w:marTop w:val="0"/>
                      <w:marBottom w:val="0"/>
                      <w:divBdr>
                        <w:top w:val="none" w:sz="0" w:space="0" w:color="auto"/>
                        <w:left w:val="none" w:sz="0" w:space="0" w:color="auto"/>
                        <w:bottom w:val="none" w:sz="0" w:space="0" w:color="auto"/>
                        <w:right w:val="none" w:sz="0" w:space="0" w:color="auto"/>
                      </w:divBdr>
                    </w:div>
                  </w:divsChild>
                </w:div>
                <w:div w:id="1269267701">
                  <w:marLeft w:val="0"/>
                  <w:marRight w:val="0"/>
                  <w:marTop w:val="0"/>
                  <w:marBottom w:val="0"/>
                  <w:divBdr>
                    <w:top w:val="none" w:sz="0" w:space="0" w:color="auto"/>
                    <w:left w:val="none" w:sz="0" w:space="0" w:color="auto"/>
                    <w:bottom w:val="none" w:sz="0" w:space="0" w:color="auto"/>
                    <w:right w:val="none" w:sz="0" w:space="0" w:color="auto"/>
                  </w:divBdr>
                  <w:divsChild>
                    <w:div w:id="333655839">
                      <w:marLeft w:val="0"/>
                      <w:marRight w:val="0"/>
                      <w:marTop w:val="0"/>
                      <w:marBottom w:val="0"/>
                      <w:divBdr>
                        <w:top w:val="none" w:sz="0" w:space="0" w:color="auto"/>
                        <w:left w:val="none" w:sz="0" w:space="0" w:color="auto"/>
                        <w:bottom w:val="none" w:sz="0" w:space="0" w:color="auto"/>
                        <w:right w:val="none" w:sz="0" w:space="0" w:color="auto"/>
                      </w:divBdr>
                    </w:div>
                  </w:divsChild>
                </w:div>
                <w:div w:id="1269697270">
                  <w:marLeft w:val="0"/>
                  <w:marRight w:val="0"/>
                  <w:marTop w:val="0"/>
                  <w:marBottom w:val="0"/>
                  <w:divBdr>
                    <w:top w:val="none" w:sz="0" w:space="0" w:color="auto"/>
                    <w:left w:val="none" w:sz="0" w:space="0" w:color="auto"/>
                    <w:bottom w:val="none" w:sz="0" w:space="0" w:color="auto"/>
                    <w:right w:val="none" w:sz="0" w:space="0" w:color="auto"/>
                  </w:divBdr>
                  <w:divsChild>
                    <w:div w:id="1620792084">
                      <w:marLeft w:val="0"/>
                      <w:marRight w:val="0"/>
                      <w:marTop w:val="0"/>
                      <w:marBottom w:val="0"/>
                      <w:divBdr>
                        <w:top w:val="none" w:sz="0" w:space="0" w:color="auto"/>
                        <w:left w:val="none" w:sz="0" w:space="0" w:color="auto"/>
                        <w:bottom w:val="none" w:sz="0" w:space="0" w:color="auto"/>
                        <w:right w:val="none" w:sz="0" w:space="0" w:color="auto"/>
                      </w:divBdr>
                    </w:div>
                  </w:divsChild>
                </w:div>
                <w:div w:id="1294022566">
                  <w:marLeft w:val="0"/>
                  <w:marRight w:val="0"/>
                  <w:marTop w:val="0"/>
                  <w:marBottom w:val="0"/>
                  <w:divBdr>
                    <w:top w:val="none" w:sz="0" w:space="0" w:color="auto"/>
                    <w:left w:val="none" w:sz="0" w:space="0" w:color="auto"/>
                    <w:bottom w:val="none" w:sz="0" w:space="0" w:color="auto"/>
                    <w:right w:val="none" w:sz="0" w:space="0" w:color="auto"/>
                  </w:divBdr>
                  <w:divsChild>
                    <w:div w:id="136194430">
                      <w:marLeft w:val="0"/>
                      <w:marRight w:val="0"/>
                      <w:marTop w:val="0"/>
                      <w:marBottom w:val="0"/>
                      <w:divBdr>
                        <w:top w:val="none" w:sz="0" w:space="0" w:color="auto"/>
                        <w:left w:val="none" w:sz="0" w:space="0" w:color="auto"/>
                        <w:bottom w:val="none" w:sz="0" w:space="0" w:color="auto"/>
                        <w:right w:val="none" w:sz="0" w:space="0" w:color="auto"/>
                      </w:divBdr>
                    </w:div>
                  </w:divsChild>
                </w:div>
                <w:div w:id="1300384294">
                  <w:marLeft w:val="0"/>
                  <w:marRight w:val="0"/>
                  <w:marTop w:val="0"/>
                  <w:marBottom w:val="0"/>
                  <w:divBdr>
                    <w:top w:val="none" w:sz="0" w:space="0" w:color="auto"/>
                    <w:left w:val="none" w:sz="0" w:space="0" w:color="auto"/>
                    <w:bottom w:val="none" w:sz="0" w:space="0" w:color="auto"/>
                    <w:right w:val="none" w:sz="0" w:space="0" w:color="auto"/>
                  </w:divBdr>
                  <w:divsChild>
                    <w:div w:id="251279693">
                      <w:marLeft w:val="0"/>
                      <w:marRight w:val="0"/>
                      <w:marTop w:val="0"/>
                      <w:marBottom w:val="0"/>
                      <w:divBdr>
                        <w:top w:val="none" w:sz="0" w:space="0" w:color="auto"/>
                        <w:left w:val="none" w:sz="0" w:space="0" w:color="auto"/>
                        <w:bottom w:val="none" w:sz="0" w:space="0" w:color="auto"/>
                        <w:right w:val="none" w:sz="0" w:space="0" w:color="auto"/>
                      </w:divBdr>
                    </w:div>
                  </w:divsChild>
                </w:div>
                <w:div w:id="1302156290">
                  <w:marLeft w:val="0"/>
                  <w:marRight w:val="0"/>
                  <w:marTop w:val="0"/>
                  <w:marBottom w:val="0"/>
                  <w:divBdr>
                    <w:top w:val="none" w:sz="0" w:space="0" w:color="auto"/>
                    <w:left w:val="none" w:sz="0" w:space="0" w:color="auto"/>
                    <w:bottom w:val="none" w:sz="0" w:space="0" w:color="auto"/>
                    <w:right w:val="none" w:sz="0" w:space="0" w:color="auto"/>
                  </w:divBdr>
                  <w:divsChild>
                    <w:div w:id="1134640811">
                      <w:marLeft w:val="0"/>
                      <w:marRight w:val="0"/>
                      <w:marTop w:val="0"/>
                      <w:marBottom w:val="0"/>
                      <w:divBdr>
                        <w:top w:val="none" w:sz="0" w:space="0" w:color="auto"/>
                        <w:left w:val="none" w:sz="0" w:space="0" w:color="auto"/>
                        <w:bottom w:val="none" w:sz="0" w:space="0" w:color="auto"/>
                        <w:right w:val="none" w:sz="0" w:space="0" w:color="auto"/>
                      </w:divBdr>
                    </w:div>
                  </w:divsChild>
                </w:div>
                <w:div w:id="1343051629">
                  <w:marLeft w:val="0"/>
                  <w:marRight w:val="0"/>
                  <w:marTop w:val="0"/>
                  <w:marBottom w:val="0"/>
                  <w:divBdr>
                    <w:top w:val="none" w:sz="0" w:space="0" w:color="auto"/>
                    <w:left w:val="none" w:sz="0" w:space="0" w:color="auto"/>
                    <w:bottom w:val="none" w:sz="0" w:space="0" w:color="auto"/>
                    <w:right w:val="none" w:sz="0" w:space="0" w:color="auto"/>
                  </w:divBdr>
                  <w:divsChild>
                    <w:div w:id="1061635152">
                      <w:marLeft w:val="0"/>
                      <w:marRight w:val="0"/>
                      <w:marTop w:val="0"/>
                      <w:marBottom w:val="0"/>
                      <w:divBdr>
                        <w:top w:val="none" w:sz="0" w:space="0" w:color="auto"/>
                        <w:left w:val="none" w:sz="0" w:space="0" w:color="auto"/>
                        <w:bottom w:val="none" w:sz="0" w:space="0" w:color="auto"/>
                        <w:right w:val="none" w:sz="0" w:space="0" w:color="auto"/>
                      </w:divBdr>
                    </w:div>
                  </w:divsChild>
                </w:div>
                <w:div w:id="1348942385">
                  <w:marLeft w:val="0"/>
                  <w:marRight w:val="0"/>
                  <w:marTop w:val="0"/>
                  <w:marBottom w:val="0"/>
                  <w:divBdr>
                    <w:top w:val="none" w:sz="0" w:space="0" w:color="auto"/>
                    <w:left w:val="none" w:sz="0" w:space="0" w:color="auto"/>
                    <w:bottom w:val="none" w:sz="0" w:space="0" w:color="auto"/>
                    <w:right w:val="none" w:sz="0" w:space="0" w:color="auto"/>
                  </w:divBdr>
                  <w:divsChild>
                    <w:div w:id="1914505435">
                      <w:marLeft w:val="0"/>
                      <w:marRight w:val="0"/>
                      <w:marTop w:val="0"/>
                      <w:marBottom w:val="0"/>
                      <w:divBdr>
                        <w:top w:val="none" w:sz="0" w:space="0" w:color="auto"/>
                        <w:left w:val="none" w:sz="0" w:space="0" w:color="auto"/>
                        <w:bottom w:val="none" w:sz="0" w:space="0" w:color="auto"/>
                        <w:right w:val="none" w:sz="0" w:space="0" w:color="auto"/>
                      </w:divBdr>
                    </w:div>
                  </w:divsChild>
                </w:div>
                <w:div w:id="1351688958">
                  <w:marLeft w:val="0"/>
                  <w:marRight w:val="0"/>
                  <w:marTop w:val="0"/>
                  <w:marBottom w:val="0"/>
                  <w:divBdr>
                    <w:top w:val="none" w:sz="0" w:space="0" w:color="auto"/>
                    <w:left w:val="none" w:sz="0" w:space="0" w:color="auto"/>
                    <w:bottom w:val="none" w:sz="0" w:space="0" w:color="auto"/>
                    <w:right w:val="none" w:sz="0" w:space="0" w:color="auto"/>
                  </w:divBdr>
                  <w:divsChild>
                    <w:div w:id="1176336735">
                      <w:marLeft w:val="0"/>
                      <w:marRight w:val="0"/>
                      <w:marTop w:val="0"/>
                      <w:marBottom w:val="0"/>
                      <w:divBdr>
                        <w:top w:val="none" w:sz="0" w:space="0" w:color="auto"/>
                        <w:left w:val="none" w:sz="0" w:space="0" w:color="auto"/>
                        <w:bottom w:val="none" w:sz="0" w:space="0" w:color="auto"/>
                        <w:right w:val="none" w:sz="0" w:space="0" w:color="auto"/>
                      </w:divBdr>
                    </w:div>
                  </w:divsChild>
                </w:div>
                <w:div w:id="1352758719">
                  <w:marLeft w:val="0"/>
                  <w:marRight w:val="0"/>
                  <w:marTop w:val="0"/>
                  <w:marBottom w:val="0"/>
                  <w:divBdr>
                    <w:top w:val="none" w:sz="0" w:space="0" w:color="auto"/>
                    <w:left w:val="none" w:sz="0" w:space="0" w:color="auto"/>
                    <w:bottom w:val="none" w:sz="0" w:space="0" w:color="auto"/>
                    <w:right w:val="none" w:sz="0" w:space="0" w:color="auto"/>
                  </w:divBdr>
                  <w:divsChild>
                    <w:div w:id="799806140">
                      <w:marLeft w:val="0"/>
                      <w:marRight w:val="0"/>
                      <w:marTop w:val="0"/>
                      <w:marBottom w:val="0"/>
                      <w:divBdr>
                        <w:top w:val="none" w:sz="0" w:space="0" w:color="auto"/>
                        <w:left w:val="none" w:sz="0" w:space="0" w:color="auto"/>
                        <w:bottom w:val="none" w:sz="0" w:space="0" w:color="auto"/>
                        <w:right w:val="none" w:sz="0" w:space="0" w:color="auto"/>
                      </w:divBdr>
                    </w:div>
                  </w:divsChild>
                </w:div>
                <w:div w:id="1385105601">
                  <w:marLeft w:val="0"/>
                  <w:marRight w:val="0"/>
                  <w:marTop w:val="0"/>
                  <w:marBottom w:val="0"/>
                  <w:divBdr>
                    <w:top w:val="none" w:sz="0" w:space="0" w:color="auto"/>
                    <w:left w:val="none" w:sz="0" w:space="0" w:color="auto"/>
                    <w:bottom w:val="none" w:sz="0" w:space="0" w:color="auto"/>
                    <w:right w:val="none" w:sz="0" w:space="0" w:color="auto"/>
                  </w:divBdr>
                  <w:divsChild>
                    <w:div w:id="1212184927">
                      <w:marLeft w:val="0"/>
                      <w:marRight w:val="0"/>
                      <w:marTop w:val="0"/>
                      <w:marBottom w:val="0"/>
                      <w:divBdr>
                        <w:top w:val="none" w:sz="0" w:space="0" w:color="auto"/>
                        <w:left w:val="none" w:sz="0" w:space="0" w:color="auto"/>
                        <w:bottom w:val="none" w:sz="0" w:space="0" w:color="auto"/>
                        <w:right w:val="none" w:sz="0" w:space="0" w:color="auto"/>
                      </w:divBdr>
                    </w:div>
                  </w:divsChild>
                </w:div>
                <w:div w:id="1419862122">
                  <w:marLeft w:val="0"/>
                  <w:marRight w:val="0"/>
                  <w:marTop w:val="0"/>
                  <w:marBottom w:val="0"/>
                  <w:divBdr>
                    <w:top w:val="none" w:sz="0" w:space="0" w:color="auto"/>
                    <w:left w:val="none" w:sz="0" w:space="0" w:color="auto"/>
                    <w:bottom w:val="none" w:sz="0" w:space="0" w:color="auto"/>
                    <w:right w:val="none" w:sz="0" w:space="0" w:color="auto"/>
                  </w:divBdr>
                  <w:divsChild>
                    <w:div w:id="557015099">
                      <w:marLeft w:val="0"/>
                      <w:marRight w:val="0"/>
                      <w:marTop w:val="0"/>
                      <w:marBottom w:val="0"/>
                      <w:divBdr>
                        <w:top w:val="none" w:sz="0" w:space="0" w:color="auto"/>
                        <w:left w:val="none" w:sz="0" w:space="0" w:color="auto"/>
                        <w:bottom w:val="none" w:sz="0" w:space="0" w:color="auto"/>
                        <w:right w:val="none" w:sz="0" w:space="0" w:color="auto"/>
                      </w:divBdr>
                    </w:div>
                  </w:divsChild>
                </w:div>
                <w:div w:id="1436709667">
                  <w:marLeft w:val="0"/>
                  <w:marRight w:val="0"/>
                  <w:marTop w:val="0"/>
                  <w:marBottom w:val="0"/>
                  <w:divBdr>
                    <w:top w:val="none" w:sz="0" w:space="0" w:color="auto"/>
                    <w:left w:val="none" w:sz="0" w:space="0" w:color="auto"/>
                    <w:bottom w:val="none" w:sz="0" w:space="0" w:color="auto"/>
                    <w:right w:val="none" w:sz="0" w:space="0" w:color="auto"/>
                  </w:divBdr>
                  <w:divsChild>
                    <w:div w:id="1044794919">
                      <w:marLeft w:val="0"/>
                      <w:marRight w:val="0"/>
                      <w:marTop w:val="0"/>
                      <w:marBottom w:val="0"/>
                      <w:divBdr>
                        <w:top w:val="none" w:sz="0" w:space="0" w:color="auto"/>
                        <w:left w:val="none" w:sz="0" w:space="0" w:color="auto"/>
                        <w:bottom w:val="none" w:sz="0" w:space="0" w:color="auto"/>
                        <w:right w:val="none" w:sz="0" w:space="0" w:color="auto"/>
                      </w:divBdr>
                    </w:div>
                  </w:divsChild>
                </w:div>
                <w:div w:id="1441753066">
                  <w:marLeft w:val="0"/>
                  <w:marRight w:val="0"/>
                  <w:marTop w:val="0"/>
                  <w:marBottom w:val="0"/>
                  <w:divBdr>
                    <w:top w:val="none" w:sz="0" w:space="0" w:color="auto"/>
                    <w:left w:val="none" w:sz="0" w:space="0" w:color="auto"/>
                    <w:bottom w:val="none" w:sz="0" w:space="0" w:color="auto"/>
                    <w:right w:val="none" w:sz="0" w:space="0" w:color="auto"/>
                  </w:divBdr>
                  <w:divsChild>
                    <w:div w:id="554048816">
                      <w:marLeft w:val="0"/>
                      <w:marRight w:val="0"/>
                      <w:marTop w:val="0"/>
                      <w:marBottom w:val="0"/>
                      <w:divBdr>
                        <w:top w:val="none" w:sz="0" w:space="0" w:color="auto"/>
                        <w:left w:val="none" w:sz="0" w:space="0" w:color="auto"/>
                        <w:bottom w:val="none" w:sz="0" w:space="0" w:color="auto"/>
                        <w:right w:val="none" w:sz="0" w:space="0" w:color="auto"/>
                      </w:divBdr>
                    </w:div>
                  </w:divsChild>
                </w:div>
                <w:div w:id="1460416958">
                  <w:marLeft w:val="0"/>
                  <w:marRight w:val="0"/>
                  <w:marTop w:val="0"/>
                  <w:marBottom w:val="0"/>
                  <w:divBdr>
                    <w:top w:val="none" w:sz="0" w:space="0" w:color="auto"/>
                    <w:left w:val="none" w:sz="0" w:space="0" w:color="auto"/>
                    <w:bottom w:val="none" w:sz="0" w:space="0" w:color="auto"/>
                    <w:right w:val="none" w:sz="0" w:space="0" w:color="auto"/>
                  </w:divBdr>
                  <w:divsChild>
                    <w:div w:id="630405839">
                      <w:marLeft w:val="0"/>
                      <w:marRight w:val="0"/>
                      <w:marTop w:val="0"/>
                      <w:marBottom w:val="0"/>
                      <w:divBdr>
                        <w:top w:val="none" w:sz="0" w:space="0" w:color="auto"/>
                        <w:left w:val="none" w:sz="0" w:space="0" w:color="auto"/>
                        <w:bottom w:val="none" w:sz="0" w:space="0" w:color="auto"/>
                        <w:right w:val="none" w:sz="0" w:space="0" w:color="auto"/>
                      </w:divBdr>
                    </w:div>
                    <w:div w:id="876166748">
                      <w:marLeft w:val="0"/>
                      <w:marRight w:val="0"/>
                      <w:marTop w:val="0"/>
                      <w:marBottom w:val="0"/>
                      <w:divBdr>
                        <w:top w:val="none" w:sz="0" w:space="0" w:color="auto"/>
                        <w:left w:val="none" w:sz="0" w:space="0" w:color="auto"/>
                        <w:bottom w:val="none" w:sz="0" w:space="0" w:color="auto"/>
                        <w:right w:val="none" w:sz="0" w:space="0" w:color="auto"/>
                      </w:divBdr>
                    </w:div>
                  </w:divsChild>
                </w:div>
                <w:div w:id="1506238103">
                  <w:marLeft w:val="0"/>
                  <w:marRight w:val="0"/>
                  <w:marTop w:val="0"/>
                  <w:marBottom w:val="0"/>
                  <w:divBdr>
                    <w:top w:val="none" w:sz="0" w:space="0" w:color="auto"/>
                    <w:left w:val="none" w:sz="0" w:space="0" w:color="auto"/>
                    <w:bottom w:val="none" w:sz="0" w:space="0" w:color="auto"/>
                    <w:right w:val="none" w:sz="0" w:space="0" w:color="auto"/>
                  </w:divBdr>
                  <w:divsChild>
                    <w:div w:id="698049525">
                      <w:marLeft w:val="0"/>
                      <w:marRight w:val="0"/>
                      <w:marTop w:val="0"/>
                      <w:marBottom w:val="0"/>
                      <w:divBdr>
                        <w:top w:val="none" w:sz="0" w:space="0" w:color="auto"/>
                        <w:left w:val="none" w:sz="0" w:space="0" w:color="auto"/>
                        <w:bottom w:val="none" w:sz="0" w:space="0" w:color="auto"/>
                        <w:right w:val="none" w:sz="0" w:space="0" w:color="auto"/>
                      </w:divBdr>
                    </w:div>
                  </w:divsChild>
                </w:div>
                <w:div w:id="1508401705">
                  <w:marLeft w:val="0"/>
                  <w:marRight w:val="0"/>
                  <w:marTop w:val="0"/>
                  <w:marBottom w:val="0"/>
                  <w:divBdr>
                    <w:top w:val="none" w:sz="0" w:space="0" w:color="auto"/>
                    <w:left w:val="none" w:sz="0" w:space="0" w:color="auto"/>
                    <w:bottom w:val="none" w:sz="0" w:space="0" w:color="auto"/>
                    <w:right w:val="none" w:sz="0" w:space="0" w:color="auto"/>
                  </w:divBdr>
                  <w:divsChild>
                    <w:div w:id="1850170630">
                      <w:marLeft w:val="0"/>
                      <w:marRight w:val="0"/>
                      <w:marTop w:val="0"/>
                      <w:marBottom w:val="0"/>
                      <w:divBdr>
                        <w:top w:val="none" w:sz="0" w:space="0" w:color="auto"/>
                        <w:left w:val="none" w:sz="0" w:space="0" w:color="auto"/>
                        <w:bottom w:val="none" w:sz="0" w:space="0" w:color="auto"/>
                        <w:right w:val="none" w:sz="0" w:space="0" w:color="auto"/>
                      </w:divBdr>
                    </w:div>
                  </w:divsChild>
                </w:div>
                <w:div w:id="1551649191">
                  <w:marLeft w:val="0"/>
                  <w:marRight w:val="0"/>
                  <w:marTop w:val="0"/>
                  <w:marBottom w:val="0"/>
                  <w:divBdr>
                    <w:top w:val="none" w:sz="0" w:space="0" w:color="auto"/>
                    <w:left w:val="none" w:sz="0" w:space="0" w:color="auto"/>
                    <w:bottom w:val="none" w:sz="0" w:space="0" w:color="auto"/>
                    <w:right w:val="none" w:sz="0" w:space="0" w:color="auto"/>
                  </w:divBdr>
                  <w:divsChild>
                    <w:div w:id="1661080947">
                      <w:marLeft w:val="0"/>
                      <w:marRight w:val="0"/>
                      <w:marTop w:val="0"/>
                      <w:marBottom w:val="0"/>
                      <w:divBdr>
                        <w:top w:val="none" w:sz="0" w:space="0" w:color="auto"/>
                        <w:left w:val="none" w:sz="0" w:space="0" w:color="auto"/>
                        <w:bottom w:val="none" w:sz="0" w:space="0" w:color="auto"/>
                        <w:right w:val="none" w:sz="0" w:space="0" w:color="auto"/>
                      </w:divBdr>
                    </w:div>
                  </w:divsChild>
                </w:div>
                <w:div w:id="1558205645">
                  <w:marLeft w:val="0"/>
                  <w:marRight w:val="0"/>
                  <w:marTop w:val="0"/>
                  <w:marBottom w:val="0"/>
                  <w:divBdr>
                    <w:top w:val="none" w:sz="0" w:space="0" w:color="auto"/>
                    <w:left w:val="none" w:sz="0" w:space="0" w:color="auto"/>
                    <w:bottom w:val="none" w:sz="0" w:space="0" w:color="auto"/>
                    <w:right w:val="none" w:sz="0" w:space="0" w:color="auto"/>
                  </w:divBdr>
                  <w:divsChild>
                    <w:div w:id="726804869">
                      <w:marLeft w:val="0"/>
                      <w:marRight w:val="0"/>
                      <w:marTop w:val="0"/>
                      <w:marBottom w:val="0"/>
                      <w:divBdr>
                        <w:top w:val="none" w:sz="0" w:space="0" w:color="auto"/>
                        <w:left w:val="none" w:sz="0" w:space="0" w:color="auto"/>
                        <w:bottom w:val="none" w:sz="0" w:space="0" w:color="auto"/>
                        <w:right w:val="none" w:sz="0" w:space="0" w:color="auto"/>
                      </w:divBdr>
                    </w:div>
                    <w:div w:id="1978139889">
                      <w:marLeft w:val="0"/>
                      <w:marRight w:val="0"/>
                      <w:marTop w:val="0"/>
                      <w:marBottom w:val="0"/>
                      <w:divBdr>
                        <w:top w:val="none" w:sz="0" w:space="0" w:color="auto"/>
                        <w:left w:val="none" w:sz="0" w:space="0" w:color="auto"/>
                        <w:bottom w:val="none" w:sz="0" w:space="0" w:color="auto"/>
                        <w:right w:val="none" w:sz="0" w:space="0" w:color="auto"/>
                      </w:divBdr>
                    </w:div>
                  </w:divsChild>
                </w:div>
                <w:div w:id="1577664299">
                  <w:marLeft w:val="0"/>
                  <w:marRight w:val="0"/>
                  <w:marTop w:val="0"/>
                  <w:marBottom w:val="0"/>
                  <w:divBdr>
                    <w:top w:val="none" w:sz="0" w:space="0" w:color="auto"/>
                    <w:left w:val="none" w:sz="0" w:space="0" w:color="auto"/>
                    <w:bottom w:val="none" w:sz="0" w:space="0" w:color="auto"/>
                    <w:right w:val="none" w:sz="0" w:space="0" w:color="auto"/>
                  </w:divBdr>
                  <w:divsChild>
                    <w:div w:id="358506832">
                      <w:marLeft w:val="0"/>
                      <w:marRight w:val="0"/>
                      <w:marTop w:val="0"/>
                      <w:marBottom w:val="0"/>
                      <w:divBdr>
                        <w:top w:val="none" w:sz="0" w:space="0" w:color="auto"/>
                        <w:left w:val="none" w:sz="0" w:space="0" w:color="auto"/>
                        <w:bottom w:val="none" w:sz="0" w:space="0" w:color="auto"/>
                        <w:right w:val="none" w:sz="0" w:space="0" w:color="auto"/>
                      </w:divBdr>
                    </w:div>
                  </w:divsChild>
                </w:div>
                <w:div w:id="1579172340">
                  <w:marLeft w:val="0"/>
                  <w:marRight w:val="0"/>
                  <w:marTop w:val="0"/>
                  <w:marBottom w:val="0"/>
                  <w:divBdr>
                    <w:top w:val="none" w:sz="0" w:space="0" w:color="auto"/>
                    <w:left w:val="none" w:sz="0" w:space="0" w:color="auto"/>
                    <w:bottom w:val="none" w:sz="0" w:space="0" w:color="auto"/>
                    <w:right w:val="none" w:sz="0" w:space="0" w:color="auto"/>
                  </w:divBdr>
                  <w:divsChild>
                    <w:div w:id="2053844857">
                      <w:marLeft w:val="0"/>
                      <w:marRight w:val="0"/>
                      <w:marTop w:val="0"/>
                      <w:marBottom w:val="0"/>
                      <w:divBdr>
                        <w:top w:val="none" w:sz="0" w:space="0" w:color="auto"/>
                        <w:left w:val="none" w:sz="0" w:space="0" w:color="auto"/>
                        <w:bottom w:val="none" w:sz="0" w:space="0" w:color="auto"/>
                        <w:right w:val="none" w:sz="0" w:space="0" w:color="auto"/>
                      </w:divBdr>
                    </w:div>
                  </w:divsChild>
                </w:div>
                <w:div w:id="1626427115">
                  <w:marLeft w:val="0"/>
                  <w:marRight w:val="0"/>
                  <w:marTop w:val="0"/>
                  <w:marBottom w:val="0"/>
                  <w:divBdr>
                    <w:top w:val="none" w:sz="0" w:space="0" w:color="auto"/>
                    <w:left w:val="none" w:sz="0" w:space="0" w:color="auto"/>
                    <w:bottom w:val="none" w:sz="0" w:space="0" w:color="auto"/>
                    <w:right w:val="none" w:sz="0" w:space="0" w:color="auto"/>
                  </w:divBdr>
                  <w:divsChild>
                    <w:div w:id="522089973">
                      <w:marLeft w:val="0"/>
                      <w:marRight w:val="0"/>
                      <w:marTop w:val="0"/>
                      <w:marBottom w:val="0"/>
                      <w:divBdr>
                        <w:top w:val="none" w:sz="0" w:space="0" w:color="auto"/>
                        <w:left w:val="none" w:sz="0" w:space="0" w:color="auto"/>
                        <w:bottom w:val="none" w:sz="0" w:space="0" w:color="auto"/>
                        <w:right w:val="none" w:sz="0" w:space="0" w:color="auto"/>
                      </w:divBdr>
                    </w:div>
                  </w:divsChild>
                </w:div>
                <w:div w:id="1641570335">
                  <w:marLeft w:val="0"/>
                  <w:marRight w:val="0"/>
                  <w:marTop w:val="0"/>
                  <w:marBottom w:val="0"/>
                  <w:divBdr>
                    <w:top w:val="none" w:sz="0" w:space="0" w:color="auto"/>
                    <w:left w:val="none" w:sz="0" w:space="0" w:color="auto"/>
                    <w:bottom w:val="none" w:sz="0" w:space="0" w:color="auto"/>
                    <w:right w:val="none" w:sz="0" w:space="0" w:color="auto"/>
                  </w:divBdr>
                  <w:divsChild>
                    <w:div w:id="1598126938">
                      <w:marLeft w:val="0"/>
                      <w:marRight w:val="0"/>
                      <w:marTop w:val="0"/>
                      <w:marBottom w:val="0"/>
                      <w:divBdr>
                        <w:top w:val="none" w:sz="0" w:space="0" w:color="auto"/>
                        <w:left w:val="none" w:sz="0" w:space="0" w:color="auto"/>
                        <w:bottom w:val="none" w:sz="0" w:space="0" w:color="auto"/>
                        <w:right w:val="none" w:sz="0" w:space="0" w:color="auto"/>
                      </w:divBdr>
                    </w:div>
                  </w:divsChild>
                </w:div>
                <w:div w:id="1656952199">
                  <w:marLeft w:val="0"/>
                  <w:marRight w:val="0"/>
                  <w:marTop w:val="0"/>
                  <w:marBottom w:val="0"/>
                  <w:divBdr>
                    <w:top w:val="none" w:sz="0" w:space="0" w:color="auto"/>
                    <w:left w:val="none" w:sz="0" w:space="0" w:color="auto"/>
                    <w:bottom w:val="none" w:sz="0" w:space="0" w:color="auto"/>
                    <w:right w:val="none" w:sz="0" w:space="0" w:color="auto"/>
                  </w:divBdr>
                  <w:divsChild>
                    <w:div w:id="79643865">
                      <w:marLeft w:val="0"/>
                      <w:marRight w:val="0"/>
                      <w:marTop w:val="0"/>
                      <w:marBottom w:val="0"/>
                      <w:divBdr>
                        <w:top w:val="none" w:sz="0" w:space="0" w:color="auto"/>
                        <w:left w:val="none" w:sz="0" w:space="0" w:color="auto"/>
                        <w:bottom w:val="none" w:sz="0" w:space="0" w:color="auto"/>
                        <w:right w:val="none" w:sz="0" w:space="0" w:color="auto"/>
                      </w:divBdr>
                    </w:div>
                  </w:divsChild>
                </w:div>
                <w:div w:id="1716813593">
                  <w:marLeft w:val="0"/>
                  <w:marRight w:val="0"/>
                  <w:marTop w:val="0"/>
                  <w:marBottom w:val="0"/>
                  <w:divBdr>
                    <w:top w:val="none" w:sz="0" w:space="0" w:color="auto"/>
                    <w:left w:val="none" w:sz="0" w:space="0" w:color="auto"/>
                    <w:bottom w:val="none" w:sz="0" w:space="0" w:color="auto"/>
                    <w:right w:val="none" w:sz="0" w:space="0" w:color="auto"/>
                  </w:divBdr>
                  <w:divsChild>
                    <w:div w:id="1331985236">
                      <w:marLeft w:val="0"/>
                      <w:marRight w:val="0"/>
                      <w:marTop w:val="0"/>
                      <w:marBottom w:val="0"/>
                      <w:divBdr>
                        <w:top w:val="none" w:sz="0" w:space="0" w:color="auto"/>
                        <w:left w:val="none" w:sz="0" w:space="0" w:color="auto"/>
                        <w:bottom w:val="none" w:sz="0" w:space="0" w:color="auto"/>
                        <w:right w:val="none" w:sz="0" w:space="0" w:color="auto"/>
                      </w:divBdr>
                    </w:div>
                  </w:divsChild>
                </w:div>
                <w:div w:id="1721898348">
                  <w:marLeft w:val="0"/>
                  <w:marRight w:val="0"/>
                  <w:marTop w:val="0"/>
                  <w:marBottom w:val="0"/>
                  <w:divBdr>
                    <w:top w:val="none" w:sz="0" w:space="0" w:color="auto"/>
                    <w:left w:val="none" w:sz="0" w:space="0" w:color="auto"/>
                    <w:bottom w:val="none" w:sz="0" w:space="0" w:color="auto"/>
                    <w:right w:val="none" w:sz="0" w:space="0" w:color="auto"/>
                  </w:divBdr>
                  <w:divsChild>
                    <w:div w:id="2023965997">
                      <w:marLeft w:val="0"/>
                      <w:marRight w:val="0"/>
                      <w:marTop w:val="0"/>
                      <w:marBottom w:val="0"/>
                      <w:divBdr>
                        <w:top w:val="none" w:sz="0" w:space="0" w:color="auto"/>
                        <w:left w:val="none" w:sz="0" w:space="0" w:color="auto"/>
                        <w:bottom w:val="none" w:sz="0" w:space="0" w:color="auto"/>
                        <w:right w:val="none" w:sz="0" w:space="0" w:color="auto"/>
                      </w:divBdr>
                    </w:div>
                  </w:divsChild>
                </w:div>
                <w:div w:id="1729181202">
                  <w:marLeft w:val="0"/>
                  <w:marRight w:val="0"/>
                  <w:marTop w:val="0"/>
                  <w:marBottom w:val="0"/>
                  <w:divBdr>
                    <w:top w:val="none" w:sz="0" w:space="0" w:color="auto"/>
                    <w:left w:val="none" w:sz="0" w:space="0" w:color="auto"/>
                    <w:bottom w:val="none" w:sz="0" w:space="0" w:color="auto"/>
                    <w:right w:val="none" w:sz="0" w:space="0" w:color="auto"/>
                  </w:divBdr>
                  <w:divsChild>
                    <w:div w:id="1411005397">
                      <w:marLeft w:val="0"/>
                      <w:marRight w:val="0"/>
                      <w:marTop w:val="0"/>
                      <w:marBottom w:val="0"/>
                      <w:divBdr>
                        <w:top w:val="none" w:sz="0" w:space="0" w:color="auto"/>
                        <w:left w:val="none" w:sz="0" w:space="0" w:color="auto"/>
                        <w:bottom w:val="none" w:sz="0" w:space="0" w:color="auto"/>
                        <w:right w:val="none" w:sz="0" w:space="0" w:color="auto"/>
                      </w:divBdr>
                    </w:div>
                  </w:divsChild>
                </w:div>
                <w:div w:id="1747335809">
                  <w:marLeft w:val="0"/>
                  <w:marRight w:val="0"/>
                  <w:marTop w:val="0"/>
                  <w:marBottom w:val="0"/>
                  <w:divBdr>
                    <w:top w:val="none" w:sz="0" w:space="0" w:color="auto"/>
                    <w:left w:val="none" w:sz="0" w:space="0" w:color="auto"/>
                    <w:bottom w:val="none" w:sz="0" w:space="0" w:color="auto"/>
                    <w:right w:val="none" w:sz="0" w:space="0" w:color="auto"/>
                  </w:divBdr>
                  <w:divsChild>
                    <w:div w:id="8138931">
                      <w:marLeft w:val="0"/>
                      <w:marRight w:val="0"/>
                      <w:marTop w:val="0"/>
                      <w:marBottom w:val="0"/>
                      <w:divBdr>
                        <w:top w:val="none" w:sz="0" w:space="0" w:color="auto"/>
                        <w:left w:val="none" w:sz="0" w:space="0" w:color="auto"/>
                        <w:bottom w:val="none" w:sz="0" w:space="0" w:color="auto"/>
                        <w:right w:val="none" w:sz="0" w:space="0" w:color="auto"/>
                      </w:divBdr>
                    </w:div>
                  </w:divsChild>
                </w:div>
                <w:div w:id="1770733261">
                  <w:marLeft w:val="0"/>
                  <w:marRight w:val="0"/>
                  <w:marTop w:val="0"/>
                  <w:marBottom w:val="0"/>
                  <w:divBdr>
                    <w:top w:val="none" w:sz="0" w:space="0" w:color="auto"/>
                    <w:left w:val="none" w:sz="0" w:space="0" w:color="auto"/>
                    <w:bottom w:val="none" w:sz="0" w:space="0" w:color="auto"/>
                    <w:right w:val="none" w:sz="0" w:space="0" w:color="auto"/>
                  </w:divBdr>
                  <w:divsChild>
                    <w:div w:id="2142527077">
                      <w:marLeft w:val="0"/>
                      <w:marRight w:val="0"/>
                      <w:marTop w:val="0"/>
                      <w:marBottom w:val="0"/>
                      <w:divBdr>
                        <w:top w:val="none" w:sz="0" w:space="0" w:color="auto"/>
                        <w:left w:val="none" w:sz="0" w:space="0" w:color="auto"/>
                        <w:bottom w:val="none" w:sz="0" w:space="0" w:color="auto"/>
                        <w:right w:val="none" w:sz="0" w:space="0" w:color="auto"/>
                      </w:divBdr>
                    </w:div>
                  </w:divsChild>
                </w:div>
                <w:div w:id="1795441999">
                  <w:marLeft w:val="0"/>
                  <w:marRight w:val="0"/>
                  <w:marTop w:val="0"/>
                  <w:marBottom w:val="0"/>
                  <w:divBdr>
                    <w:top w:val="none" w:sz="0" w:space="0" w:color="auto"/>
                    <w:left w:val="none" w:sz="0" w:space="0" w:color="auto"/>
                    <w:bottom w:val="none" w:sz="0" w:space="0" w:color="auto"/>
                    <w:right w:val="none" w:sz="0" w:space="0" w:color="auto"/>
                  </w:divBdr>
                  <w:divsChild>
                    <w:div w:id="365059872">
                      <w:marLeft w:val="0"/>
                      <w:marRight w:val="0"/>
                      <w:marTop w:val="0"/>
                      <w:marBottom w:val="0"/>
                      <w:divBdr>
                        <w:top w:val="none" w:sz="0" w:space="0" w:color="auto"/>
                        <w:left w:val="none" w:sz="0" w:space="0" w:color="auto"/>
                        <w:bottom w:val="none" w:sz="0" w:space="0" w:color="auto"/>
                        <w:right w:val="none" w:sz="0" w:space="0" w:color="auto"/>
                      </w:divBdr>
                    </w:div>
                  </w:divsChild>
                </w:div>
                <w:div w:id="1805387847">
                  <w:marLeft w:val="0"/>
                  <w:marRight w:val="0"/>
                  <w:marTop w:val="0"/>
                  <w:marBottom w:val="0"/>
                  <w:divBdr>
                    <w:top w:val="none" w:sz="0" w:space="0" w:color="auto"/>
                    <w:left w:val="none" w:sz="0" w:space="0" w:color="auto"/>
                    <w:bottom w:val="none" w:sz="0" w:space="0" w:color="auto"/>
                    <w:right w:val="none" w:sz="0" w:space="0" w:color="auto"/>
                  </w:divBdr>
                  <w:divsChild>
                    <w:div w:id="522747462">
                      <w:marLeft w:val="0"/>
                      <w:marRight w:val="0"/>
                      <w:marTop w:val="0"/>
                      <w:marBottom w:val="0"/>
                      <w:divBdr>
                        <w:top w:val="none" w:sz="0" w:space="0" w:color="auto"/>
                        <w:left w:val="none" w:sz="0" w:space="0" w:color="auto"/>
                        <w:bottom w:val="none" w:sz="0" w:space="0" w:color="auto"/>
                        <w:right w:val="none" w:sz="0" w:space="0" w:color="auto"/>
                      </w:divBdr>
                    </w:div>
                  </w:divsChild>
                </w:div>
                <w:div w:id="1816868091">
                  <w:marLeft w:val="0"/>
                  <w:marRight w:val="0"/>
                  <w:marTop w:val="0"/>
                  <w:marBottom w:val="0"/>
                  <w:divBdr>
                    <w:top w:val="none" w:sz="0" w:space="0" w:color="auto"/>
                    <w:left w:val="none" w:sz="0" w:space="0" w:color="auto"/>
                    <w:bottom w:val="none" w:sz="0" w:space="0" w:color="auto"/>
                    <w:right w:val="none" w:sz="0" w:space="0" w:color="auto"/>
                  </w:divBdr>
                  <w:divsChild>
                    <w:div w:id="49964282">
                      <w:marLeft w:val="0"/>
                      <w:marRight w:val="0"/>
                      <w:marTop w:val="0"/>
                      <w:marBottom w:val="0"/>
                      <w:divBdr>
                        <w:top w:val="none" w:sz="0" w:space="0" w:color="auto"/>
                        <w:left w:val="none" w:sz="0" w:space="0" w:color="auto"/>
                        <w:bottom w:val="none" w:sz="0" w:space="0" w:color="auto"/>
                        <w:right w:val="none" w:sz="0" w:space="0" w:color="auto"/>
                      </w:divBdr>
                    </w:div>
                  </w:divsChild>
                </w:div>
                <w:div w:id="1888881338">
                  <w:marLeft w:val="0"/>
                  <w:marRight w:val="0"/>
                  <w:marTop w:val="0"/>
                  <w:marBottom w:val="0"/>
                  <w:divBdr>
                    <w:top w:val="none" w:sz="0" w:space="0" w:color="auto"/>
                    <w:left w:val="none" w:sz="0" w:space="0" w:color="auto"/>
                    <w:bottom w:val="none" w:sz="0" w:space="0" w:color="auto"/>
                    <w:right w:val="none" w:sz="0" w:space="0" w:color="auto"/>
                  </w:divBdr>
                  <w:divsChild>
                    <w:div w:id="604728968">
                      <w:marLeft w:val="0"/>
                      <w:marRight w:val="0"/>
                      <w:marTop w:val="0"/>
                      <w:marBottom w:val="0"/>
                      <w:divBdr>
                        <w:top w:val="none" w:sz="0" w:space="0" w:color="auto"/>
                        <w:left w:val="none" w:sz="0" w:space="0" w:color="auto"/>
                        <w:bottom w:val="none" w:sz="0" w:space="0" w:color="auto"/>
                        <w:right w:val="none" w:sz="0" w:space="0" w:color="auto"/>
                      </w:divBdr>
                    </w:div>
                    <w:div w:id="1670716327">
                      <w:marLeft w:val="0"/>
                      <w:marRight w:val="0"/>
                      <w:marTop w:val="0"/>
                      <w:marBottom w:val="0"/>
                      <w:divBdr>
                        <w:top w:val="none" w:sz="0" w:space="0" w:color="auto"/>
                        <w:left w:val="none" w:sz="0" w:space="0" w:color="auto"/>
                        <w:bottom w:val="none" w:sz="0" w:space="0" w:color="auto"/>
                        <w:right w:val="none" w:sz="0" w:space="0" w:color="auto"/>
                      </w:divBdr>
                    </w:div>
                    <w:div w:id="1761491142">
                      <w:marLeft w:val="0"/>
                      <w:marRight w:val="0"/>
                      <w:marTop w:val="0"/>
                      <w:marBottom w:val="0"/>
                      <w:divBdr>
                        <w:top w:val="none" w:sz="0" w:space="0" w:color="auto"/>
                        <w:left w:val="none" w:sz="0" w:space="0" w:color="auto"/>
                        <w:bottom w:val="none" w:sz="0" w:space="0" w:color="auto"/>
                        <w:right w:val="none" w:sz="0" w:space="0" w:color="auto"/>
                      </w:divBdr>
                    </w:div>
                  </w:divsChild>
                </w:div>
                <w:div w:id="1931694981">
                  <w:marLeft w:val="0"/>
                  <w:marRight w:val="0"/>
                  <w:marTop w:val="0"/>
                  <w:marBottom w:val="0"/>
                  <w:divBdr>
                    <w:top w:val="none" w:sz="0" w:space="0" w:color="auto"/>
                    <w:left w:val="none" w:sz="0" w:space="0" w:color="auto"/>
                    <w:bottom w:val="none" w:sz="0" w:space="0" w:color="auto"/>
                    <w:right w:val="none" w:sz="0" w:space="0" w:color="auto"/>
                  </w:divBdr>
                  <w:divsChild>
                    <w:div w:id="337736625">
                      <w:marLeft w:val="0"/>
                      <w:marRight w:val="0"/>
                      <w:marTop w:val="0"/>
                      <w:marBottom w:val="0"/>
                      <w:divBdr>
                        <w:top w:val="none" w:sz="0" w:space="0" w:color="auto"/>
                        <w:left w:val="none" w:sz="0" w:space="0" w:color="auto"/>
                        <w:bottom w:val="none" w:sz="0" w:space="0" w:color="auto"/>
                        <w:right w:val="none" w:sz="0" w:space="0" w:color="auto"/>
                      </w:divBdr>
                    </w:div>
                  </w:divsChild>
                </w:div>
                <w:div w:id="1951234326">
                  <w:marLeft w:val="0"/>
                  <w:marRight w:val="0"/>
                  <w:marTop w:val="0"/>
                  <w:marBottom w:val="0"/>
                  <w:divBdr>
                    <w:top w:val="none" w:sz="0" w:space="0" w:color="auto"/>
                    <w:left w:val="none" w:sz="0" w:space="0" w:color="auto"/>
                    <w:bottom w:val="none" w:sz="0" w:space="0" w:color="auto"/>
                    <w:right w:val="none" w:sz="0" w:space="0" w:color="auto"/>
                  </w:divBdr>
                  <w:divsChild>
                    <w:div w:id="588806279">
                      <w:marLeft w:val="0"/>
                      <w:marRight w:val="0"/>
                      <w:marTop w:val="0"/>
                      <w:marBottom w:val="0"/>
                      <w:divBdr>
                        <w:top w:val="none" w:sz="0" w:space="0" w:color="auto"/>
                        <w:left w:val="none" w:sz="0" w:space="0" w:color="auto"/>
                        <w:bottom w:val="none" w:sz="0" w:space="0" w:color="auto"/>
                        <w:right w:val="none" w:sz="0" w:space="0" w:color="auto"/>
                      </w:divBdr>
                    </w:div>
                    <w:div w:id="633219830">
                      <w:marLeft w:val="0"/>
                      <w:marRight w:val="0"/>
                      <w:marTop w:val="0"/>
                      <w:marBottom w:val="0"/>
                      <w:divBdr>
                        <w:top w:val="none" w:sz="0" w:space="0" w:color="auto"/>
                        <w:left w:val="none" w:sz="0" w:space="0" w:color="auto"/>
                        <w:bottom w:val="none" w:sz="0" w:space="0" w:color="auto"/>
                        <w:right w:val="none" w:sz="0" w:space="0" w:color="auto"/>
                      </w:divBdr>
                    </w:div>
                  </w:divsChild>
                </w:div>
                <w:div w:id="1963995161">
                  <w:marLeft w:val="0"/>
                  <w:marRight w:val="0"/>
                  <w:marTop w:val="0"/>
                  <w:marBottom w:val="0"/>
                  <w:divBdr>
                    <w:top w:val="none" w:sz="0" w:space="0" w:color="auto"/>
                    <w:left w:val="none" w:sz="0" w:space="0" w:color="auto"/>
                    <w:bottom w:val="none" w:sz="0" w:space="0" w:color="auto"/>
                    <w:right w:val="none" w:sz="0" w:space="0" w:color="auto"/>
                  </w:divBdr>
                  <w:divsChild>
                    <w:div w:id="916479246">
                      <w:marLeft w:val="0"/>
                      <w:marRight w:val="0"/>
                      <w:marTop w:val="0"/>
                      <w:marBottom w:val="0"/>
                      <w:divBdr>
                        <w:top w:val="none" w:sz="0" w:space="0" w:color="auto"/>
                        <w:left w:val="none" w:sz="0" w:space="0" w:color="auto"/>
                        <w:bottom w:val="none" w:sz="0" w:space="0" w:color="auto"/>
                        <w:right w:val="none" w:sz="0" w:space="0" w:color="auto"/>
                      </w:divBdr>
                    </w:div>
                  </w:divsChild>
                </w:div>
                <w:div w:id="1964456184">
                  <w:marLeft w:val="0"/>
                  <w:marRight w:val="0"/>
                  <w:marTop w:val="0"/>
                  <w:marBottom w:val="0"/>
                  <w:divBdr>
                    <w:top w:val="none" w:sz="0" w:space="0" w:color="auto"/>
                    <w:left w:val="none" w:sz="0" w:space="0" w:color="auto"/>
                    <w:bottom w:val="none" w:sz="0" w:space="0" w:color="auto"/>
                    <w:right w:val="none" w:sz="0" w:space="0" w:color="auto"/>
                  </w:divBdr>
                  <w:divsChild>
                    <w:div w:id="565261495">
                      <w:marLeft w:val="0"/>
                      <w:marRight w:val="0"/>
                      <w:marTop w:val="0"/>
                      <w:marBottom w:val="0"/>
                      <w:divBdr>
                        <w:top w:val="none" w:sz="0" w:space="0" w:color="auto"/>
                        <w:left w:val="none" w:sz="0" w:space="0" w:color="auto"/>
                        <w:bottom w:val="none" w:sz="0" w:space="0" w:color="auto"/>
                        <w:right w:val="none" w:sz="0" w:space="0" w:color="auto"/>
                      </w:divBdr>
                    </w:div>
                  </w:divsChild>
                </w:div>
                <w:div w:id="2030062172">
                  <w:marLeft w:val="0"/>
                  <w:marRight w:val="0"/>
                  <w:marTop w:val="0"/>
                  <w:marBottom w:val="0"/>
                  <w:divBdr>
                    <w:top w:val="none" w:sz="0" w:space="0" w:color="auto"/>
                    <w:left w:val="none" w:sz="0" w:space="0" w:color="auto"/>
                    <w:bottom w:val="none" w:sz="0" w:space="0" w:color="auto"/>
                    <w:right w:val="none" w:sz="0" w:space="0" w:color="auto"/>
                  </w:divBdr>
                  <w:divsChild>
                    <w:div w:id="553078039">
                      <w:marLeft w:val="0"/>
                      <w:marRight w:val="0"/>
                      <w:marTop w:val="0"/>
                      <w:marBottom w:val="0"/>
                      <w:divBdr>
                        <w:top w:val="none" w:sz="0" w:space="0" w:color="auto"/>
                        <w:left w:val="none" w:sz="0" w:space="0" w:color="auto"/>
                        <w:bottom w:val="none" w:sz="0" w:space="0" w:color="auto"/>
                        <w:right w:val="none" w:sz="0" w:space="0" w:color="auto"/>
                      </w:divBdr>
                    </w:div>
                  </w:divsChild>
                </w:div>
                <w:div w:id="2030989475">
                  <w:marLeft w:val="0"/>
                  <w:marRight w:val="0"/>
                  <w:marTop w:val="0"/>
                  <w:marBottom w:val="0"/>
                  <w:divBdr>
                    <w:top w:val="none" w:sz="0" w:space="0" w:color="auto"/>
                    <w:left w:val="none" w:sz="0" w:space="0" w:color="auto"/>
                    <w:bottom w:val="none" w:sz="0" w:space="0" w:color="auto"/>
                    <w:right w:val="none" w:sz="0" w:space="0" w:color="auto"/>
                  </w:divBdr>
                  <w:divsChild>
                    <w:div w:id="987319543">
                      <w:marLeft w:val="0"/>
                      <w:marRight w:val="0"/>
                      <w:marTop w:val="0"/>
                      <w:marBottom w:val="0"/>
                      <w:divBdr>
                        <w:top w:val="none" w:sz="0" w:space="0" w:color="auto"/>
                        <w:left w:val="none" w:sz="0" w:space="0" w:color="auto"/>
                        <w:bottom w:val="none" w:sz="0" w:space="0" w:color="auto"/>
                        <w:right w:val="none" w:sz="0" w:space="0" w:color="auto"/>
                      </w:divBdr>
                    </w:div>
                    <w:div w:id="1066105781">
                      <w:marLeft w:val="0"/>
                      <w:marRight w:val="0"/>
                      <w:marTop w:val="0"/>
                      <w:marBottom w:val="0"/>
                      <w:divBdr>
                        <w:top w:val="none" w:sz="0" w:space="0" w:color="auto"/>
                        <w:left w:val="none" w:sz="0" w:space="0" w:color="auto"/>
                        <w:bottom w:val="none" w:sz="0" w:space="0" w:color="auto"/>
                        <w:right w:val="none" w:sz="0" w:space="0" w:color="auto"/>
                      </w:divBdr>
                    </w:div>
                  </w:divsChild>
                </w:div>
                <w:div w:id="2035764303">
                  <w:marLeft w:val="0"/>
                  <w:marRight w:val="0"/>
                  <w:marTop w:val="0"/>
                  <w:marBottom w:val="0"/>
                  <w:divBdr>
                    <w:top w:val="none" w:sz="0" w:space="0" w:color="auto"/>
                    <w:left w:val="none" w:sz="0" w:space="0" w:color="auto"/>
                    <w:bottom w:val="none" w:sz="0" w:space="0" w:color="auto"/>
                    <w:right w:val="none" w:sz="0" w:space="0" w:color="auto"/>
                  </w:divBdr>
                  <w:divsChild>
                    <w:div w:id="222718638">
                      <w:marLeft w:val="0"/>
                      <w:marRight w:val="0"/>
                      <w:marTop w:val="0"/>
                      <w:marBottom w:val="0"/>
                      <w:divBdr>
                        <w:top w:val="none" w:sz="0" w:space="0" w:color="auto"/>
                        <w:left w:val="none" w:sz="0" w:space="0" w:color="auto"/>
                        <w:bottom w:val="none" w:sz="0" w:space="0" w:color="auto"/>
                        <w:right w:val="none" w:sz="0" w:space="0" w:color="auto"/>
                      </w:divBdr>
                    </w:div>
                    <w:div w:id="1217469041">
                      <w:marLeft w:val="0"/>
                      <w:marRight w:val="0"/>
                      <w:marTop w:val="0"/>
                      <w:marBottom w:val="0"/>
                      <w:divBdr>
                        <w:top w:val="none" w:sz="0" w:space="0" w:color="auto"/>
                        <w:left w:val="none" w:sz="0" w:space="0" w:color="auto"/>
                        <w:bottom w:val="none" w:sz="0" w:space="0" w:color="auto"/>
                        <w:right w:val="none" w:sz="0" w:space="0" w:color="auto"/>
                      </w:divBdr>
                    </w:div>
                    <w:div w:id="1571889745">
                      <w:marLeft w:val="0"/>
                      <w:marRight w:val="0"/>
                      <w:marTop w:val="0"/>
                      <w:marBottom w:val="0"/>
                      <w:divBdr>
                        <w:top w:val="none" w:sz="0" w:space="0" w:color="auto"/>
                        <w:left w:val="none" w:sz="0" w:space="0" w:color="auto"/>
                        <w:bottom w:val="none" w:sz="0" w:space="0" w:color="auto"/>
                        <w:right w:val="none" w:sz="0" w:space="0" w:color="auto"/>
                      </w:divBdr>
                    </w:div>
                  </w:divsChild>
                </w:div>
                <w:div w:id="2130851278">
                  <w:marLeft w:val="0"/>
                  <w:marRight w:val="0"/>
                  <w:marTop w:val="0"/>
                  <w:marBottom w:val="0"/>
                  <w:divBdr>
                    <w:top w:val="none" w:sz="0" w:space="0" w:color="auto"/>
                    <w:left w:val="none" w:sz="0" w:space="0" w:color="auto"/>
                    <w:bottom w:val="none" w:sz="0" w:space="0" w:color="auto"/>
                    <w:right w:val="none" w:sz="0" w:space="0" w:color="auto"/>
                  </w:divBdr>
                  <w:divsChild>
                    <w:div w:id="1881890782">
                      <w:marLeft w:val="0"/>
                      <w:marRight w:val="0"/>
                      <w:marTop w:val="0"/>
                      <w:marBottom w:val="0"/>
                      <w:divBdr>
                        <w:top w:val="none" w:sz="0" w:space="0" w:color="auto"/>
                        <w:left w:val="none" w:sz="0" w:space="0" w:color="auto"/>
                        <w:bottom w:val="none" w:sz="0" w:space="0" w:color="auto"/>
                        <w:right w:val="none" w:sz="0" w:space="0" w:color="auto"/>
                      </w:divBdr>
                    </w:div>
                  </w:divsChild>
                </w:div>
                <w:div w:id="2138404955">
                  <w:marLeft w:val="0"/>
                  <w:marRight w:val="0"/>
                  <w:marTop w:val="0"/>
                  <w:marBottom w:val="0"/>
                  <w:divBdr>
                    <w:top w:val="none" w:sz="0" w:space="0" w:color="auto"/>
                    <w:left w:val="none" w:sz="0" w:space="0" w:color="auto"/>
                    <w:bottom w:val="none" w:sz="0" w:space="0" w:color="auto"/>
                    <w:right w:val="none" w:sz="0" w:space="0" w:color="auto"/>
                  </w:divBdr>
                  <w:divsChild>
                    <w:div w:id="352002721">
                      <w:marLeft w:val="0"/>
                      <w:marRight w:val="0"/>
                      <w:marTop w:val="0"/>
                      <w:marBottom w:val="0"/>
                      <w:divBdr>
                        <w:top w:val="none" w:sz="0" w:space="0" w:color="auto"/>
                        <w:left w:val="none" w:sz="0" w:space="0" w:color="auto"/>
                        <w:bottom w:val="none" w:sz="0" w:space="0" w:color="auto"/>
                        <w:right w:val="none" w:sz="0" w:space="0" w:color="auto"/>
                      </w:divBdr>
                    </w:div>
                  </w:divsChild>
                </w:div>
                <w:div w:id="2139294890">
                  <w:marLeft w:val="0"/>
                  <w:marRight w:val="0"/>
                  <w:marTop w:val="0"/>
                  <w:marBottom w:val="0"/>
                  <w:divBdr>
                    <w:top w:val="none" w:sz="0" w:space="0" w:color="auto"/>
                    <w:left w:val="none" w:sz="0" w:space="0" w:color="auto"/>
                    <w:bottom w:val="none" w:sz="0" w:space="0" w:color="auto"/>
                    <w:right w:val="none" w:sz="0" w:space="0" w:color="auto"/>
                  </w:divBdr>
                  <w:divsChild>
                    <w:div w:id="754940479">
                      <w:marLeft w:val="0"/>
                      <w:marRight w:val="0"/>
                      <w:marTop w:val="0"/>
                      <w:marBottom w:val="0"/>
                      <w:divBdr>
                        <w:top w:val="none" w:sz="0" w:space="0" w:color="auto"/>
                        <w:left w:val="none" w:sz="0" w:space="0" w:color="auto"/>
                        <w:bottom w:val="none" w:sz="0" w:space="0" w:color="auto"/>
                        <w:right w:val="none" w:sz="0" w:space="0" w:color="auto"/>
                      </w:divBdr>
                    </w:div>
                  </w:divsChild>
                </w:div>
                <w:div w:id="2140031738">
                  <w:marLeft w:val="0"/>
                  <w:marRight w:val="0"/>
                  <w:marTop w:val="0"/>
                  <w:marBottom w:val="0"/>
                  <w:divBdr>
                    <w:top w:val="none" w:sz="0" w:space="0" w:color="auto"/>
                    <w:left w:val="none" w:sz="0" w:space="0" w:color="auto"/>
                    <w:bottom w:val="none" w:sz="0" w:space="0" w:color="auto"/>
                    <w:right w:val="none" w:sz="0" w:space="0" w:color="auto"/>
                  </w:divBdr>
                  <w:divsChild>
                    <w:div w:id="6170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315771">
          <w:marLeft w:val="0"/>
          <w:marRight w:val="0"/>
          <w:marTop w:val="0"/>
          <w:marBottom w:val="0"/>
          <w:divBdr>
            <w:top w:val="none" w:sz="0" w:space="0" w:color="auto"/>
            <w:left w:val="none" w:sz="0" w:space="0" w:color="auto"/>
            <w:bottom w:val="none" w:sz="0" w:space="0" w:color="auto"/>
            <w:right w:val="none" w:sz="0" w:space="0" w:color="auto"/>
          </w:divBdr>
          <w:divsChild>
            <w:div w:id="154691137">
              <w:marLeft w:val="0"/>
              <w:marRight w:val="0"/>
              <w:marTop w:val="30"/>
              <w:marBottom w:val="30"/>
              <w:divBdr>
                <w:top w:val="none" w:sz="0" w:space="0" w:color="auto"/>
                <w:left w:val="none" w:sz="0" w:space="0" w:color="auto"/>
                <w:bottom w:val="none" w:sz="0" w:space="0" w:color="auto"/>
                <w:right w:val="none" w:sz="0" w:space="0" w:color="auto"/>
              </w:divBdr>
              <w:divsChild>
                <w:div w:id="4019402">
                  <w:marLeft w:val="0"/>
                  <w:marRight w:val="0"/>
                  <w:marTop w:val="0"/>
                  <w:marBottom w:val="0"/>
                  <w:divBdr>
                    <w:top w:val="none" w:sz="0" w:space="0" w:color="auto"/>
                    <w:left w:val="none" w:sz="0" w:space="0" w:color="auto"/>
                    <w:bottom w:val="none" w:sz="0" w:space="0" w:color="auto"/>
                    <w:right w:val="none" w:sz="0" w:space="0" w:color="auto"/>
                  </w:divBdr>
                  <w:divsChild>
                    <w:div w:id="202328950">
                      <w:marLeft w:val="0"/>
                      <w:marRight w:val="0"/>
                      <w:marTop w:val="0"/>
                      <w:marBottom w:val="0"/>
                      <w:divBdr>
                        <w:top w:val="none" w:sz="0" w:space="0" w:color="auto"/>
                        <w:left w:val="none" w:sz="0" w:space="0" w:color="auto"/>
                        <w:bottom w:val="none" w:sz="0" w:space="0" w:color="auto"/>
                        <w:right w:val="none" w:sz="0" w:space="0" w:color="auto"/>
                      </w:divBdr>
                    </w:div>
                  </w:divsChild>
                </w:div>
                <w:div w:id="96339179">
                  <w:marLeft w:val="0"/>
                  <w:marRight w:val="0"/>
                  <w:marTop w:val="0"/>
                  <w:marBottom w:val="0"/>
                  <w:divBdr>
                    <w:top w:val="none" w:sz="0" w:space="0" w:color="auto"/>
                    <w:left w:val="none" w:sz="0" w:space="0" w:color="auto"/>
                    <w:bottom w:val="none" w:sz="0" w:space="0" w:color="auto"/>
                    <w:right w:val="none" w:sz="0" w:space="0" w:color="auto"/>
                  </w:divBdr>
                  <w:divsChild>
                    <w:div w:id="1753427958">
                      <w:marLeft w:val="0"/>
                      <w:marRight w:val="0"/>
                      <w:marTop w:val="0"/>
                      <w:marBottom w:val="0"/>
                      <w:divBdr>
                        <w:top w:val="none" w:sz="0" w:space="0" w:color="auto"/>
                        <w:left w:val="none" w:sz="0" w:space="0" w:color="auto"/>
                        <w:bottom w:val="none" w:sz="0" w:space="0" w:color="auto"/>
                        <w:right w:val="none" w:sz="0" w:space="0" w:color="auto"/>
                      </w:divBdr>
                    </w:div>
                  </w:divsChild>
                </w:div>
                <w:div w:id="159469673">
                  <w:marLeft w:val="0"/>
                  <w:marRight w:val="0"/>
                  <w:marTop w:val="0"/>
                  <w:marBottom w:val="0"/>
                  <w:divBdr>
                    <w:top w:val="none" w:sz="0" w:space="0" w:color="auto"/>
                    <w:left w:val="none" w:sz="0" w:space="0" w:color="auto"/>
                    <w:bottom w:val="none" w:sz="0" w:space="0" w:color="auto"/>
                    <w:right w:val="none" w:sz="0" w:space="0" w:color="auto"/>
                  </w:divBdr>
                  <w:divsChild>
                    <w:div w:id="551189893">
                      <w:marLeft w:val="0"/>
                      <w:marRight w:val="0"/>
                      <w:marTop w:val="0"/>
                      <w:marBottom w:val="0"/>
                      <w:divBdr>
                        <w:top w:val="none" w:sz="0" w:space="0" w:color="auto"/>
                        <w:left w:val="none" w:sz="0" w:space="0" w:color="auto"/>
                        <w:bottom w:val="none" w:sz="0" w:space="0" w:color="auto"/>
                        <w:right w:val="none" w:sz="0" w:space="0" w:color="auto"/>
                      </w:divBdr>
                    </w:div>
                  </w:divsChild>
                </w:div>
                <w:div w:id="200017743">
                  <w:marLeft w:val="0"/>
                  <w:marRight w:val="0"/>
                  <w:marTop w:val="0"/>
                  <w:marBottom w:val="0"/>
                  <w:divBdr>
                    <w:top w:val="none" w:sz="0" w:space="0" w:color="auto"/>
                    <w:left w:val="none" w:sz="0" w:space="0" w:color="auto"/>
                    <w:bottom w:val="none" w:sz="0" w:space="0" w:color="auto"/>
                    <w:right w:val="none" w:sz="0" w:space="0" w:color="auto"/>
                  </w:divBdr>
                  <w:divsChild>
                    <w:div w:id="1767192043">
                      <w:marLeft w:val="0"/>
                      <w:marRight w:val="0"/>
                      <w:marTop w:val="0"/>
                      <w:marBottom w:val="0"/>
                      <w:divBdr>
                        <w:top w:val="none" w:sz="0" w:space="0" w:color="auto"/>
                        <w:left w:val="none" w:sz="0" w:space="0" w:color="auto"/>
                        <w:bottom w:val="none" w:sz="0" w:space="0" w:color="auto"/>
                        <w:right w:val="none" w:sz="0" w:space="0" w:color="auto"/>
                      </w:divBdr>
                    </w:div>
                  </w:divsChild>
                </w:div>
                <w:div w:id="209073333">
                  <w:marLeft w:val="0"/>
                  <w:marRight w:val="0"/>
                  <w:marTop w:val="0"/>
                  <w:marBottom w:val="0"/>
                  <w:divBdr>
                    <w:top w:val="none" w:sz="0" w:space="0" w:color="auto"/>
                    <w:left w:val="none" w:sz="0" w:space="0" w:color="auto"/>
                    <w:bottom w:val="none" w:sz="0" w:space="0" w:color="auto"/>
                    <w:right w:val="none" w:sz="0" w:space="0" w:color="auto"/>
                  </w:divBdr>
                  <w:divsChild>
                    <w:div w:id="107435905">
                      <w:marLeft w:val="0"/>
                      <w:marRight w:val="0"/>
                      <w:marTop w:val="0"/>
                      <w:marBottom w:val="0"/>
                      <w:divBdr>
                        <w:top w:val="none" w:sz="0" w:space="0" w:color="auto"/>
                        <w:left w:val="none" w:sz="0" w:space="0" w:color="auto"/>
                        <w:bottom w:val="none" w:sz="0" w:space="0" w:color="auto"/>
                        <w:right w:val="none" w:sz="0" w:space="0" w:color="auto"/>
                      </w:divBdr>
                    </w:div>
                  </w:divsChild>
                </w:div>
                <w:div w:id="276913464">
                  <w:marLeft w:val="0"/>
                  <w:marRight w:val="0"/>
                  <w:marTop w:val="0"/>
                  <w:marBottom w:val="0"/>
                  <w:divBdr>
                    <w:top w:val="none" w:sz="0" w:space="0" w:color="auto"/>
                    <w:left w:val="none" w:sz="0" w:space="0" w:color="auto"/>
                    <w:bottom w:val="none" w:sz="0" w:space="0" w:color="auto"/>
                    <w:right w:val="none" w:sz="0" w:space="0" w:color="auto"/>
                  </w:divBdr>
                  <w:divsChild>
                    <w:div w:id="165021540">
                      <w:marLeft w:val="0"/>
                      <w:marRight w:val="0"/>
                      <w:marTop w:val="0"/>
                      <w:marBottom w:val="0"/>
                      <w:divBdr>
                        <w:top w:val="none" w:sz="0" w:space="0" w:color="auto"/>
                        <w:left w:val="none" w:sz="0" w:space="0" w:color="auto"/>
                        <w:bottom w:val="none" w:sz="0" w:space="0" w:color="auto"/>
                        <w:right w:val="none" w:sz="0" w:space="0" w:color="auto"/>
                      </w:divBdr>
                    </w:div>
                  </w:divsChild>
                </w:div>
                <w:div w:id="305087400">
                  <w:marLeft w:val="0"/>
                  <w:marRight w:val="0"/>
                  <w:marTop w:val="0"/>
                  <w:marBottom w:val="0"/>
                  <w:divBdr>
                    <w:top w:val="none" w:sz="0" w:space="0" w:color="auto"/>
                    <w:left w:val="none" w:sz="0" w:space="0" w:color="auto"/>
                    <w:bottom w:val="none" w:sz="0" w:space="0" w:color="auto"/>
                    <w:right w:val="none" w:sz="0" w:space="0" w:color="auto"/>
                  </w:divBdr>
                  <w:divsChild>
                    <w:div w:id="503058480">
                      <w:marLeft w:val="0"/>
                      <w:marRight w:val="0"/>
                      <w:marTop w:val="0"/>
                      <w:marBottom w:val="0"/>
                      <w:divBdr>
                        <w:top w:val="none" w:sz="0" w:space="0" w:color="auto"/>
                        <w:left w:val="none" w:sz="0" w:space="0" w:color="auto"/>
                        <w:bottom w:val="none" w:sz="0" w:space="0" w:color="auto"/>
                        <w:right w:val="none" w:sz="0" w:space="0" w:color="auto"/>
                      </w:divBdr>
                    </w:div>
                  </w:divsChild>
                </w:div>
                <w:div w:id="315308199">
                  <w:marLeft w:val="0"/>
                  <w:marRight w:val="0"/>
                  <w:marTop w:val="0"/>
                  <w:marBottom w:val="0"/>
                  <w:divBdr>
                    <w:top w:val="none" w:sz="0" w:space="0" w:color="auto"/>
                    <w:left w:val="none" w:sz="0" w:space="0" w:color="auto"/>
                    <w:bottom w:val="none" w:sz="0" w:space="0" w:color="auto"/>
                    <w:right w:val="none" w:sz="0" w:space="0" w:color="auto"/>
                  </w:divBdr>
                  <w:divsChild>
                    <w:div w:id="1516924542">
                      <w:marLeft w:val="0"/>
                      <w:marRight w:val="0"/>
                      <w:marTop w:val="0"/>
                      <w:marBottom w:val="0"/>
                      <w:divBdr>
                        <w:top w:val="none" w:sz="0" w:space="0" w:color="auto"/>
                        <w:left w:val="none" w:sz="0" w:space="0" w:color="auto"/>
                        <w:bottom w:val="none" w:sz="0" w:space="0" w:color="auto"/>
                        <w:right w:val="none" w:sz="0" w:space="0" w:color="auto"/>
                      </w:divBdr>
                    </w:div>
                  </w:divsChild>
                </w:div>
                <w:div w:id="316958139">
                  <w:marLeft w:val="0"/>
                  <w:marRight w:val="0"/>
                  <w:marTop w:val="0"/>
                  <w:marBottom w:val="0"/>
                  <w:divBdr>
                    <w:top w:val="none" w:sz="0" w:space="0" w:color="auto"/>
                    <w:left w:val="none" w:sz="0" w:space="0" w:color="auto"/>
                    <w:bottom w:val="none" w:sz="0" w:space="0" w:color="auto"/>
                    <w:right w:val="none" w:sz="0" w:space="0" w:color="auto"/>
                  </w:divBdr>
                  <w:divsChild>
                    <w:div w:id="1851606718">
                      <w:marLeft w:val="0"/>
                      <w:marRight w:val="0"/>
                      <w:marTop w:val="0"/>
                      <w:marBottom w:val="0"/>
                      <w:divBdr>
                        <w:top w:val="none" w:sz="0" w:space="0" w:color="auto"/>
                        <w:left w:val="none" w:sz="0" w:space="0" w:color="auto"/>
                        <w:bottom w:val="none" w:sz="0" w:space="0" w:color="auto"/>
                        <w:right w:val="none" w:sz="0" w:space="0" w:color="auto"/>
                      </w:divBdr>
                    </w:div>
                  </w:divsChild>
                </w:div>
                <w:div w:id="338387704">
                  <w:marLeft w:val="0"/>
                  <w:marRight w:val="0"/>
                  <w:marTop w:val="0"/>
                  <w:marBottom w:val="0"/>
                  <w:divBdr>
                    <w:top w:val="none" w:sz="0" w:space="0" w:color="auto"/>
                    <w:left w:val="none" w:sz="0" w:space="0" w:color="auto"/>
                    <w:bottom w:val="none" w:sz="0" w:space="0" w:color="auto"/>
                    <w:right w:val="none" w:sz="0" w:space="0" w:color="auto"/>
                  </w:divBdr>
                  <w:divsChild>
                    <w:div w:id="382951004">
                      <w:marLeft w:val="0"/>
                      <w:marRight w:val="0"/>
                      <w:marTop w:val="0"/>
                      <w:marBottom w:val="0"/>
                      <w:divBdr>
                        <w:top w:val="none" w:sz="0" w:space="0" w:color="auto"/>
                        <w:left w:val="none" w:sz="0" w:space="0" w:color="auto"/>
                        <w:bottom w:val="none" w:sz="0" w:space="0" w:color="auto"/>
                        <w:right w:val="none" w:sz="0" w:space="0" w:color="auto"/>
                      </w:divBdr>
                    </w:div>
                  </w:divsChild>
                </w:div>
                <w:div w:id="364791605">
                  <w:marLeft w:val="0"/>
                  <w:marRight w:val="0"/>
                  <w:marTop w:val="0"/>
                  <w:marBottom w:val="0"/>
                  <w:divBdr>
                    <w:top w:val="none" w:sz="0" w:space="0" w:color="auto"/>
                    <w:left w:val="none" w:sz="0" w:space="0" w:color="auto"/>
                    <w:bottom w:val="none" w:sz="0" w:space="0" w:color="auto"/>
                    <w:right w:val="none" w:sz="0" w:space="0" w:color="auto"/>
                  </w:divBdr>
                  <w:divsChild>
                    <w:div w:id="1679036498">
                      <w:marLeft w:val="0"/>
                      <w:marRight w:val="0"/>
                      <w:marTop w:val="0"/>
                      <w:marBottom w:val="0"/>
                      <w:divBdr>
                        <w:top w:val="none" w:sz="0" w:space="0" w:color="auto"/>
                        <w:left w:val="none" w:sz="0" w:space="0" w:color="auto"/>
                        <w:bottom w:val="none" w:sz="0" w:space="0" w:color="auto"/>
                        <w:right w:val="none" w:sz="0" w:space="0" w:color="auto"/>
                      </w:divBdr>
                    </w:div>
                  </w:divsChild>
                </w:div>
                <w:div w:id="426998195">
                  <w:marLeft w:val="0"/>
                  <w:marRight w:val="0"/>
                  <w:marTop w:val="0"/>
                  <w:marBottom w:val="0"/>
                  <w:divBdr>
                    <w:top w:val="none" w:sz="0" w:space="0" w:color="auto"/>
                    <w:left w:val="none" w:sz="0" w:space="0" w:color="auto"/>
                    <w:bottom w:val="none" w:sz="0" w:space="0" w:color="auto"/>
                    <w:right w:val="none" w:sz="0" w:space="0" w:color="auto"/>
                  </w:divBdr>
                  <w:divsChild>
                    <w:div w:id="182481482">
                      <w:marLeft w:val="0"/>
                      <w:marRight w:val="0"/>
                      <w:marTop w:val="0"/>
                      <w:marBottom w:val="0"/>
                      <w:divBdr>
                        <w:top w:val="none" w:sz="0" w:space="0" w:color="auto"/>
                        <w:left w:val="none" w:sz="0" w:space="0" w:color="auto"/>
                        <w:bottom w:val="none" w:sz="0" w:space="0" w:color="auto"/>
                        <w:right w:val="none" w:sz="0" w:space="0" w:color="auto"/>
                      </w:divBdr>
                    </w:div>
                  </w:divsChild>
                </w:div>
                <w:div w:id="519705253">
                  <w:marLeft w:val="0"/>
                  <w:marRight w:val="0"/>
                  <w:marTop w:val="0"/>
                  <w:marBottom w:val="0"/>
                  <w:divBdr>
                    <w:top w:val="none" w:sz="0" w:space="0" w:color="auto"/>
                    <w:left w:val="none" w:sz="0" w:space="0" w:color="auto"/>
                    <w:bottom w:val="none" w:sz="0" w:space="0" w:color="auto"/>
                    <w:right w:val="none" w:sz="0" w:space="0" w:color="auto"/>
                  </w:divBdr>
                  <w:divsChild>
                    <w:div w:id="1739281518">
                      <w:marLeft w:val="0"/>
                      <w:marRight w:val="0"/>
                      <w:marTop w:val="0"/>
                      <w:marBottom w:val="0"/>
                      <w:divBdr>
                        <w:top w:val="none" w:sz="0" w:space="0" w:color="auto"/>
                        <w:left w:val="none" w:sz="0" w:space="0" w:color="auto"/>
                        <w:bottom w:val="none" w:sz="0" w:space="0" w:color="auto"/>
                        <w:right w:val="none" w:sz="0" w:space="0" w:color="auto"/>
                      </w:divBdr>
                    </w:div>
                  </w:divsChild>
                </w:div>
                <w:div w:id="730157812">
                  <w:marLeft w:val="0"/>
                  <w:marRight w:val="0"/>
                  <w:marTop w:val="0"/>
                  <w:marBottom w:val="0"/>
                  <w:divBdr>
                    <w:top w:val="none" w:sz="0" w:space="0" w:color="auto"/>
                    <w:left w:val="none" w:sz="0" w:space="0" w:color="auto"/>
                    <w:bottom w:val="none" w:sz="0" w:space="0" w:color="auto"/>
                    <w:right w:val="none" w:sz="0" w:space="0" w:color="auto"/>
                  </w:divBdr>
                  <w:divsChild>
                    <w:div w:id="1478179935">
                      <w:marLeft w:val="0"/>
                      <w:marRight w:val="0"/>
                      <w:marTop w:val="0"/>
                      <w:marBottom w:val="0"/>
                      <w:divBdr>
                        <w:top w:val="none" w:sz="0" w:space="0" w:color="auto"/>
                        <w:left w:val="none" w:sz="0" w:space="0" w:color="auto"/>
                        <w:bottom w:val="none" w:sz="0" w:space="0" w:color="auto"/>
                        <w:right w:val="none" w:sz="0" w:space="0" w:color="auto"/>
                      </w:divBdr>
                    </w:div>
                  </w:divsChild>
                </w:div>
                <w:div w:id="936986520">
                  <w:marLeft w:val="0"/>
                  <w:marRight w:val="0"/>
                  <w:marTop w:val="0"/>
                  <w:marBottom w:val="0"/>
                  <w:divBdr>
                    <w:top w:val="none" w:sz="0" w:space="0" w:color="auto"/>
                    <w:left w:val="none" w:sz="0" w:space="0" w:color="auto"/>
                    <w:bottom w:val="none" w:sz="0" w:space="0" w:color="auto"/>
                    <w:right w:val="none" w:sz="0" w:space="0" w:color="auto"/>
                  </w:divBdr>
                  <w:divsChild>
                    <w:div w:id="1367178480">
                      <w:marLeft w:val="0"/>
                      <w:marRight w:val="0"/>
                      <w:marTop w:val="0"/>
                      <w:marBottom w:val="0"/>
                      <w:divBdr>
                        <w:top w:val="none" w:sz="0" w:space="0" w:color="auto"/>
                        <w:left w:val="none" w:sz="0" w:space="0" w:color="auto"/>
                        <w:bottom w:val="none" w:sz="0" w:space="0" w:color="auto"/>
                        <w:right w:val="none" w:sz="0" w:space="0" w:color="auto"/>
                      </w:divBdr>
                    </w:div>
                  </w:divsChild>
                </w:div>
                <w:div w:id="965089712">
                  <w:marLeft w:val="0"/>
                  <w:marRight w:val="0"/>
                  <w:marTop w:val="0"/>
                  <w:marBottom w:val="0"/>
                  <w:divBdr>
                    <w:top w:val="none" w:sz="0" w:space="0" w:color="auto"/>
                    <w:left w:val="none" w:sz="0" w:space="0" w:color="auto"/>
                    <w:bottom w:val="none" w:sz="0" w:space="0" w:color="auto"/>
                    <w:right w:val="none" w:sz="0" w:space="0" w:color="auto"/>
                  </w:divBdr>
                  <w:divsChild>
                    <w:div w:id="229119840">
                      <w:marLeft w:val="0"/>
                      <w:marRight w:val="0"/>
                      <w:marTop w:val="0"/>
                      <w:marBottom w:val="0"/>
                      <w:divBdr>
                        <w:top w:val="none" w:sz="0" w:space="0" w:color="auto"/>
                        <w:left w:val="none" w:sz="0" w:space="0" w:color="auto"/>
                        <w:bottom w:val="none" w:sz="0" w:space="0" w:color="auto"/>
                        <w:right w:val="none" w:sz="0" w:space="0" w:color="auto"/>
                      </w:divBdr>
                    </w:div>
                    <w:div w:id="393890295">
                      <w:marLeft w:val="0"/>
                      <w:marRight w:val="0"/>
                      <w:marTop w:val="0"/>
                      <w:marBottom w:val="0"/>
                      <w:divBdr>
                        <w:top w:val="none" w:sz="0" w:space="0" w:color="auto"/>
                        <w:left w:val="none" w:sz="0" w:space="0" w:color="auto"/>
                        <w:bottom w:val="none" w:sz="0" w:space="0" w:color="auto"/>
                        <w:right w:val="none" w:sz="0" w:space="0" w:color="auto"/>
                      </w:divBdr>
                    </w:div>
                    <w:div w:id="1209954679">
                      <w:marLeft w:val="0"/>
                      <w:marRight w:val="0"/>
                      <w:marTop w:val="0"/>
                      <w:marBottom w:val="0"/>
                      <w:divBdr>
                        <w:top w:val="none" w:sz="0" w:space="0" w:color="auto"/>
                        <w:left w:val="none" w:sz="0" w:space="0" w:color="auto"/>
                        <w:bottom w:val="none" w:sz="0" w:space="0" w:color="auto"/>
                        <w:right w:val="none" w:sz="0" w:space="0" w:color="auto"/>
                      </w:divBdr>
                    </w:div>
                  </w:divsChild>
                </w:div>
                <w:div w:id="975185856">
                  <w:marLeft w:val="0"/>
                  <w:marRight w:val="0"/>
                  <w:marTop w:val="0"/>
                  <w:marBottom w:val="0"/>
                  <w:divBdr>
                    <w:top w:val="none" w:sz="0" w:space="0" w:color="auto"/>
                    <w:left w:val="none" w:sz="0" w:space="0" w:color="auto"/>
                    <w:bottom w:val="none" w:sz="0" w:space="0" w:color="auto"/>
                    <w:right w:val="none" w:sz="0" w:space="0" w:color="auto"/>
                  </w:divBdr>
                  <w:divsChild>
                    <w:div w:id="491146444">
                      <w:marLeft w:val="0"/>
                      <w:marRight w:val="0"/>
                      <w:marTop w:val="0"/>
                      <w:marBottom w:val="0"/>
                      <w:divBdr>
                        <w:top w:val="none" w:sz="0" w:space="0" w:color="auto"/>
                        <w:left w:val="none" w:sz="0" w:space="0" w:color="auto"/>
                        <w:bottom w:val="none" w:sz="0" w:space="0" w:color="auto"/>
                        <w:right w:val="none" w:sz="0" w:space="0" w:color="auto"/>
                      </w:divBdr>
                    </w:div>
                    <w:div w:id="1671131725">
                      <w:marLeft w:val="0"/>
                      <w:marRight w:val="0"/>
                      <w:marTop w:val="0"/>
                      <w:marBottom w:val="0"/>
                      <w:divBdr>
                        <w:top w:val="none" w:sz="0" w:space="0" w:color="auto"/>
                        <w:left w:val="none" w:sz="0" w:space="0" w:color="auto"/>
                        <w:bottom w:val="none" w:sz="0" w:space="0" w:color="auto"/>
                        <w:right w:val="none" w:sz="0" w:space="0" w:color="auto"/>
                      </w:divBdr>
                    </w:div>
                  </w:divsChild>
                </w:div>
                <w:div w:id="1262034912">
                  <w:marLeft w:val="0"/>
                  <w:marRight w:val="0"/>
                  <w:marTop w:val="0"/>
                  <w:marBottom w:val="0"/>
                  <w:divBdr>
                    <w:top w:val="none" w:sz="0" w:space="0" w:color="auto"/>
                    <w:left w:val="none" w:sz="0" w:space="0" w:color="auto"/>
                    <w:bottom w:val="none" w:sz="0" w:space="0" w:color="auto"/>
                    <w:right w:val="none" w:sz="0" w:space="0" w:color="auto"/>
                  </w:divBdr>
                  <w:divsChild>
                    <w:div w:id="2115637418">
                      <w:marLeft w:val="0"/>
                      <w:marRight w:val="0"/>
                      <w:marTop w:val="0"/>
                      <w:marBottom w:val="0"/>
                      <w:divBdr>
                        <w:top w:val="none" w:sz="0" w:space="0" w:color="auto"/>
                        <w:left w:val="none" w:sz="0" w:space="0" w:color="auto"/>
                        <w:bottom w:val="none" w:sz="0" w:space="0" w:color="auto"/>
                        <w:right w:val="none" w:sz="0" w:space="0" w:color="auto"/>
                      </w:divBdr>
                    </w:div>
                  </w:divsChild>
                </w:div>
                <w:div w:id="1424959944">
                  <w:marLeft w:val="0"/>
                  <w:marRight w:val="0"/>
                  <w:marTop w:val="0"/>
                  <w:marBottom w:val="0"/>
                  <w:divBdr>
                    <w:top w:val="none" w:sz="0" w:space="0" w:color="auto"/>
                    <w:left w:val="none" w:sz="0" w:space="0" w:color="auto"/>
                    <w:bottom w:val="none" w:sz="0" w:space="0" w:color="auto"/>
                    <w:right w:val="none" w:sz="0" w:space="0" w:color="auto"/>
                  </w:divBdr>
                  <w:divsChild>
                    <w:div w:id="71662456">
                      <w:marLeft w:val="0"/>
                      <w:marRight w:val="0"/>
                      <w:marTop w:val="0"/>
                      <w:marBottom w:val="0"/>
                      <w:divBdr>
                        <w:top w:val="none" w:sz="0" w:space="0" w:color="auto"/>
                        <w:left w:val="none" w:sz="0" w:space="0" w:color="auto"/>
                        <w:bottom w:val="none" w:sz="0" w:space="0" w:color="auto"/>
                        <w:right w:val="none" w:sz="0" w:space="0" w:color="auto"/>
                      </w:divBdr>
                    </w:div>
                  </w:divsChild>
                </w:div>
                <w:div w:id="1498617821">
                  <w:marLeft w:val="0"/>
                  <w:marRight w:val="0"/>
                  <w:marTop w:val="0"/>
                  <w:marBottom w:val="0"/>
                  <w:divBdr>
                    <w:top w:val="none" w:sz="0" w:space="0" w:color="auto"/>
                    <w:left w:val="none" w:sz="0" w:space="0" w:color="auto"/>
                    <w:bottom w:val="none" w:sz="0" w:space="0" w:color="auto"/>
                    <w:right w:val="none" w:sz="0" w:space="0" w:color="auto"/>
                  </w:divBdr>
                  <w:divsChild>
                    <w:div w:id="1543134283">
                      <w:marLeft w:val="0"/>
                      <w:marRight w:val="0"/>
                      <w:marTop w:val="0"/>
                      <w:marBottom w:val="0"/>
                      <w:divBdr>
                        <w:top w:val="none" w:sz="0" w:space="0" w:color="auto"/>
                        <w:left w:val="none" w:sz="0" w:space="0" w:color="auto"/>
                        <w:bottom w:val="none" w:sz="0" w:space="0" w:color="auto"/>
                        <w:right w:val="none" w:sz="0" w:space="0" w:color="auto"/>
                      </w:divBdr>
                    </w:div>
                  </w:divsChild>
                </w:div>
                <w:div w:id="1604721950">
                  <w:marLeft w:val="0"/>
                  <w:marRight w:val="0"/>
                  <w:marTop w:val="0"/>
                  <w:marBottom w:val="0"/>
                  <w:divBdr>
                    <w:top w:val="none" w:sz="0" w:space="0" w:color="auto"/>
                    <w:left w:val="none" w:sz="0" w:space="0" w:color="auto"/>
                    <w:bottom w:val="none" w:sz="0" w:space="0" w:color="auto"/>
                    <w:right w:val="none" w:sz="0" w:space="0" w:color="auto"/>
                  </w:divBdr>
                  <w:divsChild>
                    <w:div w:id="1885752781">
                      <w:marLeft w:val="0"/>
                      <w:marRight w:val="0"/>
                      <w:marTop w:val="0"/>
                      <w:marBottom w:val="0"/>
                      <w:divBdr>
                        <w:top w:val="none" w:sz="0" w:space="0" w:color="auto"/>
                        <w:left w:val="none" w:sz="0" w:space="0" w:color="auto"/>
                        <w:bottom w:val="none" w:sz="0" w:space="0" w:color="auto"/>
                        <w:right w:val="none" w:sz="0" w:space="0" w:color="auto"/>
                      </w:divBdr>
                    </w:div>
                  </w:divsChild>
                </w:div>
                <w:div w:id="1667435414">
                  <w:marLeft w:val="0"/>
                  <w:marRight w:val="0"/>
                  <w:marTop w:val="0"/>
                  <w:marBottom w:val="0"/>
                  <w:divBdr>
                    <w:top w:val="none" w:sz="0" w:space="0" w:color="auto"/>
                    <w:left w:val="none" w:sz="0" w:space="0" w:color="auto"/>
                    <w:bottom w:val="none" w:sz="0" w:space="0" w:color="auto"/>
                    <w:right w:val="none" w:sz="0" w:space="0" w:color="auto"/>
                  </w:divBdr>
                  <w:divsChild>
                    <w:div w:id="2071612070">
                      <w:marLeft w:val="0"/>
                      <w:marRight w:val="0"/>
                      <w:marTop w:val="0"/>
                      <w:marBottom w:val="0"/>
                      <w:divBdr>
                        <w:top w:val="none" w:sz="0" w:space="0" w:color="auto"/>
                        <w:left w:val="none" w:sz="0" w:space="0" w:color="auto"/>
                        <w:bottom w:val="none" w:sz="0" w:space="0" w:color="auto"/>
                        <w:right w:val="none" w:sz="0" w:space="0" w:color="auto"/>
                      </w:divBdr>
                    </w:div>
                  </w:divsChild>
                </w:div>
                <w:div w:id="1947881266">
                  <w:marLeft w:val="0"/>
                  <w:marRight w:val="0"/>
                  <w:marTop w:val="0"/>
                  <w:marBottom w:val="0"/>
                  <w:divBdr>
                    <w:top w:val="none" w:sz="0" w:space="0" w:color="auto"/>
                    <w:left w:val="none" w:sz="0" w:space="0" w:color="auto"/>
                    <w:bottom w:val="none" w:sz="0" w:space="0" w:color="auto"/>
                    <w:right w:val="none" w:sz="0" w:space="0" w:color="auto"/>
                  </w:divBdr>
                  <w:divsChild>
                    <w:div w:id="1134063610">
                      <w:marLeft w:val="0"/>
                      <w:marRight w:val="0"/>
                      <w:marTop w:val="0"/>
                      <w:marBottom w:val="0"/>
                      <w:divBdr>
                        <w:top w:val="none" w:sz="0" w:space="0" w:color="auto"/>
                        <w:left w:val="none" w:sz="0" w:space="0" w:color="auto"/>
                        <w:bottom w:val="none" w:sz="0" w:space="0" w:color="auto"/>
                        <w:right w:val="none" w:sz="0" w:space="0" w:color="auto"/>
                      </w:divBdr>
                    </w:div>
                  </w:divsChild>
                </w:div>
                <w:div w:id="2072380647">
                  <w:marLeft w:val="0"/>
                  <w:marRight w:val="0"/>
                  <w:marTop w:val="0"/>
                  <w:marBottom w:val="0"/>
                  <w:divBdr>
                    <w:top w:val="none" w:sz="0" w:space="0" w:color="auto"/>
                    <w:left w:val="none" w:sz="0" w:space="0" w:color="auto"/>
                    <w:bottom w:val="none" w:sz="0" w:space="0" w:color="auto"/>
                    <w:right w:val="none" w:sz="0" w:space="0" w:color="auto"/>
                  </w:divBdr>
                  <w:divsChild>
                    <w:div w:id="189681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05973">
          <w:marLeft w:val="0"/>
          <w:marRight w:val="0"/>
          <w:marTop w:val="0"/>
          <w:marBottom w:val="0"/>
          <w:divBdr>
            <w:top w:val="none" w:sz="0" w:space="0" w:color="auto"/>
            <w:left w:val="none" w:sz="0" w:space="0" w:color="auto"/>
            <w:bottom w:val="none" w:sz="0" w:space="0" w:color="auto"/>
            <w:right w:val="none" w:sz="0" w:space="0" w:color="auto"/>
          </w:divBdr>
          <w:divsChild>
            <w:div w:id="1341615959">
              <w:marLeft w:val="0"/>
              <w:marRight w:val="0"/>
              <w:marTop w:val="30"/>
              <w:marBottom w:val="30"/>
              <w:divBdr>
                <w:top w:val="none" w:sz="0" w:space="0" w:color="auto"/>
                <w:left w:val="none" w:sz="0" w:space="0" w:color="auto"/>
                <w:bottom w:val="none" w:sz="0" w:space="0" w:color="auto"/>
                <w:right w:val="none" w:sz="0" w:space="0" w:color="auto"/>
              </w:divBdr>
              <w:divsChild>
                <w:div w:id="99490285">
                  <w:marLeft w:val="0"/>
                  <w:marRight w:val="0"/>
                  <w:marTop w:val="0"/>
                  <w:marBottom w:val="0"/>
                  <w:divBdr>
                    <w:top w:val="none" w:sz="0" w:space="0" w:color="auto"/>
                    <w:left w:val="none" w:sz="0" w:space="0" w:color="auto"/>
                    <w:bottom w:val="none" w:sz="0" w:space="0" w:color="auto"/>
                    <w:right w:val="none" w:sz="0" w:space="0" w:color="auto"/>
                  </w:divBdr>
                  <w:divsChild>
                    <w:div w:id="1354069651">
                      <w:marLeft w:val="0"/>
                      <w:marRight w:val="0"/>
                      <w:marTop w:val="0"/>
                      <w:marBottom w:val="0"/>
                      <w:divBdr>
                        <w:top w:val="none" w:sz="0" w:space="0" w:color="auto"/>
                        <w:left w:val="none" w:sz="0" w:space="0" w:color="auto"/>
                        <w:bottom w:val="none" w:sz="0" w:space="0" w:color="auto"/>
                        <w:right w:val="none" w:sz="0" w:space="0" w:color="auto"/>
                      </w:divBdr>
                    </w:div>
                  </w:divsChild>
                </w:div>
                <w:div w:id="133526002">
                  <w:marLeft w:val="0"/>
                  <w:marRight w:val="0"/>
                  <w:marTop w:val="0"/>
                  <w:marBottom w:val="0"/>
                  <w:divBdr>
                    <w:top w:val="none" w:sz="0" w:space="0" w:color="auto"/>
                    <w:left w:val="none" w:sz="0" w:space="0" w:color="auto"/>
                    <w:bottom w:val="none" w:sz="0" w:space="0" w:color="auto"/>
                    <w:right w:val="none" w:sz="0" w:space="0" w:color="auto"/>
                  </w:divBdr>
                  <w:divsChild>
                    <w:div w:id="1664161143">
                      <w:marLeft w:val="0"/>
                      <w:marRight w:val="0"/>
                      <w:marTop w:val="0"/>
                      <w:marBottom w:val="0"/>
                      <w:divBdr>
                        <w:top w:val="none" w:sz="0" w:space="0" w:color="auto"/>
                        <w:left w:val="none" w:sz="0" w:space="0" w:color="auto"/>
                        <w:bottom w:val="none" w:sz="0" w:space="0" w:color="auto"/>
                        <w:right w:val="none" w:sz="0" w:space="0" w:color="auto"/>
                      </w:divBdr>
                    </w:div>
                  </w:divsChild>
                </w:div>
                <w:div w:id="249392093">
                  <w:marLeft w:val="0"/>
                  <w:marRight w:val="0"/>
                  <w:marTop w:val="0"/>
                  <w:marBottom w:val="0"/>
                  <w:divBdr>
                    <w:top w:val="none" w:sz="0" w:space="0" w:color="auto"/>
                    <w:left w:val="none" w:sz="0" w:space="0" w:color="auto"/>
                    <w:bottom w:val="none" w:sz="0" w:space="0" w:color="auto"/>
                    <w:right w:val="none" w:sz="0" w:space="0" w:color="auto"/>
                  </w:divBdr>
                  <w:divsChild>
                    <w:div w:id="612632103">
                      <w:marLeft w:val="0"/>
                      <w:marRight w:val="0"/>
                      <w:marTop w:val="0"/>
                      <w:marBottom w:val="0"/>
                      <w:divBdr>
                        <w:top w:val="none" w:sz="0" w:space="0" w:color="auto"/>
                        <w:left w:val="none" w:sz="0" w:space="0" w:color="auto"/>
                        <w:bottom w:val="none" w:sz="0" w:space="0" w:color="auto"/>
                        <w:right w:val="none" w:sz="0" w:space="0" w:color="auto"/>
                      </w:divBdr>
                    </w:div>
                    <w:div w:id="2132279831">
                      <w:marLeft w:val="0"/>
                      <w:marRight w:val="0"/>
                      <w:marTop w:val="0"/>
                      <w:marBottom w:val="0"/>
                      <w:divBdr>
                        <w:top w:val="none" w:sz="0" w:space="0" w:color="auto"/>
                        <w:left w:val="none" w:sz="0" w:space="0" w:color="auto"/>
                        <w:bottom w:val="none" w:sz="0" w:space="0" w:color="auto"/>
                        <w:right w:val="none" w:sz="0" w:space="0" w:color="auto"/>
                      </w:divBdr>
                    </w:div>
                  </w:divsChild>
                </w:div>
                <w:div w:id="361172007">
                  <w:marLeft w:val="0"/>
                  <w:marRight w:val="0"/>
                  <w:marTop w:val="0"/>
                  <w:marBottom w:val="0"/>
                  <w:divBdr>
                    <w:top w:val="none" w:sz="0" w:space="0" w:color="auto"/>
                    <w:left w:val="none" w:sz="0" w:space="0" w:color="auto"/>
                    <w:bottom w:val="none" w:sz="0" w:space="0" w:color="auto"/>
                    <w:right w:val="none" w:sz="0" w:space="0" w:color="auto"/>
                  </w:divBdr>
                  <w:divsChild>
                    <w:div w:id="1438912150">
                      <w:marLeft w:val="0"/>
                      <w:marRight w:val="0"/>
                      <w:marTop w:val="0"/>
                      <w:marBottom w:val="0"/>
                      <w:divBdr>
                        <w:top w:val="none" w:sz="0" w:space="0" w:color="auto"/>
                        <w:left w:val="none" w:sz="0" w:space="0" w:color="auto"/>
                        <w:bottom w:val="none" w:sz="0" w:space="0" w:color="auto"/>
                        <w:right w:val="none" w:sz="0" w:space="0" w:color="auto"/>
                      </w:divBdr>
                    </w:div>
                  </w:divsChild>
                </w:div>
                <w:div w:id="391587024">
                  <w:marLeft w:val="0"/>
                  <w:marRight w:val="0"/>
                  <w:marTop w:val="0"/>
                  <w:marBottom w:val="0"/>
                  <w:divBdr>
                    <w:top w:val="none" w:sz="0" w:space="0" w:color="auto"/>
                    <w:left w:val="none" w:sz="0" w:space="0" w:color="auto"/>
                    <w:bottom w:val="none" w:sz="0" w:space="0" w:color="auto"/>
                    <w:right w:val="none" w:sz="0" w:space="0" w:color="auto"/>
                  </w:divBdr>
                  <w:divsChild>
                    <w:div w:id="615796689">
                      <w:marLeft w:val="0"/>
                      <w:marRight w:val="0"/>
                      <w:marTop w:val="0"/>
                      <w:marBottom w:val="0"/>
                      <w:divBdr>
                        <w:top w:val="none" w:sz="0" w:space="0" w:color="auto"/>
                        <w:left w:val="none" w:sz="0" w:space="0" w:color="auto"/>
                        <w:bottom w:val="none" w:sz="0" w:space="0" w:color="auto"/>
                        <w:right w:val="none" w:sz="0" w:space="0" w:color="auto"/>
                      </w:divBdr>
                    </w:div>
                  </w:divsChild>
                </w:div>
                <w:div w:id="521406617">
                  <w:marLeft w:val="0"/>
                  <w:marRight w:val="0"/>
                  <w:marTop w:val="0"/>
                  <w:marBottom w:val="0"/>
                  <w:divBdr>
                    <w:top w:val="none" w:sz="0" w:space="0" w:color="auto"/>
                    <w:left w:val="none" w:sz="0" w:space="0" w:color="auto"/>
                    <w:bottom w:val="none" w:sz="0" w:space="0" w:color="auto"/>
                    <w:right w:val="none" w:sz="0" w:space="0" w:color="auto"/>
                  </w:divBdr>
                  <w:divsChild>
                    <w:div w:id="391658417">
                      <w:marLeft w:val="0"/>
                      <w:marRight w:val="0"/>
                      <w:marTop w:val="0"/>
                      <w:marBottom w:val="0"/>
                      <w:divBdr>
                        <w:top w:val="none" w:sz="0" w:space="0" w:color="auto"/>
                        <w:left w:val="none" w:sz="0" w:space="0" w:color="auto"/>
                        <w:bottom w:val="none" w:sz="0" w:space="0" w:color="auto"/>
                        <w:right w:val="none" w:sz="0" w:space="0" w:color="auto"/>
                      </w:divBdr>
                    </w:div>
                  </w:divsChild>
                </w:div>
                <w:div w:id="660501326">
                  <w:marLeft w:val="0"/>
                  <w:marRight w:val="0"/>
                  <w:marTop w:val="0"/>
                  <w:marBottom w:val="0"/>
                  <w:divBdr>
                    <w:top w:val="none" w:sz="0" w:space="0" w:color="auto"/>
                    <w:left w:val="none" w:sz="0" w:space="0" w:color="auto"/>
                    <w:bottom w:val="none" w:sz="0" w:space="0" w:color="auto"/>
                    <w:right w:val="none" w:sz="0" w:space="0" w:color="auto"/>
                  </w:divBdr>
                  <w:divsChild>
                    <w:div w:id="93478052">
                      <w:marLeft w:val="0"/>
                      <w:marRight w:val="0"/>
                      <w:marTop w:val="0"/>
                      <w:marBottom w:val="0"/>
                      <w:divBdr>
                        <w:top w:val="none" w:sz="0" w:space="0" w:color="auto"/>
                        <w:left w:val="none" w:sz="0" w:space="0" w:color="auto"/>
                        <w:bottom w:val="none" w:sz="0" w:space="0" w:color="auto"/>
                        <w:right w:val="none" w:sz="0" w:space="0" w:color="auto"/>
                      </w:divBdr>
                    </w:div>
                  </w:divsChild>
                </w:div>
                <w:div w:id="738096155">
                  <w:marLeft w:val="0"/>
                  <w:marRight w:val="0"/>
                  <w:marTop w:val="0"/>
                  <w:marBottom w:val="0"/>
                  <w:divBdr>
                    <w:top w:val="none" w:sz="0" w:space="0" w:color="auto"/>
                    <w:left w:val="none" w:sz="0" w:space="0" w:color="auto"/>
                    <w:bottom w:val="none" w:sz="0" w:space="0" w:color="auto"/>
                    <w:right w:val="none" w:sz="0" w:space="0" w:color="auto"/>
                  </w:divBdr>
                  <w:divsChild>
                    <w:div w:id="1431588487">
                      <w:marLeft w:val="0"/>
                      <w:marRight w:val="0"/>
                      <w:marTop w:val="0"/>
                      <w:marBottom w:val="0"/>
                      <w:divBdr>
                        <w:top w:val="none" w:sz="0" w:space="0" w:color="auto"/>
                        <w:left w:val="none" w:sz="0" w:space="0" w:color="auto"/>
                        <w:bottom w:val="none" w:sz="0" w:space="0" w:color="auto"/>
                        <w:right w:val="none" w:sz="0" w:space="0" w:color="auto"/>
                      </w:divBdr>
                    </w:div>
                  </w:divsChild>
                </w:div>
                <w:div w:id="971135368">
                  <w:marLeft w:val="0"/>
                  <w:marRight w:val="0"/>
                  <w:marTop w:val="0"/>
                  <w:marBottom w:val="0"/>
                  <w:divBdr>
                    <w:top w:val="none" w:sz="0" w:space="0" w:color="auto"/>
                    <w:left w:val="none" w:sz="0" w:space="0" w:color="auto"/>
                    <w:bottom w:val="none" w:sz="0" w:space="0" w:color="auto"/>
                    <w:right w:val="none" w:sz="0" w:space="0" w:color="auto"/>
                  </w:divBdr>
                  <w:divsChild>
                    <w:div w:id="846408125">
                      <w:marLeft w:val="0"/>
                      <w:marRight w:val="0"/>
                      <w:marTop w:val="0"/>
                      <w:marBottom w:val="0"/>
                      <w:divBdr>
                        <w:top w:val="none" w:sz="0" w:space="0" w:color="auto"/>
                        <w:left w:val="none" w:sz="0" w:space="0" w:color="auto"/>
                        <w:bottom w:val="none" w:sz="0" w:space="0" w:color="auto"/>
                        <w:right w:val="none" w:sz="0" w:space="0" w:color="auto"/>
                      </w:divBdr>
                    </w:div>
                  </w:divsChild>
                </w:div>
                <w:div w:id="1213805841">
                  <w:marLeft w:val="0"/>
                  <w:marRight w:val="0"/>
                  <w:marTop w:val="0"/>
                  <w:marBottom w:val="0"/>
                  <w:divBdr>
                    <w:top w:val="none" w:sz="0" w:space="0" w:color="auto"/>
                    <w:left w:val="none" w:sz="0" w:space="0" w:color="auto"/>
                    <w:bottom w:val="none" w:sz="0" w:space="0" w:color="auto"/>
                    <w:right w:val="none" w:sz="0" w:space="0" w:color="auto"/>
                  </w:divBdr>
                  <w:divsChild>
                    <w:div w:id="508911725">
                      <w:marLeft w:val="0"/>
                      <w:marRight w:val="0"/>
                      <w:marTop w:val="0"/>
                      <w:marBottom w:val="0"/>
                      <w:divBdr>
                        <w:top w:val="none" w:sz="0" w:space="0" w:color="auto"/>
                        <w:left w:val="none" w:sz="0" w:space="0" w:color="auto"/>
                        <w:bottom w:val="none" w:sz="0" w:space="0" w:color="auto"/>
                        <w:right w:val="none" w:sz="0" w:space="0" w:color="auto"/>
                      </w:divBdr>
                    </w:div>
                  </w:divsChild>
                </w:div>
                <w:div w:id="1412195349">
                  <w:marLeft w:val="0"/>
                  <w:marRight w:val="0"/>
                  <w:marTop w:val="0"/>
                  <w:marBottom w:val="0"/>
                  <w:divBdr>
                    <w:top w:val="none" w:sz="0" w:space="0" w:color="auto"/>
                    <w:left w:val="none" w:sz="0" w:space="0" w:color="auto"/>
                    <w:bottom w:val="none" w:sz="0" w:space="0" w:color="auto"/>
                    <w:right w:val="none" w:sz="0" w:space="0" w:color="auto"/>
                  </w:divBdr>
                  <w:divsChild>
                    <w:div w:id="1576360988">
                      <w:marLeft w:val="0"/>
                      <w:marRight w:val="0"/>
                      <w:marTop w:val="0"/>
                      <w:marBottom w:val="0"/>
                      <w:divBdr>
                        <w:top w:val="none" w:sz="0" w:space="0" w:color="auto"/>
                        <w:left w:val="none" w:sz="0" w:space="0" w:color="auto"/>
                        <w:bottom w:val="none" w:sz="0" w:space="0" w:color="auto"/>
                        <w:right w:val="none" w:sz="0" w:space="0" w:color="auto"/>
                      </w:divBdr>
                    </w:div>
                  </w:divsChild>
                </w:div>
                <w:div w:id="1527523606">
                  <w:marLeft w:val="0"/>
                  <w:marRight w:val="0"/>
                  <w:marTop w:val="0"/>
                  <w:marBottom w:val="0"/>
                  <w:divBdr>
                    <w:top w:val="none" w:sz="0" w:space="0" w:color="auto"/>
                    <w:left w:val="none" w:sz="0" w:space="0" w:color="auto"/>
                    <w:bottom w:val="none" w:sz="0" w:space="0" w:color="auto"/>
                    <w:right w:val="none" w:sz="0" w:space="0" w:color="auto"/>
                  </w:divBdr>
                  <w:divsChild>
                    <w:div w:id="70721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440599">
      <w:bodyDiv w:val="1"/>
      <w:marLeft w:val="0"/>
      <w:marRight w:val="0"/>
      <w:marTop w:val="0"/>
      <w:marBottom w:val="0"/>
      <w:divBdr>
        <w:top w:val="none" w:sz="0" w:space="0" w:color="auto"/>
        <w:left w:val="none" w:sz="0" w:space="0" w:color="auto"/>
        <w:bottom w:val="none" w:sz="0" w:space="0" w:color="auto"/>
        <w:right w:val="none" w:sz="0" w:space="0" w:color="auto"/>
      </w:divBdr>
      <w:divsChild>
        <w:div w:id="246891055">
          <w:marLeft w:val="0"/>
          <w:marRight w:val="0"/>
          <w:marTop w:val="0"/>
          <w:marBottom w:val="0"/>
          <w:divBdr>
            <w:top w:val="none" w:sz="0" w:space="0" w:color="auto"/>
            <w:left w:val="none" w:sz="0" w:space="0" w:color="auto"/>
            <w:bottom w:val="none" w:sz="0" w:space="0" w:color="auto"/>
            <w:right w:val="none" w:sz="0" w:space="0" w:color="auto"/>
          </w:divBdr>
          <w:divsChild>
            <w:div w:id="216479485">
              <w:marLeft w:val="0"/>
              <w:marRight w:val="0"/>
              <w:marTop w:val="0"/>
              <w:marBottom w:val="0"/>
              <w:divBdr>
                <w:top w:val="none" w:sz="0" w:space="0" w:color="auto"/>
                <w:left w:val="none" w:sz="0" w:space="0" w:color="auto"/>
                <w:bottom w:val="none" w:sz="0" w:space="0" w:color="auto"/>
                <w:right w:val="none" w:sz="0" w:space="0" w:color="auto"/>
              </w:divBdr>
            </w:div>
          </w:divsChild>
        </w:div>
        <w:div w:id="525018525">
          <w:marLeft w:val="0"/>
          <w:marRight w:val="0"/>
          <w:marTop w:val="0"/>
          <w:marBottom w:val="0"/>
          <w:divBdr>
            <w:top w:val="none" w:sz="0" w:space="0" w:color="auto"/>
            <w:left w:val="none" w:sz="0" w:space="0" w:color="auto"/>
            <w:bottom w:val="none" w:sz="0" w:space="0" w:color="auto"/>
            <w:right w:val="none" w:sz="0" w:space="0" w:color="auto"/>
          </w:divBdr>
          <w:divsChild>
            <w:div w:id="173426814">
              <w:marLeft w:val="0"/>
              <w:marRight w:val="0"/>
              <w:marTop w:val="0"/>
              <w:marBottom w:val="0"/>
              <w:divBdr>
                <w:top w:val="none" w:sz="0" w:space="0" w:color="auto"/>
                <w:left w:val="none" w:sz="0" w:space="0" w:color="auto"/>
                <w:bottom w:val="none" w:sz="0" w:space="0" w:color="auto"/>
                <w:right w:val="none" w:sz="0" w:space="0" w:color="auto"/>
              </w:divBdr>
            </w:div>
          </w:divsChild>
        </w:div>
        <w:div w:id="692607315">
          <w:marLeft w:val="0"/>
          <w:marRight w:val="0"/>
          <w:marTop w:val="0"/>
          <w:marBottom w:val="0"/>
          <w:divBdr>
            <w:top w:val="none" w:sz="0" w:space="0" w:color="auto"/>
            <w:left w:val="none" w:sz="0" w:space="0" w:color="auto"/>
            <w:bottom w:val="none" w:sz="0" w:space="0" w:color="auto"/>
            <w:right w:val="none" w:sz="0" w:space="0" w:color="auto"/>
          </w:divBdr>
          <w:divsChild>
            <w:div w:id="169757402">
              <w:marLeft w:val="0"/>
              <w:marRight w:val="0"/>
              <w:marTop w:val="0"/>
              <w:marBottom w:val="0"/>
              <w:divBdr>
                <w:top w:val="none" w:sz="0" w:space="0" w:color="auto"/>
                <w:left w:val="none" w:sz="0" w:space="0" w:color="auto"/>
                <w:bottom w:val="none" w:sz="0" w:space="0" w:color="auto"/>
                <w:right w:val="none" w:sz="0" w:space="0" w:color="auto"/>
              </w:divBdr>
            </w:div>
          </w:divsChild>
        </w:div>
        <w:div w:id="924605203">
          <w:marLeft w:val="0"/>
          <w:marRight w:val="0"/>
          <w:marTop w:val="0"/>
          <w:marBottom w:val="0"/>
          <w:divBdr>
            <w:top w:val="none" w:sz="0" w:space="0" w:color="auto"/>
            <w:left w:val="none" w:sz="0" w:space="0" w:color="auto"/>
            <w:bottom w:val="none" w:sz="0" w:space="0" w:color="auto"/>
            <w:right w:val="none" w:sz="0" w:space="0" w:color="auto"/>
          </w:divBdr>
          <w:divsChild>
            <w:div w:id="763300879">
              <w:marLeft w:val="0"/>
              <w:marRight w:val="0"/>
              <w:marTop w:val="0"/>
              <w:marBottom w:val="0"/>
              <w:divBdr>
                <w:top w:val="none" w:sz="0" w:space="0" w:color="auto"/>
                <w:left w:val="none" w:sz="0" w:space="0" w:color="auto"/>
                <w:bottom w:val="none" w:sz="0" w:space="0" w:color="auto"/>
                <w:right w:val="none" w:sz="0" w:space="0" w:color="auto"/>
              </w:divBdr>
            </w:div>
          </w:divsChild>
        </w:div>
        <w:div w:id="999651841">
          <w:marLeft w:val="0"/>
          <w:marRight w:val="0"/>
          <w:marTop w:val="0"/>
          <w:marBottom w:val="0"/>
          <w:divBdr>
            <w:top w:val="none" w:sz="0" w:space="0" w:color="auto"/>
            <w:left w:val="none" w:sz="0" w:space="0" w:color="auto"/>
            <w:bottom w:val="none" w:sz="0" w:space="0" w:color="auto"/>
            <w:right w:val="none" w:sz="0" w:space="0" w:color="auto"/>
          </w:divBdr>
          <w:divsChild>
            <w:div w:id="2052683529">
              <w:marLeft w:val="0"/>
              <w:marRight w:val="0"/>
              <w:marTop w:val="0"/>
              <w:marBottom w:val="0"/>
              <w:divBdr>
                <w:top w:val="none" w:sz="0" w:space="0" w:color="auto"/>
                <w:left w:val="none" w:sz="0" w:space="0" w:color="auto"/>
                <w:bottom w:val="none" w:sz="0" w:space="0" w:color="auto"/>
                <w:right w:val="none" w:sz="0" w:space="0" w:color="auto"/>
              </w:divBdr>
            </w:div>
          </w:divsChild>
        </w:div>
        <w:div w:id="1093011418">
          <w:marLeft w:val="0"/>
          <w:marRight w:val="0"/>
          <w:marTop w:val="0"/>
          <w:marBottom w:val="0"/>
          <w:divBdr>
            <w:top w:val="none" w:sz="0" w:space="0" w:color="auto"/>
            <w:left w:val="none" w:sz="0" w:space="0" w:color="auto"/>
            <w:bottom w:val="none" w:sz="0" w:space="0" w:color="auto"/>
            <w:right w:val="none" w:sz="0" w:space="0" w:color="auto"/>
          </w:divBdr>
          <w:divsChild>
            <w:div w:id="1909880018">
              <w:marLeft w:val="0"/>
              <w:marRight w:val="0"/>
              <w:marTop w:val="0"/>
              <w:marBottom w:val="0"/>
              <w:divBdr>
                <w:top w:val="none" w:sz="0" w:space="0" w:color="auto"/>
                <w:left w:val="none" w:sz="0" w:space="0" w:color="auto"/>
                <w:bottom w:val="none" w:sz="0" w:space="0" w:color="auto"/>
                <w:right w:val="none" w:sz="0" w:space="0" w:color="auto"/>
              </w:divBdr>
            </w:div>
          </w:divsChild>
        </w:div>
        <w:div w:id="1117333203">
          <w:marLeft w:val="0"/>
          <w:marRight w:val="0"/>
          <w:marTop w:val="0"/>
          <w:marBottom w:val="0"/>
          <w:divBdr>
            <w:top w:val="none" w:sz="0" w:space="0" w:color="auto"/>
            <w:left w:val="none" w:sz="0" w:space="0" w:color="auto"/>
            <w:bottom w:val="none" w:sz="0" w:space="0" w:color="auto"/>
            <w:right w:val="none" w:sz="0" w:space="0" w:color="auto"/>
          </w:divBdr>
          <w:divsChild>
            <w:div w:id="623004856">
              <w:marLeft w:val="0"/>
              <w:marRight w:val="0"/>
              <w:marTop w:val="0"/>
              <w:marBottom w:val="0"/>
              <w:divBdr>
                <w:top w:val="none" w:sz="0" w:space="0" w:color="auto"/>
                <w:left w:val="none" w:sz="0" w:space="0" w:color="auto"/>
                <w:bottom w:val="none" w:sz="0" w:space="0" w:color="auto"/>
                <w:right w:val="none" w:sz="0" w:space="0" w:color="auto"/>
              </w:divBdr>
            </w:div>
          </w:divsChild>
        </w:div>
        <w:div w:id="1479569419">
          <w:marLeft w:val="0"/>
          <w:marRight w:val="0"/>
          <w:marTop w:val="0"/>
          <w:marBottom w:val="0"/>
          <w:divBdr>
            <w:top w:val="none" w:sz="0" w:space="0" w:color="auto"/>
            <w:left w:val="none" w:sz="0" w:space="0" w:color="auto"/>
            <w:bottom w:val="none" w:sz="0" w:space="0" w:color="auto"/>
            <w:right w:val="none" w:sz="0" w:space="0" w:color="auto"/>
          </w:divBdr>
          <w:divsChild>
            <w:div w:id="905729566">
              <w:marLeft w:val="0"/>
              <w:marRight w:val="0"/>
              <w:marTop w:val="0"/>
              <w:marBottom w:val="0"/>
              <w:divBdr>
                <w:top w:val="none" w:sz="0" w:space="0" w:color="auto"/>
                <w:left w:val="none" w:sz="0" w:space="0" w:color="auto"/>
                <w:bottom w:val="none" w:sz="0" w:space="0" w:color="auto"/>
                <w:right w:val="none" w:sz="0" w:space="0" w:color="auto"/>
              </w:divBdr>
            </w:div>
          </w:divsChild>
        </w:div>
        <w:div w:id="1730615350">
          <w:marLeft w:val="0"/>
          <w:marRight w:val="0"/>
          <w:marTop w:val="0"/>
          <w:marBottom w:val="0"/>
          <w:divBdr>
            <w:top w:val="none" w:sz="0" w:space="0" w:color="auto"/>
            <w:left w:val="none" w:sz="0" w:space="0" w:color="auto"/>
            <w:bottom w:val="none" w:sz="0" w:space="0" w:color="auto"/>
            <w:right w:val="none" w:sz="0" w:space="0" w:color="auto"/>
          </w:divBdr>
          <w:divsChild>
            <w:div w:id="569577819">
              <w:marLeft w:val="0"/>
              <w:marRight w:val="0"/>
              <w:marTop w:val="0"/>
              <w:marBottom w:val="0"/>
              <w:divBdr>
                <w:top w:val="none" w:sz="0" w:space="0" w:color="auto"/>
                <w:left w:val="none" w:sz="0" w:space="0" w:color="auto"/>
                <w:bottom w:val="none" w:sz="0" w:space="0" w:color="auto"/>
                <w:right w:val="none" w:sz="0" w:space="0" w:color="auto"/>
              </w:divBdr>
            </w:div>
          </w:divsChild>
        </w:div>
        <w:div w:id="1923642638">
          <w:marLeft w:val="0"/>
          <w:marRight w:val="0"/>
          <w:marTop w:val="0"/>
          <w:marBottom w:val="0"/>
          <w:divBdr>
            <w:top w:val="none" w:sz="0" w:space="0" w:color="auto"/>
            <w:left w:val="none" w:sz="0" w:space="0" w:color="auto"/>
            <w:bottom w:val="none" w:sz="0" w:space="0" w:color="auto"/>
            <w:right w:val="none" w:sz="0" w:space="0" w:color="auto"/>
          </w:divBdr>
          <w:divsChild>
            <w:div w:id="2127889081">
              <w:marLeft w:val="0"/>
              <w:marRight w:val="0"/>
              <w:marTop w:val="0"/>
              <w:marBottom w:val="0"/>
              <w:divBdr>
                <w:top w:val="none" w:sz="0" w:space="0" w:color="auto"/>
                <w:left w:val="none" w:sz="0" w:space="0" w:color="auto"/>
                <w:bottom w:val="none" w:sz="0" w:space="0" w:color="auto"/>
                <w:right w:val="none" w:sz="0" w:space="0" w:color="auto"/>
              </w:divBdr>
            </w:div>
          </w:divsChild>
        </w:div>
        <w:div w:id="2076393434">
          <w:marLeft w:val="0"/>
          <w:marRight w:val="0"/>
          <w:marTop w:val="0"/>
          <w:marBottom w:val="0"/>
          <w:divBdr>
            <w:top w:val="none" w:sz="0" w:space="0" w:color="auto"/>
            <w:left w:val="none" w:sz="0" w:space="0" w:color="auto"/>
            <w:bottom w:val="none" w:sz="0" w:space="0" w:color="auto"/>
            <w:right w:val="none" w:sz="0" w:space="0" w:color="auto"/>
          </w:divBdr>
          <w:divsChild>
            <w:div w:id="261036651">
              <w:marLeft w:val="0"/>
              <w:marRight w:val="0"/>
              <w:marTop w:val="0"/>
              <w:marBottom w:val="0"/>
              <w:divBdr>
                <w:top w:val="none" w:sz="0" w:space="0" w:color="auto"/>
                <w:left w:val="none" w:sz="0" w:space="0" w:color="auto"/>
                <w:bottom w:val="none" w:sz="0" w:space="0" w:color="auto"/>
                <w:right w:val="none" w:sz="0" w:space="0" w:color="auto"/>
              </w:divBdr>
            </w:div>
          </w:divsChild>
        </w:div>
        <w:div w:id="2105807183">
          <w:marLeft w:val="0"/>
          <w:marRight w:val="0"/>
          <w:marTop w:val="0"/>
          <w:marBottom w:val="0"/>
          <w:divBdr>
            <w:top w:val="none" w:sz="0" w:space="0" w:color="auto"/>
            <w:left w:val="none" w:sz="0" w:space="0" w:color="auto"/>
            <w:bottom w:val="none" w:sz="0" w:space="0" w:color="auto"/>
            <w:right w:val="none" w:sz="0" w:space="0" w:color="auto"/>
          </w:divBdr>
          <w:divsChild>
            <w:div w:id="204447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cesshub.gov.au/about-the-nrs" TargetMode="External"/><Relationship Id="rId18" Type="http://schemas.openxmlformats.org/officeDocument/2006/relationships/header" Target="header1.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ofd@dffh.vic.gov.au" TargetMode="External"/><Relationship Id="rId17" Type="http://schemas.openxmlformats.org/officeDocument/2006/relationships/hyperlink" Target="https://www.vic.gov.au/state-disability-plan-midway-repor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 Id="rId22" Type="http://schemas.openxmlformats.org/officeDocument/2006/relationships/header" Target="header3.xml"/><Relationship Id="rId27" Type="http://schemas.microsoft.com/office/2020/10/relationships/intelligence" Target="intelligence2.xml"/></Relationships>
</file>

<file path=word/_rels/footnotes.xml.rels><?xml version="1.0" encoding="UTF-8" standalone="yes"?>
<Relationships xmlns="http://schemas.openxmlformats.org/package/2006/relationships"><Relationship Id="rId8" Type="http://schemas.openxmlformats.org/officeDocument/2006/relationships/hyperlink" Target="https://tourism.vic.gov.au/grants-and-support/regional-tourism-investment-fund" TargetMode="External"/><Relationship Id="rId13" Type="http://schemas.openxmlformats.org/officeDocument/2006/relationships/hyperlink" Target="https://www.vic.gov.au/disability-inclusion-education-in-practice" TargetMode="External"/><Relationship Id="rId18" Type="http://schemas.openxmlformats.org/officeDocument/2006/relationships/hyperlink" Target="https://www.parks.vic.gov.au/news/2024/04/02/23/24/helping-young-people-get-active-in-nature" TargetMode="External"/><Relationship Id="rId3" Type="http://schemas.openxmlformats.org/officeDocument/2006/relationships/hyperlink" Target="https://changeourgame.vic.gov.au/leadership-centre/2023-change-our-game-ambassador-program" TargetMode="External"/><Relationship Id="rId21" Type="http://schemas.openxmlformats.org/officeDocument/2006/relationships/hyperlink" Target="https://www.abc.net.au/takeover/programs/takeover-latrobe-valley" TargetMode="External"/><Relationship Id="rId7" Type="http://schemas.openxmlformats.org/officeDocument/2006/relationships/hyperlink" Target="https://tourism.vic.gov.au/about/experience-victoria-2033" TargetMode="External"/><Relationship Id="rId12" Type="http://schemas.openxmlformats.org/officeDocument/2006/relationships/hyperlink" Target="https://www.dss.gov.au/our-responsibilities/disability-and-carers/publications-articles/policy-research/national-framework-for-reducing-and-eliminating-the-use-of-restrictive-practices-in-the-disability-service-sector" TargetMode="External"/><Relationship Id="rId17" Type="http://schemas.openxmlformats.org/officeDocument/2006/relationships/hyperlink" Target="https://www.parks.vic.gov.au/things-to-do/birdwatching/birding-by-ear" TargetMode="External"/><Relationship Id="rId2" Type="http://schemas.openxmlformats.org/officeDocument/2006/relationships/hyperlink" Target="https://www.aaaplay.org.au/" TargetMode="External"/><Relationship Id="rId16" Type="http://schemas.openxmlformats.org/officeDocument/2006/relationships/hyperlink" Target="https://sport.vic.gov.au/participation/access-for-all-abilities" TargetMode="External"/><Relationship Id="rId20" Type="http://schemas.openxmlformats.org/officeDocument/2006/relationships/hyperlink" Target="https://www.premier.vic.gov.au/lgbtiqa-people-disability-lead-advisory-group" TargetMode="External"/><Relationship Id="rId1" Type="http://schemas.openxmlformats.org/officeDocument/2006/relationships/hyperlink" Target="https://sport.vic.gov.au/funding/together-more-active" TargetMode="External"/><Relationship Id="rId6" Type="http://schemas.openxmlformats.org/officeDocument/2006/relationships/hyperlink" Target="https://theaccessagency.com.au/work/visit-victoria-marketing-excellence/" TargetMode="External"/><Relationship Id="rId11" Type="http://schemas.openxmlformats.org/officeDocument/2006/relationships/hyperlink" Target="https://www.ndiscommission.gov.au/providers/understanding-behaviour-support-and-restrictive-practices-providers/positive-behaviour" TargetMode="External"/><Relationship Id="rId24" Type="http://schemas.openxmlformats.org/officeDocument/2006/relationships/hyperlink" Target="https://www.who.int/standards/classifications/international-classification-of-functioning-disability-and-health" TargetMode="External"/><Relationship Id="rId5" Type="http://schemas.openxmlformats.org/officeDocument/2006/relationships/hyperlink" Target="https://www.visitvictoria.com/" TargetMode="External"/><Relationship Id="rId15" Type="http://schemas.openxmlformats.org/officeDocument/2006/relationships/hyperlink" Target="https://creative.vic.gov.au/resources/creative-space-design-guides" TargetMode="External"/><Relationship Id="rId23" Type="http://schemas.openxmlformats.org/officeDocument/2006/relationships/hyperlink" Target="https://www.publicadvocate.vic.gov.au/opa-s-work/healthy-discussions-project" TargetMode="External"/><Relationship Id="rId10" Type="http://schemas.openxmlformats.org/officeDocument/2006/relationships/hyperlink" Target="https://www.emv.vic.gov.au/responsibilities/emergency-management-planning/emergency-management-planning-resource-library-0/victorian-emergency-management-planning-toolkit-for-people-most-at-risk" TargetMode="External"/><Relationship Id="rId19" Type="http://schemas.openxmlformats.org/officeDocument/2006/relationships/hyperlink" Target="https://www.digitalinclusionindex.org.au/" TargetMode="External"/><Relationship Id="rId4" Type="http://schemas.openxmlformats.org/officeDocument/2006/relationships/hyperlink" Target="https://www.parks.vic.gov.au/managing-country-together/managing-country-together-framework" TargetMode="External"/><Relationship Id="rId9" Type="http://schemas.openxmlformats.org/officeDocument/2006/relationships/hyperlink" Target="https://vahhf.org.au/" TargetMode="External"/><Relationship Id="rId14" Type="http://schemas.openxmlformats.org/officeDocument/2006/relationships/hyperlink" Target="https://vpsc.vic.gov.au/workforce-programs/disability-employment/public-sector-action-plan/" TargetMode="External"/><Relationship Id="rId22" Type="http://schemas.openxmlformats.org/officeDocument/2006/relationships/hyperlink" Target="https://www.aaaplay.org.au/" TargetMode="External"/></Relationships>
</file>

<file path=word/documenttasks/documenttasks1.xml><?xml version="1.0" encoding="utf-8"?>
<t:Tasks xmlns:t="http://schemas.microsoft.com/office/tasks/2019/documenttasks" xmlns:oel="http://schemas.microsoft.com/office/2019/extlst">
  <t:Task id="{953A8D00-559B-422D-82FE-DC1ACC4D5005}">
    <t:Anchor>
      <t:Comment id="1756177691"/>
    </t:Anchor>
    <t:History>
      <t:Event id="{FD31997E-4522-44B3-9070-51CB208A8C50}" time="2024-08-01T01:49:14.236Z">
        <t:Attribution userId="S::eve.stagoll@dffh.vic.gov.au::8c7d35d4-639b-4b6c-ade3-bd06167c4aba" userProvider="AD" userName="Eve Stagoll (DFFH)"/>
        <t:Anchor>
          <t:Comment id="1041571915"/>
        </t:Anchor>
        <t:Create/>
      </t:Event>
      <t:Event id="{0A5DC83A-9360-457B-9D73-D0FBA5B534B5}" time="2024-08-01T01:49:14.236Z">
        <t:Attribution userId="S::eve.stagoll@dffh.vic.gov.au::8c7d35d4-639b-4b6c-ade3-bd06167c4aba" userProvider="AD" userName="Eve Stagoll (DFFH)"/>
        <t:Anchor>
          <t:Comment id="1041571915"/>
        </t:Anchor>
        <t:Assign userId="S::Bernie.Ezeokoli@dffh.vic.gov.au::d930bd35-af1a-45ca-88f0-cc4d1fa09450" userProvider="AD" userName="Bernie Ezeokoli (DFFH)"/>
      </t:Event>
      <t:Event id="{7B8662E5-D59D-4DE3-9155-0845D40E006E}" time="2024-08-01T01:49:14.236Z">
        <t:Attribution userId="S::eve.stagoll@dffh.vic.gov.au::8c7d35d4-639b-4b6c-ade3-bd06167c4aba" userProvider="AD" userName="Eve Stagoll (DFFH)"/>
        <t:Anchor>
          <t:Comment id="1041571915"/>
        </t:Anchor>
        <t:SetTitle title="@Bernie Ezeokoli (DFFH) are you suggesting we keep all of this content or just the section that Tim suggested?"/>
      </t:Event>
      <t:Event id="{89F45363-50B5-4D61-8678-BE6ABA54DAA3}" time="2024-08-01T02:45:38.468Z">
        <t:Attribution userId="S::eve.stagoll@dffh.vic.gov.au::8c7d35d4-639b-4b6c-ade3-bd06167c4aba" userProvider="AD" userName="Eve Stagoll (DFFH)"/>
        <t:Progress percentComplete="100"/>
      </t:Event>
    </t:History>
  </t:Task>
  <t:Task id="{61F53F42-B295-4218-8E3E-6EC50E3FD335}">
    <t:Anchor>
      <t:Comment id="865015166"/>
    </t:Anchor>
    <t:History>
      <t:Event id="{51AC842C-1349-40C2-8496-58273F3634D2}" time="2024-07-22T05:21:43.655Z">
        <t:Attribution userId="S::Bernie.Ezeokoli@dffh.vic.gov.au::d930bd35-af1a-45ca-88f0-cc4d1fa09450" userProvider="AD" userName="Bernie Ezeokoli (DFFH)"/>
        <t:Anchor>
          <t:Comment id="1696751194"/>
        </t:Anchor>
        <t:Create/>
      </t:Event>
      <t:Event id="{FDA529FD-0A2C-411D-BBB7-DA3B387CE532}" time="2024-07-22T05:21:43.655Z">
        <t:Attribution userId="S::Bernie.Ezeokoli@dffh.vic.gov.au::d930bd35-af1a-45ca-88f0-cc4d1fa09450" userProvider="AD" userName="Bernie Ezeokoli (DFFH)"/>
        <t:Anchor>
          <t:Comment id="1696751194"/>
        </t:Anchor>
        <t:Assign userId="S::Edwina.Mason@dffh.vic.gov.au::841c2f10-8e21-46f0-95d8-903e4912ff7b" userProvider="AD" userName="Edwina Mason (DFFH)"/>
      </t:Event>
      <t:Event id="{C0E6D08A-F293-4FF7-9BB9-10C40DD8E05D}" time="2024-07-22T05:21:43.655Z">
        <t:Attribution userId="S::Bernie.Ezeokoli@dffh.vic.gov.au::d930bd35-af1a-45ca-88f0-cc4d1fa09450" userProvider="AD" userName="Bernie Ezeokoli (DFFH)"/>
        <t:Anchor>
          <t:Comment id="1696751194"/>
        </t:Anchor>
        <t:SetTitle title="@Edwina Mason (DFFH) the reason for this is that I VEC have not responded to the requests for reporting (although @Faith Chikodzamapfeni (DFFH) has tried through multiple channels) and I was trying to say we hope that they will respond by the final 2…"/>
      </t:Event>
      <t:Event id="{8978EA0A-6E02-46F4-AF63-94E802001219}" time="2024-07-23T01:47:53.267Z">
        <t:Attribution userId="S::Bernie.Ezeokoli@dffh.vic.gov.au::d930bd35-af1a-45ca-88f0-cc4d1fa09450" userProvider="AD" userName="Bernie Ezeokoli (DFF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21" ma:contentTypeDescription="Create a new document." ma:contentTypeScope="" ma:versionID="d4b1e7bdc1b7efe8a9716d5d65ef71bd">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3ed8fbf0608eee7af9fc45d52255501f"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Isthisintrim_x003f_" minOccurs="0"/>
                <xsd:element ref="ns2:Permissionstouse" minOccurs="0"/>
                <xsd:element ref="ns2:MediaServiceObjectDetectorVersions" minOccurs="0"/>
                <xsd:element ref="ns2:MediaServiceSearchProperties" minOccurs="0"/>
                <xsd:element ref="ns2:Letter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Isthisintrim_x003f_" ma:index="24" nillable="true" ma:displayName="Is this in trim?" ma:format="Dropdown" ma:internalName="Isthisintrim_x003f_">
      <xsd:simpleType>
        <xsd:restriction base="dms:Text">
          <xsd:maxLength value="255"/>
        </xsd:restriction>
      </xsd:simpleType>
    </xsd:element>
    <xsd:element name="Permissionstouse" ma:index="25" nillable="true" ma:displayName="Permissions to use" ma:format="Dropdown" ma:internalName="Permissionstous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etterNumber" ma:index="28" nillable="true" ma:displayName="Letter Number" ma:format="Dropdown" ma:internalName="Letter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089e5c7-0c69-487e-ad06-5ba7e07e9c10}"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31b2e4f9-c376-4e2f-bd2e-796d1bcd5746">
      <Terms xmlns="http://schemas.microsoft.com/office/infopath/2007/PartnerControls"/>
    </lcf76f155ced4ddcb4097134ff3c332f>
    <LetterNumber xmlns="31b2e4f9-c376-4e2f-bd2e-796d1bcd5746" xsi:nil="true"/>
    <Isthisintrim_x003f_ xmlns="31b2e4f9-c376-4e2f-bd2e-796d1bcd5746" xsi:nil="true"/>
    <Permissionstouse xmlns="31b2e4f9-c376-4e2f-bd2e-796d1bcd57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325D4B0C-A4D7-4ED5-9678-E9ADA2FFF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31b2e4f9-c376-4e2f-bd2e-796d1bcd5746"/>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133</Pages>
  <Words>32333</Words>
  <Characters>194942</Characters>
  <Application>Microsoft Office Word</Application>
  <DocSecurity>4</DocSecurity>
  <Lines>1624</Lines>
  <Paragraphs>453</Paragraphs>
  <ScaleCrop>false</ScaleCrop>
  <HeadingPairs>
    <vt:vector size="2" baseType="variant">
      <vt:variant>
        <vt:lpstr>Title</vt:lpstr>
      </vt:variant>
      <vt:variant>
        <vt:i4>1</vt:i4>
      </vt:variant>
    </vt:vector>
  </HeadingPairs>
  <TitlesOfParts>
    <vt:vector size="1" baseType="lpstr">
      <vt:lpstr>Inclusive Victoria midway review</vt:lpstr>
    </vt:vector>
  </TitlesOfParts>
  <Manager/>
  <Company>Victoria State Government, Department of Families, Fairness and Housing</Company>
  <LinksUpToDate>false</LinksUpToDate>
  <CharactersWithSpaces>226822</CharactersWithSpaces>
  <SharedDoc>false</SharedDoc>
  <HyperlinkBase/>
  <HLinks>
    <vt:vector size="438" baseType="variant">
      <vt:variant>
        <vt:i4>1769524</vt:i4>
      </vt:variant>
      <vt:variant>
        <vt:i4>284</vt:i4>
      </vt:variant>
      <vt:variant>
        <vt:i4>0</vt:i4>
      </vt:variant>
      <vt:variant>
        <vt:i4>5</vt:i4>
      </vt:variant>
      <vt:variant>
        <vt:lpwstr/>
      </vt:variant>
      <vt:variant>
        <vt:lpwstr>_Toc184035215</vt:lpwstr>
      </vt:variant>
      <vt:variant>
        <vt:i4>1769524</vt:i4>
      </vt:variant>
      <vt:variant>
        <vt:i4>278</vt:i4>
      </vt:variant>
      <vt:variant>
        <vt:i4>0</vt:i4>
      </vt:variant>
      <vt:variant>
        <vt:i4>5</vt:i4>
      </vt:variant>
      <vt:variant>
        <vt:lpwstr/>
      </vt:variant>
      <vt:variant>
        <vt:lpwstr>_Toc184035214</vt:lpwstr>
      </vt:variant>
      <vt:variant>
        <vt:i4>1769524</vt:i4>
      </vt:variant>
      <vt:variant>
        <vt:i4>272</vt:i4>
      </vt:variant>
      <vt:variant>
        <vt:i4>0</vt:i4>
      </vt:variant>
      <vt:variant>
        <vt:i4>5</vt:i4>
      </vt:variant>
      <vt:variant>
        <vt:lpwstr/>
      </vt:variant>
      <vt:variant>
        <vt:lpwstr>_Toc184035213</vt:lpwstr>
      </vt:variant>
      <vt:variant>
        <vt:i4>1769524</vt:i4>
      </vt:variant>
      <vt:variant>
        <vt:i4>266</vt:i4>
      </vt:variant>
      <vt:variant>
        <vt:i4>0</vt:i4>
      </vt:variant>
      <vt:variant>
        <vt:i4>5</vt:i4>
      </vt:variant>
      <vt:variant>
        <vt:lpwstr/>
      </vt:variant>
      <vt:variant>
        <vt:lpwstr>_Toc184035212</vt:lpwstr>
      </vt:variant>
      <vt:variant>
        <vt:i4>1769524</vt:i4>
      </vt:variant>
      <vt:variant>
        <vt:i4>260</vt:i4>
      </vt:variant>
      <vt:variant>
        <vt:i4>0</vt:i4>
      </vt:variant>
      <vt:variant>
        <vt:i4>5</vt:i4>
      </vt:variant>
      <vt:variant>
        <vt:lpwstr/>
      </vt:variant>
      <vt:variant>
        <vt:lpwstr>_Toc184035211</vt:lpwstr>
      </vt:variant>
      <vt:variant>
        <vt:i4>1769524</vt:i4>
      </vt:variant>
      <vt:variant>
        <vt:i4>254</vt:i4>
      </vt:variant>
      <vt:variant>
        <vt:i4>0</vt:i4>
      </vt:variant>
      <vt:variant>
        <vt:i4>5</vt:i4>
      </vt:variant>
      <vt:variant>
        <vt:lpwstr/>
      </vt:variant>
      <vt:variant>
        <vt:lpwstr>_Toc184035210</vt:lpwstr>
      </vt:variant>
      <vt:variant>
        <vt:i4>1703988</vt:i4>
      </vt:variant>
      <vt:variant>
        <vt:i4>248</vt:i4>
      </vt:variant>
      <vt:variant>
        <vt:i4>0</vt:i4>
      </vt:variant>
      <vt:variant>
        <vt:i4>5</vt:i4>
      </vt:variant>
      <vt:variant>
        <vt:lpwstr/>
      </vt:variant>
      <vt:variant>
        <vt:lpwstr>_Toc184035209</vt:lpwstr>
      </vt:variant>
      <vt:variant>
        <vt:i4>1703988</vt:i4>
      </vt:variant>
      <vt:variant>
        <vt:i4>242</vt:i4>
      </vt:variant>
      <vt:variant>
        <vt:i4>0</vt:i4>
      </vt:variant>
      <vt:variant>
        <vt:i4>5</vt:i4>
      </vt:variant>
      <vt:variant>
        <vt:lpwstr/>
      </vt:variant>
      <vt:variant>
        <vt:lpwstr>_Toc184035208</vt:lpwstr>
      </vt:variant>
      <vt:variant>
        <vt:i4>1703988</vt:i4>
      </vt:variant>
      <vt:variant>
        <vt:i4>236</vt:i4>
      </vt:variant>
      <vt:variant>
        <vt:i4>0</vt:i4>
      </vt:variant>
      <vt:variant>
        <vt:i4>5</vt:i4>
      </vt:variant>
      <vt:variant>
        <vt:lpwstr/>
      </vt:variant>
      <vt:variant>
        <vt:lpwstr>_Toc184035207</vt:lpwstr>
      </vt:variant>
      <vt:variant>
        <vt:i4>1703988</vt:i4>
      </vt:variant>
      <vt:variant>
        <vt:i4>230</vt:i4>
      </vt:variant>
      <vt:variant>
        <vt:i4>0</vt:i4>
      </vt:variant>
      <vt:variant>
        <vt:i4>5</vt:i4>
      </vt:variant>
      <vt:variant>
        <vt:lpwstr/>
      </vt:variant>
      <vt:variant>
        <vt:lpwstr>_Toc184035206</vt:lpwstr>
      </vt:variant>
      <vt:variant>
        <vt:i4>1703988</vt:i4>
      </vt:variant>
      <vt:variant>
        <vt:i4>224</vt:i4>
      </vt:variant>
      <vt:variant>
        <vt:i4>0</vt:i4>
      </vt:variant>
      <vt:variant>
        <vt:i4>5</vt:i4>
      </vt:variant>
      <vt:variant>
        <vt:lpwstr/>
      </vt:variant>
      <vt:variant>
        <vt:lpwstr>_Toc184035205</vt:lpwstr>
      </vt:variant>
      <vt:variant>
        <vt:i4>1703988</vt:i4>
      </vt:variant>
      <vt:variant>
        <vt:i4>218</vt:i4>
      </vt:variant>
      <vt:variant>
        <vt:i4>0</vt:i4>
      </vt:variant>
      <vt:variant>
        <vt:i4>5</vt:i4>
      </vt:variant>
      <vt:variant>
        <vt:lpwstr/>
      </vt:variant>
      <vt:variant>
        <vt:lpwstr>_Toc184035204</vt:lpwstr>
      </vt:variant>
      <vt:variant>
        <vt:i4>1703988</vt:i4>
      </vt:variant>
      <vt:variant>
        <vt:i4>212</vt:i4>
      </vt:variant>
      <vt:variant>
        <vt:i4>0</vt:i4>
      </vt:variant>
      <vt:variant>
        <vt:i4>5</vt:i4>
      </vt:variant>
      <vt:variant>
        <vt:lpwstr/>
      </vt:variant>
      <vt:variant>
        <vt:lpwstr>_Toc184035203</vt:lpwstr>
      </vt:variant>
      <vt:variant>
        <vt:i4>1703988</vt:i4>
      </vt:variant>
      <vt:variant>
        <vt:i4>206</vt:i4>
      </vt:variant>
      <vt:variant>
        <vt:i4>0</vt:i4>
      </vt:variant>
      <vt:variant>
        <vt:i4>5</vt:i4>
      </vt:variant>
      <vt:variant>
        <vt:lpwstr/>
      </vt:variant>
      <vt:variant>
        <vt:lpwstr>_Toc184035202</vt:lpwstr>
      </vt:variant>
      <vt:variant>
        <vt:i4>1703988</vt:i4>
      </vt:variant>
      <vt:variant>
        <vt:i4>200</vt:i4>
      </vt:variant>
      <vt:variant>
        <vt:i4>0</vt:i4>
      </vt:variant>
      <vt:variant>
        <vt:i4>5</vt:i4>
      </vt:variant>
      <vt:variant>
        <vt:lpwstr/>
      </vt:variant>
      <vt:variant>
        <vt:lpwstr>_Toc184035201</vt:lpwstr>
      </vt:variant>
      <vt:variant>
        <vt:i4>1703988</vt:i4>
      </vt:variant>
      <vt:variant>
        <vt:i4>194</vt:i4>
      </vt:variant>
      <vt:variant>
        <vt:i4>0</vt:i4>
      </vt:variant>
      <vt:variant>
        <vt:i4>5</vt:i4>
      </vt:variant>
      <vt:variant>
        <vt:lpwstr/>
      </vt:variant>
      <vt:variant>
        <vt:lpwstr>_Toc184035200</vt:lpwstr>
      </vt:variant>
      <vt:variant>
        <vt:i4>1245239</vt:i4>
      </vt:variant>
      <vt:variant>
        <vt:i4>188</vt:i4>
      </vt:variant>
      <vt:variant>
        <vt:i4>0</vt:i4>
      </vt:variant>
      <vt:variant>
        <vt:i4>5</vt:i4>
      </vt:variant>
      <vt:variant>
        <vt:lpwstr/>
      </vt:variant>
      <vt:variant>
        <vt:lpwstr>_Toc184035199</vt:lpwstr>
      </vt:variant>
      <vt:variant>
        <vt:i4>1245239</vt:i4>
      </vt:variant>
      <vt:variant>
        <vt:i4>182</vt:i4>
      </vt:variant>
      <vt:variant>
        <vt:i4>0</vt:i4>
      </vt:variant>
      <vt:variant>
        <vt:i4>5</vt:i4>
      </vt:variant>
      <vt:variant>
        <vt:lpwstr/>
      </vt:variant>
      <vt:variant>
        <vt:lpwstr>_Toc184035198</vt:lpwstr>
      </vt:variant>
      <vt:variant>
        <vt:i4>1245239</vt:i4>
      </vt:variant>
      <vt:variant>
        <vt:i4>176</vt:i4>
      </vt:variant>
      <vt:variant>
        <vt:i4>0</vt:i4>
      </vt:variant>
      <vt:variant>
        <vt:i4>5</vt:i4>
      </vt:variant>
      <vt:variant>
        <vt:lpwstr/>
      </vt:variant>
      <vt:variant>
        <vt:lpwstr>_Toc184035197</vt:lpwstr>
      </vt:variant>
      <vt:variant>
        <vt:i4>1245239</vt:i4>
      </vt:variant>
      <vt:variant>
        <vt:i4>170</vt:i4>
      </vt:variant>
      <vt:variant>
        <vt:i4>0</vt:i4>
      </vt:variant>
      <vt:variant>
        <vt:i4>5</vt:i4>
      </vt:variant>
      <vt:variant>
        <vt:lpwstr/>
      </vt:variant>
      <vt:variant>
        <vt:lpwstr>_Toc184035196</vt:lpwstr>
      </vt:variant>
      <vt:variant>
        <vt:i4>1245239</vt:i4>
      </vt:variant>
      <vt:variant>
        <vt:i4>164</vt:i4>
      </vt:variant>
      <vt:variant>
        <vt:i4>0</vt:i4>
      </vt:variant>
      <vt:variant>
        <vt:i4>5</vt:i4>
      </vt:variant>
      <vt:variant>
        <vt:lpwstr/>
      </vt:variant>
      <vt:variant>
        <vt:lpwstr>_Toc184035195</vt:lpwstr>
      </vt:variant>
      <vt:variant>
        <vt:i4>1245239</vt:i4>
      </vt:variant>
      <vt:variant>
        <vt:i4>158</vt:i4>
      </vt:variant>
      <vt:variant>
        <vt:i4>0</vt:i4>
      </vt:variant>
      <vt:variant>
        <vt:i4>5</vt:i4>
      </vt:variant>
      <vt:variant>
        <vt:lpwstr/>
      </vt:variant>
      <vt:variant>
        <vt:lpwstr>_Toc184035194</vt:lpwstr>
      </vt:variant>
      <vt:variant>
        <vt:i4>1245239</vt:i4>
      </vt:variant>
      <vt:variant>
        <vt:i4>152</vt:i4>
      </vt:variant>
      <vt:variant>
        <vt:i4>0</vt:i4>
      </vt:variant>
      <vt:variant>
        <vt:i4>5</vt:i4>
      </vt:variant>
      <vt:variant>
        <vt:lpwstr/>
      </vt:variant>
      <vt:variant>
        <vt:lpwstr>_Toc184035193</vt:lpwstr>
      </vt:variant>
      <vt:variant>
        <vt:i4>1245239</vt:i4>
      </vt:variant>
      <vt:variant>
        <vt:i4>146</vt:i4>
      </vt:variant>
      <vt:variant>
        <vt:i4>0</vt:i4>
      </vt:variant>
      <vt:variant>
        <vt:i4>5</vt:i4>
      </vt:variant>
      <vt:variant>
        <vt:lpwstr/>
      </vt:variant>
      <vt:variant>
        <vt:lpwstr>_Toc184035192</vt:lpwstr>
      </vt:variant>
      <vt:variant>
        <vt:i4>1245239</vt:i4>
      </vt:variant>
      <vt:variant>
        <vt:i4>140</vt:i4>
      </vt:variant>
      <vt:variant>
        <vt:i4>0</vt:i4>
      </vt:variant>
      <vt:variant>
        <vt:i4>5</vt:i4>
      </vt:variant>
      <vt:variant>
        <vt:lpwstr/>
      </vt:variant>
      <vt:variant>
        <vt:lpwstr>_Toc184035191</vt:lpwstr>
      </vt:variant>
      <vt:variant>
        <vt:i4>1245239</vt:i4>
      </vt:variant>
      <vt:variant>
        <vt:i4>134</vt:i4>
      </vt:variant>
      <vt:variant>
        <vt:i4>0</vt:i4>
      </vt:variant>
      <vt:variant>
        <vt:i4>5</vt:i4>
      </vt:variant>
      <vt:variant>
        <vt:lpwstr/>
      </vt:variant>
      <vt:variant>
        <vt:lpwstr>_Toc184035190</vt:lpwstr>
      </vt:variant>
      <vt:variant>
        <vt:i4>1179703</vt:i4>
      </vt:variant>
      <vt:variant>
        <vt:i4>128</vt:i4>
      </vt:variant>
      <vt:variant>
        <vt:i4>0</vt:i4>
      </vt:variant>
      <vt:variant>
        <vt:i4>5</vt:i4>
      </vt:variant>
      <vt:variant>
        <vt:lpwstr/>
      </vt:variant>
      <vt:variant>
        <vt:lpwstr>_Toc184035189</vt:lpwstr>
      </vt:variant>
      <vt:variant>
        <vt:i4>1179703</vt:i4>
      </vt:variant>
      <vt:variant>
        <vt:i4>122</vt:i4>
      </vt:variant>
      <vt:variant>
        <vt:i4>0</vt:i4>
      </vt:variant>
      <vt:variant>
        <vt:i4>5</vt:i4>
      </vt:variant>
      <vt:variant>
        <vt:lpwstr/>
      </vt:variant>
      <vt:variant>
        <vt:lpwstr>_Toc184035188</vt:lpwstr>
      </vt:variant>
      <vt:variant>
        <vt:i4>1179703</vt:i4>
      </vt:variant>
      <vt:variant>
        <vt:i4>116</vt:i4>
      </vt:variant>
      <vt:variant>
        <vt:i4>0</vt:i4>
      </vt:variant>
      <vt:variant>
        <vt:i4>5</vt:i4>
      </vt:variant>
      <vt:variant>
        <vt:lpwstr/>
      </vt:variant>
      <vt:variant>
        <vt:lpwstr>_Toc184035187</vt:lpwstr>
      </vt:variant>
      <vt:variant>
        <vt:i4>1179703</vt:i4>
      </vt:variant>
      <vt:variant>
        <vt:i4>110</vt:i4>
      </vt:variant>
      <vt:variant>
        <vt:i4>0</vt:i4>
      </vt:variant>
      <vt:variant>
        <vt:i4>5</vt:i4>
      </vt:variant>
      <vt:variant>
        <vt:lpwstr/>
      </vt:variant>
      <vt:variant>
        <vt:lpwstr>_Toc184035186</vt:lpwstr>
      </vt:variant>
      <vt:variant>
        <vt:i4>1179703</vt:i4>
      </vt:variant>
      <vt:variant>
        <vt:i4>104</vt:i4>
      </vt:variant>
      <vt:variant>
        <vt:i4>0</vt:i4>
      </vt:variant>
      <vt:variant>
        <vt:i4>5</vt:i4>
      </vt:variant>
      <vt:variant>
        <vt:lpwstr/>
      </vt:variant>
      <vt:variant>
        <vt:lpwstr>_Toc184035185</vt:lpwstr>
      </vt:variant>
      <vt:variant>
        <vt:i4>1179703</vt:i4>
      </vt:variant>
      <vt:variant>
        <vt:i4>98</vt:i4>
      </vt:variant>
      <vt:variant>
        <vt:i4>0</vt:i4>
      </vt:variant>
      <vt:variant>
        <vt:i4>5</vt:i4>
      </vt:variant>
      <vt:variant>
        <vt:lpwstr/>
      </vt:variant>
      <vt:variant>
        <vt:lpwstr>_Toc184035184</vt:lpwstr>
      </vt:variant>
      <vt:variant>
        <vt:i4>1179703</vt:i4>
      </vt:variant>
      <vt:variant>
        <vt:i4>92</vt:i4>
      </vt:variant>
      <vt:variant>
        <vt:i4>0</vt:i4>
      </vt:variant>
      <vt:variant>
        <vt:i4>5</vt:i4>
      </vt:variant>
      <vt:variant>
        <vt:lpwstr/>
      </vt:variant>
      <vt:variant>
        <vt:lpwstr>_Toc184035183</vt:lpwstr>
      </vt:variant>
      <vt:variant>
        <vt:i4>1179703</vt:i4>
      </vt:variant>
      <vt:variant>
        <vt:i4>86</vt:i4>
      </vt:variant>
      <vt:variant>
        <vt:i4>0</vt:i4>
      </vt:variant>
      <vt:variant>
        <vt:i4>5</vt:i4>
      </vt:variant>
      <vt:variant>
        <vt:lpwstr/>
      </vt:variant>
      <vt:variant>
        <vt:lpwstr>_Toc184035182</vt:lpwstr>
      </vt:variant>
      <vt:variant>
        <vt:i4>1179703</vt:i4>
      </vt:variant>
      <vt:variant>
        <vt:i4>80</vt:i4>
      </vt:variant>
      <vt:variant>
        <vt:i4>0</vt:i4>
      </vt:variant>
      <vt:variant>
        <vt:i4>5</vt:i4>
      </vt:variant>
      <vt:variant>
        <vt:lpwstr/>
      </vt:variant>
      <vt:variant>
        <vt:lpwstr>_Toc184035181</vt:lpwstr>
      </vt:variant>
      <vt:variant>
        <vt:i4>1179703</vt:i4>
      </vt:variant>
      <vt:variant>
        <vt:i4>74</vt:i4>
      </vt:variant>
      <vt:variant>
        <vt:i4>0</vt:i4>
      </vt:variant>
      <vt:variant>
        <vt:i4>5</vt:i4>
      </vt:variant>
      <vt:variant>
        <vt:lpwstr/>
      </vt:variant>
      <vt:variant>
        <vt:lpwstr>_Toc184035180</vt:lpwstr>
      </vt:variant>
      <vt:variant>
        <vt:i4>1900599</vt:i4>
      </vt:variant>
      <vt:variant>
        <vt:i4>68</vt:i4>
      </vt:variant>
      <vt:variant>
        <vt:i4>0</vt:i4>
      </vt:variant>
      <vt:variant>
        <vt:i4>5</vt:i4>
      </vt:variant>
      <vt:variant>
        <vt:lpwstr/>
      </vt:variant>
      <vt:variant>
        <vt:lpwstr>_Toc184035179</vt:lpwstr>
      </vt:variant>
      <vt:variant>
        <vt:i4>1900599</vt:i4>
      </vt:variant>
      <vt:variant>
        <vt:i4>62</vt:i4>
      </vt:variant>
      <vt:variant>
        <vt:i4>0</vt:i4>
      </vt:variant>
      <vt:variant>
        <vt:i4>5</vt:i4>
      </vt:variant>
      <vt:variant>
        <vt:lpwstr/>
      </vt:variant>
      <vt:variant>
        <vt:lpwstr>_Toc184035178</vt:lpwstr>
      </vt:variant>
      <vt:variant>
        <vt:i4>1900599</vt:i4>
      </vt:variant>
      <vt:variant>
        <vt:i4>56</vt:i4>
      </vt:variant>
      <vt:variant>
        <vt:i4>0</vt:i4>
      </vt:variant>
      <vt:variant>
        <vt:i4>5</vt:i4>
      </vt:variant>
      <vt:variant>
        <vt:lpwstr/>
      </vt:variant>
      <vt:variant>
        <vt:lpwstr>_Toc184035177</vt:lpwstr>
      </vt:variant>
      <vt:variant>
        <vt:i4>1900599</vt:i4>
      </vt:variant>
      <vt:variant>
        <vt:i4>50</vt:i4>
      </vt:variant>
      <vt:variant>
        <vt:i4>0</vt:i4>
      </vt:variant>
      <vt:variant>
        <vt:i4>5</vt:i4>
      </vt:variant>
      <vt:variant>
        <vt:lpwstr/>
      </vt:variant>
      <vt:variant>
        <vt:lpwstr>_Toc184035176</vt:lpwstr>
      </vt:variant>
      <vt:variant>
        <vt:i4>1900599</vt:i4>
      </vt:variant>
      <vt:variant>
        <vt:i4>44</vt:i4>
      </vt:variant>
      <vt:variant>
        <vt:i4>0</vt:i4>
      </vt:variant>
      <vt:variant>
        <vt:i4>5</vt:i4>
      </vt:variant>
      <vt:variant>
        <vt:lpwstr/>
      </vt:variant>
      <vt:variant>
        <vt:lpwstr>_Toc184035175</vt:lpwstr>
      </vt:variant>
      <vt:variant>
        <vt:i4>1900599</vt:i4>
      </vt:variant>
      <vt:variant>
        <vt:i4>38</vt:i4>
      </vt:variant>
      <vt:variant>
        <vt:i4>0</vt:i4>
      </vt:variant>
      <vt:variant>
        <vt:i4>5</vt:i4>
      </vt:variant>
      <vt:variant>
        <vt:lpwstr/>
      </vt:variant>
      <vt:variant>
        <vt:lpwstr>_Toc184035174</vt:lpwstr>
      </vt:variant>
      <vt:variant>
        <vt:i4>1900599</vt:i4>
      </vt:variant>
      <vt:variant>
        <vt:i4>32</vt:i4>
      </vt:variant>
      <vt:variant>
        <vt:i4>0</vt:i4>
      </vt:variant>
      <vt:variant>
        <vt:i4>5</vt:i4>
      </vt:variant>
      <vt:variant>
        <vt:lpwstr/>
      </vt:variant>
      <vt:variant>
        <vt:lpwstr>_Toc184035173</vt:lpwstr>
      </vt:variant>
      <vt:variant>
        <vt:i4>1900599</vt:i4>
      </vt:variant>
      <vt:variant>
        <vt:i4>26</vt:i4>
      </vt:variant>
      <vt:variant>
        <vt:i4>0</vt:i4>
      </vt:variant>
      <vt:variant>
        <vt:i4>5</vt:i4>
      </vt:variant>
      <vt:variant>
        <vt:lpwstr/>
      </vt:variant>
      <vt:variant>
        <vt:lpwstr>_Toc184035172</vt:lpwstr>
      </vt:variant>
      <vt:variant>
        <vt:i4>1900599</vt:i4>
      </vt:variant>
      <vt:variant>
        <vt:i4>20</vt:i4>
      </vt:variant>
      <vt:variant>
        <vt:i4>0</vt:i4>
      </vt:variant>
      <vt:variant>
        <vt:i4>5</vt:i4>
      </vt:variant>
      <vt:variant>
        <vt:lpwstr/>
      </vt:variant>
      <vt:variant>
        <vt:lpwstr>_Toc184035171</vt:lpwstr>
      </vt:variant>
      <vt:variant>
        <vt:i4>1900599</vt:i4>
      </vt:variant>
      <vt:variant>
        <vt:i4>14</vt:i4>
      </vt:variant>
      <vt:variant>
        <vt:i4>0</vt:i4>
      </vt:variant>
      <vt:variant>
        <vt:i4>5</vt:i4>
      </vt:variant>
      <vt:variant>
        <vt:lpwstr/>
      </vt:variant>
      <vt:variant>
        <vt:lpwstr>_Toc184035170</vt:lpwstr>
      </vt:variant>
      <vt:variant>
        <vt:i4>1835063</vt:i4>
      </vt:variant>
      <vt:variant>
        <vt:i4>8</vt:i4>
      </vt:variant>
      <vt:variant>
        <vt:i4>0</vt:i4>
      </vt:variant>
      <vt:variant>
        <vt:i4>5</vt:i4>
      </vt:variant>
      <vt:variant>
        <vt:lpwstr/>
      </vt:variant>
      <vt:variant>
        <vt:lpwstr>_Toc184035169</vt:lpwstr>
      </vt:variant>
      <vt:variant>
        <vt:i4>720925</vt:i4>
      </vt:variant>
      <vt:variant>
        <vt:i4>3</vt:i4>
      </vt:variant>
      <vt:variant>
        <vt:i4>0</vt:i4>
      </vt:variant>
      <vt:variant>
        <vt:i4>5</vt:i4>
      </vt:variant>
      <vt:variant>
        <vt:lpwstr>mailto:https://www.accesshub.gov.au/about-the-nrs</vt:lpwstr>
      </vt:variant>
      <vt:variant>
        <vt:lpwstr/>
      </vt:variant>
      <vt:variant>
        <vt:i4>3538951</vt:i4>
      </vt:variant>
      <vt:variant>
        <vt:i4>0</vt:i4>
      </vt:variant>
      <vt:variant>
        <vt:i4>0</vt:i4>
      </vt:variant>
      <vt:variant>
        <vt:i4>5</vt:i4>
      </vt:variant>
      <vt:variant>
        <vt:lpwstr>mailto:ofd@dffh.vic.gov.au</vt:lpwstr>
      </vt:variant>
      <vt:variant>
        <vt:lpwstr/>
      </vt:variant>
      <vt:variant>
        <vt:i4>8061048</vt:i4>
      </vt:variant>
      <vt:variant>
        <vt:i4>75</vt:i4>
      </vt:variant>
      <vt:variant>
        <vt:i4>0</vt:i4>
      </vt:variant>
      <vt:variant>
        <vt:i4>5</vt:i4>
      </vt:variant>
      <vt:variant>
        <vt:lpwstr>https://www.who.int/standards/classifications/international-classification-of-functioning-disability-and-health</vt:lpwstr>
      </vt:variant>
      <vt:variant>
        <vt:lpwstr/>
      </vt:variant>
      <vt:variant>
        <vt:i4>262229</vt:i4>
      </vt:variant>
      <vt:variant>
        <vt:i4>69</vt:i4>
      </vt:variant>
      <vt:variant>
        <vt:i4>0</vt:i4>
      </vt:variant>
      <vt:variant>
        <vt:i4>5</vt:i4>
      </vt:variant>
      <vt:variant>
        <vt:lpwstr>https://www.publicadvocate.vic.gov.au/opa-s-work/healthy-discussions-project</vt:lpwstr>
      </vt:variant>
      <vt:variant>
        <vt:lpwstr/>
      </vt:variant>
      <vt:variant>
        <vt:i4>4128828</vt:i4>
      </vt:variant>
      <vt:variant>
        <vt:i4>66</vt:i4>
      </vt:variant>
      <vt:variant>
        <vt:i4>0</vt:i4>
      </vt:variant>
      <vt:variant>
        <vt:i4>5</vt:i4>
      </vt:variant>
      <vt:variant>
        <vt:lpwstr>https://www.aaaplay.org.au/</vt:lpwstr>
      </vt:variant>
      <vt:variant>
        <vt:lpwstr/>
      </vt:variant>
      <vt:variant>
        <vt:i4>1507412</vt:i4>
      </vt:variant>
      <vt:variant>
        <vt:i4>60</vt:i4>
      </vt:variant>
      <vt:variant>
        <vt:i4>0</vt:i4>
      </vt:variant>
      <vt:variant>
        <vt:i4>5</vt:i4>
      </vt:variant>
      <vt:variant>
        <vt:lpwstr>https://www.abc.net.au/takeover/programs/takeover-latrobe-valley</vt:lpwstr>
      </vt:variant>
      <vt:variant>
        <vt:lpwstr/>
      </vt:variant>
      <vt:variant>
        <vt:i4>327750</vt:i4>
      </vt:variant>
      <vt:variant>
        <vt:i4>57</vt:i4>
      </vt:variant>
      <vt:variant>
        <vt:i4>0</vt:i4>
      </vt:variant>
      <vt:variant>
        <vt:i4>5</vt:i4>
      </vt:variant>
      <vt:variant>
        <vt:lpwstr>https://www.premier.vic.gov.au/lgbtiqa-people-disability-lead-advisory-group</vt:lpwstr>
      </vt:variant>
      <vt:variant>
        <vt:lpwstr/>
      </vt:variant>
      <vt:variant>
        <vt:i4>6094937</vt:i4>
      </vt:variant>
      <vt:variant>
        <vt:i4>54</vt:i4>
      </vt:variant>
      <vt:variant>
        <vt:i4>0</vt:i4>
      </vt:variant>
      <vt:variant>
        <vt:i4>5</vt:i4>
      </vt:variant>
      <vt:variant>
        <vt:lpwstr>https://www.digitalinclusionindex.org.au/</vt:lpwstr>
      </vt:variant>
      <vt:variant>
        <vt:lpwstr/>
      </vt:variant>
      <vt:variant>
        <vt:i4>262166</vt:i4>
      </vt:variant>
      <vt:variant>
        <vt:i4>51</vt:i4>
      </vt:variant>
      <vt:variant>
        <vt:i4>0</vt:i4>
      </vt:variant>
      <vt:variant>
        <vt:i4>5</vt:i4>
      </vt:variant>
      <vt:variant>
        <vt:lpwstr>https://www.parks.vic.gov.au/news/2024/04/02/23/24/helping-young-people-get-active-in-nature</vt:lpwstr>
      </vt:variant>
      <vt:variant>
        <vt:lpwstr/>
      </vt:variant>
      <vt:variant>
        <vt:i4>6094928</vt:i4>
      </vt:variant>
      <vt:variant>
        <vt:i4>48</vt:i4>
      </vt:variant>
      <vt:variant>
        <vt:i4>0</vt:i4>
      </vt:variant>
      <vt:variant>
        <vt:i4>5</vt:i4>
      </vt:variant>
      <vt:variant>
        <vt:lpwstr>https://www.parks.vic.gov.au/things-to-do/birdwatching/birding-by-ear</vt:lpwstr>
      </vt:variant>
      <vt:variant>
        <vt:lpwstr/>
      </vt:variant>
      <vt:variant>
        <vt:i4>6946868</vt:i4>
      </vt:variant>
      <vt:variant>
        <vt:i4>45</vt:i4>
      </vt:variant>
      <vt:variant>
        <vt:i4>0</vt:i4>
      </vt:variant>
      <vt:variant>
        <vt:i4>5</vt:i4>
      </vt:variant>
      <vt:variant>
        <vt:lpwstr>https://sport.vic.gov.au/participation/access-for-all-abilities</vt:lpwstr>
      </vt:variant>
      <vt:variant>
        <vt:lpwstr/>
      </vt:variant>
      <vt:variant>
        <vt:i4>2162787</vt:i4>
      </vt:variant>
      <vt:variant>
        <vt:i4>42</vt:i4>
      </vt:variant>
      <vt:variant>
        <vt:i4>0</vt:i4>
      </vt:variant>
      <vt:variant>
        <vt:i4>5</vt:i4>
      </vt:variant>
      <vt:variant>
        <vt:lpwstr>https://creative.vic.gov.au/resources/creative-space-design-guides</vt:lpwstr>
      </vt:variant>
      <vt:variant>
        <vt:lpwstr/>
      </vt:variant>
      <vt:variant>
        <vt:i4>2293817</vt:i4>
      </vt:variant>
      <vt:variant>
        <vt:i4>39</vt:i4>
      </vt:variant>
      <vt:variant>
        <vt:i4>0</vt:i4>
      </vt:variant>
      <vt:variant>
        <vt:i4>5</vt:i4>
      </vt:variant>
      <vt:variant>
        <vt:lpwstr>https://vpsc.vic.gov.au/workforce-programs/disability-employment/public-sector-action-plan/</vt:lpwstr>
      </vt:variant>
      <vt:variant>
        <vt:lpwstr/>
      </vt:variant>
      <vt:variant>
        <vt:i4>1114185</vt:i4>
      </vt:variant>
      <vt:variant>
        <vt:i4>36</vt:i4>
      </vt:variant>
      <vt:variant>
        <vt:i4>0</vt:i4>
      </vt:variant>
      <vt:variant>
        <vt:i4>5</vt:i4>
      </vt:variant>
      <vt:variant>
        <vt:lpwstr>https://www.vic.gov.au/disability-inclusion-education-in-practice</vt:lpwstr>
      </vt:variant>
      <vt:variant>
        <vt:lpwstr/>
      </vt:variant>
      <vt:variant>
        <vt:i4>1507418</vt:i4>
      </vt:variant>
      <vt:variant>
        <vt:i4>33</vt:i4>
      </vt:variant>
      <vt:variant>
        <vt:i4>0</vt:i4>
      </vt:variant>
      <vt:variant>
        <vt:i4>5</vt:i4>
      </vt:variant>
      <vt:variant>
        <vt:lpwstr>https://www.dss.gov.au/our-responsibilities/disability-and-carers/publications-articles/policy-research/national-framework-for-reducing-and-eliminating-the-use-of-restrictive-practices-in-the-disability-service-sector</vt:lpwstr>
      </vt:variant>
      <vt:variant>
        <vt:lpwstr/>
      </vt:variant>
      <vt:variant>
        <vt:i4>6815856</vt:i4>
      </vt:variant>
      <vt:variant>
        <vt:i4>30</vt:i4>
      </vt:variant>
      <vt:variant>
        <vt:i4>0</vt:i4>
      </vt:variant>
      <vt:variant>
        <vt:i4>5</vt:i4>
      </vt:variant>
      <vt:variant>
        <vt:lpwstr>https://www.ndiscommission.gov.au/providers/understanding-behaviour-support-and-restrictive-practices-providers/positive-behaviour</vt:lpwstr>
      </vt:variant>
      <vt:variant>
        <vt:lpwstr/>
      </vt:variant>
      <vt:variant>
        <vt:i4>3932204</vt:i4>
      </vt:variant>
      <vt:variant>
        <vt:i4>27</vt:i4>
      </vt:variant>
      <vt:variant>
        <vt:i4>0</vt:i4>
      </vt:variant>
      <vt:variant>
        <vt:i4>5</vt:i4>
      </vt:variant>
      <vt:variant>
        <vt:lpwstr>https://www.emv.vic.gov.au/responsibilities/emergency-management-planning/emergency-management-planning-resource-library-0/victorian-emergency-management-planning-toolkit-for-people-most-at-risk</vt:lpwstr>
      </vt:variant>
      <vt:variant>
        <vt:lpwstr/>
      </vt:variant>
      <vt:variant>
        <vt:i4>2031697</vt:i4>
      </vt:variant>
      <vt:variant>
        <vt:i4>24</vt:i4>
      </vt:variant>
      <vt:variant>
        <vt:i4>0</vt:i4>
      </vt:variant>
      <vt:variant>
        <vt:i4>5</vt:i4>
      </vt:variant>
      <vt:variant>
        <vt:lpwstr>https://vahhf.org.au/</vt:lpwstr>
      </vt:variant>
      <vt:variant>
        <vt:lpwstr/>
      </vt:variant>
      <vt:variant>
        <vt:i4>1179725</vt:i4>
      </vt:variant>
      <vt:variant>
        <vt:i4>21</vt:i4>
      </vt:variant>
      <vt:variant>
        <vt:i4>0</vt:i4>
      </vt:variant>
      <vt:variant>
        <vt:i4>5</vt:i4>
      </vt:variant>
      <vt:variant>
        <vt:lpwstr>https://tourism.vic.gov.au/grants-and-support/regional-tourism-investment-fund</vt:lpwstr>
      </vt:variant>
      <vt:variant>
        <vt:lpwstr>:~:text=The%20Regional%20Tourism%20Investment%20Fund%202024%20provides%20grants%20for%20new</vt:lpwstr>
      </vt:variant>
      <vt:variant>
        <vt:i4>1769542</vt:i4>
      </vt:variant>
      <vt:variant>
        <vt:i4>18</vt:i4>
      </vt:variant>
      <vt:variant>
        <vt:i4>0</vt:i4>
      </vt:variant>
      <vt:variant>
        <vt:i4>5</vt:i4>
      </vt:variant>
      <vt:variant>
        <vt:lpwstr>https://tourism.vic.gov.au/about/experience-victoria-2033</vt:lpwstr>
      </vt:variant>
      <vt:variant>
        <vt:lpwstr/>
      </vt:variant>
      <vt:variant>
        <vt:i4>4915224</vt:i4>
      </vt:variant>
      <vt:variant>
        <vt:i4>15</vt:i4>
      </vt:variant>
      <vt:variant>
        <vt:i4>0</vt:i4>
      </vt:variant>
      <vt:variant>
        <vt:i4>5</vt:i4>
      </vt:variant>
      <vt:variant>
        <vt:lpwstr>https://theaccessagency.com.au/work/visit-victoria-marketing-excellence/</vt:lpwstr>
      </vt:variant>
      <vt:variant>
        <vt:lpwstr/>
      </vt:variant>
      <vt:variant>
        <vt:i4>3473457</vt:i4>
      </vt:variant>
      <vt:variant>
        <vt:i4>12</vt:i4>
      </vt:variant>
      <vt:variant>
        <vt:i4>0</vt:i4>
      </vt:variant>
      <vt:variant>
        <vt:i4>5</vt:i4>
      </vt:variant>
      <vt:variant>
        <vt:lpwstr>https://www.visitvictoria.com/</vt:lpwstr>
      </vt:variant>
      <vt:variant>
        <vt:lpwstr/>
      </vt:variant>
      <vt:variant>
        <vt:i4>7929955</vt:i4>
      </vt:variant>
      <vt:variant>
        <vt:i4>9</vt:i4>
      </vt:variant>
      <vt:variant>
        <vt:i4>0</vt:i4>
      </vt:variant>
      <vt:variant>
        <vt:i4>5</vt:i4>
      </vt:variant>
      <vt:variant>
        <vt:lpwstr>https://www.parks.vic.gov.au/managing-country-together/managing-country-together-framework</vt:lpwstr>
      </vt:variant>
      <vt:variant>
        <vt:lpwstr/>
      </vt:variant>
      <vt:variant>
        <vt:i4>6684797</vt:i4>
      </vt:variant>
      <vt:variant>
        <vt:i4>6</vt:i4>
      </vt:variant>
      <vt:variant>
        <vt:i4>0</vt:i4>
      </vt:variant>
      <vt:variant>
        <vt:i4>5</vt:i4>
      </vt:variant>
      <vt:variant>
        <vt:lpwstr>https://changeourgame.vic.gov.au/leadership-centre/2023-change-our-game-ambassador-program</vt:lpwstr>
      </vt:variant>
      <vt:variant>
        <vt:lpwstr/>
      </vt:variant>
      <vt:variant>
        <vt:i4>4128828</vt:i4>
      </vt:variant>
      <vt:variant>
        <vt:i4>3</vt:i4>
      </vt:variant>
      <vt:variant>
        <vt:i4>0</vt:i4>
      </vt:variant>
      <vt:variant>
        <vt:i4>5</vt:i4>
      </vt:variant>
      <vt:variant>
        <vt:lpwstr>https://www.aaaplay.org.au/</vt:lpwstr>
      </vt:variant>
      <vt:variant>
        <vt:lpwstr/>
      </vt:variant>
      <vt:variant>
        <vt:i4>917530</vt:i4>
      </vt:variant>
      <vt:variant>
        <vt:i4>0</vt:i4>
      </vt:variant>
      <vt:variant>
        <vt:i4>0</vt:i4>
      </vt:variant>
      <vt:variant>
        <vt:i4>5</vt:i4>
      </vt:variant>
      <vt:variant>
        <vt:lpwstr>https://sport.vic.gov.au/funding/together-more-active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Victoria midway review</dc:title>
  <dc:subject>State disability plan</dc:subject>
  <dc:creator>Office for Disability</dc:creator>
  <cp:keywords/>
  <dc:description/>
  <cp:lastModifiedBy>Andrea MacGlashan (DFFH)</cp:lastModifiedBy>
  <cp:revision>2</cp:revision>
  <cp:lastPrinted>2024-10-07T13:10:00Z</cp:lastPrinted>
  <dcterms:created xsi:type="dcterms:W3CDTF">2024-12-06T02:01:00Z</dcterms:created>
  <dcterms:modified xsi:type="dcterms:W3CDTF">2024-12-06T02:01:00Z</dcterms:modified>
  <cp:category>Midway review, disability, inclusive victoria</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2022v1 15032022 SBV2 270624</vt:lpwstr>
  </property>
  <property fmtid="{D5CDD505-2E9C-101B-9397-08002B2CF9AE}" pid="5" name="MediaServiceImageTags">
    <vt:lpwstr/>
  </property>
  <property fmtid="{D5CDD505-2E9C-101B-9397-08002B2CF9AE}" pid="6" name="GrammarlyDocumentId">
    <vt:lpwstr>e7f6c2e932982d2a4dd717d462d628987132e00e2f1c728f3eeaa2e75748f748</vt:lpwstr>
  </property>
  <property fmtid="{D5CDD505-2E9C-101B-9397-08002B2CF9AE}" pid="7" name="MSIP_Label_efdf5488-3066-4b6c-8fea-9472b8a1f34c_Enabled">
    <vt:lpwstr>true</vt:lpwstr>
  </property>
  <property fmtid="{D5CDD505-2E9C-101B-9397-08002B2CF9AE}" pid="8" name="MSIP_Label_efdf5488-3066-4b6c-8fea-9472b8a1f34c_SetDate">
    <vt:lpwstr>2024-12-04T22:53:21Z</vt:lpwstr>
  </property>
  <property fmtid="{D5CDD505-2E9C-101B-9397-08002B2CF9AE}" pid="9" name="MSIP_Label_efdf5488-3066-4b6c-8fea-9472b8a1f34c_Method">
    <vt:lpwstr>Privileged</vt:lpwstr>
  </property>
  <property fmtid="{D5CDD505-2E9C-101B-9397-08002B2CF9AE}" pid="10" name="MSIP_Label_efdf5488-3066-4b6c-8fea-9472b8a1f34c_Name">
    <vt:lpwstr>efdf5488-3066-4b6c-8fea-9472b8a1f34c</vt:lpwstr>
  </property>
  <property fmtid="{D5CDD505-2E9C-101B-9397-08002B2CF9AE}" pid="11" name="MSIP_Label_efdf5488-3066-4b6c-8fea-9472b8a1f34c_SiteId">
    <vt:lpwstr>c0e0601f-0fac-449c-9c88-a104c4eb9f28</vt:lpwstr>
  </property>
  <property fmtid="{D5CDD505-2E9C-101B-9397-08002B2CF9AE}" pid="12" name="MSIP_Label_efdf5488-3066-4b6c-8fea-9472b8a1f34c_ActionId">
    <vt:lpwstr>8a808031-78ae-4f24-bfa8-36abbac461d9</vt:lpwstr>
  </property>
  <property fmtid="{D5CDD505-2E9C-101B-9397-08002B2CF9AE}" pid="13" name="MSIP_Label_efdf5488-3066-4b6c-8fea-9472b8a1f34c_ContentBits">
    <vt:lpwstr>0</vt:lpwstr>
  </property>
</Properties>
</file>