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="Times New Roman (Headings CS)"/>
          <w:bCs/>
          <w:color w:val="707068" w:themeColor="background2" w:themeShade="80"/>
          <w:szCs w:val="32"/>
          <w:lang w:val="en-AU"/>
        </w:rPr>
        <w:id w:val="1618409018"/>
        <w:placeholder>
          <w:docPart w:val="DC14C20791DE4955ACC90BA3108FCE61"/>
        </w:placeholder>
        <w:text/>
      </w:sdtPr>
      <w:sdtEndPr/>
      <w:sdtContent>
        <w:p w14:paraId="62D1F742" w14:textId="5A39C216" w:rsidR="00FB68BD" w:rsidRPr="003D181A" w:rsidRDefault="00A3732E" w:rsidP="00F843EE">
          <w:pPr>
            <w:pStyle w:val="Title"/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</w:pPr>
          <w:r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Compliance expectations under the VET funding contract</w:t>
          </w:r>
        </w:p>
      </w:sdtContent>
    </w:sdt>
    <w:sdt>
      <w:sdtPr>
        <w:rPr>
          <w:rFonts w:asciiTheme="majorHAnsi" w:eastAsiaTheme="majorEastAsia" w:hAnsiTheme="majorHAnsi" w:cs="Times New Roman (Headings CS)"/>
          <w:bCs/>
          <w:color w:val="004C97" w:themeColor="accent1"/>
          <w:szCs w:val="32"/>
          <w:lang w:val="en-AU"/>
        </w:rPr>
        <w:id w:val="-727840379"/>
        <w:placeholder>
          <w:docPart w:val="45140FCB74284E91A4FBF28BC6F63728"/>
        </w:placeholder>
      </w:sdtPr>
      <w:sdtEndPr>
        <w:rPr>
          <w:rFonts w:ascii="Arial" w:eastAsiaTheme="minorHAnsi" w:hAnsi="Arial" w:cs="Arial"/>
          <w:noProof/>
          <w:color w:val="000000"/>
          <w:sz w:val="22"/>
          <w:szCs w:val="22"/>
          <w:lang w:val="en-GB"/>
        </w:rPr>
      </w:sdtEndPr>
      <w:sdtContent>
        <w:p w14:paraId="3FB00621" w14:textId="026F390A" w:rsidR="00EF0CEC" w:rsidRDefault="003D181A" w:rsidP="00EF0CEC">
          <w:pPr>
            <w:pStyle w:val="Title"/>
            <w:spacing w:after="120" w:line="220" w:lineRule="atLeast"/>
            <w:rPr>
              <w:bCs/>
              <w:noProof/>
              <w:sz w:val="22"/>
              <w:szCs w:val="22"/>
            </w:rPr>
          </w:pPr>
          <w:r w:rsidRPr="003D181A">
            <w:rPr>
              <w:bCs/>
              <w:noProof/>
              <w:sz w:val="22"/>
              <w:szCs w:val="22"/>
            </w:rPr>
            <w:t>Th</w:t>
          </w:r>
          <w:r w:rsidR="006F50A9">
            <w:rPr>
              <w:bCs/>
              <w:noProof/>
              <w:sz w:val="22"/>
              <w:szCs w:val="22"/>
            </w:rPr>
            <w:t>e V</w:t>
          </w:r>
          <w:r w:rsidR="006F50A9" w:rsidRPr="006F50A9">
            <w:rPr>
              <w:bCs/>
              <w:noProof/>
              <w:sz w:val="22"/>
              <w:szCs w:val="22"/>
            </w:rPr>
            <w:t xml:space="preserve">ET </w:t>
          </w:r>
          <w:r w:rsidR="00A3732E">
            <w:rPr>
              <w:bCs/>
              <w:noProof/>
              <w:sz w:val="22"/>
              <w:szCs w:val="22"/>
            </w:rPr>
            <w:t>f</w:t>
          </w:r>
          <w:r w:rsidR="006F50A9" w:rsidRPr="006F50A9">
            <w:rPr>
              <w:bCs/>
              <w:noProof/>
              <w:sz w:val="22"/>
              <w:szCs w:val="22"/>
            </w:rPr>
            <w:t xml:space="preserve">unding </w:t>
          </w:r>
          <w:r w:rsidR="00A3732E">
            <w:rPr>
              <w:bCs/>
              <w:noProof/>
              <w:sz w:val="22"/>
              <w:szCs w:val="22"/>
            </w:rPr>
            <w:t>c</w:t>
          </w:r>
          <w:r w:rsidR="00A3732E" w:rsidRPr="006F50A9">
            <w:rPr>
              <w:bCs/>
              <w:noProof/>
              <w:sz w:val="22"/>
              <w:szCs w:val="22"/>
            </w:rPr>
            <w:t xml:space="preserve">ontract </w:t>
          </w:r>
          <w:r w:rsidR="006F50A9" w:rsidRPr="006F50A9">
            <w:rPr>
              <w:bCs/>
              <w:noProof/>
              <w:sz w:val="22"/>
              <w:szCs w:val="22"/>
            </w:rPr>
            <w:t xml:space="preserve">is used to reflect and deliver the policy objectives of the Skills First program. It sets expectations to ensure consistent quality in training and accountable spending of government funds. </w:t>
          </w:r>
        </w:p>
        <w:p w14:paraId="2C078721" w14:textId="10A9084C" w:rsidR="0053232B" w:rsidRPr="0058350D" w:rsidRDefault="006F50A9" w:rsidP="00EF0CEC">
          <w:pPr>
            <w:pStyle w:val="Title"/>
            <w:spacing w:after="120" w:line="220" w:lineRule="atLeast"/>
            <w:rPr>
              <w:bCs/>
              <w:noProof/>
              <w:sz w:val="22"/>
              <w:szCs w:val="22"/>
            </w:rPr>
          </w:pPr>
          <w:r w:rsidRPr="006F50A9">
            <w:rPr>
              <w:bCs/>
              <w:noProof/>
              <w:sz w:val="22"/>
              <w:szCs w:val="22"/>
            </w:rPr>
            <w:t>This document details how we help you to comply with the contract, and how we respond when concerns and issues arise</w:t>
          </w:r>
          <w:r>
            <w:rPr>
              <w:bCs/>
              <w:noProof/>
              <w:sz w:val="22"/>
              <w:szCs w:val="22"/>
            </w:rPr>
            <w:t>.</w:t>
          </w:r>
        </w:p>
      </w:sdtContent>
    </w:sdt>
    <w:p w14:paraId="32E48BBE" w14:textId="4011C370" w:rsidR="00A852FC" w:rsidRDefault="002E71CD" w:rsidP="00A852FC">
      <w:pPr>
        <w:pStyle w:val="Heading1"/>
        <w:ind w:left="426" w:hanging="426"/>
      </w:pPr>
      <w:r>
        <w:rPr>
          <w:noProof/>
        </w:rPr>
        <w:drawing>
          <wp:inline distT="0" distB="0" distL="0" distR="0" wp14:anchorId="5999F50D" wp14:editId="3792FC50">
            <wp:extent cx="252000" cy="252000"/>
            <wp:effectExtent l="0" t="0" r="0" b="0"/>
            <wp:docPr id="2" name="Graphic 2" descr="Question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Questions outli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62FA">
        <w:t xml:space="preserve"> </w:t>
      </w:r>
      <w:r w:rsidR="006F50A9">
        <w:t>What you can expect from us</w:t>
      </w:r>
    </w:p>
    <w:p w14:paraId="0031CDE3" w14:textId="3D2E439C" w:rsidR="00F74481" w:rsidRPr="00D17BE9" w:rsidRDefault="00F74481" w:rsidP="00761A96">
      <w:pPr>
        <w:pStyle w:val="Heading2"/>
        <w:spacing w:before="120"/>
      </w:pPr>
      <w:r w:rsidRPr="00D17BE9">
        <w:t xml:space="preserve">We help you understand the </w:t>
      </w:r>
      <w:r>
        <w:t>c</w:t>
      </w:r>
      <w:r w:rsidRPr="00D17BE9">
        <w:t>ontract</w:t>
      </w:r>
    </w:p>
    <w:p w14:paraId="11B42D59" w14:textId="77777777" w:rsidR="00F74481" w:rsidRPr="002E13D4" w:rsidRDefault="00F74481" w:rsidP="00F27633">
      <w:pPr>
        <w:tabs>
          <w:tab w:val="left" w:pos="284"/>
        </w:tabs>
        <w:spacing w:after="120"/>
        <w:rPr>
          <w:color w:val="auto"/>
          <w:sz w:val="22"/>
          <w:szCs w:val="22"/>
        </w:rPr>
      </w:pPr>
      <w:r w:rsidRPr="002E13D4">
        <w:rPr>
          <w:color w:val="auto"/>
          <w:sz w:val="22"/>
          <w:szCs w:val="22"/>
        </w:rPr>
        <w:t>Our goal is to help you understand your contract obligations so you can avoid any potential compliance issues. We are practical in the ways we do this, by providing:</w:t>
      </w:r>
    </w:p>
    <w:p w14:paraId="483C656E" w14:textId="77777777" w:rsidR="00F74481" w:rsidRPr="00F74481" w:rsidRDefault="00F74481" w:rsidP="00F27633">
      <w:pPr>
        <w:pStyle w:val="ListParagraph"/>
        <w:numPr>
          <w:ilvl w:val="0"/>
          <w:numId w:val="14"/>
        </w:numPr>
        <w:spacing w:after="120" w:line="220" w:lineRule="atLeast"/>
        <w:ind w:left="284" w:hanging="284"/>
        <w:contextualSpacing w:val="0"/>
      </w:pPr>
      <w:r w:rsidRPr="00F74481">
        <w:t>clear contract information products, such as fact sheets, templates and forms</w:t>
      </w:r>
    </w:p>
    <w:p w14:paraId="500C1AB6" w14:textId="77777777" w:rsidR="00F74481" w:rsidRPr="00F74481" w:rsidRDefault="00F74481" w:rsidP="00F27633">
      <w:pPr>
        <w:pStyle w:val="ListParagraph"/>
        <w:numPr>
          <w:ilvl w:val="0"/>
          <w:numId w:val="14"/>
        </w:numPr>
        <w:spacing w:after="120" w:line="220" w:lineRule="atLeast"/>
        <w:ind w:left="284" w:hanging="284"/>
        <w:contextualSpacing w:val="0"/>
      </w:pPr>
      <w:r w:rsidRPr="00F74481">
        <w:t>direct engagement opportunities, such as online information sessions, visits, meetings and surveys</w:t>
      </w:r>
    </w:p>
    <w:p w14:paraId="7B699DCB" w14:textId="77777777" w:rsidR="00F74481" w:rsidRPr="00F74481" w:rsidRDefault="00F74481" w:rsidP="00F27633">
      <w:pPr>
        <w:pStyle w:val="ListParagraph"/>
        <w:numPr>
          <w:ilvl w:val="0"/>
          <w:numId w:val="14"/>
        </w:numPr>
        <w:spacing w:after="120" w:line="220" w:lineRule="atLeast"/>
        <w:ind w:left="284" w:hanging="284"/>
        <w:contextualSpacing w:val="0"/>
      </w:pPr>
      <w:r w:rsidRPr="00F74481">
        <w:t xml:space="preserve">free training sessions through the </w:t>
      </w:r>
      <w:hyperlink r:id="rId13" w:history="1">
        <w:r w:rsidRPr="00044A18">
          <w:rPr>
            <w:rStyle w:val="Hyperlink"/>
            <w:color w:val="0071CE"/>
          </w:rPr>
          <w:t>VET Development Centre</w:t>
        </w:r>
      </w:hyperlink>
    </w:p>
    <w:p w14:paraId="4902B651" w14:textId="77777777" w:rsidR="005E79EE" w:rsidRDefault="00F74481" w:rsidP="00F27633">
      <w:pPr>
        <w:pStyle w:val="ListParagraph"/>
        <w:numPr>
          <w:ilvl w:val="0"/>
          <w:numId w:val="14"/>
        </w:numPr>
        <w:spacing w:after="120" w:line="220" w:lineRule="atLeast"/>
        <w:ind w:left="284" w:hanging="284"/>
        <w:contextualSpacing w:val="0"/>
      </w:pPr>
      <w:r w:rsidRPr="005E79EE">
        <w:t>useful information on SVTS</w:t>
      </w:r>
    </w:p>
    <w:p w14:paraId="452C7D67" w14:textId="0E0FAB46" w:rsidR="005E79EE" w:rsidRDefault="00F74481" w:rsidP="00F27633">
      <w:pPr>
        <w:pStyle w:val="ListParagraph"/>
        <w:numPr>
          <w:ilvl w:val="0"/>
          <w:numId w:val="14"/>
        </w:numPr>
        <w:spacing w:after="120" w:line="220" w:lineRule="atLeast"/>
        <w:ind w:left="284" w:hanging="284"/>
        <w:contextualSpacing w:val="0"/>
      </w:pPr>
      <w:r w:rsidRPr="00D17BE9">
        <w:t>timely answers to your SVTS enquiries</w:t>
      </w:r>
      <w:r w:rsidR="00455DCB">
        <w:t>.</w:t>
      </w:r>
    </w:p>
    <w:p w14:paraId="68CACD8C" w14:textId="77777777" w:rsidR="00A44724" w:rsidRPr="00D17BE9" w:rsidRDefault="00A44724" w:rsidP="00A44724">
      <w:pPr>
        <w:pStyle w:val="Heading2"/>
      </w:pPr>
      <w:r w:rsidRPr="00D17BE9">
        <w:t xml:space="preserve">We respond </w:t>
      </w:r>
      <w:r>
        <w:t xml:space="preserve">clearly, </w:t>
      </w:r>
      <w:r w:rsidRPr="00D17BE9">
        <w:t>fairly, and proportionately to a compliance concern</w:t>
      </w:r>
    </w:p>
    <w:p w14:paraId="473C5EA2" w14:textId="77777777" w:rsidR="00A44724" w:rsidRPr="00A44724" w:rsidRDefault="00A44724" w:rsidP="00F27633">
      <w:pPr>
        <w:spacing w:after="120"/>
        <w:rPr>
          <w:sz w:val="22"/>
          <w:szCs w:val="22"/>
        </w:rPr>
      </w:pPr>
      <w:r w:rsidRPr="00A44724">
        <w:rPr>
          <w:sz w:val="22"/>
          <w:szCs w:val="22"/>
        </w:rPr>
        <w:t>We aim to:</w:t>
      </w:r>
    </w:p>
    <w:p w14:paraId="72074078" w14:textId="77777777" w:rsidR="00A44724" w:rsidRPr="00A44724" w:rsidRDefault="00A44724" w:rsidP="00F27633">
      <w:pPr>
        <w:pStyle w:val="ListParagraph"/>
        <w:numPr>
          <w:ilvl w:val="0"/>
          <w:numId w:val="14"/>
        </w:numPr>
        <w:spacing w:after="120" w:line="220" w:lineRule="atLeast"/>
        <w:ind w:left="284" w:hanging="284"/>
        <w:contextualSpacing w:val="0"/>
      </w:pPr>
      <w:r w:rsidRPr="00A44724">
        <w:t>clearly explain any potential compliance concern or issue</w:t>
      </w:r>
    </w:p>
    <w:p w14:paraId="1B4130B6" w14:textId="77777777" w:rsidR="00A44724" w:rsidRPr="00A44724" w:rsidRDefault="00A44724" w:rsidP="00F27633">
      <w:pPr>
        <w:pStyle w:val="ListParagraph"/>
        <w:numPr>
          <w:ilvl w:val="0"/>
          <w:numId w:val="14"/>
        </w:numPr>
        <w:spacing w:after="120" w:line="220" w:lineRule="atLeast"/>
        <w:ind w:left="284" w:hanging="284"/>
        <w:contextualSpacing w:val="0"/>
      </w:pPr>
      <w:r w:rsidRPr="00A44724">
        <w:t>clearly explain our process</w:t>
      </w:r>
    </w:p>
    <w:p w14:paraId="2EF665FF" w14:textId="77777777" w:rsidR="00A44724" w:rsidRPr="00A44724" w:rsidRDefault="00A44724" w:rsidP="00F27633">
      <w:pPr>
        <w:pStyle w:val="ListParagraph"/>
        <w:numPr>
          <w:ilvl w:val="0"/>
          <w:numId w:val="14"/>
        </w:numPr>
        <w:spacing w:after="120" w:line="220" w:lineRule="atLeast"/>
        <w:ind w:left="284" w:hanging="284"/>
        <w:contextualSpacing w:val="0"/>
      </w:pPr>
      <w:r w:rsidRPr="00A44724">
        <w:t>seek more information from you and give you time to respond</w:t>
      </w:r>
    </w:p>
    <w:p w14:paraId="3DB3C419" w14:textId="77777777" w:rsidR="00A44724" w:rsidRPr="00A44724" w:rsidRDefault="00A44724" w:rsidP="00F27633">
      <w:pPr>
        <w:pStyle w:val="ListParagraph"/>
        <w:numPr>
          <w:ilvl w:val="0"/>
          <w:numId w:val="14"/>
        </w:numPr>
        <w:spacing w:after="120" w:line="220" w:lineRule="atLeast"/>
        <w:ind w:left="284" w:hanging="284"/>
        <w:contextualSpacing w:val="0"/>
      </w:pPr>
      <w:r w:rsidRPr="00A44724">
        <w:t>respect your expertise and listen to your experience</w:t>
      </w:r>
    </w:p>
    <w:p w14:paraId="3476D277" w14:textId="77777777" w:rsidR="00A44724" w:rsidRPr="00A44724" w:rsidRDefault="00A44724" w:rsidP="00761A96">
      <w:pPr>
        <w:pStyle w:val="ListParagraph"/>
        <w:numPr>
          <w:ilvl w:val="0"/>
          <w:numId w:val="14"/>
        </w:numPr>
        <w:spacing w:after="120" w:line="240" w:lineRule="auto"/>
        <w:ind w:left="284" w:hanging="284"/>
        <w:contextualSpacing w:val="0"/>
      </w:pPr>
      <w:r w:rsidRPr="00A44724">
        <w:t>respond based on the nature and seriousness of the issue</w:t>
      </w:r>
    </w:p>
    <w:p w14:paraId="782C6938" w14:textId="77777777" w:rsidR="00A44724" w:rsidRDefault="00A44724" w:rsidP="00F27633">
      <w:pPr>
        <w:pStyle w:val="ListParagraph"/>
        <w:numPr>
          <w:ilvl w:val="0"/>
          <w:numId w:val="14"/>
        </w:numPr>
        <w:spacing w:after="120" w:line="240" w:lineRule="auto"/>
        <w:ind w:left="284" w:hanging="284"/>
        <w:contextualSpacing w:val="0"/>
      </w:pPr>
      <w:r w:rsidRPr="00A44724">
        <w:t>clearly communicate the reasons for our decisions</w:t>
      </w:r>
    </w:p>
    <w:p w14:paraId="56483F0E" w14:textId="627B9957" w:rsidR="006F50A9" w:rsidRDefault="00A44724" w:rsidP="00F27633">
      <w:pPr>
        <w:pStyle w:val="ListParagraph"/>
        <w:numPr>
          <w:ilvl w:val="0"/>
          <w:numId w:val="14"/>
        </w:numPr>
        <w:spacing w:after="120" w:line="240" w:lineRule="auto"/>
        <w:ind w:left="284" w:hanging="284"/>
        <w:contextualSpacing w:val="0"/>
      </w:pPr>
      <w:r w:rsidRPr="00A44724">
        <w:t>help you avoid future compliance issues</w:t>
      </w:r>
      <w:r w:rsidR="00063BF5">
        <w:t>.</w:t>
      </w:r>
    </w:p>
    <w:p w14:paraId="78ED5B38" w14:textId="3EB1A4F3" w:rsidR="007B1ECE" w:rsidRPr="00D17BE9" w:rsidRDefault="00A852FC" w:rsidP="007B1ECE">
      <w:pPr>
        <w:pStyle w:val="Heading1"/>
      </w:pPr>
      <w:r>
        <w:rPr>
          <w:noProof/>
        </w:rPr>
        <w:drawing>
          <wp:inline distT="0" distB="0" distL="0" distR="0" wp14:anchorId="44613883" wp14:editId="7C6258D9">
            <wp:extent cx="307340" cy="307340"/>
            <wp:effectExtent l="0" t="0" r="0" b="0"/>
            <wp:docPr id="5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62FA">
        <w:t xml:space="preserve"> </w:t>
      </w:r>
      <w:r w:rsidR="007B1ECE">
        <w:t>What we expect from you</w:t>
      </w:r>
    </w:p>
    <w:p w14:paraId="44D17E30" w14:textId="77777777" w:rsidR="007B1ECE" w:rsidRPr="007B1ECE" w:rsidRDefault="007B1ECE" w:rsidP="00F27633">
      <w:pPr>
        <w:spacing w:after="120"/>
        <w:rPr>
          <w:sz w:val="22"/>
          <w:szCs w:val="22"/>
        </w:rPr>
      </w:pPr>
      <w:r w:rsidRPr="007B1ECE">
        <w:rPr>
          <w:sz w:val="22"/>
          <w:szCs w:val="22"/>
        </w:rPr>
        <w:t>We expect you to:</w:t>
      </w:r>
    </w:p>
    <w:p w14:paraId="33E2C13E" w14:textId="77777777" w:rsidR="007B1ECE" w:rsidRPr="007B1ECE" w:rsidRDefault="007B1ECE" w:rsidP="00F27633">
      <w:pPr>
        <w:pStyle w:val="ListParagraph"/>
        <w:numPr>
          <w:ilvl w:val="0"/>
          <w:numId w:val="14"/>
        </w:numPr>
        <w:spacing w:after="120" w:line="220" w:lineRule="atLeast"/>
        <w:ind w:left="284" w:hanging="284"/>
        <w:contextualSpacing w:val="0"/>
      </w:pPr>
      <w:r w:rsidRPr="007B1ECE">
        <w:t>understand your obligations under the contract</w:t>
      </w:r>
    </w:p>
    <w:p w14:paraId="1D1C3E25" w14:textId="77777777" w:rsidR="007B1ECE" w:rsidRPr="007B1ECE" w:rsidRDefault="007B1ECE" w:rsidP="00F27633">
      <w:pPr>
        <w:pStyle w:val="ListParagraph"/>
        <w:numPr>
          <w:ilvl w:val="0"/>
          <w:numId w:val="14"/>
        </w:numPr>
        <w:spacing w:after="120" w:line="220" w:lineRule="atLeast"/>
        <w:ind w:left="284" w:hanging="284"/>
        <w:contextualSpacing w:val="0"/>
      </w:pPr>
      <w:r w:rsidRPr="007B1ECE">
        <w:t>use our resources as the first step to answering your queries</w:t>
      </w:r>
    </w:p>
    <w:p w14:paraId="5F88C404" w14:textId="77777777" w:rsidR="007B1ECE" w:rsidRPr="007B1ECE" w:rsidRDefault="007B1ECE" w:rsidP="00F27633">
      <w:pPr>
        <w:pStyle w:val="ListParagraph"/>
        <w:numPr>
          <w:ilvl w:val="0"/>
          <w:numId w:val="14"/>
        </w:numPr>
        <w:spacing w:after="120" w:line="220" w:lineRule="atLeast"/>
        <w:ind w:left="284" w:hanging="284"/>
        <w:contextualSpacing w:val="0"/>
      </w:pPr>
      <w:r w:rsidRPr="007B1ECE">
        <w:t>work actively, openly and professionally with us on compliance issues</w:t>
      </w:r>
    </w:p>
    <w:p w14:paraId="1CD4BE99" w14:textId="77777777" w:rsidR="007B1ECE" w:rsidRPr="007B1ECE" w:rsidRDefault="007B1ECE" w:rsidP="00F27633">
      <w:pPr>
        <w:pStyle w:val="ListParagraph"/>
        <w:numPr>
          <w:ilvl w:val="0"/>
          <w:numId w:val="14"/>
        </w:numPr>
        <w:spacing w:after="120" w:line="220" w:lineRule="atLeast"/>
        <w:ind w:left="284" w:hanging="284"/>
        <w:contextualSpacing w:val="0"/>
      </w:pPr>
      <w:r w:rsidRPr="007B1ECE">
        <w:t>respond to our questions and requests</w:t>
      </w:r>
    </w:p>
    <w:p w14:paraId="28A0B1B3" w14:textId="77777777" w:rsidR="007B1ECE" w:rsidRPr="007B1ECE" w:rsidRDefault="007B1ECE" w:rsidP="00F27633">
      <w:pPr>
        <w:pStyle w:val="ListParagraph"/>
        <w:numPr>
          <w:ilvl w:val="0"/>
          <w:numId w:val="14"/>
        </w:numPr>
        <w:spacing w:after="120" w:line="220" w:lineRule="atLeast"/>
        <w:ind w:left="284" w:hanging="284"/>
        <w:contextualSpacing w:val="0"/>
      </w:pPr>
      <w:r w:rsidRPr="007B1ECE">
        <w:t>ensure accurate and timely reporting</w:t>
      </w:r>
    </w:p>
    <w:p w14:paraId="37CDE9C2" w14:textId="77777777" w:rsidR="007B1ECE" w:rsidRDefault="007B1ECE" w:rsidP="00F27633">
      <w:pPr>
        <w:pStyle w:val="ListParagraph"/>
        <w:numPr>
          <w:ilvl w:val="0"/>
          <w:numId w:val="14"/>
        </w:numPr>
        <w:spacing w:after="120" w:line="220" w:lineRule="atLeast"/>
        <w:ind w:left="284" w:hanging="284"/>
        <w:contextualSpacing w:val="0"/>
      </w:pPr>
      <w:r w:rsidRPr="007B1ECE">
        <w:t xml:space="preserve">follow the principles in the </w:t>
      </w:r>
      <w:hyperlink r:id="rId16" w:anchor="skills-first-quality-charter" w:history="1">
        <w:r w:rsidRPr="00044A18">
          <w:rPr>
            <w:rStyle w:val="Hyperlink"/>
            <w:color w:val="0071CE"/>
          </w:rPr>
          <w:t>Skills First Quality Charter</w:t>
        </w:r>
      </w:hyperlink>
      <w:r w:rsidRPr="007B1ECE">
        <w:t>.</w:t>
      </w:r>
    </w:p>
    <w:p w14:paraId="5951BD72" w14:textId="2FDDACA3" w:rsidR="00465ABD" w:rsidRPr="00465ABD" w:rsidRDefault="00465ABD" w:rsidP="00465ABD">
      <w:pPr>
        <w:tabs>
          <w:tab w:val="left" w:pos="1318"/>
        </w:tabs>
        <w:rPr>
          <w:lang w:val="en-AU"/>
        </w:rPr>
      </w:pPr>
      <w:r>
        <w:rPr>
          <w:lang w:val="en-AU"/>
        </w:rPr>
        <w:tab/>
      </w:r>
    </w:p>
    <w:p w14:paraId="5D85B3AF" w14:textId="0FFB5FDD" w:rsidR="007B1ECE" w:rsidRPr="007B1ECE" w:rsidRDefault="009A1B7B" w:rsidP="007B1ECE">
      <w:pPr>
        <w:pStyle w:val="Heading2"/>
        <w:rPr>
          <w:color w:val="004C97" w:themeColor="accent1"/>
          <w:sz w:val="28"/>
          <w:szCs w:val="28"/>
        </w:rPr>
      </w:pPr>
      <w:r w:rsidRPr="00876370">
        <w:rPr>
          <w:noProof/>
        </w:rPr>
        <w:lastRenderedPageBreak/>
        <mc:AlternateContent>
          <mc:Choice Requires="wps">
            <w:drawing>
              <wp:inline distT="0" distB="0" distL="0" distR="0" wp14:anchorId="698981FA" wp14:editId="75E8BA6F">
                <wp:extent cx="281305" cy="257175"/>
                <wp:effectExtent l="0" t="0" r="4445" b="9525"/>
                <wp:docPr id="16" name="Freeform 8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9897CA-8412-345E-F7DE-1C4D3AA8373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57175"/>
                        </a:xfrm>
                        <a:custGeom>
                          <a:avLst/>
                          <a:gdLst>
                            <a:gd name="T0" fmla="*/ 2808976 w 306027"/>
                            <a:gd name="T1" fmla="*/ 2752136 h 302853"/>
                            <a:gd name="T2" fmla="*/ 505382 w 306027"/>
                            <a:gd name="T3" fmla="*/ 2767843 h 302853"/>
                            <a:gd name="T4" fmla="*/ 101859 w 306027"/>
                            <a:gd name="T5" fmla="*/ 2308499 h 302853"/>
                            <a:gd name="T6" fmla="*/ 3228156 w 306027"/>
                            <a:gd name="T7" fmla="*/ 3207549 h 302853"/>
                            <a:gd name="T8" fmla="*/ 2217404 w 306027"/>
                            <a:gd name="T9" fmla="*/ 1448701 h 302853"/>
                            <a:gd name="T10" fmla="*/ 2421129 w 306027"/>
                            <a:gd name="T11" fmla="*/ 2084711 h 302853"/>
                            <a:gd name="T12" fmla="*/ 2636595 w 306027"/>
                            <a:gd name="T13" fmla="*/ 2037598 h 302853"/>
                            <a:gd name="T14" fmla="*/ 2217404 w 306027"/>
                            <a:gd name="T15" fmla="*/ 1448701 h 302853"/>
                            <a:gd name="T16" fmla="*/ 2272248 w 306027"/>
                            <a:gd name="T17" fmla="*/ 1366250 h 302853"/>
                            <a:gd name="T18" fmla="*/ 2707111 w 306027"/>
                            <a:gd name="T19" fmla="*/ 2108270 h 302853"/>
                            <a:gd name="T20" fmla="*/ 2503393 w 306027"/>
                            <a:gd name="T21" fmla="*/ 2218196 h 302853"/>
                            <a:gd name="T22" fmla="*/ 1915748 w 306027"/>
                            <a:gd name="T23" fmla="*/ 1723513 h 302853"/>
                            <a:gd name="T24" fmla="*/ 673837 w 306027"/>
                            <a:gd name="T25" fmla="*/ 1370173 h 302853"/>
                            <a:gd name="T26" fmla="*/ 2048937 w 306027"/>
                            <a:gd name="T27" fmla="*/ 2120042 h 302853"/>
                            <a:gd name="T28" fmla="*/ 2048937 w 306027"/>
                            <a:gd name="T29" fmla="*/ 2218196 h 302853"/>
                            <a:gd name="T30" fmla="*/ 528890 w 306027"/>
                            <a:gd name="T31" fmla="*/ 2665760 h 302853"/>
                            <a:gd name="T32" fmla="*/ 3161569 w 306027"/>
                            <a:gd name="T33" fmla="*/ 2218196 h 302853"/>
                            <a:gd name="T34" fmla="*/ 2910824 w 306027"/>
                            <a:gd name="T35" fmla="*/ 2167153 h 302853"/>
                            <a:gd name="T36" fmla="*/ 3177230 w 306027"/>
                            <a:gd name="T37" fmla="*/ 2120042 h 302853"/>
                            <a:gd name="T38" fmla="*/ 2311428 w 306027"/>
                            <a:gd name="T39" fmla="*/ 1287727 h 302853"/>
                            <a:gd name="T40" fmla="*/ 998601 w 306027"/>
                            <a:gd name="T41" fmla="*/ 919473 h 302853"/>
                            <a:gd name="T42" fmla="*/ 1934583 w 306027"/>
                            <a:gd name="T43" fmla="*/ 919473 h 302853"/>
                            <a:gd name="T44" fmla="*/ 1466595 w 306027"/>
                            <a:gd name="T45" fmla="*/ 346971 h 302853"/>
                            <a:gd name="T46" fmla="*/ 1466595 w 306027"/>
                            <a:gd name="T47" fmla="*/ 1488046 h 302853"/>
                            <a:gd name="T48" fmla="*/ 1466595 w 306027"/>
                            <a:gd name="T49" fmla="*/ 346971 h 302853"/>
                            <a:gd name="T50" fmla="*/ 654252 w 306027"/>
                            <a:gd name="T51" fmla="*/ 918685 h 302853"/>
                            <a:gd name="T52" fmla="*/ 2287922 w 306027"/>
                            <a:gd name="T53" fmla="*/ 918685 h 302853"/>
                            <a:gd name="T54" fmla="*/ 1473041 w 306027"/>
                            <a:gd name="T55" fmla="*/ 0 h 302853"/>
                            <a:gd name="T56" fmla="*/ 2350604 w 306027"/>
                            <a:gd name="T57" fmla="*/ 1189586 h 302853"/>
                            <a:gd name="T58" fmla="*/ 2664018 w 306027"/>
                            <a:gd name="T59" fmla="*/ 1209207 h 302853"/>
                            <a:gd name="T60" fmla="*/ 3318274 w 306027"/>
                            <a:gd name="T61" fmla="*/ 2147524 h 302853"/>
                            <a:gd name="T62" fmla="*/ 3326106 w 306027"/>
                            <a:gd name="T63" fmla="*/ 2163230 h 302853"/>
                            <a:gd name="T64" fmla="*/ 3326106 w 306027"/>
                            <a:gd name="T65" fmla="*/ 3258592 h 302853"/>
                            <a:gd name="T66" fmla="*/ 50933 w 306027"/>
                            <a:gd name="T67" fmla="*/ 3309627 h 302853"/>
                            <a:gd name="T68" fmla="*/ 0 w 306027"/>
                            <a:gd name="T69" fmla="*/ 2167153 h 302853"/>
                            <a:gd name="T70" fmla="*/ 3925 w 306027"/>
                            <a:gd name="T71" fmla="*/ 2155382 h 302853"/>
                            <a:gd name="T72" fmla="*/ 11749 w 306027"/>
                            <a:gd name="T73" fmla="*/ 2139677 h 302853"/>
                            <a:gd name="T74" fmla="*/ 556315 w 306027"/>
                            <a:gd name="T75" fmla="*/ 918685 h 302853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306027" h="302853">
                              <a:moveTo>
                                <a:pt x="297015" y="210165"/>
                              </a:moveTo>
                              <a:lnTo>
                                <a:pt x="258447" y="251839"/>
                              </a:lnTo>
                              <a:cubicBezTo>
                                <a:pt x="257726" y="252557"/>
                                <a:pt x="256284" y="253276"/>
                                <a:pt x="255202" y="253276"/>
                              </a:cubicBezTo>
                              <a:lnTo>
                                <a:pt x="46499" y="253276"/>
                              </a:lnTo>
                              <a:cubicBezTo>
                                <a:pt x="45057" y="253276"/>
                                <a:pt x="43976" y="252557"/>
                                <a:pt x="42894" y="251839"/>
                              </a:cubicBezTo>
                              <a:lnTo>
                                <a:pt x="9372" y="211243"/>
                              </a:lnTo>
                              <a:lnTo>
                                <a:pt x="9372" y="293512"/>
                              </a:lnTo>
                              <a:lnTo>
                                <a:pt x="297015" y="293512"/>
                              </a:lnTo>
                              <a:lnTo>
                                <a:pt x="297015" y="210165"/>
                              </a:lnTo>
                              <a:close/>
                              <a:moveTo>
                                <a:pt x="204018" y="132566"/>
                              </a:moveTo>
                              <a:cubicBezTo>
                                <a:pt x="198611" y="140110"/>
                                <a:pt x="192123" y="146936"/>
                                <a:pt x="184553" y="152325"/>
                              </a:cubicBezTo>
                              <a:lnTo>
                                <a:pt x="222762" y="190765"/>
                              </a:lnTo>
                              <a:cubicBezTo>
                                <a:pt x="227087" y="194717"/>
                                <a:pt x="233936" y="194717"/>
                                <a:pt x="238261" y="190765"/>
                              </a:cubicBezTo>
                              <a:lnTo>
                                <a:pt x="242587" y="186454"/>
                              </a:lnTo>
                              <a:cubicBezTo>
                                <a:pt x="246912" y="182143"/>
                                <a:pt x="246912" y="175317"/>
                                <a:pt x="242587" y="171006"/>
                              </a:cubicBezTo>
                              <a:lnTo>
                                <a:pt x="204018" y="132566"/>
                              </a:lnTo>
                              <a:close/>
                              <a:moveTo>
                                <a:pt x="212669" y="117836"/>
                              </a:moveTo>
                              <a:cubicBezTo>
                                <a:pt x="211587" y="120351"/>
                                <a:pt x="210506" y="122506"/>
                                <a:pt x="209064" y="125021"/>
                              </a:cubicBezTo>
                              <a:lnTo>
                                <a:pt x="249075" y="164539"/>
                              </a:lnTo>
                              <a:cubicBezTo>
                                <a:pt x="257005" y="172443"/>
                                <a:pt x="257005" y="185017"/>
                                <a:pt x="249075" y="192921"/>
                              </a:cubicBezTo>
                              <a:lnTo>
                                <a:pt x="244389" y="197232"/>
                              </a:lnTo>
                              <a:cubicBezTo>
                                <a:pt x="240784" y="201183"/>
                                <a:pt x="235738" y="202980"/>
                                <a:pt x="230331" y="202980"/>
                              </a:cubicBezTo>
                              <a:cubicBezTo>
                                <a:pt x="225285" y="202980"/>
                                <a:pt x="220238" y="201183"/>
                                <a:pt x="216273" y="197232"/>
                              </a:cubicBezTo>
                              <a:lnTo>
                                <a:pt x="176263" y="157713"/>
                              </a:lnTo>
                              <a:cubicBezTo>
                                <a:pt x="164368" y="164539"/>
                                <a:pt x="150310" y="168132"/>
                                <a:pt x="135531" y="168132"/>
                              </a:cubicBezTo>
                              <a:cubicBezTo>
                                <a:pt x="103811" y="168132"/>
                                <a:pt x="76777" y="150888"/>
                                <a:pt x="61998" y="125380"/>
                              </a:cubicBezTo>
                              <a:lnTo>
                                <a:pt x="13697" y="193998"/>
                              </a:lnTo>
                              <a:lnTo>
                                <a:pt x="188518" y="193998"/>
                              </a:lnTo>
                              <a:cubicBezTo>
                                <a:pt x="191402" y="193998"/>
                                <a:pt x="193204" y="195795"/>
                                <a:pt x="193204" y="198309"/>
                              </a:cubicBezTo>
                              <a:cubicBezTo>
                                <a:pt x="193204" y="201183"/>
                                <a:pt x="191402" y="202980"/>
                                <a:pt x="188518" y="202980"/>
                              </a:cubicBezTo>
                              <a:lnTo>
                                <a:pt x="14779" y="202980"/>
                              </a:lnTo>
                              <a:lnTo>
                                <a:pt x="48662" y="243935"/>
                              </a:lnTo>
                              <a:lnTo>
                                <a:pt x="253040" y="243935"/>
                              </a:lnTo>
                              <a:lnTo>
                                <a:pt x="290888" y="202980"/>
                              </a:lnTo>
                              <a:lnTo>
                                <a:pt x="272144" y="202980"/>
                              </a:lnTo>
                              <a:cubicBezTo>
                                <a:pt x="269621" y="202980"/>
                                <a:pt x="267818" y="201183"/>
                                <a:pt x="267818" y="198309"/>
                              </a:cubicBezTo>
                              <a:cubicBezTo>
                                <a:pt x="267818" y="195795"/>
                                <a:pt x="269621" y="193998"/>
                                <a:pt x="272144" y="193998"/>
                              </a:cubicBezTo>
                              <a:lnTo>
                                <a:pt x="292329" y="193998"/>
                              </a:lnTo>
                              <a:lnTo>
                                <a:pt x="238982" y="117836"/>
                              </a:lnTo>
                              <a:lnTo>
                                <a:pt x="212669" y="117836"/>
                              </a:lnTo>
                              <a:close/>
                              <a:moveTo>
                                <a:pt x="134938" y="41079"/>
                              </a:moveTo>
                              <a:cubicBezTo>
                                <a:pt x="111256" y="41079"/>
                                <a:pt x="91879" y="60456"/>
                                <a:pt x="91879" y="84138"/>
                              </a:cubicBezTo>
                              <a:cubicBezTo>
                                <a:pt x="91879" y="107820"/>
                                <a:pt x="111256" y="126837"/>
                                <a:pt x="134938" y="126837"/>
                              </a:cubicBezTo>
                              <a:cubicBezTo>
                                <a:pt x="158620" y="126837"/>
                                <a:pt x="177996" y="107820"/>
                                <a:pt x="177996" y="84138"/>
                              </a:cubicBezTo>
                              <a:cubicBezTo>
                                <a:pt x="177996" y="60456"/>
                                <a:pt x="158620" y="41079"/>
                                <a:pt x="134938" y="41079"/>
                              </a:cubicBezTo>
                              <a:close/>
                              <a:moveTo>
                                <a:pt x="134938" y="31750"/>
                              </a:moveTo>
                              <a:cubicBezTo>
                                <a:pt x="163643" y="31750"/>
                                <a:pt x="186966" y="55432"/>
                                <a:pt x="186966" y="84138"/>
                              </a:cubicBezTo>
                              <a:cubicBezTo>
                                <a:pt x="186966" y="112843"/>
                                <a:pt x="163643" y="136166"/>
                                <a:pt x="134938" y="136166"/>
                              </a:cubicBezTo>
                              <a:cubicBezTo>
                                <a:pt x="106232" y="136166"/>
                                <a:pt x="82550" y="112843"/>
                                <a:pt x="82550" y="84138"/>
                              </a:cubicBezTo>
                              <a:cubicBezTo>
                                <a:pt x="82550" y="55432"/>
                                <a:pt x="106232" y="31750"/>
                                <a:pt x="134938" y="31750"/>
                              </a:cubicBezTo>
                              <a:close/>
                              <a:moveTo>
                                <a:pt x="135531" y="9341"/>
                              </a:moveTo>
                              <a:cubicBezTo>
                                <a:pt x="94079" y="9341"/>
                                <a:pt x="60196" y="42752"/>
                                <a:pt x="60196" y="84066"/>
                              </a:cubicBezTo>
                              <a:cubicBezTo>
                                <a:pt x="60196" y="125380"/>
                                <a:pt x="94079" y="158791"/>
                                <a:pt x="135531" y="158791"/>
                              </a:cubicBezTo>
                              <a:cubicBezTo>
                                <a:pt x="176984" y="158791"/>
                                <a:pt x="210506" y="125380"/>
                                <a:pt x="210506" y="84066"/>
                              </a:cubicBezTo>
                              <a:cubicBezTo>
                                <a:pt x="210506" y="42752"/>
                                <a:pt x="176984" y="9341"/>
                                <a:pt x="135531" y="9341"/>
                              </a:cubicBezTo>
                              <a:close/>
                              <a:moveTo>
                                <a:pt x="135531" y="0"/>
                              </a:moveTo>
                              <a:cubicBezTo>
                                <a:pt x="182030" y="0"/>
                                <a:pt x="219878" y="37722"/>
                                <a:pt x="219878" y="84066"/>
                              </a:cubicBezTo>
                              <a:cubicBezTo>
                                <a:pt x="219878" y="92688"/>
                                <a:pt x="218436" y="100592"/>
                                <a:pt x="216273" y="108855"/>
                              </a:cubicBezTo>
                              <a:lnTo>
                                <a:pt x="241145" y="108855"/>
                              </a:lnTo>
                              <a:cubicBezTo>
                                <a:pt x="242587" y="108855"/>
                                <a:pt x="244028" y="109573"/>
                                <a:pt x="245110" y="110651"/>
                              </a:cubicBezTo>
                              <a:lnTo>
                                <a:pt x="304945" y="195795"/>
                              </a:lnTo>
                              <a:cubicBezTo>
                                <a:pt x="305306" y="195795"/>
                                <a:pt x="305306" y="196154"/>
                                <a:pt x="305306" y="196513"/>
                              </a:cubicBezTo>
                              <a:cubicBezTo>
                                <a:pt x="305306" y="196513"/>
                                <a:pt x="305666" y="196872"/>
                                <a:pt x="305666" y="197232"/>
                              </a:cubicBezTo>
                              <a:cubicBezTo>
                                <a:pt x="306027" y="197591"/>
                                <a:pt x="306027" y="197950"/>
                                <a:pt x="306027" y="197950"/>
                              </a:cubicBezTo>
                              <a:cubicBezTo>
                                <a:pt x="306027" y="198309"/>
                                <a:pt x="306027" y="198309"/>
                                <a:pt x="306027" y="198309"/>
                              </a:cubicBezTo>
                              <a:lnTo>
                                <a:pt x="306027" y="298183"/>
                              </a:lnTo>
                              <a:cubicBezTo>
                                <a:pt x="306027" y="300697"/>
                                <a:pt x="304224" y="302853"/>
                                <a:pt x="301341" y="302853"/>
                              </a:cubicBezTo>
                              <a:lnTo>
                                <a:pt x="4686" y="302853"/>
                              </a:lnTo>
                              <a:cubicBezTo>
                                <a:pt x="2163" y="302853"/>
                                <a:pt x="0" y="300697"/>
                                <a:pt x="0" y="298183"/>
                              </a:cubicBezTo>
                              <a:lnTo>
                                <a:pt x="0" y="198309"/>
                              </a:lnTo>
                              <a:cubicBezTo>
                                <a:pt x="0" y="198309"/>
                                <a:pt x="361" y="198309"/>
                                <a:pt x="361" y="197950"/>
                              </a:cubicBezTo>
                              <a:cubicBezTo>
                                <a:pt x="361" y="197950"/>
                                <a:pt x="361" y="197591"/>
                                <a:pt x="361" y="197232"/>
                              </a:cubicBezTo>
                              <a:cubicBezTo>
                                <a:pt x="361" y="196872"/>
                                <a:pt x="721" y="196513"/>
                                <a:pt x="721" y="196513"/>
                              </a:cubicBezTo>
                              <a:cubicBezTo>
                                <a:pt x="1081" y="196154"/>
                                <a:pt x="1081" y="195795"/>
                                <a:pt x="1081" y="195795"/>
                              </a:cubicBezTo>
                              <a:lnTo>
                                <a:pt x="57313" y="116040"/>
                              </a:lnTo>
                              <a:cubicBezTo>
                                <a:pt x="53348" y="105981"/>
                                <a:pt x="51185" y="95203"/>
                                <a:pt x="51185" y="84066"/>
                              </a:cubicBezTo>
                              <a:cubicBezTo>
                                <a:pt x="51185" y="37722"/>
                                <a:pt x="89033" y="0"/>
                                <a:pt x="135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bodyPr anchor="ctr"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361AC079" id="Freeform 877" o:spid="_x0000_s1026" alt="&quot;&quot;" style="width:22.1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06027,302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" path="m297015,210165r-38568,41674c257726,252557,256284,253276,255202,253276r-208703,c45057,253276,43976,252557,42894,251839l9372,211243r,82269l297015,293512r,-83347xm204018,132566v-5407,7544,-11895,14370,-19465,19759l222762,190765v4325,3952,11174,3952,15499,l242587,186454v4325,-4311,4325,-11137,,-15448l204018,132566xm212669,117836v-1082,2515,-2163,4670,-3605,7185l249075,164539v7930,7904,7930,20478,,28382l244389,197232v-3605,3951,-8651,5748,-14058,5748c225285,202980,220238,201183,216273,197232l176263,157713v-11895,6826,-25953,10419,-40732,10419c103811,168132,76777,150888,61998,125380l13697,193998r174821,c191402,193998,193204,195795,193204,198309v,2874,-1802,4671,-4686,4671l14779,202980r33883,40955l253040,243935r37848,-40955l272144,202980v-2523,,-4326,-1797,-4326,-4671c267818,195795,269621,193998,272144,193998r20185,l238982,117836r-26313,xm134938,41079v-23682,,-43059,19377,-43059,43059c91879,107820,111256,126837,134938,126837v23682,,43058,-19017,43058,-42699c177996,60456,158620,41079,134938,41079xm134938,31750v28705,,52028,23682,52028,52388c186966,112843,163643,136166,134938,136166v-28706,,-52388,-23323,-52388,-52028c82550,55432,106232,31750,134938,31750xm135531,9341v-41452,,-75335,33411,-75335,74725c60196,125380,94079,158791,135531,158791v41453,,74975,-33411,74975,-74725c210506,42752,176984,9341,135531,9341xm135531,v46499,,84347,37722,84347,84066c219878,92688,218436,100592,216273,108855r24872,c242587,108855,244028,109573,245110,110651r59835,85144c305306,195795,305306,196154,305306,196513v,,360,359,360,719c306027,197591,306027,197950,306027,197950v,359,,359,,359l306027,298183v,2514,-1803,4670,-4686,4670l4686,302853c2163,302853,,300697,,298183l,198309v,,361,,361,-359c361,197950,361,197591,361,197232v,-360,360,-719,360,-719c1081,196154,1081,195795,1081,195795l57313,116040c53348,105981,51185,95203,51185,84066,51185,37722,89033,,135531,xe" fillcolor="#004c97 [3204]" stroked="f">
                <v:path arrowok="t" o:connecttype="custom" o:connectlocs="2582056,2337043;464555,2350381;93630,1960318;2967374,2723768;2038274,1230200;2225541,1770283;2423601,1730276;2038274,1230200;2088687,1160184;2488420,1790289;2301160,1883635;1760987,1463563;619402,1163516;1883416,1800285;1883416,1883635;486164,2263695;2906166,1883635;2675677,1840291;2920562,1800285;2124702,1093505;917930,780793;1778300,780793;1348118,294639;1348118,1263610;1348118,294639;601399,780124;2103095,780124;1354043,0;2160713,1010166;2448809,1026828;3050211,1823622;3057411,1836959;3057411,2767113;46818,2810450;0,1840291;3608,1830295;10800,1816959;511374,780124" o:connectangles="0,0,0,0,0,0,0,0,0,0,0,0,0,0,0,0,0,0,0,0,0,0,0,0,0,0,0,0,0,0,0,0,0,0,0,0,0,0"/>
                <w10:anchorlock/>
              </v:shape>
            </w:pict>
          </mc:Fallback>
        </mc:AlternateContent>
      </w:r>
      <w:r w:rsidR="001B5055">
        <w:rPr>
          <w:color w:val="004C97" w:themeColor="accent1"/>
          <w:sz w:val="28"/>
          <w:szCs w:val="28"/>
        </w:rPr>
        <w:t xml:space="preserve"> </w:t>
      </w:r>
      <w:r w:rsidR="007B1ECE" w:rsidRPr="007B1ECE">
        <w:rPr>
          <w:color w:val="004C97" w:themeColor="accent1"/>
          <w:sz w:val="28"/>
          <w:szCs w:val="28"/>
        </w:rPr>
        <w:t>Our compliance approach</w:t>
      </w:r>
    </w:p>
    <w:p w14:paraId="6D4B317D" w14:textId="77777777" w:rsidR="007B1ECE" w:rsidRPr="007B1ECE" w:rsidRDefault="007B1ECE" w:rsidP="00F27633">
      <w:pPr>
        <w:spacing w:after="120"/>
        <w:rPr>
          <w:sz w:val="22"/>
          <w:szCs w:val="22"/>
        </w:rPr>
      </w:pPr>
      <w:r w:rsidRPr="007B1ECE">
        <w:rPr>
          <w:sz w:val="22"/>
          <w:szCs w:val="22"/>
        </w:rPr>
        <w:t xml:space="preserve">We’re focused on supporting you to understand your contract obligations but have a compliance role should concerns arise. </w:t>
      </w:r>
    </w:p>
    <w:p w14:paraId="78B67E58" w14:textId="51EB6A76" w:rsidR="007B1ECE" w:rsidRPr="002E13D4" w:rsidRDefault="007B1ECE" w:rsidP="00F27633">
      <w:pPr>
        <w:suppressAutoHyphens w:val="0"/>
        <w:autoSpaceDE/>
        <w:autoSpaceDN/>
        <w:adjustRightInd/>
        <w:spacing w:after="120" w:line="240" w:lineRule="auto"/>
        <w:textAlignment w:val="auto"/>
        <w:rPr>
          <w:sz w:val="22"/>
          <w:szCs w:val="22"/>
        </w:rPr>
      </w:pPr>
      <w:r w:rsidRPr="007B1ECE">
        <w:rPr>
          <w:sz w:val="22"/>
          <w:szCs w:val="22"/>
        </w:rPr>
        <w:t xml:space="preserve">Many compliance issues are often an accidental mistake or the unintended result of a business practice. When we take compliance action under the contract, it will be proportionate to the risk and impact of the issue and based on a range of potential steps, as outlined on the next page. </w:t>
      </w:r>
    </w:p>
    <w:p w14:paraId="401C9BDF" w14:textId="09FAD759" w:rsidR="006F50A9" w:rsidRDefault="00654603" w:rsidP="00654603">
      <w:pPr>
        <w:pStyle w:val="Heading1"/>
        <w:rPr>
          <w:lang w:val="en-AU"/>
        </w:rPr>
      </w:pPr>
      <w:r>
        <w:rPr>
          <w:lang w:val="en-AU"/>
        </w:rPr>
        <w:t>How we support compliance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44EF4" w14:paraId="18A7C97E" w14:textId="77777777" w:rsidTr="00F14CF8">
        <w:tc>
          <w:tcPr>
            <w:tcW w:w="4814" w:type="dxa"/>
          </w:tcPr>
          <w:p w14:paraId="1E489041" w14:textId="77777777" w:rsidR="00C44EF4" w:rsidRDefault="00C44EF4" w:rsidP="00F14CF8">
            <w:pPr>
              <w:pStyle w:val="Heading2"/>
              <w:spacing w:before="120"/>
              <w:rPr>
                <w:lang w:val="en-AU"/>
              </w:rPr>
            </w:pPr>
            <w:r w:rsidRPr="00687FD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4939999" wp14:editId="2D7831CA">
                      <wp:extent cx="219456" cy="229593"/>
                      <wp:effectExtent l="0" t="0" r="9525" b="0"/>
                      <wp:docPr id="1508024153" name="Freeform: Shape 15080241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9456" cy="229593"/>
                              </a:xfrm>
                              <a:custGeom>
                                <a:avLst/>
                                <a:gdLst>
                                  <a:gd name="T0" fmla="*/ 2102423 w 279041"/>
                                  <a:gd name="T1" fmla="*/ 2336560 h 291739"/>
                                  <a:gd name="T2" fmla="*/ 2102423 w 279041"/>
                                  <a:gd name="T3" fmla="*/ 2436995 h 291739"/>
                                  <a:gd name="T4" fmla="*/ 1736729 w 279041"/>
                                  <a:gd name="T5" fmla="*/ 2386777 h 291739"/>
                                  <a:gd name="T6" fmla="*/ 377534 w 279041"/>
                                  <a:gd name="T7" fmla="*/ 2336560 h 291739"/>
                                  <a:gd name="T8" fmla="*/ 1593824 w 279041"/>
                                  <a:gd name="T9" fmla="*/ 2386777 h 291739"/>
                                  <a:gd name="T10" fmla="*/ 377534 w 279041"/>
                                  <a:gd name="T11" fmla="*/ 2436995 h 291739"/>
                                  <a:gd name="T12" fmla="*/ 377534 w 279041"/>
                                  <a:gd name="T13" fmla="*/ 2336560 h 291739"/>
                                  <a:gd name="T14" fmla="*/ 2293929 w 279041"/>
                                  <a:gd name="T15" fmla="*/ 2005238 h 291739"/>
                                  <a:gd name="T16" fmla="*/ 2293929 w 279041"/>
                                  <a:gd name="T17" fmla="*/ 2105850 h 291739"/>
                                  <a:gd name="T18" fmla="*/ 1736729 w 279041"/>
                                  <a:gd name="T19" fmla="*/ 2053523 h 291739"/>
                                  <a:gd name="T20" fmla="*/ 1020007 w 279041"/>
                                  <a:gd name="T21" fmla="*/ 2005238 h 291739"/>
                                  <a:gd name="T22" fmla="*/ 1454895 w 279041"/>
                                  <a:gd name="T23" fmla="*/ 2053523 h 291739"/>
                                  <a:gd name="T24" fmla="*/ 1020007 w 279041"/>
                                  <a:gd name="T25" fmla="*/ 2105850 h 291739"/>
                                  <a:gd name="T26" fmla="*/ 1020007 w 279041"/>
                                  <a:gd name="T27" fmla="*/ 2005238 h 291739"/>
                                  <a:gd name="T28" fmla="*/ 2171604 w 279041"/>
                                  <a:gd name="T29" fmla="*/ 1691381 h 291739"/>
                                  <a:gd name="T30" fmla="*/ 2171604 w 279041"/>
                                  <a:gd name="T31" fmla="*/ 1791979 h 291739"/>
                                  <a:gd name="T32" fmla="*/ 1736729 w 279041"/>
                                  <a:gd name="T33" fmla="*/ 1743693 h 291739"/>
                                  <a:gd name="T34" fmla="*/ 1019316 w 279041"/>
                                  <a:gd name="T35" fmla="*/ 1691381 h 291739"/>
                                  <a:gd name="T36" fmla="*/ 1576528 w 279041"/>
                                  <a:gd name="T37" fmla="*/ 1743693 h 291739"/>
                                  <a:gd name="T38" fmla="*/ 1019316 w 279041"/>
                                  <a:gd name="T39" fmla="*/ 1791979 h 291739"/>
                                  <a:gd name="T40" fmla="*/ 1019316 w 279041"/>
                                  <a:gd name="T41" fmla="*/ 1691381 h 291739"/>
                                  <a:gd name="T42" fmla="*/ 428666 w 279041"/>
                                  <a:gd name="T43" fmla="*/ 2006721 h 291739"/>
                                  <a:gd name="T44" fmla="*/ 748363 w 279041"/>
                                  <a:gd name="T45" fmla="*/ 1455296 h 291739"/>
                                  <a:gd name="T46" fmla="*/ 1783483 w 279041"/>
                                  <a:gd name="T47" fmla="*/ 1360082 h 291739"/>
                                  <a:gd name="T48" fmla="*/ 2340684 w 279041"/>
                                  <a:gd name="T49" fmla="*/ 1410301 h 291739"/>
                                  <a:gd name="T50" fmla="*/ 1783483 w 279041"/>
                                  <a:gd name="T51" fmla="*/ 1460525 h 291739"/>
                                  <a:gd name="T52" fmla="*/ 1783483 w 279041"/>
                                  <a:gd name="T53" fmla="*/ 1360082 h 291739"/>
                                  <a:gd name="T54" fmla="*/ 1525873 w 279041"/>
                                  <a:gd name="T55" fmla="*/ 1360082 h 291739"/>
                                  <a:gd name="T56" fmla="*/ 1525873 w 279041"/>
                                  <a:gd name="T57" fmla="*/ 1460525 h 291739"/>
                                  <a:gd name="T58" fmla="*/ 972573 w 279041"/>
                                  <a:gd name="T59" fmla="*/ 1410301 h 291739"/>
                                  <a:gd name="T60" fmla="*/ 377349 w 279041"/>
                                  <a:gd name="T61" fmla="*/ 1360082 h 291739"/>
                                  <a:gd name="T62" fmla="*/ 847054 w 279041"/>
                                  <a:gd name="T63" fmla="*/ 1407695 h 291739"/>
                                  <a:gd name="T64" fmla="*/ 795752 w 279041"/>
                                  <a:gd name="T65" fmla="*/ 2105902 h 291739"/>
                                  <a:gd name="T66" fmla="*/ 329987 w 279041"/>
                                  <a:gd name="T67" fmla="*/ 2054334 h 291739"/>
                                  <a:gd name="T68" fmla="*/ 377349 w 279041"/>
                                  <a:gd name="T69" fmla="*/ 1360082 h 291739"/>
                                  <a:gd name="T70" fmla="*/ 2293929 w 279041"/>
                                  <a:gd name="T71" fmla="*/ 1046210 h 291739"/>
                                  <a:gd name="T72" fmla="*/ 2293929 w 279041"/>
                                  <a:gd name="T73" fmla="*/ 1146823 h 291739"/>
                                  <a:gd name="T74" fmla="*/ 1736729 w 279041"/>
                                  <a:gd name="T75" fmla="*/ 1094504 h 291739"/>
                                  <a:gd name="T76" fmla="*/ 377534 w 279041"/>
                                  <a:gd name="T77" fmla="*/ 1046210 h 291739"/>
                                  <a:gd name="T78" fmla="*/ 1593824 w 279041"/>
                                  <a:gd name="T79" fmla="*/ 1094504 h 291739"/>
                                  <a:gd name="T80" fmla="*/ 377534 w 279041"/>
                                  <a:gd name="T81" fmla="*/ 1146823 h 291739"/>
                                  <a:gd name="T82" fmla="*/ 377534 w 279041"/>
                                  <a:gd name="T83" fmla="*/ 1046210 h 291739"/>
                                  <a:gd name="T84" fmla="*/ 2663748 w 279041"/>
                                  <a:gd name="T85" fmla="*/ 2764764 h 291739"/>
                                  <a:gd name="T86" fmla="*/ 483251 w 279041"/>
                                  <a:gd name="T87" fmla="*/ 2812299 h 291739"/>
                                  <a:gd name="T88" fmla="*/ 2954478 w 279041"/>
                                  <a:gd name="T89" fmla="*/ 3105420 h 291739"/>
                                  <a:gd name="T90" fmla="*/ 2663748 w 279041"/>
                                  <a:gd name="T91" fmla="*/ 483251 h 291739"/>
                                  <a:gd name="T92" fmla="*/ 428440 w 279041"/>
                                  <a:gd name="T93" fmla="*/ 721093 h 291739"/>
                                  <a:gd name="T94" fmla="*/ 2259547 w 279041"/>
                                  <a:gd name="T95" fmla="*/ 429739 h 291739"/>
                                  <a:gd name="T96" fmla="*/ 377243 w 279041"/>
                                  <a:gd name="T97" fmla="*/ 331293 h 291739"/>
                                  <a:gd name="T98" fmla="*/ 2358000 w 279041"/>
                                  <a:gd name="T99" fmla="*/ 382465 h 291739"/>
                                  <a:gd name="T100" fmla="*/ 2310743 w 279041"/>
                                  <a:gd name="T101" fmla="*/ 815580 h 291739"/>
                                  <a:gd name="T102" fmla="*/ 329987 w 279041"/>
                                  <a:gd name="T103" fmla="*/ 768358 h 291739"/>
                                  <a:gd name="T104" fmla="*/ 377243 w 279041"/>
                                  <a:gd name="T105" fmla="*/ 331293 h 291739"/>
                                  <a:gd name="T106" fmla="*/ 98246 w 279041"/>
                                  <a:gd name="T107" fmla="*/ 2717241 h 291739"/>
                                  <a:gd name="T108" fmla="*/ 2569462 w 279041"/>
                                  <a:gd name="T109" fmla="*/ 95082 h 291739"/>
                                  <a:gd name="T110" fmla="*/ 47167 w 279041"/>
                                  <a:gd name="T111" fmla="*/ 0 h 291739"/>
                                  <a:gd name="T112" fmla="*/ 2663748 w 279041"/>
                                  <a:gd name="T113" fmla="*/ 47507 h 291739"/>
                                  <a:gd name="T114" fmla="*/ 3001616 w 279041"/>
                                  <a:gd name="T115" fmla="*/ 388179 h 291739"/>
                                  <a:gd name="T116" fmla="*/ 3052695 w 279041"/>
                                  <a:gd name="T117" fmla="*/ 3152941 h 291739"/>
                                  <a:gd name="T118" fmla="*/ 432175 w 279041"/>
                                  <a:gd name="T119" fmla="*/ 3204428 h 291739"/>
                                  <a:gd name="T120" fmla="*/ 385020 w 279041"/>
                                  <a:gd name="T121" fmla="*/ 2812299 h 291739"/>
                                  <a:gd name="T122" fmla="*/ 0 w 279041"/>
                                  <a:gd name="T123" fmla="*/ 2764764 h 291739"/>
                                  <a:gd name="T124" fmla="*/ 47167 w 279041"/>
                                  <a:gd name="T125" fmla="*/ 0 h 291739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  <a:gd name="T186" fmla="*/ 0 60000 65536"/>
                                  <a:gd name="T187" fmla="*/ 0 60000 65536"/>
                                  <a:gd name="T188" fmla="*/ 0 60000 65536"/>
                                </a:gdLst>
                                <a:ahLst/>
                                <a:cxnLst>
                                  <a:cxn ang="T126">
                                    <a:pos x="T0" y="T1"/>
                                  </a:cxn>
                                  <a:cxn ang="T127">
                                    <a:pos x="T2" y="T3"/>
                                  </a:cxn>
                                  <a:cxn ang="T128">
                                    <a:pos x="T4" y="T5"/>
                                  </a:cxn>
                                  <a:cxn ang="T129">
                                    <a:pos x="T6" y="T7"/>
                                  </a:cxn>
                                  <a:cxn ang="T130">
                                    <a:pos x="T8" y="T9"/>
                                  </a:cxn>
                                  <a:cxn ang="T131">
                                    <a:pos x="T10" y="T11"/>
                                  </a:cxn>
                                  <a:cxn ang="T132">
                                    <a:pos x="T12" y="T13"/>
                                  </a:cxn>
                                  <a:cxn ang="T133">
                                    <a:pos x="T14" y="T15"/>
                                  </a:cxn>
                                  <a:cxn ang="T134">
                                    <a:pos x="T16" y="T17"/>
                                  </a:cxn>
                                  <a:cxn ang="T135">
                                    <a:pos x="T18" y="T19"/>
                                  </a:cxn>
                                  <a:cxn ang="T136">
                                    <a:pos x="T20" y="T21"/>
                                  </a:cxn>
                                  <a:cxn ang="T137">
                                    <a:pos x="T22" y="T23"/>
                                  </a:cxn>
                                  <a:cxn ang="T138">
                                    <a:pos x="T24" y="T25"/>
                                  </a:cxn>
                                  <a:cxn ang="T139">
                                    <a:pos x="T26" y="T27"/>
                                  </a:cxn>
                                  <a:cxn ang="T140">
                                    <a:pos x="T28" y="T29"/>
                                  </a:cxn>
                                  <a:cxn ang="T141">
                                    <a:pos x="T30" y="T31"/>
                                  </a:cxn>
                                  <a:cxn ang="T142">
                                    <a:pos x="T32" y="T33"/>
                                  </a:cxn>
                                  <a:cxn ang="T143">
                                    <a:pos x="T34" y="T35"/>
                                  </a:cxn>
                                  <a:cxn ang="T144">
                                    <a:pos x="T36" y="T37"/>
                                  </a:cxn>
                                  <a:cxn ang="T145">
                                    <a:pos x="T38" y="T39"/>
                                  </a:cxn>
                                  <a:cxn ang="T146">
                                    <a:pos x="T40" y="T41"/>
                                  </a:cxn>
                                  <a:cxn ang="T147">
                                    <a:pos x="T42" y="T43"/>
                                  </a:cxn>
                                  <a:cxn ang="T148">
                                    <a:pos x="T44" y="T45"/>
                                  </a:cxn>
                                  <a:cxn ang="T149">
                                    <a:pos x="T46" y="T47"/>
                                  </a:cxn>
                                  <a:cxn ang="T150">
                                    <a:pos x="T48" y="T49"/>
                                  </a:cxn>
                                  <a:cxn ang="T151">
                                    <a:pos x="T50" y="T51"/>
                                  </a:cxn>
                                  <a:cxn ang="T152">
                                    <a:pos x="T52" y="T53"/>
                                  </a:cxn>
                                  <a:cxn ang="T153">
                                    <a:pos x="T54" y="T55"/>
                                  </a:cxn>
                                  <a:cxn ang="T154">
                                    <a:pos x="T56" y="T57"/>
                                  </a:cxn>
                                  <a:cxn ang="T155">
                                    <a:pos x="T58" y="T59"/>
                                  </a:cxn>
                                  <a:cxn ang="T156">
                                    <a:pos x="T60" y="T61"/>
                                  </a:cxn>
                                  <a:cxn ang="T157">
                                    <a:pos x="T62" y="T63"/>
                                  </a:cxn>
                                  <a:cxn ang="T158">
                                    <a:pos x="T64" y="T65"/>
                                  </a:cxn>
                                  <a:cxn ang="T159">
                                    <a:pos x="T66" y="T67"/>
                                  </a:cxn>
                                  <a:cxn ang="T160">
                                    <a:pos x="T68" y="T69"/>
                                  </a:cxn>
                                  <a:cxn ang="T161">
                                    <a:pos x="T70" y="T71"/>
                                  </a:cxn>
                                  <a:cxn ang="T162">
                                    <a:pos x="T72" y="T73"/>
                                  </a:cxn>
                                  <a:cxn ang="T163">
                                    <a:pos x="T74" y="T75"/>
                                  </a:cxn>
                                  <a:cxn ang="T164">
                                    <a:pos x="T76" y="T77"/>
                                  </a:cxn>
                                  <a:cxn ang="T165">
                                    <a:pos x="T78" y="T79"/>
                                  </a:cxn>
                                  <a:cxn ang="T166">
                                    <a:pos x="T80" y="T81"/>
                                  </a:cxn>
                                  <a:cxn ang="T167">
                                    <a:pos x="T82" y="T83"/>
                                  </a:cxn>
                                  <a:cxn ang="T168">
                                    <a:pos x="T84" y="T85"/>
                                  </a:cxn>
                                  <a:cxn ang="T169">
                                    <a:pos x="T86" y="T87"/>
                                  </a:cxn>
                                  <a:cxn ang="T170">
                                    <a:pos x="T88" y="T89"/>
                                  </a:cxn>
                                  <a:cxn ang="T171">
                                    <a:pos x="T90" y="T91"/>
                                  </a:cxn>
                                  <a:cxn ang="T172">
                                    <a:pos x="T92" y="T93"/>
                                  </a:cxn>
                                  <a:cxn ang="T173">
                                    <a:pos x="T94" y="T95"/>
                                  </a:cxn>
                                  <a:cxn ang="T174">
                                    <a:pos x="T96" y="T97"/>
                                  </a:cxn>
                                  <a:cxn ang="T175">
                                    <a:pos x="T98" y="T99"/>
                                  </a:cxn>
                                  <a:cxn ang="T176">
                                    <a:pos x="T100" y="T101"/>
                                  </a:cxn>
                                  <a:cxn ang="T177">
                                    <a:pos x="T102" y="T103"/>
                                  </a:cxn>
                                  <a:cxn ang="T178">
                                    <a:pos x="T104" y="T105"/>
                                  </a:cxn>
                                  <a:cxn ang="T179">
                                    <a:pos x="T106" y="T107"/>
                                  </a:cxn>
                                  <a:cxn ang="T180">
                                    <a:pos x="T108" y="T109"/>
                                  </a:cxn>
                                  <a:cxn ang="T181">
                                    <a:pos x="T110" y="T111"/>
                                  </a:cxn>
                                  <a:cxn ang="T182">
                                    <a:pos x="T112" y="T113"/>
                                  </a:cxn>
                                  <a:cxn ang="T183">
                                    <a:pos x="T114" y="T115"/>
                                  </a:cxn>
                                  <a:cxn ang="T184">
                                    <a:pos x="T116" y="T117"/>
                                  </a:cxn>
                                  <a:cxn ang="T185">
                                    <a:pos x="T118" y="T119"/>
                                  </a:cxn>
                                  <a:cxn ang="T186">
                                    <a:pos x="T120" y="T121"/>
                                  </a:cxn>
                                  <a:cxn ang="T187">
                                    <a:pos x="T122" y="T123"/>
                                  </a:cxn>
                                  <a:cxn ang="T188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279041" h="291739">
                                    <a:moveTo>
                                      <a:pt x="163063" y="212725"/>
                                    </a:moveTo>
                                    <a:lnTo>
                                      <a:pt x="192177" y="212725"/>
                                    </a:lnTo>
                                    <a:cubicBezTo>
                                      <a:pt x="194694" y="212725"/>
                                      <a:pt x="196491" y="215011"/>
                                      <a:pt x="196491" y="217297"/>
                                    </a:cubicBezTo>
                                    <a:cubicBezTo>
                                      <a:pt x="196491" y="219964"/>
                                      <a:pt x="194694" y="221869"/>
                                      <a:pt x="192177" y="221869"/>
                                    </a:cubicBezTo>
                                    <a:lnTo>
                                      <a:pt x="163063" y="221869"/>
                                    </a:lnTo>
                                    <a:cubicBezTo>
                                      <a:pt x="160547" y="221869"/>
                                      <a:pt x="158750" y="219964"/>
                                      <a:pt x="158750" y="217297"/>
                                    </a:cubicBezTo>
                                    <a:cubicBezTo>
                                      <a:pt x="158750" y="215011"/>
                                      <a:pt x="160547" y="212725"/>
                                      <a:pt x="163063" y="212725"/>
                                    </a:cubicBezTo>
                                    <a:close/>
                                    <a:moveTo>
                                      <a:pt x="34509" y="212725"/>
                                    </a:moveTo>
                                    <a:lnTo>
                                      <a:pt x="140980" y="212725"/>
                                    </a:lnTo>
                                    <a:cubicBezTo>
                                      <a:pt x="143515" y="212725"/>
                                      <a:pt x="145688" y="215011"/>
                                      <a:pt x="145688" y="217297"/>
                                    </a:cubicBezTo>
                                    <a:cubicBezTo>
                                      <a:pt x="145688" y="219964"/>
                                      <a:pt x="143515" y="221869"/>
                                      <a:pt x="140980" y="221869"/>
                                    </a:cubicBezTo>
                                    <a:lnTo>
                                      <a:pt x="34509" y="221869"/>
                                    </a:lnTo>
                                    <a:cubicBezTo>
                                      <a:pt x="32336" y="221869"/>
                                      <a:pt x="30163" y="219964"/>
                                      <a:pt x="30163" y="217297"/>
                                    </a:cubicBezTo>
                                    <a:cubicBezTo>
                                      <a:pt x="30163" y="215011"/>
                                      <a:pt x="32336" y="212725"/>
                                      <a:pt x="34509" y="212725"/>
                                    </a:cubicBezTo>
                                    <a:close/>
                                    <a:moveTo>
                                      <a:pt x="163024" y="182562"/>
                                    </a:moveTo>
                                    <a:lnTo>
                                      <a:pt x="209683" y="182562"/>
                                    </a:lnTo>
                                    <a:cubicBezTo>
                                      <a:pt x="211820" y="182562"/>
                                      <a:pt x="213957" y="184760"/>
                                      <a:pt x="213957" y="186958"/>
                                    </a:cubicBezTo>
                                    <a:cubicBezTo>
                                      <a:pt x="213957" y="189523"/>
                                      <a:pt x="211820" y="191721"/>
                                      <a:pt x="209683" y="191721"/>
                                    </a:cubicBezTo>
                                    <a:lnTo>
                                      <a:pt x="163024" y="191721"/>
                                    </a:lnTo>
                                    <a:cubicBezTo>
                                      <a:pt x="160531" y="191721"/>
                                      <a:pt x="158750" y="189523"/>
                                      <a:pt x="158750" y="186958"/>
                                    </a:cubicBezTo>
                                    <a:cubicBezTo>
                                      <a:pt x="158750" y="184760"/>
                                      <a:pt x="160531" y="182562"/>
                                      <a:pt x="163024" y="182562"/>
                                    </a:cubicBezTo>
                                    <a:close/>
                                    <a:moveTo>
                                      <a:pt x="93237" y="182562"/>
                                    </a:moveTo>
                                    <a:lnTo>
                                      <a:pt x="128291" y="182562"/>
                                    </a:lnTo>
                                    <a:cubicBezTo>
                                      <a:pt x="130820" y="182562"/>
                                      <a:pt x="132989" y="184760"/>
                                      <a:pt x="132989" y="186958"/>
                                    </a:cubicBezTo>
                                    <a:cubicBezTo>
                                      <a:pt x="132989" y="189523"/>
                                      <a:pt x="130820" y="191721"/>
                                      <a:pt x="128291" y="191721"/>
                                    </a:cubicBezTo>
                                    <a:lnTo>
                                      <a:pt x="93237" y="191721"/>
                                    </a:lnTo>
                                    <a:cubicBezTo>
                                      <a:pt x="90707" y="191721"/>
                                      <a:pt x="88900" y="189523"/>
                                      <a:pt x="88900" y="186958"/>
                                    </a:cubicBezTo>
                                    <a:cubicBezTo>
                                      <a:pt x="88900" y="184760"/>
                                      <a:pt x="90707" y="182562"/>
                                      <a:pt x="93237" y="182562"/>
                                    </a:cubicBezTo>
                                    <a:close/>
                                    <a:moveTo>
                                      <a:pt x="163087" y="153987"/>
                                    </a:moveTo>
                                    <a:lnTo>
                                      <a:pt x="198502" y="153987"/>
                                    </a:lnTo>
                                    <a:cubicBezTo>
                                      <a:pt x="201032" y="153987"/>
                                      <a:pt x="202839" y="156185"/>
                                      <a:pt x="202839" y="158750"/>
                                    </a:cubicBezTo>
                                    <a:cubicBezTo>
                                      <a:pt x="202839" y="161314"/>
                                      <a:pt x="201032" y="163146"/>
                                      <a:pt x="198502" y="163146"/>
                                    </a:cubicBezTo>
                                    <a:lnTo>
                                      <a:pt x="163087" y="163146"/>
                                    </a:lnTo>
                                    <a:cubicBezTo>
                                      <a:pt x="160557" y="163146"/>
                                      <a:pt x="158750" y="161314"/>
                                      <a:pt x="158750" y="158750"/>
                                    </a:cubicBezTo>
                                    <a:cubicBezTo>
                                      <a:pt x="158750" y="156185"/>
                                      <a:pt x="160557" y="153987"/>
                                      <a:pt x="163087" y="153987"/>
                                    </a:cubicBezTo>
                                    <a:close/>
                                    <a:moveTo>
                                      <a:pt x="93174" y="153987"/>
                                    </a:moveTo>
                                    <a:lnTo>
                                      <a:pt x="139477" y="153987"/>
                                    </a:lnTo>
                                    <a:cubicBezTo>
                                      <a:pt x="141970" y="153987"/>
                                      <a:pt x="144107" y="156185"/>
                                      <a:pt x="144107" y="158750"/>
                                    </a:cubicBezTo>
                                    <a:cubicBezTo>
                                      <a:pt x="144107" y="161314"/>
                                      <a:pt x="141970" y="163146"/>
                                      <a:pt x="139477" y="163146"/>
                                    </a:cubicBezTo>
                                    <a:lnTo>
                                      <a:pt x="93174" y="163146"/>
                                    </a:lnTo>
                                    <a:cubicBezTo>
                                      <a:pt x="90681" y="163146"/>
                                      <a:pt x="88900" y="161314"/>
                                      <a:pt x="88900" y="158750"/>
                                    </a:cubicBezTo>
                                    <a:cubicBezTo>
                                      <a:pt x="88900" y="156185"/>
                                      <a:pt x="90681" y="153987"/>
                                      <a:pt x="93174" y="153987"/>
                                    </a:cubicBezTo>
                                    <a:close/>
                                    <a:moveTo>
                                      <a:pt x="39183" y="132493"/>
                                    </a:moveTo>
                                    <a:lnTo>
                                      <a:pt x="39183" y="182697"/>
                                    </a:lnTo>
                                    <a:lnTo>
                                      <a:pt x="68407" y="182697"/>
                                    </a:lnTo>
                                    <a:lnTo>
                                      <a:pt x="68407" y="132493"/>
                                    </a:lnTo>
                                    <a:lnTo>
                                      <a:pt x="39183" y="132493"/>
                                    </a:lnTo>
                                    <a:close/>
                                    <a:moveTo>
                                      <a:pt x="163024" y="123825"/>
                                    </a:moveTo>
                                    <a:lnTo>
                                      <a:pt x="209683" y="123825"/>
                                    </a:lnTo>
                                    <a:cubicBezTo>
                                      <a:pt x="211820" y="123825"/>
                                      <a:pt x="213957" y="126111"/>
                                      <a:pt x="213957" y="128397"/>
                                    </a:cubicBezTo>
                                    <a:cubicBezTo>
                                      <a:pt x="213957" y="131064"/>
                                      <a:pt x="211820" y="132969"/>
                                      <a:pt x="209683" y="132969"/>
                                    </a:cubicBezTo>
                                    <a:lnTo>
                                      <a:pt x="163024" y="132969"/>
                                    </a:lnTo>
                                    <a:cubicBezTo>
                                      <a:pt x="160531" y="132969"/>
                                      <a:pt x="158750" y="131064"/>
                                      <a:pt x="158750" y="128397"/>
                                    </a:cubicBezTo>
                                    <a:cubicBezTo>
                                      <a:pt x="158750" y="126111"/>
                                      <a:pt x="160531" y="123825"/>
                                      <a:pt x="163024" y="123825"/>
                                    </a:cubicBezTo>
                                    <a:close/>
                                    <a:moveTo>
                                      <a:pt x="93174" y="123825"/>
                                    </a:moveTo>
                                    <a:lnTo>
                                      <a:pt x="139477" y="123825"/>
                                    </a:lnTo>
                                    <a:cubicBezTo>
                                      <a:pt x="141970" y="123825"/>
                                      <a:pt x="144107" y="126111"/>
                                      <a:pt x="144107" y="128397"/>
                                    </a:cubicBezTo>
                                    <a:cubicBezTo>
                                      <a:pt x="144107" y="131064"/>
                                      <a:pt x="141970" y="132969"/>
                                      <a:pt x="139477" y="132969"/>
                                    </a:cubicBezTo>
                                    <a:lnTo>
                                      <a:pt x="93174" y="132969"/>
                                    </a:lnTo>
                                    <a:cubicBezTo>
                                      <a:pt x="90681" y="132969"/>
                                      <a:pt x="88900" y="131064"/>
                                      <a:pt x="88900" y="128397"/>
                                    </a:cubicBezTo>
                                    <a:cubicBezTo>
                                      <a:pt x="88900" y="126111"/>
                                      <a:pt x="90681" y="123825"/>
                                      <a:pt x="93174" y="123825"/>
                                    </a:cubicBezTo>
                                    <a:close/>
                                    <a:moveTo>
                                      <a:pt x="34493" y="123825"/>
                                    </a:moveTo>
                                    <a:lnTo>
                                      <a:pt x="72737" y="123825"/>
                                    </a:lnTo>
                                    <a:cubicBezTo>
                                      <a:pt x="75623" y="123825"/>
                                      <a:pt x="77427" y="125992"/>
                                      <a:pt x="77427" y="128159"/>
                                    </a:cubicBezTo>
                                    <a:lnTo>
                                      <a:pt x="77427" y="187031"/>
                                    </a:lnTo>
                                    <a:cubicBezTo>
                                      <a:pt x="77427" y="189559"/>
                                      <a:pt x="75623" y="191726"/>
                                      <a:pt x="72737" y="191726"/>
                                    </a:cubicBezTo>
                                    <a:lnTo>
                                      <a:pt x="34493" y="191726"/>
                                    </a:lnTo>
                                    <a:cubicBezTo>
                                      <a:pt x="32328" y="191726"/>
                                      <a:pt x="30163" y="189559"/>
                                      <a:pt x="30163" y="187031"/>
                                    </a:cubicBezTo>
                                    <a:lnTo>
                                      <a:pt x="30163" y="128159"/>
                                    </a:lnTo>
                                    <a:cubicBezTo>
                                      <a:pt x="30163" y="125992"/>
                                      <a:pt x="32328" y="123825"/>
                                      <a:pt x="34493" y="123825"/>
                                    </a:cubicBezTo>
                                    <a:close/>
                                    <a:moveTo>
                                      <a:pt x="163024" y="95250"/>
                                    </a:moveTo>
                                    <a:lnTo>
                                      <a:pt x="209683" y="95250"/>
                                    </a:lnTo>
                                    <a:cubicBezTo>
                                      <a:pt x="211820" y="95250"/>
                                      <a:pt x="213957" y="97082"/>
                                      <a:pt x="213957" y="99646"/>
                                    </a:cubicBezTo>
                                    <a:cubicBezTo>
                                      <a:pt x="213957" y="102577"/>
                                      <a:pt x="211820" y="104409"/>
                                      <a:pt x="209683" y="104409"/>
                                    </a:cubicBezTo>
                                    <a:lnTo>
                                      <a:pt x="163024" y="104409"/>
                                    </a:lnTo>
                                    <a:cubicBezTo>
                                      <a:pt x="160531" y="104409"/>
                                      <a:pt x="158750" y="102577"/>
                                      <a:pt x="158750" y="99646"/>
                                    </a:cubicBezTo>
                                    <a:cubicBezTo>
                                      <a:pt x="158750" y="97082"/>
                                      <a:pt x="160531" y="95250"/>
                                      <a:pt x="163024" y="95250"/>
                                    </a:cubicBezTo>
                                    <a:close/>
                                    <a:moveTo>
                                      <a:pt x="34509" y="95250"/>
                                    </a:moveTo>
                                    <a:lnTo>
                                      <a:pt x="140980" y="95250"/>
                                    </a:lnTo>
                                    <a:cubicBezTo>
                                      <a:pt x="143515" y="95250"/>
                                      <a:pt x="145688" y="97082"/>
                                      <a:pt x="145688" y="99646"/>
                                    </a:cubicBezTo>
                                    <a:cubicBezTo>
                                      <a:pt x="145688" y="102577"/>
                                      <a:pt x="143515" y="104409"/>
                                      <a:pt x="140980" y="104409"/>
                                    </a:cubicBezTo>
                                    <a:lnTo>
                                      <a:pt x="34509" y="104409"/>
                                    </a:lnTo>
                                    <a:cubicBezTo>
                                      <a:pt x="32336" y="104409"/>
                                      <a:pt x="30163" y="102577"/>
                                      <a:pt x="30163" y="99646"/>
                                    </a:cubicBezTo>
                                    <a:cubicBezTo>
                                      <a:pt x="30163" y="97082"/>
                                      <a:pt x="32336" y="95250"/>
                                      <a:pt x="34509" y="95250"/>
                                    </a:cubicBezTo>
                                    <a:close/>
                                    <a:moveTo>
                                      <a:pt x="243488" y="43995"/>
                                    </a:moveTo>
                                    <a:lnTo>
                                      <a:pt x="243488" y="251711"/>
                                    </a:lnTo>
                                    <a:cubicBezTo>
                                      <a:pt x="243488" y="254235"/>
                                      <a:pt x="241692" y="256038"/>
                                      <a:pt x="239178" y="256038"/>
                                    </a:cubicBezTo>
                                    <a:lnTo>
                                      <a:pt x="44173" y="256038"/>
                                    </a:lnTo>
                                    <a:lnTo>
                                      <a:pt x="44173" y="282724"/>
                                    </a:lnTo>
                                    <a:lnTo>
                                      <a:pt x="270063" y="282724"/>
                                    </a:lnTo>
                                    <a:lnTo>
                                      <a:pt x="270063" y="43995"/>
                                    </a:lnTo>
                                    <a:lnTo>
                                      <a:pt x="243488" y="43995"/>
                                    </a:lnTo>
                                    <a:close/>
                                    <a:moveTo>
                                      <a:pt x="39162" y="39124"/>
                                    </a:moveTo>
                                    <a:lnTo>
                                      <a:pt x="39162" y="65650"/>
                                    </a:lnTo>
                                    <a:lnTo>
                                      <a:pt x="206541" y="65650"/>
                                    </a:lnTo>
                                    <a:lnTo>
                                      <a:pt x="206541" y="39124"/>
                                    </a:lnTo>
                                    <a:lnTo>
                                      <a:pt x="39162" y="39124"/>
                                    </a:lnTo>
                                    <a:close/>
                                    <a:moveTo>
                                      <a:pt x="34483" y="30162"/>
                                    </a:moveTo>
                                    <a:lnTo>
                                      <a:pt x="211221" y="30162"/>
                                    </a:lnTo>
                                    <a:cubicBezTo>
                                      <a:pt x="213380" y="30162"/>
                                      <a:pt x="215540" y="32313"/>
                                      <a:pt x="215540" y="34822"/>
                                    </a:cubicBezTo>
                                    <a:lnTo>
                                      <a:pt x="215540" y="69952"/>
                                    </a:lnTo>
                                    <a:cubicBezTo>
                                      <a:pt x="215540" y="72103"/>
                                      <a:pt x="213380" y="74253"/>
                                      <a:pt x="211221" y="74253"/>
                                    </a:cubicBezTo>
                                    <a:lnTo>
                                      <a:pt x="34483" y="74253"/>
                                    </a:lnTo>
                                    <a:cubicBezTo>
                                      <a:pt x="32323" y="74253"/>
                                      <a:pt x="30163" y="72103"/>
                                      <a:pt x="30163" y="69952"/>
                                    </a:cubicBezTo>
                                    <a:lnTo>
                                      <a:pt x="30163" y="34822"/>
                                    </a:lnTo>
                                    <a:cubicBezTo>
                                      <a:pt x="30163" y="32313"/>
                                      <a:pt x="32323" y="30162"/>
                                      <a:pt x="34483" y="30162"/>
                                    </a:cubicBezTo>
                                    <a:close/>
                                    <a:moveTo>
                                      <a:pt x="8978" y="8655"/>
                                    </a:moveTo>
                                    <a:lnTo>
                                      <a:pt x="8978" y="247384"/>
                                    </a:lnTo>
                                    <a:lnTo>
                                      <a:pt x="234869" y="247384"/>
                                    </a:lnTo>
                                    <a:lnTo>
                                      <a:pt x="234869" y="8655"/>
                                    </a:lnTo>
                                    <a:lnTo>
                                      <a:pt x="8978" y="8655"/>
                                    </a:lnTo>
                                    <a:close/>
                                    <a:moveTo>
                                      <a:pt x="4309" y="0"/>
                                    </a:moveTo>
                                    <a:lnTo>
                                      <a:pt x="239178" y="0"/>
                                    </a:lnTo>
                                    <a:cubicBezTo>
                                      <a:pt x="241692" y="0"/>
                                      <a:pt x="243488" y="1803"/>
                                      <a:pt x="243488" y="4327"/>
                                    </a:cubicBezTo>
                                    <a:lnTo>
                                      <a:pt x="243488" y="35340"/>
                                    </a:lnTo>
                                    <a:lnTo>
                                      <a:pt x="274372" y="35340"/>
                                    </a:lnTo>
                                    <a:cubicBezTo>
                                      <a:pt x="276886" y="35340"/>
                                      <a:pt x="279041" y="37144"/>
                                      <a:pt x="279041" y="39668"/>
                                    </a:cubicBezTo>
                                    <a:lnTo>
                                      <a:pt x="279041" y="287051"/>
                                    </a:lnTo>
                                    <a:cubicBezTo>
                                      <a:pt x="279041" y="289576"/>
                                      <a:pt x="276886" y="291739"/>
                                      <a:pt x="274372" y="291739"/>
                                    </a:cubicBezTo>
                                    <a:lnTo>
                                      <a:pt x="39504" y="291739"/>
                                    </a:lnTo>
                                    <a:cubicBezTo>
                                      <a:pt x="37349" y="291739"/>
                                      <a:pt x="35194" y="289576"/>
                                      <a:pt x="35194" y="287051"/>
                                    </a:cubicBezTo>
                                    <a:lnTo>
                                      <a:pt x="35194" y="256038"/>
                                    </a:lnTo>
                                    <a:lnTo>
                                      <a:pt x="4309" y="256038"/>
                                    </a:lnTo>
                                    <a:cubicBezTo>
                                      <a:pt x="2155" y="256038"/>
                                      <a:pt x="0" y="254235"/>
                                      <a:pt x="0" y="251711"/>
                                    </a:cubicBezTo>
                                    <a:lnTo>
                                      <a:pt x="0" y="4327"/>
                                    </a:lnTo>
                                    <a:cubicBezTo>
                                      <a:pt x="0" y="1803"/>
                                      <a:pt x="2155" y="0"/>
                                      <a:pt x="430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shape w14:anchorId="6E346ABD" id="Freeform: Shape 1508024153" o:spid="_x0000_s1026" alt="&quot;&quot;" style="width:17.3pt;height:1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041,29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" path="m163063,212725r29114,c194694,212725,196491,215011,196491,217297v,2667,-1797,4572,-4314,4572l163063,221869v-2516,,-4313,-1905,-4313,-4572c158750,215011,160547,212725,163063,212725xm34509,212725r106471,c143515,212725,145688,215011,145688,217297v,2667,-2173,4572,-4708,4572l34509,221869v-2173,,-4346,-1905,-4346,-4572c30163,215011,32336,212725,34509,212725xm163024,182562r46659,c211820,182562,213957,184760,213957,186958v,2565,-2137,4763,-4274,4763l163024,191721v-2493,,-4274,-2198,-4274,-4763c158750,184760,160531,182562,163024,182562xm93237,182562r35054,c130820,182562,132989,184760,132989,186958v,2565,-2169,4763,-4698,4763l93237,191721v-2530,,-4337,-2198,-4337,-4763c88900,184760,90707,182562,93237,182562xm163087,153987r35415,c201032,153987,202839,156185,202839,158750v,2564,-1807,4396,-4337,4396l163087,163146v-2530,,-4337,-1832,-4337,-4396c158750,156185,160557,153987,163087,153987xm93174,153987r46303,c141970,153987,144107,156185,144107,158750v,2564,-2137,4396,-4630,4396l93174,163146v-2493,,-4274,-1832,-4274,-4396c88900,156185,90681,153987,93174,153987xm39183,132493r,50204l68407,182697r,-50204l39183,132493xm163024,123825r46659,c211820,123825,213957,126111,213957,128397v,2667,-2137,4572,-4274,4572l163024,132969v-2493,,-4274,-1905,-4274,-4572c158750,126111,160531,123825,163024,123825xm93174,123825r46303,c141970,123825,144107,126111,144107,128397v,2667,-2137,4572,-4630,4572l93174,132969v-2493,,-4274,-1905,-4274,-4572c88900,126111,90681,123825,93174,123825xm34493,123825r38244,c75623,123825,77427,125992,77427,128159r,58872c77427,189559,75623,191726,72737,191726r-38244,c32328,191726,30163,189559,30163,187031r,-58872c30163,125992,32328,123825,34493,123825xm163024,95250r46659,c211820,95250,213957,97082,213957,99646v,2931,-2137,4763,-4274,4763l163024,104409v-2493,,-4274,-1832,-4274,-4763c158750,97082,160531,95250,163024,95250xm34509,95250r106471,c143515,95250,145688,97082,145688,99646v,2931,-2173,4763,-4708,4763l34509,104409v-2173,,-4346,-1832,-4346,-4763c30163,97082,32336,95250,34509,95250xm243488,43995r,207716c243488,254235,241692,256038,239178,256038r-195005,l44173,282724r225890,l270063,43995r-26575,xm39162,39124r,26526l206541,65650r,-26526l39162,39124xm34483,30162r176738,c213380,30162,215540,32313,215540,34822r,35130c215540,72103,213380,74253,211221,74253r-176738,c32323,74253,30163,72103,30163,69952r,-35130c30163,32313,32323,30162,34483,30162xm8978,8655r,238729l234869,247384r,-238729l8978,8655xm4309,l239178,v2514,,4310,1803,4310,4327l243488,35340r30884,c276886,35340,279041,37144,279041,39668r,247383c279041,289576,276886,291739,274372,291739r-234868,c37349,291739,35194,289576,35194,287051r,-31013l4309,256038c2155,256038,,254235,,251711l,4327c,1803,2155,,4309,xe" fillcolor="#004d52 [1605]" stroked="f">
                      <v:path arrowok="t" o:connecttype="custom" o:connectlocs="1653482,1838828;1653482,1917868;1365877,1878348;296917,1838828;1253487,1878348;296917,1917868;296917,1838828;1804095,1578084;1804095,1657264;1365877,1616083;802200,1578084;1144224,1616083;802200,1657264;802200,1578084;1707891,1331084;1707891,1410253;1365877,1372253;801656,1331084;1239884,1372253;801656,1410253;801656,1331084;337131,1579251;588561,1145290;1402647,1070358;1840866,1109880;1402647,1149405;1402647,1070358;1200046,1070358;1200046,1149405;764895,1109880;296772,1070358;666178,1107829;625831,1657305;259523,1616721;296772,1070358;1804095,823347;1804095,902528;1365877,861354;296917,823347;1253487,861354;296917,902528;296917,823347;2094945,2175816;380060,2213225;2323594,2443906;2094945,380309;336953,567486;1777055,338196;296688,260721;1854485,300993;1817319,641846;259523,604683;296688,260721;77267,2138417;2020792,74828;37095,0;2094945,37387;2360666,305489;2400838,2481304;339891,2521823;302805,2213225;0,2175816;37095,0" o:connectangles="0,0,0,0,0,0,0,0,0,0,0,0,0,0,0,0,0,0,0,0,0,0,0,0,0,0,0,0,0,0,0,0,0,0,0,0,0,0,0,0,0,0,0,0,0,0,0,0,0,0,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  <w:r>
              <w:rPr>
                <w:lang w:val="en-AU"/>
              </w:rPr>
              <w:t xml:space="preserve"> We set standards</w:t>
            </w:r>
          </w:p>
          <w:p w14:paraId="60D2CA3B" w14:textId="77777777" w:rsidR="00C44EF4" w:rsidRPr="00F9120B" w:rsidRDefault="00C44EF4" w:rsidP="00F14CF8">
            <w:pPr>
              <w:numPr>
                <w:ilvl w:val="0"/>
                <w:numId w:val="17"/>
              </w:numPr>
              <w:spacing w:after="120"/>
              <w:ind w:left="322" w:hanging="284"/>
              <w:rPr>
                <w:bCs/>
                <w:sz w:val="22"/>
                <w:szCs w:val="22"/>
                <w:lang w:val="en-AU"/>
              </w:rPr>
            </w:pPr>
            <w:r w:rsidRPr="00F9120B">
              <w:rPr>
                <w:bCs/>
                <w:sz w:val="22"/>
                <w:szCs w:val="22"/>
                <w:lang w:val="en-AU"/>
              </w:rPr>
              <w:t>Develop provider selection criteria</w:t>
            </w:r>
          </w:p>
          <w:p w14:paraId="76AB483E" w14:textId="3943FA34" w:rsidR="00C44EF4" w:rsidRPr="00C44EF4" w:rsidRDefault="00C44EF4" w:rsidP="00F14CF8">
            <w:pPr>
              <w:pStyle w:val="ListParagraph"/>
              <w:numPr>
                <w:ilvl w:val="0"/>
                <w:numId w:val="17"/>
              </w:numPr>
              <w:spacing w:after="120"/>
              <w:ind w:left="322" w:hanging="284"/>
              <w:contextualSpacing w:val="0"/>
            </w:pPr>
            <w:r w:rsidRPr="00023C57">
              <w:t>Develop and maintain the contract and guidelines</w:t>
            </w:r>
          </w:p>
        </w:tc>
        <w:tc>
          <w:tcPr>
            <w:tcW w:w="4814" w:type="dxa"/>
          </w:tcPr>
          <w:p w14:paraId="16310936" w14:textId="77777777" w:rsidR="00C44EF4" w:rsidRDefault="00C44EF4" w:rsidP="00F14CF8">
            <w:pPr>
              <w:pStyle w:val="Heading2"/>
              <w:spacing w:before="120"/>
              <w:rPr>
                <w:lang w:val="en-AU"/>
              </w:rPr>
            </w:pPr>
            <w:r w:rsidRPr="005227F4">
              <w:rPr>
                <w:rFonts w:eastAsia="Arial"/>
                <w:noProof/>
                <w:color w:val="004C97"/>
                <w:sz w:val="28"/>
                <w:szCs w:val="28"/>
              </w:rPr>
              <w:drawing>
                <wp:inline distT="0" distB="0" distL="0" distR="0" wp14:anchorId="16433B26" wp14:editId="2C40D9FA">
                  <wp:extent cx="288000" cy="288000"/>
                  <wp:effectExtent l="0" t="0" r="0" b="0"/>
                  <wp:docPr id="288943548" name="Graphic 288943548" descr="Question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Questions outlin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AU"/>
              </w:rPr>
              <w:t xml:space="preserve"> We support</w:t>
            </w:r>
          </w:p>
          <w:p w14:paraId="723B121D" w14:textId="77777777" w:rsidR="00C44EF4" w:rsidRPr="00654603" w:rsidRDefault="00C44EF4" w:rsidP="00F14CF8">
            <w:pPr>
              <w:pStyle w:val="ListParagraph"/>
              <w:numPr>
                <w:ilvl w:val="0"/>
                <w:numId w:val="16"/>
              </w:numPr>
              <w:spacing w:after="120"/>
              <w:ind w:left="326" w:hanging="283"/>
              <w:contextualSpacing w:val="0"/>
              <w:rPr>
                <w:bCs/>
              </w:rPr>
            </w:pPr>
            <w:r w:rsidRPr="00654603">
              <w:rPr>
                <w:bCs/>
              </w:rPr>
              <w:t>Answer your SVTS enquiries</w:t>
            </w:r>
          </w:p>
          <w:p w14:paraId="5F32D6E6" w14:textId="77777777" w:rsidR="00C44EF4" w:rsidRPr="00654603" w:rsidRDefault="00C44EF4" w:rsidP="00F14CF8">
            <w:pPr>
              <w:pStyle w:val="ListParagraph"/>
              <w:numPr>
                <w:ilvl w:val="0"/>
                <w:numId w:val="16"/>
              </w:numPr>
              <w:spacing w:after="120"/>
              <w:ind w:left="326" w:hanging="283"/>
              <w:contextualSpacing w:val="0"/>
              <w:rPr>
                <w:bCs/>
              </w:rPr>
            </w:pPr>
            <w:r w:rsidRPr="00654603">
              <w:rPr>
                <w:bCs/>
              </w:rPr>
              <w:t>Provide clear information products</w:t>
            </w:r>
          </w:p>
          <w:p w14:paraId="3C6B12D7" w14:textId="77777777" w:rsidR="00C44EF4" w:rsidRDefault="00C44EF4" w:rsidP="00F14CF8">
            <w:pPr>
              <w:pStyle w:val="ListParagraph"/>
              <w:numPr>
                <w:ilvl w:val="0"/>
                <w:numId w:val="16"/>
              </w:numPr>
              <w:spacing w:after="120"/>
              <w:ind w:left="326" w:hanging="283"/>
              <w:contextualSpacing w:val="0"/>
              <w:rPr>
                <w:bCs/>
              </w:rPr>
            </w:pPr>
            <w:r w:rsidRPr="00654603">
              <w:rPr>
                <w:bCs/>
              </w:rPr>
              <w:t>Direct engagement opportunities</w:t>
            </w:r>
          </w:p>
          <w:p w14:paraId="23FF6A90" w14:textId="3C432D37" w:rsidR="00C44EF4" w:rsidRPr="00C44EF4" w:rsidRDefault="00C44EF4" w:rsidP="00F14CF8">
            <w:pPr>
              <w:pStyle w:val="ListParagraph"/>
              <w:numPr>
                <w:ilvl w:val="0"/>
                <w:numId w:val="16"/>
              </w:numPr>
              <w:spacing w:after="120"/>
              <w:ind w:left="326" w:hanging="283"/>
              <w:contextualSpacing w:val="0"/>
            </w:pPr>
            <w:r w:rsidRPr="00023C57">
              <w:rPr>
                <w:bCs/>
              </w:rPr>
              <w:t>Free training sessions through the VET Development Centre</w:t>
            </w:r>
          </w:p>
        </w:tc>
      </w:tr>
      <w:tr w:rsidR="00C44EF4" w14:paraId="2366BBD0" w14:textId="77777777" w:rsidTr="00F14CF8">
        <w:tc>
          <w:tcPr>
            <w:tcW w:w="4814" w:type="dxa"/>
          </w:tcPr>
          <w:p w14:paraId="0079C2B6" w14:textId="77777777" w:rsidR="00C44EF4" w:rsidRDefault="00C44EF4" w:rsidP="00F14CF8">
            <w:pPr>
              <w:pStyle w:val="Heading2"/>
              <w:spacing w:before="120"/>
              <w:rPr>
                <w:lang w:val="en-AU"/>
              </w:rPr>
            </w:pPr>
            <w:r w:rsidRPr="00966A8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0F720EF" wp14:editId="33B7420C">
                      <wp:extent cx="216000" cy="216000"/>
                      <wp:effectExtent l="0" t="0" r="0" b="0"/>
                      <wp:docPr id="392044616" name="Freeform: Shape 3920446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custGeom>
                                <a:avLst/>
                                <a:gdLst>
                                  <a:gd name="T0" fmla="*/ 353924 w 290152"/>
                                  <a:gd name="T1" fmla="*/ 466839 h 290152"/>
                                  <a:gd name="T2" fmla="*/ 40274 w 290152"/>
                                  <a:gd name="T3" fmla="*/ 450333 h 290152"/>
                                  <a:gd name="T4" fmla="*/ 15849 w 290152"/>
                                  <a:gd name="T5" fmla="*/ 402130 h 290152"/>
                                  <a:gd name="T6" fmla="*/ 103005 w 290152"/>
                                  <a:gd name="T7" fmla="*/ 331478 h 290152"/>
                                  <a:gd name="T8" fmla="*/ 452452 w 290152"/>
                                  <a:gd name="T9" fmla="*/ 318842 h 290152"/>
                                  <a:gd name="T10" fmla="*/ 368865 w 290152"/>
                                  <a:gd name="T11" fmla="*/ 310798 h 290152"/>
                                  <a:gd name="T12" fmla="*/ 210638 w 290152"/>
                                  <a:gd name="T13" fmla="*/ 267428 h 290152"/>
                                  <a:gd name="T14" fmla="*/ 484408 w 290152"/>
                                  <a:gd name="T15" fmla="*/ 263974 h 290152"/>
                                  <a:gd name="T16" fmla="*/ 368810 w 290152"/>
                                  <a:gd name="T17" fmla="*/ 255609 h 290152"/>
                                  <a:gd name="T18" fmla="*/ 103005 w 290152"/>
                                  <a:gd name="T19" fmla="*/ 258841 h 290152"/>
                                  <a:gd name="T20" fmla="*/ 317607 w 290152"/>
                                  <a:gd name="T21" fmla="*/ 386283 h 290152"/>
                                  <a:gd name="T22" fmla="*/ 178282 w 290152"/>
                                  <a:gd name="T23" fmla="*/ 190169 h 290152"/>
                                  <a:gd name="T24" fmla="*/ 48649 w 290152"/>
                                  <a:gd name="T25" fmla="*/ 159757 h 290152"/>
                                  <a:gd name="T26" fmla="*/ 48649 w 290152"/>
                                  <a:gd name="T27" fmla="*/ 176487 h 290152"/>
                                  <a:gd name="T28" fmla="*/ 285250 w 290152"/>
                                  <a:gd name="T29" fmla="*/ 139987 h 290152"/>
                                  <a:gd name="T30" fmla="*/ 103837 w 290152"/>
                                  <a:gd name="T31" fmla="*/ 107471 h 290152"/>
                                  <a:gd name="T32" fmla="*/ 103837 w 290152"/>
                                  <a:gd name="T33" fmla="*/ 124205 h 290152"/>
                                  <a:gd name="T34" fmla="*/ 58313 w 290152"/>
                                  <a:gd name="T35" fmla="*/ 107471 h 290152"/>
                                  <a:gd name="T36" fmla="*/ 40668 w 290152"/>
                                  <a:gd name="T37" fmla="*/ 115838 h 290152"/>
                                  <a:gd name="T38" fmla="*/ 333373 w 290152"/>
                                  <a:gd name="T39" fmla="*/ 62859 h 290152"/>
                                  <a:gd name="T40" fmla="*/ 208317 w 290152"/>
                                  <a:gd name="T41" fmla="*/ 55193 h 290152"/>
                                  <a:gd name="T42" fmla="*/ 162909 w 290152"/>
                                  <a:gd name="T43" fmla="*/ 71919 h 290152"/>
                                  <a:gd name="T44" fmla="*/ 48506 w 290152"/>
                                  <a:gd name="T45" fmla="*/ 55193 h 290152"/>
                                  <a:gd name="T46" fmla="*/ 48506 w 290152"/>
                                  <a:gd name="T47" fmla="*/ 71919 h 290152"/>
                                  <a:gd name="T48" fmla="*/ 429484 w 290152"/>
                                  <a:gd name="T49" fmla="*/ 60187 h 290152"/>
                                  <a:gd name="T50" fmla="*/ 446112 w 290152"/>
                                  <a:gd name="T51" fmla="*/ 101026 h 290152"/>
                                  <a:gd name="T52" fmla="*/ 464075 w 290152"/>
                                  <a:gd name="T53" fmla="*/ 172164 h 290152"/>
                                  <a:gd name="T54" fmla="*/ 412854 w 290152"/>
                                  <a:gd name="T55" fmla="*/ 220905 h 290152"/>
                                  <a:gd name="T56" fmla="*/ 395561 w 290152"/>
                                  <a:gd name="T57" fmla="*/ 180726 h 290152"/>
                                  <a:gd name="T58" fmla="*/ 377600 w 290152"/>
                                  <a:gd name="T59" fmla="*/ 108928 h 290152"/>
                                  <a:gd name="T60" fmla="*/ 40274 w 290152"/>
                                  <a:gd name="T61" fmla="*/ 15849 h 290152"/>
                                  <a:gd name="T62" fmla="*/ 87156 w 290152"/>
                                  <a:gd name="T63" fmla="*/ 226488 h 290152"/>
                                  <a:gd name="T64" fmla="*/ 194126 w 290152"/>
                                  <a:gd name="T65" fmla="*/ 157815 h 290152"/>
                                  <a:gd name="T66" fmla="*/ 301760 w 290152"/>
                                  <a:gd name="T67" fmla="*/ 107629 h 290152"/>
                                  <a:gd name="T68" fmla="*/ 226485 w 290152"/>
                                  <a:gd name="T69" fmla="*/ 184227 h 290152"/>
                                  <a:gd name="T70" fmla="*/ 117532 w 290152"/>
                                  <a:gd name="T71" fmla="*/ 248936 h 290152"/>
                                  <a:gd name="T72" fmla="*/ 15849 w 290152"/>
                                  <a:gd name="T73" fmla="*/ 281292 h 290152"/>
                                  <a:gd name="T74" fmla="*/ 62731 w 290152"/>
                                  <a:gd name="T75" fmla="*/ 315631 h 290152"/>
                                  <a:gd name="T76" fmla="*/ 162437 w 290152"/>
                                  <a:gd name="T77" fmla="*/ 386283 h 290152"/>
                                  <a:gd name="T78" fmla="*/ 226485 w 290152"/>
                                  <a:gd name="T79" fmla="*/ 258841 h 290152"/>
                                  <a:gd name="T80" fmla="*/ 277989 w 290152"/>
                                  <a:gd name="T81" fmla="*/ 204037 h 290152"/>
                                  <a:gd name="T82" fmla="*/ 515039 w 290152"/>
                                  <a:gd name="T83" fmla="*/ 386283 h 290152"/>
                                  <a:gd name="T84" fmla="*/ 40274 w 290152"/>
                                  <a:gd name="T85" fmla="*/ 0 h 290152"/>
                                  <a:gd name="T86" fmla="*/ 530884 w 290152"/>
                                  <a:gd name="T87" fmla="*/ 425901 h 290152"/>
                                  <a:gd name="T88" fmla="*/ 426557 w 290152"/>
                                  <a:gd name="T89" fmla="*/ 515044 h 290152"/>
                                  <a:gd name="T90" fmla="*/ 97063 w 290152"/>
                                  <a:gd name="T91" fmla="*/ 522968 h 290152"/>
                                  <a:gd name="T92" fmla="*/ 40274 w 290152"/>
                                  <a:gd name="T93" fmla="*/ 466839 h 290152"/>
                                  <a:gd name="T94" fmla="*/ 40274 w 290152"/>
                                  <a:gd name="T95" fmla="*/ 0 h 290152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</a:gdLst>
                                <a:ahLst/>
                                <a:cxnLst>
                                  <a:cxn ang="T96">
                                    <a:pos x="T0" y="T1"/>
                                  </a:cxn>
                                  <a:cxn ang="T97">
                                    <a:pos x="T2" y="T3"/>
                                  </a:cxn>
                                  <a:cxn ang="T98">
                                    <a:pos x="T4" y="T5"/>
                                  </a:cxn>
                                  <a:cxn ang="T99">
                                    <a:pos x="T6" y="T7"/>
                                  </a:cxn>
                                  <a:cxn ang="T100">
                                    <a:pos x="T8" y="T9"/>
                                  </a:cxn>
                                  <a:cxn ang="T101">
                                    <a:pos x="T10" y="T11"/>
                                  </a:cxn>
                                  <a:cxn ang="T102">
                                    <a:pos x="T12" y="T13"/>
                                  </a:cxn>
                                  <a:cxn ang="T103">
                                    <a:pos x="T14" y="T15"/>
                                  </a:cxn>
                                  <a:cxn ang="T104">
                                    <a:pos x="T16" y="T17"/>
                                  </a:cxn>
                                  <a:cxn ang="T105">
                                    <a:pos x="T18" y="T19"/>
                                  </a:cxn>
                                  <a:cxn ang="T106">
                                    <a:pos x="T20" y="T21"/>
                                  </a:cxn>
                                  <a:cxn ang="T107">
                                    <a:pos x="T22" y="T23"/>
                                  </a:cxn>
                                  <a:cxn ang="T108">
                                    <a:pos x="T24" y="T25"/>
                                  </a:cxn>
                                  <a:cxn ang="T109">
                                    <a:pos x="T26" y="T27"/>
                                  </a:cxn>
                                  <a:cxn ang="T110">
                                    <a:pos x="T28" y="T29"/>
                                  </a:cxn>
                                  <a:cxn ang="T111">
                                    <a:pos x="T30" y="T31"/>
                                  </a:cxn>
                                  <a:cxn ang="T112">
                                    <a:pos x="T32" y="T33"/>
                                  </a:cxn>
                                  <a:cxn ang="T113">
                                    <a:pos x="T34" y="T35"/>
                                  </a:cxn>
                                  <a:cxn ang="T114">
                                    <a:pos x="T36" y="T37"/>
                                  </a:cxn>
                                  <a:cxn ang="T115">
                                    <a:pos x="T38" y="T39"/>
                                  </a:cxn>
                                  <a:cxn ang="T116">
                                    <a:pos x="T40" y="T41"/>
                                  </a:cxn>
                                  <a:cxn ang="T117">
                                    <a:pos x="T42" y="T43"/>
                                  </a:cxn>
                                  <a:cxn ang="T118">
                                    <a:pos x="T44" y="T45"/>
                                  </a:cxn>
                                  <a:cxn ang="T119">
                                    <a:pos x="T46" y="T47"/>
                                  </a:cxn>
                                  <a:cxn ang="T120">
                                    <a:pos x="T48" y="T49"/>
                                  </a:cxn>
                                  <a:cxn ang="T121">
                                    <a:pos x="T50" y="T51"/>
                                  </a:cxn>
                                  <a:cxn ang="T122">
                                    <a:pos x="T52" y="T53"/>
                                  </a:cxn>
                                  <a:cxn ang="T123">
                                    <a:pos x="T54" y="T55"/>
                                  </a:cxn>
                                  <a:cxn ang="T124">
                                    <a:pos x="T56" y="T57"/>
                                  </a:cxn>
                                  <a:cxn ang="T125">
                                    <a:pos x="T58" y="T59"/>
                                  </a:cxn>
                                  <a:cxn ang="T126">
                                    <a:pos x="T60" y="T61"/>
                                  </a:cxn>
                                  <a:cxn ang="T127">
                                    <a:pos x="T62" y="T63"/>
                                  </a:cxn>
                                  <a:cxn ang="T128">
                                    <a:pos x="T64" y="T65"/>
                                  </a:cxn>
                                  <a:cxn ang="T129">
                                    <a:pos x="T66" y="T67"/>
                                  </a:cxn>
                                  <a:cxn ang="T130">
                                    <a:pos x="T68" y="T69"/>
                                  </a:cxn>
                                  <a:cxn ang="T131">
                                    <a:pos x="T70" y="T71"/>
                                  </a:cxn>
                                  <a:cxn ang="T132">
                                    <a:pos x="T72" y="T73"/>
                                  </a:cxn>
                                  <a:cxn ang="T133">
                                    <a:pos x="T74" y="T75"/>
                                  </a:cxn>
                                  <a:cxn ang="T134">
                                    <a:pos x="T76" y="T77"/>
                                  </a:cxn>
                                  <a:cxn ang="T135">
                                    <a:pos x="T78" y="T79"/>
                                  </a:cxn>
                                  <a:cxn ang="T136">
                                    <a:pos x="T80" y="T81"/>
                                  </a:cxn>
                                  <a:cxn ang="T137">
                                    <a:pos x="T82" y="T83"/>
                                  </a:cxn>
                                  <a:cxn ang="T138">
                                    <a:pos x="T84" y="T85"/>
                                  </a:cxn>
                                  <a:cxn ang="T139">
                                    <a:pos x="T86" y="T87"/>
                                  </a:cxn>
                                  <a:cxn ang="T140">
                                    <a:pos x="T88" y="T89"/>
                                  </a:cxn>
                                  <a:cxn ang="T141">
                                    <a:pos x="T90" y="T91"/>
                                  </a:cxn>
                                  <a:cxn ang="T142">
                                    <a:pos x="T92" y="T93"/>
                                  </a:cxn>
                                  <a:cxn ang="T143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290152" h="290152">
                                    <a:moveTo>
                                      <a:pt x="96717" y="255146"/>
                                    </a:moveTo>
                                    <a:lnTo>
                                      <a:pt x="96717" y="281491"/>
                                    </a:lnTo>
                                    <a:lnTo>
                                      <a:pt x="193435" y="281491"/>
                                    </a:lnTo>
                                    <a:lnTo>
                                      <a:pt x="193435" y="255146"/>
                                    </a:lnTo>
                                    <a:lnTo>
                                      <a:pt x="96717" y="255146"/>
                                    </a:lnTo>
                                    <a:close/>
                                    <a:moveTo>
                                      <a:pt x="8661" y="219780"/>
                                    </a:moveTo>
                                    <a:lnTo>
                                      <a:pt x="8661" y="232771"/>
                                    </a:lnTo>
                                    <a:cubicBezTo>
                                      <a:pt x="8661" y="240350"/>
                                      <a:pt x="14796" y="246124"/>
                                      <a:pt x="22014" y="246124"/>
                                    </a:cubicBezTo>
                                    <a:lnTo>
                                      <a:pt x="268138" y="246124"/>
                                    </a:lnTo>
                                    <a:cubicBezTo>
                                      <a:pt x="275717" y="246124"/>
                                      <a:pt x="281491" y="240350"/>
                                      <a:pt x="281491" y="232771"/>
                                    </a:cubicBezTo>
                                    <a:lnTo>
                                      <a:pt x="281491" y="219780"/>
                                    </a:lnTo>
                                    <a:lnTo>
                                      <a:pt x="8661" y="219780"/>
                                    </a:lnTo>
                                    <a:close/>
                                    <a:moveTo>
                                      <a:pt x="38975" y="181165"/>
                                    </a:moveTo>
                                    <a:lnTo>
                                      <a:pt x="38975" y="211118"/>
                                    </a:lnTo>
                                    <a:lnTo>
                                      <a:pt x="56298" y="211118"/>
                                    </a:lnTo>
                                    <a:lnTo>
                                      <a:pt x="56298" y="181165"/>
                                    </a:lnTo>
                                    <a:lnTo>
                                      <a:pt x="38975" y="181165"/>
                                    </a:lnTo>
                                    <a:close/>
                                    <a:moveTo>
                                      <a:pt x="201601" y="169863"/>
                                    </a:moveTo>
                                    <a:lnTo>
                                      <a:pt x="243265" y="169863"/>
                                    </a:lnTo>
                                    <a:cubicBezTo>
                                      <a:pt x="245457" y="169863"/>
                                      <a:pt x="247285" y="172061"/>
                                      <a:pt x="247285" y="174259"/>
                                    </a:cubicBezTo>
                                    <a:cubicBezTo>
                                      <a:pt x="247285" y="176824"/>
                                      <a:pt x="245457" y="179022"/>
                                      <a:pt x="243265" y="179022"/>
                                    </a:cubicBezTo>
                                    <a:lnTo>
                                      <a:pt x="201601" y="179022"/>
                                    </a:lnTo>
                                    <a:cubicBezTo>
                                      <a:pt x="199043" y="179022"/>
                                      <a:pt x="196850" y="176824"/>
                                      <a:pt x="196850" y="174259"/>
                                    </a:cubicBezTo>
                                    <a:cubicBezTo>
                                      <a:pt x="196850" y="172061"/>
                                      <a:pt x="199043" y="169863"/>
                                      <a:pt x="201601" y="169863"/>
                                    </a:cubicBezTo>
                                    <a:close/>
                                    <a:moveTo>
                                      <a:pt x="97439" y="146159"/>
                                    </a:moveTo>
                                    <a:lnTo>
                                      <a:pt x="97439" y="211118"/>
                                    </a:lnTo>
                                    <a:lnTo>
                                      <a:pt x="115122" y="211118"/>
                                    </a:lnTo>
                                    <a:lnTo>
                                      <a:pt x="115122" y="146159"/>
                                    </a:lnTo>
                                    <a:lnTo>
                                      <a:pt x="97439" y="146159"/>
                                    </a:lnTo>
                                    <a:close/>
                                    <a:moveTo>
                                      <a:pt x="201571" y="139700"/>
                                    </a:moveTo>
                                    <a:lnTo>
                                      <a:pt x="260393" y="139700"/>
                                    </a:lnTo>
                                    <a:cubicBezTo>
                                      <a:pt x="262935" y="139700"/>
                                      <a:pt x="264750" y="141605"/>
                                      <a:pt x="264750" y="144272"/>
                                    </a:cubicBezTo>
                                    <a:cubicBezTo>
                                      <a:pt x="264750" y="146939"/>
                                      <a:pt x="262935" y="148844"/>
                                      <a:pt x="260393" y="148844"/>
                                    </a:cubicBezTo>
                                    <a:lnTo>
                                      <a:pt x="201571" y="148844"/>
                                    </a:lnTo>
                                    <a:cubicBezTo>
                                      <a:pt x="199029" y="148844"/>
                                      <a:pt x="196850" y="146939"/>
                                      <a:pt x="196850" y="144272"/>
                                    </a:cubicBezTo>
                                    <a:cubicBezTo>
                                      <a:pt x="196850" y="141605"/>
                                      <a:pt x="199029" y="139700"/>
                                      <a:pt x="201571" y="139700"/>
                                    </a:cubicBezTo>
                                    <a:close/>
                                    <a:moveTo>
                                      <a:pt x="47637" y="132445"/>
                                    </a:moveTo>
                                    <a:cubicBezTo>
                                      <a:pt x="42945" y="132445"/>
                                      <a:pt x="38975" y="136415"/>
                                      <a:pt x="38975" y="141467"/>
                                    </a:cubicBezTo>
                                    <a:cubicBezTo>
                                      <a:pt x="38975" y="146159"/>
                                      <a:pt x="42945" y="150128"/>
                                      <a:pt x="47637" y="150128"/>
                                    </a:cubicBezTo>
                                    <a:cubicBezTo>
                                      <a:pt x="52689" y="150128"/>
                                      <a:pt x="56298" y="146159"/>
                                      <a:pt x="56298" y="141467"/>
                                    </a:cubicBezTo>
                                    <a:cubicBezTo>
                                      <a:pt x="56298" y="136415"/>
                                      <a:pt x="52689" y="132445"/>
                                      <a:pt x="47637" y="132445"/>
                                    </a:cubicBezTo>
                                    <a:close/>
                                    <a:moveTo>
                                      <a:pt x="155902" y="120175"/>
                                    </a:moveTo>
                                    <a:lnTo>
                                      <a:pt x="155902" y="211118"/>
                                    </a:lnTo>
                                    <a:lnTo>
                                      <a:pt x="173586" y="211118"/>
                                    </a:lnTo>
                                    <a:lnTo>
                                      <a:pt x="173586" y="120175"/>
                                    </a:lnTo>
                                    <a:lnTo>
                                      <a:pt x="155902" y="120175"/>
                                    </a:lnTo>
                                    <a:close/>
                                    <a:moveTo>
                                      <a:pt x="106100" y="94913"/>
                                    </a:moveTo>
                                    <a:cubicBezTo>
                                      <a:pt x="101409" y="94913"/>
                                      <a:pt x="97439" y="98883"/>
                                      <a:pt x="97439" y="103935"/>
                                    </a:cubicBezTo>
                                    <a:cubicBezTo>
                                      <a:pt x="97439" y="108626"/>
                                      <a:pt x="101409" y="112596"/>
                                      <a:pt x="106100" y="112596"/>
                                    </a:cubicBezTo>
                                    <a:cubicBezTo>
                                      <a:pt x="111153" y="112596"/>
                                      <a:pt x="115122" y="108626"/>
                                      <a:pt x="115122" y="103935"/>
                                    </a:cubicBezTo>
                                    <a:cubicBezTo>
                                      <a:pt x="115122" y="98883"/>
                                      <a:pt x="111153" y="94913"/>
                                      <a:pt x="106100" y="94913"/>
                                    </a:cubicBezTo>
                                    <a:close/>
                                    <a:moveTo>
                                      <a:pt x="26590" y="87313"/>
                                    </a:moveTo>
                                    <a:lnTo>
                                      <a:pt x="69519" y="87313"/>
                                    </a:lnTo>
                                    <a:cubicBezTo>
                                      <a:pt x="72066" y="87313"/>
                                      <a:pt x="74249" y="89218"/>
                                      <a:pt x="74249" y="91885"/>
                                    </a:cubicBezTo>
                                    <a:cubicBezTo>
                                      <a:pt x="74249" y="94552"/>
                                      <a:pt x="72066" y="96457"/>
                                      <a:pt x="69519" y="96457"/>
                                    </a:cubicBezTo>
                                    <a:lnTo>
                                      <a:pt x="26590" y="96457"/>
                                    </a:lnTo>
                                    <a:cubicBezTo>
                                      <a:pt x="24408" y="96457"/>
                                      <a:pt x="22225" y="94552"/>
                                      <a:pt x="22225" y="91885"/>
                                    </a:cubicBezTo>
                                    <a:cubicBezTo>
                                      <a:pt x="22225" y="89218"/>
                                      <a:pt x="24408" y="87313"/>
                                      <a:pt x="26590" y="87313"/>
                                    </a:cubicBezTo>
                                    <a:close/>
                                    <a:moveTo>
                                      <a:pt x="164925" y="67846"/>
                                    </a:moveTo>
                                    <a:cubicBezTo>
                                      <a:pt x="160233" y="67846"/>
                                      <a:pt x="155902" y="71455"/>
                                      <a:pt x="155902" y="76508"/>
                                    </a:cubicBezTo>
                                    <a:cubicBezTo>
                                      <a:pt x="155902" y="81560"/>
                                      <a:pt x="160233" y="85530"/>
                                      <a:pt x="164925" y="85530"/>
                                    </a:cubicBezTo>
                                    <a:cubicBezTo>
                                      <a:pt x="169977" y="85530"/>
                                      <a:pt x="173586" y="81560"/>
                                      <a:pt x="173586" y="76508"/>
                                    </a:cubicBezTo>
                                    <a:cubicBezTo>
                                      <a:pt x="173586" y="71455"/>
                                      <a:pt x="169977" y="67846"/>
                                      <a:pt x="164925" y="67846"/>
                                    </a:cubicBezTo>
                                    <a:close/>
                                    <a:moveTo>
                                      <a:pt x="56750" y="58738"/>
                                    </a:moveTo>
                                    <a:lnTo>
                                      <a:pt x="125813" y="58738"/>
                                    </a:lnTo>
                                    <a:cubicBezTo>
                                      <a:pt x="127994" y="58738"/>
                                      <a:pt x="129811" y="60643"/>
                                      <a:pt x="129811" y="63310"/>
                                    </a:cubicBezTo>
                                    <a:cubicBezTo>
                                      <a:pt x="129811" y="65977"/>
                                      <a:pt x="127994" y="67882"/>
                                      <a:pt x="125813" y="67882"/>
                                    </a:cubicBezTo>
                                    <a:lnTo>
                                      <a:pt x="56750" y="67882"/>
                                    </a:lnTo>
                                    <a:cubicBezTo>
                                      <a:pt x="54569" y="67882"/>
                                      <a:pt x="52388" y="65977"/>
                                      <a:pt x="52388" y="63310"/>
                                    </a:cubicBezTo>
                                    <a:cubicBezTo>
                                      <a:pt x="52388" y="60643"/>
                                      <a:pt x="54569" y="58738"/>
                                      <a:pt x="56750" y="58738"/>
                                    </a:cubicBezTo>
                                    <a:close/>
                                    <a:moveTo>
                                      <a:pt x="26511" y="58738"/>
                                    </a:moveTo>
                                    <a:lnTo>
                                      <a:pt x="31869" y="58738"/>
                                    </a:lnTo>
                                    <a:cubicBezTo>
                                      <a:pt x="34370" y="58738"/>
                                      <a:pt x="36156" y="60643"/>
                                      <a:pt x="36156" y="63310"/>
                                    </a:cubicBezTo>
                                    <a:cubicBezTo>
                                      <a:pt x="36156" y="65977"/>
                                      <a:pt x="34370" y="67882"/>
                                      <a:pt x="31869" y="67882"/>
                                    </a:cubicBezTo>
                                    <a:lnTo>
                                      <a:pt x="26511" y="67882"/>
                                    </a:lnTo>
                                    <a:cubicBezTo>
                                      <a:pt x="24368" y="67882"/>
                                      <a:pt x="22225" y="65977"/>
                                      <a:pt x="22225" y="63310"/>
                                    </a:cubicBezTo>
                                    <a:cubicBezTo>
                                      <a:pt x="22225" y="60643"/>
                                      <a:pt x="24368" y="58738"/>
                                      <a:pt x="26511" y="58738"/>
                                    </a:cubicBezTo>
                                    <a:close/>
                                    <a:moveTo>
                                      <a:pt x="113854" y="30163"/>
                                    </a:moveTo>
                                    <a:lnTo>
                                      <a:pt x="177886" y="30163"/>
                                    </a:lnTo>
                                    <a:cubicBezTo>
                                      <a:pt x="180404" y="30163"/>
                                      <a:pt x="182203" y="32068"/>
                                      <a:pt x="182203" y="34354"/>
                                    </a:cubicBezTo>
                                    <a:cubicBezTo>
                                      <a:pt x="182203" y="37021"/>
                                      <a:pt x="180404" y="39307"/>
                                      <a:pt x="177886" y="39307"/>
                                    </a:cubicBezTo>
                                    <a:lnTo>
                                      <a:pt x="113854" y="39307"/>
                                    </a:lnTo>
                                    <a:cubicBezTo>
                                      <a:pt x="111336" y="39307"/>
                                      <a:pt x="109538" y="37021"/>
                                      <a:pt x="109538" y="34354"/>
                                    </a:cubicBezTo>
                                    <a:cubicBezTo>
                                      <a:pt x="109538" y="32068"/>
                                      <a:pt x="111336" y="30163"/>
                                      <a:pt x="113854" y="30163"/>
                                    </a:cubicBezTo>
                                    <a:close/>
                                    <a:moveTo>
                                      <a:pt x="56658" y="30163"/>
                                    </a:moveTo>
                                    <a:lnTo>
                                      <a:pt x="89037" y="30163"/>
                                    </a:lnTo>
                                    <a:cubicBezTo>
                                      <a:pt x="91172" y="30163"/>
                                      <a:pt x="93307" y="32068"/>
                                      <a:pt x="93307" y="34354"/>
                                    </a:cubicBezTo>
                                    <a:cubicBezTo>
                                      <a:pt x="93307" y="37021"/>
                                      <a:pt x="91172" y="39307"/>
                                      <a:pt x="89037" y="39307"/>
                                    </a:cubicBezTo>
                                    <a:lnTo>
                                      <a:pt x="56658" y="39307"/>
                                    </a:lnTo>
                                    <a:cubicBezTo>
                                      <a:pt x="54523" y="39307"/>
                                      <a:pt x="52388" y="37021"/>
                                      <a:pt x="52388" y="34354"/>
                                    </a:cubicBezTo>
                                    <a:cubicBezTo>
                                      <a:pt x="52388" y="32068"/>
                                      <a:pt x="54523" y="30163"/>
                                      <a:pt x="56658" y="30163"/>
                                    </a:cubicBezTo>
                                    <a:close/>
                                    <a:moveTo>
                                      <a:pt x="26511" y="30163"/>
                                    </a:moveTo>
                                    <a:lnTo>
                                      <a:pt x="31869" y="30163"/>
                                    </a:lnTo>
                                    <a:cubicBezTo>
                                      <a:pt x="34370" y="30163"/>
                                      <a:pt x="36156" y="32068"/>
                                      <a:pt x="36156" y="34354"/>
                                    </a:cubicBezTo>
                                    <a:cubicBezTo>
                                      <a:pt x="36156" y="37021"/>
                                      <a:pt x="34370" y="39307"/>
                                      <a:pt x="31869" y="39307"/>
                                    </a:cubicBezTo>
                                    <a:lnTo>
                                      <a:pt x="26511" y="39307"/>
                                    </a:lnTo>
                                    <a:cubicBezTo>
                                      <a:pt x="24368" y="39307"/>
                                      <a:pt x="22225" y="37021"/>
                                      <a:pt x="22225" y="34354"/>
                                    </a:cubicBezTo>
                                    <a:cubicBezTo>
                                      <a:pt x="22225" y="32068"/>
                                      <a:pt x="24368" y="30163"/>
                                      <a:pt x="26511" y="30163"/>
                                    </a:cubicBezTo>
                                    <a:close/>
                                    <a:moveTo>
                                      <a:pt x="230006" y="28575"/>
                                    </a:moveTo>
                                    <a:cubicBezTo>
                                      <a:pt x="232187" y="28575"/>
                                      <a:pt x="234732" y="30735"/>
                                      <a:pt x="234732" y="32895"/>
                                    </a:cubicBezTo>
                                    <a:lnTo>
                                      <a:pt x="234732" y="38655"/>
                                    </a:lnTo>
                                    <a:cubicBezTo>
                                      <a:pt x="242367" y="40095"/>
                                      <a:pt x="248911" y="44775"/>
                                      <a:pt x="251819" y="51974"/>
                                    </a:cubicBezTo>
                                    <a:cubicBezTo>
                                      <a:pt x="252910" y="54134"/>
                                      <a:pt x="251819" y="56654"/>
                                      <a:pt x="249638" y="57734"/>
                                    </a:cubicBezTo>
                                    <a:cubicBezTo>
                                      <a:pt x="247456" y="58814"/>
                                      <a:pt x="244912" y="57734"/>
                                      <a:pt x="243821" y="55214"/>
                                    </a:cubicBezTo>
                                    <a:cubicBezTo>
                                      <a:pt x="241640" y="50534"/>
                                      <a:pt x="235823" y="46934"/>
                                      <a:pt x="230006" y="46934"/>
                                    </a:cubicBezTo>
                                    <a:cubicBezTo>
                                      <a:pt x="222008" y="46934"/>
                                      <a:pt x="215464" y="52694"/>
                                      <a:pt x="215464" y="59534"/>
                                    </a:cubicBezTo>
                                    <a:cubicBezTo>
                                      <a:pt x="215464" y="65654"/>
                                      <a:pt x="218009" y="72494"/>
                                      <a:pt x="230006" y="72494"/>
                                    </a:cubicBezTo>
                                    <a:cubicBezTo>
                                      <a:pt x="247456" y="72494"/>
                                      <a:pt x="253637" y="83654"/>
                                      <a:pt x="253637" y="94094"/>
                                    </a:cubicBezTo>
                                    <a:cubicBezTo>
                                      <a:pt x="253637" y="104893"/>
                                      <a:pt x="245275" y="113533"/>
                                      <a:pt x="234732" y="115333"/>
                                    </a:cubicBezTo>
                                    <a:lnTo>
                                      <a:pt x="234732" y="120733"/>
                                    </a:lnTo>
                                    <a:cubicBezTo>
                                      <a:pt x="234732" y="123253"/>
                                      <a:pt x="232187" y="125053"/>
                                      <a:pt x="230006" y="125053"/>
                                    </a:cubicBezTo>
                                    <a:cubicBezTo>
                                      <a:pt x="227461" y="125053"/>
                                      <a:pt x="225643" y="123253"/>
                                      <a:pt x="225643" y="120733"/>
                                    </a:cubicBezTo>
                                    <a:lnTo>
                                      <a:pt x="225643" y="115333"/>
                                    </a:lnTo>
                                    <a:cubicBezTo>
                                      <a:pt x="217645" y="113893"/>
                                      <a:pt x="211101" y="108853"/>
                                      <a:pt x="208193" y="102013"/>
                                    </a:cubicBezTo>
                                    <a:cubicBezTo>
                                      <a:pt x="207102" y="99853"/>
                                      <a:pt x="208193" y="96973"/>
                                      <a:pt x="210374" y="96253"/>
                                    </a:cubicBezTo>
                                    <a:cubicBezTo>
                                      <a:pt x="212919" y="95173"/>
                                      <a:pt x="215464" y="96253"/>
                                      <a:pt x="216191" y="98773"/>
                                    </a:cubicBezTo>
                                    <a:cubicBezTo>
                                      <a:pt x="218372" y="103453"/>
                                      <a:pt x="223826" y="107053"/>
                                      <a:pt x="230006" y="107053"/>
                                    </a:cubicBezTo>
                                    <a:cubicBezTo>
                                      <a:pt x="238368" y="107053"/>
                                      <a:pt x="244912" y="101293"/>
                                      <a:pt x="244912" y="94094"/>
                                    </a:cubicBezTo>
                                    <a:cubicBezTo>
                                      <a:pt x="244912" y="88334"/>
                                      <a:pt x="242367" y="81134"/>
                                      <a:pt x="230006" y="81134"/>
                                    </a:cubicBezTo>
                                    <a:cubicBezTo>
                                      <a:pt x="212556" y="81134"/>
                                      <a:pt x="206375" y="70334"/>
                                      <a:pt x="206375" y="59534"/>
                                    </a:cubicBezTo>
                                    <a:cubicBezTo>
                                      <a:pt x="206375" y="49454"/>
                                      <a:pt x="214737" y="40455"/>
                                      <a:pt x="225643" y="38655"/>
                                    </a:cubicBezTo>
                                    <a:lnTo>
                                      <a:pt x="225643" y="32895"/>
                                    </a:lnTo>
                                    <a:cubicBezTo>
                                      <a:pt x="225643" y="30735"/>
                                      <a:pt x="227461" y="28575"/>
                                      <a:pt x="230006" y="28575"/>
                                    </a:cubicBezTo>
                                    <a:close/>
                                    <a:moveTo>
                                      <a:pt x="22014" y="8661"/>
                                    </a:moveTo>
                                    <a:cubicBezTo>
                                      <a:pt x="14796" y="8661"/>
                                      <a:pt x="8661" y="14796"/>
                                      <a:pt x="8661" y="22014"/>
                                    </a:cubicBezTo>
                                    <a:lnTo>
                                      <a:pt x="8661" y="144354"/>
                                    </a:lnTo>
                                    <a:lnTo>
                                      <a:pt x="30314" y="140384"/>
                                    </a:lnTo>
                                    <a:cubicBezTo>
                                      <a:pt x="30675" y="131362"/>
                                      <a:pt x="38615" y="123784"/>
                                      <a:pt x="47637" y="123784"/>
                                    </a:cubicBezTo>
                                    <a:cubicBezTo>
                                      <a:pt x="52328" y="123784"/>
                                      <a:pt x="56298" y="125588"/>
                                      <a:pt x="59546" y="128475"/>
                                    </a:cubicBezTo>
                                    <a:lnTo>
                                      <a:pt x="89860" y="108987"/>
                                    </a:lnTo>
                                    <a:cubicBezTo>
                                      <a:pt x="89139" y="107544"/>
                                      <a:pt x="88778" y="105739"/>
                                      <a:pt x="88778" y="103935"/>
                                    </a:cubicBezTo>
                                    <a:cubicBezTo>
                                      <a:pt x="88778" y="94191"/>
                                      <a:pt x="96717" y="86252"/>
                                      <a:pt x="106100" y="86252"/>
                                    </a:cubicBezTo>
                                    <a:cubicBezTo>
                                      <a:pt x="111874" y="86252"/>
                                      <a:pt x="116566" y="88778"/>
                                      <a:pt x="119814" y="92747"/>
                                    </a:cubicBezTo>
                                    <a:lnTo>
                                      <a:pt x="147602" y="79756"/>
                                    </a:lnTo>
                                    <a:cubicBezTo>
                                      <a:pt x="147602" y="78673"/>
                                      <a:pt x="147241" y="77590"/>
                                      <a:pt x="147241" y="76508"/>
                                    </a:cubicBezTo>
                                    <a:cubicBezTo>
                                      <a:pt x="147241" y="66764"/>
                                      <a:pt x="155181" y="58824"/>
                                      <a:pt x="164925" y="58824"/>
                                    </a:cubicBezTo>
                                    <a:cubicBezTo>
                                      <a:pt x="174668" y="58824"/>
                                      <a:pt x="182608" y="66764"/>
                                      <a:pt x="182608" y="76508"/>
                                    </a:cubicBezTo>
                                    <a:cubicBezTo>
                                      <a:pt x="182608" y="86252"/>
                                      <a:pt x="174668" y="94191"/>
                                      <a:pt x="164925" y="94191"/>
                                    </a:cubicBezTo>
                                    <a:cubicBezTo>
                                      <a:pt x="159511" y="94191"/>
                                      <a:pt x="154459" y="91665"/>
                                      <a:pt x="151572" y="87695"/>
                                    </a:cubicBezTo>
                                    <a:lnTo>
                                      <a:pt x="123784" y="100687"/>
                                    </a:lnTo>
                                    <a:cubicBezTo>
                                      <a:pt x="123784" y="101409"/>
                                      <a:pt x="123784" y="102491"/>
                                      <a:pt x="123784" y="103935"/>
                                    </a:cubicBezTo>
                                    <a:cubicBezTo>
                                      <a:pt x="123784" y="113318"/>
                                      <a:pt x="115844" y="121618"/>
                                      <a:pt x="106100" y="121618"/>
                                    </a:cubicBezTo>
                                    <a:cubicBezTo>
                                      <a:pt x="101770" y="121618"/>
                                      <a:pt x="97439" y="119453"/>
                                      <a:pt x="94552" y="116566"/>
                                    </a:cubicBezTo>
                                    <a:lnTo>
                                      <a:pt x="64237" y="136054"/>
                                    </a:lnTo>
                                    <a:cubicBezTo>
                                      <a:pt x="64959" y="137497"/>
                                      <a:pt x="65320" y="139663"/>
                                      <a:pt x="65320" y="141467"/>
                                    </a:cubicBezTo>
                                    <a:cubicBezTo>
                                      <a:pt x="65320" y="150850"/>
                                      <a:pt x="57381" y="158790"/>
                                      <a:pt x="47637" y="158790"/>
                                    </a:cubicBezTo>
                                    <a:cubicBezTo>
                                      <a:pt x="40780" y="158790"/>
                                      <a:pt x="35006" y="154820"/>
                                      <a:pt x="31758" y="149046"/>
                                    </a:cubicBezTo>
                                    <a:lnTo>
                                      <a:pt x="8661" y="153737"/>
                                    </a:lnTo>
                                    <a:lnTo>
                                      <a:pt x="8661" y="211118"/>
                                    </a:lnTo>
                                    <a:lnTo>
                                      <a:pt x="30314" y="211118"/>
                                    </a:lnTo>
                                    <a:lnTo>
                                      <a:pt x="30314" y="176834"/>
                                    </a:lnTo>
                                    <a:cubicBezTo>
                                      <a:pt x="30314" y="174308"/>
                                      <a:pt x="32119" y="172504"/>
                                      <a:pt x="34284" y="172504"/>
                                    </a:cubicBezTo>
                                    <a:lnTo>
                                      <a:pt x="60989" y="172504"/>
                                    </a:lnTo>
                                    <a:cubicBezTo>
                                      <a:pt x="63155" y="172504"/>
                                      <a:pt x="65320" y="174308"/>
                                      <a:pt x="65320" y="176834"/>
                                    </a:cubicBezTo>
                                    <a:lnTo>
                                      <a:pt x="65320" y="211118"/>
                                    </a:lnTo>
                                    <a:lnTo>
                                      <a:pt x="88778" y="211118"/>
                                    </a:lnTo>
                                    <a:lnTo>
                                      <a:pt x="88778" y="141467"/>
                                    </a:lnTo>
                                    <a:cubicBezTo>
                                      <a:pt x="88778" y="139302"/>
                                      <a:pt x="90943" y="137136"/>
                                      <a:pt x="93108" y="137136"/>
                                    </a:cubicBezTo>
                                    <a:lnTo>
                                      <a:pt x="119453" y="137136"/>
                                    </a:lnTo>
                                    <a:cubicBezTo>
                                      <a:pt x="121979" y="137136"/>
                                      <a:pt x="123784" y="139302"/>
                                      <a:pt x="123784" y="141467"/>
                                    </a:cubicBezTo>
                                    <a:lnTo>
                                      <a:pt x="123784" y="211118"/>
                                    </a:lnTo>
                                    <a:lnTo>
                                      <a:pt x="147241" y="211118"/>
                                    </a:lnTo>
                                    <a:lnTo>
                                      <a:pt x="147241" y="115844"/>
                                    </a:lnTo>
                                    <a:cubicBezTo>
                                      <a:pt x="147241" y="113318"/>
                                      <a:pt x="149406" y="111514"/>
                                      <a:pt x="151933" y="111514"/>
                                    </a:cubicBezTo>
                                    <a:lnTo>
                                      <a:pt x="178277" y="111514"/>
                                    </a:lnTo>
                                    <a:cubicBezTo>
                                      <a:pt x="180804" y="111514"/>
                                      <a:pt x="182608" y="113318"/>
                                      <a:pt x="182608" y="115844"/>
                                    </a:cubicBezTo>
                                    <a:lnTo>
                                      <a:pt x="182608" y="211118"/>
                                    </a:lnTo>
                                    <a:lnTo>
                                      <a:pt x="281491" y="211118"/>
                                    </a:lnTo>
                                    <a:lnTo>
                                      <a:pt x="281491" y="22014"/>
                                    </a:lnTo>
                                    <a:cubicBezTo>
                                      <a:pt x="281491" y="14796"/>
                                      <a:pt x="275717" y="8661"/>
                                      <a:pt x="268138" y="8661"/>
                                    </a:cubicBezTo>
                                    <a:lnTo>
                                      <a:pt x="22014" y="8661"/>
                                    </a:lnTo>
                                    <a:close/>
                                    <a:moveTo>
                                      <a:pt x="22014" y="0"/>
                                    </a:moveTo>
                                    <a:lnTo>
                                      <a:pt x="268138" y="0"/>
                                    </a:lnTo>
                                    <a:cubicBezTo>
                                      <a:pt x="280408" y="0"/>
                                      <a:pt x="290152" y="9744"/>
                                      <a:pt x="290152" y="22014"/>
                                    </a:cubicBezTo>
                                    <a:lnTo>
                                      <a:pt x="290152" y="215449"/>
                                    </a:lnTo>
                                    <a:lnTo>
                                      <a:pt x="290152" y="232771"/>
                                    </a:lnTo>
                                    <a:cubicBezTo>
                                      <a:pt x="290152" y="245402"/>
                                      <a:pt x="280408" y="255146"/>
                                      <a:pt x="268138" y="255146"/>
                                    </a:cubicBezTo>
                                    <a:lnTo>
                                      <a:pt x="202457" y="255146"/>
                                    </a:lnTo>
                                    <a:lnTo>
                                      <a:pt x="202457" y="281491"/>
                                    </a:lnTo>
                                    <a:lnTo>
                                      <a:pt x="233132" y="281491"/>
                                    </a:lnTo>
                                    <a:cubicBezTo>
                                      <a:pt x="235659" y="281491"/>
                                      <a:pt x="237463" y="283295"/>
                                      <a:pt x="237463" y="285822"/>
                                    </a:cubicBezTo>
                                    <a:cubicBezTo>
                                      <a:pt x="237463" y="288348"/>
                                      <a:pt x="235659" y="290152"/>
                                      <a:pt x="233132" y="290152"/>
                                    </a:cubicBezTo>
                                    <a:lnTo>
                                      <a:pt x="57381" y="290152"/>
                                    </a:lnTo>
                                    <a:cubicBezTo>
                                      <a:pt x="54854" y="290152"/>
                                      <a:pt x="53050" y="288348"/>
                                      <a:pt x="53050" y="285822"/>
                                    </a:cubicBezTo>
                                    <a:cubicBezTo>
                                      <a:pt x="53050" y="283295"/>
                                      <a:pt x="54854" y="281491"/>
                                      <a:pt x="57381" y="281491"/>
                                    </a:cubicBezTo>
                                    <a:lnTo>
                                      <a:pt x="88056" y="281491"/>
                                    </a:lnTo>
                                    <a:lnTo>
                                      <a:pt x="88056" y="255146"/>
                                    </a:lnTo>
                                    <a:lnTo>
                                      <a:pt x="22014" y="255146"/>
                                    </a:lnTo>
                                    <a:cubicBezTo>
                                      <a:pt x="10105" y="255146"/>
                                      <a:pt x="0" y="245402"/>
                                      <a:pt x="0" y="232771"/>
                                    </a:cubicBezTo>
                                    <a:lnTo>
                                      <a:pt x="0" y="215449"/>
                                    </a:lnTo>
                                    <a:lnTo>
                                      <a:pt x="0" y="22014"/>
                                    </a:lnTo>
                                    <a:cubicBezTo>
                                      <a:pt x="0" y="9744"/>
                                      <a:pt x="10105" y="0"/>
                                      <a:pt x="220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shape w14:anchorId="66086956" id="Freeform: Shape 392044616" o:spid="_x0000_s1026" alt="&quot;&quot;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0152,290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" path="m96717,255146r,26345l193435,281491r,-26345l96717,255146xm8661,219780r,12991c8661,240350,14796,246124,22014,246124r246124,c275717,246124,281491,240350,281491,232771r,-12991l8661,219780xm38975,181165r,29953l56298,211118r,-29953l38975,181165xm201601,169863r41664,c245457,169863,247285,172061,247285,174259v,2565,-1828,4763,-4020,4763l201601,179022v-2558,,-4751,-2198,-4751,-4763c196850,172061,199043,169863,201601,169863xm97439,146159r,64959l115122,211118r,-64959l97439,146159xm201571,139700r58822,c262935,139700,264750,141605,264750,144272v,2667,-1815,4572,-4357,4572l201571,148844v-2542,,-4721,-1905,-4721,-4572c196850,141605,199029,139700,201571,139700xm47637,132445v-4692,,-8662,3970,-8662,9022c38975,146159,42945,150128,47637,150128v5052,,8661,-3969,8661,-8661c56298,136415,52689,132445,47637,132445xm155902,120175r,90943l173586,211118r,-90943l155902,120175xm106100,94913v-4691,,-8661,3970,-8661,9022c97439,108626,101409,112596,106100,112596v5053,,9022,-3970,9022,-8661c115122,98883,111153,94913,106100,94913xm26590,87313r42929,c72066,87313,74249,89218,74249,91885v,2667,-2183,4572,-4730,4572l26590,96457v-2182,,-4365,-1905,-4365,-4572c22225,89218,24408,87313,26590,87313xm164925,67846v-4692,,-9023,3609,-9023,8662c155902,81560,160233,85530,164925,85530v5052,,8661,-3970,8661,-9022c173586,71455,169977,67846,164925,67846xm56750,58738r69063,c127994,58738,129811,60643,129811,63310v,2667,-1817,4572,-3998,4572l56750,67882v-2181,,-4362,-1905,-4362,-4572c52388,60643,54569,58738,56750,58738xm26511,58738r5358,c34370,58738,36156,60643,36156,63310v,2667,-1786,4572,-4287,4572l26511,67882v-2143,,-4286,-1905,-4286,-4572c22225,60643,24368,58738,26511,58738xm113854,30163r64032,c180404,30163,182203,32068,182203,34354v,2667,-1799,4953,-4317,4953l113854,39307v-2518,,-4316,-2286,-4316,-4953c109538,32068,111336,30163,113854,30163xm56658,30163r32379,c91172,30163,93307,32068,93307,34354v,2667,-2135,4953,-4270,4953l56658,39307v-2135,,-4270,-2286,-4270,-4953c52388,32068,54523,30163,56658,30163xm26511,30163r5358,c34370,30163,36156,32068,36156,34354v,2667,-1786,4953,-4287,4953l26511,39307v-2143,,-4286,-2286,-4286,-4953c22225,32068,24368,30163,26511,30163xm230006,28575v2181,,4726,2160,4726,4320l234732,38655v7635,1440,14179,6120,17087,13319c252910,54134,251819,56654,249638,57734v-2182,1080,-4726,,-5817,-2520c241640,50534,235823,46934,230006,46934v-7998,,-14542,5760,-14542,12600c215464,65654,218009,72494,230006,72494v17450,,23631,11160,23631,21600c253637,104893,245275,113533,234732,115333r,5400c234732,123253,232187,125053,230006,125053v-2545,,-4363,-1800,-4363,-4320l225643,115333v-7998,-1440,-14542,-6480,-17450,-13320c207102,99853,208193,96973,210374,96253v2545,-1080,5090,,5817,2520c218372,103453,223826,107053,230006,107053v8362,,14906,-5760,14906,-12959c244912,88334,242367,81134,230006,81134v-17450,,-23631,-10800,-23631,-21600c206375,49454,214737,40455,225643,38655r,-5760c225643,30735,227461,28575,230006,28575xm22014,8661v-7218,,-13353,6135,-13353,13353l8661,144354r21653,-3970c30675,131362,38615,123784,47637,123784v4691,,8661,1804,11909,4691l89860,108987v-721,-1443,-1082,-3248,-1082,-5052c88778,94191,96717,86252,106100,86252v5774,,10466,2526,13714,6495l147602,79756v,-1083,-361,-2166,-361,-3248c147241,66764,155181,58824,164925,58824v9743,,17683,7940,17683,17684c182608,86252,174668,94191,164925,94191v-5414,,-10466,-2526,-13353,-6496l123784,100687v,722,,1804,,3248c123784,113318,115844,121618,106100,121618v-4330,,-8661,-2165,-11548,-5052l64237,136054v722,1443,1083,3609,1083,5413c65320,150850,57381,158790,47637,158790v-6857,,-12631,-3970,-15879,-9744l8661,153737r,57381l30314,211118r,-34284c30314,174308,32119,172504,34284,172504r26705,c63155,172504,65320,174308,65320,176834r,34284l88778,211118r,-69651c88778,139302,90943,137136,93108,137136r26345,c121979,137136,123784,139302,123784,141467r,69651l147241,211118r,-95274c147241,113318,149406,111514,151933,111514r26344,c180804,111514,182608,113318,182608,115844r,95274l281491,211118r,-189104c281491,14796,275717,8661,268138,8661r-246124,xm22014,l268138,v12270,,22014,9744,22014,22014l290152,215449r,17322c290152,245402,280408,255146,268138,255146r-65681,l202457,281491r30675,c235659,281491,237463,283295,237463,285822v,2526,-1804,4330,-4331,4330l57381,290152v-2527,,-4331,-1804,-4331,-4330c53050,283295,54854,281491,57381,281491r30675,l88056,255146r-66042,c10105,255146,,245402,,232771l,215449,,22014c,9744,10105,,22014,xe" fillcolor="#004d52 [1605]" stroked="f">
                      <v:path arrowok="t" o:connecttype="custom" o:connectlocs="263474,347532;29981,335245;11799,299361;76681,246765;336822,237358;274597,231370;156807,199083;360611,196512;274556,190285;76681,192691;236439,287564;132720,141569;36216,118929;36216,131384;212351,104212;77300,80005;77300,92463;43410,80005;30275,86234;248175,46795;155079,41088;121276,53539;36110,41088;36110,53539;319724,44805;332102,75208;345475,128165;307344,164450;294470,134539;281100,81090;29981,11799;64882,168606;144515,117483;224641,80123;168604,137145;87495,185317;11799,209404;46699,234968;120924,287564;168604,192691;206945,151893;383414,287564;29981,0;395210,317057;317545,383418;72257,389317;29981,347532;29981,0" o:connectangles="0,0,0,0,0,0,0,0,0,0,0,0,0,0,0,0,0,0,0,0,0,0,0,0,0,0,0,0,0,0,0,0,0,0,0,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  <w:r>
              <w:rPr>
                <w:lang w:val="en-AU"/>
              </w:rPr>
              <w:t xml:space="preserve"> We monitor</w:t>
            </w:r>
          </w:p>
          <w:p w14:paraId="5A2F7F48" w14:textId="77777777" w:rsidR="00C44EF4" w:rsidRPr="00654603" w:rsidRDefault="00C44EF4" w:rsidP="00F14CF8">
            <w:pPr>
              <w:pStyle w:val="ListParagraph"/>
              <w:numPr>
                <w:ilvl w:val="0"/>
                <w:numId w:val="16"/>
              </w:numPr>
              <w:spacing w:after="120"/>
              <w:ind w:left="322" w:hanging="284"/>
              <w:contextualSpacing w:val="0"/>
              <w:rPr>
                <w:bCs/>
              </w:rPr>
            </w:pPr>
            <w:r w:rsidRPr="00654603">
              <w:rPr>
                <w:bCs/>
              </w:rPr>
              <w:t>Identify trends and anomalies in training activity data</w:t>
            </w:r>
          </w:p>
          <w:p w14:paraId="6B32CBB7" w14:textId="77777777" w:rsidR="00C44EF4" w:rsidRPr="00654603" w:rsidRDefault="00C44EF4" w:rsidP="00F14CF8">
            <w:pPr>
              <w:pStyle w:val="ListParagraph"/>
              <w:numPr>
                <w:ilvl w:val="0"/>
                <w:numId w:val="16"/>
              </w:numPr>
              <w:spacing w:after="120"/>
              <w:ind w:left="322" w:hanging="284"/>
              <w:contextualSpacing w:val="0"/>
              <w:rPr>
                <w:bCs/>
              </w:rPr>
            </w:pPr>
            <w:r w:rsidRPr="00654603">
              <w:rPr>
                <w:bCs/>
              </w:rPr>
              <w:t>Analyse funding claims</w:t>
            </w:r>
          </w:p>
          <w:p w14:paraId="16BE19A1" w14:textId="77777777" w:rsidR="00C44EF4" w:rsidRPr="00654603" w:rsidRDefault="00C44EF4" w:rsidP="00F14CF8">
            <w:pPr>
              <w:pStyle w:val="ListParagraph"/>
              <w:numPr>
                <w:ilvl w:val="0"/>
                <w:numId w:val="16"/>
              </w:numPr>
              <w:spacing w:after="120"/>
              <w:ind w:left="322" w:hanging="284"/>
              <w:contextualSpacing w:val="0"/>
              <w:rPr>
                <w:bCs/>
              </w:rPr>
            </w:pPr>
            <w:r w:rsidRPr="00654603">
              <w:rPr>
                <w:bCs/>
              </w:rPr>
              <w:t>Analyse student and employer satisfaction surveys</w:t>
            </w:r>
          </w:p>
          <w:p w14:paraId="15E9E991" w14:textId="77777777" w:rsidR="00C44EF4" w:rsidRDefault="00C44EF4" w:rsidP="00F14CF8">
            <w:pPr>
              <w:pStyle w:val="ListParagraph"/>
              <w:numPr>
                <w:ilvl w:val="0"/>
                <w:numId w:val="16"/>
              </w:numPr>
              <w:spacing w:after="120"/>
              <w:ind w:left="322" w:hanging="284"/>
              <w:contextualSpacing w:val="0"/>
              <w:rPr>
                <w:bCs/>
              </w:rPr>
            </w:pPr>
            <w:r w:rsidRPr="00654603">
              <w:rPr>
                <w:bCs/>
              </w:rPr>
              <w:t>Scan the VET environment, including media</w:t>
            </w:r>
          </w:p>
          <w:p w14:paraId="77E99C92" w14:textId="5DEC25CC" w:rsidR="00C44EF4" w:rsidRPr="00C44EF4" w:rsidRDefault="00C44EF4" w:rsidP="00F14CF8">
            <w:pPr>
              <w:pStyle w:val="ListParagraph"/>
              <w:numPr>
                <w:ilvl w:val="0"/>
                <w:numId w:val="16"/>
              </w:numPr>
              <w:spacing w:after="120"/>
              <w:ind w:left="322" w:hanging="284"/>
              <w:contextualSpacing w:val="0"/>
            </w:pPr>
            <w:r w:rsidRPr="00023C57">
              <w:rPr>
                <w:bCs/>
              </w:rPr>
              <w:t>Consider information from others, including complaints</w:t>
            </w:r>
          </w:p>
        </w:tc>
        <w:tc>
          <w:tcPr>
            <w:tcW w:w="4814" w:type="dxa"/>
          </w:tcPr>
          <w:p w14:paraId="10FB5C19" w14:textId="77777777" w:rsidR="00C44EF4" w:rsidRDefault="00C44EF4" w:rsidP="00F14CF8">
            <w:pPr>
              <w:pStyle w:val="Heading2"/>
              <w:spacing w:before="120" w:after="60"/>
              <w:rPr>
                <w:lang w:val="en-AU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8B641EE" wp14:editId="630C274B">
                  <wp:extent cx="324000" cy="324000"/>
                  <wp:effectExtent l="0" t="0" r="0" b="0"/>
                  <wp:docPr id="2004724226" name="Graphic 2004724226" descr="Folder Search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phic 37" descr="Folder Search outline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AU"/>
              </w:rPr>
              <w:t>We audit and review</w:t>
            </w:r>
          </w:p>
          <w:p w14:paraId="1608E35B" w14:textId="77777777" w:rsidR="00C44EF4" w:rsidRPr="002E13D4" w:rsidRDefault="00C44EF4" w:rsidP="00F14CF8">
            <w:pPr>
              <w:pStyle w:val="ListParagraph"/>
              <w:numPr>
                <w:ilvl w:val="0"/>
                <w:numId w:val="16"/>
              </w:numPr>
              <w:spacing w:after="120"/>
              <w:ind w:left="326" w:hanging="283"/>
              <w:contextualSpacing w:val="0"/>
              <w:rPr>
                <w:bCs/>
              </w:rPr>
            </w:pPr>
            <w:r w:rsidRPr="002E13D4">
              <w:rPr>
                <w:bCs/>
              </w:rPr>
              <w:t xml:space="preserve">Audits </w:t>
            </w:r>
            <w:r w:rsidRPr="002E13D4">
              <w:rPr>
                <w:bCs/>
              </w:rPr>
              <w:sym w:font="Symbol" w:char="F02D"/>
            </w:r>
            <w:r w:rsidRPr="002E13D4">
              <w:rPr>
                <w:bCs/>
              </w:rPr>
              <w:t xml:space="preserve"> Business Process Audit (BPA), Transactional Compliance Audit (TCA), Pre-Training Review Audit and evidence audits</w:t>
            </w:r>
          </w:p>
          <w:p w14:paraId="6E06DD57" w14:textId="77777777" w:rsidR="00C44EF4" w:rsidRPr="002E13D4" w:rsidRDefault="00C44EF4" w:rsidP="00F14CF8">
            <w:pPr>
              <w:pStyle w:val="ListParagraph"/>
              <w:numPr>
                <w:ilvl w:val="0"/>
                <w:numId w:val="16"/>
              </w:numPr>
              <w:spacing w:after="120"/>
              <w:ind w:left="326" w:hanging="283"/>
              <w:contextualSpacing w:val="0"/>
              <w:rPr>
                <w:bCs/>
              </w:rPr>
            </w:pPr>
            <w:r w:rsidRPr="002E13D4">
              <w:rPr>
                <w:bCs/>
              </w:rPr>
              <w:t xml:space="preserve">Reviews </w:t>
            </w:r>
            <w:r w:rsidRPr="002E13D4">
              <w:rPr>
                <w:bCs/>
              </w:rPr>
              <w:sym w:font="Symbol" w:char="F02D"/>
            </w:r>
            <w:r w:rsidRPr="002E13D4">
              <w:rPr>
                <w:bCs/>
              </w:rPr>
              <w:t xml:space="preserve"> Quality Review, Rectification Review</w:t>
            </w:r>
          </w:p>
          <w:p w14:paraId="582876E9" w14:textId="79514486" w:rsidR="00C44EF4" w:rsidRDefault="00C44EF4" w:rsidP="00F14CF8">
            <w:pPr>
              <w:pStyle w:val="ListParagraph"/>
              <w:numPr>
                <w:ilvl w:val="0"/>
                <w:numId w:val="16"/>
              </w:numPr>
              <w:spacing w:after="120"/>
              <w:ind w:left="326" w:hanging="283"/>
              <w:contextualSpacing w:val="0"/>
            </w:pPr>
            <w:r w:rsidRPr="002E13D4">
              <w:rPr>
                <w:bCs/>
              </w:rPr>
              <w:t>Student and teacher interviews</w:t>
            </w:r>
          </w:p>
        </w:tc>
      </w:tr>
    </w:tbl>
    <w:p w14:paraId="0A2D7608" w14:textId="0CF778E6" w:rsidR="003A3323" w:rsidRPr="00F14CF8" w:rsidRDefault="00C44EF4" w:rsidP="00F14CF8">
      <w:pPr>
        <w:spacing w:before="120" w:after="120"/>
        <w:rPr>
          <w:sz w:val="22"/>
          <w:szCs w:val="22"/>
          <w:lang w:val="en-AU"/>
        </w:rPr>
      </w:pPr>
      <w:r w:rsidRPr="00F14CF8">
        <w:rPr>
          <w:sz w:val="22"/>
          <w:szCs w:val="22"/>
        </w:rPr>
        <w:t xml:space="preserve">Read our </w:t>
      </w:r>
      <w:hyperlink r:id="rId21" w:anchor="fact-sheets-guides-and-resources" w:history="1">
        <w:r w:rsidRPr="00F14CF8">
          <w:rPr>
            <w:rStyle w:val="Hyperlink"/>
            <w:sz w:val="22"/>
            <w:szCs w:val="22"/>
          </w:rPr>
          <w:t>Skills First audit and review strategy</w:t>
        </w:r>
      </w:hyperlink>
      <w:r w:rsidR="00C4287C">
        <w:rPr>
          <w:sz w:val="22"/>
          <w:szCs w:val="22"/>
          <w:lang w:val="en-AU"/>
        </w:rPr>
        <w:t>.</w:t>
      </w:r>
    </w:p>
    <w:p w14:paraId="3E295F2B" w14:textId="2C7738A0" w:rsidR="00110485" w:rsidRDefault="003916DE" w:rsidP="003916DE">
      <w:pPr>
        <w:spacing w:after="120" w:line="240" w:lineRule="auto"/>
        <w:rPr>
          <w:sz w:val="22"/>
          <w:szCs w:val="22"/>
        </w:rPr>
      </w:pPr>
      <w:r w:rsidRPr="007B1ECE">
        <w:rPr>
          <w:sz w:val="22"/>
          <w:szCs w:val="22"/>
        </w:rPr>
        <w:t>.</w:t>
      </w:r>
      <w:r w:rsidR="00110485">
        <w:rPr>
          <w:sz w:val="22"/>
          <w:szCs w:val="22"/>
        </w:rPr>
        <w:br w:type="page"/>
      </w:r>
    </w:p>
    <w:p w14:paraId="5D76D397" w14:textId="358BAF21" w:rsidR="00654603" w:rsidRPr="00A44724" w:rsidRDefault="00654603" w:rsidP="00654603">
      <w:pPr>
        <w:pStyle w:val="Heading1"/>
        <w:rPr>
          <w:lang w:val="en-AU"/>
        </w:rPr>
      </w:pPr>
      <w:r>
        <w:rPr>
          <w:lang w:val="en-AU"/>
        </w:rPr>
        <w:lastRenderedPageBreak/>
        <w:t>Steps in our compliance actions</w:t>
      </w:r>
    </w:p>
    <w:tbl>
      <w:tblPr>
        <w:tblStyle w:val="DJSIR"/>
        <w:tblW w:w="5000" w:type="pct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3210"/>
        <w:gridCol w:w="3210"/>
      </w:tblGrid>
      <w:tr w:rsidR="00867CF6" w:rsidRPr="00867CF6" w14:paraId="3EB8AA57" w14:textId="77777777" w:rsidTr="00895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tcW w:w="1666" w:type="pct"/>
            <w:vAlign w:val="center"/>
          </w:tcPr>
          <w:p w14:paraId="2E52600C" w14:textId="3DBEC06A" w:rsidR="00867CF6" w:rsidRPr="00867CF6" w:rsidRDefault="00456C42" w:rsidP="0089586F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A3270B">
              <w:rPr>
                <w:b/>
                <w:bCs/>
                <w:noProof/>
                <w:color w:val="FFFFFF" w:themeColor="background1"/>
                <w:sz w:val="22"/>
                <w:szCs w:val="22"/>
              </w:rPr>
              <w:drawing>
                <wp:inline distT="0" distB="0" distL="0" distR="0" wp14:anchorId="6DFCB4FB" wp14:editId="2BE6BF12">
                  <wp:extent cx="288000" cy="288000"/>
                  <wp:effectExtent l="0" t="0" r="0" b="0"/>
                  <wp:docPr id="1762476788" name="Graphic 3" descr="Cha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476788" name="Graphic 1762476788" descr="Chat with solid fill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3270B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867CF6" w:rsidRPr="00867CF6">
              <w:rPr>
                <w:b/>
                <w:bCs/>
                <w:color w:val="FFFFFF" w:themeColor="background1"/>
                <w:sz w:val="22"/>
                <w:szCs w:val="22"/>
              </w:rPr>
              <w:t>Advise</w:t>
            </w:r>
          </w:p>
        </w:tc>
        <w:tc>
          <w:tcPr>
            <w:tcW w:w="1667" w:type="pct"/>
            <w:vAlign w:val="center"/>
          </w:tcPr>
          <w:p w14:paraId="293B8A05" w14:textId="59E88689" w:rsidR="00867CF6" w:rsidRPr="00867CF6" w:rsidRDefault="00DF3BEA" w:rsidP="0089586F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noProof/>
                <w:color w:val="FFFFFF" w:themeColor="background1"/>
                <w:sz w:val="22"/>
                <w:szCs w:val="22"/>
              </w:rPr>
              <w:drawing>
                <wp:inline distT="0" distB="0" distL="0" distR="0" wp14:anchorId="127372F3" wp14:editId="19FC7EF1">
                  <wp:extent cx="288000" cy="288000"/>
                  <wp:effectExtent l="0" t="0" r="0" b="0"/>
                  <wp:docPr id="439141040" name="Graphic 2" descr="Magnifying gla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141040" name="Graphic 2" descr="Magnifying glass with solid fill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56C42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867CF6" w:rsidRPr="00867CF6">
              <w:rPr>
                <w:b/>
                <w:bCs/>
                <w:color w:val="FFFFFF" w:themeColor="background1"/>
                <w:sz w:val="22"/>
                <w:szCs w:val="22"/>
              </w:rPr>
              <w:t>Investigate</w:t>
            </w:r>
          </w:p>
        </w:tc>
        <w:tc>
          <w:tcPr>
            <w:tcW w:w="1667" w:type="pct"/>
            <w:vAlign w:val="center"/>
          </w:tcPr>
          <w:p w14:paraId="6C2ABD9A" w14:textId="487E226A" w:rsidR="00867CF6" w:rsidRPr="00867CF6" w:rsidRDefault="00DF3BEA" w:rsidP="0089586F">
            <w:pPr>
              <w:spacing w:before="0" w:after="0"/>
              <w:rPr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noProof/>
                <w:color w:val="FFFFFF" w:themeColor="background1"/>
                <w:sz w:val="22"/>
                <w:szCs w:val="22"/>
              </w:rPr>
              <w:drawing>
                <wp:inline distT="0" distB="0" distL="0" distR="0" wp14:anchorId="125A30E6" wp14:editId="182922D3">
                  <wp:extent cx="288000" cy="288000"/>
                  <wp:effectExtent l="0" t="0" r="0" b="0"/>
                  <wp:docPr id="1171600731" name="Graphic 1" descr="Exclamation 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600731" name="Graphic 1171600731" descr="Exclamation mark with solid fill"/>
                          <pic:cNvPicPr/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7CF6" w:rsidRPr="00867CF6">
              <w:rPr>
                <w:b/>
                <w:bCs/>
                <w:color w:val="FFFFFF" w:themeColor="background1"/>
                <w:sz w:val="22"/>
                <w:szCs w:val="22"/>
              </w:rPr>
              <w:t>Enforce</w:t>
            </w:r>
          </w:p>
        </w:tc>
      </w:tr>
      <w:tr w:rsidR="00867CF6" w:rsidRPr="00867CF6" w14:paraId="10956123" w14:textId="77777777" w:rsidTr="0089586F">
        <w:trPr>
          <w:trHeight w:val="3813"/>
        </w:trPr>
        <w:tc>
          <w:tcPr>
            <w:tcW w:w="1666" w:type="pct"/>
          </w:tcPr>
          <w:p w14:paraId="4D6BACF0" w14:textId="77777777" w:rsidR="00867CF6" w:rsidRPr="00867CF6" w:rsidRDefault="00867CF6" w:rsidP="002E13D4">
            <w:pPr>
              <w:pStyle w:val="ListParagraph"/>
              <w:numPr>
                <w:ilvl w:val="0"/>
                <w:numId w:val="16"/>
              </w:numPr>
              <w:ind w:left="309" w:hanging="309"/>
              <w:contextualSpacing w:val="0"/>
              <w:rPr>
                <w:bCs/>
              </w:rPr>
            </w:pPr>
            <w:r w:rsidRPr="00867CF6">
              <w:rPr>
                <w:bCs/>
              </w:rPr>
              <w:t>Clearly explain the issue</w:t>
            </w:r>
          </w:p>
          <w:p w14:paraId="36D64B27" w14:textId="77777777" w:rsidR="00867CF6" w:rsidRPr="00867CF6" w:rsidRDefault="00867CF6" w:rsidP="002E13D4">
            <w:pPr>
              <w:pStyle w:val="ListParagraph"/>
              <w:numPr>
                <w:ilvl w:val="0"/>
                <w:numId w:val="16"/>
              </w:numPr>
              <w:ind w:left="309" w:hanging="309"/>
              <w:contextualSpacing w:val="0"/>
              <w:rPr>
                <w:bCs/>
              </w:rPr>
            </w:pPr>
            <w:r w:rsidRPr="00867CF6">
              <w:rPr>
                <w:bCs/>
              </w:rPr>
              <w:t>Seek more information</w:t>
            </w:r>
          </w:p>
          <w:p w14:paraId="560DFA72" w14:textId="77777777" w:rsidR="00867CF6" w:rsidRPr="00867CF6" w:rsidRDefault="00867CF6" w:rsidP="002E13D4">
            <w:pPr>
              <w:pStyle w:val="ListParagraph"/>
              <w:numPr>
                <w:ilvl w:val="0"/>
                <w:numId w:val="16"/>
              </w:numPr>
              <w:ind w:left="309" w:hanging="309"/>
              <w:contextualSpacing w:val="0"/>
              <w:rPr>
                <w:bCs/>
              </w:rPr>
            </w:pPr>
            <w:r w:rsidRPr="00867CF6">
              <w:rPr>
                <w:bCs/>
              </w:rPr>
              <w:t>Give you time to respond</w:t>
            </w:r>
          </w:p>
          <w:p w14:paraId="714DDB1A" w14:textId="77777777" w:rsidR="00867CF6" w:rsidRPr="00867CF6" w:rsidRDefault="00867CF6" w:rsidP="002E13D4">
            <w:pPr>
              <w:pStyle w:val="ListParagraph"/>
              <w:numPr>
                <w:ilvl w:val="0"/>
                <w:numId w:val="16"/>
              </w:numPr>
              <w:ind w:left="309" w:hanging="309"/>
              <w:contextualSpacing w:val="0"/>
              <w:rPr>
                <w:bCs/>
              </w:rPr>
            </w:pPr>
            <w:r w:rsidRPr="00867CF6">
              <w:rPr>
                <w:bCs/>
              </w:rPr>
              <w:t>Help avoid future issues</w:t>
            </w:r>
          </w:p>
          <w:p w14:paraId="52DB5FAB" w14:textId="77777777" w:rsidR="00867CF6" w:rsidRPr="00867CF6" w:rsidRDefault="00867CF6" w:rsidP="002E13D4">
            <w:pPr>
              <w:pStyle w:val="ListParagraph"/>
              <w:numPr>
                <w:ilvl w:val="0"/>
                <w:numId w:val="16"/>
              </w:numPr>
              <w:ind w:left="309" w:hanging="309"/>
              <w:contextualSpacing w:val="0"/>
              <w:rPr>
                <w:bCs/>
              </w:rPr>
            </w:pPr>
            <w:r w:rsidRPr="00867CF6">
              <w:rPr>
                <w:bCs/>
              </w:rPr>
              <w:t>Potentially take back funds</w:t>
            </w:r>
          </w:p>
          <w:p w14:paraId="44F1FA43" w14:textId="77777777" w:rsidR="00867CF6" w:rsidRPr="00867CF6" w:rsidRDefault="00867CF6" w:rsidP="002E13D4">
            <w:pPr>
              <w:pStyle w:val="ListParagraph"/>
              <w:numPr>
                <w:ilvl w:val="0"/>
                <w:numId w:val="16"/>
              </w:numPr>
              <w:ind w:left="309" w:hanging="309"/>
              <w:contextualSpacing w:val="0"/>
              <w:rPr>
                <w:bCs/>
              </w:rPr>
            </w:pPr>
            <w:r w:rsidRPr="00867CF6">
              <w:rPr>
                <w:bCs/>
              </w:rPr>
              <w:t>Consider any further action</w:t>
            </w:r>
          </w:p>
          <w:p w14:paraId="121ABFB3" w14:textId="77777777" w:rsidR="00867CF6" w:rsidRPr="00867CF6" w:rsidRDefault="00867CF6" w:rsidP="000379C6">
            <w:pPr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738E3F6" w14:textId="77777777" w:rsidR="00867CF6" w:rsidRPr="00867CF6" w:rsidRDefault="00867CF6" w:rsidP="00E33BAE">
            <w:pPr>
              <w:pStyle w:val="ListParagraph"/>
              <w:numPr>
                <w:ilvl w:val="0"/>
                <w:numId w:val="16"/>
              </w:numPr>
              <w:ind w:left="309" w:hanging="309"/>
              <w:contextualSpacing w:val="0"/>
              <w:rPr>
                <w:bCs/>
              </w:rPr>
            </w:pPr>
            <w:r w:rsidRPr="00867CF6">
              <w:rPr>
                <w:bCs/>
              </w:rPr>
              <w:t>Seek further information and hold meetings</w:t>
            </w:r>
          </w:p>
          <w:p w14:paraId="4C8E151B" w14:textId="77777777" w:rsidR="00867CF6" w:rsidRPr="00867CF6" w:rsidRDefault="00867CF6" w:rsidP="00E33BAE">
            <w:pPr>
              <w:pStyle w:val="ListParagraph"/>
              <w:numPr>
                <w:ilvl w:val="0"/>
                <w:numId w:val="16"/>
              </w:numPr>
              <w:ind w:left="309" w:hanging="309"/>
              <w:contextualSpacing w:val="0"/>
              <w:rPr>
                <w:bCs/>
              </w:rPr>
            </w:pPr>
            <w:r w:rsidRPr="00867CF6">
              <w:rPr>
                <w:bCs/>
              </w:rPr>
              <w:t>Conduct student interviews</w:t>
            </w:r>
          </w:p>
          <w:p w14:paraId="01CC8441" w14:textId="77777777" w:rsidR="00867CF6" w:rsidRPr="00867CF6" w:rsidRDefault="00867CF6" w:rsidP="00E33BAE">
            <w:pPr>
              <w:pStyle w:val="ListParagraph"/>
              <w:numPr>
                <w:ilvl w:val="0"/>
                <w:numId w:val="16"/>
              </w:numPr>
              <w:ind w:left="309" w:hanging="309"/>
              <w:contextualSpacing w:val="0"/>
              <w:rPr>
                <w:bCs/>
              </w:rPr>
            </w:pPr>
            <w:r w:rsidRPr="00867CF6">
              <w:rPr>
                <w:bCs/>
              </w:rPr>
              <w:t>Conduct targeted audits or reviews</w:t>
            </w:r>
          </w:p>
          <w:p w14:paraId="1DFA641E" w14:textId="04946F76" w:rsidR="00867CF6" w:rsidRPr="00867CF6" w:rsidRDefault="00867CF6" w:rsidP="00E33BAE">
            <w:pPr>
              <w:pStyle w:val="ListParagraph"/>
              <w:numPr>
                <w:ilvl w:val="0"/>
                <w:numId w:val="16"/>
              </w:numPr>
              <w:ind w:left="309" w:hanging="309"/>
              <w:contextualSpacing w:val="0"/>
              <w:rPr>
                <w:bCs/>
              </w:rPr>
            </w:pPr>
            <w:r w:rsidRPr="00867CF6">
              <w:rPr>
                <w:bCs/>
              </w:rPr>
              <w:t>Undertake forensic</w:t>
            </w:r>
            <w:r w:rsidR="00E33BAE">
              <w:rPr>
                <w:bCs/>
              </w:rPr>
              <w:t xml:space="preserve"> </w:t>
            </w:r>
            <w:r w:rsidRPr="00867CF6">
              <w:rPr>
                <w:bCs/>
              </w:rPr>
              <w:t>investigation</w:t>
            </w:r>
          </w:p>
          <w:p w14:paraId="29DF96B6" w14:textId="77777777" w:rsidR="00867CF6" w:rsidRPr="00867CF6" w:rsidRDefault="00867CF6" w:rsidP="00E33BAE">
            <w:pPr>
              <w:pStyle w:val="ListParagraph"/>
              <w:numPr>
                <w:ilvl w:val="0"/>
                <w:numId w:val="16"/>
              </w:numPr>
              <w:ind w:left="309" w:hanging="309"/>
              <w:contextualSpacing w:val="0"/>
              <w:rPr>
                <w:bCs/>
              </w:rPr>
            </w:pPr>
            <w:r w:rsidRPr="00867CF6">
              <w:rPr>
                <w:bCs/>
              </w:rPr>
              <w:t>Give you time to respond</w:t>
            </w:r>
          </w:p>
          <w:p w14:paraId="01A59D5C" w14:textId="77777777" w:rsidR="00867CF6" w:rsidRPr="00867CF6" w:rsidRDefault="00867CF6" w:rsidP="00E33BAE">
            <w:pPr>
              <w:pStyle w:val="ListParagraph"/>
              <w:numPr>
                <w:ilvl w:val="0"/>
                <w:numId w:val="16"/>
              </w:numPr>
              <w:ind w:left="309" w:hanging="309"/>
              <w:contextualSpacing w:val="0"/>
              <w:rPr>
                <w:bCs/>
              </w:rPr>
            </w:pPr>
            <w:r w:rsidRPr="00867CF6">
              <w:rPr>
                <w:bCs/>
              </w:rPr>
              <w:t>Potentially take back funds</w:t>
            </w:r>
          </w:p>
          <w:p w14:paraId="499292B6" w14:textId="346EA4C7" w:rsidR="00867CF6" w:rsidRPr="00867CF6" w:rsidRDefault="00867CF6" w:rsidP="00E33BAE">
            <w:pPr>
              <w:pStyle w:val="ListParagraph"/>
              <w:numPr>
                <w:ilvl w:val="0"/>
                <w:numId w:val="16"/>
              </w:numPr>
              <w:ind w:left="309" w:hanging="309"/>
              <w:contextualSpacing w:val="0"/>
              <w:rPr>
                <w:bCs/>
              </w:rPr>
            </w:pPr>
            <w:r w:rsidRPr="00867CF6">
              <w:rPr>
                <w:bCs/>
              </w:rPr>
              <w:t>Consider any further</w:t>
            </w:r>
            <w:r w:rsidR="00E33BAE">
              <w:rPr>
                <w:bCs/>
              </w:rPr>
              <w:t xml:space="preserve"> </w:t>
            </w:r>
            <w:r w:rsidRPr="00867CF6">
              <w:rPr>
                <w:bCs/>
              </w:rPr>
              <w:t>action</w:t>
            </w:r>
          </w:p>
        </w:tc>
        <w:tc>
          <w:tcPr>
            <w:tcW w:w="1667" w:type="pct"/>
          </w:tcPr>
          <w:p w14:paraId="1713241E" w14:textId="77777777" w:rsidR="00867CF6" w:rsidRPr="00867CF6" w:rsidRDefault="00867CF6" w:rsidP="00E33BAE">
            <w:pPr>
              <w:pStyle w:val="ListParagraph"/>
              <w:numPr>
                <w:ilvl w:val="0"/>
                <w:numId w:val="16"/>
              </w:numPr>
              <w:ind w:left="309" w:hanging="309"/>
              <w:contextualSpacing w:val="0"/>
              <w:rPr>
                <w:bCs/>
              </w:rPr>
            </w:pPr>
            <w:r w:rsidRPr="00867CF6">
              <w:rPr>
                <w:bCs/>
              </w:rPr>
              <w:t>Give you time to respond</w:t>
            </w:r>
          </w:p>
          <w:p w14:paraId="545D433A" w14:textId="77777777" w:rsidR="00867CF6" w:rsidRPr="00867CF6" w:rsidRDefault="00867CF6" w:rsidP="00E33BAE">
            <w:pPr>
              <w:pStyle w:val="ListParagraph"/>
              <w:numPr>
                <w:ilvl w:val="0"/>
                <w:numId w:val="16"/>
              </w:numPr>
              <w:ind w:left="309" w:hanging="309"/>
              <w:contextualSpacing w:val="0"/>
              <w:rPr>
                <w:bCs/>
              </w:rPr>
            </w:pPr>
            <w:r w:rsidRPr="00867CF6">
              <w:rPr>
                <w:bCs/>
              </w:rPr>
              <w:t>Withhold or take back funds</w:t>
            </w:r>
          </w:p>
          <w:p w14:paraId="18E8E7FB" w14:textId="77777777" w:rsidR="00867CF6" w:rsidRPr="00867CF6" w:rsidRDefault="00867CF6" w:rsidP="00E33BAE">
            <w:pPr>
              <w:pStyle w:val="ListParagraph"/>
              <w:numPr>
                <w:ilvl w:val="0"/>
                <w:numId w:val="16"/>
              </w:numPr>
              <w:ind w:left="309" w:hanging="309"/>
              <w:contextualSpacing w:val="0"/>
              <w:rPr>
                <w:bCs/>
              </w:rPr>
            </w:pPr>
            <w:r w:rsidRPr="00867CF6">
              <w:rPr>
                <w:bCs/>
              </w:rPr>
              <w:t>Make a change to funded scope</w:t>
            </w:r>
          </w:p>
          <w:p w14:paraId="3A184ED7" w14:textId="77777777" w:rsidR="00867CF6" w:rsidRPr="00867CF6" w:rsidRDefault="00867CF6" w:rsidP="00E33BAE">
            <w:pPr>
              <w:pStyle w:val="ListParagraph"/>
              <w:numPr>
                <w:ilvl w:val="0"/>
                <w:numId w:val="16"/>
              </w:numPr>
              <w:ind w:left="309" w:hanging="309"/>
              <w:contextualSpacing w:val="0"/>
              <w:rPr>
                <w:bCs/>
              </w:rPr>
            </w:pPr>
            <w:r w:rsidRPr="00867CF6">
              <w:rPr>
                <w:bCs/>
              </w:rPr>
              <w:t>Suspend or terminate a contract</w:t>
            </w:r>
          </w:p>
          <w:p w14:paraId="519572F5" w14:textId="77777777" w:rsidR="00867CF6" w:rsidRPr="00867CF6" w:rsidRDefault="00867CF6" w:rsidP="00E33BAE">
            <w:pPr>
              <w:pStyle w:val="ListParagraph"/>
              <w:numPr>
                <w:ilvl w:val="0"/>
                <w:numId w:val="16"/>
              </w:numPr>
              <w:ind w:left="309" w:hanging="309"/>
              <w:contextualSpacing w:val="0"/>
              <w:rPr>
                <w:bCs/>
              </w:rPr>
            </w:pPr>
            <w:r w:rsidRPr="00867CF6">
              <w:rPr>
                <w:bCs/>
              </w:rPr>
              <w:t>Refer to a regulator or government department</w:t>
            </w:r>
          </w:p>
          <w:p w14:paraId="6D680D93" w14:textId="77777777" w:rsidR="00867CF6" w:rsidRPr="00867CF6" w:rsidRDefault="00867CF6" w:rsidP="00E33BAE">
            <w:pPr>
              <w:pStyle w:val="ListParagraph"/>
              <w:numPr>
                <w:ilvl w:val="0"/>
                <w:numId w:val="16"/>
              </w:numPr>
              <w:ind w:left="309" w:hanging="309"/>
              <w:contextualSpacing w:val="0"/>
              <w:rPr>
                <w:bCs/>
              </w:rPr>
            </w:pPr>
            <w:r w:rsidRPr="00867CF6">
              <w:rPr>
                <w:bCs/>
              </w:rPr>
              <w:t>Refer to a law enforcement agency or integrity body, including IBAC</w:t>
            </w:r>
          </w:p>
          <w:p w14:paraId="4BDDA1CF" w14:textId="77777777" w:rsidR="00867CF6" w:rsidRPr="00867CF6" w:rsidRDefault="00867CF6" w:rsidP="00E33BAE">
            <w:pPr>
              <w:pStyle w:val="ListParagraph"/>
              <w:numPr>
                <w:ilvl w:val="0"/>
                <w:numId w:val="16"/>
              </w:numPr>
              <w:ind w:left="309" w:hanging="309"/>
              <w:contextualSpacing w:val="0"/>
              <w:rPr>
                <w:bCs/>
              </w:rPr>
            </w:pPr>
            <w:r w:rsidRPr="00867CF6">
              <w:rPr>
                <w:bCs/>
              </w:rPr>
              <w:t>Start legal proceedings</w:t>
            </w:r>
          </w:p>
        </w:tc>
      </w:tr>
    </w:tbl>
    <w:p w14:paraId="0B745994" w14:textId="77777777" w:rsidR="00E83677" w:rsidRPr="00D17BE9" w:rsidRDefault="00E83677" w:rsidP="00E83677">
      <w:pPr>
        <w:pStyle w:val="Heading1"/>
      </w:pPr>
      <w:r>
        <w:rPr>
          <w:noProof/>
        </w:rPr>
        <w:drawing>
          <wp:inline distT="0" distB="0" distL="0" distR="0" wp14:anchorId="6FA11568" wp14:editId="11BF3783">
            <wp:extent cx="307975" cy="307975"/>
            <wp:effectExtent l="0" t="0" r="0" b="0"/>
            <wp:docPr id="1810625668" name="Graphic 181062566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H</w:t>
      </w:r>
      <w:r w:rsidRPr="00D17BE9">
        <w:t>elp us with your feedback</w:t>
      </w:r>
    </w:p>
    <w:p w14:paraId="01C2873F" w14:textId="099D3904" w:rsidR="009C3C9E" w:rsidRDefault="00E83677" w:rsidP="00D07503">
      <w:pPr>
        <w:pStyle w:val="Copyrighttext"/>
        <w:spacing w:after="120"/>
      </w:pPr>
      <w:r w:rsidRPr="007B1ECE">
        <w:rPr>
          <w:sz w:val="22"/>
          <w:szCs w:val="22"/>
        </w:rPr>
        <w:t xml:space="preserve">We welcome your feedback so we can continually improve our work. You are welcome to contact us through </w:t>
      </w:r>
      <w:hyperlink r:id="rId30" w:history="1">
        <w:r w:rsidRPr="00D44E39">
          <w:rPr>
            <w:rStyle w:val="Hyperlink"/>
            <w:color w:val="0071CE"/>
            <w:sz w:val="22"/>
            <w:szCs w:val="22"/>
          </w:rPr>
          <w:t>SVTS</w:t>
        </w:r>
      </w:hyperlink>
      <w:r w:rsidRPr="007B1ECE">
        <w:rPr>
          <w:sz w:val="22"/>
          <w:szCs w:val="22"/>
        </w:rPr>
        <w:t>. We encourage you to participate in our annual training provider survey</w:t>
      </w:r>
    </w:p>
    <w:p w14:paraId="711914A9" w14:textId="77777777" w:rsidR="009C3C9E" w:rsidRDefault="009C3C9E" w:rsidP="00D07503">
      <w:pPr>
        <w:pStyle w:val="Copyrighttext"/>
        <w:spacing w:after="120"/>
      </w:pPr>
    </w:p>
    <w:p w14:paraId="6105464C" w14:textId="77777777" w:rsidR="009C3C9E" w:rsidRDefault="009C3C9E" w:rsidP="00D07503">
      <w:pPr>
        <w:pStyle w:val="Copyrighttext"/>
        <w:spacing w:after="120"/>
      </w:pPr>
    </w:p>
    <w:p w14:paraId="5BC89E8A" w14:textId="77777777" w:rsidR="009C3C9E" w:rsidRDefault="009C3C9E" w:rsidP="00D07503">
      <w:pPr>
        <w:pStyle w:val="Copyrighttext"/>
        <w:spacing w:after="120"/>
      </w:pPr>
    </w:p>
    <w:p w14:paraId="7EBCA4D3" w14:textId="77777777" w:rsidR="009C3C9E" w:rsidRDefault="009C3C9E" w:rsidP="00D07503">
      <w:pPr>
        <w:pStyle w:val="Copyrighttext"/>
        <w:spacing w:after="120"/>
      </w:pPr>
    </w:p>
    <w:p w14:paraId="3D49EA68" w14:textId="77777777" w:rsidR="009C3C9E" w:rsidRDefault="009C3C9E" w:rsidP="00D07503">
      <w:pPr>
        <w:pStyle w:val="Copyrighttext"/>
        <w:spacing w:after="120"/>
      </w:pPr>
    </w:p>
    <w:p w14:paraId="730E5A52" w14:textId="77777777" w:rsidR="009C3C9E" w:rsidRDefault="009C3C9E" w:rsidP="00D07503">
      <w:pPr>
        <w:pStyle w:val="Copyrighttext"/>
        <w:spacing w:after="120"/>
      </w:pPr>
    </w:p>
    <w:p w14:paraId="464B8F56" w14:textId="77777777" w:rsidR="009C3C9E" w:rsidRDefault="009C3C9E" w:rsidP="00D07503">
      <w:pPr>
        <w:pStyle w:val="Copyrighttext"/>
        <w:spacing w:after="120"/>
      </w:pPr>
    </w:p>
    <w:p w14:paraId="71B3F7E9" w14:textId="77777777" w:rsidR="009C3C9E" w:rsidRDefault="009C3C9E" w:rsidP="00D07503">
      <w:pPr>
        <w:pStyle w:val="Copyrighttext"/>
        <w:spacing w:after="120"/>
      </w:pPr>
    </w:p>
    <w:p w14:paraId="00675C25" w14:textId="77777777" w:rsidR="009C3C9E" w:rsidRDefault="009C3C9E" w:rsidP="00D07503">
      <w:pPr>
        <w:pStyle w:val="Copyrighttext"/>
        <w:spacing w:after="120"/>
      </w:pPr>
    </w:p>
    <w:p w14:paraId="686B7E50" w14:textId="77777777" w:rsidR="009C3C9E" w:rsidRDefault="009C3C9E" w:rsidP="00D07503">
      <w:pPr>
        <w:pStyle w:val="Copyrighttext"/>
        <w:spacing w:after="120"/>
      </w:pPr>
    </w:p>
    <w:p w14:paraId="7F83AB32" w14:textId="77777777" w:rsidR="009C3C9E" w:rsidRDefault="009C3C9E" w:rsidP="00D07503">
      <w:pPr>
        <w:pStyle w:val="Copyrighttext"/>
        <w:spacing w:after="120"/>
      </w:pPr>
    </w:p>
    <w:p w14:paraId="637C80EE" w14:textId="77777777" w:rsidR="009C3C9E" w:rsidRDefault="009C3C9E" w:rsidP="00D07503">
      <w:pPr>
        <w:pStyle w:val="Copyrighttext"/>
        <w:spacing w:after="120"/>
      </w:pPr>
    </w:p>
    <w:p w14:paraId="39652F0E" w14:textId="77777777" w:rsidR="009C3C9E" w:rsidRDefault="009C3C9E" w:rsidP="00D07503">
      <w:pPr>
        <w:pStyle w:val="Copyrighttext"/>
        <w:spacing w:after="120"/>
      </w:pPr>
    </w:p>
    <w:p w14:paraId="7C366C33" w14:textId="77777777" w:rsidR="009C3C9E" w:rsidRDefault="009C3C9E" w:rsidP="00D07503">
      <w:pPr>
        <w:pStyle w:val="Copyrighttext"/>
        <w:spacing w:after="120"/>
      </w:pPr>
    </w:p>
    <w:p w14:paraId="479758CA" w14:textId="77777777" w:rsidR="009C3C9E" w:rsidRDefault="009C3C9E" w:rsidP="00D07503">
      <w:pPr>
        <w:pStyle w:val="Copyrighttext"/>
        <w:spacing w:after="120"/>
      </w:pPr>
    </w:p>
    <w:p w14:paraId="783FED3B" w14:textId="77777777" w:rsidR="009C3C9E" w:rsidRDefault="009C3C9E" w:rsidP="00D07503">
      <w:pPr>
        <w:pStyle w:val="Copyrighttext"/>
        <w:spacing w:after="120"/>
      </w:pPr>
    </w:p>
    <w:p w14:paraId="1FFA4573" w14:textId="77777777" w:rsidR="009C3C9E" w:rsidRDefault="009C3C9E" w:rsidP="00D07503">
      <w:pPr>
        <w:pStyle w:val="Copyrighttext"/>
        <w:spacing w:after="120"/>
      </w:pPr>
    </w:p>
    <w:p w14:paraId="42B92596" w14:textId="77777777" w:rsidR="009C3C9E" w:rsidRDefault="009C3C9E" w:rsidP="00D07503">
      <w:pPr>
        <w:pStyle w:val="Copyrighttext"/>
        <w:spacing w:after="120"/>
      </w:pPr>
    </w:p>
    <w:p w14:paraId="03FFDDF6" w14:textId="77777777" w:rsidR="009F277D" w:rsidRDefault="009F277D" w:rsidP="00D07503">
      <w:pPr>
        <w:pStyle w:val="Copyrighttext"/>
        <w:spacing w:after="120"/>
      </w:pPr>
    </w:p>
    <w:p w14:paraId="63B18413" w14:textId="77777777" w:rsidR="009C3C9E" w:rsidRDefault="009C3C9E" w:rsidP="00D07503">
      <w:pPr>
        <w:pStyle w:val="Copyrighttext"/>
        <w:spacing w:after="120"/>
      </w:pPr>
    </w:p>
    <w:p w14:paraId="7D81A66D" w14:textId="77777777" w:rsidR="00975385" w:rsidRDefault="00975385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7AF1EDB9" w14:textId="77777777" w:rsidR="00380CAA" w:rsidRDefault="00380CAA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71675848" w14:textId="77777777" w:rsidR="00110485" w:rsidRDefault="00110485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05801BC" w14:textId="313E273C" w:rsidR="00B26564" w:rsidRDefault="00B26564" w:rsidP="00D07503">
      <w:pPr>
        <w:pStyle w:val="Copyrighttext"/>
        <w:spacing w:after="120"/>
      </w:pPr>
      <w:r w:rsidRPr="00DF71FE">
        <w:rPr>
          <w:rStyle w:val="cf01"/>
          <w:rFonts w:asciiTheme="minorHAnsi" w:hAnsiTheme="minorHAnsi" w:cstheme="minorHAnsi"/>
          <w:sz w:val="16"/>
          <w:szCs w:val="16"/>
        </w:rPr>
        <w:t>© Copyright State of Victoria, Department of Jobs, Skills, Industry and Regions 202</w:t>
      </w:r>
      <w:r w:rsidR="00F9120B">
        <w:rPr>
          <w:rStyle w:val="cf01"/>
          <w:rFonts w:asciiTheme="minorHAnsi" w:hAnsiTheme="minorHAnsi" w:cstheme="minorHAnsi"/>
          <w:sz w:val="16"/>
          <w:szCs w:val="16"/>
        </w:rPr>
        <w:t>5</w:t>
      </w:r>
      <w:r w:rsidRPr="00DF71FE">
        <w:rPr>
          <w:rFonts w:cstheme="minorHAnsi"/>
          <w:sz w:val="16"/>
          <w:szCs w:val="16"/>
        </w:rPr>
        <w:br/>
      </w:r>
      <w:r w:rsidRPr="00DF71FE">
        <w:rPr>
          <w:rStyle w:val="cf01"/>
          <w:rFonts w:asciiTheme="minorHAnsi" w:hAnsiTheme="minorHAnsi" w:cstheme="minorHAnsi"/>
          <w:sz w:val="16"/>
          <w:szCs w:val="16"/>
        </w:rPr>
        <w:t>Except for any logos, emblems, trademarks, artwork and photography this document is made available under the terms of the Creative Commons Attribution 3.0 Australia licence.</w:t>
      </w:r>
    </w:p>
    <w:sectPr w:rsidR="00B26564" w:rsidSect="00F14CF8">
      <w:headerReference w:type="default" r:id="rId31"/>
      <w:footerReference w:type="default" r:id="rId32"/>
      <w:type w:val="continuous"/>
      <w:pgSz w:w="11906" w:h="16838" w:code="9"/>
      <w:pgMar w:top="1701" w:right="1134" w:bottom="851" w:left="1134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64C8A" w14:textId="77777777" w:rsidR="00B8471C" w:rsidRDefault="00B8471C" w:rsidP="00123BB4">
      <w:r>
        <w:separator/>
      </w:r>
    </w:p>
  </w:endnote>
  <w:endnote w:type="continuationSeparator" w:id="0">
    <w:p w14:paraId="4FFA0AF5" w14:textId="77777777" w:rsidR="00B8471C" w:rsidRDefault="00B8471C" w:rsidP="00123BB4">
      <w:r>
        <w:continuationSeparator/>
      </w:r>
    </w:p>
  </w:endnote>
  <w:endnote w:type="continuationNotice" w:id="1">
    <w:p w14:paraId="35EE4FDA" w14:textId="77777777" w:rsidR="00B8471C" w:rsidRDefault="00B847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851"/>
      <w:gridCol w:w="3827"/>
    </w:tblGrid>
    <w:sdt>
      <w:sdtPr>
        <w:rPr>
          <w:sz w:val="16"/>
          <w:szCs w:val="16"/>
        </w:rPr>
        <w:id w:val="-51622653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6"/>
              <w:szCs w:val="16"/>
            </w:rPr>
            <w:id w:val="2061742869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tr w:rsidR="00466A0C" w:rsidRPr="00FB0DEA" w14:paraId="505DEA96" w14:textId="77777777" w:rsidTr="00F14CF8">
              <w:trPr>
                <w:trHeight w:val="142"/>
              </w:trPr>
              <w:tc>
                <w:tcPr>
                  <w:tcW w:w="5245" w:type="dxa"/>
                  <w:vAlign w:val="center"/>
                </w:tcPr>
                <w:p w14:paraId="47230733" w14:textId="22994513" w:rsidR="00466A0C" w:rsidRPr="00E66663" w:rsidRDefault="00466A0C" w:rsidP="00466A0C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E66663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Published </w:t>
                  </w:r>
                  <w:r w:rsidR="00465ABD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February </w:t>
                  </w:r>
                  <w:r w:rsidRPr="00E66663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 w:rsidR="009C3C9E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E66663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(version </w:t>
                  </w:r>
                  <w:r w:rsidR="006A56BF">
                    <w:rPr>
                      <w:rFonts w:eastAsia="Arial" w:cs="Times New Roman"/>
                      <w:bCs/>
                      <w:sz w:val="16"/>
                      <w:szCs w:val="16"/>
                    </w:rPr>
                    <w:t>3</w:t>
                  </w:r>
                  <w:r w:rsidRPr="00E66663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.0) </w:t>
                  </w:r>
                </w:p>
                <w:p w14:paraId="6AB5BAC9" w14:textId="28FA743B" w:rsidR="00466A0C" w:rsidRPr="00466A0C" w:rsidRDefault="00466A0C" w:rsidP="00466A0C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rFonts w:eastAsia="Arial" w:cs="Times New Roman"/>
                      <w:sz w:val="16"/>
                      <w:szCs w:val="16"/>
                    </w:rPr>
                  </w:pPr>
                  <w:r w:rsidRPr="00885018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1" w:type="dxa"/>
                  <w:vAlign w:val="center"/>
                </w:tcPr>
                <w:p w14:paraId="58CBA17C" w14:textId="39E2D0A7" w:rsidR="00466A0C" w:rsidRPr="005723C8" w:rsidRDefault="00466A0C" w:rsidP="00466A0C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 w:rsidR="006A56BF">
                    <w:rPr>
                      <w:rStyle w:val="PageNumber"/>
                    </w:rPr>
                    <w:t>3</w:t>
                  </w:r>
                </w:p>
              </w:tc>
              <w:tc>
                <w:tcPr>
                  <w:tcW w:w="3827" w:type="dxa"/>
                </w:tcPr>
                <w:p w14:paraId="16FF048A" w14:textId="77777777" w:rsidR="00466A0C" w:rsidRPr="00FB0DEA" w:rsidRDefault="00466A0C" w:rsidP="00466A0C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3DFD6F22" wp14:editId="3E9D41BF">
                        <wp:extent cx="1335600" cy="402043"/>
                        <wp:effectExtent l="0" t="0" r="0" b="0"/>
                        <wp:docPr id="992294188" name="Picture 992294188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34A7BD60" w14:textId="77777777" w:rsidR="00466A0C" w:rsidRDefault="00466A0C" w:rsidP="00B42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9012D" w14:textId="77777777" w:rsidR="00B8471C" w:rsidRDefault="00B8471C" w:rsidP="00123BB4">
      <w:r>
        <w:separator/>
      </w:r>
    </w:p>
  </w:footnote>
  <w:footnote w:type="continuationSeparator" w:id="0">
    <w:p w14:paraId="1B7A201A" w14:textId="77777777" w:rsidR="00B8471C" w:rsidRDefault="00B8471C" w:rsidP="00123BB4">
      <w:r>
        <w:continuationSeparator/>
      </w:r>
    </w:p>
  </w:footnote>
  <w:footnote w:type="continuationNotice" w:id="1">
    <w:p w14:paraId="07133BD4" w14:textId="77777777" w:rsidR="00B8471C" w:rsidRDefault="00B847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38758" w14:textId="7FC38084" w:rsidR="00A87EB8" w:rsidRPr="00563D9F" w:rsidRDefault="00466A0C" w:rsidP="000379C6">
    <w:pPr>
      <w:pStyle w:val="Header"/>
      <w:ind w:firstLine="720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A26478F" wp14:editId="4F66A422">
          <wp:simplePos x="0" y="0"/>
          <wp:positionH relativeFrom="page">
            <wp:posOffset>-635</wp:posOffset>
          </wp:positionH>
          <wp:positionV relativeFrom="page">
            <wp:posOffset>3175</wp:posOffset>
          </wp:positionV>
          <wp:extent cx="7559675" cy="9525000"/>
          <wp:effectExtent l="0" t="0" r="3175" b="0"/>
          <wp:wrapNone/>
          <wp:docPr id="1225340185" name="Picture 12253401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59675" cy="9525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224F9E"/>
    <w:multiLevelType w:val="hybridMultilevel"/>
    <w:tmpl w:val="E4B45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821DF"/>
    <w:multiLevelType w:val="hybridMultilevel"/>
    <w:tmpl w:val="F5EAA3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338BD"/>
    <w:multiLevelType w:val="hybridMultilevel"/>
    <w:tmpl w:val="43322E98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A2C53"/>
    <w:multiLevelType w:val="hybridMultilevel"/>
    <w:tmpl w:val="47A03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0527E"/>
    <w:multiLevelType w:val="hybridMultilevel"/>
    <w:tmpl w:val="BD4A3DC0"/>
    <w:lvl w:ilvl="0" w:tplc="719A8866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B14FD5E">
      <w:start w:val="1"/>
      <w:numFmt w:val="bullet"/>
      <w:pStyle w:val="ESBulletsinTableLevel2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25367"/>
    <w:multiLevelType w:val="hybridMultilevel"/>
    <w:tmpl w:val="9708B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71E02"/>
    <w:multiLevelType w:val="hybridMultilevel"/>
    <w:tmpl w:val="43884DEC"/>
    <w:lvl w:ilvl="0" w:tplc="C8E46388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00C27"/>
    <w:multiLevelType w:val="hybridMultilevel"/>
    <w:tmpl w:val="4FEEC0EC"/>
    <w:lvl w:ilvl="0" w:tplc="293416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31582">
    <w:abstractNumId w:val="3"/>
  </w:num>
  <w:num w:numId="2" w16cid:durableId="525294904">
    <w:abstractNumId w:val="11"/>
  </w:num>
  <w:num w:numId="3" w16cid:durableId="961227037">
    <w:abstractNumId w:val="10"/>
  </w:num>
  <w:num w:numId="4" w16cid:durableId="1037318201">
    <w:abstractNumId w:val="16"/>
  </w:num>
  <w:num w:numId="5" w16cid:durableId="145247624">
    <w:abstractNumId w:val="9"/>
  </w:num>
  <w:num w:numId="6" w16cid:durableId="234359558">
    <w:abstractNumId w:val="13"/>
  </w:num>
  <w:num w:numId="7" w16cid:durableId="1133327340">
    <w:abstractNumId w:val="15"/>
  </w:num>
  <w:num w:numId="8" w16cid:durableId="2106421221">
    <w:abstractNumId w:val="7"/>
  </w:num>
  <w:num w:numId="9" w16cid:durableId="482505783">
    <w:abstractNumId w:val="5"/>
  </w:num>
  <w:num w:numId="10" w16cid:durableId="2077509118">
    <w:abstractNumId w:val="4"/>
  </w:num>
  <w:num w:numId="11" w16cid:durableId="1087847131">
    <w:abstractNumId w:val="14"/>
  </w:num>
  <w:num w:numId="12" w16cid:durableId="1776945438">
    <w:abstractNumId w:val="2"/>
  </w:num>
  <w:num w:numId="13" w16cid:durableId="1006664189">
    <w:abstractNumId w:val="12"/>
  </w:num>
  <w:num w:numId="14" w16cid:durableId="1712875734">
    <w:abstractNumId w:val="6"/>
  </w:num>
  <w:num w:numId="15" w16cid:durableId="745033207">
    <w:abstractNumId w:val="0"/>
  </w:num>
  <w:num w:numId="16" w16cid:durableId="491264114">
    <w:abstractNumId w:val="1"/>
  </w:num>
  <w:num w:numId="17" w16cid:durableId="206582847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00"/>
    <w:rsid w:val="0000440C"/>
    <w:rsid w:val="00006EC2"/>
    <w:rsid w:val="00010407"/>
    <w:rsid w:val="000108FA"/>
    <w:rsid w:val="00012A0E"/>
    <w:rsid w:val="00023C57"/>
    <w:rsid w:val="00031B51"/>
    <w:rsid w:val="00034F50"/>
    <w:rsid w:val="00036118"/>
    <w:rsid w:val="000379C6"/>
    <w:rsid w:val="00043624"/>
    <w:rsid w:val="00044A18"/>
    <w:rsid w:val="000457EF"/>
    <w:rsid w:val="000458D8"/>
    <w:rsid w:val="00055908"/>
    <w:rsid w:val="00057935"/>
    <w:rsid w:val="00063BF5"/>
    <w:rsid w:val="00066E22"/>
    <w:rsid w:val="00080525"/>
    <w:rsid w:val="00082869"/>
    <w:rsid w:val="00083F17"/>
    <w:rsid w:val="00084AF3"/>
    <w:rsid w:val="000865C3"/>
    <w:rsid w:val="0009282F"/>
    <w:rsid w:val="00097146"/>
    <w:rsid w:val="000C0CEE"/>
    <w:rsid w:val="000C6024"/>
    <w:rsid w:val="000D2EA2"/>
    <w:rsid w:val="000D4AE3"/>
    <w:rsid w:val="000E0E36"/>
    <w:rsid w:val="000E2DA0"/>
    <w:rsid w:val="000E4F2F"/>
    <w:rsid w:val="000E792E"/>
    <w:rsid w:val="000F0639"/>
    <w:rsid w:val="00110485"/>
    <w:rsid w:val="00116DA7"/>
    <w:rsid w:val="00120142"/>
    <w:rsid w:val="00123BB4"/>
    <w:rsid w:val="001254FA"/>
    <w:rsid w:val="00133796"/>
    <w:rsid w:val="0013576E"/>
    <w:rsid w:val="00141091"/>
    <w:rsid w:val="001463B7"/>
    <w:rsid w:val="0014702E"/>
    <w:rsid w:val="001470FA"/>
    <w:rsid w:val="00163D79"/>
    <w:rsid w:val="001650CD"/>
    <w:rsid w:val="0017052C"/>
    <w:rsid w:val="00177D25"/>
    <w:rsid w:val="001A1541"/>
    <w:rsid w:val="001A1E31"/>
    <w:rsid w:val="001B4D2E"/>
    <w:rsid w:val="001B5055"/>
    <w:rsid w:val="001C2123"/>
    <w:rsid w:val="001D24E9"/>
    <w:rsid w:val="001D3BC6"/>
    <w:rsid w:val="001D7191"/>
    <w:rsid w:val="001F12E1"/>
    <w:rsid w:val="001F6389"/>
    <w:rsid w:val="0020122A"/>
    <w:rsid w:val="00207FFC"/>
    <w:rsid w:val="002155E5"/>
    <w:rsid w:val="002208EF"/>
    <w:rsid w:val="00221DB6"/>
    <w:rsid w:val="0023130D"/>
    <w:rsid w:val="00233D98"/>
    <w:rsid w:val="00256FCB"/>
    <w:rsid w:val="00264FE1"/>
    <w:rsid w:val="002665EF"/>
    <w:rsid w:val="002669A6"/>
    <w:rsid w:val="002733C5"/>
    <w:rsid w:val="00285636"/>
    <w:rsid w:val="00287C57"/>
    <w:rsid w:val="002A0B3D"/>
    <w:rsid w:val="002D2EE5"/>
    <w:rsid w:val="002D4E5F"/>
    <w:rsid w:val="002E13D4"/>
    <w:rsid w:val="002E2737"/>
    <w:rsid w:val="002E5AB6"/>
    <w:rsid w:val="002E71CD"/>
    <w:rsid w:val="002F4853"/>
    <w:rsid w:val="002F7A1D"/>
    <w:rsid w:val="003047A7"/>
    <w:rsid w:val="00305F9A"/>
    <w:rsid w:val="00307B0A"/>
    <w:rsid w:val="00317365"/>
    <w:rsid w:val="00317644"/>
    <w:rsid w:val="00320316"/>
    <w:rsid w:val="0032763F"/>
    <w:rsid w:val="0033047D"/>
    <w:rsid w:val="003367A8"/>
    <w:rsid w:val="0033764E"/>
    <w:rsid w:val="00340886"/>
    <w:rsid w:val="00346513"/>
    <w:rsid w:val="00353E62"/>
    <w:rsid w:val="003553E5"/>
    <w:rsid w:val="0035692A"/>
    <w:rsid w:val="00365597"/>
    <w:rsid w:val="00370FF8"/>
    <w:rsid w:val="00377FD8"/>
    <w:rsid w:val="00380CAA"/>
    <w:rsid w:val="003916DE"/>
    <w:rsid w:val="003A1725"/>
    <w:rsid w:val="003A2B0B"/>
    <w:rsid w:val="003A3323"/>
    <w:rsid w:val="003A578B"/>
    <w:rsid w:val="003B1B5A"/>
    <w:rsid w:val="003B7172"/>
    <w:rsid w:val="003C6451"/>
    <w:rsid w:val="003C72CD"/>
    <w:rsid w:val="003D181A"/>
    <w:rsid w:val="003D4BBC"/>
    <w:rsid w:val="003D5EA0"/>
    <w:rsid w:val="003E0B89"/>
    <w:rsid w:val="003E4AB1"/>
    <w:rsid w:val="003F152E"/>
    <w:rsid w:val="003F66B8"/>
    <w:rsid w:val="00410F07"/>
    <w:rsid w:val="004114F9"/>
    <w:rsid w:val="00414C05"/>
    <w:rsid w:val="00416A06"/>
    <w:rsid w:val="0042014F"/>
    <w:rsid w:val="00421379"/>
    <w:rsid w:val="004243C9"/>
    <w:rsid w:val="00430A80"/>
    <w:rsid w:val="00442DE9"/>
    <w:rsid w:val="00443B06"/>
    <w:rsid w:val="00453B5C"/>
    <w:rsid w:val="00455DCB"/>
    <w:rsid w:val="00456C42"/>
    <w:rsid w:val="004579BC"/>
    <w:rsid w:val="004611C5"/>
    <w:rsid w:val="00465ABD"/>
    <w:rsid w:val="00466A0C"/>
    <w:rsid w:val="00467D90"/>
    <w:rsid w:val="00470A18"/>
    <w:rsid w:val="00474DCD"/>
    <w:rsid w:val="00476BF6"/>
    <w:rsid w:val="00483B02"/>
    <w:rsid w:val="00484ADA"/>
    <w:rsid w:val="00484E4F"/>
    <w:rsid w:val="00490736"/>
    <w:rsid w:val="00493C66"/>
    <w:rsid w:val="00495DAC"/>
    <w:rsid w:val="004A05A1"/>
    <w:rsid w:val="004A10C3"/>
    <w:rsid w:val="004A3216"/>
    <w:rsid w:val="004C4ACE"/>
    <w:rsid w:val="004D00F3"/>
    <w:rsid w:val="004D19A3"/>
    <w:rsid w:val="004E3007"/>
    <w:rsid w:val="004F6383"/>
    <w:rsid w:val="00507BD2"/>
    <w:rsid w:val="005140EC"/>
    <w:rsid w:val="00516088"/>
    <w:rsid w:val="00526FB0"/>
    <w:rsid w:val="005279BD"/>
    <w:rsid w:val="00527EF7"/>
    <w:rsid w:val="00531A12"/>
    <w:rsid w:val="0053232B"/>
    <w:rsid w:val="0053739B"/>
    <w:rsid w:val="00542B96"/>
    <w:rsid w:val="0054386D"/>
    <w:rsid w:val="00546749"/>
    <w:rsid w:val="00551C92"/>
    <w:rsid w:val="00566E01"/>
    <w:rsid w:val="00571675"/>
    <w:rsid w:val="005736B7"/>
    <w:rsid w:val="00573724"/>
    <w:rsid w:val="00575A70"/>
    <w:rsid w:val="0058350D"/>
    <w:rsid w:val="0058784D"/>
    <w:rsid w:val="00596E3D"/>
    <w:rsid w:val="00597935"/>
    <w:rsid w:val="005A155B"/>
    <w:rsid w:val="005A155C"/>
    <w:rsid w:val="005A5AD6"/>
    <w:rsid w:val="005B1B6A"/>
    <w:rsid w:val="005B4566"/>
    <w:rsid w:val="005B7414"/>
    <w:rsid w:val="005B7468"/>
    <w:rsid w:val="005C4490"/>
    <w:rsid w:val="005C682A"/>
    <w:rsid w:val="005D610A"/>
    <w:rsid w:val="005E0651"/>
    <w:rsid w:val="005E79EE"/>
    <w:rsid w:val="005F06A5"/>
    <w:rsid w:val="006049CB"/>
    <w:rsid w:val="006052F9"/>
    <w:rsid w:val="00611093"/>
    <w:rsid w:val="00613184"/>
    <w:rsid w:val="006146C0"/>
    <w:rsid w:val="00630684"/>
    <w:rsid w:val="0063759F"/>
    <w:rsid w:val="00652DD0"/>
    <w:rsid w:val="006542B2"/>
    <w:rsid w:val="00654603"/>
    <w:rsid w:val="0065612F"/>
    <w:rsid w:val="00660335"/>
    <w:rsid w:val="00662D6E"/>
    <w:rsid w:val="00663861"/>
    <w:rsid w:val="006655B6"/>
    <w:rsid w:val="0066696A"/>
    <w:rsid w:val="00670A7F"/>
    <w:rsid w:val="006713CE"/>
    <w:rsid w:val="00690623"/>
    <w:rsid w:val="00695C91"/>
    <w:rsid w:val="00696369"/>
    <w:rsid w:val="006A31B1"/>
    <w:rsid w:val="006A5153"/>
    <w:rsid w:val="006A56BF"/>
    <w:rsid w:val="006A592C"/>
    <w:rsid w:val="006A61B9"/>
    <w:rsid w:val="006B1F1B"/>
    <w:rsid w:val="006B24A5"/>
    <w:rsid w:val="006B3A1F"/>
    <w:rsid w:val="006B7AA5"/>
    <w:rsid w:val="006C4284"/>
    <w:rsid w:val="006C61FF"/>
    <w:rsid w:val="006E3D04"/>
    <w:rsid w:val="006F3ECF"/>
    <w:rsid w:val="006F50A9"/>
    <w:rsid w:val="00710AB3"/>
    <w:rsid w:val="0072378D"/>
    <w:rsid w:val="00761A96"/>
    <w:rsid w:val="007627BA"/>
    <w:rsid w:val="00764D81"/>
    <w:rsid w:val="00765DBE"/>
    <w:rsid w:val="0079240B"/>
    <w:rsid w:val="007A3F71"/>
    <w:rsid w:val="007A5682"/>
    <w:rsid w:val="007B09B0"/>
    <w:rsid w:val="007B0F05"/>
    <w:rsid w:val="007B17B5"/>
    <w:rsid w:val="007B1ECE"/>
    <w:rsid w:val="007B4798"/>
    <w:rsid w:val="007C13B1"/>
    <w:rsid w:val="007C60A3"/>
    <w:rsid w:val="007D2298"/>
    <w:rsid w:val="007D5B08"/>
    <w:rsid w:val="007E3E62"/>
    <w:rsid w:val="007E6F26"/>
    <w:rsid w:val="007F0115"/>
    <w:rsid w:val="007F0710"/>
    <w:rsid w:val="007F1097"/>
    <w:rsid w:val="007F212A"/>
    <w:rsid w:val="007F3C35"/>
    <w:rsid w:val="007F465F"/>
    <w:rsid w:val="008028EA"/>
    <w:rsid w:val="00803DE8"/>
    <w:rsid w:val="00807EE8"/>
    <w:rsid w:val="00810CBD"/>
    <w:rsid w:val="00813DBE"/>
    <w:rsid w:val="0081436A"/>
    <w:rsid w:val="00817BD4"/>
    <w:rsid w:val="00817D93"/>
    <w:rsid w:val="00817DA8"/>
    <w:rsid w:val="00822532"/>
    <w:rsid w:val="00830678"/>
    <w:rsid w:val="00830E25"/>
    <w:rsid w:val="00831240"/>
    <w:rsid w:val="008501C6"/>
    <w:rsid w:val="00851A4F"/>
    <w:rsid w:val="008520E7"/>
    <w:rsid w:val="00853C29"/>
    <w:rsid w:val="00867A57"/>
    <w:rsid w:val="00867CF6"/>
    <w:rsid w:val="00872F61"/>
    <w:rsid w:val="008818C5"/>
    <w:rsid w:val="00885018"/>
    <w:rsid w:val="0089586F"/>
    <w:rsid w:val="008A3802"/>
    <w:rsid w:val="008B083A"/>
    <w:rsid w:val="008B33D1"/>
    <w:rsid w:val="008B7B35"/>
    <w:rsid w:val="008C14B5"/>
    <w:rsid w:val="008C269B"/>
    <w:rsid w:val="008C561F"/>
    <w:rsid w:val="008D743F"/>
    <w:rsid w:val="008D7C45"/>
    <w:rsid w:val="008F1B20"/>
    <w:rsid w:val="008F2231"/>
    <w:rsid w:val="008F4D9C"/>
    <w:rsid w:val="008F6AEB"/>
    <w:rsid w:val="00902D81"/>
    <w:rsid w:val="0090358E"/>
    <w:rsid w:val="0091734A"/>
    <w:rsid w:val="009266F5"/>
    <w:rsid w:val="0093131B"/>
    <w:rsid w:val="00933D74"/>
    <w:rsid w:val="009435B3"/>
    <w:rsid w:val="00944E57"/>
    <w:rsid w:val="00956119"/>
    <w:rsid w:val="00956EA5"/>
    <w:rsid w:val="009724E4"/>
    <w:rsid w:val="009736D5"/>
    <w:rsid w:val="00975385"/>
    <w:rsid w:val="0098289D"/>
    <w:rsid w:val="00994FBE"/>
    <w:rsid w:val="009A1B7B"/>
    <w:rsid w:val="009A3B12"/>
    <w:rsid w:val="009B3D80"/>
    <w:rsid w:val="009B6DA0"/>
    <w:rsid w:val="009C3C9E"/>
    <w:rsid w:val="009D1D24"/>
    <w:rsid w:val="009D4A61"/>
    <w:rsid w:val="009D7819"/>
    <w:rsid w:val="009E6547"/>
    <w:rsid w:val="009F277D"/>
    <w:rsid w:val="009F58EE"/>
    <w:rsid w:val="009F6116"/>
    <w:rsid w:val="009F703B"/>
    <w:rsid w:val="00A0073F"/>
    <w:rsid w:val="00A0180D"/>
    <w:rsid w:val="00A049A2"/>
    <w:rsid w:val="00A0664E"/>
    <w:rsid w:val="00A1781D"/>
    <w:rsid w:val="00A27D99"/>
    <w:rsid w:val="00A27E6D"/>
    <w:rsid w:val="00A3270B"/>
    <w:rsid w:val="00A3732E"/>
    <w:rsid w:val="00A424D5"/>
    <w:rsid w:val="00A44724"/>
    <w:rsid w:val="00A51009"/>
    <w:rsid w:val="00A53861"/>
    <w:rsid w:val="00A57029"/>
    <w:rsid w:val="00A62C9C"/>
    <w:rsid w:val="00A6306A"/>
    <w:rsid w:val="00A70C44"/>
    <w:rsid w:val="00A75622"/>
    <w:rsid w:val="00A83898"/>
    <w:rsid w:val="00A852FC"/>
    <w:rsid w:val="00A87EB8"/>
    <w:rsid w:val="00AA069D"/>
    <w:rsid w:val="00AB422C"/>
    <w:rsid w:val="00AE1FA0"/>
    <w:rsid w:val="00AE3034"/>
    <w:rsid w:val="00B010BC"/>
    <w:rsid w:val="00B17A6D"/>
    <w:rsid w:val="00B24F19"/>
    <w:rsid w:val="00B24F33"/>
    <w:rsid w:val="00B2512F"/>
    <w:rsid w:val="00B26564"/>
    <w:rsid w:val="00B410F5"/>
    <w:rsid w:val="00B42E21"/>
    <w:rsid w:val="00B46176"/>
    <w:rsid w:val="00B466EC"/>
    <w:rsid w:val="00B564CC"/>
    <w:rsid w:val="00B62D7E"/>
    <w:rsid w:val="00B63F57"/>
    <w:rsid w:val="00B72487"/>
    <w:rsid w:val="00B757E1"/>
    <w:rsid w:val="00B77386"/>
    <w:rsid w:val="00B8471C"/>
    <w:rsid w:val="00B86A18"/>
    <w:rsid w:val="00B87B87"/>
    <w:rsid w:val="00B92E04"/>
    <w:rsid w:val="00BA62FA"/>
    <w:rsid w:val="00BB2916"/>
    <w:rsid w:val="00BB2B14"/>
    <w:rsid w:val="00BC7CC0"/>
    <w:rsid w:val="00BE2C4F"/>
    <w:rsid w:val="00BE3D29"/>
    <w:rsid w:val="00BE51CF"/>
    <w:rsid w:val="00BF0CE6"/>
    <w:rsid w:val="00C01360"/>
    <w:rsid w:val="00C0265C"/>
    <w:rsid w:val="00C057B3"/>
    <w:rsid w:val="00C05838"/>
    <w:rsid w:val="00C12364"/>
    <w:rsid w:val="00C3520D"/>
    <w:rsid w:val="00C3547C"/>
    <w:rsid w:val="00C4287C"/>
    <w:rsid w:val="00C448F3"/>
    <w:rsid w:val="00C44C0A"/>
    <w:rsid w:val="00C44EF4"/>
    <w:rsid w:val="00C45341"/>
    <w:rsid w:val="00C51F3A"/>
    <w:rsid w:val="00C620FA"/>
    <w:rsid w:val="00C6354C"/>
    <w:rsid w:val="00C63F86"/>
    <w:rsid w:val="00C6660F"/>
    <w:rsid w:val="00C66E75"/>
    <w:rsid w:val="00C71388"/>
    <w:rsid w:val="00C73704"/>
    <w:rsid w:val="00C74F05"/>
    <w:rsid w:val="00C8059B"/>
    <w:rsid w:val="00C94FE3"/>
    <w:rsid w:val="00C97E05"/>
    <w:rsid w:val="00CA1A38"/>
    <w:rsid w:val="00CA49DB"/>
    <w:rsid w:val="00CC4B07"/>
    <w:rsid w:val="00CC7518"/>
    <w:rsid w:val="00CD46C1"/>
    <w:rsid w:val="00CE7E00"/>
    <w:rsid w:val="00CF007E"/>
    <w:rsid w:val="00CF3F5B"/>
    <w:rsid w:val="00CF6530"/>
    <w:rsid w:val="00D0342D"/>
    <w:rsid w:val="00D07503"/>
    <w:rsid w:val="00D1064A"/>
    <w:rsid w:val="00D10661"/>
    <w:rsid w:val="00D12B9E"/>
    <w:rsid w:val="00D2568A"/>
    <w:rsid w:val="00D2635D"/>
    <w:rsid w:val="00D3155B"/>
    <w:rsid w:val="00D405BD"/>
    <w:rsid w:val="00D44E39"/>
    <w:rsid w:val="00D47494"/>
    <w:rsid w:val="00D52442"/>
    <w:rsid w:val="00D56CEF"/>
    <w:rsid w:val="00D67ADB"/>
    <w:rsid w:val="00D73AE6"/>
    <w:rsid w:val="00D76380"/>
    <w:rsid w:val="00D7692D"/>
    <w:rsid w:val="00D77359"/>
    <w:rsid w:val="00D80E3F"/>
    <w:rsid w:val="00D82E62"/>
    <w:rsid w:val="00D85E8F"/>
    <w:rsid w:val="00D86519"/>
    <w:rsid w:val="00D9382A"/>
    <w:rsid w:val="00DB2321"/>
    <w:rsid w:val="00DB3819"/>
    <w:rsid w:val="00DB7B3C"/>
    <w:rsid w:val="00DB7F03"/>
    <w:rsid w:val="00DD636A"/>
    <w:rsid w:val="00DF2F14"/>
    <w:rsid w:val="00DF3BEA"/>
    <w:rsid w:val="00DF686F"/>
    <w:rsid w:val="00DF71FE"/>
    <w:rsid w:val="00DF7D8B"/>
    <w:rsid w:val="00E12913"/>
    <w:rsid w:val="00E15C2E"/>
    <w:rsid w:val="00E2522C"/>
    <w:rsid w:val="00E33BAE"/>
    <w:rsid w:val="00E34410"/>
    <w:rsid w:val="00E34E2B"/>
    <w:rsid w:val="00E36F52"/>
    <w:rsid w:val="00E4085C"/>
    <w:rsid w:val="00E419C9"/>
    <w:rsid w:val="00E445DA"/>
    <w:rsid w:val="00E45143"/>
    <w:rsid w:val="00E613D9"/>
    <w:rsid w:val="00E62D34"/>
    <w:rsid w:val="00E66663"/>
    <w:rsid w:val="00E6749C"/>
    <w:rsid w:val="00E7239B"/>
    <w:rsid w:val="00E83677"/>
    <w:rsid w:val="00E91B2F"/>
    <w:rsid w:val="00E92FF9"/>
    <w:rsid w:val="00E96AA5"/>
    <w:rsid w:val="00EB148F"/>
    <w:rsid w:val="00EB2751"/>
    <w:rsid w:val="00EB4C50"/>
    <w:rsid w:val="00EB4E8A"/>
    <w:rsid w:val="00EB7270"/>
    <w:rsid w:val="00EC09FB"/>
    <w:rsid w:val="00ED1595"/>
    <w:rsid w:val="00EE5368"/>
    <w:rsid w:val="00EF0CEC"/>
    <w:rsid w:val="00EF6BE6"/>
    <w:rsid w:val="00F1398A"/>
    <w:rsid w:val="00F14CF8"/>
    <w:rsid w:val="00F16089"/>
    <w:rsid w:val="00F162A7"/>
    <w:rsid w:val="00F25D3D"/>
    <w:rsid w:val="00F27633"/>
    <w:rsid w:val="00F27F82"/>
    <w:rsid w:val="00F328E3"/>
    <w:rsid w:val="00F32C7A"/>
    <w:rsid w:val="00F42BD8"/>
    <w:rsid w:val="00F456E8"/>
    <w:rsid w:val="00F45D81"/>
    <w:rsid w:val="00F46710"/>
    <w:rsid w:val="00F52186"/>
    <w:rsid w:val="00F55E9D"/>
    <w:rsid w:val="00F56074"/>
    <w:rsid w:val="00F60818"/>
    <w:rsid w:val="00F61B13"/>
    <w:rsid w:val="00F6633A"/>
    <w:rsid w:val="00F66795"/>
    <w:rsid w:val="00F74481"/>
    <w:rsid w:val="00F843EE"/>
    <w:rsid w:val="00F9120B"/>
    <w:rsid w:val="00F93BE1"/>
    <w:rsid w:val="00FA1469"/>
    <w:rsid w:val="00FA7416"/>
    <w:rsid w:val="00FB2517"/>
    <w:rsid w:val="00FB68BD"/>
    <w:rsid w:val="00FB6EA1"/>
    <w:rsid w:val="00FC0BD7"/>
    <w:rsid w:val="00FC1F82"/>
    <w:rsid w:val="00FD404E"/>
    <w:rsid w:val="00FE5F7D"/>
    <w:rsid w:val="00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240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C57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9DB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9DB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">
    <w:name w:val="Intro"/>
    <w:basedOn w:val="Normal"/>
    <w:qFormat/>
    <w:rsid w:val="00D0342D"/>
    <w:pPr>
      <w:pBdr>
        <w:top w:val="single" w:sz="4" w:space="1" w:color="004C97" w:themeColor="accent1"/>
      </w:pBd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004C97" w:themeColor="accent1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3A578B"/>
    <w:pPr>
      <w:suppressAutoHyphens w:val="0"/>
      <w:autoSpaceDE/>
      <w:autoSpaceDN/>
      <w:adjustRightInd/>
      <w:spacing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 w:val="22"/>
      <w:szCs w:val="22"/>
      <w:lang w:val="en-AU"/>
    </w:rPr>
  </w:style>
  <w:style w:type="paragraph" w:customStyle="1" w:styleId="Default">
    <w:name w:val="Default"/>
    <w:rsid w:val="006713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6713CE"/>
    <w:rPr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4D19A3"/>
    <w:rPr>
      <w:color w:val="006864" w:themeColor="hyperlink"/>
      <w:u w:val="single"/>
    </w:rPr>
  </w:style>
  <w:style w:type="paragraph" w:customStyle="1" w:styleId="Copyrighttext">
    <w:name w:val="Copyright text"/>
    <w:basedOn w:val="Normal"/>
    <w:qFormat/>
    <w:rsid w:val="004D19A3"/>
    <w:pPr>
      <w:suppressAutoHyphens w:val="0"/>
      <w:autoSpaceDE/>
      <w:autoSpaceDN/>
      <w:adjustRightInd/>
      <w:spacing w:after="40" w:line="240" w:lineRule="auto"/>
      <w:textAlignment w:val="auto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10"/>
    <w:rPr>
      <w:rFonts w:asciiTheme="majorHAnsi" w:eastAsiaTheme="majorEastAsia" w:hAnsiTheme="majorHAnsi" w:cstheme="majorBidi"/>
      <w:i/>
      <w:iCs/>
      <w:color w:val="003871" w:themeColor="accent1" w:themeShade="BF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B3D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3D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D7C45"/>
    <w:rPr>
      <w:rFonts w:ascii="Segoe UI" w:hAnsi="Segoe UI" w:cs="Segoe UI" w:hint="default"/>
      <w:sz w:val="18"/>
      <w:szCs w:val="18"/>
    </w:rPr>
  </w:style>
  <w:style w:type="paragraph" w:customStyle="1" w:styleId="Bullet10">
    <w:name w:val="Bullet 1"/>
    <w:basedOn w:val="Normal"/>
    <w:next w:val="Normal"/>
    <w:qFormat/>
    <w:rsid w:val="007D2298"/>
    <w:pPr>
      <w:numPr>
        <w:numId w:val="7"/>
      </w:num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color w:val="auto"/>
      <w:sz w:val="22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551C92"/>
    <w:pPr>
      <w:suppressAutoHyphens w:val="0"/>
      <w:autoSpaceDE/>
      <w:autoSpaceDN/>
      <w:adjustRightInd/>
      <w:spacing w:after="40" w:line="240" w:lineRule="auto"/>
      <w:textAlignment w:val="auto"/>
    </w:pPr>
    <w:rPr>
      <w:rFonts w:eastAsiaTheme="minorEastAsia"/>
      <w:color w:val="auto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C92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1C92"/>
    <w:rPr>
      <w:vertAlign w:val="superscript"/>
    </w:rPr>
  </w:style>
  <w:style w:type="paragraph" w:customStyle="1" w:styleId="TableHead">
    <w:name w:val="Table Head"/>
    <w:basedOn w:val="Normal"/>
    <w:qFormat/>
    <w:rsid w:val="00611093"/>
    <w:p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FFFFFF" w:themeColor="background1"/>
      <w:sz w:val="22"/>
      <w:szCs w:val="24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00D"/>
    <w:pPr>
      <w:pBdr>
        <w:top w:val="single" w:sz="4" w:space="10" w:color="004C97" w:themeColor="accent1"/>
        <w:bottom w:val="single" w:sz="4" w:space="10" w:color="004C97" w:themeColor="accent1"/>
      </w:pBdr>
      <w:suppressAutoHyphens w:val="0"/>
      <w:autoSpaceDE/>
      <w:autoSpaceDN/>
      <w:adjustRightInd/>
      <w:spacing w:before="360" w:after="360" w:line="240" w:lineRule="auto"/>
      <w:textAlignment w:val="auto"/>
    </w:pPr>
    <w:rPr>
      <w:rFonts w:asciiTheme="minorHAnsi" w:hAnsiTheme="minorHAnsi" w:cstheme="minorBidi"/>
      <w:b/>
      <w:iCs/>
      <w:color w:val="004C97" w:themeColor="accent1"/>
      <w:sz w:val="22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00D"/>
    <w:rPr>
      <w:b/>
      <w:iCs/>
      <w:color w:val="004C97" w:themeColor="accent1"/>
      <w:sz w:val="22"/>
      <w:lang w:val="en-GB"/>
    </w:rPr>
  </w:style>
  <w:style w:type="paragraph" w:customStyle="1" w:styleId="Bullet20">
    <w:name w:val="Bullet 2"/>
    <w:basedOn w:val="Bullet10"/>
    <w:qFormat/>
    <w:rsid w:val="007B09B0"/>
    <w:pPr>
      <w:numPr>
        <w:numId w:val="0"/>
      </w:numPr>
      <w:ind w:left="720" w:hanging="360"/>
    </w:pPr>
  </w:style>
  <w:style w:type="paragraph" w:customStyle="1" w:styleId="ESBulletsinTable">
    <w:name w:val="ES_Bullets in Table"/>
    <w:basedOn w:val="ListParagraph"/>
    <w:qFormat/>
    <w:rsid w:val="00B87B87"/>
    <w:pPr>
      <w:numPr>
        <w:numId w:val="8"/>
      </w:numPr>
      <w:spacing w:after="80" w:line="240" w:lineRule="auto"/>
    </w:pPr>
    <w:rPr>
      <w:rFonts w:ascii="Arial" w:eastAsia="Arial" w:hAnsi="Arial" w:cs="Times New Roman"/>
      <w:sz w:val="18"/>
    </w:rPr>
  </w:style>
  <w:style w:type="paragraph" w:customStyle="1" w:styleId="ESBulletsinTableLevel2">
    <w:name w:val="ES_Bullets in Table Level 2"/>
    <w:basedOn w:val="ListParagraph"/>
    <w:qFormat/>
    <w:rsid w:val="00B87B87"/>
    <w:pPr>
      <w:numPr>
        <w:ilvl w:val="1"/>
        <w:numId w:val="8"/>
      </w:numPr>
      <w:tabs>
        <w:tab w:val="num" w:pos="360"/>
      </w:tabs>
      <w:spacing w:after="80" w:line="240" w:lineRule="auto"/>
      <w:ind w:left="720" w:firstLine="0"/>
    </w:pPr>
    <w:rPr>
      <w:rFonts w:ascii="Arial" w:eastAsia="Arial" w:hAnsi="Arial" w:cs="Times New Roman"/>
      <w:sz w:val="18"/>
    </w:rPr>
  </w:style>
  <w:style w:type="paragraph" w:customStyle="1" w:styleId="Alphabetlist">
    <w:name w:val="Alphabet list"/>
    <w:basedOn w:val="Normal"/>
    <w:qFormat/>
    <w:rsid w:val="006A61B9"/>
    <w:pPr>
      <w:numPr>
        <w:numId w:val="9"/>
      </w:numPr>
      <w:suppressAutoHyphens w:val="0"/>
      <w:autoSpaceDE/>
      <w:autoSpaceDN/>
      <w:adjustRightInd/>
      <w:spacing w:after="120" w:line="240" w:lineRule="auto"/>
      <w:ind w:left="568" w:hanging="284"/>
      <w:textAlignment w:val="auto"/>
    </w:pPr>
    <w:rPr>
      <w:rFonts w:asciiTheme="minorHAnsi" w:hAnsiTheme="minorHAnsi" w:cstheme="minorBidi"/>
      <w:color w:val="auto"/>
      <w:sz w:val="22"/>
      <w:szCs w:val="24"/>
      <w:lang w:val="en-AU"/>
    </w:rPr>
  </w:style>
  <w:style w:type="character" w:styleId="Strong">
    <w:name w:val="Strong"/>
    <w:basedOn w:val="DefaultParagraphFont"/>
    <w:uiPriority w:val="22"/>
    <w:qFormat/>
    <w:rsid w:val="002665EF"/>
    <w:rPr>
      <w:b/>
      <w:bCs/>
    </w:rPr>
  </w:style>
  <w:style w:type="paragraph" w:styleId="Revision">
    <w:name w:val="Revision"/>
    <w:hidden/>
    <w:uiPriority w:val="99"/>
    <w:semiHidden/>
    <w:rsid w:val="00A3732E"/>
    <w:rPr>
      <w:rFonts w:ascii="Arial" w:hAnsi="Arial" w:cs="Arial"/>
      <w:color w:val="000000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3216"/>
    <w:rPr>
      <w:color w:val="07304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dc.edu.au/funded-opportunities/" TargetMode="External"/><Relationship Id="rId18" Type="http://schemas.openxmlformats.org/officeDocument/2006/relationships/image" Target="media/image6.sv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hyperlink" Target="https://www.vic.gov.au/vet-funding-contracts" TargetMode="External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5.png"/><Relationship Id="rId25" Type="http://schemas.openxmlformats.org/officeDocument/2006/relationships/image" Target="media/image12.sv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vet-funding-contracts" TargetMode="External"/><Relationship Id="rId20" Type="http://schemas.openxmlformats.org/officeDocument/2006/relationships/image" Target="media/image8.sv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1.png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23" Type="http://schemas.openxmlformats.org/officeDocument/2006/relationships/image" Target="media/image10.svg"/><Relationship Id="rId28" Type="http://schemas.openxmlformats.org/officeDocument/2006/relationships/image" Target="media/image15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image" Target="media/image14.svg"/><Relationship Id="rId30" Type="http://schemas.openxmlformats.org/officeDocument/2006/relationships/hyperlink" Target="https://www.svts.vic.gov.au/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C14C20791DE4955ACC90BA3108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0097-2904-4445-ACBD-29F13B5AB140}"/>
      </w:docPartPr>
      <w:docPartBody>
        <w:p w:rsidR="008A713D" w:rsidRDefault="008A713D">
          <w:pPr>
            <w:pStyle w:val="DC14C20791DE4955ACC90BA3108FCE61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45140FCB74284E91A4FBF28BC6F6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8A6B-92F7-4EBB-8028-204F0A8196B3}"/>
      </w:docPartPr>
      <w:docPartBody>
        <w:p w:rsidR="008A713D" w:rsidRDefault="008A713D">
          <w:pPr>
            <w:pStyle w:val="45140FCB74284E91A4FBF28BC6F63728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3D"/>
    <w:rsid w:val="00267944"/>
    <w:rsid w:val="00453B5C"/>
    <w:rsid w:val="005D09C3"/>
    <w:rsid w:val="006542B2"/>
    <w:rsid w:val="0065612F"/>
    <w:rsid w:val="00813DBE"/>
    <w:rsid w:val="00845F3C"/>
    <w:rsid w:val="008A713D"/>
    <w:rsid w:val="009A4A07"/>
    <w:rsid w:val="009B6DA0"/>
    <w:rsid w:val="00AB6D31"/>
    <w:rsid w:val="00B757E1"/>
    <w:rsid w:val="00CF7934"/>
    <w:rsid w:val="00D25EB4"/>
    <w:rsid w:val="00E91B2F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14C20791DE4955ACC90BA3108FCE61">
    <w:name w:val="DC14C20791DE4955ACC90BA3108FCE61"/>
  </w:style>
  <w:style w:type="paragraph" w:customStyle="1" w:styleId="45140FCB74284E91A4FBF28BC6F63728">
    <w:name w:val="45140FCB74284E91A4FBF28BC6F63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Factsheets</TMQ_x0020_Document_x0020_Type>
    <DET_EDRMS_SecClassTaxHTField0 xmlns="7c7884fa-4400-4ac1-95a1-4203bb422cb9" xsi:nil="true"/>
    <DET_EDRMS_BusUnitTaxHTField0 xmlns="7c7884fa-4400-4ac1-95a1-4203bb422cb9" xsi:nil="true"/>
    <DET_EDRMS_Description xmlns="7c7884fa-4400-4ac1-95a1-4203bb422cb9" xsi:nil="true"/>
    <TMQ_x0020_Document_x0020_Sate xmlns="7c7884fa-4400-4ac1-95a1-4203bb422cb9">2023-01-31T13:00:00+00:00</TMQ_x0020_Document_x0020_Sate>
    <Year xmlns="7c7884fa-4400-4ac1-95a1-4203bb422cb9">2023</Year>
    <TMQ_x0020_Document_x0020_Status xmlns="7c7884fa-4400-4ac1-95a1-4203bb422cb9">Draft</TMQ_x0020_Document_x0020_Status>
    <lcf76f155ced4ddcb4097134ff3c332f xmlns="d6c8e900-d93b-4cec-b475-3d249ba041fc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89008cac4fef2c829bd51d937988eac0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9b9ef63da585645ba3c565b969e2b3b6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86624-3FA8-4998-BD6D-FC100FE9EF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0E0BA-C0BE-4A56-9B66-166EA91912D8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d6c8e900-d93b-4cec-b475-3d249ba041f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EBBC4C-AA2F-44B4-8094-8A195101D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d6c8e900-d93b-4cec-b475-3d249ba04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2025-01-20T05:54:00Z</dcterms:created>
  <dcterms:modified xsi:type="dcterms:W3CDTF">2025-01-30T01:51:00Z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1f8e01-5a41-4a43-8bba-c7dd4ca448cd_Enabled">
    <vt:lpwstr>true</vt:lpwstr>
  </property>
  <property fmtid="{D5CDD505-2E9C-101B-9397-08002B2CF9AE}" pid="3" name="MSIP_Label_871f8e01-5a41-4a43-8bba-c7dd4ca448cd_SetDate">
    <vt:lpwstr>2025-01-21T00:54:41Z</vt:lpwstr>
  </property>
  <property fmtid="{D5CDD505-2E9C-101B-9397-08002B2CF9AE}" pid="4" name="MSIP_Label_871f8e01-5a41-4a43-8bba-c7dd4ca448cd_Method">
    <vt:lpwstr>Privileged</vt:lpwstr>
  </property>
  <property fmtid="{D5CDD505-2E9C-101B-9397-08002B2CF9AE}" pid="5" name="MSIP_Label_871f8e01-5a41-4a43-8bba-c7dd4ca448cd_Name">
    <vt:lpwstr>Do Not Mark (DJPR)</vt:lpwstr>
  </property>
  <property fmtid="{D5CDD505-2E9C-101B-9397-08002B2CF9AE}" pid="6" name="MSIP_Label_871f8e01-5a41-4a43-8bba-c7dd4ca448cd_SiteId">
    <vt:lpwstr>722ea0be-3e1c-4b11-ad6f-9401d6856e24</vt:lpwstr>
  </property>
  <property fmtid="{D5CDD505-2E9C-101B-9397-08002B2CF9AE}" pid="7" name="MSIP_Label_871f8e01-5a41-4a43-8bba-c7dd4ca448cd_ActionId">
    <vt:lpwstr>4855e172-4f7b-4ac0-badf-7df0bc8c1283</vt:lpwstr>
  </property>
  <property fmtid="{D5CDD505-2E9C-101B-9397-08002B2CF9AE}" pid="8" name="MSIP_Label_871f8e01-5a41-4a43-8bba-c7dd4ca448cd_ContentBits">
    <vt:lpwstr>0</vt:lpwstr>
  </property>
  <property fmtid="{D5CDD505-2E9C-101B-9397-08002B2CF9AE}" pid="9" name="ClassificationContentMarkingFooterText">
    <vt:lpwstr>OFFICIAL</vt:lpwstr>
  </property>
  <property fmtid="{D5CDD505-2E9C-101B-9397-08002B2CF9AE}" pid="10" name="RecordPoint_SubmissionDate">
    <vt:lpwstr/>
  </property>
  <property fmtid="{D5CDD505-2E9C-101B-9397-08002B2CF9AE}" pid="11" name="Document Library Name">
    <vt:lpwstr/>
  </property>
  <property fmtid="{D5CDD505-2E9C-101B-9397-08002B2CF9AE}" pid="12" name="MSIP_Label_d00a4df9-c942-4b09-b23a-6c1023f6de27_Enabled">
    <vt:lpwstr>true</vt:lpwstr>
  </property>
  <property fmtid="{D5CDD505-2E9C-101B-9397-08002B2CF9AE}" pid="13" name="ClassificationContentMarkingHeaderText">
    <vt:lpwstr>OFFICIAL</vt:lpwstr>
  </property>
  <property fmtid="{D5CDD505-2E9C-101B-9397-08002B2CF9AE}" pid="14" name="MSIP_Label_d00a4df9-c942-4b09-b23a-6c1023f6de27_SiteId">
    <vt:lpwstr>722ea0be-3e1c-4b11-ad6f-9401d6856e24</vt:lpwstr>
  </property>
  <property fmtid="{D5CDD505-2E9C-101B-9397-08002B2CF9AE}" pid="15" name="RecordPoint_RecordNumberSubmitted">
    <vt:lpwstr>R20230109442</vt:lpwstr>
  </property>
  <property fmtid="{D5CDD505-2E9C-101B-9397-08002B2CF9AE}" pid="16" name="MSIP_Label_d00a4df9-c942-4b09-b23a-6c1023f6de27_Method">
    <vt:lpwstr>Privileged</vt:lpwstr>
  </property>
  <property fmtid="{D5CDD505-2E9C-101B-9397-08002B2CF9AE}" pid="17" name="DocumentSetDescription">
    <vt:lpwstr/>
  </property>
  <property fmtid="{D5CDD505-2E9C-101B-9397-08002B2CF9AE}" pid="18" name="MediaServiceImageTags">
    <vt:lpwstr/>
  </property>
  <property fmtid="{D5CDD505-2E9C-101B-9397-08002B2CF9AE}" pid="19" name="ContentTypeId">
    <vt:lpwstr>0x010100F7900B299DB37740AAAFD0578A2D388F040022E47DCDB4152E4A80086E7D8D158498</vt:lpwstr>
  </property>
  <property fmtid="{D5CDD505-2E9C-101B-9397-08002B2CF9AE}" pid="20" name="ma09474bef6b487d93431ac28330710e">
    <vt:lpwstr/>
  </property>
  <property fmtid="{D5CDD505-2E9C-101B-9397-08002B2CF9AE}" pid="21" name="MSIP_Label_d00a4df9-c942-4b09-b23a-6c1023f6de27_SetDate">
    <vt:lpwstr>2022-12-14T22:44:55Z</vt:lpwstr>
  </property>
  <property fmtid="{D5CDD505-2E9C-101B-9397-08002B2CF9AE}" pid="22" name="ClassificationContentMarkingHeaderFontProps">
    <vt:lpwstr>#000000,12,Arial</vt:lpwstr>
  </property>
  <property fmtid="{D5CDD505-2E9C-101B-9397-08002B2CF9AE}" pid="23" name="RecordPoint_WorkflowType">
    <vt:lpwstr>ActiveSubmitStub</vt:lpwstr>
  </property>
  <property fmtid="{D5CDD505-2E9C-101B-9397-08002B2CF9AE}" pid="24" name="RecordPoint_ActiveItemSiteId">
    <vt:lpwstr>{b3cca25b-f07d-4239-8a3c-b7d682f9d566}</vt:lpwstr>
  </property>
  <property fmtid="{D5CDD505-2E9C-101B-9397-08002B2CF9AE}" pid="25" name="RecordPoint_ActiveItemListId">
    <vt:lpwstr>{099e913b-59b7-463a-b199-018130ffc057}</vt:lpwstr>
  </property>
  <property fmtid="{D5CDD505-2E9C-101B-9397-08002B2CF9AE}" pid="26" name="RecordPoint_ActiveItemMoved">
    <vt:lpwstr/>
  </property>
  <property fmtid="{D5CDD505-2E9C-101B-9397-08002B2CF9AE}" pid="27" name="RecordPoint_SubmissionCompleted">
    <vt:lpwstr>2023-07-28T14:56:13.0754949+10:00</vt:lpwstr>
  </property>
  <property fmtid="{D5CDD505-2E9C-101B-9397-08002B2CF9AE}" pid="28" name="MSIP_Label_d00a4df9-c942-4b09-b23a-6c1023f6de27_ActionId">
    <vt:lpwstr>1283b966-e99c-4852-a35d-4da53a2d46d4</vt:lpwstr>
  </property>
  <property fmtid="{D5CDD505-2E9C-101B-9397-08002B2CF9AE}" pid="29" name="DET_EDRMS_RCSTaxHTField0">
    <vt:lpwstr/>
  </property>
  <property fmtid="{D5CDD505-2E9C-101B-9397-08002B2CF9AE}" pid="30" name="URL">
    <vt:lpwstr/>
  </property>
  <property fmtid="{D5CDD505-2E9C-101B-9397-08002B2CF9AE}" pid="31" name="ClassificationContentMarkingFooterShapeIds">
    <vt:lpwstr>6,7,8</vt:lpwstr>
  </property>
  <property fmtid="{D5CDD505-2E9C-101B-9397-08002B2CF9AE}" pid="32" name="ClassificationContentMarkingHeaderShapeIds">
    <vt:lpwstr>3,4,5</vt:lpwstr>
  </property>
  <property fmtid="{D5CDD505-2E9C-101B-9397-08002B2CF9AE}" pid="33" name="ClassificationContentMarkingFooterFontProps">
    <vt:lpwstr>#000000,12,Arial</vt:lpwstr>
  </property>
  <property fmtid="{D5CDD505-2E9C-101B-9397-08002B2CF9AE}" pid="34" name="Document Set Description1">
    <vt:lpwstr/>
  </property>
  <property fmtid="{D5CDD505-2E9C-101B-9397-08002B2CF9AE}" pid="35" name="MSIP_Label_d00a4df9-c942-4b09-b23a-6c1023f6de27_ContentBits">
    <vt:lpwstr>3</vt:lpwstr>
  </property>
  <property fmtid="{D5CDD505-2E9C-101B-9397-08002B2CF9AE}" pid="36" name="RecordPoint_ActiveItemWebId">
    <vt:lpwstr>{6e2460a2-3e09-40bc-a665-6e5b313d5e13}</vt:lpwstr>
  </property>
  <property fmtid="{D5CDD505-2E9C-101B-9397-08002B2CF9AE}" pid="37" name="lf325da747e242898db023622dd7f876">
    <vt:lpwstr/>
  </property>
  <property fmtid="{D5CDD505-2E9C-101B-9397-08002B2CF9AE}" pid="38" name="MSIP_Label_d00a4df9-c942-4b09-b23a-6c1023f6de27_Name">
    <vt:lpwstr>Official (DJPR)</vt:lpwstr>
  </property>
  <property fmtid="{D5CDD505-2E9C-101B-9397-08002B2CF9AE}" pid="39" name="Document Library Link">
    <vt:lpwstr/>
  </property>
  <property fmtid="{D5CDD505-2E9C-101B-9397-08002B2CF9AE}" pid="40" name="RecordPoint_RecordFormat">
    <vt:lpwstr/>
  </property>
  <property fmtid="{D5CDD505-2E9C-101B-9397-08002B2CF9AE}" pid="41" name="RecordPoint_ActiveItemUniqueId">
    <vt:lpwstr>{d7d56c96-38d2-467e-8b27-97357f993977}</vt:lpwstr>
  </property>
</Properties>
</file>